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5D0" w:rsidRPr="00C1153E" w:rsidRDefault="003D0049" w:rsidP="003D0049">
      <w:pPr>
        <w:jc w:val="center"/>
        <w:rPr>
          <w:rFonts w:ascii="Times New Roman" w:hAnsi="Times New Roman" w:cs="Times New Roman"/>
          <w:b/>
          <w:szCs w:val="21"/>
        </w:rPr>
      </w:pPr>
      <w:r w:rsidRPr="00C1153E">
        <w:rPr>
          <w:rFonts w:ascii="Times New Roman" w:hAnsi="Times New Roman" w:cs="Times New Roman"/>
          <w:b/>
          <w:szCs w:val="21"/>
        </w:rPr>
        <w:t xml:space="preserve">Table </w:t>
      </w:r>
      <w:r w:rsidR="00DE2009">
        <w:rPr>
          <w:rFonts w:ascii="Times New Roman" w:hAnsi="Times New Roman" w:cs="Times New Roman" w:hint="eastAsia"/>
          <w:b/>
          <w:szCs w:val="21"/>
        </w:rPr>
        <w:t>S</w:t>
      </w:r>
      <w:r w:rsidRPr="00C1153E">
        <w:rPr>
          <w:rFonts w:ascii="Times New Roman" w:hAnsi="Times New Roman" w:cs="Times New Roman"/>
          <w:b/>
          <w:szCs w:val="21"/>
        </w:rPr>
        <w:t>1</w:t>
      </w:r>
      <w:r w:rsidRPr="00C1153E">
        <w:rPr>
          <w:rFonts w:ascii="Times New Roman" w:hAnsi="Times New Roman" w:cs="Times New Roman" w:hint="eastAsia"/>
          <w:b/>
          <w:szCs w:val="21"/>
        </w:rPr>
        <w:t xml:space="preserve">  </w:t>
      </w:r>
      <w:r w:rsidR="00D145D0" w:rsidRPr="00C1153E">
        <w:rPr>
          <w:rFonts w:ascii="Times New Roman" w:hAnsi="Times New Roman" w:cs="Times New Roman"/>
          <w:b/>
          <w:szCs w:val="21"/>
        </w:rPr>
        <w:t>Clinicopathological characteristics</w:t>
      </w:r>
      <w:r w:rsidR="00B400E7">
        <w:rPr>
          <w:rFonts w:ascii="Times New Roman" w:hAnsi="Times New Roman" w:cs="Times New Roman" w:hint="eastAsia"/>
          <w:b/>
          <w:szCs w:val="21"/>
        </w:rPr>
        <w:t xml:space="preserve"> in </w:t>
      </w:r>
      <w:r w:rsidR="00B400E7" w:rsidRPr="00B400E7">
        <w:rPr>
          <w:rFonts w:ascii="Times New Roman" w:hAnsi="Times New Roman" w:cs="Times New Roman"/>
          <w:b/>
          <w:szCs w:val="21"/>
        </w:rPr>
        <w:t>the training set</w:t>
      </w:r>
    </w:p>
    <w:tbl>
      <w:tblPr>
        <w:tblStyle w:val="TableGrid"/>
        <w:tblW w:w="8080" w:type="dxa"/>
        <w:tblInd w:w="108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71"/>
        <w:gridCol w:w="2440"/>
        <w:gridCol w:w="2410"/>
        <w:gridCol w:w="1559"/>
      </w:tblGrid>
      <w:tr w:rsidR="00A6489D" w:rsidRPr="00C1153E" w:rsidTr="00A6489D"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</w:tcPr>
          <w:p w:rsidR="00A6489D" w:rsidRPr="00C1153E" w:rsidRDefault="00A6489D" w:rsidP="00E724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haracteristics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</w:tcPr>
          <w:p w:rsidR="00A6489D" w:rsidRPr="00C1153E" w:rsidRDefault="00A6489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troma-low [n (%)]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A6489D" w:rsidRPr="00C1153E" w:rsidRDefault="00A6489D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troma-high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[n (%)]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-value</w:t>
            </w:r>
          </w:p>
        </w:tc>
      </w:tr>
      <w:tr w:rsidR="00A6489D" w:rsidRPr="00C1153E" w:rsidTr="00A6489D">
        <w:tc>
          <w:tcPr>
            <w:tcW w:w="1671" w:type="dxa"/>
            <w:tcBorders>
              <w:top w:val="single" w:sz="4" w:space="0" w:color="auto"/>
            </w:tcBorders>
          </w:tcPr>
          <w:p w:rsidR="00A6489D" w:rsidRPr="00C1153E" w:rsidRDefault="00A6489D" w:rsidP="00902A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No. of patients</w:t>
            </w:r>
          </w:p>
        </w:tc>
        <w:tc>
          <w:tcPr>
            <w:tcW w:w="2440" w:type="dxa"/>
            <w:tcBorders>
              <w:top w:val="single" w:sz="4" w:space="0" w:color="auto"/>
            </w:tcBorders>
          </w:tcPr>
          <w:p w:rsidR="00A6489D" w:rsidRPr="00C1153E" w:rsidRDefault="00A6489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134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6489D" w:rsidRPr="00C1153E" w:rsidRDefault="008A781A" w:rsidP="006E69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72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Age, y</w:t>
            </w:r>
          </w:p>
        </w:tc>
        <w:tc>
          <w:tcPr>
            <w:tcW w:w="2440" w:type="dxa"/>
          </w:tcPr>
          <w:p w:rsidR="00A6489D" w:rsidRPr="00C1153E" w:rsidRDefault="00A6489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A6489D" w:rsidRPr="00C1153E" w:rsidRDefault="00A6489D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A6489D" w:rsidRPr="00C1153E" w:rsidRDefault="005D2A29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2A29">
              <w:rPr>
                <w:rFonts w:ascii="Times New Roman" w:hAnsi="Times New Roman" w:cs="Times New Roman"/>
                <w:sz w:val="18"/>
                <w:szCs w:val="18"/>
              </w:rPr>
              <w:t>0.501</w:t>
            </w: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≤4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40" w:type="dxa"/>
          </w:tcPr>
          <w:p w:rsidR="00A6489D" w:rsidRPr="00C1153E" w:rsidRDefault="003975B4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5B4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Pr="003975B4">
              <w:rPr>
                <w:rFonts w:ascii="Times New Roman" w:hAnsi="Times New Roman" w:cs="Times New Roman"/>
                <w:sz w:val="18"/>
                <w:szCs w:val="18"/>
              </w:rPr>
              <w:t>50.7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5225DE" w:rsidP="006E69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25DE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Pr="005225DE">
              <w:rPr>
                <w:rFonts w:ascii="Times New Roman" w:hAnsi="Times New Roman" w:cs="Times New Roman"/>
                <w:sz w:val="18"/>
                <w:szCs w:val="18"/>
              </w:rPr>
              <w:t>45.8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&gt;4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2440" w:type="dxa"/>
          </w:tcPr>
          <w:p w:rsidR="00A6489D" w:rsidRPr="00C1153E" w:rsidRDefault="003975B4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5B4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49.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5225DE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25DE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54.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Gender</w:t>
            </w:r>
          </w:p>
        </w:tc>
        <w:tc>
          <w:tcPr>
            <w:tcW w:w="2440" w:type="dxa"/>
          </w:tcPr>
          <w:p w:rsidR="00A6489D" w:rsidRPr="00C1153E" w:rsidRDefault="00A6489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A6489D" w:rsidRPr="00C1153E" w:rsidRDefault="00A6489D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A6489D" w:rsidRPr="00C1153E" w:rsidRDefault="005E4217" w:rsidP="00D01E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475C">
              <w:rPr>
                <w:rFonts w:ascii="Times New Roman" w:hAnsi="Times New Roman" w:cs="Times New Roman"/>
                <w:sz w:val="18"/>
                <w:szCs w:val="18"/>
              </w:rPr>
              <w:t>0.017</w:t>
            </w: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2440" w:type="dxa"/>
          </w:tcPr>
          <w:p w:rsidR="00A6489D" w:rsidRPr="00C1153E" w:rsidRDefault="00BD7AA8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7AA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Pr="00BD7AA8">
              <w:rPr>
                <w:rFonts w:ascii="Times New Roman" w:hAnsi="Times New Roman" w:cs="Times New Roman"/>
                <w:sz w:val="18"/>
                <w:szCs w:val="18"/>
              </w:rPr>
              <w:t>67.9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E07CFD" w:rsidP="004307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CFD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Pr="00E07CFD">
              <w:rPr>
                <w:rFonts w:ascii="Times New Roman" w:hAnsi="Times New Roman" w:cs="Times New Roman"/>
                <w:sz w:val="18"/>
                <w:szCs w:val="18"/>
              </w:rPr>
              <w:t>83.3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2440" w:type="dxa"/>
          </w:tcPr>
          <w:p w:rsidR="00A6489D" w:rsidRPr="00C1153E" w:rsidRDefault="00BD7AA8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7AA8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E07CFD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7CF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E557FE" w:rsidRDefault="00A648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57FE">
              <w:rPr>
                <w:rFonts w:ascii="Times New Roman" w:hAnsi="Times New Roman" w:cs="Times New Roman"/>
                <w:sz w:val="18"/>
                <w:szCs w:val="18"/>
              </w:rPr>
              <w:t>Histologic type</w:t>
            </w:r>
          </w:p>
        </w:tc>
        <w:tc>
          <w:tcPr>
            <w:tcW w:w="2440" w:type="dxa"/>
          </w:tcPr>
          <w:p w:rsidR="00A6489D" w:rsidRPr="00C1153E" w:rsidRDefault="00A6489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A6489D" w:rsidRPr="00C1153E" w:rsidRDefault="00A6489D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A6489D" w:rsidRPr="00C1153E" w:rsidRDefault="00A6489D" w:rsidP="008D66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B13A6D">
              <w:rPr>
                <w:rFonts w:ascii="Times New Roman" w:hAnsi="Times New Roman" w:cs="Times New Roman" w:hint="eastAsia"/>
                <w:sz w:val="18"/>
                <w:szCs w:val="18"/>
              </w:rPr>
              <w:t>370</w:t>
            </w: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KSCC</w:t>
            </w:r>
          </w:p>
        </w:tc>
        <w:tc>
          <w:tcPr>
            <w:tcW w:w="2440" w:type="dxa"/>
          </w:tcPr>
          <w:p w:rsidR="00A6489D" w:rsidRPr="00C1153E" w:rsidRDefault="00E557FE" w:rsidP="009C69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410" w:type="dxa"/>
          </w:tcPr>
          <w:p w:rsidR="00A6489D" w:rsidRPr="00C1153E" w:rsidRDefault="00E557FE" w:rsidP="00E557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1.4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NKDC</w:t>
            </w:r>
          </w:p>
        </w:tc>
        <w:tc>
          <w:tcPr>
            <w:tcW w:w="2440" w:type="dxa"/>
          </w:tcPr>
          <w:p w:rsidR="00A6489D" w:rsidRPr="00C1153E" w:rsidRDefault="00E557FE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A6489D" w:rsidRPr="00C1153E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A6489D" w:rsidP="00D01E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2 (</w:t>
            </w:r>
            <w:r w:rsidR="00E557FE">
              <w:rPr>
                <w:rFonts w:ascii="Times New Roman" w:hAnsi="Times New Roman" w:cs="Times New Roman" w:hint="eastAsia"/>
                <w:sz w:val="18"/>
                <w:szCs w:val="18"/>
              </w:rPr>
              <w:t>2.8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NKUC</w:t>
            </w:r>
          </w:p>
        </w:tc>
        <w:tc>
          <w:tcPr>
            <w:tcW w:w="2440" w:type="dxa"/>
          </w:tcPr>
          <w:p w:rsidR="00A6489D" w:rsidRPr="00C1153E" w:rsidRDefault="00A6489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="00E557FE">
              <w:rPr>
                <w:rFonts w:ascii="Times New Roman" w:hAnsi="Times New Roman" w:cs="Times New Roman" w:hint="eastAsia"/>
                <w:sz w:val="18"/>
                <w:szCs w:val="18"/>
              </w:rPr>
              <w:t>29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96.</w:t>
            </w:r>
            <w:r w:rsidR="00E557FE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A6489D" w:rsidP="00D01E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341 (</w:t>
            </w: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B13A6D">
              <w:rPr>
                <w:rFonts w:ascii="Times New Roman" w:hAnsi="Times New Roman" w:cs="Times New Roman" w:hint="eastAsia"/>
                <w:sz w:val="18"/>
                <w:szCs w:val="18"/>
              </w:rPr>
              <w:t>5.8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T stage</w:t>
            </w:r>
          </w:p>
        </w:tc>
        <w:tc>
          <w:tcPr>
            <w:tcW w:w="2440" w:type="dxa"/>
          </w:tcPr>
          <w:p w:rsidR="00A6489D" w:rsidRPr="00C1153E" w:rsidRDefault="00A6489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A6489D" w:rsidRPr="00C1153E" w:rsidRDefault="00A6489D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A6489D" w:rsidRPr="00F3731A" w:rsidRDefault="00F3731A" w:rsidP="006A1F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31A">
              <w:rPr>
                <w:rFonts w:ascii="Times New Roman" w:hAnsi="Times New Roman" w:cs="Times New Roman"/>
                <w:sz w:val="18"/>
                <w:szCs w:val="18"/>
              </w:rPr>
              <w:t>0.58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2440" w:type="dxa"/>
          </w:tcPr>
          <w:p w:rsidR="00A6489D" w:rsidRPr="00C1153E" w:rsidRDefault="00587DA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16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A6489D" w:rsidRPr="00C115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E1132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="005E1132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2C3371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8.3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T2</w:t>
            </w:r>
          </w:p>
        </w:tc>
        <w:tc>
          <w:tcPr>
            <w:tcW w:w="2440" w:type="dxa"/>
          </w:tcPr>
          <w:p w:rsidR="00A6489D" w:rsidRPr="00C1153E" w:rsidRDefault="00587DA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9 (</w:t>
            </w:r>
            <w:r w:rsidR="00A6489D" w:rsidRPr="00C1153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1.6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2C3371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20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27.8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T3</w:t>
            </w:r>
          </w:p>
        </w:tc>
        <w:tc>
          <w:tcPr>
            <w:tcW w:w="2440" w:type="dxa"/>
          </w:tcPr>
          <w:p w:rsidR="00A6489D" w:rsidRPr="00C1153E" w:rsidRDefault="00587DA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56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A6489D" w:rsidRPr="00C1153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1.8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2C3371" w:rsidP="001266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32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44.</w:t>
            </w:r>
            <w:r w:rsidR="004A60B9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T4</w:t>
            </w:r>
          </w:p>
        </w:tc>
        <w:tc>
          <w:tcPr>
            <w:tcW w:w="2440" w:type="dxa"/>
          </w:tcPr>
          <w:p w:rsidR="00A6489D" w:rsidRPr="00C1153E" w:rsidRDefault="00587DA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33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A6489D" w:rsidRPr="00C1153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4.6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2C3371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14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19.4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N stage</w:t>
            </w:r>
          </w:p>
        </w:tc>
        <w:tc>
          <w:tcPr>
            <w:tcW w:w="2440" w:type="dxa"/>
          </w:tcPr>
          <w:p w:rsidR="00A6489D" w:rsidRPr="00C1153E" w:rsidRDefault="00A6489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A6489D" w:rsidRPr="00C1153E" w:rsidRDefault="00A6489D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A6489D" w:rsidRPr="00C1153E" w:rsidRDefault="000D2480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2480">
              <w:rPr>
                <w:rFonts w:ascii="Times New Roman" w:hAnsi="Times New Roman" w:cs="Times New Roman"/>
                <w:sz w:val="18"/>
                <w:szCs w:val="18"/>
              </w:rPr>
              <w:t>0.922</w:t>
            </w: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N0</w:t>
            </w:r>
          </w:p>
        </w:tc>
        <w:tc>
          <w:tcPr>
            <w:tcW w:w="2440" w:type="dxa"/>
          </w:tcPr>
          <w:p w:rsidR="00A6489D" w:rsidRPr="00C1153E" w:rsidRDefault="000D2480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5.2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0D2480" w:rsidP="00D170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4.2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N1</w:t>
            </w:r>
          </w:p>
        </w:tc>
        <w:tc>
          <w:tcPr>
            <w:tcW w:w="2440" w:type="dxa"/>
          </w:tcPr>
          <w:p w:rsidR="00A6489D" w:rsidRPr="00C1153E" w:rsidRDefault="000D2480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34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A6489D" w:rsidRPr="00C1153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5.4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0D2480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21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29.2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N2</w:t>
            </w:r>
          </w:p>
        </w:tc>
        <w:tc>
          <w:tcPr>
            <w:tcW w:w="2440" w:type="dxa"/>
          </w:tcPr>
          <w:p w:rsidR="00A6489D" w:rsidRPr="00C1153E" w:rsidRDefault="000D2480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66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A6489D" w:rsidRPr="00C1153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9.3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0D2480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33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45.8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N3</w:t>
            </w:r>
          </w:p>
        </w:tc>
        <w:tc>
          <w:tcPr>
            <w:tcW w:w="2440" w:type="dxa"/>
          </w:tcPr>
          <w:p w:rsidR="00A6489D" w:rsidRPr="00C1153E" w:rsidRDefault="000D2480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27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A6489D" w:rsidRPr="00C1153E">
              <w:rPr>
                <w:rFonts w:ascii="Times New Roman" w:hAnsi="Times New Roman" w:cs="Times New Roman"/>
                <w:sz w:val="18"/>
                <w:szCs w:val="18"/>
              </w:rPr>
              <w:t>20.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0D2480" w:rsidP="00C65D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20.8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TNM stage</w:t>
            </w:r>
          </w:p>
        </w:tc>
        <w:tc>
          <w:tcPr>
            <w:tcW w:w="2440" w:type="dxa"/>
          </w:tcPr>
          <w:p w:rsidR="00A6489D" w:rsidRPr="00C1153E" w:rsidRDefault="00A6489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A6489D" w:rsidRPr="00C1153E" w:rsidRDefault="00A6489D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A6489D" w:rsidRPr="00C1153E" w:rsidRDefault="00A6489D" w:rsidP="004A03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4A0376">
              <w:rPr>
                <w:rFonts w:ascii="Times New Roman" w:hAnsi="Times New Roman" w:cs="Times New Roman" w:hint="eastAsia"/>
                <w:sz w:val="18"/>
                <w:szCs w:val="18"/>
              </w:rPr>
              <w:t>656</w:t>
            </w: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="009E7AF7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="009E7AF7" w:rsidRPr="00C1153E">
              <w:rPr>
                <w:rFonts w:ascii="Times New Roman" w:hAnsi="Times New Roman" w:cs="Times New Roman"/>
                <w:sz w:val="18"/>
                <w:szCs w:val="18"/>
              </w:rPr>
              <w:t>II</w:t>
            </w:r>
          </w:p>
        </w:tc>
        <w:tc>
          <w:tcPr>
            <w:tcW w:w="2440" w:type="dxa"/>
          </w:tcPr>
          <w:p w:rsidR="00A6489D" w:rsidRPr="00C1153E" w:rsidRDefault="009E7AF7" w:rsidP="009E7A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14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10.4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9E7AF7" w:rsidP="00E84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 (12.5)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  <w:r w:rsidR="00B703B8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="00B703B8" w:rsidRPr="00C1153E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2440" w:type="dxa"/>
          </w:tcPr>
          <w:p w:rsidR="00A6489D" w:rsidRPr="00C1153E" w:rsidRDefault="00B703B8" w:rsidP="00B703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120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89.6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B703B8" w:rsidP="00B703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63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87.5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Treatment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modality</w:t>
            </w:r>
          </w:p>
        </w:tc>
        <w:tc>
          <w:tcPr>
            <w:tcW w:w="2440" w:type="dxa"/>
          </w:tcPr>
          <w:p w:rsidR="00A6489D" w:rsidRPr="00C1153E" w:rsidRDefault="00A6489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A6489D" w:rsidRPr="00C1153E" w:rsidRDefault="00A6489D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A6489D" w:rsidRPr="00C1153E" w:rsidRDefault="00A70F3E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475C">
              <w:rPr>
                <w:rFonts w:ascii="Times New Roman" w:hAnsi="Times New Roman" w:cs="Times New Roman" w:hint="eastAsia"/>
                <w:sz w:val="18"/>
                <w:szCs w:val="18"/>
              </w:rPr>
              <w:t>0.028</w:t>
            </w: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RT alone</w:t>
            </w:r>
          </w:p>
        </w:tc>
        <w:tc>
          <w:tcPr>
            <w:tcW w:w="2440" w:type="dxa"/>
          </w:tcPr>
          <w:p w:rsidR="00A6489D" w:rsidRPr="00C1153E" w:rsidRDefault="00A6489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4 (</w:t>
            </w:r>
            <w:r w:rsidR="00A70F3E">
              <w:rPr>
                <w:rFonts w:ascii="Times New Roman" w:hAnsi="Times New Roman" w:cs="Times New Roman" w:hint="eastAsia"/>
                <w:sz w:val="18"/>
                <w:szCs w:val="18"/>
              </w:rPr>
              <w:t>3.0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A70F3E" w:rsidP="00A70F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CCRT</w:t>
            </w:r>
          </w:p>
        </w:tc>
        <w:tc>
          <w:tcPr>
            <w:tcW w:w="2440" w:type="dxa"/>
          </w:tcPr>
          <w:p w:rsidR="00A6489D" w:rsidRPr="00C1153E" w:rsidRDefault="00A70F3E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7.</w:t>
            </w:r>
            <w:r w:rsidR="00594E10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A6489D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70F3E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A70F3E">
              <w:rPr>
                <w:rFonts w:ascii="Times New Roman" w:hAnsi="Times New Roman" w:cs="Times New Roman" w:hint="eastAsia"/>
                <w:sz w:val="18"/>
                <w:szCs w:val="18"/>
              </w:rPr>
              <w:t>18.1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89D" w:rsidRPr="00C1153E" w:rsidTr="00A6489D">
        <w:tc>
          <w:tcPr>
            <w:tcW w:w="1671" w:type="dxa"/>
          </w:tcPr>
          <w:p w:rsidR="00A6489D" w:rsidRPr="00C1153E" w:rsidRDefault="00A6489D" w:rsidP="00902A74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CCRT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+</w:t>
            </w: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NAC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/AC</w:t>
            </w:r>
          </w:p>
        </w:tc>
        <w:tc>
          <w:tcPr>
            <w:tcW w:w="2440" w:type="dxa"/>
          </w:tcPr>
          <w:p w:rsidR="00A6489D" w:rsidRPr="00C1153E" w:rsidRDefault="00A6489D" w:rsidP="006213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="00A70F3E">
              <w:rPr>
                <w:rFonts w:ascii="Times New Roman" w:hAnsi="Times New Roman" w:cs="Times New Roman" w:hint="eastAsia"/>
                <w:sz w:val="18"/>
                <w:szCs w:val="18"/>
              </w:rPr>
              <w:t>20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Pr="00C1153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A70F3E">
              <w:rPr>
                <w:rFonts w:ascii="Times New Roman" w:hAnsi="Times New Roman" w:cs="Times New Roman" w:hint="eastAsia"/>
                <w:sz w:val="18"/>
                <w:szCs w:val="18"/>
              </w:rPr>
              <w:t>9.6</w:t>
            </w:r>
            <w:r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A6489D" w:rsidRPr="00C1153E" w:rsidRDefault="00A70F3E" w:rsidP="00EC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59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81.9</w:t>
            </w:r>
            <w:r w:rsidR="00A6489D" w:rsidRPr="00C1153E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A6489D" w:rsidRPr="00C1153E" w:rsidRDefault="00A6489D" w:rsidP="00464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94F59" w:rsidRPr="00C1153E" w:rsidRDefault="003D0049" w:rsidP="00C705B5">
      <w:pPr>
        <w:jc w:val="left"/>
        <w:rPr>
          <w:rFonts w:ascii="Times New Roman" w:hAnsi="Times New Roman" w:cs="Times New Roman"/>
          <w:sz w:val="18"/>
          <w:szCs w:val="18"/>
        </w:rPr>
      </w:pPr>
      <w:r w:rsidRPr="00C1153E">
        <w:rPr>
          <w:rFonts w:ascii="Times New Roman" w:hAnsi="Times New Roman" w:cs="Times New Roman"/>
          <w:sz w:val="18"/>
          <w:szCs w:val="18"/>
        </w:rPr>
        <w:t xml:space="preserve">Abbreviations: </w:t>
      </w:r>
      <w:r w:rsidR="002258DE" w:rsidRPr="00C1153E">
        <w:rPr>
          <w:rFonts w:ascii="Times New Roman" w:hAnsi="Times New Roman" w:cs="Times New Roman"/>
          <w:sz w:val="18"/>
          <w:szCs w:val="18"/>
        </w:rPr>
        <w:t>KSCC</w:t>
      </w:r>
      <w:r w:rsidR="002258DE" w:rsidRPr="00C1153E">
        <w:rPr>
          <w:rFonts w:ascii="Times New Roman" w:hAnsi="Times New Roman" w:cs="Times New Roman" w:hint="eastAsia"/>
          <w:sz w:val="18"/>
          <w:szCs w:val="18"/>
        </w:rPr>
        <w:t xml:space="preserve">: </w:t>
      </w:r>
      <w:r w:rsidR="002258DE" w:rsidRPr="00C1153E">
        <w:rPr>
          <w:rFonts w:ascii="Times New Roman" w:hAnsi="Times New Roman" w:cs="Times New Roman"/>
          <w:sz w:val="18"/>
          <w:szCs w:val="18"/>
        </w:rPr>
        <w:t>keratinizing squamous cell carcinoma</w:t>
      </w:r>
      <w:r w:rsidR="002258DE" w:rsidRPr="00C1153E"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="002258DE" w:rsidRPr="00C1153E">
        <w:rPr>
          <w:rFonts w:ascii="Times New Roman" w:hAnsi="Times New Roman" w:cs="Times New Roman"/>
          <w:sz w:val="18"/>
          <w:szCs w:val="18"/>
        </w:rPr>
        <w:t>NKDC</w:t>
      </w:r>
      <w:r w:rsidR="002258DE" w:rsidRPr="00C1153E">
        <w:rPr>
          <w:rFonts w:ascii="Times New Roman" w:hAnsi="Times New Roman" w:cs="Times New Roman" w:hint="eastAsia"/>
          <w:sz w:val="18"/>
          <w:szCs w:val="18"/>
        </w:rPr>
        <w:t xml:space="preserve">: </w:t>
      </w:r>
      <w:r w:rsidR="002258DE" w:rsidRPr="00C1153E">
        <w:rPr>
          <w:rFonts w:ascii="Times New Roman" w:hAnsi="Times New Roman" w:cs="Times New Roman"/>
          <w:sz w:val="18"/>
          <w:szCs w:val="18"/>
        </w:rPr>
        <w:t>non-keratinizing diferentiated carcinoma</w:t>
      </w:r>
      <w:r w:rsidR="002258DE" w:rsidRPr="00C1153E">
        <w:rPr>
          <w:rFonts w:ascii="Times New Roman" w:hAnsi="Times New Roman" w:cs="Times New Roman" w:hint="eastAsia"/>
          <w:sz w:val="18"/>
          <w:szCs w:val="18"/>
        </w:rPr>
        <w:t>;</w:t>
      </w:r>
      <w:r w:rsidR="002258DE" w:rsidRPr="00C1153E">
        <w:rPr>
          <w:rFonts w:ascii="Times New Roman" w:hAnsi="Times New Roman" w:cs="Times New Roman"/>
          <w:sz w:val="18"/>
          <w:szCs w:val="18"/>
        </w:rPr>
        <w:t xml:space="preserve"> NKUC</w:t>
      </w:r>
      <w:r w:rsidR="002258DE" w:rsidRPr="00C1153E">
        <w:rPr>
          <w:rFonts w:ascii="Times New Roman" w:hAnsi="Times New Roman" w:cs="Times New Roman" w:hint="eastAsia"/>
          <w:sz w:val="18"/>
          <w:szCs w:val="18"/>
        </w:rPr>
        <w:t xml:space="preserve">: </w:t>
      </w:r>
      <w:r w:rsidR="002258DE" w:rsidRPr="00C1153E">
        <w:rPr>
          <w:rFonts w:ascii="Times New Roman" w:hAnsi="Times New Roman" w:cs="Times New Roman"/>
          <w:sz w:val="18"/>
          <w:szCs w:val="18"/>
        </w:rPr>
        <w:t>non</w:t>
      </w:r>
      <w:r w:rsidR="002258DE" w:rsidRPr="00C1153E">
        <w:rPr>
          <w:rFonts w:ascii="Times New Roman" w:hAnsi="Times New Roman" w:cs="Times New Roman" w:hint="eastAsia"/>
          <w:sz w:val="18"/>
          <w:szCs w:val="18"/>
        </w:rPr>
        <w:t>-</w:t>
      </w:r>
      <w:r w:rsidR="002258DE" w:rsidRPr="00C1153E">
        <w:rPr>
          <w:rFonts w:ascii="Times New Roman" w:hAnsi="Times New Roman" w:cs="Times New Roman"/>
          <w:sz w:val="18"/>
          <w:szCs w:val="18"/>
        </w:rPr>
        <w:t>keratinizing undiferentiated carcinoma</w:t>
      </w:r>
      <w:r w:rsidRPr="00C1153E">
        <w:rPr>
          <w:rFonts w:ascii="Times New Roman" w:hAnsi="Times New Roman" w:cs="Times New Roman"/>
          <w:sz w:val="18"/>
          <w:szCs w:val="18"/>
        </w:rPr>
        <w:t>; RT</w:t>
      </w:r>
      <w:r w:rsidRPr="00C1153E">
        <w:rPr>
          <w:rFonts w:ascii="Times New Roman" w:hAnsi="Times New Roman" w:cs="Times New Roman" w:hint="eastAsia"/>
          <w:sz w:val="18"/>
          <w:szCs w:val="18"/>
        </w:rPr>
        <w:t>:</w:t>
      </w:r>
      <w:r w:rsidRPr="00C1153E">
        <w:rPr>
          <w:rFonts w:ascii="Times New Roman" w:hAnsi="Times New Roman" w:cs="Times New Roman"/>
          <w:sz w:val="18"/>
          <w:szCs w:val="18"/>
        </w:rPr>
        <w:t xml:space="preserve"> radiotherapy</w:t>
      </w:r>
      <w:r w:rsidRPr="00C1153E"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Pr="00C1153E">
        <w:rPr>
          <w:rFonts w:ascii="Times New Roman" w:hAnsi="Times New Roman" w:cs="Times New Roman"/>
          <w:sz w:val="18"/>
          <w:szCs w:val="18"/>
        </w:rPr>
        <w:t>CCRT</w:t>
      </w:r>
      <w:r w:rsidRPr="00C1153E">
        <w:rPr>
          <w:rFonts w:ascii="Times New Roman" w:hAnsi="Times New Roman" w:cs="Times New Roman" w:hint="eastAsia"/>
          <w:sz w:val="18"/>
          <w:szCs w:val="18"/>
        </w:rPr>
        <w:t>:</w:t>
      </w:r>
      <w:r w:rsidRPr="00C1153E">
        <w:rPr>
          <w:rFonts w:ascii="Times New Roman" w:hAnsi="Times New Roman" w:cs="Times New Roman"/>
          <w:sz w:val="18"/>
          <w:szCs w:val="18"/>
        </w:rPr>
        <w:t xml:space="preserve"> concurrent chemoradiotherapy</w:t>
      </w:r>
      <w:r w:rsidRPr="00C1153E">
        <w:rPr>
          <w:rFonts w:ascii="Times New Roman" w:hAnsi="Times New Roman" w:cs="Times New Roman" w:hint="eastAsia"/>
          <w:sz w:val="18"/>
          <w:szCs w:val="18"/>
        </w:rPr>
        <w:t>; NA</w:t>
      </w:r>
      <w:r w:rsidRPr="00C1153E">
        <w:rPr>
          <w:rFonts w:ascii="Times New Roman" w:hAnsi="Times New Roman" w:cs="Times New Roman"/>
          <w:sz w:val="18"/>
          <w:szCs w:val="18"/>
        </w:rPr>
        <w:t>C</w:t>
      </w:r>
      <w:r w:rsidRPr="00C1153E">
        <w:rPr>
          <w:rFonts w:ascii="Times New Roman" w:hAnsi="Times New Roman" w:cs="Times New Roman" w:hint="eastAsia"/>
          <w:sz w:val="18"/>
          <w:szCs w:val="18"/>
        </w:rPr>
        <w:t xml:space="preserve">: </w:t>
      </w:r>
      <w:r w:rsidRPr="00C1153E">
        <w:rPr>
          <w:rFonts w:ascii="Times New Roman" w:hAnsi="Times New Roman" w:cs="Times New Roman"/>
          <w:sz w:val="18"/>
          <w:szCs w:val="18"/>
        </w:rPr>
        <w:t>neoadjuvant chemotherapy</w:t>
      </w:r>
      <w:r w:rsidRPr="00C1153E">
        <w:rPr>
          <w:rFonts w:ascii="Times New Roman" w:hAnsi="Times New Roman" w:cs="Times New Roman" w:hint="eastAsia"/>
          <w:sz w:val="18"/>
          <w:szCs w:val="18"/>
        </w:rPr>
        <w:t>; A</w:t>
      </w:r>
      <w:r w:rsidRPr="00C1153E">
        <w:rPr>
          <w:rFonts w:ascii="Times New Roman" w:hAnsi="Times New Roman" w:cs="Times New Roman"/>
          <w:sz w:val="18"/>
          <w:szCs w:val="18"/>
        </w:rPr>
        <w:t>C</w:t>
      </w:r>
      <w:r w:rsidRPr="00C1153E">
        <w:rPr>
          <w:rFonts w:ascii="Times New Roman" w:hAnsi="Times New Roman" w:cs="Times New Roman" w:hint="eastAsia"/>
          <w:sz w:val="18"/>
          <w:szCs w:val="18"/>
        </w:rPr>
        <w:t xml:space="preserve">: </w:t>
      </w:r>
      <w:r w:rsidRPr="00C1153E">
        <w:rPr>
          <w:rFonts w:ascii="Times New Roman" w:hAnsi="Times New Roman" w:cs="Times New Roman"/>
          <w:sz w:val="18"/>
          <w:szCs w:val="18"/>
        </w:rPr>
        <w:t>adjuvant chemotherapy</w:t>
      </w:r>
      <w:r w:rsidRPr="00C1153E">
        <w:rPr>
          <w:rFonts w:ascii="Times New Roman" w:hAnsi="Times New Roman" w:cs="Times New Roman" w:hint="eastAsia"/>
          <w:sz w:val="18"/>
          <w:szCs w:val="18"/>
        </w:rPr>
        <w:t>.</w:t>
      </w:r>
    </w:p>
    <w:sectPr w:rsidR="00894F59" w:rsidRPr="00C1153E" w:rsidSect="004B7E05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2255" w:rsidRDefault="00E02255" w:rsidP="00064F66">
      <w:r>
        <w:separator/>
      </w:r>
    </w:p>
  </w:endnote>
  <w:endnote w:type="continuationSeparator" w:id="1">
    <w:p w:rsidR="00E02255" w:rsidRDefault="00E02255" w:rsidP="00064F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2255" w:rsidRDefault="00E02255" w:rsidP="00064F66">
      <w:r>
        <w:separator/>
      </w:r>
    </w:p>
  </w:footnote>
  <w:footnote w:type="continuationSeparator" w:id="1">
    <w:p w:rsidR="00E02255" w:rsidRDefault="00E02255" w:rsidP="00064F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2E07"/>
    <w:rsid w:val="00001D3C"/>
    <w:rsid w:val="00002F4A"/>
    <w:rsid w:val="00003E56"/>
    <w:rsid w:val="0001231C"/>
    <w:rsid w:val="000133A2"/>
    <w:rsid w:val="000173F6"/>
    <w:rsid w:val="00020A9A"/>
    <w:rsid w:val="00023617"/>
    <w:rsid w:val="0002362A"/>
    <w:rsid w:val="00024C23"/>
    <w:rsid w:val="00034503"/>
    <w:rsid w:val="00034AD6"/>
    <w:rsid w:val="0003622A"/>
    <w:rsid w:val="00036A57"/>
    <w:rsid w:val="00037B27"/>
    <w:rsid w:val="00042CEB"/>
    <w:rsid w:val="0004402A"/>
    <w:rsid w:val="000503CE"/>
    <w:rsid w:val="0005046E"/>
    <w:rsid w:val="0005277F"/>
    <w:rsid w:val="0005390C"/>
    <w:rsid w:val="00060867"/>
    <w:rsid w:val="00062A3F"/>
    <w:rsid w:val="000632E9"/>
    <w:rsid w:val="00063D21"/>
    <w:rsid w:val="00064F66"/>
    <w:rsid w:val="0006526B"/>
    <w:rsid w:val="00071F8E"/>
    <w:rsid w:val="00075BB3"/>
    <w:rsid w:val="0007623C"/>
    <w:rsid w:val="00077D6D"/>
    <w:rsid w:val="0008043F"/>
    <w:rsid w:val="00080FB5"/>
    <w:rsid w:val="000818B4"/>
    <w:rsid w:val="0008261F"/>
    <w:rsid w:val="0008386E"/>
    <w:rsid w:val="000849CA"/>
    <w:rsid w:val="00084C3F"/>
    <w:rsid w:val="00085C04"/>
    <w:rsid w:val="000920FD"/>
    <w:rsid w:val="000936E7"/>
    <w:rsid w:val="000938C3"/>
    <w:rsid w:val="0009579B"/>
    <w:rsid w:val="00095F6A"/>
    <w:rsid w:val="000976E9"/>
    <w:rsid w:val="00097D85"/>
    <w:rsid w:val="000A1110"/>
    <w:rsid w:val="000A17D0"/>
    <w:rsid w:val="000A200A"/>
    <w:rsid w:val="000B00A1"/>
    <w:rsid w:val="000B0F42"/>
    <w:rsid w:val="000B34AF"/>
    <w:rsid w:val="000C0D41"/>
    <w:rsid w:val="000C1279"/>
    <w:rsid w:val="000C3479"/>
    <w:rsid w:val="000C61D6"/>
    <w:rsid w:val="000C68BE"/>
    <w:rsid w:val="000C797E"/>
    <w:rsid w:val="000C7B6B"/>
    <w:rsid w:val="000D190F"/>
    <w:rsid w:val="000D2480"/>
    <w:rsid w:val="000D41CB"/>
    <w:rsid w:val="000D4790"/>
    <w:rsid w:val="000D5377"/>
    <w:rsid w:val="000D6B56"/>
    <w:rsid w:val="000E4F60"/>
    <w:rsid w:val="000E53C3"/>
    <w:rsid w:val="000E7238"/>
    <w:rsid w:val="000F0093"/>
    <w:rsid w:val="000F1E66"/>
    <w:rsid w:val="000F280F"/>
    <w:rsid w:val="000F2EDD"/>
    <w:rsid w:val="000F34FD"/>
    <w:rsid w:val="000F6DE2"/>
    <w:rsid w:val="000F7D89"/>
    <w:rsid w:val="001041A6"/>
    <w:rsid w:val="00112983"/>
    <w:rsid w:val="00112D06"/>
    <w:rsid w:val="00113D9C"/>
    <w:rsid w:val="00113EAA"/>
    <w:rsid w:val="001147DA"/>
    <w:rsid w:val="00115250"/>
    <w:rsid w:val="001158B7"/>
    <w:rsid w:val="00116318"/>
    <w:rsid w:val="001206A1"/>
    <w:rsid w:val="00120995"/>
    <w:rsid w:val="00120C56"/>
    <w:rsid w:val="00122BF8"/>
    <w:rsid w:val="001236E2"/>
    <w:rsid w:val="00123B0D"/>
    <w:rsid w:val="001248FD"/>
    <w:rsid w:val="001263AC"/>
    <w:rsid w:val="001266E8"/>
    <w:rsid w:val="001326E9"/>
    <w:rsid w:val="00133FC4"/>
    <w:rsid w:val="00136CAD"/>
    <w:rsid w:val="0014172F"/>
    <w:rsid w:val="0014191B"/>
    <w:rsid w:val="00142325"/>
    <w:rsid w:val="00145747"/>
    <w:rsid w:val="00147C65"/>
    <w:rsid w:val="00155FC1"/>
    <w:rsid w:val="0016585B"/>
    <w:rsid w:val="00165F3C"/>
    <w:rsid w:val="00166290"/>
    <w:rsid w:val="00166955"/>
    <w:rsid w:val="00173205"/>
    <w:rsid w:val="0017625E"/>
    <w:rsid w:val="0017646F"/>
    <w:rsid w:val="00176E7A"/>
    <w:rsid w:val="00181242"/>
    <w:rsid w:val="0018642D"/>
    <w:rsid w:val="00190A38"/>
    <w:rsid w:val="001915DE"/>
    <w:rsid w:val="001942CA"/>
    <w:rsid w:val="00194EBF"/>
    <w:rsid w:val="001963B3"/>
    <w:rsid w:val="00196431"/>
    <w:rsid w:val="00196A60"/>
    <w:rsid w:val="00197482"/>
    <w:rsid w:val="00197B13"/>
    <w:rsid w:val="001A1EF5"/>
    <w:rsid w:val="001A5316"/>
    <w:rsid w:val="001A72BE"/>
    <w:rsid w:val="001B2530"/>
    <w:rsid w:val="001B36FA"/>
    <w:rsid w:val="001B3C0A"/>
    <w:rsid w:val="001B7158"/>
    <w:rsid w:val="001B7E4E"/>
    <w:rsid w:val="001C0D63"/>
    <w:rsid w:val="001C211A"/>
    <w:rsid w:val="001C2263"/>
    <w:rsid w:val="001C397D"/>
    <w:rsid w:val="001C415E"/>
    <w:rsid w:val="001C6DBA"/>
    <w:rsid w:val="001D1E17"/>
    <w:rsid w:val="001D350A"/>
    <w:rsid w:val="001D4629"/>
    <w:rsid w:val="001D55AC"/>
    <w:rsid w:val="001D604A"/>
    <w:rsid w:val="001D71EA"/>
    <w:rsid w:val="001D7FE1"/>
    <w:rsid w:val="001E0F96"/>
    <w:rsid w:val="001E0FD9"/>
    <w:rsid w:val="001E0FE1"/>
    <w:rsid w:val="001E185B"/>
    <w:rsid w:val="001E18EE"/>
    <w:rsid w:val="001E22DB"/>
    <w:rsid w:val="001E3947"/>
    <w:rsid w:val="001E6E5C"/>
    <w:rsid w:val="001F2289"/>
    <w:rsid w:val="001F3713"/>
    <w:rsid w:val="001F4A54"/>
    <w:rsid w:val="00203EB7"/>
    <w:rsid w:val="00206474"/>
    <w:rsid w:val="00207212"/>
    <w:rsid w:val="0020778D"/>
    <w:rsid w:val="002107C0"/>
    <w:rsid w:val="00213461"/>
    <w:rsid w:val="0021386A"/>
    <w:rsid w:val="0021623B"/>
    <w:rsid w:val="00217BD6"/>
    <w:rsid w:val="00222B0A"/>
    <w:rsid w:val="00222D91"/>
    <w:rsid w:val="00225496"/>
    <w:rsid w:val="002258DE"/>
    <w:rsid w:val="00226E2C"/>
    <w:rsid w:val="0023083E"/>
    <w:rsid w:val="00230ADB"/>
    <w:rsid w:val="00231AD6"/>
    <w:rsid w:val="00232490"/>
    <w:rsid w:val="002335B1"/>
    <w:rsid w:val="002338B3"/>
    <w:rsid w:val="0023766D"/>
    <w:rsid w:val="00237FE8"/>
    <w:rsid w:val="00237FFA"/>
    <w:rsid w:val="00240632"/>
    <w:rsid w:val="002441F8"/>
    <w:rsid w:val="0024454D"/>
    <w:rsid w:val="00244793"/>
    <w:rsid w:val="002503B9"/>
    <w:rsid w:val="0026113C"/>
    <w:rsid w:val="00264FC7"/>
    <w:rsid w:val="002654E5"/>
    <w:rsid w:val="002708FB"/>
    <w:rsid w:val="00270F6F"/>
    <w:rsid w:val="00276DE0"/>
    <w:rsid w:val="00277C74"/>
    <w:rsid w:val="00281DB2"/>
    <w:rsid w:val="00286C7B"/>
    <w:rsid w:val="00287FA0"/>
    <w:rsid w:val="00290BE0"/>
    <w:rsid w:val="00293CE7"/>
    <w:rsid w:val="002949C5"/>
    <w:rsid w:val="0029724B"/>
    <w:rsid w:val="002A0CC9"/>
    <w:rsid w:val="002A28DD"/>
    <w:rsid w:val="002A58DF"/>
    <w:rsid w:val="002A5DFA"/>
    <w:rsid w:val="002A7921"/>
    <w:rsid w:val="002B0904"/>
    <w:rsid w:val="002B12F5"/>
    <w:rsid w:val="002B73C3"/>
    <w:rsid w:val="002C1A9B"/>
    <w:rsid w:val="002C24BB"/>
    <w:rsid w:val="002C3371"/>
    <w:rsid w:val="002C540F"/>
    <w:rsid w:val="002C5726"/>
    <w:rsid w:val="002C6770"/>
    <w:rsid w:val="002C7BB2"/>
    <w:rsid w:val="002D029E"/>
    <w:rsid w:val="002D2E4F"/>
    <w:rsid w:val="002D303B"/>
    <w:rsid w:val="002D3803"/>
    <w:rsid w:val="002D3E3F"/>
    <w:rsid w:val="002D4E79"/>
    <w:rsid w:val="002D6F7A"/>
    <w:rsid w:val="002E0F07"/>
    <w:rsid w:val="002E7019"/>
    <w:rsid w:val="002F1C0D"/>
    <w:rsid w:val="002F295E"/>
    <w:rsid w:val="003030CD"/>
    <w:rsid w:val="0030504E"/>
    <w:rsid w:val="00307180"/>
    <w:rsid w:val="00311F22"/>
    <w:rsid w:val="0031298A"/>
    <w:rsid w:val="003135DE"/>
    <w:rsid w:val="00315CF4"/>
    <w:rsid w:val="0032000D"/>
    <w:rsid w:val="00321993"/>
    <w:rsid w:val="00321BD6"/>
    <w:rsid w:val="00326956"/>
    <w:rsid w:val="00331BBD"/>
    <w:rsid w:val="003354AE"/>
    <w:rsid w:val="0034058D"/>
    <w:rsid w:val="00340F3A"/>
    <w:rsid w:val="00341F0F"/>
    <w:rsid w:val="00351BAB"/>
    <w:rsid w:val="003550C3"/>
    <w:rsid w:val="003577D3"/>
    <w:rsid w:val="00360A46"/>
    <w:rsid w:val="00362395"/>
    <w:rsid w:val="00363237"/>
    <w:rsid w:val="003760E0"/>
    <w:rsid w:val="00377E4B"/>
    <w:rsid w:val="00381DBA"/>
    <w:rsid w:val="0038711E"/>
    <w:rsid w:val="00387336"/>
    <w:rsid w:val="00390665"/>
    <w:rsid w:val="00391718"/>
    <w:rsid w:val="00393A72"/>
    <w:rsid w:val="00394A90"/>
    <w:rsid w:val="00394C92"/>
    <w:rsid w:val="00394ED3"/>
    <w:rsid w:val="003975B4"/>
    <w:rsid w:val="003A1D80"/>
    <w:rsid w:val="003A34EE"/>
    <w:rsid w:val="003A5A2A"/>
    <w:rsid w:val="003A5C70"/>
    <w:rsid w:val="003A66F8"/>
    <w:rsid w:val="003A784F"/>
    <w:rsid w:val="003A7C0A"/>
    <w:rsid w:val="003A7D6A"/>
    <w:rsid w:val="003A7F50"/>
    <w:rsid w:val="003A7FDB"/>
    <w:rsid w:val="003B031C"/>
    <w:rsid w:val="003B0489"/>
    <w:rsid w:val="003B1884"/>
    <w:rsid w:val="003B27AC"/>
    <w:rsid w:val="003B30BC"/>
    <w:rsid w:val="003B37A0"/>
    <w:rsid w:val="003B430A"/>
    <w:rsid w:val="003C1B69"/>
    <w:rsid w:val="003C1C5F"/>
    <w:rsid w:val="003C2D7A"/>
    <w:rsid w:val="003C62EE"/>
    <w:rsid w:val="003D0049"/>
    <w:rsid w:val="003D30BA"/>
    <w:rsid w:val="003D356E"/>
    <w:rsid w:val="003D5358"/>
    <w:rsid w:val="003D5736"/>
    <w:rsid w:val="003D580F"/>
    <w:rsid w:val="003D7308"/>
    <w:rsid w:val="003E006A"/>
    <w:rsid w:val="003E5826"/>
    <w:rsid w:val="003E67CA"/>
    <w:rsid w:val="003E7DDA"/>
    <w:rsid w:val="003F703C"/>
    <w:rsid w:val="00403194"/>
    <w:rsid w:val="0041021C"/>
    <w:rsid w:val="004105D6"/>
    <w:rsid w:val="0041285A"/>
    <w:rsid w:val="004164AB"/>
    <w:rsid w:val="0042001A"/>
    <w:rsid w:val="004206EA"/>
    <w:rsid w:val="004210E8"/>
    <w:rsid w:val="00426EAF"/>
    <w:rsid w:val="004301F7"/>
    <w:rsid w:val="004307EF"/>
    <w:rsid w:val="00430BC5"/>
    <w:rsid w:val="00430E0D"/>
    <w:rsid w:val="004335F6"/>
    <w:rsid w:val="00433F95"/>
    <w:rsid w:val="00436977"/>
    <w:rsid w:val="00436A90"/>
    <w:rsid w:val="00437B06"/>
    <w:rsid w:val="004402F2"/>
    <w:rsid w:val="00441A36"/>
    <w:rsid w:val="00441BE2"/>
    <w:rsid w:val="004427C5"/>
    <w:rsid w:val="00442B29"/>
    <w:rsid w:val="0044430D"/>
    <w:rsid w:val="00444649"/>
    <w:rsid w:val="0044470C"/>
    <w:rsid w:val="004473EF"/>
    <w:rsid w:val="004520FD"/>
    <w:rsid w:val="0045771B"/>
    <w:rsid w:val="00463141"/>
    <w:rsid w:val="00463B46"/>
    <w:rsid w:val="0046489D"/>
    <w:rsid w:val="00470C12"/>
    <w:rsid w:val="004715A6"/>
    <w:rsid w:val="00471B80"/>
    <w:rsid w:val="00472437"/>
    <w:rsid w:val="00472FD1"/>
    <w:rsid w:val="004739A2"/>
    <w:rsid w:val="00481849"/>
    <w:rsid w:val="004A0376"/>
    <w:rsid w:val="004A1724"/>
    <w:rsid w:val="004A60B9"/>
    <w:rsid w:val="004B0CFF"/>
    <w:rsid w:val="004B129D"/>
    <w:rsid w:val="004B1B37"/>
    <w:rsid w:val="004B32BD"/>
    <w:rsid w:val="004B5D86"/>
    <w:rsid w:val="004B68C3"/>
    <w:rsid w:val="004B7E05"/>
    <w:rsid w:val="004C076F"/>
    <w:rsid w:val="004C5EB7"/>
    <w:rsid w:val="004D0483"/>
    <w:rsid w:val="004D0878"/>
    <w:rsid w:val="004D1D62"/>
    <w:rsid w:val="004D296D"/>
    <w:rsid w:val="004D3995"/>
    <w:rsid w:val="004D43C8"/>
    <w:rsid w:val="004D4F06"/>
    <w:rsid w:val="004D660F"/>
    <w:rsid w:val="004E0FBB"/>
    <w:rsid w:val="004E56BB"/>
    <w:rsid w:val="004E7F42"/>
    <w:rsid w:val="004F1C07"/>
    <w:rsid w:val="004F309D"/>
    <w:rsid w:val="004F52B5"/>
    <w:rsid w:val="004F53DF"/>
    <w:rsid w:val="004F78FA"/>
    <w:rsid w:val="005008F8"/>
    <w:rsid w:val="00501816"/>
    <w:rsid w:val="00501E7D"/>
    <w:rsid w:val="00502B97"/>
    <w:rsid w:val="0050361E"/>
    <w:rsid w:val="00503E06"/>
    <w:rsid w:val="0050431F"/>
    <w:rsid w:val="005145ED"/>
    <w:rsid w:val="00517278"/>
    <w:rsid w:val="00517BDB"/>
    <w:rsid w:val="00517E9E"/>
    <w:rsid w:val="005225DE"/>
    <w:rsid w:val="00524EF1"/>
    <w:rsid w:val="00525744"/>
    <w:rsid w:val="00526BD8"/>
    <w:rsid w:val="00527275"/>
    <w:rsid w:val="005322AA"/>
    <w:rsid w:val="0053358A"/>
    <w:rsid w:val="00533F4D"/>
    <w:rsid w:val="00534518"/>
    <w:rsid w:val="00537654"/>
    <w:rsid w:val="00537B33"/>
    <w:rsid w:val="0054234E"/>
    <w:rsid w:val="00542F1C"/>
    <w:rsid w:val="00550D8E"/>
    <w:rsid w:val="00553856"/>
    <w:rsid w:val="00553E3C"/>
    <w:rsid w:val="00554483"/>
    <w:rsid w:val="0056049E"/>
    <w:rsid w:val="0056339E"/>
    <w:rsid w:val="00563BF4"/>
    <w:rsid w:val="005678FF"/>
    <w:rsid w:val="005718A2"/>
    <w:rsid w:val="00572907"/>
    <w:rsid w:val="00573D81"/>
    <w:rsid w:val="005766DC"/>
    <w:rsid w:val="00577CE0"/>
    <w:rsid w:val="0058166E"/>
    <w:rsid w:val="00581F93"/>
    <w:rsid w:val="00583E7D"/>
    <w:rsid w:val="00587B6D"/>
    <w:rsid w:val="00587DAD"/>
    <w:rsid w:val="0059232F"/>
    <w:rsid w:val="00594E10"/>
    <w:rsid w:val="005A5202"/>
    <w:rsid w:val="005A7A3F"/>
    <w:rsid w:val="005B364B"/>
    <w:rsid w:val="005B7985"/>
    <w:rsid w:val="005C0845"/>
    <w:rsid w:val="005C0CAD"/>
    <w:rsid w:val="005C5052"/>
    <w:rsid w:val="005C50ED"/>
    <w:rsid w:val="005D2A29"/>
    <w:rsid w:val="005D418C"/>
    <w:rsid w:val="005D6D8A"/>
    <w:rsid w:val="005D7576"/>
    <w:rsid w:val="005E021F"/>
    <w:rsid w:val="005E0BCB"/>
    <w:rsid w:val="005E1132"/>
    <w:rsid w:val="005E158A"/>
    <w:rsid w:val="005E4217"/>
    <w:rsid w:val="005E6406"/>
    <w:rsid w:val="005E6679"/>
    <w:rsid w:val="005E683C"/>
    <w:rsid w:val="005F1BE8"/>
    <w:rsid w:val="005F26FC"/>
    <w:rsid w:val="005F73A6"/>
    <w:rsid w:val="005F7771"/>
    <w:rsid w:val="0060046B"/>
    <w:rsid w:val="006017AF"/>
    <w:rsid w:val="00603F13"/>
    <w:rsid w:val="00607301"/>
    <w:rsid w:val="00607BC3"/>
    <w:rsid w:val="00612D19"/>
    <w:rsid w:val="00616574"/>
    <w:rsid w:val="0061757D"/>
    <w:rsid w:val="0062440E"/>
    <w:rsid w:val="00624A3F"/>
    <w:rsid w:val="006268FC"/>
    <w:rsid w:val="00626A69"/>
    <w:rsid w:val="00630868"/>
    <w:rsid w:val="00630C0D"/>
    <w:rsid w:val="00631EFF"/>
    <w:rsid w:val="006321E7"/>
    <w:rsid w:val="00637247"/>
    <w:rsid w:val="006408D1"/>
    <w:rsid w:val="00644741"/>
    <w:rsid w:val="00646811"/>
    <w:rsid w:val="00647FDC"/>
    <w:rsid w:val="00650013"/>
    <w:rsid w:val="00656948"/>
    <w:rsid w:val="00656C33"/>
    <w:rsid w:val="00656F14"/>
    <w:rsid w:val="00664ED4"/>
    <w:rsid w:val="0067021D"/>
    <w:rsid w:val="00671716"/>
    <w:rsid w:val="00676F7A"/>
    <w:rsid w:val="00681733"/>
    <w:rsid w:val="006907AE"/>
    <w:rsid w:val="0069309F"/>
    <w:rsid w:val="00694779"/>
    <w:rsid w:val="0069500D"/>
    <w:rsid w:val="006A1ACE"/>
    <w:rsid w:val="006A1F86"/>
    <w:rsid w:val="006A2703"/>
    <w:rsid w:val="006A271D"/>
    <w:rsid w:val="006A382B"/>
    <w:rsid w:val="006A5736"/>
    <w:rsid w:val="006A74FC"/>
    <w:rsid w:val="006B1389"/>
    <w:rsid w:val="006C3089"/>
    <w:rsid w:val="006C461C"/>
    <w:rsid w:val="006D00D3"/>
    <w:rsid w:val="006D1F5B"/>
    <w:rsid w:val="006D31DF"/>
    <w:rsid w:val="006D52FC"/>
    <w:rsid w:val="006D575D"/>
    <w:rsid w:val="006E1E7A"/>
    <w:rsid w:val="006E653F"/>
    <w:rsid w:val="006E69C2"/>
    <w:rsid w:val="006E7AC8"/>
    <w:rsid w:val="006F0B4D"/>
    <w:rsid w:val="006F4833"/>
    <w:rsid w:val="007057B9"/>
    <w:rsid w:val="0071385F"/>
    <w:rsid w:val="007165C2"/>
    <w:rsid w:val="007221AA"/>
    <w:rsid w:val="0072440A"/>
    <w:rsid w:val="00724BE2"/>
    <w:rsid w:val="00725061"/>
    <w:rsid w:val="007250BF"/>
    <w:rsid w:val="007275F7"/>
    <w:rsid w:val="00732662"/>
    <w:rsid w:val="00734501"/>
    <w:rsid w:val="00734606"/>
    <w:rsid w:val="0073504E"/>
    <w:rsid w:val="00736AF7"/>
    <w:rsid w:val="00743199"/>
    <w:rsid w:val="00746099"/>
    <w:rsid w:val="0074771A"/>
    <w:rsid w:val="007479E8"/>
    <w:rsid w:val="00764107"/>
    <w:rsid w:val="0076499E"/>
    <w:rsid w:val="00766F3E"/>
    <w:rsid w:val="00772955"/>
    <w:rsid w:val="007750B9"/>
    <w:rsid w:val="00775AD3"/>
    <w:rsid w:val="00776350"/>
    <w:rsid w:val="0077751C"/>
    <w:rsid w:val="00782CB4"/>
    <w:rsid w:val="00785EB0"/>
    <w:rsid w:val="007871E3"/>
    <w:rsid w:val="007875B3"/>
    <w:rsid w:val="007875CB"/>
    <w:rsid w:val="007878C0"/>
    <w:rsid w:val="00790CA7"/>
    <w:rsid w:val="007A1614"/>
    <w:rsid w:val="007A1B6B"/>
    <w:rsid w:val="007A226E"/>
    <w:rsid w:val="007A338C"/>
    <w:rsid w:val="007A5121"/>
    <w:rsid w:val="007A77A1"/>
    <w:rsid w:val="007A78AD"/>
    <w:rsid w:val="007A7E8D"/>
    <w:rsid w:val="007B0D67"/>
    <w:rsid w:val="007B25A0"/>
    <w:rsid w:val="007B2783"/>
    <w:rsid w:val="007C114A"/>
    <w:rsid w:val="007C2807"/>
    <w:rsid w:val="007C6691"/>
    <w:rsid w:val="007D14AF"/>
    <w:rsid w:val="007D158A"/>
    <w:rsid w:val="007D197D"/>
    <w:rsid w:val="007D2F24"/>
    <w:rsid w:val="007D3181"/>
    <w:rsid w:val="007D5DF9"/>
    <w:rsid w:val="007E1CAF"/>
    <w:rsid w:val="007E2213"/>
    <w:rsid w:val="007E2DE1"/>
    <w:rsid w:val="007E3BA6"/>
    <w:rsid w:val="007E5FEB"/>
    <w:rsid w:val="007E6818"/>
    <w:rsid w:val="007F0209"/>
    <w:rsid w:val="007F17C2"/>
    <w:rsid w:val="007F1D9F"/>
    <w:rsid w:val="007F3EF0"/>
    <w:rsid w:val="007F592E"/>
    <w:rsid w:val="007F5975"/>
    <w:rsid w:val="007F6429"/>
    <w:rsid w:val="007F74DE"/>
    <w:rsid w:val="007F7C9E"/>
    <w:rsid w:val="00802BF5"/>
    <w:rsid w:val="008038E1"/>
    <w:rsid w:val="00803D08"/>
    <w:rsid w:val="00806EFC"/>
    <w:rsid w:val="00807429"/>
    <w:rsid w:val="008111D8"/>
    <w:rsid w:val="00812B0A"/>
    <w:rsid w:val="00815CE8"/>
    <w:rsid w:val="008166BC"/>
    <w:rsid w:val="008247F6"/>
    <w:rsid w:val="00825088"/>
    <w:rsid w:val="0082549D"/>
    <w:rsid w:val="00826231"/>
    <w:rsid w:val="008300A5"/>
    <w:rsid w:val="008318C9"/>
    <w:rsid w:val="00834EA9"/>
    <w:rsid w:val="008358B6"/>
    <w:rsid w:val="00835D6C"/>
    <w:rsid w:val="0083681E"/>
    <w:rsid w:val="00837D51"/>
    <w:rsid w:val="008428E0"/>
    <w:rsid w:val="00843180"/>
    <w:rsid w:val="008432CA"/>
    <w:rsid w:val="00844D4C"/>
    <w:rsid w:val="0084659D"/>
    <w:rsid w:val="0084724A"/>
    <w:rsid w:val="0084775E"/>
    <w:rsid w:val="00850432"/>
    <w:rsid w:val="00852A0B"/>
    <w:rsid w:val="00852B53"/>
    <w:rsid w:val="00855F58"/>
    <w:rsid w:val="008567CD"/>
    <w:rsid w:val="00857125"/>
    <w:rsid w:val="00861286"/>
    <w:rsid w:val="00864FA4"/>
    <w:rsid w:val="00870C02"/>
    <w:rsid w:val="00870ED0"/>
    <w:rsid w:val="00874800"/>
    <w:rsid w:val="008837B2"/>
    <w:rsid w:val="00883EE4"/>
    <w:rsid w:val="00887128"/>
    <w:rsid w:val="00890110"/>
    <w:rsid w:val="0089199D"/>
    <w:rsid w:val="00891CF3"/>
    <w:rsid w:val="00892FE8"/>
    <w:rsid w:val="00893410"/>
    <w:rsid w:val="008935BF"/>
    <w:rsid w:val="00894F59"/>
    <w:rsid w:val="00895909"/>
    <w:rsid w:val="00897151"/>
    <w:rsid w:val="008A2DD4"/>
    <w:rsid w:val="008A34AC"/>
    <w:rsid w:val="008A485D"/>
    <w:rsid w:val="008A4CDD"/>
    <w:rsid w:val="008A781A"/>
    <w:rsid w:val="008B226E"/>
    <w:rsid w:val="008B39D3"/>
    <w:rsid w:val="008B4EF6"/>
    <w:rsid w:val="008B64F6"/>
    <w:rsid w:val="008B7D64"/>
    <w:rsid w:val="008C1E96"/>
    <w:rsid w:val="008C24B4"/>
    <w:rsid w:val="008C55E0"/>
    <w:rsid w:val="008C7651"/>
    <w:rsid w:val="008D07D3"/>
    <w:rsid w:val="008D50AE"/>
    <w:rsid w:val="008D66E5"/>
    <w:rsid w:val="008E17B6"/>
    <w:rsid w:val="008E2078"/>
    <w:rsid w:val="008E3F5F"/>
    <w:rsid w:val="008E5AD9"/>
    <w:rsid w:val="008F1A9C"/>
    <w:rsid w:val="008F4C70"/>
    <w:rsid w:val="00902700"/>
    <w:rsid w:val="00902943"/>
    <w:rsid w:val="0090492E"/>
    <w:rsid w:val="009066FA"/>
    <w:rsid w:val="009139CD"/>
    <w:rsid w:val="00913BE8"/>
    <w:rsid w:val="0091468D"/>
    <w:rsid w:val="00915B96"/>
    <w:rsid w:val="009218DC"/>
    <w:rsid w:val="00922EFB"/>
    <w:rsid w:val="00923299"/>
    <w:rsid w:val="009308D9"/>
    <w:rsid w:val="00930CAC"/>
    <w:rsid w:val="0093333C"/>
    <w:rsid w:val="00936882"/>
    <w:rsid w:val="009371AE"/>
    <w:rsid w:val="00937EA6"/>
    <w:rsid w:val="00944331"/>
    <w:rsid w:val="009445AF"/>
    <w:rsid w:val="009455CB"/>
    <w:rsid w:val="00945F83"/>
    <w:rsid w:val="00946EF7"/>
    <w:rsid w:val="009474E3"/>
    <w:rsid w:val="00947788"/>
    <w:rsid w:val="00947F62"/>
    <w:rsid w:val="00952AA8"/>
    <w:rsid w:val="0095447E"/>
    <w:rsid w:val="00954664"/>
    <w:rsid w:val="0095660A"/>
    <w:rsid w:val="00961D76"/>
    <w:rsid w:val="00965FD0"/>
    <w:rsid w:val="009663EB"/>
    <w:rsid w:val="00982B6D"/>
    <w:rsid w:val="00986962"/>
    <w:rsid w:val="009908AB"/>
    <w:rsid w:val="0099125C"/>
    <w:rsid w:val="00991B00"/>
    <w:rsid w:val="0099647A"/>
    <w:rsid w:val="0099724F"/>
    <w:rsid w:val="009A00DB"/>
    <w:rsid w:val="009A4876"/>
    <w:rsid w:val="009A5953"/>
    <w:rsid w:val="009A68F9"/>
    <w:rsid w:val="009B081F"/>
    <w:rsid w:val="009B1866"/>
    <w:rsid w:val="009B5936"/>
    <w:rsid w:val="009B5B97"/>
    <w:rsid w:val="009B7F8E"/>
    <w:rsid w:val="009C1EC6"/>
    <w:rsid w:val="009C34E3"/>
    <w:rsid w:val="009C47F5"/>
    <w:rsid w:val="009C5622"/>
    <w:rsid w:val="009C661C"/>
    <w:rsid w:val="009C69BD"/>
    <w:rsid w:val="009D19B1"/>
    <w:rsid w:val="009D1D60"/>
    <w:rsid w:val="009D57F8"/>
    <w:rsid w:val="009D64AE"/>
    <w:rsid w:val="009D6B2C"/>
    <w:rsid w:val="009D703C"/>
    <w:rsid w:val="009E0888"/>
    <w:rsid w:val="009E261C"/>
    <w:rsid w:val="009E2ED1"/>
    <w:rsid w:val="009E2F1D"/>
    <w:rsid w:val="009E3689"/>
    <w:rsid w:val="009E38EF"/>
    <w:rsid w:val="009E3A66"/>
    <w:rsid w:val="009E6176"/>
    <w:rsid w:val="009E7AF7"/>
    <w:rsid w:val="009F6457"/>
    <w:rsid w:val="009F74BC"/>
    <w:rsid w:val="009F74BF"/>
    <w:rsid w:val="009F7775"/>
    <w:rsid w:val="009F79F9"/>
    <w:rsid w:val="00A0004A"/>
    <w:rsid w:val="00A00788"/>
    <w:rsid w:val="00A010CF"/>
    <w:rsid w:val="00A02302"/>
    <w:rsid w:val="00A03AA3"/>
    <w:rsid w:val="00A04466"/>
    <w:rsid w:val="00A06D8E"/>
    <w:rsid w:val="00A075C4"/>
    <w:rsid w:val="00A10C9F"/>
    <w:rsid w:val="00A113B7"/>
    <w:rsid w:val="00A128D9"/>
    <w:rsid w:val="00A144E5"/>
    <w:rsid w:val="00A14863"/>
    <w:rsid w:val="00A15547"/>
    <w:rsid w:val="00A15C54"/>
    <w:rsid w:val="00A205EF"/>
    <w:rsid w:val="00A20693"/>
    <w:rsid w:val="00A23364"/>
    <w:rsid w:val="00A26847"/>
    <w:rsid w:val="00A314DD"/>
    <w:rsid w:val="00A35B2F"/>
    <w:rsid w:val="00A36D0B"/>
    <w:rsid w:val="00A41E1E"/>
    <w:rsid w:val="00A44E62"/>
    <w:rsid w:val="00A452C1"/>
    <w:rsid w:val="00A46891"/>
    <w:rsid w:val="00A4752B"/>
    <w:rsid w:val="00A505B4"/>
    <w:rsid w:val="00A536E3"/>
    <w:rsid w:val="00A628DE"/>
    <w:rsid w:val="00A6489D"/>
    <w:rsid w:val="00A65AA8"/>
    <w:rsid w:val="00A65F18"/>
    <w:rsid w:val="00A7066F"/>
    <w:rsid w:val="00A70F3E"/>
    <w:rsid w:val="00A739E3"/>
    <w:rsid w:val="00A745F6"/>
    <w:rsid w:val="00A752A5"/>
    <w:rsid w:val="00A761C6"/>
    <w:rsid w:val="00A7659F"/>
    <w:rsid w:val="00A76D0B"/>
    <w:rsid w:val="00A76D2C"/>
    <w:rsid w:val="00A773F7"/>
    <w:rsid w:val="00A815A3"/>
    <w:rsid w:val="00A81A77"/>
    <w:rsid w:val="00A82E07"/>
    <w:rsid w:val="00A83239"/>
    <w:rsid w:val="00A83EE2"/>
    <w:rsid w:val="00A84EE1"/>
    <w:rsid w:val="00A85C26"/>
    <w:rsid w:val="00A8638D"/>
    <w:rsid w:val="00A87191"/>
    <w:rsid w:val="00A87936"/>
    <w:rsid w:val="00A909E9"/>
    <w:rsid w:val="00A90CA0"/>
    <w:rsid w:val="00A950B7"/>
    <w:rsid w:val="00A95C26"/>
    <w:rsid w:val="00AA146F"/>
    <w:rsid w:val="00AA1574"/>
    <w:rsid w:val="00AA5438"/>
    <w:rsid w:val="00AB11E4"/>
    <w:rsid w:val="00AB3302"/>
    <w:rsid w:val="00AB398C"/>
    <w:rsid w:val="00AB51F0"/>
    <w:rsid w:val="00AB721B"/>
    <w:rsid w:val="00AC5E98"/>
    <w:rsid w:val="00AC5EFF"/>
    <w:rsid w:val="00AC78D1"/>
    <w:rsid w:val="00AD1A9B"/>
    <w:rsid w:val="00AD1E2A"/>
    <w:rsid w:val="00AD248F"/>
    <w:rsid w:val="00AD317E"/>
    <w:rsid w:val="00AD4225"/>
    <w:rsid w:val="00AD56CA"/>
    <w:rsid w:val="00AD618B"/>
    <w:rsid w:val="00AD7EEE"/>
    <w:rsid w:val="00AE0F92"/>
    <w:rsid w:val="00AE4974"/>
    <w:rsid w:val="00AF2356"/>
    <w:rsid w:val="00AF2B9F"/>
    <w:rsid w:val="00AF4AFE"/>
    <w:rsid w:val="00AF4C96"/>
    <w:rsid w:val="00AF4CC2"/>
    <w:rsid w:val="00AF529F"/>
    <w:rsid w:val="00B0088C"/>
    <w:rsid w:val="00B02B04"/>
    <w:rsid w:val="00B0304E"/>
    <w:rsid w:val="00B0490C"/>
    <w:rsid w:val="00B06D97"/>
    <w:rsid w:val="00B07C68"/>
    <w:rsid w:val="00B13A6D"/>
    <w:rsid w:val="00B145D5"/>
    <w:rsid w:val="00B16007"/>
    <w:rsid w:val="00B17721"/>
    <w:rsid w:val="00B17A62"/>
    <w:rsid w:val="00B242FD"/>
    <w:rsid w:val="00B2561A"/>
    <w:rsid w:val="00B25F9D"/>
    <w:rsid w:val="00B301F1"/>
    <w:rsid w:val="00B30F77"/>
    <w:rsid w:val="00B3109C"/>
    <w:rsid w:val="00B326F6"/>
    <w:rsid w:val="00B34196"/>
    <w:rsid w:val="00B34B1E"/>
    <w:rsid w:val="00B371EF"/>
    <w:rsid w:val="00B400E7"/>
    <w:rsid w:val="00B40228"/>
    <w:rsid w:val="00B409AB"/>
    <w:rsid w:val="00B43BCF"/>
    <w:rsid w:val="00B44450"/>
    <w:rsid w:val="00B46F06"/>
    <w:rsid w:val="00B50492"/>
    <w:rsid w:val="00B5137F"/>
    <w:rsid w:val="00B53510"/>
    <w:rsid w:val="00B54868"/>
    <w:rsid w:val="00B56FCF"/>
    <w:rsid w:val="00B6027A"/>
    <w:rsid w:val="00B6094A"/>
    <w:rsid w:val="00B61087"/>
    <w:rsid w:val="00B63DEF"/>
    <w:rsid w:val="00B65961"/>
    <w:rsid w:val="00B6756A"/>
    <w:rsid w:val="00B6798C"/>
    <w:rsid w:val="00B67D5A"/>
    <w:rsid w:val="00B703B8"/>
    <w:rsid w:val="00B7057F"/>
    <w:rsid w:val="00B72006"/>
    <w:rsid w:val="00B721AD"/>
    <w:rsid w:val="00B73B03"/>
    <w:rsid w:val="00B801C1"/>
    <w:rsid w:val="00B82EB5"/>
    <w:rsid w:val="00B85905"/>
    <w:rsid w:val="00B8645B"/>
    <w:rsid w:val="00B874DF"/>
    <w:rsid w:val="00B90432"/>
    <w:rsid w:val="00B9542A"/>
    <w:rsid w:val="00B967B7"/>
    <w:rsid w:val="00BA04A9"/>
    <w:rsid w:val="00BA0629"/>
    <w:rsid w:val="00BA4D78"/>
    <w:rsid w:val="00BA4D98"/>
    <w:rsid w:val="00BA6202"/>
    <w:rsid w:val="00BA637C"/>
    <w:rsid w:val="00BB229E"/>
    <w:rsid w:val="00BB2819"/>
    <w:rsid w:val="00BB3838"/>
    <w:rsid w:val="00BB6115"/>
    <w:rsid w:val="00BC11BD"/>
    <w:rsid w:val="00BC18F1"/>
    <w:rsid w:val="00BC3376"/>
    <w:rsid w:val="00BC50E6"/>
    <w:rsid w:val="00BC5C0C"/>
    <w:rsid w:val="00BC7158"/>
    <w:rsid w:val="00BC7301"/>
    <w:rsid w:val="00BD4D84"/>
    <w:rsid w:val="00BD7AA8"/>
    <w:rsid w:val="00BE5F7F"/>
    <w:rsid w:val="00BE66DC"/>
    <w:rsid w:val="00BE7910"/>
    <w:rsid w:val="00BF2123"/>
    <w:rsid w:val="00BF26D0"/>
    <w:rsid w:val="00BF394F"/>
    <w:rsid w:val="00BF483E"/>
    <w:rsid w:val="00BF776E"/>
    <w:rsid w:val="00C00D4E"/>
    <w:rsid w:val="00C023E4"/>
    <w:rsid w:val="00C0638C"/>
    <w:rsid w:val="00C1063A"/>
    <w:rsid w:val="00C1153E"/>
    <w:rsid w:val="00C1365C"/>
    <w:rsid w:val="00C13DCA"/>
    <w:rsid w:val="00C15103"/>
    <w:rsid w:val="00C15C09"/>
    <w:rsid w:val="00C2119F"/>
    <w:rsid w:val="00C23BF4"/>
    <w:rsid w:val="00C24C74"/>
    <w:rsid w:val="00C26B7B"/>
    <w:rsid w:val="00C270CB"/>
    <w:rsid w:val="00C2754E"/>
    <w:rsid w:val="00C31B38"/>
    <w:rsid w:val="00C33CDF"/>
    <w:rsid w:val="00C35936"/>
    <w:rsid w:val="00C35D2A"/>
    <w:rsid w:val="00C40BE6"/>
    <w:rsid w:val="00C410F9"/>
    <w:rsid w:val="00C45F8A"/>
    <w:rsid w:val="00C4682E"/>
    <w:rsid w:val="00C52278"/>
    <w:rsid w:val="00C56A92"/>
    <w:rsid w:val="00C574BC"/>
    <w:rsid w:val="00C57921"/>
    <w:rsid w:val="00C57A92"/>
    <w:rsid w:val="00C57FC6"/>
    <w:rsid w:val="00C60265"/>
    <w:rsid w:val="00C606EC"/>
    <w:rsid w:val="00C64501"/>
    <w:rsid w:val="00C64FBF"/>
    <w:rsid w:val="00C65DC8"/>
    <w:rsid w:val="00C667C7"/>
    <w:rsid w:val="00C705B5"/>
    <w:rsid w:val="00C74965"/>
    <w:rsid w:val="00C74B6D"/>
    <w:rsid w:val="00C75B4D"/>
    <w:rsid w:val="00C764CD"/>
    <w:rsid w:val="00C77D8B"/>
    <w:rsid w:val="00C80866"/>
    <w:rsid w:val="00C81466"/>
    <w:rsid w:val="00C846D7"/>
    <w:rsid w:val="00C856E7"/>
    <w:rsid w:val="00C90DE4"/>
    <w:rsid w:val="00C92C6C"/>
    <w:rsid w:val="00C94E22"/>
    <w:rsid w:val="00CA179E"/>
    <w:rsid w:val="00CA3624"/>
    <w:rsid w:val="00CA5D10"/>
    <w:rsid w:val="00CA76B9"/>
    <w:rsid w:val="00CB0A17"/>
    <w:rsid w:val="00CB3747"/>
    <w:rsid w:val="00CB71C2"/>
    <w:rsid w:val="00CB7911"/>
    <w:rsid w:val="00CB7AE3"/>
    <w:rsid w:val="00CC0730"/>
    <w:rsid w:val="00CC0A5D"/>
    <w:rsid w:val="00CC0BEB"/>
    <w:rsid w:val="00CC19E1"/>
    <w:rsid w:val="00CC2C0E"/>
    <w:rsid w:val="00CC2DCC"/>
    <w:rsid w:val="00CC4935"/>
    <w:rsid w:val="00CC62E4"/>
    <w:rsid w:val="00CD0149"/>
    <w:rsid w:val="00CD12E1"/>
    <w:rsid w:val="00CD20A7"/>
    <w:rsid w:val="00CD2E9B"/>
    <w:rsid w:val="00CD392C"/>
    <w:rsid w:val="00CD5261"/>
    <w:rsid w:val="00CD57A7"/>
    <w:rsid w:val="00CD5FE4"/>
    <w:rsid w:val="00CD61B5"/>
    <w:rsid w:val="00CD7BD0"/>
    <w:rsid w:val="00CE24D7"/>
    <w:rsid w:val="00CE54DB"/>
    <w:rsid w:val="00CE6F5F"/>
    <w:rsid w:val="00CF1A64"/>
    <w:rsid w:val="00CF1D8A"/>
    <w:rsid w:val="00CF1E75"/>
    <w:rsid w:val="00CF2823"/>
    <w:rsid w:val="00CF3C25"/>
    <w:rsid w:val="00CF4547"/>
    <w:rsid w:val="00CF527F"/>
    <w:rsid w:val="00CF611E"/>
    <w:rsid w:val="00CF64B1"/>
    <w:rsid w:val="00CF65DE"/>
    <w:rsid w:val="00CF71D5"/>
    <w:rsid w:val="00D01E55"/>
    <w:rsid w:val="00D03CF5"/>
    <w:rsid w:val="00D10820"/>
    <w:rsid w:val="00D13EAA"/>
    <w:rsid w:val="00D145D0"/>
    <w:rsid w:val="00D14ABB"/>
    <w:rsid w:val="00D16CB1"/>
    <w:rsid w:val="00D1704A"/>
    <w:rsid w:val="00D224A1"/>
    <w:rsid w:val="00D233FE"/>
    <w:rsid w:val="00D238A8"/>
    <w:rsid w:val="00D23C12"/>
    <w:rsid w:val="00D248B4"/>
    <w:rsid w:val="00D26001"/>
    <w:rsid w:val="00D277C3"/>
    <w:rsid w:val="00D3127F"/>
    <w:rsid w:val="00D338EF"/>
    <w:rsid w:val="00D33EAA"/>
    <w:rsid w:val="00D352AA"/>
    <w:rsid w:val="00D4321B"/>
    <w:rsid w:val="00D44808"/>
    <w:rsid w:val="00D44E9C"/>
    <w:rsid w:val="00D45E18"/>
    <w:rsid w:val="00D46285"/>
    <w:rsid w:val="00D47DA6"/>
    <w:rsid w:val="00D47F63"/>
    <w:rsid w:val="00D5270C"/>
    <w:rsid w:val="00D52B83"/>
    <w:rsid w:val="00D56BF9"/>
    <w:rsid w:val="00D5728B"/>
    <w:rsid w:val="00D6175C"/>
    <w:rsid w:val="00D624FC"/>
    <w:rsid w:val="00D62877"/>
    <w:rsid w:val="00D63C49"/>
    <w:rsid w:val="00D65C82"/>
    <w:rsid w:val="00D7085F"/>
    <w:rsid w:val="00D73939"/>
    <w:rsid w:val="00D746A6"/>
    <w:rsid w:val="00D74F09"/>
    <w:rsid w:val="00D7551E"/>
    <w:rsid w:val="00D77A0E"/>
    <w:rsid w:val="00D82165"/>
    <w:rsid w:val="00D87F3C"/>
    <w:rsid w:val="00D90BC6"/>
    <w:rsid w:val="00D90DF2"/>
    <w:rsid w:val="00D92155"/>
    <w:rsid w:val="00D92D4E"/>
    <w:rsid w:val="00D93257"/>
    <w:rsid w:val="00D94BB7"/>
    <w:rsid w:val="00D95727"/>
    <w:rsid w:val="00D969B0"/>
    <w:rsid w:val="00DA0F61"/>
    <w:rsid w:val="00DA1887"/>
    <w:rsid w:val="00DA28B5"/>
    <w:rsid w:val="00DA2EDB"/>
    <w:rsid w:val="00DA4F50"/>
    <w:rsid w:val="00DA52C1"/>
    <w:rsid w:val="00DA57D0"/>
    <w:rsid w:val="00DA63F8"/>
    <w:rsid w:val="00DB1E89"/>
    <w:rsid w:val="00DB1EC6"/>
    <w:rsid w:val="00DB2122"/>
    <w:rsid w:val="00DB4855"/>
    <w:rsid w:val="00DB72CA"/>
    <w:rsid w:val="00DC015C"/>
    <w:rsid w:val="00DC0FE5"/>
    <w:rsid w:val="00DC1217"/>
    <w:rsid w:val="00DC5CC8"/>
    <w:rsid w:val="00DC6562"/>
    <w:rsid w:val="00DC7582"/>
    <w:rsid w:val="00DD41C7"/>
    <w:rsid w:val="00DD565A"/>
    <w:rsid w:val="00DE0092"/>
    <w:rsid w:val="00DE046F"/>
    <w:rsid w:val="00DE2009"/>
    <w:rsid w:val="00DE60FF"/>
    <w:rsid w:val="00DE760A"/>
    <w:rsid w:val="00DF0565"/>
    <w:rsid w:val="00DF149B"/>
    <w:rsid w:val="00DF1DA3"/>
    <w:rsid w:val="00DF404F"/>
    <w:rsid w:val="00DF48AC"/>
    <w:rsid w:val="00E00804"/>
    <w:rsid w:val="00E01880"/>
    <w:rsid w:val="00E02255"/>
    <w:rsid w:val="00E02FBA"/>
    <w:rsid w:val="00E03886"/>
    <w:rsid w:val="00E04E86"/>
    <w:rsid w:val="00E075E2"/>
    <w:rsid w:val="00E07CFD"/>
    <w:rsid w:val="00E1283C"/>
    <w:rsid w:val="00E15C30"/>
    <w:rsid w:val="00E17269"/>
    <w:rsid w:val="00E17CB2"/>
    <w:rsid w:val="00E2092C"/>
    <w:rsid w:val="00E21F6E"/>
    <w:rsid w:val="00E27CCB"/>
    <w:rsid w:val="00E30089"/>
    <w:rsid w:val="00E30325"/>
    <w:rsid w:val="00E30D61"/>
    <w:rsid w:val="00E30F22"/>
    <w:rsid w:val="00E3234F"/>
    <w:rsid w:val="00E3370A"/>
    <w:rsid w:val="00E354AF"/>
    <w:rsid w:val="00E36F60"/>
    <w:rsid w:val="00E40403"/>
    <w:rsid w:val="00E50BA5"/>
    <w:rsid w:val="00E51F9E"/>
    <w:rsid w:val="00E52DDF"/>
    <w:rsid w:val="00E5442E"/>
    <w:rsid w:val="00E5475C"/>
    <w:rsid w:val="00E557FE"/>
    <w:rsid w:val="00E55941"/>
    <w:rsid w:val="00E55B96"/>
    <w:rsid w:val="00E5688E"/>
    <w:rsid w:val="00E576CE"/>
    <w:rsid w:val="00E57793"/>
    <w:rsid w:val="00E57F33"/>
    <w:rsid w:val="00E6149A"/>
    <w:rsid w:val="00E6410A"/>
    <w:rsid w:val="00E65669"/>
    <w:rsid w:val="00E72433"/>
    <w:rsid w:val="00E73729"/>
    <w:rsid w:val="00E73ABA"/>
    <w:rsid w:val="00E7449B"/>
    <w:rsid w:val="00E844BA"/>
    <w:rsid w:val="00E849A2"/>
    <w:rsid w:val="00E85290"/>
    <w:rsid w:val="00E852FB"/>
    <w:rsid w:val="00E86102"/>
    <w:rsid w:val="00E86B74"/>
    <w:rsid w:val="00E906B1"/>
    <w:rsid w:val="00E90A1E"/>
    <w:rsid w:val="00E91018"/>
    <w:rsid w:val="00E92BA3"/>
    <w:rsid w:val="00E93ABC"/>
    <w:rsid w:val="00E94AB2"/>
    <w:rsid w:val="00E969E7"/>
    <w:rsid w:val="00E96EFE"/>
    <w:rsid w:val="00E97321"/>
    <w:rsid w:val="00EA0708"/>
    <w:rsid w:val="00EA1B0A"/>
    <w:rsid w:val="00EA36E9"/>
    <w:rsid w:val="00EA4661"/>
    <w:rsid w:val="00EB178C"/>
    <w:rsid w:val="00EB19B9"/>
    <w:rsid w:val="00EB1C34"/>
    <w:rsid w:val="00EB2638"/>
    <w:rsid w:val="00EB3493"/>
    <w:rsid w:val="00EB5ECF"/>
    <w:rsid w:val="00EB6B9F"/>
    <w:rsid w:val="00EB76B3"/>
    <w:rsid w:val="00EC3794"/>
    <w:rsid w:val="00ED0781"/>
    <w:rsid w:val="00ED19E9"/>
    <w:rsid w:val="00ED7D74"/>
    <w:rsid w:val="00ED7EC0"/>
    <w:rsid w:val="00EE19FC"/>
    <w:rsid w:val="00EE1A9B"/>
    <w:rsid w:val="00EE21CE"/>
    <w:rsid w:val="00EE50C6"/>
    <w:rsid w:val="00EF0630"/>
    <w:rsid w:val="00EF1CA4"/>
    <w:rsid w:val="00EF365A"/>
    <w:rsid w:val="00EF3CF5"/>
    <w:rsid w:val="00EF3D22"/>
    <w:rsid w:val="00EF4B09"/>
    <w:rsid w:val="00EF5141"/>
    <w:rsid w:val="00EF6A16"/>
    <w:rsid w:val="00F04633"/>
    <w:rsid w:val="00F046CD"/>
    <w:rsid w:val="00F052AA"/>
    <w:rsid w:val="00F06F27"/>
    <w:rsid w:val="00F10913"/>
    <w:rsid w:val="00F11A79"/>
    <w:rsid w:val="00F132F9"/>
    <w:rsid w:val="00F13DE9"/>
    <w:rsid w:val="00F14C32"/>
    <w:rsid w:val="00F15B02"/>
    <w:rsid w:val="00F17C4F"/>
    <w:rsid w:val="00F210F0"/>
    <w:rsid w:val="00F24D78"/>
    <w:rsid w:val="00F25CCC"/>
    <w:rsid w:val="00F2681B"/>
    <w:rsid w:val="00F277CD"/>
    <w:rsid w:val="00F3149F"/>
    <w:rsid w:val="00F34693"/>
    <w:rsid w:val="00F3731A"/>
    <w:rsid w:val="00F4195A"/>
    <w:rsid w:val="00F42A47"/>
    <w:rsid w:val="00F43C28"/>
    <w:rsid w:val="00F44069"/>
    <w:rsid w:val="00F53FF0"/>
    <w:rsid w:val="00F565BA"/>
    <w:rsid w:val="00F60CA4"/>
    <w:rsid w:val="00F66B83"/>
    <w:rsid w:val="00F67C5D"/>
    <w:rsid w:val="00F716B1"/>
    <w:rsid w:val="00F72567"/>
    <w:rsid w:val="00F74714"/>
    <w:rsid w:val="00F76136"/>
    <w:rsid w:val="00F76742"/>
    <w:rsid w:val="00F77811"/>
    <w:rsid w:val="00F8176E"/>
    <w:rsid w:val="00F81B5D"/>
    <w:rsid w:val="00F82542"/>
    <w:rsid w:val="00F8363F"/>
    <w:rsid w:val="00F85BE4"/>
    <w:rsid w:val="00F907FE"/>
    <w:rsid w:val="00F91796"/>
    <w:rsid w:val="00F94323"/>
    <w:rsid w:val="00F943FF"/>
    <w:rsid w:val="00F956F8"/>
    <w:rsid w:val="00F96826"/>
    <w:rsid w:val="00FA58DE"/>
    <w:rsid w:val="00FA6679"/>
    <w:rsid w:val="00FA6B91"/>
    <w:rsid w:val="00FA6DC1"/>
    <w:rsid w:val="00FA763E"/>
    <w:rsid w:val="00FB63E6"/>
    <w:rsid w:val="00FB725B"/>
    <w:rsid w:val="00FB7DAB"/>
    <w:rsid w:val="00FC17CA"/>
    <w:rsid w:val="00FC1E9E"/>
    <w:rsid w:val="00FC5724"/>
    <w:rsid w:val="00FD1FAD"/>
    <w:rsid w:val="00FD3F0C"/>
    <w:rsid w:val="00FD50DE"/>
    <w:rsid w:val="00FE0A7B"/>
    <w:rsid w:val="00FE2499"/>
    <w:rsid w:val="00FE2830"/>
    <w:rsid w:val="00FE2DAA"/>
    <w:rsid w:val="00FE2EDD"/>
    <w:rsid w:val="00FE5D83"/>
    <w:rsid w:val="00FE6A43"/>
    <w:rsid w:val="00FE735C"/>
    <w:rsid w:val="00FF020B"/>
    <w:rsid w:val="00FF320C"/>
    <w:rsid w:val="00FF3E11"/>
    <w:rsid w:val="00FF4420"/>
    <w:rsid w:val="00FF659B"/>
    <w:rsid w:val="00FF6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23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2E0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64F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64F66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064F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64F66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231C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31C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1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71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6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13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1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2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3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0EB6D-37AD-4F23-A9BD-C822B393C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5052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丘文泽</cp:lastModifiedBy>
  <cp:revision>1096</cp:revision>
  <dcterms:created xsi:type="dcterms:W3CDTF">2021-06-05T08:41:00Z</dcterms:created>
  <dcterms:modified xsi:type="dcterms:W3CDTF">2025-03-10T13:47:00Z</dcterms:modified>
</cp:coreProperties>
</file>