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296A" w14:textId="26C2C9DA" w:rsidR="00293DCD" w:rsidRPr="00D673BB" w:rsidRDefault="00293DCD" w:rsidP="00293DC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3DCD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 A</w:t>
      </w:r>
      <w:r w:rsidR="00D673BB">
        <w:rPr>
          <w:rFonts w:ascii="Times New Roman" w:hAnsi="Times New Roman" w:cs="Times New Roman"/>
          <w:b/>
          <w:bCs/>
          <w:sz w:val="28"/>
          <w:szCs w:val="28"/>
          <w:lang w:val="en-US"/>
        </w:rPr>
        <w:t>. Celsius TCS hyperthermia details</w:t>
      </w:r>
    </w:p>
    <w:p w14:paraId="64C17663" w14:textId="77777777" w:rsidR="00293DCD" w:rsidRDefault="00293DCD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p w14:paraId="27C52222" w14:textId="0D21F9A2" w:rsidR="00D673BB" w:rsidRDefault="00D673BB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Part 1. Protocol used in the HOT trial</w:t>
      </w:r>
    </w:p>
    <w:p w14:paraId="6A6C4CE3" w14:textId="5765ACFA" w:rsidR="008F617B" w:rsidRDefault="00A33D77" w:rsidP="00A33D77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A33D77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The Hyperthermia Team adapted the protocols provided by the manufacturer (source: https://celsius42.pl/wp-content/uploads/2021/02/Protokoly-Zabiegowe-Celsius-GA-011AD_Rev-12.2018.pdf / accessed 10/20/2025). The referring radiation oncologist was allowed to modify the parameters, </w:t>
      </w:r>
      <w:proofErr w:type="gramStart"/>
      <w:r w:rsidRPr="00A33D77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taking into account</w:t>
      </w:r>
      <w:proofErr w:type="gramEnd"/>
      <w:r w:rsidRPr="00A33D77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clinical and technical factors.</w:t>
      </w:r>
    </w:p>
    <w:p w14:paraId="4902BF48" w14:textId="77777777" w:rsidR="00A33D77" w:rsidRDefault="00A33D77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p w14:paraId="765B374D" w14:textId="77777777" w:rsidR="00D673BB" w:rsidRDefault="00D673BB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tbl>
      <w:tblPr>
        <w:tblStyle w:val="Tabela-Siatka"/>
        <w:tblW w:w="3986" w:type="pct"/>
        <w:tblLook w:val="01E0" w:firstRow="1" w:lastRow="1" w:firstColumn="1" w:lastColumn="1" w:noHBand="0" w:noVBand="0"/>
      </w:tblPr>
      <w:tblGrid>
        <w:gridCol w:w="4106"/>
        <w:gridCol w:w="3118"/>
      </w:tblGrid>
      <w:tr w:rsidR="00A33D77" w:rsidRPr="00A33D77" w14:paraId="64C8845A" w14:textId="77777777" w:rsidTr="00A33D77">
        <w:trPr>
          <w:trHeight w:hRule="exact" w:val="882"/>
        </w:trPr>
        <w:tc>
          <w:tcPr>
            <w:tcW w:w="5000" w:type="pct"/>
            <w:gridSpan w:val="2"/>
          </w:tcPr>
          <w:p w14:paraId="49A89E2A" w14:textId="4B1EA34D" w:rsidR="00A33D77" w:rsidRPr="00A33D77" w:rsidRDefault="00A33D77" w:rsidP="00A33D77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33D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Pelvic</w:t>
            </w:r>
            <w:proofErr w:type="spellEnd"/>
            <w:r w:rsidRPr="00A33D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area</w:t>
            </w:r>
            <w:proofErr w:type="spellEnd"/>
          </w:p>
        </w:tc>
      </w:tr>
      <w:tr w:rsidR="008F617B" w:rsidRPr="00A33D77" w14:paraId="7EDBE143" w14:textId="77777777" w:rsidTr="00A33D77">
        <w:trPr>
          <w:trHeight w:hRule="exact" w:val="882"/>
        </w:trPr>
        <w:tc>
          <w:tcPr>
            <w:tcW w:w="2842" w:type="pct"/>
          </w:tcPr>
          <w:p w14:paraId="56CDACC8" w14:textId="4D4871ED" w:rsidR="008F617B" w:rsidRPr="00A33D77" w:rsidRDefault="008F617B" w:rsidP="00A33D77">
            <w:pPr>
              <w:pStyle w:val="TableParagraph"/>
              <w:spacing w:line="282" w:lineRule="exact"/>
              <w:ind w:left="0" w:right="7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Upper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electrode</w:t>
            </w:r>
            <w:proofErr w:type="spellEnd"/>
          </w:p>
        </w:tc>
        <w:tc>
          <w:tcPr>
            <w:tcW w:w="2158" w:type="pct"/>
          </w:tcPr>
          <w:p w14:paraId="453434D6" w14:textId="028EB550" w:rsidR="008F617B" w:rsidRPr="00A33D77" w:rsidRDefault="008F617B" w:rsidP="00A33D77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mm</w:t>
            </w:r>
          </w:p>
        </w:tc>
      </w:tr>
      <w:tr w:rsidR="008F617B" w:rsidRPr="00A33D77" w14:paraId="39202290" w14:textId="77777777" w:rsidTr="00A33D77">
        <w:trPr>
          <w:trHeight w:hRule="exact" w:val="830"/>
        </w:trPr>
        <w:tc>
          <w:tcPr>
            <w:tcW w:w="2842" w:type="pct"/>
          </w:tcPr>
          <w:p w14:paraId="545DBA47" w14:textId="6A94B9B9" w:rsidR="008F617B" w:rsidRPr="00A33D77" w:rsidRDefault="008F617B" w:rsidP="00A33D77">
            <w:pPr>
              <w:pStyle w:val="TableParagraph"/>
              <w:spacing w:before="263"/>
              <w:ind w:left="0" w:right="7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Bottom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electrode</w:t>
            </w:r>
            <w:proofErr w:type="spellEnd"/>
          </w:p>
        </w:tc>
        <w:tc>
          <w:tcPr>
            <w:tcW w:w="2158" w:type="pct"/>
          </w:tcPr>
          <w:p w14:paraId="26D0F3A7" w14:textId="7ED00E01" w:rsidR="008F617B" w:rsidRPr="00A33D77" w:rsidRDefault="008F617B" w:rsidP="00A33D77">
            <w:pPr>
              <w:pStyle w:val="TableParagraph"/>
              <w:spacing w:line="290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mm</w:t>
            </w:r>
          </w:p>
        </w:tc>
      </w:tr>
      <w:tr w:rsidR="008F617B" w:rsidRPr="00A33D77" w14:paraId="6D2AF094" w14:textId="77777777" w:rsidTr="00A33D77">
        <w:trPr>
          <w:trHeight w:hRule="exact" w:val="340"/>
        </w:trPr>
        <w:tc>
          <w:tcPr>
            <w:tcW w:w="2842" w:type="pct"/>
          </w:tcPr>
          <w:p w14:paraId="20DAC070" w14:textId="7727442D" w:rsidR="008F617B" w:rsidRPr="00A33D77" w:rsidRDefault="008F617B" w:rsidP="00A33D77">
            <w:pPr>
              <w:pStyle w:val="TableParagraph"/>
              <w:spacing w:line="282" w:lineRule="exact"/>
              <w:ind w:left="0" w:right="1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Cooling</w:t>
            </w:r>
            <w:r w:rsid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2158" w:type="pct"/>
          </w:tcPr>
          <w:p w14:paraId="46B3720B" w14:textId="77777777" w:rsidR="008F617B" w:rsidRPr="00A33D77" w:rsidRDefault="008F617B" w:rsidP="00A33D77">
            <w:pPr>
              <w:pStyle w:val="TableParagraph"/>
              <w:spacing w:line="282" w:lineRule="exact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position w:val="1"/>
                <w:sz w:val="24"/>
                <w:szCs w:val="24"/>
              </w:rPr>
              <w:t>°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C</w:t>
            </w:r>
          </w:p>
        </w:tc>
      </w:tr>
      <w:tr w:rsidR="008F617B" w:rsidRPr="00A33D77" w14:paraId="14AF7E18" w14:textId="77777777" w:rsidTr="00A33D77">
        <w:trPr>
          <w:trHeight w:hRule="exact" w:val="680"/>
        </w:trPr>
        <w:tc>
          <w:tcPr>
            <w:tcW w:w="2842" w:type="pct"/>
          </w:tcPr>
          <w:p w14:paraId="24945E0F" w14:textId="5AD32ECA" w:rsidR="008F617B" w:rsidRPr="00A33D77" w:rsidRDefault="008F617B" w:rsidP="00A33D77">
            <w:pPr>
              <w:pStyle w:val="TableParagraph"/>
              <w:spacing w:line="282" w:lineRule="exact"/>
              <w:ind w:right="7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Duration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heating</w:t>
            </w:r>
            <w:proofErr w:type="spellEnd"/>
            <w:r w:rsid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suggested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timing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session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)</w:t>
            </w:r>
          </w:p>
        </w:tc>
        <w:tc>
          <w:tcPr>
            <w:tcW w:w="2158" w:type="pct"/>
          </w:tcPr>
          <w:p w14:paraId="0F679AEF" w14:textId="77777777" w:rsidR="008F617B" w:rsidRPr="00A33D77" w:rsidRDefault="008F617B" w:rsidP="00A33D77">
            <w:pPr>
              <w:pStyle w:val="TableParagraph"/>
              <w:spacing w:before="183"/>
              <w:ind w:left="0" w:right="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8F617B" w:rsidRPr="00A33D77" w14:paraId="2BB4E4BA" w14:textId="77777777" w:rsidTr="00A33D77">
        <w:trPr>
          <w:trHeight w:hRule="exact" w:val="338"/>
        </w:trPr>
        <w:tc>
          <w:tcPr>
            <w:tcW w:w="2842" w:type="pct"/>
          </w:tcPr>
          <w:p w14:paraId="2B852C32" w14:textId="3C639113" w:rsidR="008F617B" w:rsidRPr="00A33D77" w:rsidRDefault="00A33D77" w:rsidP="00A33D77">
            <w:pPr>
              <w:pStyle w:val="TableParagraph"/>
              <w:spacing w:line="282" w:lineRule="exact"/>
              <w:ind w:left="0" w:right="73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1</w:t>
            </w:r>
          </w:p>
        </w:tc>
        <w:tc>
          <w:tcPr>
            <w:tcW w:w="2158" w:type="pct"/>
          </w:tcPr>
          <w:p w14:paraId="138335D5" w14:textId="77777777" w:rsidR="008F617B" w:rsidRPr="00A33D77" w:rsidRDefault="008F617B" w:rsidP="00A33D77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617B" w:rsidRPr="00A33D77" w14:paraId="53A25793" w14:textId="77777777" w:rsidTr="00A33D77">
        <w:trPr>
          <w:trHeight w:hRule="exact" w:val="352"/>
        </w:trPr>
        <w:tc>
          <w:tcPr>
            <w:tcW w:w="2842" w:type="pct"/>
          </w:tcPr>
          <w:p w14:paraId="55B77DD3" w14:textId="77777777" w:rsidR="008F617B" w:rsidRPr="00A33D77" w:rsidRDefault="008F617B" w:rsidP="00A33D77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65B10890" w14:textId="77777777" w:rsidR="008F617B" w:rsidRPr="00A33D77" w:rsidRDefault="008F617B" w:rsidP="00A33D77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8F617B" w:rsidRPr="00A33D77" w14:paraId="33811D25" w14:textId="77777777" w:rsidTr="00A33D77">
        <w:trPr>
          <w:trHeight w:hRule="exact" w:val="330"/>
        </w:trPr>
        <w:tc>
          <w:tcPr>
            <w:tcW w:w="2842" w:type="pct"/>
          </w:tcPr>
          <w:p w14:paraId="16068563" w14:textId="77777777" w:rsidR="008F617B" w:rsidRPr="00A33D77" w:rsidRDefault="008F617B" w:rsidP="00A33D77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357A64FD" w14:textId="77777777" w:rsidR="008F617B" w:rsidRPr="00A33D77" w:rsidRDefault="008F617B" w:rsidP="00A33D77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8F617B" w:rsidRPr="00A33D77" w14:paraId="2CE4D9FD" w14:textId="77777777" w:rsidTr="00A33D77">
        <w:trPr>
          <w:trHeight w:hRule="exact" w:val="184"/>
        </w:trPr>
        <w:tc>
          <w:tcPr>
            <w:tcW w:w="2842" w:type="pct"/>
            <w:vMerge w:val="restart"/>
          </w:tcPr>
          <w:p w14:paraId="7B47E91B" w14:textId="57E0C38E" w:rsidR="008F617B" w:rsidRPr="00A33D77" w:rsidRDefault="00A33D77" w:rsidP="00A33D77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2</w:t>
            </w:r>
          </w:p>
        </w:tc>
        <w:tc>
          <w:tcPr>
            <w:tcW w:w="2158" w:type="pct"/>
            <w:vMerge w:val="restart"/>
          </w:tcPr>
          <w:p w14:paraId="0E9CB553" w14:textId="77777777" w:rsidR="008F617B" w:rsidRPr="00A33D77" w:rsidRDefault="008F617B" w:rsidP="00A33D77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617B" w:rsidRPr="00A33D77" w14:paraId="2212B289" w14:textId="77777777" w:rsidTr="00A33D77">
        <w:trPr>
          <w:trHeight w:hRule="exact" w:val="153"/>
        </w:trPr>
        <w:tc>
          <w:tcPr>
            <w:tcW w:w="2842" w:type="pct"/>
            <w:vMerge/>
          </w:tcPr>
          <w:p w14:paraId="628B9886" w14:textId="77777777" w:rsidR="008F617B" w:rsidRPr="00A33D77" w:rsidRDefault="008F617B" w:rsidP="00A33D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8" w:type="pct"/>
            <w:vMerge/>
          </w:tcPr>
          <w:p w14:paraId="56129609" w14:textId="77777777" w:rsidR="008F617B" w:rsidRPr="00A33D77" w:rsidRDefault="008F617B" w:rsidP="00A33D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F617B" w:rsidRPr="00A33D77" w14:paraId="064A2E3F" w14:textId="77777777" w:rsidTr="00A33D77">
        <w:trPr>
          <w:trHeight w:hRule="exact" w:val="351"/>
        </w:trPr>
        <w:tc>
          <w:tcPr>
            <w:tcW w:w="2842" w:type="pct"/>
          </w:tcPr>
          <w:p w14:paraId="4257EE63" w14:textId="77777777" w:rsidR="008F617B" w:rsidRPr="00A33D77" w:rsidRDefault="008F617B" w:rsidP="00A33D77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25A356EB" w14:textId="77777777" w:rsidR="008F617B" w:rsidRPr="00A33D77" w:rsidRDefault="008F617B" w:rsidP="00A33D77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8F617B" w:rsidRPr="00A33D77" w14:paraId="0A8920AC" w14:textId="77777777" w:rsidTr="00A33D77">
        <w:trPr>
          <w:trHeight w:hRule="exact" w:val="330"/>
        </w:trPr>
        <w:tc>
          <w:tcPr>
            <w:tcW w:w="2842" w:type="pct"/>
          </w:tcPr>
          <w:p w14:paraId="66DCD531" w14:textId="77777777" w:rsidR="008F617B" w:rsidRPr="00A33D77" w:rsidRDefault="008F617B" w:rsidP="00A33D77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4CD4608F" w14:textId="77777777" w:rsidR="008F617B" w:rsidRPr="00A33D77" w:rsidRDefault="008F617B" w:rsidP="00A33D77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8F617B" w:rsidRPr="00A33D77" w14:paraId="6EA69B47" w14:textId="77777777" w:rsidTr="00A33D77">
        <w:trPr>
          <w:trHeight w:hRule="exact" w:val="338"/>
        </w:trPr>
        <w:tc>
          <w:tcPr>
            <w:tcW w:w="2842" w:type="pct"/>
          </w:tcPr>
          <w:p w14:paraId="49B72E57" w14:textId="2AE527DA" w:rsidR="008F617B" w:rsidRPr="00A33D77" w:rsidRDefault="00A33D77" w:rsidP="00A33D77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4</w:t>
            </w:r>
          </w:p>
        </w:tc>
        <w:tc>
          <w:tcPr>
            <w:tcW w:w="2158" w:type="pct"/>
          </w:tcPr>
          <w:p w14:paraId="1ACABC4D" w14:textId="77777777" w:rsidR="008F617B" w:rsidRPr="00A33D77" w:rsidRDefault="008F617B" w:rsidP="00A33D77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617B" w:rsidRPr="00A33D77" w14:paraId="3F16B48A" w14:textId="77777777" w:rsidTr="00A33D77">
        <w:trPr>
          <w:trHeight w:hRule="exact" w:val="351"/>
        </w:trPr>
        <w:tc>
          <w:tcPr>
            <w:tcW w:w="2842" w:type="pct"/>
          </w:tcPr>
          <w:p w14:paraId="089FF3AC" w14:textId="77777777" w:rsidR="008F617B" w:rsidRPr="00A33D77" w:rsidRDefault="008F617B" w:rsidP="00A33D77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43CD893D" w14:textId="77777777" w:rsidR="008F617B" w:rsidRPr="00A33D77" w:rsidRDefault="008F617B" w:rsidP="00A33D77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8F617B" w:rsidRPr="00A33D77" w14:paraId="7629CE3E" w14:textId="77777777" w:rsidTr="00A33D77">
        <w:trPr>
          <w:trHeight w:hRule="exact" w:val="330"/>
        </w:trPr>
        <w:tc>
          <w:tcPr>
            <w:tcW w:w="2842" w:type="pct"/>
          </w:tcPr>
          <w:p w14:paraId="6518E1A1" w14:textId="77777777" w:rsidR="008F617B" w:rsidRPr="00A33D77" w:rsidRDefault="008F617B" w:rsidP="00A33D77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57D7356F" w14:textId="77777777" w:rsidR="008F617B" w:rsidRPr="00A33D77" w:rsidRDefault="008F617B" w:rsidP="00A33D77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8F617B" w:rsidRPr="00A33D77" w14:paraId="15B2AA52" w14:textId="77777777" w:rsidTr="00A33D77">
        <w:trPr>
          <w:trHeight w:hRule="exact" w:val="338"/>
        </w:trPr>
        <w:tc>
          <w:tcPr>
            <w:tcW w:w="2842" w:type="pct"/>
          </w:tcPr>
          <w:p w14:paraId="3CDA2872" w14:textId="7216A2EE" w:rsidR="008F617B" w:rsidRPr="00A33D77" w:rsidRDefault="00A33D77" w:rsidP="00A33D77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4</w:t>
            </w:r>
          </w:p>
        </w:tc>
        <w:tc>
          <w:tcPr>
            <w:tcW w:w="2158" w:type="pct"/>
          </w:tcPr>
          <w:p w14:paraId="7CE5C48F" w14:textId="77777777" w:rsidR="008F617B" w:rsidRPr="00A33D77" w:rsidRDefault="008F617B" w:rsidP="00A33D77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617B" w:rsidRPr="00A33D77" w14:paraId="7E525278" w14:textId="77777777" w:rsidTr="00A33D77">
        <w:trPr>
          <w:trHeight w:hRule="exact" w:val="351"/>
        </w:trPr>
        <w:tc>
          <w:tcPr>
            <w:tcW w:w="2842" w:type="pct"/>
          </w:tcPr>
          <w:p w14:paraId="023CD5BF" w14:textId="77777777" w:rsidR="008F617B" w:rsidRPr="00A33D77" w:rsidRDefault="008F617B" w:rsidP="00A33D77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668E5B52" w14:textId="77777777" w:rsidR="008F617B" w:rsidRPr="00A33D77" w:rsidRDefault="008F617B" w:rsidP="00A33D77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8F617B" w:rsidRPr="00A33D77" w14:paraId="133A5AD7" w14:textId="77777777" w:rsidTr="00A33D77">
        <w:trPr>
          <w:trHeight w:hRule="exact" w:val="330"/>
        </w:trPr>
        <w:tc>
          <w:tcPr>
            <w:tcW w:w="2842" w:type="pct"/>
          </w:tcPr>
          <w:p w14:paraId="3732C533" w14:textId="77777777" w:rsidR="008F617B" w:rsidRPr="00A33D77" w:rsidRDefault="008F617B" w:rsidP="00A33D77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40B5A2FB" w14:textId="77777777" w:rsidR="008F617B" w:rsidRPr="00A33D77" w:rsidRDefault="008F617B" w:rsidP="00A33D77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8F617B" w:rsidRPr="00A33D77" w14:paraId="520B7A07" w14:textId="77777777" w:rsidTr="00A33D77">
        <w:trPr>
          <w:trHeight w:hRule="exact" w:val="338"/>
        </w:trPr>
        <w:tc>
          <w:tcPr>
            <w:tcW w:w="2842" w:type="pct"/>
          </w:tcPr>
          <w:p w14:paraId="40BBB3E9" w14:textId="797227A2" w:rsidR="008F617B" w:rsidRPr="00A33D77" w:rsidRDefault="00A33D77" w:rsidP="00A33D77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5</w:t>
            </w:r>
          </w:p>
        </w:tc>
        <w:tc>
          <w:tcPr>
            <w:tcW w:w="2158" w:type="pct"/>
          </w:tcPr>
          <w:p w14:paraId="385C8FF5" w14:textId="77777777" w:rsidR="008F617B" w:rsidRPr="00A33D77" w:rsidRDefault="008F617B" w:rsidP="00A33D77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617B" w:rsidRPr="00A33D77" w14:paraId="3D8C34B3" w14:textId="77777777" w:rsidTr="00A33D77">
        <w:trPr>
          <w:trHeight w:hRule="exact" w:val="350"/>
        </w:trPr>
        <w:tc>
          <w:tcPr>
            <w:tcW w:w="2842" w:type="pct"/>
          </w:tcPr>
          <w:p w14:paraId="1D553816" w14:textId="77777777" w:rsidR="008F617B" w:rsidRPr="00A33D77" w:rsidRDefault="008F617B" w:rsidP="00A33D77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2DAC141C" w14:textId="77777777" w:rsidR="008F617B" w:rsidRPr="00A33D77" w:rsidRDefault="008F617B" w:rsidP="00A33D77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8F617B" w:rsidRPr="00A33D77" w14:paraId="2D7D2D3B" w14:textId="77777777" w:rsidTr="00A33D77">
        <w:trPr>
          <w:trHeight w:hRule="exact" w:val="1171"/>
        </w:trPr>
        <w:tc>
          <w:tcPr>
            <w:tcW w:w="2842" w:type="pct"/>
          </w:tcPr>
          <w:p w14:paraId="46CE93E7" w14:textId="77777777" w:rsidR="008F617B" w:rsidRPr="00A33D77" w:rsidRDefault="008F617B" w:rsidP="00A33D77">
            <w:pPr>
              <w:pStyle w:val="TableParagraph"/>
              <w:spacing w:line="284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3F976151" w14:textId="30DDFA5A" w:rsidR="008F617B" w:rsidRPr="00A33D77" w:rsidRDefault="00A33D77" w:rsidP="00A33D77">
            <w:pPr>
              <w:pStyle w:val="TableParagraph"/>
              <w:spacing w:line="279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8F617B"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imum</w:t>
            </w:r>
            <w:r w:rsidR="008F617B"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8F617B"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tolerable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8F617B"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power</w:t>
            </w:r>
            <w:r w:rsidR="008F617B" w:rsidRPr="00A33D77">
              <w:rPr>
                <w:rFonts w:ascii="Times New Roman" w:hAnsi="Times New Roman" w:cs="Times New Roman"/>
                <w:color w:val="000000" w:themeColor="text1"/>
                <w:spacing w:val="48"/>
                <w:sz w:val="24"/>
                <w:szCs w:val="24"/>
              </w:rPr>
              <w:t xml:space="preserve"> </w:t>
            </w:r>
          </w:p>
        </w:tc>
      </w:tr>
    </w:tbl>
    <w:p w14:paraId="6D183611" w14:textId="77777777" w:rsidR="00D673BB" w:rsidRDefault="00D673BB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p w14:paraId="62DE81AF" w14:textId="77777777" w:rsidR="00D673BB" w:rsidRDefault="00D673BB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p w14:paraId="43E2CED0" w14:textId="77777777" w:rsidR="00D673BB" w:rsidRDefault="00D673BB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tbl>
      <w:tblPr>
        <w:tblStyle w:val="Tabela-Siatka"/>
        <w:tblW w:w="3986" w:type="pct"/>
        <w:tblLook w:val="01E0" w:firstRow="1" w:lastRow="1" w:firstColumn="1" w:lastColumn="1" w:noHBand="0" w:noVBand="0"/>
      </w:tblPr>
      <w:tblGrid>
        <w:gridCol w:w="4106"/>
        <w:gridCol w:w="3118"/>
      </w:tblGrid>
      <w:tr w:rsidR="00A33D77" w:rsidRPr="00A33D77" w14:paraId="64AF4402" w14:textId="77777777" w:rsidTr="009E3E1D">
        <w:trPr>
          <w:trHeight w:hRule="exact" w:val="882"/>
        </w:trPr>
        <w:tc>
          <w:tcPr>
            <w:tcW w:w="5000" w:type="pct"/>
            <w:gridSpan w:val="2"/>
          </w:tcPr>
          <w:p w14:paraId="2F26203B" w14:textId="692F59D8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Extremities</w:t>
            </w:r>
            <w:proofErr w:type="spellEnd"/>
          </w:p>
        </w:tc>
      </w:tr>
      <w:tr w:rsidR="00A33D77" w:rsidRPr="00A33D77" w14:paraId="6140FC3A" w14:textId="77777777" w:rsidTr="009E3E1D">
        <w:trPr>
          <w:trHeight w:hRule="exact" w:val="882"/>
        </w:trPr>
        <w:tc>
          <w:tcPr>
            <w:tcW w:w="2842" w:type="pct"/>
          </w:tcPr>
          <w:p w14:paraId="32D0FE7F" w14:textId="77777777" w:rsidR="00A33D77" w:rsidRPr="00A33D77" w:rsidRDefault="00A33D77" w:rsidP="009E3E1D">
            <w:pPr>
              <w:pStyle w:val="TableParagraph"/>
              <w:spacing w:line="282" w:lineRule="exact"/>
              <w:ind w:left="0" w:right="7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Upper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electrode</w:t>
            </w:r>
            <w:proofErr w:type="spellEnd"/>
          </w:p>
        </w:tc>
        <w:tc>
          <w:tcPr>
            <w:tcW w:w="2158" w:type="pct"/>
          </w:tcPr>
          <w:p w14:paraId="16C01060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mm</w:t>
            </w:r>
          </w:p>
        </w:tc>
      </w:tr>
      <w:tr w:rsidR="00A33D77" w:rsidRPr="00A33D77" w14:paraId="47A18691" w14:textId="77777777" w:rsidTr="009E3E1D">
        <w:trPr>
          <w:trHeight w:hRule="exact" w:val="830"/>
        </w:trPr>
        <w:tc>
          <w:tcPr>
            <w:tcW w:w="2842" w:type="pct"/>
          </w:tcPr>
          <w:p w14:paraId="1519369B" w14:textId="77777777" w:rsidR="00A33D77" w:rsidRPr="00A33D77" w:rsidRDefault="00A33D77" w:rsidP="009E3E1D">
            <w:pPr>
              <w:pStyle w:val="TableParagraph"/>
              <w:spacing w:before="263"/>
              <w:ind w:left="0" w:right="7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Bottom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electrode</w:t>
            </w:r>
            <w:proofErr w:type="spellEnd"/>
          </w:p>
        </w:tc>
        <w:tc>
          <w:tcPr>
            <w:tcW w:w="2158" w:type="pct"/>
          </w:tcPr>
          <w:p w14:paraId="0350A39E" w14:textId="77777777" w:rsidR="00A33D77" w:rsidRPr="00A33D77" w:rsidRDefault="00A33D77" w:rsidP="009E3E1D">
            <w:pPr>
              <w:pStyle w:val="TableParagraph"/>
              <w:spacing w:line="290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mm</w:t>
            </w:r>
          </w:p>
        </w:tc>
      </w:tr>
      <w:tr w:rsidR="00A33D77" w:rsidRPr="00A33D77" w14:paraId="32324C6F" w14:textId="77777777" w:rsidTr="009E3E1D">
        <w:trPr>
          <w:trHeight w:hRule="exact" w:val="340"/>
        </w:trPr>
        <w:tc>
          <w:tcPr>
            <w:tcW w:w="2842" w:type="pct"/>
          </w:tcPr>
          <w:p w14:paraId="1AB43BED" w14:textId="77777777" w:rsidR="00A33D77" w:rsidRPr="00A33D77" w:rsidRDefault="00A33D77" w:rsidP="009E3E1D">
            <w:pPr>
              <w:pStyle w:val="TableParagraph"/>
              <w:spacing w:line="282" w:lineRule="exact"/>
              <w:ind w:left="0" w:right="1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Cooling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2158" w:type="pct"/>
          </w:tcPr>
          <w:p w14:paraId="0F6BB603" w14:textId="28B7071C" w:rsidR="00A33D77" w:rsidRPr="00A33D77" w:rsidRDefault="00A33D77" w:rsidP="009E3E1D">
            <w:pPr>
              <w:pStyle w:val="TableParagraph"/>
              <w:spacing w:line="282" w:lineRule="exact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2-14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position w:val="1"/>
                <w:sz w:val="24"/>
                <w:szCs w:val="24"/>
              </w:rPr>
              <w:t>°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C</w:t>
            </w:r>
          </w:p>
        </w:tc>
      </w:tr>
      <w:tr w:rsidR="00A33D77" w:rsidRPr="00A33D77" w14:paraId="4089BFB9" w14:textId="77777777" w:rsidTr="009E3E1D">
        <w:trPr>
          <w:trHeight w:hRule="exact" w:val="680"/>
        </w:trPr>
        <w:tc>
          <w:tcPr>
            <w:tcW w:w="2842" w:type="pct"/>
          </w:tcPr>
          <w:p w14:paraId="4EAB12C5" w14:textId="77777777" w:rsidR="00A33D77" w:rsidRPr="00A33D77" w:rsidRDefault="00A33D77" w:rsidP="009E3E1D">
            <w:pPr>
              <w:pStyle w:val="TableParagraph"/>
              <w:spacing w:line="282" w:lineRule="exact"/>
              <w:ind w:right="7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Duration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heating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suggested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timing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session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)</w:t>
            </w:r>
          </w:p>
        </w:tc>
        <w:tc>
          <w:tcPr>
            <w:tcW w:w="2158" w:type="pct"/>
          </w:tcPr>
          <w:p w14:paraId="13FBDE3E" w14:textId="77777777" w:rsidR="00A33D77" w:rsidRPr="00A33D77" w:rsidRDefault="00A33D77" w:rsidP="009E3E1D">
            <w:pPr>
              <w:pStyle w:val="TableParagraph"/>
              <w:spacing w:before="183"/>
              <w:ind w:left="0" w:right="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11495AB4" w14:textId="77777777" w:rsidTr="009E3E1D">
        <w:trPr>
          <w:trHeight w:hRule="exact" w:val="338"/>
        </w:trPr>
        <w:tc>
          <w:tcPr>
            <w:tcW w:w="2842" w:type="pct"/>
          </w:tcPr>
          <w:p w14:paraId="7F8CF5D1" w14:textId="77777777" w:rsidR="00A33D77" w:rsidRPr="00A33D77" w:rsidRDefault="00A33D77" w:rsidP="009E3E1D">
            <w:pPr>
              <w:pStyle w:val="TableParagraph"/>
              <w:spacing w:line="282" w:lineRule="exact"/>
              <w:ind w:left="0" w:right="73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1</w:t>
            </w:r>
          </w:p>
        </w:tc>
        <w:tc>
          <w:tcPr>
            <w:tcW w:w="2158" w:type="pct"/>
          </w:tcPr>
          <w:p w14:paraId="5DBF5C6B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69CE1598" w14:textId="77777777" w:rsidTr="009E3E1D">
        <w:trPr>
          <w:trHeight w:hRule="exact" w:val="352"/>
        </w:trPr>
        <w:tc>
          <w:tcPr>
            <w:tcW w:w="2842" w:type="pct"/>
          </w:tcPr>
          <w:p w14:paraId="46295919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3B4BE647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4575B0BB" w14:textId="77777777" w:rsidTr="009E3E1D">
        <w:trPr>
          <w:trHeight w:hRule="exact" w:val="330"/>
        </w:trPr>
        <w:tc>
          <w:tcPr>
            <w:tcW w:w="2842" w:type="pct"/>
          </w:tcPr>
          <w:p w14:paraId="221F6653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29A54C87" w14:textId="77777777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7F579F9B" w14:textId="77777777" w:rsidTr="009E3E1D">
        <w:trPr>
          <w:trHeight w:hRule="exact" w:val="184"/>
        </w:trPr>
        <w:tc>
          <w:tcPr>
            <w:tcW w:w="2842" w:type="pct"/>
            <w:vMerge w:val="restart"/>
          </w:tcPr>
          <w:p w14:paraId="4F09E008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2</w:t>
            </w:r>
          </w:p>
        </w:tc>
        <w:tc>
          <w:tcPr>
            <w:tcW w:w="2158" w:type="pct"/>
            <w:vMerge w:val="restart"/>
          </w:tcPr>
          <w:p w14:paraId="48E4748A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1B4C4DE1" w14:textId="77777777" w:rsidTr="009E3E1D">
        <w:trPr>
          <w:trHeight w:hRule="exact" w:val="153"/>
        </w:trPr>
        <w:tc>
          <w:tcPr>
            <w:tcW w:w="2842" w:type="pct"/>
            <w:vMerge/>
          </w:tcPr>
          <w:p w14:paraId="5F92F677" w14:textId="77777777" w:rsidR="00A33D77" w:rsidRPr="00A33D77" w:rsidRDefault="00A33D77" w:rsidP="009E3E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8" w:type="pct"/>
            <w:vMerge/>
          </w:tcPr>
          <w:p w14:paraId="2406287F" w14:textId="77777777" w:rsidR="00A33D77" w:rsidRPr="00A33D77" w:rsidRDefault="00A33D77" w:rsidP="009E3E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3D77" w:rsidRPr="00A33D77" w14:paraId="4DBB2172" w14:textId="77777777" w:rsidTr="009E3E1D">
        <w:trPr>
          <w:trHeight w:hRule="exact" w:val="351"/>
        </w:trPr>
        <w:tc>
          <w:tcPr>
            <w:tcW w:w="2842" w:type="pct"/>
          </w:tcPr>
          <w:p w14:paraId="59547DFD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1972372B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67E107BC" w14:textId="77777777" w:rsidTr="009E3E1D">
        <w:trPr>
          <w:trHeight w:hRule="exact" w:val="330"/>
        </w:trPr>
        <w:tc>
          <w:tcPr>
            <w:tcW w:w="2842" w:type="pct"/>
          </w:tcPr>
          <w:p w14:paraId="1EFEEE6E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350DA789" w14:textId="4559C8A1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0D9FFD78" w14:textId="77777777" w:rsidTr="009E3E1D">
        <w:trPr>
          <w:trHeight w:hRule="exact" w:val="338"/>
        </w:trPr>
        <w:tc>
          <w:tcPr>
            <w:tcW w:w="2842" w:type="pct"/>
          </w:tcPr>
          <w:p w14:paraId="3EF2B6C0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4</w:t>
            </w:r>
          </w:p>
        </w:tc>
        <w:tc>
          <w:tcPr>
            <w:tcW w:w="2158" w:type="pct"/>
          </w:tcPr>
          <w:p w14:paraId="0059BC78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49FA68A9" w14:textId="77777777" w:rsidTr="009E3E1D">
        <w:trPr>
          <w:trHeight w:hRule="exact" w:val="351"/>
        </w:trPr>
        <w:tc>
          <w:tcPr>
            <w:tcW w:w="2842" w:type="pct"/>
          </w:tcPr>
          <w:p w14:paraId="4DCBAF13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1A0842E1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7F2F9700" w14:textId="77777777" w:rsidTr="009E3E1D">
        <w:trPr>
          <w:trHeight w:hRule="exact" w:val="330"/>
        </w:trPr>
        <w:tc>
          <w:tcPr>
            <w:tcW w:w="2842" w:type="pct"/>
          </w:tcPr>
          <w:p w14:paraId="268DFAB5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2FD7A707" w14:textId="52556059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5ED40197" w14:textId="77777777" w:rsidTr="009E3E1D">
        <w:trPr>
          <w:trHeight w:hRule="exact" w:val="338"/>
        </w:trPr>
        <w:tc>
          <w:tcPr>
            <w:tcW w:w="2842" w:type="pct"/>
          </w:tcPr>
          <w:p w14:paraId="5FC0C493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4</w:t>
            </w:r>
          </w:p>
        </w:tc>
        <w:tc>
          <w:tcPr>
            <w:tcW w:w="2158" w:type="pct"/>
          </w:tcPr>
          <w:p w14:paraId="014212B3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74EEC9FB" w14:textId="77777777" w:rsidTr="009E3E1D">
        <w:trPr>
          <w:trHeight w:hRule="exact" w:val="351"/>
        </w:trPr>
        <w:tc>
          <w:tcPr>
            <w:tcW w:w="2842" w:type="pct"/>
          </w:tcPr>
          <w:p w14:paraId="064DF047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77077A61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63F8AD6E" w14:textId="77777777" w:rsidTr="009E3E1D">
        <w:trPr>
          <w:trHeight w:hRule="exact" w:val="330"/>
        </w:trPr>
        <w:tc>
          <w:tcPr>
            <w:tcW w:w="2842" w:type="pct"/>
          </w:tcPr>
          <w:p w14:paraId="07C78DDC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0D99E526" w14:textId="77777777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37E539A9" w14:textId="77777777" w:rsidTr="009E3E1D">
        <w:trPr>
          <w:trHeight w:hRule="exact" w:val="338"/>
        </w:trPr>
        <w:tc>
          <w:tcPr>
            <w:tcW w:w="2842" w:type="pct"/>
          </w:tcPr>
          <w:p w14:paraId="562251DE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5</w:t>
            </w:r>
          </w:p>
        </w:tc>
        <w:tc>
          <w:tcPr>
            <w:tcW w:w="2158" w:type="pct"/>
          </w:tcPr>
          <w:p w14:paraId="7DAB839E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5AEE8EE5" w14:textId="77777777" w:rsidTr="009E3E1D">
        <w:trPr>
          <w:trHeight w:hRule="exact" w:val="350"/>
        </w:trPr>
        <w:tc>
          <w:tcPr>
            <w:tcW w:w="2842" w:type="pct"/>
          </w:tcPr>
          <w:p w14:paraId="6FE1EC92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493D979F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5B8687A4" w14:textId="77777777" w:rsidTr="009E3E1D">
        <w:trPr>
          <w:trHeight w:hRule="exact" w:val="1171"/>
        </w:trPr>
        <w:tc>
          <w:tcPr>
            <w:tcW w:w="2842" w:type="pct"/>
          </w:tcPr>
          <w:p w14:paraId="0CECC2C2" w14:textId="77777777" w:rsidR="00A33D77" w:rsidRPr="00A33D77" w:rsidRDefault="00A33D77" w:rsidP="009E3E1D">
            <w:pPr>
              <w:pStyle w:val="TableParagraph"/>
              <w:spacing w:line="284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71F83E9A" w14:textId="77777777" w:rsidR="00A33D77" w:rsidRPr="00A33D77" w:rsidRDefault="00A33D77" w:rsidP="009E3E1D">
            <w:pPr>
              <w:pStyle w:val="TableParagraph"/>
              <w:spacing w:line="279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imum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tolerable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power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48"/>
                <w:sz w:val="24"/>
                <w:szCs w:val="24"/>
              </w:rPr>
              <w:t xml:space="preserve"> </w:t>
            </w:r>
          </w:p>
        </w:tc>
      </w:tr>
    </w:tbl>
    <w:p w14:paraId="00B4B23B" w14:textId="77777777" w:rsidR="00A33D77" w:rsidRDefault="00A33D77">
      <w:pP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br w:type="page"/>
      </w:r>
    </w:p>
    <w:tbl>
      <w:tblPr>
        <w:tblStyle w:val="Tabela-Siatka"/>
        <w:tblW w:w="3986" w:type="pct"/>
        <w:tblLook w:val="01E0" w:firstRow="1" w:lastRow="1" w:firstColumn="1" w:lastColumn="1" w:noHBand="0" w:noVBand="0"/>
      </w:tblPr>
      <w:tblGrid>
        <w:gridCol w:w="4106"/>
        <w:gridCol w:w="3118"/>
      </w:tblGrid>
      <w:tr w:rsidR="00A33D77" w:rsidRPr="00A33D77" w14:paraId="2B284CA5" w14:textId="77777777" w:rsidTr="009E3E1D">
        <w:trPr>
          <w:trHeight w:hRule="exact" w:val="882"/>
        </w:trPr>
        <w:tc>
          <w:tcPr>
            <w:tcW w:w="5000" w:type="pct"/>
            <w:gridSpan w:val="2"/>
          </w:tcPr>
          <w:p w14:paraId="6B2CA7A5" w14:textId="0286A99A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Chest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wall</w:t>
            </w:r>
          </w:p>
        </w:tc>
      </w:tr>
      <w:tr w:rsidR="00A33D77" w:rsidRPr="00A33D77" w14:paraId="2000AB05" w14:textId="77777777" w:rsidTr="009E3E1D">
        <w:trPr>
          <w:trHeight w:hRule="exact" w:val="882"/>
        </w:trPr>
        <w:tc>
          <w:tcPr>
            <w:tcW w:w="2842" w:type="pct"/>
          </w:tcPr>
          <w:p w14:paraId="44111867" w14:textId="77777777" w:rsidR="00A33D77" w:rsidRPr="00A33D77" w:rsidRDefault="00A33D77" w:rsidP="009E3E1D">
            <w:pPr>
              <w:pStyle w:val="TableParagraph"/>
              <w:spacing w:line="282" w:lineRule="exact"/>
              <w:ind w:left="0" w:right="7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Upper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electrode</w:t>
            </w:r>
            <w:proofErr w:type="spellEnd"/>
          </w:p>
        </w:tc>
        <w:tc>
          <w:tcPr>
            <w:tcW w:w="2158" w:type="pct"/>
          </w:tcPr>
          <w:p w14:paraId="5EE205AD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mm</w:t>
            </w:r>
          </w:p>
        </w:tc>
      </w:tr>
      <w:tr w:rsidR="00A33D77" w:rsidRPr="00A33D77" w14:paraId="05AA865B" w14:textId="77777777" w:rsidTr="009E3E1D">
        <w:trPr>
          <w:trHeight w:hRule="exact" w:val="830"/>
        </w:trPr>
        <w:tc>
          <w:tcPr>
            <w:tcW w:w="2842" w:type="pct"/>
          </w:tcPr>
          <w:p w14:paraId="54ADAB3E" w14:textId="77777777" w:rsidR="00A33D77" w:rsidRPr="00A33D77" w:rsidRDefault="00A33D77" w:rsidP="009E3E1D">
            <w:pPr>
              <w:pStyle w:val="TableParagraph"/>
              <w:spacing w:before="263"/>
              <w:ind w:left="0" w:right="7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Bottom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electrode</w:t>
            </w:r>
            <w:proofErr w:type="spellEnd"/>
          </w:p>
        </w:tc>
        <w:tc>
          <w:tcPr>
            <w:tcW w:w="2158" w:type="pct"/>
          </w:tcPr>
          <w:p w14:paraId="258F4DDB" w14:textId="77777777" w:rsidR="00A33D77" w:rsidRPr="00A33D77" w:rsidRDefault="00A33D77" w:rsidP="009E3E1D">
            <w:pPr>
              <w:pStyle w:val="TableParagraph"/>
              <w:spacing w:line="290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mm</w:t>
            </w:r>
          </w:p>
        </w:tc>
      </w:tr>
      <w:tr w:rsidR="00A33D77" w:rsidRPr="00A33D77" w14:paraId="607A8048" w14:textId="77777777" w:rsidTr="009E3E1D">
        <w:trPr>
          <w:trHeight w:hRule="exact" w:val="340"/>
        </w:trPr>
        <w:tc>
          <w:tcPr>
            <w:tcW w:w="2842" w:type="pct"/>
          </w:tcPr>
          <w:p w14:paraId="79F10295" w14:textId="77777777" w:rsidR="00A33D77" w:rsidRPr="00A33D77" w:rsidRDefault="00A33D77" w:rsidP="009E3E1D">
            <w:pPr>
              <w:pStyle w:val="TableParagraph"/>
              <w:spacing w:line="282" w:lineRule="exact"/>
              <w:ind w:left="0" w:right="1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Cooling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2158" w:type="pct"/>
          </w:tcPr>
          <w:p w14:paraId="2DFD10CE" w14:textId="07E09651" w:rsidR="00A33D77" w:rsidRPr="00A33D77" w:rsidRDefault="00A33D77" w:rsidP="009E3E1D">
            <w:pPr>
              <w:pStyle w:val="TableParagraph"/>
              <w:spacing w:line="282" w:lineRule="exact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8-10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position w:val="1"/>
                <w:sz w:val="24"/>
                <w:szCs w:val="24"/>
              </w:rPr>
              <w:t>°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C</w:t>
            </w:r>
          </w:p>
        </w:tc>
      </w:tr>
      <w:tr w:rsidR="00A33D77" w:rsidRPr="00A33D77" w14:paraId="448CF845" w14:textId="77777777" w:rsidTr="009E3E1D">
        <w:trPr>
          <w:trHeight w:hRule="exact" w:val="680"/>
        </w:trPr>
        <w:tc>
          <w:tcPr>
            <w:tcW w:w="2842" w:type="pct"/>
          </w:tcPr>
          <w:p w14:paraId="56983501" w14:textId="77777777" w:rsidR="00A33D77" w:rsidRPr="00A33D77" w:rsidRDefault="00A33D77" w:rsidP="009E3E1D">
            <w:pPr>
              <w:pStyle w:val="TableParagraph"/>
              <w:spacing w:line="282" w:lineRule="exact"/>
              <w:ind w:right="7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Duration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heating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suggested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timing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session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)</w:t>
            </w:r>
          </w:p>
        </w:tc>
        <w:tc>
          <w:tcPr>
            <w:tcW w:w="2158" w:type="pct"/>
          </w:tcPr>
          <w:p w14:paraId="283641F4" w14:textId="77777777" w:rsidR="00A33D77" w:rsidRPr="00A33D77" w:rsidRDefault="00A33D77" w:rsidP="009E3E1D">
            <w:pPr>
              <w:pStyle w:val="TableParagraph"/>
              <w:spacing w:before="183"/>
              <w:ind w:left="0" w:right="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2BA3DFD8" w14:textId="77777777" w:rsidTr="009E3E1D">
        <w:trPr>
          <w:trHeight w:hRule="exact" w:val="338"/>
        </w:trPr>
        <w:tc>
          <w:tcPr>
            <w:tcW w:w="2842" w:type="pct"/>
          </w:tcPr>
          <w:p w14:paraId="6F1D459B" w14:textId="77777777" w:rsidR="00A33D77" w:rsidRPr="00A33D77" w:rsidRDefault="00A33D77" w:rsidP="009E3E1D">
            <w:pPr>
              <w:pStyle w:val="TableParagraph"/>
              <w:spacing w:line="282" w:lineRule="exact"/>
              <w:ind w:left="0" w:right="73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1</w:t>
            </w:r>
          </w:p>
        </w:tc>
        <w:tc>
          <w:tcPr>
            <w:tcW w:w="2158" w:type="pct"/>
          </w:tcPr>
          <w:p w14:paraId="510443A5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411F53E7" w14:textId="77777777" w:rsidTr="009E3E1D">
        <w:trPr>
          <w:trHeight w:hRule="exact" w:val="352"/>
        </w:trPr>
        <w:tc>
          <w:tcPr>
            <w:tcW w:w="2842" w:type="pct"/>
          </w:tcPr>
          <w:p w14:paraId="48CF1F36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4CED27DE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45A9DF3A" w14:textId="77777777" w:rsidTr="009E3E1D">
        <w:trPr>
          <w:trHeight w:hRule="exact" w:val="330"/>
        </w:trPr>
        <w:tc>
          <w:tcPr>
            <w:tcW w:w="2842" w:type="pct"/>
          </w:tcPr>
          <w:p w14:paraId="69E2A01A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362507D2" w14:textId="77777777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11CC1AED" w14:textId="77777777" w:rsidTr="009E3E1D">
        <w:trPr>
          <w:trHeight w:hRule="exact" w:val="184"/>
        </w:trPr>
        <w:tc>
          <w:tcPr>
            <w:tcW w:w="2842" w:type="pct"/>
            <w:vMerge w:val="restart"/>
          </w:tcPr>
          <w:p w14:paraId="20E5890B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2</w:t>
            </w:r>
          </w:p>
        </w:tc>
        <w:tc>
          <w:tcPr>
            <w:tcW w:w="2158" w:type="pct"/>
            <w:vMerge w:val="restart"/>
          </w:tcPr>
          <w:p w14:paraId="20C71DBA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217E74CC" w14:textId="77777777" w:rsidTr="009E3E1D">
        <w:trPr>
          <w:trHeight w:hRule="exact" w:val="153"/>
        </w:trPr>
        <w:tc>
          <w:tcPr>
            <w:tcW w:w="2842" w:type="pct"/>
            <w:vMerge/>
          </w:tcPr>
          <w:p w14:paraId="5E31ABF8" w14:textId="77777777" w:rsidR="00A33D77" w:rsidRPr="00A33D77" w:rsidRDefault="00A33D77" w:rsidP="009E3E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8" w:type="pct"/>
            <w:vMerge/>
          </w:tcPr>
          <w:p w14:paraId="329F39F0" w14:textId="77777777" w:rsidR="00A33D77" w:rsidRPr="00A33D77" w:rsidRDefault="00A33D77" w:rsidP="009E3E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3D77" w:rsidRPr="00A33D77" w14:paraId="2B90431A" w14:textId="77777777" w:rsidTr="009E3E1D">
        <w:trPr>
          <w:trHeight w:hRule="exact" w:val="351"/>
        </w:trPr>
        <w:tc>
          <w:tcPr>
            <w:tcW w:w="2842" w:type="pct"/>
          </w:tcPr>
          <w:p w14:paraId="0B5369F7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1A14D085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5F122B67" w14:textId="77777777" w:rsidTr="009E3E1D">
        <w:trPr>
          <w:trHeight w:hRule="exact" w:val="330"/>
        </w:trPr>
        <w:tc>
          <w:tcPr>
            <w:tcW w:w="2842" w:type="pct"/>
          </w:tcPr>
          <w:p w14:paraId="586B0C8B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1DCD1102" w14:textId="0CB66074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478D38C0" w14:textId="77777777" w:rsidTr="009E3E1D">
        <w:trPr>
          <w:trHeight w:hRule="exact" w:val="338"/>
        </w:trPr>
        <w:tc>
          <w:tcPr>
            <w:tcW w:w="2842" w:type="pct"/>
          </w:tcPr>
          <w:p w14:paraId="5717F8AA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4</w:t>
            </w:r>
          </w:p>
        </w:tc>
        <w:tc>
          <w:tcPr>
            <w:tcW w:w="2158" w:type="pct"/>
          </w:tcPr>
          <w:p w14:paraId="4DAB8153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1B65AE9F" w14:textId="77777777" w:rsidTr="009E3E1D">
        <w:trPr>
          <w:trHeight w:hRule="exact" w:val="351"/>
        </w:trPr>
        <w:tc>
          <w:tcPr>
            <w:tcW w:w="2842" w:type="pct"/>
          </w:tcPr>
          <w:p w14:paraId="0FC6F14C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5E23B864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74761BA7" w14:textId="77777777" w:rsidTr="009E3E1D">
        <w:trPr>
          <w:trHeight w:hRule="exact" w:val="330"/>
        </w:trPr>
        <w:tc>
          <w:tcPr>
            <w:tcW w:w="2842" w:type="pct"/>
          </w:tcPr>
          <w:p w14:paraId="26E8B885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48FB86FB" w14:textId="711BE103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191A5B52" w14:textId="77777777" w:rsidTr="009E3E1D">
        <w:trPr>
          <w:trHeight w:hRule="exact" w:val="338"/>
        </w:trPr>
        <w:tc>
          <w:tcPr>
            <w:tcW w:w="2842" w:type="pct"/>
          </w:tcPr>
          <w:p w14:paraId="720FD904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4</w:t>
            </w:r>
          </w:p>
        </w:tc>
        <w:tc>
          <w:tcPr>
            <w:tcW w:w="2158" w:type="pct"/>
          </w:tcPr>
          <w:p w14:paraId="65055853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7E5ADA18" w14:textId="77777777" w:rsidTr="009E3E1D">
        <w:trPr>
          <w:trHeight w:hRule="exact" w:val="351"/>
        </w:trPr>
        <w:tc>
          <w:tcPr>
            <w:tcW w:w="2842" w:type="pct"/>
          </w:tcPr>
          <w:p w14:paraId="232E133C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39A4B259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27606E34" w14:textId="77777777" w:rsidTr="009E3E1D">
        <w:trPr>
          <w:trHeight w:hRule="exact" w:val="330"/>
        </w:trPr>
        <w:tc>
          <w:tcPr>
            <w:tcW w:w="2842" w:type="pct"/>
          </w:tcPr>
          <w:p w14:paraId="7E6DBBC8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52C9EB9B" w14:textId="23DD91B9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4BAA7DF6" w14:textId="77777777" w:rsidTr="009E3E1D">
        <w:trPr>
          <w:trHeight w:hRule="exact" w:val="338"/>
        </w:trPr>
        <w:tc>
          <w:tcPr>
            <w:tcW w:w="2842" w:type="pct"/>
          </w:tcPr>
          <w:p w14:paraId="39709303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5</w:t>
            </w:r>
          </w:p>
        </w:tc>
        <w:tc>
          <w:tcPr>
            <w:tcW w:w="2158" w:type="pct"/>
          </w:tcPr>
          <w:p w14:paraId="2EC4B6ED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41319CC3" w14:textId="77777777" w:rsidTr="009E3E1D">
        <w:trPr>
          <w:trHeight w:hRule="exact" w:val="350"/>
        </w:trPr>
        <w:tc>
          <w:tcPr>
            <w:tcW w:w="2842" w:type="pct"/>
          </w:tcPr>
          <w:p w14:paraId="66AF145E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65AD375B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330C66DB" w14:textId="77777777" w:rsidTr="009E3E1D">
        <w:trPr>
          <w:trHeight w:hRule="exact" w:val="1171"/>
        </w:trPr>
        <w:tc>
          <w:tcPr>
            <w:tcW w:w="2842" w:type="pct"/>
          </w:tcPr>
          <w:p w14:paraId="2757C49A" w14:textId="77777777" w:rsidR="00A33D77" w:rsidRPr="00A33D77" w:rsidRDefault="00A33D77" w:rsidP="009E3E1D">
            <w:pPr>
              <w:pStyle w:val="TableParagraph"/>
              <w:spacing w:line="284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6D1E00AA" w14:textId="77777777" w:rsidR="00A33D77" w:rsidRPr="00A33D77" w:rsidRDefault="00A33D77" w:rsidP="009E3E1D">
            <w:pPr>
              <w:pStyle w:val="TableParagraph"/>
              <w:spacing w:line="279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imum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tolerable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power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48"/>
                <w:sz w:val="24"/>
                <w:szCs w:val="24"/>
              </w:rPr>
              <w:t xml:space="preserve"> </w:t>
            </w:r>
          </w:p>
        </w:tc>
      </w:tr>
    </w:tbl>
    <w:p w14:paraId="5ACEFD10" w14:textId="77777777" w:rsidR="00A33D77" w:rsidRDefault="00A33D77">
      <w:pP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p w14:paraId="44CF9547" w14:textId="77777777" w:rsidR="00A33D77" w:rsidRDefault="00A33D77">
      <w:pP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br w:type="page"/>
      </w:r>
    </w:p>
    <w:tbl>
      <w:tblPr>
        <w:tblStyle w:val="Tabela-Siatka"/>
        <w:tblW w:w="3986" w:type="pct"/>
        <w:tblLook w:val="01E0" w:firstRow="1" w:lastRow="1" w:firstColumn="1" w:lastColumn="1" w:noHBand="0" w:noVBand="0"/>
      </w:tblPr>
      <w:tblGrid>
        <w:gridCol w:w="4106"/>
        <w:gridCol w:w="3118"/>
      </w:tblGrid>
      <w:tr w:rsidR="00A33D77" w:rsidRPr="00A33D77" w14:paraId="62813F99" w14:textId="77777777" w:rsidTr="009E3E1D">
        <w:trPr>
          <w:trHeight w:hRule="exact" w:val="882"/>
        </w:trPr>
        <w:tc>
          <w:tcPr>
            <w:tcW w:w="5000" w:type="pct"/>
            <w:gridSpan w:val="2"/>
          </w:tcPr>
          <w:p w14:paraId="0EAEC9D2" w14:textId="5F2D3B4F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Upper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chest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wall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supraclavicular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armpits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A33D77" w:rsidRPr="00A33D77" w14:paraId="1F5E5794" w14:textId="77777777" w:rsidTr="009E3E1D">
        <w:trPr>
          <w:trHeight w:hRule="exact" w:val="882"/>
        </w:trPr>
        <w:tc>
          <w:tcPr>
            <w:tcW w:w="2842" w:type="pct"/>
          </w:tcPr>
          <w:p w14:paraId="1371C746" w14:textId="77777777" w:rsidR="00A33D77" w:rsidRPr="00A33D77" w:rsidRDefault="00A33D77" w:rsidP="009E3E1D">
            <w:pPr>
              <w:pStyle w:val="TableParagraph"/>
              <w:spacing w:line="282" w:lineRule="exact"/>
              <w:ind w:left="0" w:right="73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Upper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electrode</w:t>
            </w:r>
            <w:proofErr w:type="spellEnd"/>
          </w:p>
        </w:tc>
        <w:tc>
          <w:tcPr>
            <w:tcW w:w="2158" w:type="pct"/>
          </w:tcPr>
          <w:p w14:paraId="0EF6711E" w14:textId="3C1A56BB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mm</w:t>
            </w:r>
            <w:r w:rsidR="00525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250 mm</w:t>
            </w:r>
          </w:p>
        </w:tc>
      </w:tr>
      <w:tr w:rsidR="00A33D77" w:rsidRPr="00A33D77" w14:paraId="79F0A9F7" w14:textId="77777777" w:rsidTr="009E3E1D">
        <w:trPr>
          <w:trHeight w:hRule="exact" w:val="830"/>
        </w:trPr>
        <w:tc>
          <w:tcPr>
            <w:tcW w:w="2842" w:type="pct"/>
          </w:tcPr>
          <w:p w14:paraId="01528DC7" w14:textId="77777777" w:rsidR="00A33D77" w:rsidRPr="00A33D77" w:rsidRDefault="00A33D77" w:rsidP="009E3E1D">
            <w:pPr>
              <w:pStyle w:val="TableParagraph"/>
              <w:spacing w:before="263"/>
              <w:ind w:left="0" w:right="7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Bottom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electrode</w:t>
            </w:r>
            <w:proofErr w:type="spellEnd"/>
          </w:p>
        </w:tc>
        <w:tc>
          <w:tcPr>
            <w:tcW w:w="2158" w:type="pct"/>
          </w:tcPr>
          <w:p w14:paraId="5715C9EF" w14:textId="77777777" w:rsidR="00A33D77" w:rsidRPr="00A33D77" w:rsidRDefault="00A33D77" w:rsidP="009E3E1D">
            <w:pPr>
              <w:pStyle w:val="TableParagraph"/>
              <w:spacing w:line="290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mm</w:t>
            </w:r>
          </w:p>
        </w:tc>
      </w:tr>
      <w:tr w:rsidR="00A33D77" w:rsidRPr="00A33D77" w14:paraId="6FABD3A6" w14:textId="77777777" w:rsidTr="009E3E1D">
        <w:trPr>
          <w:trHeight w:hRule="exact" w:val="340"/>
        </w:trPr>
        <w:tc>
          <w:tcPr>
            <w:tcW w:w="2842" w:type="pct"/>
          </w:tcPr>
          <w:p w14:paraId="20B573BA" w14:textId="77777777" w:rsidR="00A33D77" w:rsidRPr="00A33D77" w:rsidRDefault="00A33D77" w:rsidP="009E3E1D">
            <w:pPr>
              <w:pStyle w:val="TableParagraph"/>
              <w:spacing w:line="282" w:lineRule="exact"/>
              <w:ind w:left="0" w:right="1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Cooling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2158" w:type="pct"/>
          </w:tcPr>
          <w:p w14:paraId="6C2557F2" w14:textId="6E071055" w:rsidR="00A33D77" w:rsidRPr="00A33D77" w:rsidRDefault="00A33D77" w:rsidP="009E3E1D">
            <w:pPr>
              <w:pStyle w:val="TableParagraph"/>
              <w:spacing w:line="282" w:lineRule="exact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8-1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position w:val="1"/>
                <w:sz w:val="24"/>
                <w:szCs w:val="24"/>
              </w:rPr>
              <w:t>°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C</w:t>
            </w:r>
          </w:p>
        </w:tc>
      </w:tr>
      <w:tr w:rsidR="00A33D77" w:rsidRPr="00A33D77" w14:paraId="1FF8F809" w14:textId="77777777" w:rsidTr="009E3E1D">
        <w:trPr>
          <w:trHeight w:hRule="exact" w:val="680"/>
        </w:trPr>
        <w:tc>
          <w:tcPr>
            <w:tcW w:w="2842" w:type="pct"/>
          </w:tcPr>
          <w:p w14:paraId="2DE3875C" w14:textId="77777777" w:rsidR="00A33D77" w:rsidRPr="00A33D77" w:rsidRDefault="00A33D77" w:rsidP="009E3E1D">
            <w:pPr>
              <w:pStyle w:val="TableParagraph"/>
              <w:spacing w:line="282" w:lineRule="exact"/>
              <w:ind w:right="7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Duration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heating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suggeste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timing of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session</w:t>
            </w:r>
            <w:proofErr w:type="spellEnd"/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)</w:t>
            </w:r>
          </w:p>
        </w:tc>
        <w:tc>
          <w:tcPr>
            <w:tcW w:w="2158" w:type="pct"/>
          </w:tcPr>
          <w:p w14:paraId="0CCC983C" w14:textId="77777777" w:rsidR="00A33D77" w:rsidRPr="00A33D77" w:rsidRDefault="00A33D77" w:rsidP="009E3E1D">
            <w:pPr>
              <w:pStyle w:val="TableParagraph"/>
              <w:spacing w:before="183"/>
              <w:ind w:left="0" w:right="7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02B431EB" w14:textId="77777777" w:rsidTr="009E3E1D">
        <w:trPr>
          <w:trHeight w:hRule="exact" w:val="338"/>
        </w:trPr>
        <w:tc>
          <w:tcPr>
            <w:tcW w:w="2842" w:type="pct"/>
          </w:tcPr>
          <w:p w14:paraId="2D503AA0" w14:textId="77777777" w:rsidR="00A33D77" w:rsidRPr="00A33D77" w:rsidRDefault="00A33D77" w:rsidP="009E3E1D">
            <w:pPr>
              <w:pStyle w:val="TableParagraph"/>
              <w:spacing w:line="282" w:lineRule="exact"/>
              <w:ind w:left="0" w:right="73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1</w:t>
            </w:r>
          </w:p>
        </w:tc>
        <w:tc>
          <w:tcPr>
            <w:tcW w:w="2158" w:type="pct"/>
          </w:tcPr>
          <w:p w14:paraId="79E5DF4B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27470F68" w14:textId="77777777" w:rsidTr="009E3E1D">
        <w:trPr>
          <w:trHeight w:hRule="exact" w:val="352"/>
        </w:trPr>
        <w:tc>
          <w:tcPr>
            <w:tcW w:w="2842" w:type="pct"/>
          </w:tcPr>
          <w:p w14:paraId="55EBA69D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4C63AF40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7ABA96AA" w14:textId="77777777" w:rsidTr="009E3E1D">
        <w:trPr>
          <w:trHeight w:hRule="exact" w:val="330"/>
        </w:trPr>
        <w:tc>
          <w:tcPr>
            <w:tcW w:w="2842" w:type="pct"/>
          </w:tcPr>
          <w:p w14:paraId="6C26C47F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264D336D" w14:textId="70642551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424575D1" w14:textId="77777777" w:rsidTr="009E3E1D">
        <w:trPr>
          <w:trHeight w:hRule="exact" w:val="184"/>
        </w:trPr>
        <w:tc>
          <w:tcPr>
            <w:tcW w:w="2842" w:type="pct"/>
            <w:vMerge w:val="restart"/>
          </w:tcPr>
          <w:p w14:paraId="6332EF31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2</w:t>
            </w:r>
          </w:p>
        </w:tc>
        <w:tc>
          <w:tcPr>
            <w:tcW w:w="2158" w:type="pct"/>
            <w:vMerge w:val="restart"/>
          </w:tcPr>
          <w:p w14:paraId="340F192C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0A1B97B2" w14:textId="77777777" w:rsidTr="009E3E1D">
        <w:trPr>
          <w:trHeight w:hRule="exact" w:val="153"/>
        </w:trPr>
        <w:tc>
          <w:tcPr>
            <w:tcW w:w="2842" w:type="pct"/>
            <w:vMerge/>
          </w:tcPr>
          <w:p w14:paraId="7DC59BAD" w14:textId="77777777" w:rsidR="00A33D77" w:rsidRPr="00A33D77" w:rsidRDefault="00A33D77" w:rsidP="009E3E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58" w:type="pct"/>
            <w:vMerge/>
          </w:tcPr>
          <w:p w14:paraId="20F24A5D" w14:textId="77777777" w:rsidR="00A33D77" w:rsidRPr="00A33D77" w:rsidRDefault="00A33D77" w:rsidP="009E3E1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3D77" w:rsidRPr="00A33D77" w14:paraId="2E613FCA" w14:textId="77777777" w:rsidTr="009E3E1D">
        <w:trPr>
          <w:trHeight w:hRule="exact" w:val="351"/>
        </w:trPr>
        <w:tc>
          <w:tcPr>
            <w:tcW w:w="2842" w:type="pct"/>
          </w:tcPr>
          <w:p w14:paraId="5F974D32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4A796695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6A8921C8" w14:textId="77777777" w:rsidTr="009E3E1D">
        <w:trPr>
          <w:trHeight w:hRule="exact" w:val="330"/>
        </w:trPr>
        <w:tc>
          <w:tcPr>
            <w:tcW w:w="2842" w:type="pct"/>
          </w:tcPr>
          <w:p w14:paraId="63D9042B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1781D305" w14:textId="53AE249B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25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0105AB59" w14:textId="77777777" w:rsidTr="009E3E1D">
        <w:trPr>
          <w:trHeight w:hRule="exact" w:val="338"/>
        </w:trPr>
        <w:tc>
          <w:tcPr>
            <w:tcW w:w="2842" w:type="pct"/>
          </w:tcPr>
          <w:p w14:paraId="29E1F3FD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4</w:t>
            </w:r>
          </w:p>
        </w:tc>
        <w:tc>
          <w:tcPr>
            <w:tcW w:w="2158" w:type="pct"/>
          </w:tcPr>
          <w:p w14:paraId="5C59EDD3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79A5A47A" w14:textId="77777777" w:rsidTr="009E3E1D">
        <w:trPr>
          <w:trHeight w:hRule="exact" w:val="351"/>
        </w:trPr>
        <w:tc>
          <w:tcPr>
            <w:tcW w:w="2842" w:type="pct"/>
          </w:tcPr>
          <w:p w14:paraId="518B13D4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5F848315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21A061BC" w14:textId="77777777" w:rsidTr="009E3E1D">
        <w:trPr>
          <w:trHeight w:hRule="exact" w:val="330"/>
        </w:trPr>
        <w:tc>
          <w:tcPr>
            <w:tcW w:w="2842" w:type="pct"/>
          </w:tcPr>
          <w:p w14:paraId="62A3D314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41E5A2B9" w14:textId="71EFD16C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25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52616E37" w14:textId="77777777" w:rsidTr="009E3E1D">
        <w:trPr>
          <w:trHeight w:hRule="exact" w:val="338"/>
        </w:trPr>
        <w:tc>
          <w:tcPr>
            <w:tcW w:w="2842" w:type="pct"/>
          </w:tcPr>
          <w:p w14:paraId="20D22A90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4</w:t>
            </w:r>
          </w:p>
        </w:tc>
        <w:tc>
          <w:tcPr>
            <w:tcW w:w="2158" w:type="pct"/>
          </w:tcPr>
          <w:p w14:paraId="39B791CE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6B16172B" w14:textId="77777777" w:rsidTr="009E3E1D">
        <w:trPr>
          <w:trHeight w:hRule="exact" w:val="351"/>
        </w:trPr>
        <w:tc>
          <w:tcPr>
            <w:tcW w:w="2842" w:type="pct"/>
          </w:tcPr>
          <w:p w14:paraId="7ECE20C6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44CC423E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5B5D67F3" w14:textId="77777777" w:rsidTr="009E3E1D">
        <w:trPr>
          <w:trHeight w:hRule="exact" w:val="330"/>
        </w:trPr>
        <w:tc>
          <w:tcPr>
            <w:tcW w:w="2842" w:type="pct"/>
          </w:tcPr>
          <w:p w14:paraId="4983B3DF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5C985763" w14:textId="3AE24B17" w:rsidR="00A33D77" w:rsidRPr="00A33D77" w:rsidRDefault="00A33D77" w:rsidP="009E3E1D">
            <w:pPr>
              <w:pStyle w:val="TableParagraph"/>
              <w:spacing w:before="13" w:line="287" w:lineRule="exact"/>
              <w:ind w:left="1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253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W</w:t>
            </w:r>
          </w:p>
        </w:tc>
      </w:tr>
      <w:tr w:rsidR="00A33D77" w:rsidRPr="00A33D77" w14:paraId="54308080" w14:textId="77777777" w:rsidTr="009E3E1D">
        <w:trPr>
          <w:trHeight w:hRule="exact" w:val="338"/>
        </w:trPr>
        <w:tc>
          <w:tcPr>
            <w:tcW w:w="2842" w:type="pct"/>
          </w:tcPr>
          <w:p w14:paraId="2969C034" w14:textId="77777777" w:rsidR="00A33D77" w:rsidRPr="00A33D77" w:rsidRDefault="00A33D77" w:rsidP="009E3E1D">
            <w:pPr>
              <w:pStyle w:val="TableParagraph"/>
              <w:spacing w:line="283" w:lineRule="exact"/>
              <w:ind w:left="0" w:right="74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5</w:t>
            </w:r>
          </w:p>
        </w:tc>
        <w:tc>
          <w:tcPr>
            <w:tcW w:w="2158" w:type="pct"/>
          </w:tcPr>
          <w:p w14:paraId="58FF4615" w14:textId="77777777" w:rsidR="00A33D77" w:rsidRPr="00A33D77" w:rsidRDefault="00A33D77" w:rsidP="009E3E1D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D77" w:rsidRPr="00A33D77" w14:paraId="7044B272" w14:textId="77777777" w:rsidTr="009E3E1D">
        <w:trPr>
          <w:trHeight w:hRule="exact" w:val="350"/>
        </w:trPr>
        <w:tc>
          <w:tcPr>
            <w:tcW w:w="2842" w:type="pct"/>
          </w:tcPr>
          <w:p w14:paraId="63BE856A" w14:textId="77777777" w:rsidR="00A33D77" w:rsidRPr="00A33D77" w:rsidRDefault="00A33D77" w:rsidP="009E3E1D">
            <w:pPr>
              <w:pStyle w:val="TableParagraph"/>
              <w:spacing w:before="1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Duration</w:t>
            </w:r>
          </w:p>
        </w:tc>
        <w:tc>
          <w:tcPr>
            <w:tcW w:w="2158" w:type="pct"/>
          </w:tcPr>
          <w:p w14:paraId="1F112853" w14:textId="77777777" w:rsidR="00A33D77" w:rsidRPr="00A33D77" w:rsidRDefault="00A33D77" w:rsidP="009E3E1D">
            <w:pPr>
              <w:pStyle w:val="TableParagraph"/>
              <w:spacing w:before="25"/>
              <w:ind w:left="0" w:right="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min</w:t>
            </w:r>
          </w:p>
        </w:tc>
      </w:tr>
      <w:tr w:rsidR="00A33D77" w:rsidRPr="00A33D77" w14:paraId="5B70C011" w14:textId="77777777" w:rsidTr="009E3E1D">
        <w:trPr>
          <w:trHeight w:hRule="exact" w:val="1171"/>
        </w:trPr>
        <w:tc>
          <w:tcPr>
            <w:tcW w:w="2842" w:type="pct"/>
          </w:tcPr>
          <w:p w14:paraId="167EA565" w14:textId="77777777" w:rsidR="00A33D77" w:rsidRPr="00A33D77" w:rsidRDefault="00A33D77" w:rsidP="009E3E1D">
            <w:pPr>
              <w:pStyle w:val="TableParagraph"/>
              <w:spacing w:line="284" w:lineRule="exact"/>
              <w:ind w:left="0" w:right="7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Power</w:t>
            </w:r>
          </w:p>
        </w:tc>
        <w:tc>
          <w:tcPr>
            <w:tcW w:w="2158" w:type="pct"/>
          </w:tcPr>
          <w:p w14:paraId="139BCF6A" w14:textId="77777777" w:rsidR="00A33D77" w:rsidRPr="00A33D77" w:rsidRDefault="00A33D77" w:rsidP="009E3E1D">
            <w:pPr>
              <w:pStyle w:val="TableParagraph"/>
              <w:spacing w:line="279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imum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tolerable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33D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power</w:t>
            </w:r>
            <w:r w:rsidRPr="00A33D77">
              <w:rPr>
                <w:rFonts w:ascii="Times New Roman" w:hAnsi="Times New Roman" w:cs="Times New Roman"/>
                <w:color w:val="000000" w:themeColor="text1"/>
                <w:spacing w:val="48"/>
                <w:sz w:val="24"/>
                <w:szCs w:val="24"/>
              </w:rPr>
              <w:t xml:space="preserve"> </w:t>
            </w:r>
          </w:p>
        </w:tc>
      </w:tr>
    </w:tbl>
    <w:p w14:paraId="63A83FF6" w14:textId="77777777" w:rsidR="00A33D77" w:rsidRDefault="00A33D77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p w14:paraId="030D2DC0" w14:textId="6A72E772" w:rsidR="00A33D77" w:rsidRDefault="00A33D77">
      <w:pP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br w:type="page"/>
      </w:r>
    </w:p>
    <w:p w14:paraId="6FC84EDC" w14:textId="0F852C9D" w:rsidR="00293DCD" w:rsidRPr="00293DCD" w:rsidRDefault="00293DCD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lastRenderedPageBreak/>
        <w:t xml:space="preserve">Part. </w:t>
      </w:r>
      <w:r w:rsidR="00D673BB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 xml:space="preserve">. </w:t>
      </w:r>
      <w:r w:rsidR="00D673BB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 xml:space="preserve">Institutional </w:t>
      </w: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Deep Hyperthermia Procedure – Celsius TCS Device</w:t>
      </w:r>
    </w:p>
    <w:p w14:paraId="1EB4A3B9" w14:textId="77777777" w:rsidR="00293DCD" w:rsidRPr="00293DCD" w:rsidRDefault="00293DCD" w:rsidP="00293DCD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</w:p>
    <w:p w14:paraId="6D6723CC" w14:textId="77777777" w:rsidR="00D673BB" w:rsidRDefault="00D673BB" w:rsidP="00293DC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EE0000"/>
          <w:kern w:val="0"/>
          <w:lang w:val="en-US" w:eastAsia="pl-PL"/>
          <w14:ligatures w14:val="none"/>
        </w:rPr>
      </w:pPr>
      <w:r w:rsidRPr="00D673BB">
        <w:rPr>
          <w:rFonts w:ascii="Times New Roman" w:eastAsia="Times New Roman" w:hAnsi="Times New Roman" w:cs="Times New Roman"/>
          <w:b/>
          <w:bCs/>
          <w:color w:val="EE0000"/>
          <w:kern w:val="0"/>
          <w:lang w:val="en-US" w:eastAsia="pl-PL"/>
          <w14:ligatures w14:val="none"/>
        </w:rPr>
        <w:t>All institutional and personal data has been removed. The description has been simplified for publication.</w:t>
      </w:r>
    </w:p>
    <w:p w14:paraId="2AA0AF01" w14:textId="28E82884" w:rsidR="00293DCD" w:rsidRPr="00293DCD" w:rsidRDefault="00293DCD" w:rsidP="00293DC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1. Purpose of the instruction</w:t>
      </w:r>
    </w:p>
    <w:p w14:paraId="716671DB" w14:textId="124BB38A" w:rsidR="00293DCD" w:rsidRPr="00293DCD" w:rsidRDefault="00293DCD" w:rsidP="00293DC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The purpose of this instruction is to establish and implement the rules and procedures for ordering, performing, and documenting deep hyperthermia procedures performed with the Celsius TCS device.</w:t>
      </w:r>
    </w:p>
    <w:p w14:paraId="022ADD1E" w14:textId="77777777" w:rsidR="00293DCD" w:rsidRPr="00293DCD" w:rsidRDefault="00293DCD" w:rsidP="00293DC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2. Subject of the instruction</w:t>
      </w:r>
    </w:p>
    <w:p w14:paraId="4171736F" w14:textId="46943F4F" w:rsidR="00293DCD" w:rsidRPr="00293DCD" w:rsidRDefault="00293DCD" w:rsidP="00293DC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The subject of this instruction is the procedure to be followed by medical personnel before and during deep hyperthermia procedures performed with the Celsius TCS device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.</w:t>
      </w:r>
    </w:p>
    <w:p w14:paraId="38663142" w14:textId="77777777" w:rsidR="00293DCD" w:rsidRPr="00293DCD" w:rsidRDefault="00293DCD" w:rsidP="00293DC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3. Scope of the instruction</w:t>
      </w:r>
    </w:p>
    <w:p w14:paraId="437C89D7" w14:textId="37AB52D7" w:rsidR="00293DCD" w:rsidRPr="00293DCD" w:rsidRDefault="00293DCD" w:rsidP="00293DC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This instruction applies to personnel trained to perform deep hyperthermia procedures with the Celsius TCS device, i.e. 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radiation oncologists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and radiotherapy technicians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(RTTs).</w:t>
      </w:r>
    </w:p>
    <w:p w14:paraId="1BC0E748" w14:textId="77777777" w:rsidR="00293DCD" w:rsidRPr="00293DCD" w:rsidRDefault="00293DCD" w:rsidP="00293DC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 Procedure description</w:t>
      </w:r>
    </w:p>
    <w:p w14:paraId="5950CA87" w14:textId="27E88C99" w:rsidR="00293DCD" w:rsidRPr="00293DCD" w:rsidRDefault="00293DCD" w:rsidP="00293DC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4.2</w:t>
      </w:r>
      <w:r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. Radiation oncologist</w:t>
      </w:r>
    </w:p>
    <w:p w14:paraId="0B768EB6" w14:textId="3C3310DD" w:rsidR="00293DCD" w:rsidRPr="00293DCD" w:rsidRDefault="00293DCD" w:rsidP="00293DC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4.2.1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Conducts a qualification of the patient for the hyperthermia procedure (assesses the patient’s eligibility for deep hyperthermia). </w:t>
      </w:r>
    </w:p>
    <w:p w14:paraId="5E4DA4A5" w14:textId="2D79398B" w:rsidR="00293DCD" w:rsidRPr="00293DCD" w:rsidRDefault="00293DCD" w:rsidP="00293DC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4.2.2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Informs the patient about the nature and course of the procedure and any possible 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adverse events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. Obtains the patient’s written consent for the deep hyperthermia procedure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.</w:t>
      </w:r>
    </w:p>
    <w:p w14:paraId="63B2478C" w14:textId="59BD2D91" w:rsidR="00293DCD" w:rsidRPr="00293DCD" w:rsidRDefault="00293DCD" w:rsidP="00293DC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4.2.3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Fills out a referral for the hyperthermia and authorizes it with an official mark or stamp (or completes the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electronical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referral form). Orders the appropriate treatment protocol or specifies the exact treatment parameters (power, duration, electrode size, cooling temperature, and number of sessions). </w:t>
      </w:r>
    </w:p>
    <w:p w14:paraId="496FBE7E" w14:textId="56E72FD4" w:rsidR="00293DCD" w:rsidRPr="00293DCD" w:rsidRDefault="00293DCD" w:rsidP="00293DC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4.2.4 – Enters the appointment for the procedure into the </w:t>
      </w:r>
      <w:r w:rsidRPr="000B3934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electronical planning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system at least a few days in advance, providing: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br/>
        <w:t>a) the patient’s full name,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br/>
        <w:t xml:space="preserve">b) 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patient ID,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br/>
        <w:t>c) treatment site (location of hyperthermia),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br/>
        <w:t>d) name of the referring physician,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br/>
        <w:t>e) the start and end dates of the hyperthermia treatment,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br/>
        <w:t xml:space="preserve">f) other information relevant to carrying out the procedure. </w:t>
      </w:r>
    </w:p>
    <w:p w14:paraId="5EEBD28B" w14:textId="1BDFB0FE" w:rsidR="00293DCD" w:rsidRPr="00293DCD" w:rsidRDefault="00293DCD" w:rsidP="00293DC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4.2.5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On the CT images, determines the position of the target (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heated 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area) relative to the isocenter. </w:t>
      </w:r>
    </w:p>
    <w:p w14:paraId="17F9187B" w14:textId="60061CED" w:rsidR="00293DCD" w:rsidRPr="00293DCD" w:rsidRDefault="00293DCD" w:rsidP="00293DC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lastRenderedPageBreak/>
        <w:t>4.2.6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Informs the hyperthermia team in case of any changes to the treatment plan (such as extension or interruption of the patient’s treatment). </w:t>
      </w:r>
    </w:p>
    <w:p w14:paraId="4A2CF56F" w14:textId="22DFB551" w:rsidR="00293DCD" w:rsidRPr="00293DCD" w:rsidRDefault="00293DCD" w:rsidP="00293DC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4.3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Pr="00293DC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RTT</w:t>
      </w:r>
    </w:p>
    <w:p w14:paraId="39D0797E" w14:textId="7B3BABE7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4.3.1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Prepares the equipment in accordance with the </w:t>
      </w:r>
      <w:r w:rsidRPr="00293DCD">
        <w:rPr>
          <w:rFonts w:ascii="Times New Roman" w:eastAsia="Times New Roman" w:hAnsi="Times New Roman" w:cs="Times New Roman"/>
          <w:i/>
          <w:iCs/>
          <w:kern w:val="0"/>
          <w:lang w:val="en-US" w:eastAsia="pl-PL"/>
          <w14:ligatures w14:val="none"/>
        </w:rPr>
        <w:t>“Operating Manual for the Celsius TCS Hyperthermia System.”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This includes readying the equipment for operation and performing routine actions recommended by the manufacturer (e.g. checking electrodes, cleaning, disinfection, etc.). </w:t>
      </w:r>
    </w:p>
    <w:p w14:paraId="0DD1AC45" w14:textId="3EC4D363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4.3.2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When the patient arrives for the hyperthermia session, verifies the questionnaire regarding any potential contraindications to the Celsius TCS hyperthermia procedure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.</w:t>
      </w:r>
    </w:p>
    <w:p w14:paraId="3FCA9035" w14:textId="1FEE4FB0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4.3.3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Explains the procedure to the patient and appropriately prepares the patient for the safe start of the Celsius TCS hyperthermia session. </w:t>
      </w:r>
    </w:p>
    <w:p w14:paraId="590B237C" w14:textId="096CCBC2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4.3.4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Enters the referral data into </w:t>
      </w:r>
      <w:r w:rsidRPr="00293DCD">
        <w:rPr>
          <w:rFonts w:ascii="Times New Roman" w:eastAsia="Times New Roman" w:hAnsi="Times New Roman" w:cs="Times New Roman"/>
          <w:i/>
          <w:iCs/>
          <w:kern w:val="0"/>
          <w:lang w:val="en-US" w:eastAsia="pl-PL"/>
          <w14:ligatures w14:val="none"/>
        </w:rPr>
        <w:t>“Hyperthermia card”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and into the hyperthermia device’s </w:t>
      </w:r>
      <w:r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software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. Sends the data electronically to the treatment device.</w:t>
      </w:r>
    </w:p>
    <w:p w14:paraId="1B5D2AE9" w14:textId="3AA3EFAB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4.3.5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Positions the patient in a manner appropriate for the location of the treatment. </w:t>
      </w:r>
    </w:p>
    <w:p w14:paraId="6043DE78" w14:textId="110C0DE3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4.3.6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Before each hyperthermia session, visually inspects the anatomical area to be treated with hyperthermia and interviews the patient about their well-being. If any doubts or contraindications arise, informs the physician and documents the event</w:t>
      </w:r>
      <w:r w:rsid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.</w:t>
      </w:r>
    </w:p>
    <w:p w14:paraId="26BA99C8" w14:textId="2EE0D03A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4.3.7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Prior to starting the hyperthermia procedure, contacts the team of </w:t>
      </w:r>
      <w:r w:rsid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RTTs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at the radiotherapy machine on which the patient is receiving irradiation, to inform them when the patient will be ready to receive the next fraction.</w:t>
      </w:r>
    </w:p>
    <w:p w14:paraId="5FAA4E9E" w14:textId="19B52F4C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4.3.8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Carries out the hyperthermia procedure and monitors the treatment parameters throughout.</w:t>
      </w:r>
    </w:p>
    <w:p w14:paraId="2396EFBF" w14:textId="0C5FF1F3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4.3.9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During the procedure, continuously monitors the patient’s condition </w:t>
      </w:r>
      <w:proofErr w:type="gramStart"/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with regard to</w:t>
      </w:r>
      <w:proofErr w:type="gramEnd"/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heat sensation or any pain/discomfort. Records all remarks</w:t>
      </w:r>
      <w:r w:rsid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.</w:t>
      </w:r>
    </w:p>
    <w:p w14:paraId="70783EE3" w14:textId="77777777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4.3.10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After completing the hyperthermia procedure, the technician:</w:t>
      </w:r>
    </w:p>
    <w:p w14:paraId="501175C3" w14:textId="240043B9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conducts another interview with the patient regarding heat sensation or any pain/discomfort, and records all comments</w:t>
      </w:r>
      <w:r w:rsid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,</w:t>
      </w:r>
    </w:p>
    <w:p w14:paraId="48DF97E0" w14:textId="77777777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293D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discharges</w:t>
      </w:r>
      <w:proofErr w:type="spellEnd"/>
      <w:r w:rsidRPr="00293D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the </w:t>
      </w:r>
      <w:proofErr w:type="spellStart"/>
      <w:r w:rsidRPr="00293D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patient</w:t>
      </w:r>
      <w:proofErr w:type="spellEnd"/>
      <w:r w:rsidRPr="00293DC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44D244A4" w14:textId="77777777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prints two copies of the session protocol,</w:t>
      </w:r>
    </w:p>
    <w:p w14:paraId="51A0205E" w14:textId="77777777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updates the patient’s medical documentation,</w:t>
      </w:r>
    </w:p>
    <w:p w14:paraId="0706995B" w14:textId="77777777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confirms performance of the hyperthermia procedure with a legible signature on the session protocol printouts,</w:t>
      </w:r>
    </w:p>
    <w:p w14:paraId="2335FE6B" w14:textId="77777777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archives one copy of the session protocol in the protocol binder,</w:t>
      </w:r>
    </w:p>
    <w:p w14:paraId="696E17D9" w14:textId="77777777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delivers the second copy of the session protocol to the radiotherapy technicians at the treatment machine for inclusion in the patient’s individual medical records,</w:t>
      </w:r>
    </w:p>
    <w:p w14:paraId="3F95DCE3" w14:textId="73D1CA01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makes an entry in </w:t>
      </w:r>
      <w:r w:rsidR="00D673BB" w:rsidRP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a log,</w:t>
      </w:r>
    </w:p>
    <w:p w14:paraId="7347D05F" w14:textId="523F7FF3" w:rsidR="00293DCD" w:rsidRPr="00293DCD" w:rsidRDefault="00293DCD" w:rsidP="00293DCD">
      <w:pPr>
        <w:numPr>
          <w:ilvl w:val="1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disinfects the treatment table. </w:t>
      </w:r>
    </w:p>
    <w:p w14:paraId="2511B989" w14:textId="09DFEF90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4.3.11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</w:t>
      </w:r>
      <w:r w:rsid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RTT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finalizes the procedure documentation and records the performed procedure in </w:t>
      </w:r>
      <w:r w:rsidR="00D673BB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a log.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</w:t>
      </w:r>
      <w:r w:rsid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RTT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also signs the session protocol to authorize it. </w:t>
      </w:r>
    </w:p>
    <w:p w14:paraId="34077B56" w14:textId="12E5ED7F" w:rsidR="00293DCD" w:rsidRPr="00293DCD" w:rsidRDefault="00293DCD" w:rsidP="00293DCD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t>4.3.12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The </w:t>
      </w:r>
      <w:r w:rsid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RTT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retains the session protocol for one year, after which it is forwarded to the Departmental Archive and Medical Records Department. </w:t>
      </w:r>
    </w:p>
    <w:p w14:paraId="68406928" w14:textId="0D100D1A" w:rsidR="00293DCD" w:rsidRPr="00293DCD" w:rsidRDefault="00293DCD" w:rsidP="00293DCD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</w:pPr>
      <w:r w:rsidRPr="00293DCD">
        <w:rPr>
          <w:rFonts w:ascii="Times New Roman" w:eastAsia="Times New Roman" w:hAnsi="Times New Roman" w:cs="Times New Roman"/>
          <w:b/>
          <w:bCs/>
          <w:kern w:val="0"/>
          <w:lang w:val="en-US" w:eastAsia="pl-PL"/>
          <w14:ligatures w14:val="none"/>
        </w:rPr>
        <w:lastRenderedPageBreak/>
        <w:t>4.3.13</w:t>
      </w:r>
      <w:r w:rsidRPr="00293DCD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 – The physician confirms that the procedure was performed by stamping and signing the entry in </w:t>
      </w:r>
      <w:r w:rsidR="00D673BB" w:rsidRPr="00D673BB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>a log.</w:t>
      </w:r>
    </w:p>
    <w:p w14:paraId="21CC23B6" w14:textId="77777777" w:rsidR="00293DCD" w:rsidRPr="00293DCD" w:rsidRDefault="00293DCD" w:rsidP="00293DCD">
      <w:pPr>
        <w:spacing w:line="276" w:lineRule="auto"/>
        <w:rPr>
          <w:rFonts w:ascii="Times New Roman" w:hAnsi="Times New Roman" w:cs="Times New Roman"/>
          <w:lang w:val="en-US"/>
        </w:rPr>
      </w:pPr>
    </w:p>
    <w:sectPr w:rsidR="00293DCD" w:rsidRPr="00293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A25"/>
    <w:multiLevelType w:val="multilevel"/>
    <w:tmpl w:val="B80E7D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D088A"/>
    <w:multiLevelType w:val="multilevel"/>
    <w:tmpl w:val="6DCE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32C08"/>
    <w:multiLevelType w:val="multilevel"/>
    <w:tmpl w:val="E2C4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51113"/>
    <w:multiLevelType w:val="multilevel"/>
    <w:tmpl w:val="4C24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C5D7F"/>
    <w:multiLevelType w:val="multilevel"/>
    <w:tmpl w:val="5A500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3748B"/>
    <w:multiLevelType w:val="multilevel"/>
    <w:tmpl w:val="B8A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24310"/>
    <w:multiLevelType w:val="multilevel"/>
    <w:tmpl w:val="FD94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37ADF"/>
    <w:multiLevelType w:val="multilevel"/>
    <w:tmpl w:val="3B66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B46FAD"/>
    <w:multiLevelType w:val="multilevel"/>
    <w:tmpl w:val="4004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CF4CE1"/>
    <w:multiLevelType w:val="multilevel"/>
    <w:tmpl w:val="50228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02831912">
    <w:abstractNumId w:val="7"/>
  </w:num>
  <w:num w:numId="2" w16cid:durableId="187378308">
    <w:abstractNumId w:val="1"/>
  </w:num>
  <w:num w:numId="3" w16cid:durableId="2141074262">
    <w:abstractNumId w:val="6"/>
  </w:num>
  <w:num w:numId="4" w16cid:durableId="1731423083">
    <w:abstractNumId w:val="3"/>
  </w:num>
  <w:num w:numId="5" w16cid:durableId="1383479630">
    <w:abstractNumId w:val="5"/>
  </w:num>
  <w:num w:numId="6" w16cid:durableId="679043454">
    <w:abstractNumId w:val="2"/>
  </w:num>
  <w:num w:numId="7" w16cid:durableId="429932546">
    <w:abstractNumId w:val="9"/>
  </w:num>
  <w:num w:numId="8" w16cid:durableId="202909978">
    <w:abstractNumId w:val="4"/>
  </w:num>
  <w:num w:numId="9" w16cid:durableId="793718498">
    <w:abstractNumId w:val="0"/>
  </w:num>
  <w:num w:numId="10" w16cid:durableId="1133719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CD"/>
    <w:rsid w:val="000B3934"/>
    <w:rsid w:val="00293DCD"/>
    <w:rsid w:val="005253E4"/>
    <w:rsid w:val="007175C8"/>
    <w:rsid w:val="008F617B"/>
    <w:rsid w:val="00A33D77"/>
    <w:rsid w:val="00D673BB"/>
    <w:rsid w:val="00EB6B09"/>
    <w:rsid w:val="00ED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F6D534"/>
  <w15:chartTrackingRefBased/>
  <w15:docId w15:val="{5D93AFF0-96F3-BC4A-ABBB-C0157E57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3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3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3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3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3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3D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3D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3D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3D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3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3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93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3D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3D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3D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3D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3D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3D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3D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3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3D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3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3D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3D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3D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3D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3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3D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3DC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93DC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93DCD"/>
    <w:rPr>
      <w:b/>
      <w:bCs/>
    </w:rPr>
  </w:style>
  <w:style w:type="character" w:styleId="Uwydatnienie">
    <w:name w:val="Emphasis"/>
    <w:basedOn w:val="Domylnaczcionkaakapitu"/>
    <w:uiPriority w:val="20"/>
    <w:qFormat/>
    <w:rsid w:val="00293DCD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F617B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F617B"/>
    <w:pPr>
      <w:widowControl w:val="0"/>
      <w:autoSpaceDE w:val="0"/>
      <w:autoSpaceDN w:val="0"/>
      <w:ind w:left="18"/>
      <w:jc w:val="center"/>
    </w:pPr>
    <w:rPr>
      <w:rFonts w:ascii="Calibri" w:eastAsia="Calibri" w:hAnsi="Calibri" w:cs="Calibri"/>
      <w:kern w:val="0"/>
      <w:sz w:val="22"/>
      <w:szCs w:val="22"/>
      <w:lang w:val="de-DE"/>
      <w14:ligatures w14:val="none"/>
    </w:rPr>
  </w:style>
  <w:style w:type="table" w:styleId="Tabela-Siatka">
    <w:name w:val="Table Grid"/>
    <w:basedOn w:val="Standardowy"/>
    <w:uiPriority w:val="39"/>
    <w:rsid w:val="008F6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F617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967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Spałek</dc:creator>
  <cp:keywords/>
  <dc:description/>
  <cp:lastModifiedBy>Mateusz Spałek</cp:lastModifiedBy>
  <cp:revision>2</cp:revision>
  <dcterms:created xsi:type="dcterms:W3CDTF">2025-10-20T22:56:00Z</dcterms:created>
  <dcterms:modified xsi:type="dcterms:W3CDTF">2025-10-20T23:41:00Z</dcterms:modified>
</cp:coreProperties>
</file>