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AD2FC" w14:textId="77777777" w:rsidR="000354E8" w:rsidRDefault="000354E8" w:rsidP="000354E8">
      <w:pPr>
        <w:pStyle w:val="CM2"/>
        <w:spacing w:after="0"/>
        <w:jc w:val="both"/>
        <w:rPr>
          <w:rFonts w:ascii="Times New Roman" w:hAnsi="Times New Roman"/>
          <w:b/>
          <w:bCs/>
        </w:rPr>
      </w:pPr>
      <w:r w:rsidRPr="000354E8">
        <w:rPr>
          <w:rFonts w:ascii="Times New Roman" w:hAnsi="Times New Roman"/>
          <w:b/>
          <w:bCs/>
        </w:rPr>
        <w:t>PRISMA 2020 Checklist</w:t>
      </w:r>
    </w:p>
    <w:tbl>
      <w:tblPr>
        <w:tblStyle w:val="ae"/>
        <w:tblW w:w="16302"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4"/>
        <w:gridCol w:w="11056"/>
        <w:gridCol w:w="2557"/>
      </w:tblGrid>
      <w:tr w:rsidR="000354E8" w:rsidRPr="00E419AF" w14:paraId="738D95DD" w14:textId="77777777" w:rsidTr="006562D0">
        <w:trPr>
          <w:trHeight w:val="65"/>
          <w:jc w:val="center"/>
        </w:trPr>
        <w:tc>
          <w:tcPr>
            <w:tcW w:w="1985" w:type="dxa"/>
            <w:tcBorders>
              <w:top w:val="single" w:sz="12" w:space="0" w:color="auto"/>
              <w:bottom w:val="single" w:sz="8" w:space="0" w:color="auto"/>
            </w:tcBorders>
          </w:tcPr>
          <w:p w14:paraId="133CEAE9" w14:textId="77777777" w:rsidR="000354E8" w:rsidRPr="00E419AF" w:rsidRDefault="000354E8" w:rsidP="00E419AF">
            <w:pPr>
              <w:pStyle w:val="Default"/>
              <w:spacing w:line="0" w:lineRule="atLeast"/>
              <w:rPr>
                <w:rFonts w:ascii="Times New Roman" w:hAnsi="Times New Roman" w:cs="Times New Roman"/>
                <w:color w:val="000000" w:themeColor="text1"/>
                <w:sz w:val="18"/>
                <w:szCs w:val="18"/>
                <w:lang w:eastAsia="zh-CN"/>
              </w:rPr>
            </w:pPr>
            <w:r w:rsidRPr="00E419AF">
              <w:rPr>
                <w:rFonts w:ascii="Times New Roman" w:hAnsi="Times New Roman" w:cs="Times New Roman"/>
                <w:color w:val="000000" w:themeColor="text1"/>
                <w:sz w:val="18"/>
                <w:szCs w:val="18"/>
              </w:rPr>
              <w:t>Section and Topic</w:t>
            </w:r>
          </w:p>
        </w:tc>
        <w:tc>
          <w:tcPr>
            <w:tcW w:w="704" w:type="dxa"/>
            <w:tcBorders>
              <w:top w:val="single" w:sz="12" w:space="0" w:color="auto"/>
              <w:bottom w:val="single" w:sz="8" w:space="0" w:color="auto"/>
            </w:tcBorders>
          </w:tcPr>
          <w:p w14:paraId="230CAC8F" w14:textId="77777777" w:rsidR="000354E8" w:rsidRPr="00E419AF" w:rsidRDefault="000354E8" w:rsidP="00E419AF">
            <w:pPr>
              <w:pStyle w:val="Default"/>
              <w:spacing w:line="0" w:lineRule="atLeast"/>
              <w:rPr>
                <w:rFonts w:ascii="Times New Roman" w:hAnsi="Times New Roman" w:cs="Times New Roman"/>
                <w:color w:val="000000" w:themeColor="text1"/>
                <w:sz w:val="18"/>
                <w:szCs w:val="18"/>
              </w:rPr>
            </w:pPr>
            <w:r w:rsidRPr="00E419AF">
              <w:rPr>
                <w:rFonts w:ascii="Times New Roman" w:hAnsi="Times New Roman" w:cs="Times New Roman"/>
                <w:color w:val="000000" w:themeColor="text1"/>
                <w:sz w:val="18"/>
                <w:szCs w:val="18"/>
              </w:rPr>
              <w:t>Item #</w:t>
            </w:r>
          </w:p>
        </w:tc>
        <w:tc>
          <w:tcPr>
            <w:tcW w:w="11056" w:type="dxa"/>
            <w:tcBorders>
              <w:top w:val="single" w:sz="12" w:space="0" w:color="auto"/>
              <w:bottom w:val="single" w:sz="8" w:space="0" w:color="auto"/>
            </w:tcBorders>
          </w:tcPr>
          <w:p w14:paraId="3844C177" w14:textId="77777777" w:rsidR="000354E8" w:rsidRPr="00E419AF" w:rsidRDefault="000354E8" w:rsidP="00E419AF">
            <w:pPr>
              <w:pStyle w:val="Default"/>
              <w:spacing w:line="0" w:lineRule="atLeast"/>
              <w:rPr>
                <w:rFonts w:ascii="Times New Roman" w:hAnsi="Times New Roman" w:cs="Times New Roman"/>
                <w:color w:val="000000" w:themeColor="text1"/>
                <w:sz w:val="18"/>
                <w:szCs w:val="18"/>
              </w:rPr>
            </w:pPr>
            <w:r w:rsidRPr="00E419AF">
              <w:rPr>
                <w:rFonts w:ascii="Times New Roman" w:hAnsi="Times New Roman" w:cs="Times New Roman"/>
                <w:color w:val="000000" w:themeColor="text1"/>
                <w:sz w:val="18"/>
                <w:szCs w:val="18"/>
              </w:rPr>
              <w:t>Checklist item</w:t>
            </w:r>
          </w:p>
        </w:tc>
        <w:tc>
          <w:tcPr>
            <w:tcW w:w="2557" w:type="dxa"/>
            <w:tcBorders>
              <w:top w:val="single" w:sz="12" w:space="0" w:color="auto"/>
              <w:bottom w:val="single" w:sz="8" w:space="0" w:color="auto"/>
            </w:tcBorders>
          </w:tcPr>
          <w:p w14:paraId="40BED210" w14:textId="77777777" w:rsidR="000354E8" w:rsidRPr="00E419AF" w:rsidRDefault="000354E8" w:rsidP="000354E8">
            <w:pPr>
              <w:pStyle w:val="Default"/>
              <w:spacing w:line="0" w:lineRule="atLeast"/>
              <w:rPr>
                <w:rFonts w:ascii="Times New Roman" w:hAnsi="Times New Roman" w:cs="Times New Roman"/>
                <w:color w:val="000000" w:themeColor="text1"/>
                <w:sz w:val="18"/>
                <w:szCs w:val="18"/>
              </w:rPr>
            </w:pPr>
            <w:r w:rsidRPr="00E419AF">
              <w:rPr>
                <w:rFonts w:ascii="Times New Roman" w:hAnsi="Times New Roman" w:cs="Times New Roman"/>
                <w:color w:val="000000" w:themeColor="text1"/>
                <w:sz w:val="18"/>
                <w:szCs w:val="18"/>
              </w:rPr>
              <w:t xml:space="preserve">Location where item is reported </w:t>
            </w:r>
          </w:p>
        </w:tc>
      </w:tr>
      <w:tr w:rsidR="000354E8" w:rsidRPr="00E419AF" w14:paraId="3C045840" w14:textId="77777777" w:rsidTr="006562D0">
        <w:trPr>
          <w:jc w:val="center"/>
        </w:trPr>
        <w:tc>
          <w:tcPr>
            <w:tcW w:w="16302" w:type="dxa"/>
            <w:gridSpan w:val="4"/>
            <w:tcBorders>
              <w:top w:val="single" w:sz="8" w:space="0" w:color="auto"/>
            </w:tcBorders>
          </w:tcPr>
          <w:p w14:paraId="19BB2843" w14:textId="77777777" w:rsidR="000354E8" w:rsidRPr="00E419AF" w:rsidRDefault="000354E8" w:rsidP="00E419AF">
            <w:pPr>
              <w:spacing w:line="0" w:lineRule="atLeast"/>
              <w:rPr>
                <w:rFonts w:ascii="Times New Roman" w:hAnsi="Times New Roman" w:cs="Times New Roman"/>
                <w:b/>
                <w:bCs/>
                <w:color w:val="000000" w:themeColor="text1"/>
                <w:sz w:val="18"/>
                <w:szCs w:val="18"/>
                <w:lang w:val="en-CA"/>
              </w:rPr>
            </w:pPr>
            <w:r w:rsidRPr="00E419AF">
              <w:rPr>
                <w:rFonts w:ascii="Times New Roman" w:hAnsi="Times New Roman" w:cs="Times New Roman"/>
                <w:b/>
                <w:bCs/>
                <w:sz w:val="18"/>
                <w:szCs w:val="18"/>
              </w:rPr>
              <w:t>TITLE</w:t>
            </w:r>
          </w:p>
        </w:tc>
      </w:tr>
      <w:tr w:rsidR="000354E8" w:rsidRPr="00E419AF" w14:paraId="27E85E7B" w14:textId="77777777" w:rsidTr="006562D0">
        <w:trPr>
          <w:jc w:val="center"/>
        </w:trPr>
        <w:tc>
          <w:tcPr>
            <w:tcW w:w="1985" w:type="dxa"/>
          </w:tcPr>
          <w:p w14:paraId="0DBA54C9"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Title</w:t>
            </w:r>
          </w:p>
        </w:tc>
        <w:tc>
          <w:tcPr>
            <w:tcW w:w="704" w:type="dxa"/>
          </w:tcPr>
          <w:p w14:paraId="40536C13"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1</w:t>
            </w:r>
          </w:p>
        </w:tc>
        <w:tc>
          <w:tcPr>
            <w:tcW w:w="11056" w:type="dxa"/>
          </w:tcPr>
          <w:p w14:paraId="5B65F290"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Identify the report as a systematic review.</w:t>
            </w:r>
          </w:p>
        </w:tc>
        <w:tc>
          <w:tcPr>
            <w:tcW w:w="2557" w:type="dxa"/>
          </w:tcPr>
          <w:p w14:paraId="71175A19" w14:textId="77777777" w:rsidR="000354E8" w:rsidRPr="00E419AF" w:rsidRDefault="000354E8" w:rsidP="000354E8">
            <w:pPr>
              <w:spacing w:line="0" w:lineRule="atLeast"/>
              <w:rPr>
                <w:rFonts w:ascii="Times New Roman" w:hAnsi="Times New Roman" w:cs="Times New Roman"/>
                <w:color w:val="000000" w:themeColor="text1"/>
                <w:sz w:val="18"/>
                <w:szCs w:val="18"/>
                <w:lang w:val="en-CA"/>
              </w:rPr>
            </w:pPr>
          </w:p>
        </w:tc>
      </w:tr>
      <w:tr w:rsidR="000354E8" w:rsidRPr="00E419AF" w14:paraId="1A6591A3" w14:textId="77777777" w:rsidTr="006562D0">
        <w:trPr>
          <w:jc w:val="center"/>
        </w:trPr>
        <w:tc>
          <w:tcPr>
            <w:tcW w:w="16302" w:type="dxa"/>
            <w:gridSpan w:val="4"/>
          </w:tcPr>
          <w:p w14:paraId="187D4FA8" w14:textId="77777777" w:rsidR="000354E8" w:rsidRPr="00E419AF" w:rsidRDefault="000354E8" w:rsidP="00E419AF">
            <w:pPr>
              <w:spacing w:line="0" w:lineRule="atLeast"/>
              <w:rPr>
                <w:rFonts w:ascii="Times New Roman" w:hAnsi="Times New Roman" w:cs="Times New Roman"/>
                <w:b/>
                <w:bCs/>
                <w:color w:val="000000" w:themeColor="text1"/>
                <w:sz w:val="18"/>
                <w:szCs w:val="18"/>
                <w:lang w:val="en-CA"/>
              </w:rPr>
            </w:pPr>
            <w:r w:rsidRPr="00E419AF">
              <w:rPr>
                <w:rFonts w:ascii="Times New Roman" w:hAnsi="Times New Roman" w:cs="Times New Roman"/>
                <w:b/>
                <w:bCs/>
                <w:sz w:val="18"/>
                <w:szCs w:val="18"/>
              </w:rPr>
              <w:t>ABSTRACT</w:t>
            </w:r>
          </w:p>
        </w:tc>
      </w:tr>
      <w:tr w:rsidR="000354E8" w:rsidRPr="00E419AF" w14:paraId="181873B3" w14:textId="77777777" w:rsidTr="006562D0">
        <w:trPr>
          <w:jc w:val="center"/>
        </w:trPr>
        <w:tc>
          <w:tcPr>
            <w:tcW w:w="1985" w:type="dxa"/>
          </w:tcPr>
          <w:p w14:paraId="4590D722"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Abstract</w:t>
            </w:r>
          </w:p>
        </w:tc>
        <w:tc>
          <w:tcPr>
            <w:tcW w:w="704" w:type="dxa"/>
          </w:tcPr>
          <w:p w14:paraId="609A00AD"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2</w:t>
            </w:r>
          </w:p>
        </w:tc>
        <w:tc>
          <w:tcPr>
            <w:tcW w:w="11056" w:type="dxa"/>
          </w:tcPr>
          <w:p w14:paraId="0F18D813"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See the PRISMA 2020 for Abstracts checklist.</w:t>
            </w:r>
          </w:p>
        </w:tc>
        <w:tc>
          <w:tcPr>
            <w:tcW w:w="2557" w:type="dxa"/>
          </w:tcPr>
          <w:p w14:paraId="4726019B" w14:textId="77777777" w:rsidR="000354E8" w:rsidRPr="00E419AF" w:rsidRDefault="000354E8" w:rsidP="000354E8">
            <w:pPr>
              <w:spacing w:line="0" w:lineRule="atLeast"/>
              <w:rPr>
                <w:rFonts w:ascii="Times New Roman" w:hAnsi="Times New Roman" w:cs="Times New Roman"/>
                <w:color w:val="000000" w:themeColor="text1"/>
                <w:sz w:val="18"/>
                <w:szCs w:val="18"/>
                <w:lang w:val="en-CA"/>
              </w:rPr>
            </w:pPr>
          </w:p>
        </w:tc>
      </w:tr>
      <w:tr w:rsidR="000354E8" w:rsidRPr="00E419AF" w14:paraId="1B4281FF" w14:textId="77777777" w:rsidTr="006562D0">
        <w:trPr>
          <w:jc w:val="center"/>
        </w:trPr>
        <w:tc>
          <w:tcPr>
            <w:tcW w:w="16302" w:type="dxa"/>
            <w:gridSpan w:val="4"/>
          </w:tcPr>
          <w:p w14:paraId="7D1B4C13" w14:textId="77777777" w:rsidR="000354E8" w:rsidRPr="00E419AF" w:rsidRDefault="000354E8"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b/>
                <w:bCs/>
                <w:sz w:val="18"/>
                <w:szCs w:val="18"/>
              </w:rPr>
              <w:t>INTRODUCTION</w:t>
            </w:r>
          </w:p>
        </w:tc>
      </w:tr>
      <w:tr w:rsidR="000354E8" w:rsidRPr="00E419AF" w14:paraId="0691FE48" w14:textId="77777777" w:rsidTr="006562D0">
        <w:trPr>
          <w:jc w:val="center"/>
        </w:trPr>
        <w:tc>
          <w:tcPr>
            <w:tcW w:w="1985" w:type="dxa"/>
          </w:tcPr>
          <w:p w14:paraId="6181C84F"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Rationale</w:t>
            </w:r>
          </w:p>
        </w:tc>
        <w:tc>
          <w:tcPr>
            <w:tcW w:w="704" w:type="dxa"/>
          </w:tcPr>
          <w:p w14:paraId="4AEE7323"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3</w:t>
            </w:r>
          </w:p>
        </w:tc>
        <w:tc>
          <w:tcPr>
            <w:tcW w:w="11056" w:type="dxa"/>
          </w:tcPr>
          <w:p w14:paraId="38C3E9E5"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Describe the rationale for the review in the context of existing knowledge.</w:t>
            </w:r>
          </w:p>
        </w:tc>
        <w:tc>
          <w:tcPr>
            <w:tcW w:w="2557" w:type="dxa"/>
          </w:tcPr>
          <w:p w14:paraId="4EF0CA69" w14:textId="77777777" w:rsidR="000354E8" w:rsidRPr="00E419AF" w:rsidRDefault="000354E8" w:rsidP="000354E8">
            <w:pPr>
              <w:spacing w:line="0" w:lineRule="atLeast"/>
              <w:rPr>
                <w:rFonts w:ascii="Times New Roman" w:hAnsi="Times New Roman" w:cs="Times New Roman"/>
                <w:color w:val="000000" w:themeColor="text1"/>
                <w:sz w:val="18"/>
                <w:szCs w:val="18"/>
                <w:lang w:val="en-CA"/>
              </w:rPr>
            </w:pPr>
          </w:p>
        </w:tc>
      </w:tr>
      <w:tr w:rsidR="000354E8" w:rsidRPr="00E419AF" w14:paraId="6F718D71" w14:textId="77777777" w:rsidTr="006562D0">
        <w:trPr>
          <w:jc w:val="center"/>
        </w:trPr>
        <w:tc>
          <w:tcPr>
            <w:tcW w:w="1985" w:type="dxa"/>
          </w:tcPr>
          <w:p w14:paraId="29D4C55B"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Objectives</w:t>
            </w:r>
          </w:p>
        </w:tc>
        <w:tc>
          <w:tcPr>
            <w:tcW w:w="704" w:type="dxa"/>
          </w:tcPr>
          <w:p w14:paraId="62A40C8C"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4</w:t>
            </w:r>
          </w:p>
        </w:tc>
        <w:tc>
          <w:tcPr>
            <w:tcW w:w="11056" w:type="dxa"/>
          </w:tcPr>
          <w:p w14:paraId="4A82448E"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Provide an explicit statement of the objective(s) or question(s) the review addresses.</w:t>
            </w:r>
          </w:p>
        </w:tc>
        <w:tc>
          <w:tcPr>
            <w:tcW w:w="2557" w:type="dxa"/>
          </w:tcPr>
          <w:p w14:paraId="028CD26F" w14:textId="77777777" w:rsidR="000354E8" w:rsidRPr="00E419AF" w:rsidRDefault="000354E8" w:rsidP="000354E8">
            <w:pPr>
              <w:spacing w:line="0" w:lineRule="atLeast"/>
              <w:rPr>
                <w:rFonts w:ascii="Times New Roman" w:hAnsi="Times New Roman" w:cs="Times New Roman"/>
                <w:color w:val="000000" w:themeColor="text1"/>
                <w:sz w:val="18"/>
                <w:szCs w:val="18"/>
                <w:lang w:val="en-CA"/>
              </w:rPr>
            </w:pPr>
          </w:p>
        </w:tc>
      </w:tr>
      <w:tr w:rsidR="000354E8" w:rsidRPr="00E419AF" w14:paraId="6A951D9E" w14:textId="77777777" w:rsidTr="006562D0">
        <w:trPr>
          <w:jc w:val="center"/>
        </w:trPr>
        <w:tc>
          <w:tcPr>
            <w:tcW w:w="16302" w:type="dxa"/>
            <w:gridSpan w:val="4"/>
          </w:tcPr>
          <w:p w14:paraId="724C0CD4" w14:textId="77777777" w:rsidR="000354E8" w:rsidRPr="00E419AF" w:rsidRDefault="000354E8" w:rsidP="00E419AF">
            <w:pPr>
              <w:spacing w:line="0" w:lineRule="atLeast"/>
              <w:rPr>
                <w:rFonts w:ascii="Times New Roman" w:hAnsi="Times New Roman" w:cs="Times New Roman"/>
                <w:color w:val="000000" w:themeColor="text1"/>
                <w:sz w:val="18"/>
                <w:szCs w:val="18"/>
                <w:lang w:val="en-CA"/>
              </w:rPr>
            </w:pPr>
            <w:r w:rsidRPr="00E419AF">
              <w:rPr>
                <w:rFonts w:ascii="Times New Roman" w:eastAsia="等线" w:hAnsi="Times New Roman" w:cs="Times New Roman"/>
                <w:b/>
                <w:bCs/>
                <w:kern w:val="0"/>
                <w:sz w:val="18"/>
                <w:szCs w:val="18"/>
                <w:lang w:val="en-CA" w:eastAsia="en-CA"/>
                <w14:ligatures w14:val="none"/>
              </w:rPr>
              <w:t>METHODS</w:t>
            </w:r>
          </w:p>
        </w:tc>
      </w:tr>
      <w:tr w:rsidR="000354E8" w:rsidRPr="00E419AF" w14:paraId="29E1F57E" w14:textId="77777777" w:rsidTr="006562D0">
        <w:trPr>
          <w:jc w:val="center"/>
        </w:trPr>
        <w:tc>
          <w:tcPr>
            <w:tcW w:w="1985" w:type="dxa"/>
          </w:tcPr>
          <w:p w14:paraId="759E394C"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Eligibility criteria</w:t>
            </w:r>
          </w:p>
        </w:tc>
        <w:tc>
          <w:tcPr>
            <w:tcW w:w="704" w:type="dxa"/>
          </w:tcPr>
          <w:p w14:paraId="5208FEF6"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5</w:t>
            </w:r>
          </w:p>
        </w:tc>
        <w:tc>
          <w:tcPr>
            <w:tcW w:w="11056" w:type="dxa"/>
          </w:tcPr>
          <w:p w14:paraId="3E2A0201"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Specify the inclusion and exclusion criteria for the review and how studies were grouped for the syntheses.</w:t>
            </w:r>
          </w:p>
        </w:tc>
        <w:tc>
          <w:tcPr>
            <w:tcW w:w="2557" w:type="dxa"/>
          </w:tcPr>
          <w:p w14:paraId="6C9BA3A6" w14:textId="77777777" w:rsidR="000354E8" w:rsidRPr="00E419AF" w:rsidRDefault="000354E8" w:rsidP="000354E8">
            <w:pPr>
              <w:spacing w:line="0" w:lineRule="atLeast"/>
              <w:rPr>
                <w:rFonts w:ascii="Times New Roman" w:hAnsi="Times New Roman" w:cs="Times New Roman"/>
                <w:color w:val="000000" w:themeColor="text1"/>
                <w:sz w:val="18"/>
                <w:szCs w:val="18"/>
                <w:lang w:val="en-CA"/>
              </w:rPr>
            </w:pPr>
          </w:p>
        </w:tc>
      </w:tr>
      <w:tr w:rsidR="000354E8" w:rsidRPr="00E419AF" w14:paraId="4A916033" w14:textId="77777777" w:rsidTr="006562D0">
        <w:trPr>
          <w:jc w:val="center"/>
        </w:trPr>
        <w:tc>
          <w:tcPr>
            <w:tcW w:w="1985" w:type="dxa"/>
          </w:tcPr>
          <w:p w14:paraId="5C93A2B0"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Information sources</w:t>
            </w:r>
          </w:p>
        </w:tc>
        <w:tc>
          <w:tcPr>
            <w:tcW w:w="704" w:type="dxa"/>
          </w:tcPr>
          <w:p w14:paraId="26D51175"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6</w:t>
            </w:r>
          </w:p>
        </w:tc>
        <w:tc>
          <w:tcPr>
            <w:tcW w:w="11056" w:type="dxa"/>
          </w:tcPr>
          <w:p w14:paraId="570B6EF9"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Specify all databases, registers, websites, organisations, reference lists and other sources searched or consulted to identify studies. Specify the date when each source was last searched or consulted.</w:t>
            </w:r>
          </w:p>
        </w:tc>
        <w:tc>
          <w:tcPr>
            <w:tcW w:w="2557" w:type="dxa"/>
          </w:tcPr>
          <w:p w14:paraId="6CAD2C82" w14:textId="77777777" w:rsidR="000354E8" w:rsidRPr="00E419AF" w:rsidRDefault="000354E8" w:rsidP="000354E8">
            <w:pPr>
              <w:spacing w:line="0" w:lineRule="atLeast"/>
              <w:rPr>
                <w:rFonts w:ascii="Times New Roman" w:hAnsi="Times New Roman" w:cs="Times New Roman"/>
                <w:color w:val="000000" w:themeColor="text1"/>
                <w:sz w:val="18"/>
                <w:szCs w:val="18"/>
                <w:lang w:val="en-CA"/>
              </w:rPr>
            </w:pPr>
          </w:p>
        </w:tc>
      </w:tr>
      <w:tr w:rsidR="000354E8" w:rsidRPr="00E419AF" w14:paraId="2F4F0029" w14:textId="77777777" w:rsidTr="006562D0">
        <w:trPr>
          <w:jc w:val="center"/>
        </w:trPr>
        <w:tc>
          <w:tcPr>
            <w:tcW w:w="1985" w:type="dxa"/>
          </w:tcPr>
          <w:p w14:paraId="462470CC"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Search strategy</w:t>
            </w:r>
          </w:p>
        </w:tc>
        <w:tc>
          <w:tcPr>
            <w:tcW w:w="704" w:type="dxa"/>
          </w:tcPr>
          <w:p w14:paraId="7F082E01"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7</w:t>
            </w:r>
          </w:p>
        </w:tc>
        <w:tc>
          <w:tcPr>
            <w:tcW w:w="11056" w:type="dxa"/>
          </w:tcPr>
          <w:p w14:paraId="77D9CBC7"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Present the full search strategies for all databases, registers and websites, including any filters and limits used.</w:t>
            </w:r>
          </w:p>
        </w:tc>
        <w:tc>
          <w:tcPr>
            <w:tcW w:w="2557" w:type="dxa"/>
          </w:tcPr>
          <w:p w14:paraId="796B9563" w14:textId="77777777" w:rsidR="000354E8" w:rsidRPr="00E419AF" w:rsidRDefault="000354E8" w:rsidP="000354E8">
            <w:pPr>
              <w:spacing w:line="0" w:lineRule="atLeast"/>
              <w:rPr>
                <w:rFonts w:ascii="Times New Roman" w:hAnsi="Times New Roman" w:cs="Times New Roman"/>
                <w:color w:val="000000" w:themeColor="text1"/>
                <w:sz w:val="18"/>
                <w:szCs w:val="18"/>
                <w:lang w:val="en-CA"/>
              </w:rPr>
            </w:pPr>
          </w:p>
        </w:tc>
      </w:tr>
      <w:tr w:rsidR="000354E8" w:rsidRPr="00E419AF" w14:paraId="07C48FF5" w14:textId="77777777" w:rsidTr="006562D0">
        <w:trPr>
          <w:jc w:val="center"/>
        </w:trPr>
        <w:tc>
          <w:tcPr>
            <w:tcW w:w="1985" w:type="dxa"/>
          </w:tcPr>
          <w:p w14:paraId="04C5EEDA"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Selection process</w:t>
            </w:r>
          </w:p>
        </w:tc>
        <w:tc>
          <w:tcPr>
            <w:tcW w:w="704" w:type="dxa"/>
          </w:tcPr>
          <w:p w14:paraId="3868DF63"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8</w:t>
            </w:r>
          </w:p>
        </w:tc>
        <w:tc>
          <w:tcPr>
            <w:tcW w:w="11056" w:type="dxa"/>
          </w:tcPr>
          <w:p w14:paraId="2A4EA9AA"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557" w:type="dxa"/>
          </w:tcPr>
          <w:p w14:paraId="26CFAA4A" w14:textId="77777777" w:rsidR="000354E8" w:rsidRPr="00E419AF" w:rsidRDefault="000354E8" w:rsidP="000354E8">
            <w:pPr>
              <w:spacing w:line="0" w:lineRule="atLeast"/>
              <w:rPr>
                <w:rFonts w:ascii="Times New Roman" w:hAnsi="Times New Roman" w:cs="Times New Roman"/>
                <w:color w:val="000000" w:themeColor="text1"/>
                <w:sz w:val="18"/>
                <w:szCs w:val="18"/>
                <w:lang w:val="en-CA"/>
              </w:rPr>
            </w:pPr>
          </w:p>
        </w:tc>
      </w:tr>
      <w:tr w:rsidR="000354E8" w:rsidRPr="00E419AF" w14:paraId="3B1A01B0" w14:textId="77777777" w:rsidTr="006562D0">
        <w:trPr>
          <w:jc w:val="center"/>
        </w:trPr>
        <w:tc>
          <w:tcPr>
            <w:tcW w:w="1985" w:type="dxa"/>
          </w:tcPr>
          <w:p w14:paraId="1AD370E3"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Data collection process</w:t>
            </w:r>
          </w:p>
        </w:tc>
        <w:tc>
          <w:tcPr>
            <w:tcW w:w="704" w:type="dxa"/>
          </w:tcPr>
          <w:p w14:paraId="3C9E87DC"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9</w:t>
            </w:r>
          </w:p>
        </w:tc>
        <w:tc>
          <w:tcPr>
            <w:tcW w:w="11056" w:type="dxa"/>
          </w:tcPr>
          <w:p w14:paraId="28CEE322"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557" w:type="dxa"/>
          </w:tcPr>
          <w:p w14:paraId="23EC4B85" w14:textId="77777777" w:rsidR="000354E8" w:rsidRPr="00E419AF" w:rsidRDefault="000354E8" w:rsidP="000354E8">
            <w:pPr>
              <w:spacing w:line="0" w:lineRule="atLeast"/>
              <w:rPr>
                <w:rFonts w:ascii="Times New Roman" w:hAnsi="Times New Roman" w:cs="Times New Roman"/>
                <w:color w:val="000000" w:themeColor="text1"/>
                <w:sz w:val="18"/>
                <w:szCs w:val="18"/>
                <w:lang w:val="en-CA"/>
              </w:rPr>
            </w:pPr>
          </w:p>
        </w:tc>
      </w:tr>
      <w:tr w:rsidR="000354E8" w:rsidRPr="00E419AF" w14:paraId="11BCE0DE" w14:textId="77777777" w:rsidTr="006562D0">
        <w:trPr>
          <w:jc w:val="center"/>
        </w:trPr>
        <w:tc>
          <w:tcPr>
            <w:tcW w:w="1985" w:type="dxa"/>
            <w:vMerge w:val="restart"/>
          </w:tcPr>
          <w:p w14:paraId="6FBF84A4"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Data items</w:t>
            </w:r>
          </w:p>
        </w:tc>
        <w:tc>
          <w:tcPr>
            <w:tcW w:w="704" w:type="dxa"/>
          </w:tcPr>
          <w:p w14:paraId="21508144"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10a</w:t>
            </w:r>
          </w:p>
        </w:tc>
        <w:tc>
          <w:tcPr>
            <w:tcW w:w="11056" w:type="dxa"/>
          </w:tcPr>
          <w:p w14:paraId="287BC095"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557" w:type="dxa"/>
          </w:tcPr>
          <w:p w14:paraId="2E97D46B" w14:textId="77777777" w:rsidR="000354E8" w:rsidRPr="00E419AF" w:rsidRDefault="000354E8" w:rsidP="000354E8">
            <w:pPr>
              <w:spacing w:line="0" w:lineRule="atLeast"/>
              <w:rPr>
                <w:rFonts w:ascii="Times New Roman" w:hAnsi="Times New Roman" w:cs="Times New Roman"/>
                <w:color w:val="000000" w:themeColor="text1"/>
                <w:sz w:val="18"/>
                <w:szCs w:val="18"/>
                <w:lang w:val="en-CA"/>
              </w:rPr>
            </w:pPr>
          </w:p>
        </w:tc>
      </w:tr>
      <w:tr w:rsidR="000354E8" w:rsidRPr="00E419AF" w14:paraId="7936D0DE" w14:textId="77777777" w:rsidTr="006562D0">
        <w:trPr>
          <w:jc w:val="center"/>
        </w:trPr>
        <w:tc>
          <w:tcPr>
            <w:tcW w:w="1985" w:type="dxa"/>
            <w:vMerge/>
          </w:tcPr>
          <w:p w14:paraId="160B6FE1" w14:textId="77777777" w:rsidR="000354E8" w:rsidRPr="00E419AF" w:rsidRDefault="000354E8" w:rsidP="00E419AF">
            <w:pPr>
              <w:spacing w:line="0" w:lineRule="atLeast"/>
              <w:rPr>
                <w:rFonts w:ascii="Times New Roman" w:hAnsi="Times New Roman" w:cs="Times New Roman"/>
                <w:color w:val="000000" w:themeColor="text1"/>
                <w:sz w:val="18"/>
                <w:szCs w:val="18"/>
                <w:lang w:val="en-CA"/>
              </w:rPr>
            </w:pPr>
          </w:p>
        </w:tc>
        <w:tc>
          <w:tcPr>
            <w:tcW w:w="704" w:type="dxa"/>
          </w:tcPr>
          <w:p w14:paraId="4FCFCC4D" w14:textId="77777777" w:rsidR="000354E8" w:rsidRPr="00E419AF" w:rsidRDefault="000354E8"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10b</w:t>
            </w:r>
          </w:p>
        </w:tc>
        <w:tc>
          <w:tcPr>
            <w:tcW w:w="11056" w:type="dxa"/>
          </w:tcPr>
          <w:p w14:paraId="71DD7D56" w14:textId="77777777" w:rsidR="000354E8" w:rsidRPr="00E419AF" w:rsidRDefault="000354E8"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List and define all other variables for which data were sought (e.g. participant and intervention characteristics, funding sources). Describe any assumptions made about any missing or unclear information.</w:t>
            </w:r>
          </w:p>
        </w:tc>
        <w:tc>
          <w:tcPr>
            <w:tcW w:w="2557" w:type="dxa"/>
          </w:tcPr>
          <w:p w14:paraId="591E4480" w14:textId="77777777" w:rsidR="000354E8" w:rsidRPr="00E419AF" w:rsidRDefault="000354E8" w:rsidP="000354E8">
            <w:pPr>
              <w:spacing w:line="0" w:lineRule="atLeast"/>
              <w:rPr>
                <w:rFonts w:ascii="Times New Roman" w:hAnsi="Times New Roman" w:cs="Times New Roman"/>
                <w:color w:val="000000" w:themeColor="text1"/>
                <w:sz w:val="18"/>
                <w:szCs w:val="18"/>
                <w:lang w:val="en-CA"/>
              </w:rPr>
            </w:pPr>
          </w:p>
        </w:tc>
      </w:tr>
      <w:tr w:rsidR="000354E8" w:rsidRPr="00E419AF" w14:paraId="5EEDD1E9" w14:textId="77777777" w:rsidTr="006562D0">
        <w:trPr>
          <w:jc w:val="center"/>
        </w:trPr>
        <w:tc>
          <w:tcPr>
            <w:tcW w:w="1985" w:type="dxa"/>
          </w:tcPr>
          <w:p w14:paraId="46F7C3D8"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Study risk of bias assessment</w:t>
            </w:r>
          </w:p>
        </w:tc>
        <w:tc>
          <w:tcPr>
            <w:tcW w:w="704" w:type="dxa"/>
          </w:tcPr>
          <w:p w14:paraId="2A20FE3A"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11</w:t>
            </w:r>
          </w:p>
        </w:tc>
        <w:tc>
          <w:tcPr>
            <w:tcW w:w="11056" w:type="dxa"/>
          </w:tcPr>
          <w:p w14:paraId="4EC5B8DB"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557" w:type="dxa"/>
          </w:tcPr>
          <w:p w14:paraId="125195D5" w14:textId="77777777" w:rsidR="000354E8" w:rsidRPr="00E419AF" w:rsidRDefault="000354E8" w:rsidP="000354E8">
            <w:pPr>
              <w:spacing w:line="0" w:lineRule="atLeast"/>
              <w:rPr>
                <w:rFonts w:ascii="Times New Roman" w:hAnsi="Times New Roman" w:cs="Times New Roman"/>
                <w:color w:val="000000" w:themeColor="text1"/>
                <w:sz w:val="18"/>
                <w:szCs w:val="18"/>
                <w:lang w:val="en-CA"/>
              </w:rPr>
            </w:pPr>
          </w:p>
        </w:tc>
      </w:tr>
      <w:tr w:rsidR="000354E8" w:rsidRPr="00E419AF" w14:paraId="027A6335" w14:textId="77777777" w:rsidTr="006562D0">
        <w:trPr>
          <w:jc w:val="center"/>
        </w:trPr>
        <w:tc>
          <w:tcPr>
            <w:tcW w:w="1985" w:type="dxa"/>
          </w:tcPr>
          <w:p w14:paraId="649AC710"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Effect measures</w:t>
            </w:r>
          </w:p>
        </w:tc>
        <w:tc>
          <w:tcPr>
            <w:tcW w:w="704" w:type="dxa"/>
          </w:tcPr>
          <w:p w14:paraId="20D38E7A"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12</w:t>
            </w:r>
          </w:p>
        </w:tc>
        <w:tc>
          <w:tcPr>
            <w:tcW w:w="11056" w:type="dxa"/>
          </w:tcPr>
          <w:p w14:paraId="6F0D93BE"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Specify for each outcome the effect measure(s) (e.g. risk ratio, mean difference) used in the synthesis or presentation of results.</w:t>
            </w:r>
          </w:p>
        </w:tc>
        <w:tc>
          <w:tcPr>
            <w:tcW w:w="2557" w:type="dxa"/>
          </w:tcPr>
          <w:p w14:paraId="76E9CD6A" w14:textId="77777777" w:rsidR="000354E8" w:rsidRPr="00E419AF" w:rsidRDefault="000354E8" w:rsidP="000354E8">
            <w:pPr>
              <w:spacing w:line="0" w:lineRule="atLeast"/>
              <w:rPr>
                <w:rFonts w:ascii="Times New Roman" w:hAnsi="Times New Roman" w:cs="Times New Roman"/>
                <w:color w:val="000000" w:themeColor="text1"/>
                <w:sz w:val="18"/>
                <w:szCs w:val="18"/>
                <w:lang w:val="en-CA"/>
              </w:rPr>
            </w:pPr>
          </w:p>
        </w:tc>
      </w:tr>
      <w:tr w:rsidR="000354E8" w:rsidRPr="00E419AF" w14:paraId="1CB47AF2" w14:textId="77777777" w:rsidTr="006562D0">
        <w:trPr>
          <w:jc w:val="center"/>
        </w:trPr>
        <w:tc>
          <w:tcPr>
            <w:tcW w:w="1985" w:type="dxa"/>
            <w:vMerge w:val="restart"/>
          </w:tcPr>
          <w:p w14:paraId="2C3C99EF"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Synthesis methods</w:t>
            </w:r>
          </w:p>
        </w:tc>
        <w:tc>
          <w:tcPr>
            <w:tcW w:w="704" w:type="dxa"/>
          </w:tcPr>
          <w:p w14:paraId="2BEA29B7"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13a</w:t>
            </w:r>
          </w:p>
        </w:tc>
        <w:tc>
          <w:tcPr>
            <w:tcW w:w="11056" w:type="dxa"/>
          </w:tcPr>
          <w:p w14:paraId="514F0B53"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Describe the processes used to decide which studies were eligible for each synthesis (e.g. tabulating the study intervention characteristics and comparing against the planned groups for each synthesis (item #5)).</w:t>
            </w:r>
          </w:p>
        </w:tc>
        <w:tc>
          <w:tcPr>
            <w:tcW w:w="2557" w:type="dxa"/>
          </w:tcPr>
          <w:p w14:paraId="607251AE" w14:textId="77777777" w:rsidR="000354E8" w:rsidRPr="00E419AF" w:rsidRDefault="000354E8" w:rsidP="000354E8">
            <w:pPr>
              <w:spacing w:line="0" w:lineRule="atLeast"/>
              <w:rPr>
                <w:rFonts w:ascii="Times New Roman" w:hAnsi="Times New Roman" w:cs="Times New Roman"/>
                <w:color w:val="000000" w:themeColor="text1"/>
                <w:sz w:val="18"/>
                <w:szCs w:val="18"/>
                <w:lang w:val="en-CA"/>
              </w:rPr>
            </w:pPr>
          </w:p>
        </w:tc>
      </w:tr>
      <w:tr w:rsidR="000354E8" w:rsidRPr="00E419AF" w14:paraId="0BA79AF9" w14:textId="77777777" w:rsidTr="006562D0">
        <w:trPr>
          <w:jc w:val="center"/>
        </w:trPr>
        <w:tc>
          <w:tcPr>
            <w:tcW w:w="1985" w:type="dxa"/>
            <w:vMerge/>
          </w:tcPr>
          <w:p w14:paraId="52DD5D9F" w14:textId="77777777" w:rsidR="000354E8" w:rsidRPr="00E419AF" w:rsidRDefault="000354E8" w:rsidP="00E419AF">
            <w:pPr>
              <w:spacing w:line="0" w:lineRule="atLeast"/>
              <w:rPr>
                <w:rFonts w:ascii="Times New Roman" w:hAnsi="Times New Roman" w:cs="Times New Roman"/>
                <w:color w:val="000000" w:themeColor="text1"/>
                <w:sz w:val="18"/>
                <w:szCs w:val="18"/>
                <w:lang w:val="en-CA"/>
              </w:rPr>
            </w:pPr>
          </w:p>
        </w:tc>
        <w:tc>
          <w:tcPr>
            <w:tcW w:w="704" w:type="dxa"/>
          </w:tcPr>
          <w:p w14:paraId="115D7016" w14:textId="77777777" w:rsidR="000354E8" w:rsidRPr="00E419AF" w:rsidRDefault="000354E8"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13b</w:t>
            </w:r>
          </w:p>
        </w:tc>
        <w:tc>
          <w:tcPr>
            <w:tcW w:w="11056" w:type="dxa"/>
          </w:tcPr>
          <w:p w14:paraId="48A1AEDE" w14:textId="77777777" w:rsidR="000354E8" w:rsidRPr="00E419AF" w:rsidRDefault="000354E8"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Describe any methods required to prepare the data for presentation or synthesis, such as handling of missing summary statistics, or data conversions.</w:t>
            </w:r>
          </w:p>
        </w:tc>
        <w:tc>
          <w:tcPr>
            <w:tcW w:w="2557" w:type="dxa"/>
          </w:tcPr>
          <w:p w14:paraId="7DBE614C" w14:textId="77777777" w:rsidR="000354E8" w:rsidRPr="00E419AF" w:rsidRDefault="000354E8" w:rsidP="000354E8">
            <w:pPr>
              <w:spacing w:line="0" w:lineRule="atLeast"/>
              <w:rPr>
                <w:rFonts w:ascii="Times New Roman" w:hAnsi="Times New Roman" w:cs="Times New Roman"/>
                <w:color w:val="000000" w:themeColor="text1"/>
                <w:sz w:val="18"/>
                <w:szCs w:val="18"/>
                <w:lang w:val="en-CA"/>
              </w:rPr>
            </w:pPr>
          </w:p>
        </w:tc>
      </w:tr>
      <w:tr w:rsidR="000354E8" w:rsidRPr="00E419AF" w14:paraId="567D0A3C" w14:textId="77777777" w:rsidTr="006562D0">
        <w:trPr>
          <w:jc w:val="center"/>
        </w:trPr>
        <w:tc>
          <w:tcPr>
            <w:tcW w:w="1985" w:type="dxa"/>
            <w:vMerge/>
          </w:tcPr>
          <w:p w14:paraId="37F0E766" w14:textId="77777777" w:rsidR="000354E8" w:rsidRPr="00E419AF" w:rsidRDefault="000354E8" w:rsidP="00E419AF">
            <w:pPr>
              <w:spacing w:line="0" w:lineRule="atLeast"/>
              <w:rPr>
                <w:rFonts w:ascii="Times New Roman" w:hAnsi="Times New Roman" w:cs="Times New Roman"/>
                <w:color w:val="000000" w:themeColor="text1"/>
                <w:sz w:val="18"/>
                <w:szCs w:val="18"/>
                <w:lang w:val="en-CA"/>
              </w:rPr>
            </w:pPr>
          </w:p>
        </w:tc>
        <w:tc>
          <w:tcPr>
            <w:tcW w:w="704" w:type="dxa"/>
          </w:tcPr>
          <w:p w14:paraId="2FE9FC96" w14:textId="77777777" w:rsidR="000354E8" w:rsidRPr="00E419AF" w:rsidRDefault="000354E8"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13c</w:t>
            </w:r>
          </w:p>
        </w:tc>
        <w:tc>
          <w:tcPr>
            <w:tcW w:w="11056" w:type="dxa"/>
          </w:tcPr>
          <w:p w14:paraId="3E8BD9BD" w14:textId="77777777" w:rsidR="000354E8" w:rsidRPr="00E419AF" w:rsidRDefault="000354E8"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Describe any methods used to tabulate or visually display results of individual studies and syntheses.</w:t>
            </w:r>
          </w:p>
        </w:tc>
        <w:tc>
          <w:tcPr>
            <w:tcW w:w="2557" w:type="dxa"/>
          </w:tcPr>
          <w:p w14:paraId="162CF9EF" w14:textId="77777777" w:rsidR="000354E8" w:rsidRPr="00E419AF" w:rsidRDefault="000354E8" w:rsidP="000354E8">
            <w:pPr>
              <w:spacing w:line="0" w:lineRule="atLeast"/>
              <w:rPr>
                <w:rFonts w:ascii="Times New Roman" w:hAnsi="Times New Roman" w:cs="Times New Roman"/>
                <w:color w:val="000000" w:themeColor="text1"/>
                <w:sz w:val="18"/>
                <w:szCs w:val="18"/>
                <w:lang w:val="en-CA"/>
              </w:rPr>
            </w:pPr>
          </w:p>
        </w:tc>
      </w:tr>
      <w:tr w:rsidR="000354E8" w:rsidRPr="00E419AF" w14:paraId="1FC05E26" w14:textId="77777777" w:rsidTr="006562D0">
        <w:trPr>
          <w:jc w:val="center"/>
        </w:trPr>
        <w:tc>
          <w:tcPr>
            <w:tcW w:w="1985" w:type="dxa"/>
            <w:vMerge/>
          </w:tcPr>
          <w:p w14:paraId="15FE736B" w14:textId="77777777" w:rsidR="000354E8" w:rsidRPr="00E419AF" w:rsidRDefault="000354E8" w:rsidP="00E419AF">
            <w:pPr>
              <w:spacing w:line="0" w:lineRule="atLeast"/>
              <w:rPr>
                <w:rFonts w:ascii="Times New Roman" w:hAnsi="Times New Roman" w:cs="Times New Roman"/>
                <w:color w:val="000000" w:themeColor="text1"/>
                <w:sz w:val="18"/>
                <w:szCs w:val="18"/>
                <w:lang w:val="en-CA"/>
              </w:rPr>
            </w:pPr>
          </w:p>
        </w:tc>
        <w:tc>
          <w:tcPr>
            <w:tcW w:w="704" w:type="dxa"/>
          </w:tcPr>
          <w:p w14:paraId="5D9E9E9F" w14:textId="77777777" w:rsidR="000354E8" w:rsidRPr="00E419AF" w:rsidRDefault="000354E8"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13d</w:t>
            </w:r>
          </w:p>
        </w:tc>
        <w:tc>
          <w:tcPr>
            <w:tcW w:w="11056" w:type="dxa"/>
          </w:tcPr>
          <w:p w14:paraId="29380FEE" w14:textId="77777777" w:rsidR="000354E8" w:rsidRPr="00E419AF" w:rsidRDefault="000354E8"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2557" w:type="dxa"/>
          </w:tcPr>
          <w:p w14:paraId="66C7F2F4" w14:textId="77777777" w:rsidR="000354E8" w:rsidRPr="00E419AF" w:rsidRDefault="000354E8" w:rsidP="000354E8">
            <w:pPr>
              <w:spacing w:line="0" w:lineRule="atLeast"/>
              <w:rPr>
                <w:rFonts w:ascii="Times New Roman" w:hAnsi="Times New Roman" w:cs="Times New Roman"/>
                <w:color w:val="000000" w:themeColor="text1"/>
                <w:sz w:val="18"/>
                <w:szCs w:val="18"/>
                <w:lang w:val="en-CA"/>
              </w:rPr>
            </w:pPr>
          </w:p>
        </w:tc>
      </w:tr>
      <w:tr w:rsidR="000354E8" w:rsidRPr="00E419AF" w14:paraId="229635CF" w14:textId="77777777" w:rsidTr="006562D0">
        <w:trPr>
          <w:jc w:val="center"/>
        </w:trPr>
        <w:tc>
          <w:tcPr>
            <w:tcW w:w="1985" w:type="dxa"/>
            <w:vMerge/>
          </w:tcPr>
          <w:p w14:paraId="31E893AC" w14:textId="77777777" w:rsidR="000354E8" w:rsidRPr="00E419AF" w:rsidRDefault="000354E8" w:rsidP="00E419AF">
            <w:pPr>
              <w:spacing w:line="0" w:lineRule="atLeast"/>
              <w:rPr>
                <w:rFonts w:ascii="Times New Roman" w:hAnsi="Times New Roman" w:cs="Times New Roman"/>
                <w:color w:val="000000" w:themeColor="text1"/>
                <w:sz w:val="18"/>
                <w:szCs w:val="18"/>
                <w:lang w:val="en-CA"/>
              </w:rPr>
            </w:pPr>
          </w:p>
        </w:tc>
        <w:tc>
          <w:tcPr>
            <w:tcW w:w="704" w:type="dxa"/>
          </w:tcPr>
          <w:p w14:paraId="42760C58" w14:textId="77777777" w:rsidR="000354E8" w:rsidRPr="00E419AF" w:rsidRDefault="000354E8"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13e</w:t>
            </w:r>
          </w:p>
        </w:tc>
        <w:tc>
          <w:tcPr>
            <w:tcW w:w="11056" w:type="dxa"/>
          </w:tcPr>
          <w:p w14:paraId="45C46429" w14:textId="77777777" w:rsidR="000354E8" w:rsidRPr="00E419AF" w:rsidRDefault="000354E8"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Describe any methods used to explore possible causes of heterogeneity among study results (e.g. subgroup analysis, meta-regression).</w:t>
            </w:r>
          </w:p>
        </w:tc>
        <w:tc>
          <w:tcPr>
            <w:tcW w:w="2557" w:type="dxa"/>
          </w:tcPr>
          <w:p w14:paraId="1A434AB8" w14:textId="77777777" w:rsidR="000354E8" w:rsidRPr="00E419AF" w:rsidRDefault="000354E8" w:rsidP="000354E8">
            <w:pPr>
              <w:spacing w:line="0" w:lineRule="atLeast"/>
              <w:rPr>
                <w:rFonts w:ascii="Times New Roman" w:hAnsi="Times New Roman" w:cs="Times New Roman"/>
                <w:color w:val="000000" w:themeColor="text1"/>
                <w:sz w:val="18"/>
                <w:szCs w:val="18"/>
                <w:lang w:val="en-CA"/>
              </w:rPr>
            </w:pPr>
          </w:p>
        </w:tc>
      </w:tr>
      <w:tr w:rsidR="000354E8" w:rsidRPr="00E419AF" w14:paraId="37E4F5F8" w14:textId="77777777" w:rsidTr="006562D0">
        <w:trPr>
          <w:jc w:val="center"/>
        </w:trPr>
        <w:tc>
          <w:tcPr>
            <w:tcW w:w="1985" w:type="dxa"/>
            <w:vMerge/>
          </w:tcPr>
          <w:p w14:paraId="779B0C2E" w14:textId="77777777" w:rsidR="000354E8" w:rsidRPr="00E419AF" w:rsidRDefault="000354E8" w:rsidP="00E419AF">
            <w:pPr>
              <w:spacing w:line="0" w:lineRule="atLeast"/>
              <w:rPr>
                <w:rFonts w:ascii="Times New Roman" w:hAnsi="Times New Roman" w:cs="Times New Roman"/>
                <w:color w:val="000000" w:themeColor="text1"/>
                <w:sz w:val="18"/>
                <w:szCs w:val="18"/>
                <w:lang w:val="en-CA"/>
              </w:rPr>
            </w:pPr>
          </w:p>
        </w:tc>
        <w:tc>
          <w:tcPr>
            <w:tcW w:w="704" w:type="dxa"/>
          </w:tcPr>
          <w:p w14:paraId="122F3394" w14:textId="77777777" w:rsidR="000354E8" w:rsidRPr="00E419AF" w:rsidRDefault="000354E8"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13f</w:t>
            </w:r>
          </w:p>
        </w:tc>
        <w:tc>
          <w:tcPr>
            <w:tcW w:w="11056" w:type="dxa"/>
          </w:tcPr>
          <w:p w14:paraId="37DA79C7" w14:textId="77777777" w:rsidR="000354E8" w:rsidRPr="00E419AF" w:rsidRDefault="000354E8"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Describe any sensitivity analyses conducted to assess robustness of the synthesized results.</w:t>
            </w:r>
          </w:p>
        </w:tc>
        <w:tc>
          <w:tcPr>
            <w:tcW w:w="2557" w:type="dxa"/>
          </w:tcPr>
          <w:p w14:paraId="537E85EF" w14:textId="77777777" w:rsidR="000354E8" w:rsidRPr="00E419AF" w:rsidRDefault="000354E8" w:rsidP="000354E8">
            <w:pPr>
              <w:spacing w:line="0" w:lineRule="atLeast"/>
              <w:rPr>
                <w:rFonts w:ascii="Times New Roman" w:hAnsi="Times New Roman" w:cs="Times New Roman"/>
                <w:color w:val="000000" w:themeColor="text1"/>
                <w:sz w:val="18"/>
                <w:szCs w:val="18"/>
                <w:lang w:val="en-CA"/>
              </w:rPr>
            </w:pPr>
          </w:p>
        </w:tc>
      </w:tr>
      <w:tr w:rsidR="000354E8" w:rsidRPr="00E419AF" w14:paraId="7E59EC7F" w14:textId="77777777" w:rsidTr="006562D0">
        <w:trPr>
          <w:jc w:val="center"/>
        </w:trPr>
        <w:tc>
          <w:tcPr>
            <w:tcW w:w="1985" w:type="dxa"/>
          </w:tcPr>
          <w:p w14:paraId="65BD0442"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Reporting bias assessment</w:t>
            </w:r>
          </w:p>
        </w:tc>
        <w:tc>
          <w:tcPr>
            <w:tcW w:w="704" w:type="dxa"/>
          </w:tcPr>
          <w:p w14:paraId="1F5937AA"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14</w:t>
            </w:r>
          </w:p>
        </w:tc>
        <w:tc>
          <w:tcPr>
            <w:tcW w:w="11056" w:type="dxa"/>
          </w:tcPr>
          <w:p w14:paraId="3CB92683"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Describe any methods used to assess risk of bias due to missing results in a synthesis (arising from reporting biases).</w:t>
            </w:r>
          </w:p>
        </w:tc>
        <w:tc>
          <w:tcPr>
            <w:tcW w:w="2557" w:type="dxa"/>
          </w:tcPr>
          <w:p w14:paraId="26073A72" w14:textId="77777777" w:rsidR="000354E8" w:rsidRPr="00E419AF" w:rsidRDefault="000354E8" w:rsidP="000354E8">
            <w:pPr>
              <w:spacing w:line="0" w:lineRule="atLeast"/>
              <w:rPr>
                <w:rFonts w:ascii="Times New Roman" w:hAnsi="Times New Roman" w:cs="Times New Roman"/>
                <w:color w:val="000000" w:themeColor="text1"/>
                <w:sz w:val="18"/>
                <w:szCs w:val="18"/>
                <w:lang w:val="en-CA"/>
              </w:rPr>
            </w:pPr>
          </w:p>
        </w:tc>
      </w:tr>
      <w:tr w:rsidR="000354E8" w:rsidRPr="00E419AF" w14:paraId="776EC54C" w14:textId="77777777" w:rsidTr="006562D0">
        <w:trPr>
          <w:jc w:val="center"/>
        </w:trPr>
        <w:tc>
          <w:tcPr>
            <w:tcW w:w="1985" w:type="dxa"/>
          </w:tcPr>
          <w:p w14:paraId="5AD2B01B"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Certainty assessment</w:t>
            </w:r>
          </w:p>
        </w:tc>
        <w:tc>
          <w:tcPr>
            <w:tcW w:w="704" w:type="dxa"/>
          </w:tcPr>
          <w:p w14:paraId="5FBAF245"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15</w:t>
            </w:r>
          </w:p>
        </w:tc>
        <w:tc>
          <w:tcPr>
            <w:tcW w:w="11056" w:type="dxa"/>
          </w:tcPr>
          <w:p w14:paraId="21ED2194" w14:textId="77777777" w:rsidR="000354E8" w:rsidRPr="00E419AF" w:rsidRDefault="000354E8"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Describe any methods used to assess certainty (or confidence) in the body of evidence for an outcome.</w:t>
            </w:r>
          </w:p>
        </w:tc>
        <w:tc>
          <w:tcPr>
            <w:tcW w:w="2557" w:type="dxa"/>
          </w:tcPr>
          <w:p w14:paraId="212DDC72" w14:textId="77777777" w:rsidR="000354E8" w:rsidRPr="00E419AF" w:rsidRDefault="000354E8" w:rsidP="000354E8">
            <w:pPr>
              <w:spacing w:line="0" w:lineRule="atLeast"/>
              <w:rPr>
                <w:rFonts w:ascii="Times New Roman" w:hAnsi="Times New Roman" w:cs="Times New Roman"/>
                <w:color w:val="000000" w:themeColor="text1"/>
                <w:sz w:val="18"/>
                <w:szCs w:val="18"/>
                <w:lang w:val="en-CA"/>
              </w:rPr>
            </w:pPr>
          </w:p>
        </w:tc>
      </w:tr>
      <w:tr w:rsidR="00E419AF" w:rsidRPr="00E419AF" w14:paraId="17A57E06" w14:textId="77777777" w:rsidTr="006562D0">
        <w:trPr>
          <w:jc w:val="center"/>
        </w:trPr>
        <w:tc>
          <w:tcPr>
            <w:tcW w:w="16302" w:type="dxa"/>
            <w:gridSpan w:val="4"/>
          </w:tcPr>
          <w:p w14:paraId="6F93E42D"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b/>
                <w:bCs/>
                <w:sz w:val="18"/>
                <w:szCs w:val="18"/>
              </w:rPr>
              <w:t>RESULTS</w:t>
            </w:r>
          </w:p>
        </w:tc>
      </w:tr>
      <w:tr w:rsidR="00E419AF" w:rsidRPr="00E419AF" w14:paraId="4B4768B2" w14:textId="77777777" w:rsidTr="006562D0">
        <w:trPr>
          <w:jc w:val="center"/>
        </w:trPr>
        <w:tc>
          <w:tcPr>
            <w:tcW w:w="1985" w:type="dxa"/>
            <w:vMerge w:val="restart"/>
          </w:tcPr>
          <w:p w14:paraId="42E06068"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Study selection</w:t>
            </w:r>
          </w:p>
        </w:tc>
        <w:tc>
          <w:tcPr>
            <w:tcW w:w="704" w:type="dxa"/>
          </w:tcPr>
          <w:p w14:paraId="34DF4069"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16a</w:t>
            </w:r>
          </w:p>
        </w:tc>
        <w:tc>
          <w:tcPr>
            <w:tcW w:w="11056" w:type="dxa"/>
          </w:tcPr>
          <w:p w14:paraId="73B6D2AF"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 xml:space="preserve">Describe the results of the search and selection process, from the number of records identified in the search to the number of studies included in the </w:t>
            </w:r>
            <w:r w:rsidRPr="00E419AF">
              <w:rPr>
                <w:rFonts w:ascii="Times New Roman" w:hAnsi="Times New Roman" w:cs="Times New Roman"/>
                <w:sz w:val="18"/>
                <w:szCs w:val="18"/>
              </w:rPr>
              <w:lastRenderedPageBreak/>
              <w:t>review, ideally using a flow diagram.</w:t>
            </w:r>
          </w:p>
        </w:tc>
        <w:tc>
          <w:tcPr>
            <w:tcW w:w="2557" w:type="dxa"/>
          </w:tcPr>
          <w:p w14:paraId="47BD7BE9"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p>
        </w:tc>
      </w:tr>
      <w:tr w:rsidR="00E419AF" w:rsidRPr="00E419AF" w14:paraId="48134C46" w14:textId="77777777" w:rsidTr="006562D0">
        <w:trPr>
          <w:jc w:val="center"/>
        </w:trPr>
        <w:tc>
          <w:tcPr>
            <w:tcW w:w="1985" w:type="dxa"/>
            <w:vMerge/>
          </w:tcPr>
          <w:p w14:paraId="0D884058"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p>
        </w:tc>
        <w:tc>
          <w:tcPr>
            <w:tcW w:w="704" w:type="dxa"/>
          </w:tcPr>
          <w:p w14:paraId="3F1934FA"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16b</w:t>
            </w:r>
          </w:p>
        </w:tc>
        <w:tc>
          <w:tcPr>
            <w:tcW w:w="11056" w:type="dxa"/>
          </w:tcPr>
          <w:p w14:paraId="45123FD3"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Cite studies that might appear to meet the inclusion criteria, but which were excluded, and explain why they were excluded.</w:t>
            </w:r>
          </w:p>
        </w:tc>
        <w:tc>
          <w:tcPr>
            <w:tcW w:w="2557" w:type="dxa"/>
          </w:tcPr>
          <w:p w14:paraId="682755CB"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p>
        </w:tc>
      </w:tr>
      <w:tr w:rsidR="00E419AF" w:rsidRPr="00E419AF" w14:paraId="38512BAF" w14:textId="77777777" w:rsidTr="006562D0">
        <w:trPr>
          <w:jc w:val="center"/>
        </w:trPr>
        <w:tc>
          <w:tcPr>
            <w:tcW w:w="1985" w:type="dxa"/>
          </w:tcPr>
          <w:p w14:paraId="2761F91D"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Study characteristics</w:t>
            </w:r>
          </w:p>
        </w:tc>
        <w:tc>
          <w:tcPr>
            <w:tcW w:w="704" w:type="dxa"/>
          </w:tcPr>
          <w:p w14:paraId="749EA5A6"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17</w:t>
            </w:r>
          </w:p>
        </w:tc>
        <w:tc>
          <w:tcPr>
            <w:tcW w:w="11056" w:type="dxa"/>
          </w:tcPr>
          <w:p w14:paraId="0545C286"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Cite each included study and present its characteristics.</w:t>
            </w:r>
          </w:p>
        </w:tc>
        <w:tc>
          <w:tcPr>
            <w:tcW w:w="2557" w:type="dxa"/>
          </w:tcPr>
          <w:p w14:paraId="604453D6"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p>
        </w:tc>
      </w:tr>
      <w:tr w:rsidR="00E419AF" w:rsidRPr="00E419AF" w14:paraId="3E2A027A" w14:textId="77777777" w:rsidTr="006562D0">
        <w:trPr>
          <w:jc w:val="center"/>
        </w:trPr>
        <w:tc>
          <w:tcPr>
            <w:tcW w:w="1985" w:type="dxa"/>
          </w:tcPr>
          <w:p w14:paraId="1D05A47B"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Risk of bias in studies</w:t>
            </w:r>
          </w:p>
        </w:tc>
        <w:tc>
          <w:tcPr>
            <w:tcW w:w="704" w:type="dxa"/>
          </w:tcPr>
          <w:p w14:paraId="7C83B63B"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18</w:t>
            </w:r>
          </w:p>
        </w:tc>
        <w:tc>
          <w:tcPr>
            <w:tcW w:w="11056" w:type="dxa"/>
          </w:tcPr>
          <w:p w14:paraId="63F2F46F"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Present assessments of risk of bias for each included study.</w:t>
            </w:r>
          </w:p>
        </w:tc>
        <w:tc>
          <w:tcPr>
            <w:tcW w:w="2557" w:type="dxa"/>
          </w:tcPr>
          <w:p w14:paraId="7A984207"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p>
        </w:tc>
      </w:tr>
      <w:tr w:rsidR="00E419AF" w:rsidRPr="00E419AF" w14:paraId="271414AF" w14:textId="77777777" w:rsidTr="006562D0">
        <w:trPr>
          <w:jc w:val="center"/>
        </w:trPr>
        <w:tc>
          <w:tcPr>
            <w:tcW w:w="1985" w:type="dxa"/>
          </w:tcPr>
          <w:p w14:paraId="6CADC694"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Results of individual studies</w:t>
            </w:r>
          </w:p>
        </w:tc>
        <w:tc>
          <w:tcPr>
            <w:tcW w:w="704" w:type="dxa"/>
          </w:tcPr>
          <w:p w14:paraId="61A807CF"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19</w:t>
            </w:r>
          </w:p>
        </w:tc>
        <w:tc>
          <w:tcPr>
            <w:tcW w:w="11056" w:type="dxa"/>
          </w:tcPr>
          <w:p w14:paraId="06408DB5"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 xml:space="preserve">For all outcomes, present, for each study: (a) summary statistics for each group (where appropriate) and (b) an effect </w:t>
            </w:r>
            <w:proofErr w:type="gramStart"/>
            <w:r w:rsidRPr="00E419AF">
              <w:rPr>
                <w:rFonts w:ascii="Times New Roman" w:hAnsi="Times New Roman" w:cs="Times New Roman"/>
                <w:sz w:val="18"/>
                <w:szCs w:val="18"/>
              </w:rPr>
              <w:t>estimate</w:t>
            </w:r>
            <w:proofErr w:type="gramEnd"/>
            <w:r w:rsidRPr="00E419AF">
              <w:rPr>
                <w:rFonts w:ascii="Times New Roman" w:hAnsi="Times New Roman" w:cs="Times New Roman"/>
                <w:sz w:val="18"/>
                <w:szCs w:val="18"/>
              </w:rPr>
              <w:t xml:space="preserve"> and its precision (e.g. confidence/credible interval), ideally using structured tables or plots.</w:t>
            </w:r>
          </w:p>
        </w:tc>
        <w:tc>
          <w:tcPr>
            <w:tcW w:w="2557" w:type="dxa"/>
          </w:tcPr>
          <w:p w14:paraId="758915BE"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p>
        </w:tc>
      </w:tr>
      <w:tr w:rsidR="00E419AF" w:rsidRPr="00E419AF" w14:paraId="74B854FD" w14:textId="77777777" w:rsidTr="006562D0">
        <w:trPr>
          <w:jc w:val="center"/>
        </w:trPr>
        <w:tc>
          <w:tcPr>
            <w:tcW w:w="1985" w:type="dxa"/>
            <w:vMerge w:val="restart"/>
          </w:tcPr>
          <w:p w14:paraId="486A3E63"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Results of syntheses</w:t>
            </w:r>
          </w:p>
        </w:tc>
        <w:tc>
          <w:tcPr>
            <w:tcW w:w="704" w:type="dxa"/>
          </w:tcPr>
          <w:p w14:paraId="2EE83A60"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20a</w:t>
            </w:r>
          </w:p>
        </w:tc>
        <w:tc>
          <w:tcPr>
            <w:tcW w:w="11056" w:type="dxa"/>
          </w:tcPr>
          <w:p w14:paraId="1E14499F"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For each synthesis, briefly summarise the characteristics and risk of bias among contributing studies.</w:t>
            </w:r>
          </w:p>
        </w:tc>
        <w:tc>
          <w:tcPr>
            <w:tcW w:w="2557" w:type="dxa"/>
          </w:tcPr>
          <w:p w14:paraId="0B591CF3"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p>
        </w:tc>
      </w:tr>
      <w:tr w:rsidR="00E419AF" w:rsidRPr="00E419AF" w14:paraId="5040EC63" w14:textId="77777777" w:rsidTr="006562D0">
        <w:trPr>
          <w:jc w:val="center"/>
        </w:trPr>
        <w:tc>
          <w:tcPr>
            <w:tcW w:w="1985" w:type="dxa"/>
            <w:vMerge/>
          </w:tcPr>
          <w:p w14:paraId="5EA16F62" w14:textId="77777777" w:rsidR="00E419AF" w:rsidRPr="00E419AF" w:rsidRDefault="00E419AF" w:rsidP="00E419AF">
            <w:pPr>
              <w:spacing w:line="0" w:lineRule="atLeast"/>
              <w:rPr>
                <w:rFonts w:ascii="Times New Roman" w:hAnsi="Times New Roman" w:cs="Times New Roman"/>
                <w:b/>
                <w:bCs/>
                <w:color w:val="000000" w:themeColor="text1"/>
                <w:sz w:val="18"/>
                <w:szCs w:val="18"/>
                <w:lang w:val="en-CA"/>
              </w:rPr>
            </w:pPr>
          </w:p>
        </w:tc>
        <w:tc>
          <w:tcPr>
            <w:tcW w:w="704" w:type="dxa"/>
          </w:tcPr>
          <w:p w14:paraId="723AFE01"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20b</w:t>
            </w:r>
          </w:p>
        </w:tc>
        <w:tc>
          <w:tcPr>
            <w:tcW w:w="11056" w:type="dxa"/>
          </w:tcPr>
          <w:p w14:paraId="5C2F72C9"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557" w:type="dxa"/>
          </w:tcPr>
          <w:p w14:paraId="23535DC4"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p>
        </w:tc>
      </w:tr>
      <w:tr w:rsidR="00E419AF" w:rsidRPr="00E419AF" w14:paraId="5A13653A" w14:textId="77777777" w:rsidTr="006562D0">
        <w:trPr>
          <w:jc w:val="center"/>
        </w:trPr>
        <w:tc>
          <w:tcPr>
            <w:tcW w:w="1985" w:type="dxa"/>
            <w:vMerge/>
          </w:tcPr>
          <w:p w14:paraId="65B9770B" w14:textId="77777777" w:rsidR="00E419AF" w:rsidRPr="00E419AF" w:rsidRDefault="00E419AF" w:rsidP="00E419AF">
            <w:pPr>
              <w:spacing w:line="0" w:lineRule="atLeast"/>
              <w:rPr>
                <w:rFonts w:ascii="Times New Roman" w:hAnsi="Times New Roman" w:cs="Times New Roman"/>
                <w:b/>
                <w:bCs/>
                <w:color w:val="000000" w:themeColor="text1"/>
                <w:sz w:val="18"/>
                <w:szCs w:val="18"/>
                <w:lang w:val="en-CA"/>
              </w:rPr>
            </w:pPr>
          </w:p>
        </w:tc>
        <w:tc>
          <w:tcPr>
            <w:tcW w:w="704" w:type="dxa"/>
          </w:tcPr>
          <w:p w14:paraId="1718BC1D"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20c</w:t>
            </w:r>
          </w:p>
        </w:tc>
        <w:tc>
          <w:tcPr>
            <w:tcW w:w="11056" w:type="dxa"/>
          </w:tcPr>
          <w:p w14:paraId="2AF55338"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Present results of all investigations of possible causes of heterogeneity among study results.</w:t>
            </w:r>
          </w:p>
        </w:tc>
        <w:tc>
          <w:tcPr>
            <w:tcW w:w="2557" w:type="dxa"/>
          </w:tcPr>
          <w:p w14:paraId="2086450A"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p>
        </w:tc>
      </w:tr>
      <w:tr w:rsidR="00E419AF" w:rsidRPr="00E419AF" w14:paraId="4ECE1793" w14:textId="77777777" w:rsidTr="006562D0">
        <w:trPr>
          <w:jc w:val="center"/>
        </w:trPr>
        <w:tc>
          <w:tcPr>
            <w:tcW w:w="1985" w:type="dxa"/>
            <w:vMerge/>
          </w:tcPr>
          <w:p w14:paraId="351F3EAF" w14:textId="77777777" w:rsidR="00E419AF" w:rsidRPr="00E419AF" w:rsidRDefault="00E419AF" w:rsidP="00E419AF">
            <w:pPr>
              <w:spacing w:line="0" w:lineRule="atLeast"/>
              <w:rPr>
                <w:rFonts w:ascii="Times New Roman" w:hAnsi="Times New Roman" w:cs="Times New Roman"/>
                <w:b/>
                <w:bCs/>
                <w:color w:val="000000" w:themeColor="text1"/>
                <w:sz w:val="18"/>
                <w:szCs w:val="18"/>
                <w:lang w:val="en-CA"/>
              </w:rPr>
            </w:pPr>
          </w:p>
        </w:tc>
        <w:tc>
          <w:tcPr>
            <w:tcW w:w="704" w:type="dxa"/>
          </w:tcPr>
          <w:p w14:paraId="0AB48689"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20d</w:t>
            </w:r>
          </w:p>
        </w:tc>
        <w:tc>
          <w:tcPr>
            <w:tcW w:w="11056" w:type="dxa"/>
          </w:tcPr>
          <w:p w14:paraId="4A99E9C5"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Present results of all sensitivity analyses conducted to assess the robustness of the synthesized results.</w:t>
            </w:r>
          </w:p>
        </w:tc>
        <w:tc>
          <w:tcPr>
            <w:tcW w:w="2557" w:type="dxa"/>
          </w:tcPr>
          <w:p w14:paraId="0DAA06A8"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p>
        </w:tc>
      </w:tr>
      <w:tr w:rsidR="00E419AF" w:rsidRPr="00E419AF" w14:paraId="3B787B09" w14:textId="77777777" w:rsidTr="006562D0">
        <w:trPr>
          <w:jc w:val="center"/>
        </w:trPr>
        <w:tc>
          <w:tcPr>
            <w:tcW w:w="1985" w:type="dxa"/>
          </w:tcPr>
          <w:p w14:paraId="536B3340"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Reporting biases</w:t>
            </w:r>
          </w:p>
        </w:tc>
        <w:tc>
          <w:tcPr>
            <w:tcW w:w="704" w:type="dxa"/>
          </w:tcPr>
          <w:p w14:paraId="5299F7B7"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21</w:t>
            </w:r>
          </w:p>
        </w:tc>
        <w:tc>
          <w:tcPr>
            <w:tcW w:w="11056" w:type="dxa"/>
          </w:tcPr>
          <w:p w14:paraId="77C0FCAC"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Present assessments of risk of bias due to missing results (arising from reporting biases) for each synthesis assessed.</w:t>
            </w:r>
          </w:p>
        </w:tc>
        <w:tc>
          <w:tcPr>
            <w:tcW w:w="2557" w:type="dxa"/>
          </w:tcPr>
          <w:p w14:paraId="41AA407B"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p>
        </w:tc>
      </w:tr>
      <w:tr w:rsidR="00E419AF" w:rsidRPr="00E419AF" w14:paraId="5961B5E6" w14:textId="77777777" w:rsidTr="006562D0">
        <w:trPr>
          <w:jc w:val="center"/>
        </w:trPr>
        <w:tc>
          <w:tcPr>
            <w:tcW w:w="1985" w:type="dxa"/>
          </w:tcPr>
          <w:p w14:paraId="1814E5A2"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Certainty of evidence</w:t>
            </w:r>
          </w:p>
        </w:tc>
        <w:tc>
          <w:tcPr>
            <w:tcW w:w="704" w:type="dxa"/>
          </w:tcPr>
          <w:p w14:paraId="74BA37C3"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22</w:t>
            </w:r>
          </w:p>
        </w:tc>
        <w:tc>
          <w:tcPr>
            <w:tcW w:w="11056" w:type="dxa"/>
          </w:tcPr>
          <w:p w14:paraId="26FA31B9"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Present assessments of certainty (or confidence) in the body of evidence for each outcome assessed.</w:t>
            </w:r>
          </w:p>
        </w:tc>
        <w:tc>
          <w:tcPr>
            <w:tcW w:w="2557" w:type="dxa"/>
          </w:tcPr>
          <w:p w14:paraId="67523FAD"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p>
        </w:tc>
      </w:tr>
      <w:tr w:rsidR="00E419AF" w:rsidRPr="00E419AF" w14:paraId="5EEF243D" w14:textId="77777777" w:rsidTr="006562D0">
        <w:trPr>
          <w:jc w:val="center"/>
        </w:trPr>
        <w:tc>
          <w:tcPr>
            <w:tcW w:w="16302" w:type="dxa"/>
            <w:gridSpan w:val="4"/>
          </w:tcPr>
          <w:p w14:paraId="148C2188"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r w:rsidRPr="00E419AF">
              <w:rPr>
                <w:rFonts w:ascii="Times New Roman" w:eastAsia="等线" w:hAnsi="Times New Roman" w:cs="Times New Roman"/>
                <w:b/>
                <w:bCs/>
                <w:kern w:val="0"/>
                <w:sz w:val="18"/>
                <w:szCs w:val="18"/>
                <w:lang w:val="en-CA" w:eastAsia="en-CA"/>
                <w14:ligatures w14:val="none"/>
              </w:rPr>
              <w:t>DISCUSSION</w:t>
            </w:r>
          </w:p>
        </w:tc>
      </w:tr>
      <w:tr w:rsidR="00E419AF" w:rsidRPr="00E419AF" w14:paraId="254B8350" w14:textId="77777777" w:rsidTr="006562D0">
        <w:trPr>
          <w:jc w:val="center"/>
        </w:trPr>
        <w:tc>
          <w:tcPr>
            <w:tcW w:w="1985" w:type="dxa"/>
            <w:vMerge w:val="restart"/>
          </w:tcPr>
          <w:p w14:paraId="174E1D17"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Discussion</w:t>
            </w:r>
          </w:p>
        </w:tc>
        <w:tc>
          <w:tcPr>
            <w:tcW w:w="704" w:type="dxa"/>
          </w:tcPr>
          <w:p w14:paraId="2ABEC889"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23a</w:t>
            </w:r>
          </w:p>
        </w:tc>
        <w:tc>
          <w:tcPr>
            <w:tcW w:w="11056" w:type="dxa"/>
          </w:tcPr>
          <w:p w14:paraId="741FE6B0"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Provide a general interpretation of the results in the context of other evidence.</w:t>
            </w:r>
          </w:p>
        </w:tc>
        <w:tc>
          <w:tcPr>
            <w:tcW w:w="2557" w:type="dxa"/>
          </w:tcPr>
          <w:p w14:paraId="06E1F39D"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p>
        </w:tc>
      </w:tr>
      <w:tr w:rsidR="00E419AF" w:rsidRPr="00E419AF" w14:paraId="6AFF5509" w14:textId="77777777" w:rsidTr="006562D0">
        <w:trPr>
          <w:jc w:val="center"/>
        </w:trPr>
        <w:tc>
          <w:tcPr>
            <w:tcW w:w="1985" w:type="dxa"/>
            <w:vMerge/>
          </w:tcPr>
          <w:p w14:paraId="5CF94D28" w14:textId="77777777" w:rsidR="00E419AF" w:rsidRPr="00E419AF" w:rsidRDefault="00E419AF" w:rsidP="00E419AF">
            <w:pPr>
              <w:spacing w:line="0" w:lineRule="atLeast"/>
              <w:rPr>
                <w:rFonts w:ascii="Times New Roman" w:hAnsi="Times New Roman" w:cs="Times New Roman"/>
                <w:b/>
                <w:bCs/>
                <w:color w:val="000000" w:themeColor="text1"/>
                <w:sz w:val="18"/>
                <w:szCs w:val="18"/>
                <w:lang w:val="en-CA"/>
              </w:rPr>
            </w:pPr>
          </w:p>
        </w:tc>
        <w:tc>
          <w:tcPr>
            <w:tcW w:w="704" w:type="dxa"/>
          </w:tcPr>
          <w:p w14:paraId="6311E11A"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23b</w:t>
            </w:r>
          </w:p>
        </w:tc>
        <w:tc>
          <w:tcPr>
            <w:tcW w:w="11056" w:type="dxa"/>
          </w:tcPr>
          <w:p w14:paraId="3FF5A007"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Discuss any limitations of the evidence included in the review.</w:t>
            </w:r>
          </w:p>
        </w:tc>
        <w:tc>
          <w:tcPr>
            <w:tcW w:w="2557" w:type="dxa"/>
          </w:tcPr>
          <w:p w14:paraId="4D08F081"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p>
        </w:tc>
      </w:tr>
      <w:tr w:rsidR="00E419AF" w:rsidRPr="00E419AF" w14:paraId="0F6F6AEC" w14:textId="77777777" w:rsidTr="006562D0">
        <w:trPr>
          <w:jc w:val="center"/>
        </w:trPr>
        <w:tc>
          <w:tcPr>
            <w:tcW w:w="1985" w:type="dxa"/>
            <w:vMerge/>
          </w:tcPr>
          <w:p w14:paraId="606E21BE" w14:textId="77777777" w:rsidR="00E419AF" w:rsidRPr="00E419AF" w:rsidRDefault="00E419AF" w:rsidP="00E419AF">
            <w:pPr>
              <w:spacing w:line="0" w:lineRule="atLeast"/>
              <w:rPr>
                <w:rFonts w:ascii="Times New Roman" w:hAnsi="Times New Roman" w:cs="Times New Roman"/>
                <w:b/>
                <w:bCs/>
                <w:color w:val="000000" w:themeColor="text1"/>
                <w:sz w:val="18"/>
                <w:szCs w:val="18"/>
                <w:lang w:val="en-CA"/>
              </w:rPr>
            </w:pPr>
          </w:p>
        </w:tc>
        <w:tc>
          <w:tcPr>
            <w:tcW w:w="704" w:type="dxa"/>
          </w:tcPr>
          <w:p w14:paraId="7C117061"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23c</w:t>
            </w:r>
          </w:p>
        </w:tc>
        <w:tc>
          <w:tcPr>
            <w:tcW w:w="11056" w:type="dxa"/>
          </w:tcPr>
          <w:p w14:paraId="44112AD4"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Discuss any limitations of the review processes used.</w:t>
            </w:r>
          </w:p>
        </w:tc>
        <w:tc>
          <w:tcPr>
            <w:tcW w:w="2557" w:type="dxa"/>
          </w:tcPr>
          <w:p w14:paraId="61A4EEF0"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p>
        </w:tc>
      </w:tr>
      <w:tr w:rsidR="00E419AF" w:rsidRPr="00E419AF" w14:paraId="64A30AAB" w14:textId="77777777" w:rsidTr="006562D0">
        <w:trPr>
          <w:jc w:val="center"/>
        </w:trPr>
        <w:tc>
          <w:tcPr>
            <w:tcW w:w="1985" w:type="dxa"/>
            <w:vMerge/>
          </w:tcPr>
          <w:p w14:paraId="40658B45" w14:textId="77777777" w:rsidR="00E419AF" w:rsidRPr="00E419AF" w:rsidRDefault="00E419AF" w:rsidP="00E419AF">
            <w:pPr>
              <w:spacing w:line="0" w:lineRule="atLeast"/>
              <w:rPr>
                <w:rFonts w:ascii="Times New Roman" w:hAnsi="Times New Roman" w:cs="Times New Roman"/>
                <w:b/>
                <w:bCs/>
                <w:color w:val="000000" w:themeColor="text1"/>
                <w:sz w:val="18"/>
                <w:szCs w:val="18"/>
                <w:lang w:val="en-CA"/>
              </w:rPr>
            </w:pPr>
          </w:p>
        </w:tc>
        <w:tc>
          <w:tcPr>
            <w:tcW w:w="704" w:type="dxa"/>
          </w:tcPr>
          <w:p w14:paraId="129C9E00"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23d</w:t>
            </w:r>
          </w:p>
        </w:tc>
        <w:tc>
          <w:tcPr>
            <w:tcW w:w="11056" w:type="dxa"/>
          </w:tcPr>
          <w:p w14:paraId="1D6627DD"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Discuss implications of the results for practice, policy, and future research.</w:t>
            </w:r>
          </w:p>
        </w:tc>
        <w:tc>
          <w:tcPr>
            <w:tcW w:w="2557" w:type="dxa"/>
          </w:tcPr>
          <w:p w14:paraId="73141629"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p>
        </w:tc>
      </w:tr>
      <w:tr w:rsidR="00E419AF" w:rsidRPr="00E419AF" w14:paraId="09D39805" w14:textId="77777777" w:rsidTr="006562D0">
        <w:trPr>
          <w:jc w:val="center"/>
        </w:trPr>
        <w:tc>
          <w:tcPr>
            <w:tcW w:w="16302" w:type="dxa"/>
            <w:gridSpan w:val="4"/>
          </w:tcPr>
          <w:p w14:paraId="5DDD31FD"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r w:rsidRPr="00E419AF">
              <w:rPr>
                <w:rFonts w:ascii="Times New Roman" w:eastAsia="等线" w:hAnsi="Times New Roman" w:cs="Times New Roman"/>
                <w:b/>
                <w:bCs/>
                <w:sz w:val="18"/>
                <w:szCs w:val="18"/>
              </w:rPr>
              <w:t>OTHER INFORMATION</w:t>
            </w:r>
          </w:p>
        </w:tc>
      </w:tr>
      <w:tr w:rsidR="00E419AF" w:rsidRPr="00E419AF" w14:paraId="65C550AD" w14:textId="77777777" w:rsidTr="006562D0">
        <w:trPr>
          <w:jc w:val="center"/>
        </w:trPr>
        <w:tc>
          <w:tcPr>
            <w:tcW w:w="1985" w:type="dxa"/>
            <w:vMerge w:val="restart"/>
          </w:tcPr>
          <w:p w14:paraId="157BBAE1"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Registration and protocol</w:t>
            </w:r>
          </w:p>
        </w:tc>
        <w:tc>
          <w:tcPr>
            <w:tcW w:w="704" w:type="dxa"/>
          </w:tcPr>
          <w:p w14:paraId="46BD1305"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24a</w:t>
            </w:r>
          </w:p>
        </w:tc>
        <w:tc>
          <w:tcPr>
            <w:tcW w:w="11056" w:type="dxa"/>
          </w:tcPr>
          <w:p w14:paraId="5E8F7304"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Provide registration information for the review, including register name and registration number, or state that the review was not registered.</w:t>
            </w:r>
          </w:p>
        </w:tc>
        <w:tc>
          <w:tcPr>
            <w:tcW w:w="2557" w:type="dxa"/>
          </w:tcPr>
          <w:p w14:paraId="403C563E"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p>
        </w:tc>
      </w:tr>
      <w:tr w:rsidR="00E419AF" w:rsidRPr="00E419AF" w14:paraId="4344BA2F" w14:textId="77777777" w:rsidTr="006562D0">
        <w:trPr>
          <w:jc w:val="center"/>
        </w:trPr>
        <w:tc>
          <w:tcPr>
            <w:tcW w:w="1985" w:type="dxa"/>
            <w:vMerge/>
          </w:tcPr>
          <w:p w14:paraId="5DB4F9FA" w14:textId="77777777" w:rsidR="00E419AF" w:rsidRPr="00E419AF" w:rsidRDefault="00E419AF" w:rsidP="00E419AF">
            <w:pPr>
              <w:spacing w:line="0" w:lineRule="atLeast"/>
              <w:rPr>
                <w:rFonts w:ascii="Times New Roman" w:hAnsi="Times New Roman" w:cs="Times New Roman"/>
                <w:b/>
                <w:bCs/>
                <w:color w:val="000000" w:themeColor="text1"/>
                <w:sz w:val="18"/>
                <w:szCs w:val="18"/>
                <w:lang w:val="en-CA"/>
              </w:rPr>
            </w:pPr>
          </w:p>
        </w:tc>
        <w:tc>
          <w:tcPr>
            <w:tcW w:w="704" w:type="dxa"/>
          </w:tcPr>
          <w:p w14:paraId="02E6D2B3"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24b</w:t>
            </w:r>
          </w:p>
        </w:tc>
        <w:tc>
          <w:tcPr>
            <w:tcW w:w="11056" w:type="dxa"/>
          </w:tcPr>
          <w:p w14:paraId="6C2DDF90"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Indicate where the review protocol can be accessed, or state that a protocol was not prepared.</w:t>
            </w:r>
          </w:p>
        </w:tc>
        <w:tc>
          <w:tcPr>
            <w:tcW w:w="2557" w:type="dxa"/>
          </w:tcPr>
          <w:p w14:paraId="36E67C8B"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p>
        </w:tc>
      </w:tr>
      <w:tr w:rsidR="00E419AF" w:rsidRPr="00E419AF" w14:paraId="087B18E3" w14:textId="77777777" w:rsidTr="006562D0">
        <w:trPr>
          <w:jc w:val="center"/>
        </w:trPr>
        <w:tc>
          <w:tcPr>
            <w:tcW w:w="1985" w:type="dxa"/>
            <w:vMerge/>
          </w:tcPr>
          <w:p w14:paraId="3EA7872C" w14:textId="77777777" w:rsidR="00E419AF" w:rsidRPr="00E419AF" w:rsidRDefault="00E419AF" w:rsidP="00E419AF">
            <w:pPr>
              <w:spacing w:line="0" w:lineRule="atLeast"/>
              <w:rPr>
                <w:rFonts w:ascii="Times New Roman" w:hAnsi="Times New Roman" w:cs="Times New Roman"/>
                <w:b/>
                <w:bCs/>
                <w:color w:val="000000" w:themeColor="text1"/>
                <w:sz w:val="18"/>
                <w:szCs w:val="18"/>
                <w:lang w:val="en-CA"/>
              </w:rPr>
            </w:pPr>
          </w:p>
        </w:tc>
        <w:tc>
          <w:tcPr>
            <w:tcW w:w="704" w:type="dxa"/>
          </w:tcPr>
          <w:p w14:paraId="3BF9849E"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24c</w:t>
            </w:r>
          </w:p>
        </w:tc>
        <w:tc>
          <w:tcPr>
            <w:tcW w:w="11056" w:type="dxa"/>
          </w:tcPr>
          <w:p w14:paraId="6E616EDF"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r w:rsidRPr="00E419AF">
              <w:rPr>
                <w:rFonts w:ascii="Times New Roman" w:hAnsi="Times New Roman" w:cs="Times New Roman"/>
                <w:sz w:val="18"/>
                <w:szCs w:val="18"/>
              </w:rPr>
              <w:t>Describe and explain any amendments to information provided at registration or in the protocol.</w:t>
            </w:r>
          </w:p>
        </w:tc>
        <w:tc>
          <w:tcPr>
            <w:tcW w:w="2557" w:type="dxa"/>
          </w:tcPr>
          <w:p w14:paraId="2AE75A2C"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p>
        </w:tc>
      </w:tr>
      <w:tr w:rsidR="00E419AF" w:rsidRPr="00E419AF" w14:paraId="360954E5" w14:textId="77777777" w:rsidTr="006562D0">
        <w:trPr>
          <w:jc w:val="center"/>
        </w:trPr>
        <w:tc>
          <w:tcPr>
            <w:tcW w:w="1985" w:type="dxa"/>
          </w:tcPr>
          <w:p w14:paraId="75767A34"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Support</w:t>
            </w:r>
          </w:p>
        </w:tc>
        <w:tc>
          <w:tcPr>
            <w:tcW w:w="704" w:type="dxa"/>
          </w:tcPr>
          <w:p w14:paraId="5D3B1081"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25</w:t>
            </w:r>
          </w:p>
        </w:tc>
        <w:tc>
          <w:tcPr>
            <w:tcW w:w="11056" w:type="dxa"/>
          </w:tcPr>
          <w:p w14:paraId="3DF50931"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Describe sources of financial or non-financial support for the review, and the role of the funders or sponsors in the review.</w:t>
            </w:r>
          </w:p>
        </w:tc>
        <w:tc>
          <w:tcPr>
            <w:tcW w:w="2557" w:type="dxa"/>
          </w:tcPr>
          <w:p w14:paraId="7C6E7EF4"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p>
        </w:tc>
      </w:tr>
      <w:tr w:rsidR="00E419AF" w:rsidRPr="00E419AF" w14:paraId="4AD8E6B8" w14:textId="77777777" w:rsidTr="006562D0">
        <w:trPr>
          <w:jc w:val="center"/>
        </w:trPr>
        <w:tc>
          <w:tcPr>
            <w:tcW w:w="1985" w:type="dxa"/>
          </w:tcPr>
          <w:p w14:paraId="1F0AB195"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Competing interests</w:t>
            </w:r>
          </w:p>
        </w:tc>
        <w:tc>
          <w:tcPr>
            <w:tcW w:w="704" w:type="dxa"/>
          </w:tcPr>
          <w:p w14:paraId="784B532E"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26</w:t>
            </w:r>
          </w:p>
        </w:tc>
        <w:tc>
          <w:tcPr>
            <w:tcW w:w="11056" w:type="dxa"/>
          </w:tcPr>
          <w:p w14:paraId="7CC2F26F"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Declare any competing interests of review authors.</w:t>
            </w:r>
          </w:p>
        </w:tc>
        <w:tc>
          <w:tcPr>
            <w:tcW w:w="2557" w:type="dxa"/>
          </w:tcPr>
          <w:p w14:paraId="5DDB8DB9"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p>
        </w:tc>
      </w:tr>
      <w:tr w:rsidR="00E419AF" w:rsidRPr="00E419AF" w14:paraId="369000A5" w14:textId="77777777" w:rsidTr="006562D0">
        <w:trPr>
          <w:jc w:val="center"/>
        </w:trPr>
        <w:tc>
          <w:tcPr>
            <w:tcW w:w="1985" w:type="dxa"/>
          </w:tcPr>
          <w:p w14:paraId="7E180BFD"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Availability of data, code and other materials</w:t>
            </w:r>
          </w:p>
        </w:tc>
        <w:tc>
          <w:tcPr>
            <w:tcW w:w="704" w:type="dxa"/>
          </w:tcPr>
          <w:p w14:paraId="7B90DF5E"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27</w:t>
            </w:r>
          </w:p>
        </w:tc>
        <w:tc>
          <w:tcPr>
            <w:tcW w:w="11056" w:type="dxa"/>
          </w:tcPr>
          <w:p w14:paraId="7FD62017" w14:textId="77777777" w:rsidR="00E419AF" w:rsidRPr="00E419AF" w:rsidRDefault="00E419AF" w:rsidP="00E419AF">
            <w:pPr>
              <w:pStyle w:val="Default"/>
              <w:spacing w:line="0" w:lineRule="atLeast"/>
              <w:rPr>
                <w:rFonts w:ascii="Times New Roman" w:hAnsi="Times New Roman" w:cs="Times New Roman"/>
                <w:sz w:val="18"/>
                <w:szCs w:val="18"/>
              </w:rPr>
            </w:pPr>
            <w:r w:rsidRPr="00E419AF">
              <w:rPr>
                <w:rFonts w:ascii="Times New Roman" w:hAnsi="Times New Roman" w:cs="Times New Roman"/>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2557" w:type="dxa"/>
          </w:tcPr>
          <w:p w14:paraId="549A17CD" w14:textId="77777777" w:rsidR="00E419AF" w:rsidRPr="00E419AF" w:rsidRDefault="00E419AF" w:rsidP="00E419AF">
            <w:pPr>
              <w:spacing w:line="0" w:lineRule="atLeast"/>
              <w:rPr>
                <w:rFonts w:ascii="Times New Roman" w:hAnsi="Times New Roman" w:cs="Times New Roman"/>
                <w:color w:val="000000" w:themeColor="text1"/>
                <w:sz w:val="18"/>
                <w:szCs w:val="18"/>
                <w:lang w:val="en-CA"/>
              </w:rPr>
            </w:pPr>
          </w:p>
        </w:tc>
      </w:tr>
    </w:tbl>
    <w:p w14:paraId="4D75865E" w14:textId="77777777" w:rsidR="000354E8" w:rsidRPr="000354E8" w:rsidRDefault="00E419AF" w:rsidP="006562D0">
      <w:pPr>
        <w:spacing w:beforeLines="25" w:before="78" w:after="0" w:line="0" w:lineRule="atLeast"/>
        <w:jc w:val="both"/>
        <w:rPr>
          <w:rFonts w:hint="eastAsia"/>
          <w:lang w:val="en-CA"/>
        </w:rPr>
      </w:pPr>
      <w:r w:rsidRPr="00D9255C">
        <w:rPr>
          <w:rFonts w:ascii="Times New Roman" w:hAnsi="Times New Roman" w:cs="Times New Roman"/>
          <w:i/>
          <w:iCs/>
          <w:sz w:val="18"/>
          <w:szCs w:val="18"/>
        </w:rPr>
        <w:t xml:space="preserve">From: </w:t>
      </w:r>
      <w:r w:rsidRPr="00D9255C">
        <w:rPr>
          <w:rFonts w:ascii="Times New Roman" w:hAnsi="Times New Roman" w:cs="Times New Roman"/>
          <w:sz w:val="18"/>
          <w:szCs w:val="18"/>
        </w:rPr>
        <w:t xml:space="preserve"> Page MJ, McKenzie JE, Bossuyt PM, </w:t>
      </w:r>
      <w:proofErr w:type="spellStart"/>
      <w:r w:rsidRPr="00D9255C">
        <w:rPr>
          <w:rFonts w:ascii="Times New Roman" w:hAnsi="Times New Roman" w:cs="Times New Roman"/>
          <w:sz w:val="18"/>
          <w:szCs w:val="18"/>
        </w:rPr>
        <w:t>Boutron</w:t>
      </w:r>
      <w:proofErr w:type="spellEnd"/>
      <w:r w:rsidRPr="00D9255C">
        <w:rPr>
          <w:rFonts w:ascii="Times New Roman" w:hAnsi="Times New Roman" w:cs="Times New Roman"/>
          <w:sz w:val="18"/>
          <w:szCs w:val="18"/>
        </w:rPr>
        <w:t xml:space="preserve"> I, Hoffmann TC, Mulrow CD, et al. The PRISMA 2020 statement: an updated guideline for reporting systematic reviews. BMJ 2021;</w:t>
      </w:r>
      <w:proofErr w:type="gramStart"/>
      <w:r w:rsidRPr="00D9255C">
        <w:rPr>
          <w:rFonts w:ascii="Times New Roman" w:hAnsi="Times New Roman" w:cs="Times New Roman"/>
          <w:sz w:val="18"/>
          <w:szCs w:val="18"/>
        </w:rPr>
        <w:t>372:n</w:t>
      </w:r>
      <w:proofErr w:type="gramEnd"/>
      <w:r w:rsidRPr="00D9255C">
        <w:rPr>
          <w:rFonts w:ascii="Times New Roman" w:hAnsi="Times New Roman" w:cs="Times New Roman"/>
          <w:sz w:val="18"/>
          <w:szCs w:val="18"/>
        </w:rPr>
        <w:t xml:space="preserve">71. </w:t>
      </w:r>
      <w:proofErr w:type="spellStart"/>
      <w:r w:rsidRPr="00D9255C">
        <w:rPr>
          <w:rFonts w:ascii="Times New Roman" w:hAnsi="Times New Roman" w:cs="Times New Roman"/>
          <w:sz w:val="18"/>
          <w:szCs w:val="18"/>
        </w:rPr>
        <w:t>doi</w:t>
      </w:r>
      <w:proofErr w:type="spellEnd"/>
      <w:r w:rsidRPr="00D9255C">
        <w:rPr>
          <w:rFonts w:ascii="Times New Roman" w:hAnsi="Times New Roman" w:cs="Times New Roman"/>
          <w:sz w:val="18"/>
          <w:szCs w:val="18"/>
        </w:rPr>
        <w:t>: 10.1136/</w:t>
      </w:r>
      <w:proofErr w:type="gramStart"/>
      <w:r w:rsidRPr="00D9255C">
        <w:rPr>
          <w:rFonts w:ascii="Times New Roman" w:hAnsi="Times New Roman" w:cs="Times New Roman"/>
          <w:sz w:val="18"/>
          <w:szCs w:val="18"/>
        </w:rPr>
        <w:t>bmj.n</w:t>
      </w:r>
      <w:proofErr w:type="gramEnd"/>
      <w:r w:rsidRPr="00D9255C">
        <w:rPr>
          <w:rFonts w:ascii="Times New Roman" w:hAnsi="Times New Roman" w:cs="Times New Roman"/>
          <w:sz w:val="18"/>
          <w:szCs w:val="18"/>
        </w:rPr>
        <w:t xml:space="preserve">71. This work is licensed under CC BY 4.0. To view a copy of this license, visit </w:t>
      </w:r>
      <w:r w:rsidRPr="006562D0">
        <w:rPr>
          <w:rFonts w:ascii="Times New Roman" w:hAnsi="Times New Roman" w:cs="Times New Roman"/>
          <w:sz w:val="18"/>
          <w:szCs w:val="18"/>
        </w:rPr>
        <w:t>https://creativecommons.org/licenses/by/4.0/</w:t>
      </w:r>
    </w:p>
    <w:p w14:paraId="30B0A87B" w14:textId="77777777" w:rsidR="006562D0" w:rsidRDefault="006562D0" w:rsidP="000354E8">
      <w:pPr>
        <w:rPr>
          <w:rFonts w:hint="eastAsia"/>
          <w:lang w:val="en-CA"/>
        </w:rPr>
        <w:sectPr w:rsidR="006562D0" w:rsidSect="000354E8">
          <w:pgSz w:w="16838" w:h="11906" w:orient="landscape"/>
          <w:pgMar w:top="1800" w:right="1440" w:bottom="1800" w:left="1440" w:header="851" w:footer="992" w:gutter="0"/>
          <w:cols w:space="425"/>
          <w:docGrid w:type="lines" w:linePitch="312"/>
        </w:sectPr>
      </w:pPr>
    </w:p>
    <w:p w14:paraId="043C327B" w14:textId="6207923E" w:rsidR="00BE06A6" w:rsidRPr="002A67AC" w:rsidRDefault="00BE06A6" w:rsidP="00BE06A6">
      <w:pPr>
        <w:pStyle w:val="af1"/>
        <w:spacing w:afterLines="25" w:after="78" w:line="240" w:lineRule="auto"/>
        <w:rPr>
          <w:rFonts w:ascii="Times New Roman" w:hAnsi="Times New Roman" w:cs="Times New Roman"/>
          <w:color w:val="000000" w:themeColor="text1"/>
          <w:sz w:val="22"/>
          <w:szCs w:val="22"/>
        </w:rPr>
      </w:pPr>
      <w:bookmarkStart w:id="0" w:name="_Ref195171178"/>
      <w:bookmarkStart w:id="1" w:name="OLE_LINK1"/>
      <w:r w:rsidRPr="002A67AC">
        <w:rPr>
          <w:rFonts w:ascii="Times New Roman" w:hAnsi="Times New Roman" w:cs="Times New Roman"/>
          <w:b/>
          <w:bCs/>
          <w:sz w:val="22"/>
          <w:szCs w:val="22"/>
        </w:rPr>
        <w:lastRenderedPageBreak/>
        <w:t xml:space="preserve">Appendix </w:t>
      </w:r>
      <w:r w:rsidRPr="002A67AC">
        <w:rPr>
          <w:rFonts w:ascii="Times New Roman" w:hAnsi="Times New Roman" w:cs="Times New Roman"/>
          <w:b/>
          <w:bCs/>
          <w:sz w:val="22"/>
          <w:szCs w:val="22"/>
        </w:rPr>
        <w:fldChar w:fldCharType="begin"/>
      </w:r>
      <w:r w:rsidRPr="002A67AC">
        <w:rPr>
          <w:rFonts w:ascii="Times New Roman" w:hAnsi="Times New Roman" w:cs="Times New Roman"/>
          <w:b/>
          <w:bCs/>
          <w:sz w:val="22"/>
          <w:szCs w:val="22"/>
        </w:rPr>
        <w:instrText xml:space="preserve"> SEQ Appendix \* ALPHABETIC </w:instrText>
      </w:r>
      <w:r w:rsidRPr="002A67AC">
        <w:rPr>
          <w:rFonts w:ascii="Times New Roman" w:hAnsi="Times New Roman" w:cs="Times New Roman"/>
          <w:b/>
          <w:bCs/>
          <w:sz w:val="22"/>
          <w:szCs w:val="22"/>
        </w:rPr>
        <w:fldChar w:fldCharType="separate"/>
      </w:r>
      <w:r w:rsidR="0003003D">
        <w:rPr>
          <w:rFonts w:ascii="Times New Roman" w:hAnsi="Times New Roman" w:cs="Times New Roman"/>
          <w:b/>
          <w:bCs/>
          <w:noProof/>
          <w:sz w:val="22"/>
          <w:szCs w:val="22"/>
        </w:rPr>
        <w:t>A</w:t>
      </w:r>
      <w:r w:rsidRPr="002A67AC">
        <w:rPr>
          <w:rFonts w:ascii="Times New Roman" w:hAnsi="Times New Roman" w:cs="Times New Roman"/>
          <w:b/>
          <w:bCs/>
          <w:sz w:val="22"/>
          <w:szCs w:val="22"/>
        </w:rPr>
        <w:fldChar w:fldCharType="end"/>
      </w:r>
      <w:r w:rsidRPr="002A67AC">
        <w:rPr>
          <w:rFonts w:ascii="Times New Roman" w:hAnsi="Times New Roman" w:cs="Times New Roman" w:hint="eastAsia"/>
          <w:b/>
          <w:bCs/>
          <w:sz w:val="22"/>
          <w:szCs w:val="22"/>
        </w:rPr>
        <w:t>.</w:t>
      </w:r>
      <w:bookmarkEnd w:id="1"/>
      <w:r w:rsidRPr="002A67AC">
        <w:rPr>
          <w:rFonts w:ascii="Times New Roman" w:hAnsi="Times New Roman" w:cs="Times New Roman" w:hint="eastAsia"/>
          <w:b/>
          <w:bCs/>
          <w:sz w:val="22"/>
          <w:szCs w:val="22"/>
        </w:rPr>
        <w:t xml:space="preserve"> </w:t>
      </w:r>
      <w:r w:rsidRPr="002A67AC">
        <w:rPr>
          <w:rFonts w:ascii="Times New Roman" w:hAnsi="Times New Roman" w:cs="Times New Roman" w:hint="eastAsia"/>
          <w:color w:val="000000" w:themeColor="text1"/>
          <w:sz w:val="22"/>
          <w:szCs w:val="22"/>
        </w:rPr>
        <w:t>Search strategies</w:t>
      </w:r>
      <w:bookmarkEnd w:id="0"/>
    </w:p>
    <w:p w14:paraId="14694A37" w14:textId="77777777" w:rsidR="00BE06A6" w:rsidRPr="00EF3908" w:rsidRDefault="00BE06A6" w:rsidP="00BE06A6">
      <w:pPr>
        <w:spacing w:after="0" w:line="240" w:lineRule="auto"/>
        <w:rPr>
          <w:rFonts w:ascii="宋体" w:eastAsia="宋体" w:hAnsi="宋体" w:cs="Times New Roman" w:hint="eastAsia"/>
          <w:b/>
          <w:bCs/>
          <w:color w:val="000000" w:themeColor="text1"/>
          <w:szCs w:val="22"/>
        </w:rPr>
      </w:pPr>
      <w:r w:rsidRPr="00EF3908">
        <w:rPr>
          <w:rFonts w:ascii="Times New Roman" w:eastAsia="宋体" w:hAnsi="Times New Roman" w:cs="Times New Roman" w:hint="eastAsia"/>
          <w:b/>
          <w:bCs/>
          <w:color w:val="000000" w:themeColor="text1"/>
          <w:szCs w:val="22"/>
        </w:rPr>
        <w:t>PubMed</w:t>
      </w:r>
    </w:p>
    <w:p w14:paraId="2650D5EE" w14:textId="77777777" w:rsidR="00BE06A6" w:rsidRPr="00EF3908" w:rsidRDefault="00BE06A6" w:rsidP="00BE06A6">
      <w:pPr>
        <w:spacing w:afterLines="50" w:after="156" w:line="240" w:lineRule="auto"/>
        <w:rPr>
          <w:rFonts w:ascii="宋体" w:eastAsia="宋体" w:hAnsi="宋体" w:cs="Times New Roman" w:hint="eastAsia"/>
          <w:color w:val="000000" w:themeColor="text1"/>
          <w:szCs w:val="22"/>
        </w:rPr>
      </w:pPr>
      <w:r w:rsidRPr="00EF3908">
        <w:rPr>
          <w:rStyle w:val="af0"/>
          <w:rFonts w:ascii="宋体" w:eastAsia="宋体" w:hAnsi="宋体" w:cs="Times New Roman" w:hint="eastAsia"/>
          <w:color w:val="000000" w:themeColor="text1"/>
          <w:szCs w:val="22"/>
          <w:shd w:val="clear" w:color="auto" w:fill="FFFFFF"/>
        </w:rPr>
        <w:t>((</w:t>
      </w:r>
      <w:r w:rsidRPr="00EF3908">
        <w:rPr>
          <w:rStyle w:val="af0"/>
          <w:rFonts w:ascii="Times New Roman" w:eastAsia="宋体" w:hAnsi="Times New Roman" w:cs="Times New Roman" w:hint="eastAsia"/>
          <w:color w:val="000000" w:themeColor="text1"/>
          <w:szCs w:val="22"/>
          <w:shd w:val="clear" w:color="auto" w:fill="FFFFFF"/>
        </w:rPr>
        <w:t>endoscopic</w:t>
      </w:r>
      <w:r w:rsidRPr="00EF3908">
        <w:rPr>
          <w:rStyle w:val="af0"/>
          <w:rFonts w:ascii="宋体" w:eastAsia="宋体" w:hAnsi="宋体" w:cs="Times New Roman" w:hint="eastAsia"/>
          <w:color w:val="000000" w:themeColor="text1"/>
          <w:szCs w:val="22"/>
          <w:shd w:val="clear" w:color="auto" w:fill="FFFFFF"/>
        </w:rPr>
        <w:t xml:space="preserve"> </w:t>
      </w:r>
      <w:r w:rsidRPr="00EF3908">
        <w:rPr>
          <w:rStyle w:val="af0"/>
          <w:rFonts w:ascii="Times New Roman" w:eastAsia="宋体" w:hAnsi="Times New Roman" w:cs="Times New Roman" w:hint="eastAsia"/>
          <w:color w:val="000000" w:themeColor="text1"/>
          <w:szCs w:val="22"/>
          <w:shd w:val="clear" w:color="auto" w:fill="FFFFFF"/>
        </w:rPr>
        <w:t>retrograde</w:t>
      </w:r>
      <w:r w:rsidRPr="00EF3908">
        <w:rPr>
          <w:rStyle w:val="af0"/>
          <w:rFonts w:ascii="宋体" w:eastAsia="宋体" w:hAnsi="宋体" w:cs="Times New Roman" w:hint="eastAsia"/>
          <w:color w:val="000000" w:themeColor="text1"/>
          <w:szCs w:val="22"/>
          <w:shd w:val="clear" w:color="auto" w:fill="FFFFFF"/>
        </w:rPr>
        <w:t xml:space="preserve"> </w:t>
      </w:r>
      <w:r w:rsidRPr="00EF3908">
        <w:rPr>
          <w:rStyle w:val="af0"/>
          <w:rFonts w:ascii="Times New Roman" w:eastAsia="宋体" w:hAnsi="Times New Roman" w:cs="Times New Roman" w:hint="eastAsia"/>
          <w:color w:val="000000" w:themeColor="text1"/>
          <w:szCs w:val="22"/>
          <w:shd w:val="clear" w:color="auto" w:fill="FFFFFF"/>
        </w:rPr>
        <w:t>appendicitis</w:t>
      </w:r>
      <w:r w:rsidRPr="00EF3908">
        <w:rPr>
          <w:rStyle w:val="af0"/>
          <w:rFonts w:ascii="宋体" w:eastAsia="宋体" w:hAnsi="宋体" w:cs="Times New Roman" w:hint="eastAsia"/>
          <w:color w:val="000000" w:themeColor="text1"/>
          <w:szCs w:val="22"/>
          <w:shd w:val="clear" w:color="auto" w:fill="FFFFFF"/>
        </w:rPr>
        <w:t xml:space="preserve"> </w:t>
      </w:r>
      <w:proofErr w:type="gramStart"/>
      <w:r w:rsidRPr="00EF3908">
        <w:rPr>
          <w:rStyle w:val="af0"/>
          <w:rFonts w:ascii="Times New Roman" w:eastAsia="宋体" w:hAnsi="Times New Roman" w:cs="Times New Roman" w:hint="eastAsia"/>
          <w:color w:val="000000" w:themeColor="text1"/>
          <w:szCs w:val="22"/>
          <w:shd w:val="clear" w:color="auto" w:fill="FFFFFF"/>
        </w:rPr>
        <w:t>therapy</w:t>
      </w:r>
      <w:r w:rsidRPr="00EF3908">
        <w:rPr>
          <w:rStyle w:val="af0"/>
          <w:rFonts w:ascii="宋体" w:eastAsia="宋体" w:hAnsi="宋体" w:cs="Times New Roman" w:hint="eastAsia"/>
          <w:color w:val="000000" w:themeColor="text1"/>
          <w:szCs w:val="22"/>
          <w:shd w:val="clear" w:color="auto" w:fill="FFFFFF"/>
        </w:rPr>
        <w:t>[</w:t>
      </w:r>
      <w:proofErr w:type="gramEnd"/>
      <w:r w:rsidRPr="00EF3908">
        <w:rPr>
          <w:rStyle w:val="af0"/>
          <w:rFonts w:ascii="Times New Roman" w:eastAsia="宋体" w:hAnsi="Times New Roman" w:cs="Times New Roman" w:hint="eastAsia"/>
          <w:color w:val="000000" w:themeColor="text1"/>
          <w:szCs w:val="22"/>
          <w:shd w:val="clear" w:color="auto" w:fill="FFFFFF"/>
        </w:rPr>
        <w:t>Title</w:t>
      </w:r>
      <w:r w:rsidRPr="00EF3908">
        <w:rPr>
          <w:rStyle w:val="af0"/>
          <w:rFonts w:ascii="宋体" w:eastAsia="宋体" w:hAnsi="宋体" w:cs="Times New Roman" w:hint="eastAsia"/>
          <w:color w:val="000000" w:themeColor="text1"/>
          <w:szCs w:val="22"/>
          <w:shd w:val="clear" w:color="auto" w:fill="FFFFFF"/>
        </w:rPr>
        <w:t>/</w:t>
      </w:r>
      <w:r w:rsidRPr="00EF3908">
        <w:rPr>
          <w:rStyle w:val="af0"/>
          <w:rFonts w:ascii="Times New Roman" w:eastAsia="宋体" w:hAnsi="Times New Roman" w:cs="Times New Roman" w:hint="eastAsia"/>
          <w:color w:val="000000" w:themeColor="text1"/>
          <w:szCs w:val="22"/>
          <w:shd w:val="clear" w:color="auto" w:fill="FFFFFF"/>
        </w:rPr>
        <w:t>Abstract</w:t>
      </w:r>
      <w:r w:rsidRPr="00EF3908">
        <w:rPr>
          <w:rStyle w:val="af0"/>
          <w:rFonts w:ascii="宋体" w:eastAsia="宋体" w:hAnsi="宋体" w:cs="Times New Roman" w:hint="eastAsia"/>
          <w:color w:val="000000" w:themeColor="text1"/>
          <w:szCs w:val="22"/>
          <w:shd w:val="clear" w:color="auto" w:fill="FFFFFF"/>
        </w:rPr>
        <w:t xml:space="preserve">]) </w:t>
      </w:r>
      <w:r w:rsidRPr="00EF3908">
        <w:rPr>
          <w:rStyle w:val="af0"/>
          <w:rFonts w:ascii="Times New Roman" w:eastAsia="宋体" w:hAnsi="Times New Roman" w:cs="Times New Roman" w:hint="eastAsia"/>
          <w:color w:val="000000" w:themeColor="text1"/>
          <w:szCs w:val="22"/>
          <w:shd w:val="clear" w:color="auto" w:fill="FFFFFF"/>
        </w:rPr>
        <w:t>OR</w:t>
      </w:r>
      <w:r w:rsidRPr="00EF3908">
        <w:rPr>
          <w:rStyle w:val="af0"/>
          <w:rFonts w:ascii="宋体" w:eastAsia="宋体" w:hAnsi="宋体" w:cs="Times New Roman" w:hint="eastAsia"/>
          <w:color w:val="000000" w:themeColor="text1"/>
          <w:szCs w:val="22"/>
          <w:shd w:val="clear" w:color="auto" w:fill="FFFFFF"/>
        </w:rPr>
        <w:t xml:space="preserve"> (</w:t>
      </w:r>
      <w:proofErr w:type="spellStart"/>
      <w:proofErr w:type="gramStart"/>
      <w:r w:rsidRPr="00EF3908">
        <w:rPr>
          <w:rStyle w:val="af0"/>
          <w:rFonts w:ascii="Times New Roman" w:eastAsia="宋体" w:hAnsi="Times New Roman" w:cs="Times New Roman" w:hint="eastAsia"/>
          <w:color w:val="000000" w:themeColor="text1"/>
          <w:szCs w:val="22"/>
          <w:shd w:val="clear" w:color="auto" w:fill="FFFFFF"/>
        </w:rPr>
        <w:t>erat</w:t>
      </w:r>
      <w:proofErr w:type="spellEnd"/>
      <w:r w:rsidRPr="00EF3908">
        <w:rPr>
          <w:rStyle w:val="af0"/>
          <w:rFonts w:ascii="宋体" w:eastAsia="宋体" w:hAnsi="宋体" w:cs="Times New Roman" w:hint="eastAsia"/>
          <w:color w:val="000000" w:themeColor="text1"/>
          <w:szCs w:val="22"/>
          <w:shd w:val="clear" w:color="auto" w:fill="FFFFFF"/>
        </w:rPr>
        <w:t>[</w:t>
      </w:r>
      <w:proofErr w:type="gramEnd"/>
      <w:r w:rsidRPr="00EF3908">
        <w:rPr>
          <w:rStyle w:val="af0"/>
          <w:rFonts w:ascii="Times New Roman" w:eastAsia="宋体" w:hAnsi="Times New Roman" w:cs="Times New Roman" w:hint="eastAsia"/>
          <w:color w:val="000000" w:themeColor="text1"/>
          <w:szCs w:val="22"/>
          <w:shd w:val="clear" w:color="auto" w:fill="FFFFFF"/>
        </w:rPr>
        <w:t>Title</w:t>
      </w:r>
      <w:r w:rsidRPr="00EF3908">
        <w:rPr>
          <w:rStyle w:val="af0"/>
          <w:rFonts w:ascii="宋体" w:eastAsia="宋体" w:hAnsi="宋体" w:cs="Times New Roman" w:hint="eastAsia"/>
          <w:color w:val="000000" w:themeColor="text1"/>
          <w:szCs w:val="22"/>
          <w:shd w:val="clear" w:color="auto" w:fill="FFFFFF"/>
        </w:rPr>
        <w:t>/</w:t>
      </w:r>
      <w:r w:rsidRPr="00EF3908">
        <w:rPr>
          <w:rStyle w:val="af0"/>
          <w:rFonts w:ascii="Times New Roman" w:eastAsia="宋体" w:hAnsi="Times New Roman" w:cs="Times New Roman" w:hint="eastAsia"/>
          <w:color w:val="000000" w:themeColor="text1"/>
          <w:szCs w:val="22"/>
          <w:shd w:val="clear" w:color="auto" w:fill="FFFFFF"/>
        </w:rPr>
        <w:t>Abstract</w:t>
      </w:r>
      <w:r w:rsidRPr="00EF3908">
        <w:rPr>
          <w:rStyle w:val="af0"/>
          <w:rFonts w:ascii="宋体" w:eastAsia="宋体" w:hAnsi="宋体" w:cs="Times New Roman" w:hint="eastAsia"/>
          <w:color w:val="000000" w:themeColor="text1"/>
          <w:szCs w:val="22"/>
          <w:shd w:val="clear" w:color="auto" w:fill="FFFFFF"/>
        </w:rPr>
        <w:t xml:space="preserve">])) </w:t>
      </w:r>
      <w:r w:rsidRPr="00EF3908">
        <w:rPr>
          <w:rStyle w:val="af0"/>
          <w:rFonts w:ascii="Times New Roman" w:eastAsia="宋体" w:hAnsi="Times New Roman" w:cs="Times New Roman" w:hint="eastAsia"/>
          <w:color w:val="000000" w:themeColor="text1"/>
          <w:szCs w:val="22"/>
          <w:shd w:val="clear" w:color="auto" w:fill="FFFFFF"/>
        </w:rPr>
        <w:t>AND</w:t>
      </w:r>
      <w:r w:rsidRPr="00EF3908">
        <w:rPr>
          <w:rStyle w:val="af0"/>
          <w:rFonts w:ascii="宋体" w:eastAsia="宋体" w:hAnsi="宋体" w:cs="Times New Roman" w:hint="eastAsia"/>
          <w:color w:val="000000" w:themeColor="text1"/>
          <w:szCs w:val="22"/>
          <w:shd w:val="clear" w:color="auto" w:fill="FFFFFF"/>
        </w:rPr>
        <w:t xml:space="preserve"> ((</w:t>
      </w:r>
      <w:r w:rsidRPr="00EF3908">
        <w:rPr>
          <w:rStyle w:val="af0"/>
          <w:rFonts w:ascii="Times New Roman" w:eastAsia="宋体" w:hAnsi="Times New Roman" w:cs="Times New Roman" w:hint="eastAsia"/>
          <w:color w:val="000000" w:themeColor="text1"/>
          <w:szCs w:val="22"/>
          <w:shd w:val="clear" w:color="auto" w:fill="FFFFFF"/>
        </w:rPr>
        <w:t>children</w:t>
      </w:r>
      <w:r w:rsidRPr="00EF3908">
        <w:rPr>
          <w:rStyle w:val="af0"/>
          <w:rFonts w:ascii="宋体" w:eastAsia="宋体" w:hAnsi="宋体" w:cs="Times New Roman" w:hint="eastAsia"/>
          <w:color w:val="000000" w:themeColor="text1"/>
          <w:szCs w:val="22"/>
          <w:shd w:val="clear" w:color="auto" w:fill="FFFFFF"/>
        </w:rPr>
        <w:t xml:space="preserve">) </w:t>
      </w:r>
      <w:r w:rsidRPr="00EF3908">
        <w:rPr>
          <w:rStyle w:val="af0"/>
          <w:rFonts w:ascii="Times New Roman" w:eastAsia="宋体" w:hAnsi="Times New Roman" w:cs="Times New Roman" w:hint="eastAsia"/>
          <w:color w:val="000000" w:themeColor="text1"/>
          <w:szCs w:val="22"/>
          <w:shd w:val="clear" w:color="auto" w:fill="FFFFFF"/>
        </w:rPr>
        <w:t>OR</w:t>
      </w:r>
      <w:r w:rsidRPr="00EF3908">
        <w:rPr>
          <w:rStyle w:val="af0"/>
          <w:rFonts w:ascii="宋体" w:eastAsia="宋体" w:hAnsi="宋体" w:cs="Times New Roman" w:hint="eastAsia"/>
          <w:color w:val="000000" w:themeColor="text1"/>
          <w:szCs w:val="22"/>
          <w:shd w:val="clear" w:color="auto" w:fill="FFFFFF"/>
        </w:rPr>
        <w:t xml:space="preserve"> (</w:t>
      </w:r>
      <w:r w:rsidRPr="00EF3908">
        <w:rPr>
          <w:rStyle w:val="af0"/>
          <w:rFonts w:ascii="Times New Roman" w:eastAsia="宋体" w:hAnsi="Times New Roman" w:cs="Times New Roman" w:hint="eastAsia"/>
          <w:color w:val="000000" w:themeColor="text1"/>
          <w:szCs w:val="22"/>
          <w:shd w:val="clear" w:color="auto" w:fill="FFFFFF"/>
        </w:rPr>
        <w:t>child</w:t>
      </w:r>
      <w:r w:rsidRPr="00EF3908">
        <w:rPr>
          <w:rStyle w:val="af0"/>
          <w:rFonts w:ascii="宋体" w:eastAsia="宋体" w:hAnsi="宋体" w:cs="Times New Roman" w:hint="eastAsia"/>
          <w:color w:val="000000" w:themeColor="text1"/>
          <w:szCs w:val="22"/>
          <w:shd w:val="clear" w:color="auto" w:fill="FFFFFF"/>
        </w:rPr>
        <w:t>))</w:t>
      </w:r>
    </w:p>
    <w:p w14:paraId="062BDCE9" w14:textId="77777777" w:rsidR="00BE06A6" w:rsidRPr="00EF3908" w:rsidRDefault="00BE06A6" w:rsidP="00BE06A6">
      <w:pPr>
        <w:spacing w:after="0" w:line="240" w:lineRule="auto"/>
        <w:rPr>
          <w:rFonts w:ascii="宋体" w:eastAsia="宋体" w:hAnsi="宋体" w:cs="Times New Roman" w:hint="eastAsia"/>
          <w:b/>
          <w:bCs/>
          <w:color w:val="000000" w:themeColor="text1"/>
          <w:szCs w:val="22"/>
        </w:rPr>
      </w:pPr>
      <w:r w:rsidRPr="00EF3908">
        <w:rPr>
          <w:rFonts w:ascii="Times New Roman" w:eastAsia="宋体" w:hAnsi="Times New Roman" w:cs="Times New Roman" w:hint="eastAsia"/>
          <w:b/>
          <w:bCs/>
          <w:color w:val="000000" w:themeColor="text1"/>
          <w:szCs w:val="22"/>
        </w:rPr>
        <w:t>Embase</w:t>
      </w:r>
    </w:p>
    <w:p w14:paraId="5BC69B21" w14:textId="77777777" w:rsidR="00BE06A6" w:rsidRPr="00EF3908" w:rsidRDefault="00BE06A6" w:rsidP="00BE06A6">
      <w:pPr>
        <w:spacing w:after="0" w:line="240" w:lineRule="auto"/>
        <w:rPr>
          <w:rFonts w:ascii="宋体" w:eastAsia="宋体" w:hAnsi="宋体" w:cs="Times New Roman" w:hint="eastAsia"/>
          <w:color w:val="000000" w:themeColor="text1"/>
          <w:szCs w:val="22"/>
        </w:rPr>
      </w:pPr>
      <w:r w:rsidRPr="00EF3908">
        <w:rPr>
          <w:rFonts w:ascii="宋体" w:eastAsia="宋体" w:hAnsi="宋体" w:cs="Times New Roman" w:hint="eastAsia"/>
          <w:color w:val="000000" w:themeColor="text1"/>
          <w:szCs w:val="22"/>
        </w:rPr>
        <w:t>#</w:t>
      </w:r>
      <w:r w:rsidRPr="00EF3908">
        <w:rPr>
          <w:rFonts w:ascii="Times New Roman" w:eastAsia="宋体" w:hAnsi="Times New Roman" w:cs="Times New Roman" w:hint="eastAsia"/>
          <w:color w:val="000000" w:themeColor="text1"/>
          <w:szCs w:val="22"/>
        </w:rPr>
        <w:t>1</w:t>
      </w:r>
      <w:r w:rsidRPr="00EF3908">
        <w:rPr>
          <w:rFonts w:ascii="宋体" w:eastAsia="宋体" w:hAnsi="宋体" w:cs="Times New Roman" w:hint="eastAsia"/>
          <w:color w:val="000000" w:themeColor="text1"/>
          <w:szCs w:val="22"/>
        </w:rPr>
        <w:t xml:space="preserve"> </w:t>
      </w:r>
      <w:r w:rsidRPr="00EF3908">
        <w:rPr>
          <w:rFonts w:ascii="宋体" w:eastAsia="宋体" w:hAnsi="宋体" w:cs="Times New Roman"/>
          <w:color w:val="000000" w:themeColor="text1"/>
          <w:szCs w:val="22"/>
        </w:rPr>
        <w:t>‘</w:t>
      </w:r>
      <w:r w:rsidRPr="00EF3908">
        <w:rPr>
          <w:rFonts w:ascii="Times New Roman" w:eastAsia="宋体" w:hAnsi="Times New Roman" w:cs="Times New Roman"/>
          <w:color w:val="000000" w:themeColor="text1"/>
          <w:szCs w:val="22"/>
        </w:rPr>
        <w:t>endoscopic</w:t>
      </w:r>
      <w:r w:rsidRPr="00EF3908">
        <w:rPr>
          <w:rFonts w:ascii="宋体" w:eastAsia="宋体" w:hAnsi="宋体" w:cs="Times New Roman"/>
          <w:color w:val="000000" w:themeColor="text1"/>
          <w:szCs w:val="22"/>
        </w:rPr>
        <w:t xml:space="preserve"> </w:t>
      </w:r>
      <w:r w:rsidRPr="00EF3908">
        <w:rPr>
          <w:rFonts w:ascii="Times New Roman" w:eastAsia="宋体" w:hAnsi="Times New Roman" w:cs="Times New Roman"/>
          <w:color w:val="000000" w:themeColor="text1"/>
          <w:szCs w:val="22"/>
        </w:rPr>
        <w:t>retrograde</w:t>
      </w:r>
      <w:r w:rsidRPr="00EF3908">
        <w:rPr>
          <w:rFonts w:ascii="宋体" w:eastAsia="宋体" w:hAnsi="宋体" w:cs="Times New Roman"/>
          <w:color w:val="000000" w:themeColor="text1"/>
          <w:szCs w:val="22"/>
        </w:rPr>
        <w:t xml:space="preserve"> </w:t>
      </w:r>
      <w:r w:rsidRPr="00EF3908">
        <w:rPr>
          <w:rFonts w:ascii="Times New Roman" w:eastAsia="宋体" w:hAnsi="Times New Roman" w:cs="Times New Roman"/>
          <w:color w:val="000000" w:themeColor="text1"/>
          <w:szCs w:val="22"/>
        </w:rPr>
        <w:t>appendicitis</w:t>
      </w:r>
      <w:r w:rsidRPr="00EF3908">
        <w:rPr>
          <w:rFonts w:ascii="宋体" w:eastAsia="宋体" w:hAnsi="宋体" w:cs="Times New Roman"/>
          <w:color w:val="000000" w:themeColor="text1"/>
          <w:szCs w:val="22"/>
        </w:rPr>
        <w:t xml:space="preserve"> </w:t>
      </w:r>
      <w:r w:rsidRPr="00EF3908">
        <w:rPr>
          <w:rFonts w:ascii="Times New Roman" w:eastAsia="宋体" w:hAnsi="Times New Roman" w:cs="Times New Roman"/>
          <w:color w:val="000000" w:themeColor="text1"/>
          <w:szCs w:val="22"/>
        </w:rPr>
        <w:t>therapy</w:t>
      </w:r>
      <w:proofErr w:type="gramStart"/>
      <w:r w:rsidRPr="00EF3908">
        <w:rPr>
          <w:rFonts w:ascii="宋体" w:eastAsia="宋体" w:hAnsi="宋体" w:cs="Times New Roman"/>
          <w:color w:val="000000" w:themeColor="text1"/>
          <w:szCs w:val="22"/>
        </w:rPr>
        <w:t>':</w:t>
      </w:r>
      <w:proofErr w:type="spellStart"/>
      <w:r w:rsidRPr="00EF3908">
        <w:rPr>
          <w:rFonts w:ascii="Times New Roman" w:eastAsia="宋体" w:hAnsi="Times New Roman" w:cs="Times New Roman"/>
          <w:color w:val="000000" w:themeColor="text1"/>
          <w:szCs w:val="22"/>
        </w:rPr>
        <w:t>ti</w:t>
      </w:r>
      <w:proofErr w:type="gramEnd"/>
      <w:r w:rsidRPr="00EF3908">
        <w:rPr>
          <w:rFonts w:ascii="宋体" w:eastAsia="宋体" w:hAnsi="宋体" w:cs="Times New Roman"/>
          <w:color w:val="000000" w:themeColor="text1"/>
          <w:szCs w:val="22"/>
        </w:rPr>
        <w:t>,</w:t>
      </w:r>
      <w:proofErr w:type="gramStart"/>
      <w:r w:rsidRPr="00EF3908">
        <w:rPr>
          <w:rFonts w:ascii="Times New Roman" w:eastAsia="宋体" w:hAnsi="Times New Roman" w:cs="Times New Roman"/>
          <w:color w:val="000000" w:themeColor="text1"/>
          <w:szCs w:val="22"/>
        </w:rPr>
        <w:t>ab</w:t>
      </w:r>
      <w:r w:rsidRPr="00EF3908">
        <w:rPr>
          <w:rFonts w:ascii="宋体" w:eastAsia="宋体" w:hAnsi="宋体" w:cs="Times New Roman"/>
          <w:color w:val="000000" w:themeColor="text1"/>
          <w:szCs w:val="22"/>
        </w:rPr>
        <w:t>,</w:t>
      </w:r>
      <w:r w:rsidRPr="00EF3908">
        <w:rPr>
          <w:rFonts w:ascii="Times New Roman" w:eastAsia="宋体" w:hAnsi="Times New Roman" w:cs="Times New Roman"/>
          <w:color w:val="000000" w:themeColor="text1"/>
          <w:szCs w:val="22"/>
        </w:rPr>
        <w:t>kw</w:t>
      </w:r>
      <w:proofErr w:type="spellEnd"/>
      <w:proofErr w:type="gramEnd"/>
      <w:r w:rsidRPr="00EF3908">
        <w:rPr>
          <w:rFonts w:ascii="宋体" w:eastAsia="宋体" w:hAnsi="宋体" w:cs="Times New Roman"/>
          <w:color w:val="000000" w:themeColor="text1"/>
          <w:szCs w:val="22"/>
        </w:rPr>
        <w:t xml:space="preserve"> </w:t>
      </w:r>
      <w:r w:rsidRPr="00EF3908">
        <w:rPr>
          <w:rFonts w:ascii="Times New Roman" w:eastAsia="宋体" w:hAnsi="Times New Roman" w:cs="Times New Roman"/>
          <w:color w:val="000000" w:themeColor="text1"/>
          <w:szCs w:val="22"/>
        </w:rPr>
        <w:t>OR</w:t>
      </w:r>
      <w:r w:rsidRPr="00EF3908">
        <w:rPr>
          <w:rFonts w:ascii="宋体" w:eastAsia="宋体" w:hAnsi="宋体" w:cs="Times New Roman"/>
          <w:color w:val="000000" w:themeColor="text1"/>
          <w:szCs w:val="22"/>
        </w:rPr>
        <w:t> </w:t>
      </w:r>
      <w:proofErr w:type="spellStart"/>
      <w:proofErr w:type="gramStart"/>
      <w:r w:rsidRPr="00EF3908">
        <w:rPr>
          <w:rFonts w:ascii="Times New Roman" w:eastAsia="宋体" w:hAnsi="Times New Roman" w:cs="Times New Roman"/>
          <w:color w:val="000000" w:themeColor="text1"/>
          <w:szCs w:val="22"/>
        </w:rPr>
        <w:t>erat</w:t>
      </w:r>
      <w:r w:rsidRPr="00EF3908">
        <w:rPr>
          <w:rFonts w:ascii="宋体" w:eastAsia="宋体" w:hAnsi="宋体" w:cs="Times New Roman"/>
          <w:color w:val="000000" w:themeColor="text1"/>
          <w:szCs w:val="22"/>
        </w:rPr>
        <w:t>:</w:t>
      </w:r>
      <w:r w:rsidRPr="00EF3908">
        <w:rPr>
          <w:rFonts w:ascii="Times New Roman" w:eastAsia="宋体" w:hAnsi="Times New Roman" w:cs="Times New Roman"/>
          <w:color w:val="000000" w:themeColor="text1"/>
          <w:szCs w:val="22"/>
        </w:rPr>
        <w:t>ti</w:t>
      </w:r>
      <w:proofErr w:type="gramEnd"/>
      <w:r w:rsidRPr="00EF3908">
        <w:rPr>
          <w:rFonts w:ascii="宋体" w:eastAsia="宋体" w:hAnsi="宋体" w:cs="Times New Roman"/>
          <w:color w:val="000000" w:themeColor="text1"/>
          <w:szCs w:val="22"/>
        </w:rPr>
        <w:t>,</w:t>
      </w:r>
      <w:proofErr w:type="gramStart"/>
      <w:r w:rsidRPr="00EF3908">
        <w:rPr>
          <w:rFonts w:ascii="Times New Roman" w:eastAsia="宋体" w:hAnsi="Times New Roman" w:cs="Times New Roman"/>
          <w:color w:val="000000" w:themeColor="text1"/>
          <w:szCs w:val="22"/>
        </w:rPr>
        <w:t>ab</w:t>
      </w:r>
      <w:r w:rsidRPr="00EF3908">
        <w:rPr>
          <w:rFonts w:ascii="宋体" w:eastAsia="宋体" w:hAnsi="宋体" w:cs="Times New Roman"/>
          <w:color w:val="000000" w:themeColor="text1"/>
          <w:szCs w:val="22"/>
        </w:rPr>
        <w:t>,</w:t>
      </w:r>
      <w:r w:rsidRPr="00EF3908">
        <w:rPr>
          <w:rFonts w:ascii="Times New Roman" w:eastAsia="宋体" w:hAnsi="Times New Roman" w:cs="Times New Roman"/>
          <w:color w:val="000000" w:themeColor="text1"/>
          <w:szCs w:val="22"/>
        </w:rPr>
        <w:t>kw</w:t>
      </w:r>
      <w:proofErr w:type="spellEnd"/>
      <w:proofErr w:type="gramEnd"/>
    </w:p>
    <w:p w14:paraId="6D3A1B93" w14:textId="77777777" w:rsidR="00BE06A6" w:rsidRPr="00EF3908" w:rsidRDefault="00BE06A6" w:rsidP="00BE06A6">
      <w:pPr>
        <w:spacing w:after="0" w:line="240" w:lineRule="auto"/>
        <w:rPr>
          <w:rFonts w:ascii="宋体" w:eastAsia="宋体" w:hAnsi="宋体" w:cs="Times New Roman" w:hint="eastAsia"/>
          <w:color w:val="000000" w:themeColor="text1"/>
          <w:szCs w:val="22"/>
        </w:rPr>
      </w:pPr>
      <w:r w:rsidRPr="00EF3908">
        <w:rPr>
          <w:rFonts w:ascii="宋体" w:eastAsia="宋体" w:hAnsi="宋体" w:cs="Times New Roman" w:hint="eastAsia"/>
          <w:color w:val="000000" w:themeColor="text1"/>
          <w:szCs w:val="22"/>
        </w:rPr>
        <w:t>#</w:t>
      </w:r>
      <w:r w:rsidRPr="00EF3908">
        <w:rPr>
          <w:rFonts w:ascii="Times New Roman" w:eastAsia="宋体" w:hAnsi="Times New Roman" w:cs="Times New Roman" w:hint="eastAsia"/>
          <w:color w:val="000000" w:themeColor="text1"/>
          <w:szCs w:val="22"/>
        </w:rPr>
        <w:t>2</w:t>
      </w:r>
      <w:r w:rsidRPr="00EF3908">
        <w:rPr>
          <w:rFonts w:ascii="宋体" w:eastAsia="宋体" w:hAnsi="宋体" w:cs="Times New Roman" w:hint="eastAsia"/>
          <w:color w:val="000000" w:themeColor="text1"/>
          <w:szCs w:val="22"/>
        </w:rPr>
        <w:t xml:space="preserve"> </w:t>
      </w:r>
      <w:proofErr w:type="spellStart"/>
      <w:proofErr w:type="gramStart"/>
      <w:r w:rsidRPr="00EF3908">
        <w:rPr>
          <w:rFonts w:ascii="Times New Roman" w:eastAsia="宋体" w:hAnsi="Times New Roman" w:cs="Times New Roman" w:hint="eastAsia"/>
          <w:color w:val="000000" w:themeColor="text1"/>
          <w:szCs w:val="22"/>
        </w:rPr>
        <w:t>children</w:t>
      </w:r>
      <w:r w:rsidRPr="00EF3908">
        <w:rPr>
          <w:rFonts w:ascii="宋体" w:eastAsia="宋体" w:hAnsi="宋体" w:cs="Times New Roman" w:hint="eastAsia"/>
          <w:color w:val="000000" w:themeColor="text1"/>
          <w:szCs w:val="22"/>
        </w:rPr>
        <w:t>:</w:t>
      </w:r>
      <w:r w:rsidRPr="00EF3908">
        <w:rPr>
          <w:rFonts w:ascii="Times New Roman" w:eastAsia="宋体" w:hAnsi="Times New Roman" w:cs="Times New Roman" w:hint="eastAsia"/>
          <w:color w:val="000000" w:themeColor="text1"/>
          <w:szCs w:val="22"/>
        </w:rPr>
        <w:t>ti</w:t>
      </w:r>
      <w:proofErr w:type="gramEnd"/>
      <w:r w:rsidRPr="00EF3908">
        <w:rPr>
          <w:rFonts w:ascii="宋体" w:eastAsia="宋体" w:hAnsi="宋体" w:cs="Times New Roman" w:hint="eastAsia"/>
          <w:color w:val="000000" w:themeColor="text1"/>
          <w:szCs w:val="22"/>
        </w:rPr>
        <w:t>,</w:t>
      </w:r>
      <w:proofErr w:type="gramStart"/>
      <w:r w:rsidRPr="00EF3908">
        <w:rPr>
          <w:rFonts w:ascii="Times New Roman" w:eastAsia="宋体" w:hAnsi="Times New Roman" w:cs="Times New Roman" w:hint="eastAsia"/>
          <w:color w:val="000000" w:themeColor="text1"/>
          <w:szCs w:val="22"/>
        </w:rPr>
        <w:t>ab</w:t>
      </w:r>
      <w:r w:rsidRPr="00EF3908">
        <w:rPr>
          <w:rFonts w:ascii="宋体" w:eastAsia="宋体" w:hAnsi="宋体" w:cs="Times New Roman" w:hint="eastAsia"/>
          <w:color w:val="000000" w:themeColor="text1"/>
          <w:szCs w:val="22"/>
        </w:rPr>
        <w:t>,</w:t>
      </w:r>
      <w:r w:rsidRPr="00EF3908">
        <w:rPr>
          <w:rFonts w:ascii="Times New Roman" w:eastAsia="宋体" w:hAnsi="Times New Roman" w:cs="Times New Roman" w:hint="eastAsia"/>
          <w:color w:val="000000" w:themeColor="text1"/>
          <w:szCs w:val="22"/>
        </w:rPr>
        <w:t>kw</w:t>
      </w:r>
      <w:proofErr w:type="spellEnd"/>
      <w:proofErr w:type="gramEnd"/>
      <w:r w:rsidRPr="00EF3908">
        <w:rPr>
          <w:rFonts w:ascii="宋体" w:eastAsia="宋体" w:hAnsi="宋体" w:cs="Times New Roman" w:hint="eastAsia"/>
          <w:color w:val="000000" w:themeColor="text1"/>
          <w:szCs w:val="22"/>
        </w:rPr>
        <w:t xml:space="preserve"> </w:t>
      </w:r>
      <w:r w:rsidRPr="00EF3908">
        <w:rPr>
          <w:rFonts w:ascii="Times New Roman" w:eastAsia="宋体" w:hAnsi="Times New Roman" w:cs="Times New Roman" w:hint="eastAsia"/>
          <w:color w:val="000000" w:themeColor="text1"/>
          <w:szCs w:val="22"/>
        </w:rPr>
        <w:t>OR</w:t>
      </w:r>
      <w:r w:rsidRPr="00EF3908">
        <w:rPr>
          <w:rFonts w:ascii="宋体" w:eastAsia="宋体" w:hAnsi="宋体" w:cs="Times New Roman" w:hint="eastAsia"/>
          <w:color w:val="000000" w:themeColor="text1"/>
          <w:szCs w:val="22"/>
        </w:rPr>
        <w:t xml:space="preserve"> </w:t>
      </w:r>
      <w:proofErr w:type="spellStart"/>
      <w:proofErr w:type="gramStart"/>
      <w:r w:rsidRPr="00EF3908">
        <w:rPr>
          <w:rFonts w:ascii="Times New Roman" w:eastAsia="宋体" w:hAnsi="Times New Roman" w:cs="Times New Roman" w:hint="eastAsia"/>
          <w:color w:val="000000" w:themeColor="text1"/>
          <w:szCs w:val="22"/>
        </w:rPr>
        <w:t>child</w:t>
      </w:r>
      <w:r w:rsidRPr="00EF3908">
        <w:rPr>
          <w:rFonts w:ascii="宋体" w:eastAsia="宋体" w:hAnsi="宋体" w:cs="Times New Roman" w:hint="eastAsia"/>
          <w:color w:val="000000" w:themeColor="text1"/>
          <w:szCs w:val="22"/>
        </w:rPr>
        <w:t>:</w:t>
      </w:r>
      <w:r w:rsidRPr="00EF3908">
        <w:rPr>
          <w:rFonts w:ascii="Times New Roman" w:eastAsia="宋体" w:hAnsi="Times New Roman" w:cs="Times New Roman" w:hint="eastAsia"/>
          <w:color w:val="000000" w:themeColor="text1"/>
          <w:szCs w:val="22"/>
        </w:rPr>
        <w:t>ti</w:t>
      </w:r>
      <w:proofErr w:type="gramEnd"/>
      <w:r w:rsidRPr="00EF3908">
        <w:rPr>
          <w:rFonts w:ascii="宋体" w:eastAsia="宋体" w:hAnsi="宋体" w:cs="Times New Roman" w:hint="eastAsia"/>
          <w:color w:val="000000" w:themeColor="text1"/>
          <w:szCs w:val="22"/>
        </w:rPr>
        <w:t>,</w:t>
      </w:r>
      <w:proofErr w:type="gramStart"/>
      <w:r w:rsidRPr="00EF3908">
        <w:rPr>
          <w:rFonts w:ascii="Times New Roman" w:eastAsia="宋体" w:hAnsi="Times New Roman" w:cs="Times New Roman" w:hint="eastAsia"/>
          <w:color w:val="000000" w:themeColor="text1"/>
          <w:szCs w:val="22"/>
        </w:rPr>
        <w:t>ab</w:t>
      </w:r>
      <w:r w:rsidRPr="00EF3908">
        <w:rPr>
          <w:rFonts w:ascii="宋体" w:eastAsia="宋体" w:hAnsi="宋体" w:cs="Times New Roman" w:hint="eastAsia"/>
          <w:color w:val="000000" w:themeColor="text1"/>
          <w:szCs w:val="22"/>
        </w:rPr>
        <w:t>,</w:t>
      </w:r>
      <w:r w:rsidRPr="00EF3908">
        <w:rPr>
          <w:rFonts w:ascii="Times New Roman" w:eastAsia="宋体" w:hAnsi="Times New Roman" w:cs="Times New Roman" w:hint="eastAsia"/>
          <w:color w:val="000000" w:themeColor="text1"/>
          <w:szCs w:val="22"/>
        </w:rPr>
        <w:t>kw</w:t>
      </w:r>
      <w:proofErr w:type="spellEnd"/>
      <w:proofErr w:type="gramEnd"/>
    </w:p>
    <w:p w14:paraId="6940C764" w14:textId="77777777" w:rsidR="00BE06A6" w:rsidRPr="00EF3908" w:rsidRDefault="00BE06A6" w:rsidP="00BE06A6">
      <w:pPr>
        <w:spacing w:afterLines="50" w:after="156" w:line="240" w:lineRule="auto"/>
        <w:rPr>
          <w:rFonts w:ascii="宋体" w:eastAsia="宋体" w:hAnsi="宋体" w:cs="Times New Roman" w:hint="eastAsia"/>
          <w:color w:val="000000" w:themeColor="text1"/>
          <w:szCs w:val="22"/>
        </w:rPr>
      </w:pPr>
      <w:r w:rsidRPr="00EF3908">
        <w:rPr>
          <w:rFonts w:ascii="宋体" w:eastAsia="宋体" w:hAnsi="宋体" w:cs="Times New Roman" w:hint="eastAsia"/>
          <w:color w:val="000000" w:themeColor="text1"/>
          <w:szCs w:val="22"/>
        </w:rPr>
        <w:t>#</w:t>
      </w:r>
      <w:r w:rsidRPr="00EF3908">
        <w:rPr>
          <w:rFonts w:ascii="Times New Roman" w:eastAsia="宋体" w:hAnsi="Times New Roman" w:cs="Times New Roman" w:hint="eastAsia"/>
          <w:color w:val="000000" w:themeColor="text1"/>
          <w:szCs w:val="22"/>
        </w:rPr>
        <w:t>3</w:t>
      </w:r>
      <w:r w:rsidRPr="00EF3908">
        <w:rPr>
          <w:rFonts w:ascii="宋体" w:eastAsia="宋体" w:hAnsi="宋体" w:cs="Times New Roman" w:hint="eastAsia"/>
          <w:color w:val="000000" w:themeColor="text1"/>
          <w:szCs w:val="22"/>
        </w:rPr>
        <w:t xml:space="preserve"> #</w:t>
      </w:r>
      <w:r w:rsidRPr="00EF3908">
        <w:rPr>
          <w:rFonts w:ascii="Times New Roman" w:eastAsia="宋体" w:hAnsi="Times New Roman" w:cs="Times New Roman" w:hint="eastAsia"/>
          <w:color w:val="000000" w:themeColor="text1"/>
          <w:szCs w:val="22"/>
        </w:rPr>
        <w:t>1</w:t>
      </w:r>
      <w:r w:rsidRPr="00EF3908">
        <w:rPr>
          <w:rFonts w:ascii="宋体" w:eastAsia="宋体" w:hAnsi="宋体" w:cs="Times New Roman" w:hint="eastAsia"/>
          <w:color w:val="000000" w:themeColor="text1"/>
          <w:szCs w:val="22"/>
        </w:rPr>
        <w:t xml:space="preserve"> </w:t>
      </w:r>
      <w:r w:rsidRPr="00EF3908">
        <w:rPr>
          <w:rFonts w:ascii="Times New Roman" w:eastAsia="宋体" w:hAnsi="Times New Roman" w:cs="Times New Roman" w:hint="eastAsia"/>
          <w:color w:val="000000" w:themeColor="text1"/>
          <w:szCs w:val="22"/>
        </w:rPr>
        <w:t>AND</w:t>
      </w:r>
      <w:r w:rsidRPr="00EF3908">
        <w:rPr>
          <w:rFonts w:ascii="宋体" w:eastAsia="宋体" w:hAnsi="宋体" w:cs="Times New Roman" w:hint="eastAsia"/>
          <w:color w:val="000000" w:themeColor="text1"/>
          <w:szCs w:val="22"/>
        </w:rPr>
        <w:t xml:space="preserve"> #</w:t>
      </w:r>
      <w:r w:rsidRPr="00EF3908">
        <w:rPr>
          <w:rFonts w:ascii="Times New Roman" w:eastAsia="宋体" w:hAnsi="Times New Roman" w:cs="Times New Roman" w:hint="eastAsia"/>
          <w:color w:val="000000" w:themeColor="text1"/>
          <w:szCs w:val="22"/>
        </w:rPr>
        <w:t>2</w:t>
      </w:r>
    </w:p>
    <w:p w14:paraId="752E443B" w14:textId="77777777" w:rsidR="00BE06A6" w:rsidRPr="00EF3908" w:rsidRDefault="00BE06A6" w:rsidP="00BE06A6">
      <w:pPr>
        <w:spacing w:after="0" w:line="240" w:lineRule="auto"/>
        <w:rPr>
          <w:rFonts w:ascii="宋体" w:eastAsia="宋体" w:hAnsi="宋体" w:cs="Times New Roman" w:hint="eastAsia"/>
          <w:b/>
          <w:bCs/>
          <w:color w:val="000000" w:themeColor="text1"/>
          <w:szCs w:val="22"/>
        </w:rPr>
      </w:pPr>
      <w:r w:rsidRPr="00EF3908">
        <w:rPr>
          <w:rFonts w:ascii="Times New Roman" w:eastAsia="宋体" w:hAnsi="Times New Roman" w:cs="Times New Roman" w:hint="eastAsia"/>
          <w:b/>
          <w:bCs/>
          <w:color w:val="000000" w:themeColor="text1"/>
          <w:szCs w:val="22"/>
        </w:rPr>
        <w:t>Co</w:t>
      </w:r>
      <w:r w:rsidRPr="00EF3908">
        <w:rPr>
          <w:rFonts w:ascii="宋体" w:eastAsia="宋体" w:hAnsi="宋体" w:cs="Times New Roman" w:hint="eastAsia"/>
          <w:b/>
          <w:bCs/>
          <w:color w:val="000000" w:themeColor="text1"/>
          <w:szCs w:val="22"/>
        </w:rPr>
        <w:t>-</w:t>
      </w:r>
      <w:proofErr w:type="spellStart"/>
      <w:r w:rsidRPr="00EF3908">
        <w:rPr>
          <w:rFonts w:ascii="Times New Roman" w:eastAsia="宋体" w:hAnsi="Times New Roman" w:cs="Times New Roman" w:hint="eastAsia"/>
          <w:b/>
          <w:bCs/>
          <w:color w:val="000000" w:themeColor="text1"/>
          <w:szCs w:val="22"/>
        </w:rPr>
        <w:t>chrance</w:t>
      </w:r>
      <w:proofErr w:type="spellEnd"/>
      <w:r w:rsidRPr="00EF3908">
        <w:rPr>
          <w:rFonts w:ascii="宋体" w:eastAsia="宋体" w:hAnsi="宋体" w:cs="Times New Roman" w:hint="eastAsia"/>
          <w:b/>
          <w:bCs/>
          <w:color w:val="000000" w:themeColor="text1"/>
          <w:szCs w:val="22"/>
        </w:rPr>
        <w:t xml:space="preserve"> </w:t>
      </w:r>
      <w:r w:rsidRPr="00EF3908">
        <w:rPr>
          <w:rFonts w:ascii="Times New Roman" w:eastAsia="宋体" w:hAnsi="Times New Roman" w:cs="Times New Roman" w:hint="eastAsia"/>
          <w:b/>
          <w:bCs/>
          <w:color w:val="000000" w:themeColor="text1"/>
          <w:szCs w:val="22"/>
        </w:rPr>
        <w:t>Library</w:t>
      </w:r>
    </w:p>
    <w:p w14:paraId="0AFC83C6" w14:textId="77777777" w:rsidR="00BE06A6" w:rsidRPr="00EF3908" w:rsidRDefault="00BE06A6" w:rsidP="00BE06A6">
      <w:pPr>
        <w:spacing w:after="0" w:line="240" w:lineRule="auto"/>
        <w:rPr>
          <w:rFonts w:ascii="宋体" w:eastAsia="宋体" w:hAnsi="宋体" w:cs="Times New Roman" w:hint="eastAsia"/>
          <w:color w:val="000000" w:themeColor="text1"/>
          <w:szCs w:val="22"/>
        </w:rPr>
      </w:pPr>
      <w:bookmarkStart w:id="2" w:name="_Hlk193105206"/>
      <w:r w:rsidRPr="00EF3908">
        <w:rPr>
          <w:rFonts w:ascii="宋体" w:eastAsia="宋体" w:hAnsi="宋体" w:cs="Times New Roman" w:hint="eastAsia"/>
          <w:color w:val="000000" w:themeColor="text1"/>
          <w:szCs w:val="22"/>
        </w:rPr>
        <w:t>#</w:t>
      </w:r>
      <w:r w:rsidRPr="00EF3908">
        <w:rPr>
          <w:rFonts w:ascii="Times New Roman" w:eastAsia="宋体" w:hAnsi="Times New Roman" w:cs="Times New Roman" w:hint="eastAsia"/>
          <w:color w:val="000000" w:themeColor="text1"/>
          <w:szCs w:val="22"/>
        </w:rPr>
        <w:t>1</w:t>
      </w:r>
      <w:bookmarkEnd w:id="2"/>
      <w:r w:rsidRPr="00EF3908">
        <w:rPr>
          <w:rFonts w:ascii="宋体" w:eastAsia="宋体" w:hAnsi="宋体" w:cs="Times New Roman" w:hint="eastAsia"/>
          <w:color w:val="000000" w:themeColor="text1"/>
          <w:szCs w:val="22"/>
        </w:rPr>
        <w:t xml:space="preserve"> (</w:t>
      </w:r>
      <w:r w:rsidRPr="00EF3908">
        <w:rPr>
          <w:rFonts w:ascii="Times New Roman" w:eastAsia="宋体" w:hAnsi="Times New Roman" w:cs="Times New Roman" w:hint="eastAsia"/>
          <w:color w:val="000000" w:themeColor="text1"/>
          <w:szCs w:val="22"/>
        </w:rPr>
        <w:t>endoscopic</w:t>
      </w:r>
      <w:r w:rsidRPr="00EF3908">
        <w:rPr>
          <w:rFonts w:ascii="宋体" w:eastAsia="宋体" w:hAnsi="宋体" w:cs="Times New Roman" w:hint="eastAsia"/>
          <w:color w:val="000000" w:themeColor="text1"/>
          <w:szCs w:val="22"/>
        </w:rPr>
        <w:t xml:space="preserve"> </w:t>
      </w:r>
      <w:r w:rsidRPr="00EF3908">
        <w:rPr>
          <w:rFonts w:ascii="Times New Roman" w:eastAsia="宋体" w:hAnsi="Times New Roman" w:cs="Times New Roman" w:hint="eastAsia"/>
          <w:color w:val="000000" w:themeColor="text1"/>
          <w:szCs w:val="22"/>
        </w:rPr>
        <w:t>retrograde</w:t>
      </w:r>
      <w:r w:rsidRPr="00EF3908">
        <w:rPr>
          <w:rFonts w:ascii="宋体" w:eastAsia="宋体" w:hAnsi="宋体" w:cs="Times New Roman" w:hint="eastAsia"/>
          <w:color w:val="000000" w:themeColor="text1"/>
          <w:szCs w:val="22"/>
        </w:rPr>
        <w:t xml:space="preserve"> </w:t>
      </w:r>
      <w:r w:rsidRPr="00EF3908">
        <w:rPr>
          <w:rFonts w:ascii="Times New Roman" w:eastAsia="宋体" w:hAnsi="Times New Roman" w:cs="Times New Roman" w:hint="eastAsia"/>
          <w:color w:val="000000" w:themeColor="text1"/>
          <w:szCs w:val="22"/>
        </w:rPr>
        <w:t>appendicitis</w:t>
      </w:r>
      <w:r w:rsidRPr="00EF3908">
        <w:rPr>
          <w:rFonts w:ascii="宋体" w:eastAsia="宋体" w:hAnsi="宋体" w:cs="Times New Roman" w:hint="eastAsia"/>
          <w:color w:val="000000" w:themeColor="text1"/>
          <w:szCs w:val="22"/>
        </w:rPr>
        <w:t xml:space="preserve"> </w:t>
      </w:r>
      <w:r w:rsidRPr="00EF3908">
        <w:rPr>
          <w:rFonts w:ascii="Times New Roman" w:eastAsia="宋体" w:hAnsi="Times New Roman" w:cs="Times New Roman" w:hint="eastAsia"/>
          <w:color w:val="000000" w:themeColor="text1"/>
          <w:szCs w:val="22"/>
        </w:rPr>
        <w:t>therapy</w:t>
      </w:r>
      <w:proofErr w:type="gramStart"/>
      <w:r w:rsidRPr="00EF3908">
        <w:rPr>
          <w:rFonts w:ascii="宋体" w:eastAsia="宋体" w:hAnsi="宋体" w:cs="Times New Roman" w:hint="eastAsia"/>
          <w:color w:val="000000" w:themeColor="text1"/>
          <w:szCs w:val="22"/>
        </w:rPr>
        <w:t>):</w:t>
      </w:r>
      <w:proofErr w:type="spellStart"/>
      <w:r w:rsidRPr="00EF3908">
        <w:rPr>
          <w:rFonts w:ascii="Times New Roman" w:eastAsia="宋体" w:hAnsi="Times New Roman" w:cs="Times New Roman" w:hint="eastAsia"/>
          <w:color w:val="000000" w:themeColor="text1"/>
          <w:szCs w:val="22"/>
        </w:rPr>
        <w:t>ti</w:t>
      </w:r>
      <w:proofErr w:type="gramEnd"/>
      <w:r w:rsidRPr="00EF3908">
        <w:rPr>
          <w:rFonts w:ascii="宋体" w:eastAsia="宋体" w:hAnsi="宋体" w:cs="Times New Roman" w:hint="eastAsia"/>
          <w:color w:val="000000" w:themeColor="text1"/>
          <w:szCs w:val="22"/>
        </w:rPr>
        <w:t>,</w:t>
      </w:r>
      <w:proofErr w:type="gramStart"/>
      <w:r w:rsidRPr="00EF3908">
        <w:rPr>
          <w:rFonts w:ascii="Times New Roman" w:eastAsia="宋体" w:hAnsi="Times New Roman" w:cs="Times New Roman" w:hint="eastAsia"/>
          <w:color w:val="000000" w:themeColor="text1"/>
          <w:szCs w:val="22"/>
        </w:rPr>
        <w:t>ab</w:t>
      </w:r>
      <w:r w:rsidRPr="00EF3908">
        <w:rPr>
          <w:rFonts w:ascii="宋体" w:eastAsia="宋体" w:hAnsi="宋体" w:cs="Times New Roman" w:hint="eastAsia"/>
          <w:color w:val="000000" w:themeColor="text1"/>
          <w:szCs w:val="22"/>
        </w:rPr>
        <w:t>,</w:t>
      </w:r>
      <w:r w:rsidRPr="00EF3908">
        <w:rPr>
          <w:rFonts w:ascii="Times New Roman" w:eastAsia="宋体" w:hAnsi="Times New Roman" w:cs="Times New Roman" w:hint="eastAsia"/>
          <w:color w:val="000000" w:themeColor="text1"/>
          <w:szCs w:val="22"/>
        </w:rPr>
        <w:t>kw</w:t>
      </w:r>
      <w:proofErr w:type="spellEnd"/>
      <w:proofErr w:type="gramEnd"/>
      <w:r w:rsidRPr="00EF3908">
        <w:rPr>
          <w:rFonts w:ascii="宋体" w:eastAsia="宋体" w:hAnsi="宋体" w:cs="Times New Roman" w:hint="eastAsia"/>
          <w:color w:val="000000" w:themeColor="text1"/>
          <w:szCs w:val="22"/>
        </w:rPr>
        <w:t xml:space="preserve"> </w:t>
      </w:r>
      <w:r w:rsidRPr="00EF3908">
        <w:rPr>
          <w:rFonts w:ascii="Times New Roman" w:eastAsia="宋体" w:hAnsi="Times New Roman" w:cs="Times New Roman" w:hint="eastAsia"/>
          <w:color w:val="000000" w:themeColor="text1"/>
          <w:szCs w:val="22"/>
        </w:rPr>
        <w:t>OR</w:t>
      </w:r>
      <w:r w:rsidRPr="00EF3908">
        <w:rPr>
          <w:rFonts w:ascii="宋体" w:eastAsia="宋体" w:hAnsi="宋体" w:cs="Times New Roman" w:hint="eastAsia"/>
          <w:color w:val="000000" w:themeColor="text1"/>
          <w:szCs w:val="22"/>
        </w:rPr>
        <w:t xml:space="preserve"> (</w:t>
      </w:r>
      <w:proofErr w:type="spellStart"/>
      <w:r w:rsidRPr="00EF3908">
        <w:rPr>
          <w:rFonts w:ascii="Times New Roman" w:eastAsia="宋体" w:hAnsi="Times New Roman" w:cs="Times New Roman" w:hint="eastAsia"/>
          <w:color w:val="000000" w:themeColor="text1"/>
          <w:szCs w:val="22"/>
        </w:rPr>
        <w:t>erat</w:t>
      </w:r>
      <w:proofErr w:type="spellEnd"/>
      <w:proofErr w:type="gramStart"/>
      <w:r w:rsidRPr="00EF3908">
        <w:rPr>
          <w:rFonts w:ascii="宋体" w:eastAsia="宋体" w:hAnsi="宋体" w:cs="Times New Roman" w:hint="eastAsia"/>
          <w:color w:val="000000" w:themeColor="text1"/>
          <w:szCs w:val="22"/>
        </w:rPr>
        <w:t>):</w:t>
      </w:r>
      <w:proofErr w:type="spellStart"/>
      <w:r w:rsidRPr="00EF3908">
        <w:rPr>
          <w:rFonts w:ascii="Times New Roman" w:eastAsia="宋体" w:hAnsi="Times New Roman" w:cs="Times New Roman" w:hint="eastAsia"/>
          <w:color w:val="000000" w:themeColor="text1"/>
          <w:szCs w:val="22"/>
        </w:rPr>
        <w:t>ti</w:t>
      </w:r>
      <w:proofErr w:type="gramEnd"/>
      <w:r w:rsidRPr="00EF3908">
        <w:rPr>
          <w:rFonts w:ascii="宋体" w:eastAsia="宋体" w:hAnsi="宋体" w:cs="Times New Roman" w:hint="eastAsia"/>
          <w:color w:val="000000" w:themeColor="text1"/>
          <w:szCs w:val="22"/>
        </w:rPr>
        <w:t>,</w:t>
      </w:r>
      <w:proofErr w:type="gramStart"/>
      <w:r w:rsidRPr="00EF3908">
        <w:rPr>
          <w:rFonts w:ascii="Times New Roman" w:eastAsia="宋体" w:hAnsi="Times New Roman" w:cs="Times New Roman" w:hint="eastAsia"/>
          <w:color w:val="000000" w:themeColor="text1"/>
          <w:szCs w:val="22"/>
        </w:rPr>
        <w:t>ab</w:t>
      </w:r>
      <w:r w:rsidRPr="00EF3908">
        <w:rPr>
          <w:rFonts w:ascii="宋体" w:eastAsia="宋体" w:hAnsi="宋体" w:cs="Times New Roman" w:hint="eastAsia"/>
          <w:color w:val="000000" w:themeColor="text1"/>
          <w:szCs w:val="22"/>
        </w:rPr>
        <w:t>,</w:t>
      </w:r>
      <w:r w:rsidRPr="00EF3908">
        <w:rPr>
          <w:rFonts w:ascii="Times New Roman" w:eastAsia="宋体" w:hAnsi="Times New Roman" w:cs="Times New Roman" w:hint="eastAsia"/>
          <w:color w:val="000000" w:themeColor="text1"/>
          <w:szCs w:val="22"/>
        </w:rPr>
        <w:t>kw</w:t>
      </w:r>
      <w:proofErr w:type="spellEnd"/>
      <w:proofErr w:type="gramEnd"/>
    </w:p>
    <w:p w14:paraId="1457EB9E" w14:textId="77777777" w:rsidR="00BE06A6" w:rsidRPr="00EF3908" w:rsidRDefault="00BE06A6" w:rsidP="00BE06A6">
      <w:pPr>
        <w:spacing w:after="0" w:line="240" w:lineRule="auto"/>
        <w:rPr>
          <w:rFonts w:ascii="宋体" w:eastAsia="宋体" w:hAnsi="宋体" w:cs="Times New Roman" w:hint="eastAsia"/>
          <w:color w:val="000000" w:themeColor="text1"/>
          <w:szCs w:val="22"/>
        </w:rPr>
      </w:pPr>
      <w:r w:rsidRPr="00EF3908">
        <w:rPr>
          <w:rFonts w:ascii="宋体" w:eastAsia="宋体" w:hAnsi="宋体" w:cs="Times New Roman" w:hint="eastAsia"/>
          <w:color w:val="000000" w:themeColor="text1"/>
          <w:szCs w:val="22"/>
        </w:rPr>
        <w:t>#</w:t>
      </w:r>
      <w:r w:rsidRPr="00EF3908">
        <w:rPr>
          <w:rFonts w:ascii="Times New Roman" w:eastAsia="宋体" w:hAnsi="Times New Roman" w:cs="Times New Roman" w:hint="eastAsia"/>
          <w:color w:val="000000" w:themeColor="text1"/>
          <w:szCs w:val="22"/>
        </w:rPr>
        <w:t>2</w:t>
      </w:r>
      <w:r w:rsidRPr="00EF3908">
        <w:rPr>
          <w:rFonts w:ascii="宋体" w:eastAsia="宋体" w:hAnsi="宋体" w:cs="Times New Roman" w:hint="eastAsia"/>
          <w:color w:val="000000" w:themeColor="text1"/>
          <w:szCs w:val="22"/>
        </w:rPr>
        <w:t xml:space="preserve"> (</w:t>
      </w:r>
      <w:r w:rsidRPr="00EF3908">
        <w:rPr>
          <w:rFonts w:ascii="Times New Roman" w:eastAsia="宋体" w:hAnsi="Times New Roman" w:cs="Times New Roman" w:hint="eastAsia"/>
          <w:color w:val="000000" w:themeColor="text1"/>
          <w:szCs w:val="22"/>
        </w:rPr>
        <w:t>children</w:t>
      </w:r>
      <w:proofErr w:type="gramStart"/>
      <w:r w:rsidRPr="00EF3908">
        <w:rPr>
          <w:rFonts w:ascii="宋体" w:eastAsia="宋体" w:hAnsi="宋体" w:cs="Times New Roman" w:hint="eastAsia"/>
          <w:color w:val="000000" w:themeColor="text1"/>
          <w:szCs w:val="22"/>
        </w:rPr>
        <w:t>):</w:t>
      </w:r>
      <w:proofErr w:type="spellStart"/>
      <w:r w:rsidRPr="00EF3908">
        <w:rPr>
          <w:rFonts w:ascii="Times New Roman" w:eastAsia="宋体" w:hAnsi="Times New Roman" w:cs="Times New Roman" w:hint="eastAsia"/>
          <w:color w:val="000000" w:themeColor="text1"/>
          <w:szCs w:val="22"/>
        </w:rPr>
        <w:t>ti</w:t>
      </w:r>
      <w:proofErr w:type="gramEnd"/>
      <w:r w:rsidRPr="00EF3908">
        <w:rPr>
          <w:rFonts w:ascii="宋体" w:eastAsia="宋体" w:hAnsi="宋体" w:cs="Times New Roman" w:hint="eastAsia"/>
          <w:color w:val="000000" w:themeColor="text1"/>
          <w:szCs w:val="22"/>
        </w:rPr>
        <w:t>,</w:t>
      </w:r>
      <w:proofErr w:type="gramStart"/>
      <w:r w:rsidRPr="00EF3908">
        <w:rPr>
          <w:rFonts w:ascii="Times New Roman" w:eastAsia="宋体" w:hAnsi="Times New Roman" w:cs="Times New Roman" w:hint="eastAsia"/>
          <w:color w:val="000000" w:themeColor="text1"/>
          <w:szCs w:val="22"/>
        </w:rPr>
        <w:t>ab</w:t>
      </w:r>
      <w:r w:rsidRPr="00EF3908">
        <w:rPr>
          <w:rFonts w:ascii="宋体" w:eastAsia="宋体" w:hAnsi="宋体" w:cs="Times New Roman" w:hint="eastAsia"/>
          <w:color w:val="000000" w:themeColor="text1"/>
          <w:szCs w:val="22"/>
        </w:rPr>
        <w:t>,</w:t>
      </w:r>
      <w:r w:rsidRPr="00EF3908">
        <w:rPr>
          <w:rFonts w:ascii="Times New Roman" w:eastAsia="宋体" w:hAnsi="Times New Roman" w:cs="Times New Roman" w:hint="eastAsia"/>
          <w:color w:val="000000" w:themeColor="text1"/>
          <w:szCs w:val="22"/>
        </w:rPr>
        <w:t>kw</w:t>
      </w:r>
      <w:proofErr w:type="spellEnd"/>
      <w:proofErr w:type="gramEnd"/>
      <w:r w:rsidRPr="00EF3908">
        <w:rPr>
          <w:rFonts w:ascii="宋体" w:eastAsia="宋体" w:hAnsi="宋体" w:cs="Times New Roman" w:hint="eastAsia"/>
          <w:color w:val="000000" w:themeColor="text1"/>
          <w:szCs w:val="22"/>
        </w:rPr>
        <w:t xml:space="preserve"> </w:t>
      </w:r>
      <w:r w:rsidRPr="00EF3908">
        <w:rPr>
          <w:rFonts w:ascii="Times New Roman" w:eastAsia="宋体" w:hAnsi="Times New Roman" w:cs="Times New Roman" w:hint="eastAsia"/>
          <w:color w:val="000000" w:themeColor="text1"/>
          <w:szCs w:val="22"/>
        </w:rPr>
        <w:t>OR</w:t>
      </w:r>
      <w:r w:rsidRPr="00EF3908">
        <w:rPr>
          <w:rFonts w:ascii="宋体" w:eastAsia="宋体" w:hAnsi="宋体" w:cs="Times New Roman" w:hint="eastAsia"/>
          <w:color w:val="000000" w:themeColor="text1"/>
          <w:szCs w:val="22"/>
        </w:rPr>
        <w:t xml:space="preserve"> (</w:t>
      </w:r>
      <w:r w:rsidRPr="00EF3908">
        <w:rPr>
          <w:rFonts w:ascii="Times New Roman" w:eastAsia="宋体" w:hAnsi="Times New Roman" w:cs="Times New Roman" w:hint="eastAsia"/>
          <w:color w:val="000000" w:themeColor="text1"/>
          <w:szCs w:val="22"/>
        </w:rPr>
        <w:t>child</w:t>
      </w:r>
      <w:proofErr w:type="gramStart"/>
      <w:r w:rsidRPr="00EF3908">
        <w:rPr>
          <w:rFonts w:ascii="宋体" w:eastAsia="宋体" w:hAnsi="宋体" w:cs="Times New Roman" w:hint="eastAsia"/>
          <w:color w:val="000000" w:themeColor="text1"/>
          <w:szCs w:val="22"/>
        </w:rPr>
        <w:t>):</w:t>
      </w:r>
      <w:proofErr w:type="spellStart"/>
      <w:r w:rsidRPr="00EF3908">
        <w:rPr>
          <w:rFonts w:ascii="Times New Roman" w:eastAsia="宋体" w:hAnsi="Times New Roman" w:cs="Times New Roman" w:hint="eastAsia"/>
          <w:color w:val="000000" w:themeColor="text1"/>
          <w:szCs w:val="22"/>
        </w:rPr>
        <w:t>ti</w:t>
      </w:r>
      <w:proofErr w:type="gramEnd"/>
      <w:r w:rsidRPr="00EF3908">
        <w:rPr>
          <w:rFonts w:ascii="宋体" w:eastAsia="宋体" w:hAnsi="宋体" w:cs="Times New Roman" w:hint="eastAsia"/>
          <w:color w:val="000000" w:themeColor="text1"/>
          <w:szCs w:val="22"/>
        </w:rPr>
        <w:t>,</w:t>
      </w:r>
      <w:proofErr w:type="gramStart"/>
      <w:r w:rsidRPr="00EF3908">
        <w:rPr>
          <w:rFonts w:ascii="Times New Roman" w:eastAsia="宋体" w:hAnsi="Times New Roman" w:cs="Times New Roman" w:hint="eastAsia"/>
          <w:color w:val="000000" w:themeColor="text1"/>
          <w:szCs w:val="22"/>
        </w:rPr>
        <w:t>ab</w:t>
      </w:r>
      <w:r w:rsidRPr="00EF3908">
        <w:rPr>
          <w:rFonts w:ascii="宋体" w:eastAsia="宋体" w:hAnsi="宋体" w:cs="Times New Roman" w:hint="eastAsia"/>
          <w:color w:val="000000" w:themeColor="text1"/>
          <w:szCs w:val="22"/>
        </w:rPr>
        <w:t>,</w:t>
      </w:r>
      <w:r w:rsidRPr="00EF3908">
        <w:rPr>
          <w:rFonts w:ascii="Times New Roman" w:eastAsia="宋体" w:hAnsi="Times New Roman" w:cs="Times New Roman" w:hint="eastAsia"/>
          <w:color w:val="000000" w:themeColor="text1"/>
          <w:szCs w:val="22"/>
        </w:rPr>
        <w:t>kw</w:t>
      </w:r>
      <w:proofErr w:type="spellEnd"/>
      <w:proofErr w:type="gramEnd"/>
    </w:p>
    <w:p w14:paraId="0BF6D814" w14:textId="77777777" w:rsidR="00BE06A6" w:rsidRPr="00EF3908" w:rsidRDefault="00BE06A6" w:rsidP="00BE06A6">
      <w:pPr>
        <w:spacing w:afterLines="50" w:after="156" w:line="240" w:lineRule="auto"/>
        <w:rPr>
          <w:rFonts w:ascii="宋体" w:eastAsia="宋体" w:hAnsi="宋体" w:cs="Times New Roman" w:hint="eastAsia"/>
          <w:color w:val="000000" w:themeColor="text1"/>
          <w:szCs w:val="22"/>
        </w:rPr>
      </w:pPr>
      <w:r w:rsidRPr="00EF3908">
        <w:rPr>
          <w:rFonts w:ascii="宋体" w:eastAsia="宋体" w:hAnsi="宋体" w:cs="Times New Roman" w:hint="eastAsia"/>
          <w:color w:val="000000" w:themeColor="text1"/>
          <w:szCs w:val="22"/>
        </w:rPr>
        <w:t>#</w:t>
      </w:r>
      <w:r w:rsidRPr="00EF3908">
        <w:rPr>
          <w:rFonts w:ascii="Times New Roman" w:eastAsia="宋体" w:hAnsi="Times New Roman" w:cs="Times New Roman" w:hint="eastAsia"/>
          <w:color w:val="000000" w:themeColor="text1"/>
          <w:szCs w:val="22"/>
        </w:rPr>
        <w:t>3</w:t>
      </w:r>
      <w:r w:rsidRPr="00EF3908">
        <w:rPr>
          <w:rFonts w:ascii="宋体" w:eastAsia="宋体" w:hAnsi="宋体" w:cs="Times New Roman" w:hint="eastAsia"/>
          <w:color w:val="000000" w:themeColor="text1"/>
          <w:szCs w:val="22"/>
        </w:rPr>
        <w:t xml:space="preserve"> #</w:t>
      </w:r>
      <w:r w:rsidRPr="00EF3908">
        <w:rPr>
          <w:rFonts w:ascii="Times New Roman" w:eastAsia="宋体" w:hAnsi="Times New Roman" w:cs="Times New Roman" w:hint="eastAsia"/>
          <w:color w:val="000000" w:themeColor="text1"/>
          <w:szCs w:val="22"/>
        </w:rPr>
        <w:t>1</w:t>
      </w:r>
      <w:r w:rsidRPr="00EF3908">
        <w:rPr>
          <w:rFonts w:ascii="宋体" w:eastAsia="宋体" w:hAnsi="宋体" w:cs="Times New Roman" w:hint="eastAsia"/>
          <w:color w:val="000000" w:themeColor="text1"/>
          <w:szCs w:val="22"/>
        </w:rPr>
        <w:t xml:space="preserve"> </w:t>
      </w:r>
      <w:r w:rsidRPr="00EF3908">
        <w:rPr>
          <w:rFonts w:ascii="Times New Roman" w:eastAsia="宋体" w:hAnsi="Times New Roman" w:cs="Times New Roman" w:hint="eastAsia"/>
          <w:color w:val="000000" w:themeColor="text1"/>
          <w:szCs w:val="22"/>
        </w:rPr>
        <w:t>AND</w:t>
      </w:r>
      <w:r w:rsidRPr="00EF3908">
        <w:rPr>
          <w:rFonts w:ascii="宋体" w:eastAsia="宋体" w:hAnsi="宋体" w:cs="Times New Roman" w:hint="eastAsia"/>
          <w:color w:val="000000" w:themeColor="text1"/>
          <w:szCs w:val="22"/>
        </w:rPr>
        <w:t xml:space="preserve"> #</w:t>
      </w:r>
      <w:r w:rsidRPr="00EF3908">
        <w:rPr>
          <w:rFonts w:ascii="Times New Roman" w:eastAsia="宋体" w:hAnsi="Times New Roman" w:cs="Times New Roman" w:hint="eastAsia"/>
          <w:color w:val="000000" w:themeColor="text1"/>
          <w:szCs w:val="22"/>
        </w:rPr>
        <w:t>2</w:t>
      </w:r>
    </w:p>
    <w:p w14:paraId="17CC3C47" w14:textId="77777777" w:rsidR="00BE06A6" w:rsidRPr="00EF3908" w:rsidRDefault="00BE06A6" w:rsidP="00BE06A6">
      <w:pPr>
        <w:spacing w:after="0" w:line="240" w:lineRule="auto"/>
        <w:rPr>
          <w:rFonts w:ascii="宋体" w:eastAsia="宋体" w:hAnsi="宋体" w:cs="Times New Roman" w:hint="eastAsia"/>
          <w:b/>
          <w:bCs/>
          <w:color w:val="000000" w:themeColor="text1"/>
          <w:szCs w:val="22"/>
        </w:rPr>
      </w:pPr>
      <w:r w:rsidRPr="00EF3908">
        <w:rPr>
          <w:rFonts w:ascii="Times New Roman" w:eastAsia="宋体" w:hAnsi="Times New Roman" w:cs="Times New Roman" w:hint="eastAsia"/>
          <w:b/>
          <w:bCs/>
          <w:color w:val="000000" w:themeColor="text1"/>
          <w:szCs w:val="22"/>
        </w:rPr>
        <w:t>Web</w:t>
      </w:r>
      <w:r w:rsidRPr="00EF3908">
        <w:rPr>
          <w:rFonts w:ascii="宋体" w:eastAsia="宋体" w:hAnsi="宋体" w:cs="Times New Roman" w:hint="eastAsia"/>
          <w:b/>
          <w:bCs/>
          <w:color w:val="000000" w:themeColor="text1"/>
          <w:szCs w:val="22"/>
        </w:rPr>
        <w:t xml:space="preserve"> </w:t>
      </w:r>
      <w:r w:rsidRPr="00EF3908">
        <w:rPr>
          <w:rFonts w:ascii="Times New Roman" w:eastAsia="宋体" w:hAnsi="Times New Roman" w:cs="Times New Roman" w:hint="eastAsia"/>
          <w:b/>
          <w:bCs/>
          <w:color w:val="000000" w:themeColor="text1"/>
          <w:szCs w:val="22"/>
        </w:rPr>
        <w:t>of</w:t>
      </w:r>
      <w:r w:rsidRPr="00EF3908">
        <w:rPr>
          <w:rFonts w:ascii="宋体" w:eastAsia="宋体" w:hAnsi="宋体" w:cs="Times New Roman" w:hint="eastAsia"/>
          <w:b/>
          <w:bCs/>
          <w:color w:val="000000" w:themeColor="text1"/>
          <w:szCs w:val="22"/>
        </w:rPr>
        <w:t xml:space="preserve"> </w:t>
      </w:r>
      <w:r w:rsidRPr="00EF3908">
        <w:rPr>
          <w:rFonts w:ascii="Times New Roman" w:eastAsia="宋体" w:hAnsi="Times New Roman" w:cs="Times New Roman" w:hint="eastAsia"/>
          <w:b/>
          <w:bCs/>
          <w:color w:val="000000" w:themeColor="text1"/>
          <w:szCs w:val="22"/>
        </w:rPr>
        <w:t>Science</w:t>
      </w:r>
    </w:p>
    <w:p w14:paraId="11312E70" w14:textId="77777777" w:rsidR="00BE06A6" w:rsidRPr="00EF3908" w:rsidRDefault="00BE06A6" w:rsidP="00BE06A6">
      <w:pPr>
        <w:spacing w:afterLines="50" w:after="156" w:line="240" w:lineRule="auto"/>
        <w:rPr>
          <w:rFonts w:ascii="宋体" w:eastAsia="宋体" w:hAnsi="宋体" w:cs="Times New Roman" w:hint="eastAsia"/>
          <w:color w:val="000000" w:themeColor="text1"/>
          <w:szCs w:val="22"/>
        </w:rPr>
      </w:pPr>
      <w:r w:rsidRPr="00EF3908">
        <w:rPr>
          <w:rFonts w:ascii="宋体" w:eastAsia="宋体" w:hAnsi="宋体" w:cs="Times New Roman" w:hint="eastAsia"/>
          <w:color w:val="000000" w:themeColor="text1"/>
          <w:szCs w:val="22"/>
        </w:rPr>
        <w:t>(</w:t>
      </w:r>
      <w:r w:rsidRPr="00EF3908">
        <w:rPr>
          <w:rFonts w:ascii="Times New Roman" w:eastAsia="宋体" w:hAnsi="Times New Roman" w:cs="Times New Roman" w:hint="eastAsia"/>
          <w:color w:val="000000" w:themeColor="text1"/>
          <w:szCs w:val="22"/>
        </w:rPr>
        <w:t>TS</w:t>
      </w:r>
      <w:proofErr w:type="gramStart"/>
      <w:r w:rsidRPr="00EF3908">
        <w:rPr>
          <w:rFonts w:ascii="宋体" w:eastAsia="宋体" w:hAnsi="宋体" w:cs="Times New Roman" w:hint="eastAsia"/>
          <w:color w:val="000000" w:themeColor="text1"/>
          <w:szCs w:val="22"/>
        </w:rPr>
        <w:t>=(</w:t>
      </w:r>
      <w:proofErr w:type="gramEnd"/>
      <w:r w:rsidRPr="00EF3908">
        <w:rPr>
          <w:rFonts w:ascii="Times New Roman" w:eastAsia="宋体" w:hAnsi="Times New Roman" w:cs="Times New Roman" w:hint="eastAsia"/>
          <w:color w:val="000000" w:themeColor="text1"/>
          <w:szCs w:val="22"/>
        </w:rPr>
        <w:t>endoscopic</w:t>
      </w:r>
      <w:r w:rsidRPr="00EF3908">
        <w:rPr>
          <w:rFonts w:ascii="宋体" w:eastAsia="宋体" w:hAnsi="宋体" w:cs="Times New Roman" w:hint="eastAsia"/>
          <w:color w:val="000000" w:themeColor="text1"/>
          <w:szCs w:val="22"/>
        </w:rPr>
        <w:t xml:space="preserve"> </w:t>
      </w:r>
      <w:r w:rsidRPr="00EF3908">
        <w:rPr>
          <w:rFonts w:ascii="Times New Roman" w:eastAsia="宋体" w:hAnsi="Times New Roman" w:cs="Times New Roman" w:hint="eastAsia"/>
          <w:color w:val="000000" w:themeColor="text1"/>
          <w:szCs w:val="22"/>
        </w:rPr>
        <w:t>retrograde</w:t>
      </w:r>
      <w:r w:rsidRPr="00EF3908">
        <w:rPr>
          <w:rFonts w:ascii="宋体" w:eastAsia="宋体" w:hAnsi="宋体" w:cs="Times New Roman" w:hint="eastAsia"/>
          <w:color w:val="000000" w:themeColor="text1"/>
          <w:szCs w:val="22"/>
        </w:rPr>
        <w:t xml:space="preserve"> </w:t>
      </w:r>
      <w:r w:rsidRPr="00EF3908">
        <w:rPr>
          <w:rFonts w:ascii="Times New Roman" w:eastAsia="宋体" w:hAnsi="Times New Roman" w:cs="Times New Roman" w:hint="eastAsia"/>
          <w:color w:val="000000" w:themeColor="text1"/>
          <w:szCs w:val="22"/>
        </w:rPr>
        <w:t>appendicitis</w:t>
      </w:r>
      <w:r w:rsidRPr="00EF3908">
        <w:rPr>
          <w:rFonts w:ascii="宋体" w:eastAsia="宋体" w:hAnsi="宋体" w:cs="Times New Roman" w:hint="eastAsia"/>
          <w:color w:val="000000" w:themeColor="text1"/>
          <w:szCs w:val="22"/>
        </w:rPr>
        <w:t xml:space="preserve"> </w:t>
      </w:r>
      <w:r w:rsidRPr="00EF3908">
        <w:rPr>
          <w:rFonts w:ascii="Times New Roman" w:eastAsia="宋体" w:hAnsi="Times New Roman" w:cs="Times New Roman" w:hint="eastAsia"/>
          <w:color w:val="000000" w:themeColor="text1"/>
          <w:szCs w:val="22"/>
        </w:rPr>
        <w:t>therapy</w:t>
      </w:r>
      <w:r w:rsidRPr="00EF3908">
        <w:rPr>
          <w:rFonts w:ascii="宋体" w:eastAsia="宋体" w:hAnsi="宋体" w:cs="Times New Roman" w:hint="eastAsia"/>
          <w:color w:val="000000" w:themeColor="text1"/>
          <w:szCs w:val="22"/>
        </w:rPr>
        <w:t xml:space="preserve"> </w:t>
      </w:r>
      <w:r w:rsidRPr="00EF3908">
        <w:rPr>
          <w:rFonts w:ascii="Times New Roman" w:eastAsia="宋体" w:hAnsi="Times New Roman" w:cs="Times New Roman" w:hint="eastAsia"/>
          <w:color w:val="000000" w:themeColor="text1"/>
          <w:szCs w:val="22"/>
        </w:rPr>
        <w:t>OR</w:t>
      </w:r>
      <w:r w:rsidRPr="00EF3908">
        <w:rPr>
          <w:rFonts w:ascii="宋体" w:eastAsia="宋体" w:hAnsi="宋体" w:cs="Times New Roman" w:hint="eastAsia"/>
          <w:color w:val="000000" w:themeColor="text1"/>
          <w:szCs w:val="22"/>
        </w:rPr>
        <w:t xml:space="preserve"> </w:t>
      </w:r>
      <w:proofErr w:type="spellStart"/>
      <w:r w:rsidRPr="00EF3908">
        <w:rPr>
          <w:rFonts w:ascii="Times New Roman" w:eastAsia="宋体" w:hAnsi="Times New Roman" w:cs="Times New Roman" w:hint="eastAsia"/>
          <w:color w:val="000000" w:themeColor="text1"/>
          <w:szCs w:val="22"/>
        </w:rPr>
        <w:t>erat</w:t>
      </w:r>
      <w:proofErr w:type="spellEnd"/>
      <w:r w:rsidRPr="00EF3908">
        <w:rPr>
          <w:rFonts w:ascii="宋体" w:eastAsia="宋体" w:hAnsi="宋体" w:cs="Times New Roman" w:hint="eastAsia"/>
          <w:color w:val="000000" w:themeColor="text1"/>
          <w:szCs w:val="22"/>
        </w:rPr>
        <w:t xml:space="preserve">)) </w:t>
      </w:r>
      <w:r w:rsidRPr="00EF3908">
        <w:rPr>
          <w:rFonts w:ascii="Times New Roman" w:eastAsia="宋体" w:hAnsi="Times New Roman" w:cs="Times New Roman" w:hint="eastAsia"/>
          <w:color w:val="000000" w:themeColor="text1"/>
          <w:szCs w:val="22"/>
        </w:rPr>
        <w:t>AND</w:t>
      </w:r>
      <w:r w:rsidRPr="00EF3908">
        <w:rPr>
          <w:rFonts w:ascii="宋体" w:eastAsia="宋体" w:hAnsi="宋体" w:cs="Times New Roman" w:hint="eastAsia"/>
          <w:color w:val="000000" w:themeColor="text1"/>
          <w:szCs w:val="22"/>
        </w:rPr>
        <w:t xml:space="preserve"> (</w:t>
      </w:r>
      <w:r w:rsidRPr="00EF3908">
        <w:rPr>
          <w:rFonts w:ascii="Times New Roman" w:eastAsia="宋体" w:hAnsi="Times New Roman" w:cs="Times New Roman" w:hint="eastAsia"/>
          <w:color w:val="000000" w:themeColor="text1"/>
          <w:szCs w:val="22"/>
        </w:rPr>
        <w:t>TS</w:t>
      </w:r>
      <w:proofErr w:type="gramStart"/>
      <w:r w:rsidRPr="00EF3908">
        <w:rPr>
          <w:rFonts w:ascii="宋体" w:eastAsia="宋体" w:hAnsi="宋体" w:cs="Times New Roman" w:hint="eastAsia"/>
          <w:color w:val="000000" w:themeColor="text1"/>
          <w:szCs w:val="22"/>
        </w:rPr>
        <w:t>=(</w:t>
      </w:r>
      <w:proofErr w:type="gramEnd"/>
      <w:r w:rsidRPr="00EF3908">
        <w:rPr>
          <w:rFonts w:ascii="Times New Roman" w:eastAsia="宋体" w:hAnsi="Times New Roman" w:cs="Times New Roman" w:hint="eastAsia"/>
          <w:color w:val="000000" w:themeColor="text1"/>
          <w:szCs w:val="22"/>
        </w:rPr>
        <w:t>children</w:t>
      </w:r>
      <w:r w:rsidRPr="00EF3908">
        <w:rPr>
          <w:rFonts w:ascii="宋体" w:eastAsia="宋体" w:hAnsi="宋体" w:cs="Times New Roman" w:hint="eastAsia"/>
          <w:color w:val="000000" w:themeColor="text1"/>
          <w:szCs w:val="22"/>
        </w:rPr>
        <w:t xml:space="preserve"> </w:t>
      </w:r>
      <w:r w:rsidRPr="00EF3908">
        <w:rPr>
          <w:rFonts w:ascii="Times New Roman" w:eastAsia="宋体" w:hAnsi="Times New Roman" w:cs="Times New Roman" w:hint="eastAsia"/>
          <w:color w:val="000000" w:themeColor="text1"/>
          <w:szCs w:val="22"/>
        </w:rPr>
        <w:t>OR</w:t>
      </w:r>
      <w:r w:rsidRPr="00EF3908">
        <w:rPr>
          <w:rFonts w:ascii="宋体" w:eastAsia="宋体" w:hAnsi="宋体" w:cs="Times New Roman" w:hint="eastAsia"/>
          <w:color w:val="000000" w:themeColor="text1"/>
          <w:szCs w:val="22"/>
        </w:rPr>
        <w:t xml:space="preserve"> </w:t>
      </w:r>
      <w:r w:rsidRPr="00EF3908">
        <w:rPr>
          <w:rFonts w:ascii="Times New Roman" w:eastAsia="宋体" w:hAnsi="Times New Roman" w:cs="Times New Roman" w:hint="eastAsia"/>
          <w:color w:val="000000" w:themeColor="text1"/>
          <w:szCs w:val="22"/>
        </w:rPr>
        <w:t>child</w:t>
      </w:r>
      <w:r w:rsidRPr="00EF3908">
        <w:rPr>
          <w:rFonts w:ascii="宋体" w:eastAsia="宋体" w:hAnsi="宋体" w:cs="Times New Roman" w:hint="eastAsia"/>
          <w:color w:val="000000" w:themeColor="text1"/>
          <w:szCs w:val="22"/>
        </w:rPr>
        <w:t>))</w:t>
      </w:r>
    </w:p>
    <w:p w14:paraId="26CF2C78" w14:textId="77777777" w:rsidR="00BE06A6" w:rsidRPr="00EF3908" w:rsidRDefault="00BE06A6" w:rsidP="00BE06A6">
      <w:pPr>
        <w:spacing w:after="0" w:line="240" w:lineRule="auto"/>
        <w:rPr>
          <w:rFonts w:ascii="宋体" w:eastAsia="宋体" w:hAnsi="宋体" w:cs="Times New Roman" w:hint="eastAsia"/>
          <w:b/>
          <w:bCs/>
          <w:color w:val="000000" w:themeColor="text1"/>
          <w:szCs w:val="22"/>
        </w:rPr>
      </w:pPr>
      <w:r w:rsidRPr="00EF3908">
        <w:rPr>
          <w:rFonts w:ascii="Times New Roman" w:eastAsia="宋体" w:hAnsi="Times New Roman" w:cs="Times New Roman" w:hint="eastAsia"/>
          <w:b/>
          <w:bCs/>
          <w:color w:val="000000" w:themeColor="text1"/>
          <w:szCs w:val="22"/>
        </w:rPr>
        <w:t>CNKI</w:t>
      </w:r>
    </w:p>
    <w:p w14:paraId="74E9D0C1" w14:textId="77777777" w:rsidR="00BE06A6" w:rsidRPr="00EF3908" w:rsidRDefault="00BE06A6" w:rsidP="00BE06A6">
      <w:pPr>
        <w:spacing w:afterLines="50" w:after="156" w:line="240" w:lineRule="auto"/>
        <w:rPr>
          <w:rFonts w:ascii="宋体" w:eastAsia="宋体" w:hAnsi="宋体" w:cs="Times New Roman" w:hint="eastAsia"/>
          <w:color w:val="000000" w:themeColor="text1"/>
          <w:szCs w:val="22"/>
          <w:shd w:val="clear" w:color="auto" w:fill="FFFFFF"/>
        </w:rPr>
      </w:pPr>
      <w:r w:rsidRPr="00EF3908">
        <w:rPr>
          <w:rFonts w:ascii="宋体" w:eastAsia="宋体" w:hAnsi="宋体" w:cs="Times New Roman" w:hint="eastAsia"/>
          <w:color w:val="000000" w:themeColor="text1"/>
          <w:szCs w:val="22"/>
        </w:rPr>
        <w:t>高级检索：</w:t>
      </w:r>
      <w:r w:rsidRPr="00EF3908">
        <w:rPr>
          <w:rFonts w:ascii="宋体" w:eastAsia="宋体" w:hAnsi="宋体" w:cs="Times New Roman" w:hint="eastAsia"/>
          <w:color w:val="000000" w:themeColor="text1"/>
          <w:szCs w:val="22"/>
          <w:shd w:val="clear" w:color="auto" w:fill="FFFFFF"/>
        </w:rPr>
        <w:t xml:space="preserve">（主题：内镜下逆行性阑尾炎治疗 + 内镜下阑尾炎治疗 + 逆行性阑尾炎治疗 + 无创阑尾炎治疗 + </w:t>
      </w:r>
      <w:r w:rsidRPr="00EF3908">
        <w:rPr>
          <w:rFonts w:ascii="Times New Roman" w:eastAsia="宋体" w:hAnsi="Times New Roman" w:cs="Times New Roman" w:hint="eastAsia"/>
          <w:color w:val="000000" w:themeColor="text1"/>
          <w:szCs w:val="22"/>
          <w:shd w:val="clear" w:color="auto" w:fill="FFFFFF"/>
        </w:rPr>
        <w:t>ERAT</w:t>
      </w:r>
      <w:r w:rsidRPr="00EF3908">
        <w:rPr>
          <w:rFonts w:ascii="宋体" w:eastAsia="宋体" w:hAnsi="宋体" w:cs="Times New Roman" w:hint="eastAsia"/>
          <w:color w:val="000000" w:themeColor="text1"/>
          <w:szCs w:val="22"/>
          <w:shd w:val="clear" w:color="auto" w:fill="FFFFFF"/>
        </w:rPr>
        <w:t>）</w:t>
      </w:r>
      <w:r w:rsidRPr="00EF3908">
        <w:rPr>
          <w:rFonts w:ascii="Times New Roman" w:eastAsia="宋体" w:hAnsi="Times New Roman" w:cs="Times New Roman" w:hint="eastAsia"/>
          <w:color w:val="000000" w:themeColor="text1"/>
          <w:szCs w:val="22"/>
          <w:shd w:val="clear" w:color="auto" w:fill="FFFFFF"/>
        </w:rPr>
        <w:t>AND</w:t>
      </w:r>
      <w:r w:rsidRPr="00EF3908">
        <w:rPr>
          <w:rFonts w:ascii="宋体" w:eastAsia="宋体" w:hAnsi="宋体" w:cs="Times New Roman" w:hint="eastAsia"/>
          <w:color w:val="000000" w:themeColor="text1"/>
          <w:szCs w:val="22"/>
          <w:shd w:val="clear" w:color="auto" w:fill="FFFFFF"/>
        </w:rPr>
        <w:t>（主题：儿童 + 小儿 + 患儿）</w:t>
      </w:r>
    </w:p>
    <w:p w14:paraId="48FA8229" w14:textId="77777777" w:rsidR="00BE06A6" w:rsidRPr="00EF3908" w:rsidRDefault="00BE06A6" w:rsidP="00BE06A6">
      <w:pPr>
        <w:spacing w:after="0" w:line="240" w:lineRule="auto"/>
        <w:rPr>
          <w:rFonts w:ascii="宋体" w:eastAsia="宋体" w:hAnsi="宋体" w:cs="Times New Roman" w:hint="eastAsia"/>
          <w:b/>
          <w:bCs/>
          <w:color w:val="000000" w:themeColor="text1"/>
          <w:szCs w:val="22"/>
        </w:rPr>
      </w:pPr>
      <w:r w:rsidRPr="00EF3908">
        <w:rPr>
          <w:rFonts w:ascii="Times New Roman" w:eastAsia="宋体" w:hAnsi="Times New Roman" w:cs="Times New Roman" w:hint="eastAsia"/>
          <w:b/>
          <w:bCs/>
          <w:color w:val="000000" w:themeColor="text1"/>
          <w:szCs w:val="22"/>
        </w:rPr>
        <w:t>Wan</w:t>
      </w:r>
      <w:r w:rsidRPr="00EF3908">
        <w:rPr>
          <w:rFonts w:ascii="宋体" w:eastAsia="宋体" w:hAnsi="宋体" w:cs="Times New Roman" w:hint="eastAsia"/>
          <w:b/>
          <w:bCs/>
          <w:color w:val="000000" w:themeColor="text1"/>
          <w:szCs w:val="22"/>
        </w:rPr>
        <w:t xml:space="preserve"> </w:t>
      </w:r>
      <w:r w:rsidRPr="00EF3908">
        <w:rPr>
          <w:rFonts w:ascii="Times New Roman" w:eastAsia="宋体" w:hAnsi="Times New Roman" w:cs="Times New Roman" w:hint="eastAsia"/>
          <w:b/>
          <w:bCs/>
          <w:color w:val="000000" w:themeColor="text1"/>
          <w:szCs w:val="22"/>
        </w:rPr>
        <w:t>Fang</w:t>
      </w:r>
    </w:p>
    <w:p w14:paraId="4D603716" w14:textId="77777777" w:rsidR="00BE06A6" w:rsidRPr="00EF3908" w:rsidRDefault="00BE06A6" w:rsidP="00BE06A6">
      <w:pPr>
        <w:spacing w:afterLines="50" w:after="156" w:line="240" w:lineRule="auto"/>
        <w:rPr>
          <w:rFonts w:ascii="宋体" w:eastAsia="宋体" w:hAnsi="宋体" w:cs="Times New Roman" w:hint="eastAsia"/>
          <w:color w:val="000000" w:themeColor="text1"/>
          <w:szCs w:val="22"/>
          <w:shd w:val="clear" w:color="auto" w:fill="FFFFFF"/>
        </w:rPr>
      </w:pPr>
      <w:r w:rsidRPr="00EF3908">
        <w:rPr>
          <w:rFonts w:ascii="宋体" w:eastAsia="宋体" w:hAnsi="宋体" w:cs="Times New Roman" w:hint="eastAsia"/>
          <w:color w:val="000000" w:themeColor="text1"/>
          <w:szCs w:val="22"/>
        </w:rPr>
        <w:t>高级检索：</w:t>
      </w:r>
      <w:r w:rsidRPr="00EF3908">
        <w:rPr>
          <w:rFonts w:ascii="宋体" w:eastAsia="宋体" w:hAnsi="宋体" w:cs="Times New Roman" w:hint="eastAsia"/>
          <w:color w:val="000000" w:themeColor="text1"/>
          <w:szCs w:val="22"/>
          <w:shd w:val="clear" w:color="auto" w:fill="FFFFFF"/>
        </w:rPr>
        <w:t xml:space="preserve">题名或关键词:(内镜下逆行性阑尾炎治疗 </w:t>
      </w:r>
      <w:r w:rsidRPr="00EF3908">
        <w:rPr>
          <w:rFonts w:ascii="Times New Roman" w:eastAsia="宋体" w:hAnsi="Times New Roman" w:cs="Times New Roman" w:hint="eastAsia"/>
          <w:color w:val="000000" w:themeColor="text1"/>
          <w:szCs w:val="22"/>
          <w:shd w:val="clear" w:color="auto" w:fill="FFFFFF"/>
        </w:rPr>
        <w:t>OR</w:t>
      </w:r>
      <w:r w:rsidRPr="00EF3908">
        <w:rPr>
          <w:rFonts w:ascii="宋体" w:eastAsia="宋体" w:hAnsi="宋体" w:cs="Times New Roman" w:hint="eastAsia"/>
          <w:color w:val="000000" w:themeColor="text1"/>
          <w:szCs w:val="22"/>
          <w:shd w:val="clear" w:color="auto" w:fill="FFFFFF"/>
        </w:rPr>
        <w:t xml:space="preserve"> 内镜下阑尾炎治疗 </w:t>
      </w:r>
      <w:r w:rsidRPr="00EF3908">
        <w:rPr>
          <w:rFonts w:ascii="Times New Roman" w:eastAsia="宋体" w:hAnsi="Times New Roman" w:cs="Times New Roman" w:hint="eastAsia"/>
          <w:color w:val="000000" w:themeColor="text1"/>
          <w:szCs w:val="22"/>
          <w:shd w:val="clear" w:color="auto" w:fill="FFFFFF"/>
        </w:rPr>
        <w:t>OR</w:t>
      </w:r>
      <w:r w:rsidRPr="00EF3908">
        <w:rPr>
          <w:rFonts w:ascii="宋体" w:eastAsia="宋体" w:hAnsi="宋体" w:cs="Times New Roman" w:hint="eastAsia"/>
          <w:color w:val="000000" w:themeColor="text1"/>
          <w:szCs w:val="22"/>
          <w:shd w:val="clear" w:color="auto" w:fill="FFFFFF"/>
        </w:rPr>
        <w:t xml:space="preserve"> 逆行性阑尾炎治疗 </w:t>
      </w:r>
      <w:r w:rsidRPr="00EF3908">
        <w:rPr>
          <w:rFonts w:ascii="Times New Roman" w:eastAsia="宋体" w:hAnsi="Times New Roman" w:cs="Times New Roman" w:hint="eastAsia"/>
          <w:color w:val="000000" w:themeColor="text1"/>
          <w:szCs w:val="22"/>
          <w:shd w:val="clear" w:color="auto" w:fill="FFFFFF"/>
        </w:rPr>
        <w:t>OR</w:t>
      </w:r>
      <w:r w:rsidRPr="00EF3908">
        <w:rPr>
          <w:rFonts w:ascii="宋体" w:eastAsia="宋体" w:hAnsi="宋体" w:cs="Times New Roman" w:hint="eastAsia"/>
          <w:color w:val="000000" w:themeColor="text1"/>
          <w:szCs w:val="22"/>
          <w:shd w:val="clear" w:color="auto" w:fill="FFFFFF"/>
        </w:rPr>
        <w:t xml:space="preserve"> 无创阑尾炎治疗 </w:t>
      </w:r>
      <w:r w:rsidRPr="00EF3908">
        <w:rPr>
          <w:rFonts w:ascii="Times New Roman" w:eastAsia="宋体" w:hAnsi="Times New Roman" w:cs="Times New Roman" w:hint="eastAsia"/>
          <w:color w:val="000000" w:themeColor="text1"/>
          <w:szCs w:val="22"/>
          <w:shd w:val="clear" w:color="auto" w:fill="FFFFFF"/>
        </w:rPr>
        <w:t>OR</w:t>
      </w:r>
      <w:r w:rsidRPr="00EF3908">
        <w:rPr>
          <w:rFonts w:ascii="宋体" w:eastAsia="宋体" w:hAnsi="宋体" w:cs="Times New Roman" w:hint="eastAsia"/>
          <w:color w:val="000000" w:themeColor="text1"/>
          <w:szCs w:val="22"/>
          <w:shd w:val="clear" w:color="auto" w:fill="FFFFFF"/>
        </w:rPr>
        <w:t xml:space="preserve"> </w:t>
      </w:r>
      <w:r w:rsidRPr="00EF3908">
        <w:rPr>
          <w:rFonts w:ascii="Times New Roman" w:eastAsia="宋体" w:hAnsi="Times New Roman" w:cs="Times New Roman" w:hint="eastAsia"/>
          <w:color w:val="000000" w:themeColor="text1"/>
          <w:szCs w:val="22"/>
          <w:shd w:val="clear" w:color="auto" w:fill="FFFFFF"/>
        </w:rPr>
        <w:t>ERAT</w:t>
      </w:r>
      <w:r w:rsidRPr="00EF3908">
        <w:rPr>
          <w:rFonts w:ascii="宋体" w:eastAsia="宋体" w:hAnsi="宋体" w:cs="Times New Roman" w:hint="eastAsia"/>
          <w:color w:val="000000" w:themeColor="text1"/>
          <w:szCs w:val="22"/>
          <w:shd w:val="clear" w:color="auto" w:fill="FFFFFF"/>
        </w:rPr>
        <w:t xml:space="preserve">) </w:t>
      </w:r>
      <w:r w:rsidRPr="00EF3908">
        <w:rPr>
          <w:rFonts w:ascii="Times New Roman" w:eastAsia="宋体" w:hAnsi="Times New Roman" w:cs="Times New Roman" w:hint="eastAsia"/>
          <w:color w:val="000000" w:themeColor="text1"/>
          <w:szCs w:val="22"/>
          <w:shd w:val="clear" w:color="auto" w:fill="FFFFFF"/>
        </w:rPr>
        <w:t>and</w:t>
      </w:r>
      <w:r w:rsidRPr="00EF3908">
        <w:rPr>
          <w:rFonts w:ascii="宋体" w:eastAsia="宋体" w:hAnsi="宋体" w:cs="Times New Roman" w:hint="eastAsia"/>
          <w:color w:val="000000" w:themeColor="text1"/>
          <w:szCs w:val="22"/>
          <w:shd w:val="clear" w:color="auto" w:fill="FFFFFF"/>
        </w:rPr>
        <w:t xml:space="preserve"> 题名或关键词:(儿童 </w:t>
      </w:r>
      <w:r w:rsidRPr="00EF3908">
        <w:rPr>
          <w:rFonts w:ascii="Times New Roman" w:eastAsia="宋体" w:hAnsi="Times New Roman" w:cs="Times New Roman" w:hint="eastAsia"/>
          <w:color w:val="000000" w:themeColor="text1"/>
          <w:szCs w:val="22"/>
          <w:shd w:val="clear" w:color="auto" w:fill="FFFFFF"/>
        </w:rPr>
        <w:t>OR</w:t>
      </w:r>
      <w:r w:rsidRPr="00EF3908">
        <w:rPr>
          <w:rFonts w:ascii="宋体" w:eastAsia="宋体" w:hAnsi="宋体" w:cs="Times New Roman" w:hint="eastAsia"/>
          <w:color w:val="000000" w:themeColor="text1"/>
          <w:szCs w:val="22"/>
          <w:shd w:val="clear" w:color="auto" w:fill="FFFFFF"/>
        </w:rPr>
        <w:t xml:space="preserve"> 小儿 </w:t>
      </w:r>
      <w:r w:rsidRPr="00EF3908">
        <w:rPr>
          <w:rFonts w:ascii="Times New Roman" w:eastAsia="宋体" w:hAnsi="Times New Roman" w:cs="Times New Roman" w:hint="eastAsia"/>
          <w:color w:val="000000" w:themeColor="text1"/>
          <w:szCs w:val="22"/>
          <w:shd w:val="clear" w:color="auto" w:fill="FFFFFF"/>
        </w:rPr>
        <w:t>OR</w:t>
      </w:r>
      <w:r w:rsidRPr="00EF3908">
        <w:rPr>
          <w:rFonts w:ascii="宋体" w:eastAsia="宋体" w:hAnsi="宋体" w:cs="Times New Roman" w:hint="eastAsia"/>
          <w:color w:val="000000" w:themeColor="text1"/>
          <w:szCs w:val="22"/>
          <w:shd w:val="clear" w:color="auto" w:fill="FFFFFF"/>
        </w:rPr>
        <w:t xml:space="preserve"> 患儿)</w:t>
      </w:r>
    </w:p>
    <w:p w14:paraId="7F2E18CF" w14:textId="77777777" w:rsidR="00BE06A6" w:rsidRPr="00EF3908" w:rsidRDefault="00BE06A6" w:rsidP="00BE06A6">
      <w:pPr>
        <w:spacing w:after="0" w:line="240" w:lineRule="auto"/>
        <w:rPr>
          <w:rFonts w:ascii="宋体" w:eastAsia="宋体" w:hAnsi="宋体" w:cs="Times New Roman" w:hint="eastAsia"/>
          <w:b/>
          <w:bCs/>
          <w:color w:val="000000" w:themeColor="text1"/>
          <w:szCs w:val="22"/>
        </w:rPr>
      </w:pPr>
      <w:r w:rsidRPr="00EF3908">
        <w:rPr>
          <w:rFonts w:ascii="Times New Roman" w:eastAsia="宋体" w:hAnsi="Times New Roman" w:cs="Times New Roman" w:hint="eastAsia"/>
          <w:b/>
          <w:bCs/>
          <w:color w:val="000000" w:themeColor="text1"/>
          <w:szCs w:val="22"/>
        </w:rPr>
        <w:t>VIP</w:t>
      </w:r>
    </w:p>
    <w:p w14:paraId="267ACAE4" w14:textId="77777777" w:rsidR="00BE06A6" w:rsidRPr="00EF3908" w:rsidRDefault="00BE06A6" w:rsidP="00BE06A6">
      <w:pPr>
        <w:widowControl/>
        <w:spacing w:afterLines="50" w:after="156" w:line="240" w:lineRule="auto"/>
        <w:rPr>
          <w:rFonts w:ascii="宋体" w:eastAsia="宋体" w:hAnsi="宋体" w:cs="Times New Roman" w:hint="eastAsia"/>
          <w:color w:val="000000" w:themeColor="text1"/>
          <w:szCs w:val="22"/>
          <w:shd w:val="clear" w:color="auto" w:fill="FFFFFF"/>
        </w:rPr>
      </w:pPr>
      <w:r w:rsidRPr="00EF3908">
        <w:rPr>
          <w:rFonts w:ascii="宋体" w:eastAsia="宋体" w:hAnsi="宋体" w:cs="Times New Roman" w:hint="eastAsia"/>
          <w:color w:val="000000" w:themeColor="text1"/>
          <w:szCs w:val="22"/>
        </w:rPr>
        <w:t>高级检索：</w:t>
      </w:r>
      <w:r w:rsidRPr="00EF3908">
        <w:rPr>
          <w:rFonts w:ascii="宋体" w:eastAsia="宋体" w:hAnsi="宋体" w:cs="Times New Roman" w:hint="eastAsia"/>
          <w:color w:val="000000" w:themeColor="text1"/>
          <w:szCs w:val="22"/>
          <w:shd w:val="clear" w:color="auto" w:fill="FFFFFF"/>
        </w:rPr>
        <w:t xml:space="preserve">(((((题名或关键词=内镜下逆行性阑尾炎治疗 </w:t>
      </w:r>
      <w:r w:rsidRPr="00EF3908">
        <w:rPr>
          <w:rFonts w:ascii="Times New Roman" w:eastAsia="宋体" w:hAnsi="Times New Roman" w:cs="Times New Roman" w:hint="eastAsia"/>
          <w:color w:val="000000" w:themeColor="text1"/>
          <w:szCs w:val="22"/>
          <w:shd w:val="clear" w:color="auto" w:fill="FFFFFF"/>
        </w:rPr>
        <w:t>OR</w:t>
      </w:r>
      <w:r w:rsidRPr="00EF3908">
        <w:rPr>
          <w:rFonts w:ascii="宋体" w:eastAsia="宋体" w:hAnsi="宋体" w:cs="Times New Roman" w:hint="eastAsia"/>
          <w:color w:val="000000" w:themeColor="text1"/>
          <w:szCs w:val="22"/>
          <w:shd w:val="clear" w:color="auto" w:fill="FFFFFF"/>
        </w:rPr>
        <w:t xml:space="preserve"> 题名或关键词=内镜下阑尾炎治疗) </w:t>
      </w:r>
      <w:r w:rsidRPr="00EF3908">
        <w:rPr>
          <w:rFonts w:ascii="Times New Roman" w:eastAsia="宋体" w:hAnsi="Times New Roman" w:cs="Times New Roman" w:hint="eastAsia"/>
          <w:color w:val="000000" w:themeColor="text1"/>
          <w:szCs w:val="22"/>
          <w:shd w:val="clear" w:color="auto" w:fill="FFFFFF"/>
        </w:rPr>
        <w:t>OR</w:t>
      </w:r>
      <w:r w:rsidRPr="00EF3908">
        <w:rPr>
          <w:rFonts w:ascii="宋体" w:eastAsia="宋体" w:hAnsi="宋体" w:cs="Times New Roman" w:hint="eastAsia"/>
          <w:color w:val="000000" w:themeColor="text1"/>
          <w:szCs w:val="22"/>
          <w:shd w:val="clear" w:color="auto" w:fill="FFFFFF"/>
        </w:rPr>
        <w:t xml:space="preserve"> 题名或关键词=逆行性阑尾炎治疗) </w:t>
      </w:r>
      <w:r w:rsidRPr="00EF3908">
        <w:rPr>
          <w:rFonts w:ascii="Times New Roman" w:eastAsia="宋体" w:hAnsi="Times New Roman" w:cs="Times New Roman" w:hint="eastAsia"/>
          <w:color w:val="000000" w:themeColor="text1"/>
          <w:szCs w:val="22"/>
          <w:shd w:val="clear" w:color="auto" w:fill="FFFFFF"/>
        </w:rPr>
        <w:t>OR</w:t>
      </w:r>
      <w:r w:rsidRPr="00EF3908">
        <w:rPr>
          <w:rFonts w:ascii="宋体" w:eastAsia="宋体" w:hAnsi="宋体" w:cs="Times New Roman" w:hint="eastAsia"/>
          <w:color w:val="000000" w:themeColor="text1"/>
          <w:szCs w:val="22"/>
          <w:shd w:val="clear" w:color="auto" w:fill="FFFFFF"/>
        </w:rPr>
        <w:t xml:space="preserve"> 题名或关键词=无创阑尾炎治疗) </w:t>
      </w:r>
      <w:r w:rsidRPr="00EF3908">
        <w:rPr>
          <w:rFonts w:ascii="Times New Roman" w:eastAsia="宋体" w:hAnsi="Times New Roman" w:cs="Times New Roman" w:hint="eastAsia"/>
          <w:color w:val="000000" w:themeColor="text1"/>
          <w:szCs w:val="22"/>
          <w:shd w:val="clear" w:color="auto" w:fill="FFFFFF"/>
        </w:rPr>
        <w:t>OR</w:t>
      </w:r>
      <w:r w:rsidRPr="00EF3908">
        <w:rPr>
          <w:rFonts w:ascii="宋体" w:eastAsia="宋体" w:hAnsi="宋体" w:cs="Times New Roman" w:hint="eastAsia"/>
          <w:color w:val="000000" w:themeColor="text1"/>
          <w:szCs w:val="22"/>
          <w:shd w:val="clear" w:color="auto" w:fill="FFFFFF"/>
        </w:rPr>
        <w:t xml:space="preserve"> 题名或关键词=</w:t>
      </w:r>
      <w:r w:rsidRPr="00EF3908">
        <w:rPr>
          <w:rFonts w:ascii="Times New Roman" w:eastAsia="宋体" w:hAnsi="Times New Roman" w:cs="Times New Roman" w:hint="eastAsia"/>
          <w:color w:val="000000" w:themeColor="text1"/>
          <w:szCs w:val="22"/>
          <w:shd w:val="clear" w:color="auto" w:fill="FFFFFF"/>
        </w:rPr>
        <w:t>ERAT</w:t>
      </w:r>
      <w:r w:rsidRPr="00EF3908">
        <w:rPr>
          <w:rFonts w:ascii="宋体" w:eastAsia="宋体" w:hAnsi="宋体" w:cs="Times New Roman" w:hint="eastAsia"/>
          <w:color w:val="000000" w:themeColor="text1"/>
          <w:szCs w:val="22"/>
          <w:shd w:val="clear" w:color="auto" w:fill="FFFFFF"/>
        </w:rPr>
        <w:t xml:space="preserve">) </w:t>
      </w:r>
      <w:r w:rsidRPr="00EF3908">
        <w:rPr>
          <w:rFonts w:ascii="Times New Roman" w:eastAsia="宋体" w:hAnsi="Times New Roman" w:cs="Times New Roman" w:hint="eastAsia"/>
          <w:color w:val="000000" w:themeColor="text1"/>
          <w:szCs w:val="22"/>
          <w:shd w:val="clear" w:color="auto" w:fill="FFFFFF"/>
        </w:rPr>
        <w:t>AND</w:t>
      </w:r>
      <w:r w:rsidRPr="00EF3908">
        <w:rPr>
          <w:rFonts w:ascii="宋体" w:eastAsia="宋体" w:hAnsi="宋体" w:cs="Times New Roman" w:hint="eastAsia"/>
          <w:color w:val="000000" w:themeColor="text1"/>
          <w:szCs w:val="22"/>
          <w:shd w:val="clear" w:color="auto" w:fill="FFFFFF"/>
        </w:rPr>
        <w:t xml:space="preserve"> ((题名或关键词=儿童 </w:t>
      </w:r>
      <w:r w:rsidRPr="00EF3908">
        <w:rPr>
          <w:rFonts w:ascii="Times New Roman" w:eastAsia="宋体" w:hAnsi="Times New Roman" w:cs="Times New Roman" w:hint="eastAsia"/>
          <w:color w:val="000000" w:themeColor="text1"/>
          <w:szCs w:val="22"/>
          <w:shd w:val="clear" w:color="auto" w:fill="FFFFFF"/>
        </w:rPr>
        <w:t>OR</w:t>
      </w:r>
      <w:r w:rsidRPr="00EF3908">
        <w:rPr>
          <w:rFonts w:ascii="宋体" w:eastAsia="宋体" w:hAnsi="宋体" w:cs="Times New Roman" w:hint="eastAsia"/>
          <w:color w:val="000000" w:themeColor="text1"/>
          <w:szCs w:val="22"/>
          <w:shd w:val="clear" w:color="auto" w:fill="FFFFFF"/>
        </w:rPr>
        <w:t xml:space="preserve"> 题名或关键词=小儿) </w:t>
      </w:r>
      <w:r w:rsidRPr="00EF3908">
        <w:rPr>
          <w:rFonts w:ascii="Times New Roman" w:eastAsia="宋体" w:hAnsi="Times New Roman" w:cs="Times New Roman" w:hint="eastAsia"/>
          <w:color w:val="000000" w:themeColor="text1"/>
          <w:szCs w:val="22"/>
          <w:shd w:val="clear" w:color="auto" w:fill="FFFFFF"/>
        </w:rPr>
        <w:t>OR</w:t>
      </w:r>
      <w:r w:rsidRPr="00EF3908">
        <w:rPr>
          <w:rFonts w:ascii="宋体" w:eastAsia="宋体" w:hAnsi="宋体" w:cs="Times New Roman" w:hint="eastAsia"/>
          <w:color w:val="000000" w:themeColor="text1"/>
          <w:szCs w:val="22"/>
          <w:shd w:val="clear" w:color="auto" w:fill="FFFFFF"/>
        </w:rPr>
        <w:t xml:space="preserve"> 题名或关键词=患儿))</w:t>
      </w:r>
    </w:p>
    <w:p w14:paraId="4FC652E3" w14:textId="77777777" w:rsidR="00BE06A6" w:rsidRPr="00EF3908" w:rsidRDefault="00BE06A6" w:rsidP="00BE06A6">
      <w:pPr>
        <w:spacing w:after="0" w:line="240" w:lineRule="auto"/>
        <w:rPr>
          <w:rFonts w:ascii="宋体" w:eastAsia="宋体" w:hAnsi="宋体" w:cs="Times New Roman" w:hint="eastAsia"/>
          <w:color w:val="000000" w:themeColor="text1"/>
          <w:szCs w:val="22"/>
          <w:shd w:val="clear" w:color="auto" w:fill="FFFFFF"/>
        </w:rPr>
      </w:pPr>
      <w:r w:rsidRPr="00EF3908">
        <w:rPr>
          <w:rFonts w:ascii="Times New Roman" w:eastAsia="宋体" w:hAnsi="Times New Roman" w:cs="Times New Roman"/>
          <w:b/>
          <w:bCs/>
          <w:color w:val="000000" w:themeColor="text1"/>
          <w:szCs w:val="22"/>
          <w:shd w:val="clear" w:color="auto" w:fill="FFFFFF"/>
        </w:rPr>
        <w:t>Clinical</w:t>
      </w:r>
      <w:r w:rsidRPr="00EF3908">
        <w:rPr>
          <w:rFonts w:ascii="Times New Roman" w:eastAsia="宋体" w:hAnsi="Times New Roman" w:cs="Times New Roman" w:hint="eastAsia"/>
          <w:b/>
          <w:bCs/>
          <w:color w:val="000000" w:themeColor="text1"/>
          <w:szCs w:val="22"/>
          <w:shd w:val="clear" w:color="auto" w:fill="FFFFFF"/>
        </w:rPr>
        <w:t xml:space="preserve"> </w:t>
      </w:r>
      <w:r w:rsidRPr="00EF3908">
        <w:rPr>
          <w:rFonts w:ascii="Times New Roman" w:eastAsia="宋体" w:hAnsi="Times New Roman" w:cs="Times New Roman"/>
          <w:b/>
          <w:bCs/>
          <w:color w:val="000000" w:themeColor="text1"/>
          <w:szCs w:val="22"/>
          <w:shd w:val="clear" w:color="auto" w:fill="FFFFFF"/>
        </w:rPr>
        <w:t>Trials. Gov</w:t>
      </w:r>
      <w:r w:rsidRPr="00EF3908">
        <w:rPr>
          <w:rFonts w:ascii="宋体" w:eastAsia="宋体" w:hAnsi="宋体" w:cs="Times New Roman" w:hint="eastAsia"/>
          <w:color w:val="000000" w:themeColor="text1"/>
          <w:szCs w:val="22"/>
        </w:rPr>
        <w:t>：</w:t>
      </w:r>
      <w:r w:rsidRPr="00EF3908">
        <w:rPr>
          <w:rFonts w:ascii="Times New Roman" w:eastAsia="宋体" w:hAnsi="Times New Roman" w:cs="Times New Roman"/>
          <w:color w:val="000000" w:themeColor="text1"/>
          <w:szCs w:val="22"/>
          <w:shd w:val="clear" w:color="auto" w:fill="FFFFFF"/>
        </w:rPr>
        <w:t>Endoscopic</w:t>
      </w:r>
      <w:r w:rsidRPr="00EF3908">
        <w:rPr>
          <w:rFonts w:ascii="宋体" w:eastAsia="宋体" w:hAnsi="宋体" w:cs="Times New Roman"/>
          <w:color w:val="000000" w:themeColor="text1"/>
          <w:szCs w:val="22"/>
          <w:shd w:val="clear" w:color="auto" w:fill="FFFFFF"/>
        </w:rPr>
        <w:t xml:space="preserve"> </w:t>
      </w:r>
      <w:r w:rsidRPr="00EF3908">
        <w:rPr>
          <w:rFonts w:ascii="Times New Roman" w:eastAsia="宋体" w:hAnsi="Times New Roman" w:cs="Times New Roman"/>
          <w:color w:val="000000" w:themeColor="text1"/>
          <w:szCs w:val="22"/>
          <w:shd w:val="clear" w:color="auto" w:fill="FFFFFF"/>
        </w:rPr>
        <w:t>retrograde</w:t>
      </w:r>
      <w:r w:rsidRPr="00EF3908">
        <w:rPr>
          <w:rFonts w:ascii="宋体" w:eastAsia="宋体" w:hAnsi="宋体" w:cs="Times New Roman"/>
          <w:color w:val="000000" w:themeColor="text1"/>
          <w:szCs w:val="22"/>
          <w:shd w:val="clear" w:color="auto" w:fill="FFFFFF"/>
        </w:rPr>
        <w:t xml:space="preserve"> </w:t>
      </w:r>
      <w:r w:rsidRPr="00EF3908">
        <w:rPr>
          <w:rFonts w:ascii="Times New Roman" w:eastAsia="宋体" w:hAnsi="Times New Roman" w:cs="Times New Roman"/>
          <w:color w:val="000000" w:themeColor="text1"/>
          <w:szCs w:val="22"/>
          <w:shd w:val="clear" w:color="auto" w:fill="FFFFFF"/>
        </w:rPr>
        <w:t>appendicitis</w:t>
      </w:r>
      <w:r w:rsidRPr="00EF3908">
        <w:rPr>
          <w:rFonts w:ascii="宋体" w:eastAsia="宋体" w:hAnsi="宋体" w:cs="Times New Roman"/>
          <w:color w:val="000000" w:themeColor="text1"/>
          <w:szCs w:val="22"/>
          <w:shd w:val="clear" w:color="auto" w:fill="FFFFFF"/>
        </w:rPr>
        <w:t xml:space="preserve"> </w:t>
      </w:r>
      <w:r w:rsidRPr="00EF3908">
        <w:rPr>
          <w:rFonts w:ascii="Times New Roman" w:eastAsia="宋体" w:hAnsi="Times New Roman" w:cs="Times New Roman"/>
          <w:color w:val="000000" w:themeColor="text1"/>
          <w:szCs w:val="22"/>
          <w:shd w:val="clear" w:color="auto" w:fill="FFFFFF"/>
        </w:rPr>
        <w:t>therapy</w:t>
      </w:r>
      <w:r w:rsidRPr="00EF3908">
        <w:rPr>
          <w:rFonts w:ascii="宋体" w:eastAsia="宋体" w:hAnsi="宋体" w:cs="Times New Roman"/>
          <w:color w:val="000000" w:themeColor="text1"/>
          <w:szCs w:val="22"/>
          <w:shd w:val="clear" w:color="auto" w:fill="FFFFFF"/>
        </w:rPr>
        <w:t xml:space="preserve"> </w:t>
      </w:r>
      <w:r w:rsidRPr="00EF3908">
        <w:rPr>
          <w:rFonts w:ascii="Times New Roman" w:eastAsia="宋体" w:hAnsi="Times New Roman" w:cs="Times New Roman"/>
          <w:color w:val="000000" w:themeColor="text1"/>
          <w:szCs w:val="22"/>
          <w:shd w:val="clear" w:color="auto" w:fill="FFFFFF"/>
        </w:rPr>
        <w:t>and</w:t>
      </w:r>
      <w:r w:rsidRPr="00EF3908">
        <w:rPr>
          <w:rFonts w:ascii="宋体" w:eastAsia="宋体" w:hAnsi="宋体" w:cs="Times New Roman"/>
          <w:color w:val="000000" w:themeColor="text1"/>
          <w:szCs w:val="22"/>
          <w:shd w:val="clear" w:color="auto" w:fill="FFFFFF"/>
        </w:rPr>
        <w:t xml:space="preserve"> </w:t>
      </w:r>
      <w:r w:rsidRPr="00EF3908">
        <w:rPr>
          <w:rFonts w:ascii="Times New Roman" w:eastAsia="宋体" w:hAnsi="Times New Roman" w:cs="Times New Roman"/>
          <w:color w:val="000000" w:themeColor="text1"/>
          <w:szCs w:val="22"/>
          <w:shd w:val="clear" w:color="auto" w:fill="FFFFFF"/>
        </w:rPr>
        <w:t>Appendicitis</w:t>
      </w:r>
    </w:p>
    <w:p w14:paraId="0666A1F0" w14:textId="77777777" w:rsidR="00BE06A6" w:rsidRDefault="00BE06A6" w:rsidP="00BE06A6">
      <w:pPr>
        <w:spacing w:after="0" w:line="240" w:lineRule="auto"/>
        <w:rPr>
          <w:rFonts w:ascii="宋体" w:eastAsia="宋体" w:hAnsi="宋体" w:cs="Times New Roman" w:hint="eastAsia"/>
          <w:color w:val="000000" w:themeColor="text1"/>
          <w:szCs w:val="22"/>
          <w:shd w:val="clear" w:color="auto" w:fill="FFFFFF"/>
        </w:rPr>
      </w:pPr>
      <w:r w:rsidRPr="00EF3908">
        <w:rPr>
          <w:rFonts w:ascii="Times New Roman" w:eastAsia="宋体" w:hAnsi="Times New Roman" w:cs="Times New Roman"/>
          <w:b/>
          <w:bCs/>
          <w:color w:val="000000" w:themeColor="text1"/>
          <w:szCs w:val="22"/>
        </w:rPr>
        <w:t>Chinese</w:t>
      </w:r>
      <w:r w:rsidRPr="00EF3908">
        <w:rPr>
          <w:rFonts w:ascii="宋体" w:eastAsia="宋体" w:hAnsi="宋体" w:cs="Times New Roman"/>
          <w:b/>
          <w:bCs/>
          <w:color w:val="000000" w:themeColor="text1"/>
          <w:szCs w:val="22"/>
        </w:rPr>
        <w:t xml:space="preserve"> </w:t>
      </w:r>
      <w:r w:rsidRPr="00EF3908">
        <w:rPr>
          <w:rFonts w:ascii="Times New Roman" w:eastAsia="宋体" w:hAnsi="Times New Roman" w:cs="Times New Roman"/>
          <w:b/>
          <w:bCs/>
          <w:color w:val="000000" w:themeColor="text1"/>
          <w:szCs w:val="22"/>
        </w:rPr>
        <w:t>Clinical</w:t>
      </w:r>
      <w:r w:rsidRPr="00EF3908">
        <w:rPr>
          <w:rFonts w:ascii="宋体" w:eastAsia="宋体" w:hAnsi="宋体" w:cs="Times New Roman"/>
          <w:b/>
          <w:bCs/>
          <w:color w:val="000000" w:themeColor="text1"/>
          <w:szCs w:val="22"/>
        </w:rPr>
        <w:t xml:space="preserve"> </w:t>
      </w:r>
      <w:r w:rsidRPr="00EF3908">
        <w:rPr>
          <w:rFonts w:ascii="Times New Roman" w:eastAsia="宋体" w:hAnsi="Times New Roman" w:cs="Times New Roman"/>
          <w:b/>
          <w:bCs/>
          <w:color w:val="000000" w:themeColor="text1"/>
          <w:szCs w:val="22"/>
        </w:rPr>
        <w:t>Trials</w:t>
      </w:r>
      <w:r w:rsidRPr="00EF3908">
        <w:rPr>
          <w:rFonts w:ascii="宋体" w:eastAsia="宋体" w:hAnsi="宋体" w:cs="Times New Roman"/>
          <w:b/>
          <w:bCs/>
          <w:color w:val="000000" w:themeColor="text1"/>
          <w:szCs w:val="22"/>
        </w:rPr>
        <w:t xml:space="preserve"> </w:t>
      </w:r>
      <w:r w:rsidRPr="00EF3908">
        <w:rPr>
          <w:rFonts w:ascii="Times New Roman" w:eastAsia="宋体" w:hAnsi="Times New Roman" w:cs="Times New Roman"/>
          <w:b/>
          <w:bCs/>
          <w:color w:val="000000" w:themeColor="text1"/>
          <w:szCs w:val="22"/>
        </w:rPr>
        <w:t>Center</w:t>
      </w:r>
      <w:r w:rsidRPr="00EF3908">
        <w:rPr>
          <w:rFonts w:ascii="宋体" w:eastAsia="宋体" w:hAnsi="宋体" w:cs="Times New Roman" w:hint="eastAsia"/>
          <w:b/>
          <w:bCs/>
          <w:color w:val="000000" w:themeColor="text1"/>
          <w:szCs w:val="22"/>
        </w:rPr>
        <w:t>（</w:t>
      </w:r>
      <w:r w:rsidRPr="00EF3908">
        <w:rPr>
          <w:rFonts w:ascii="Times New Roman" w:eastAsia="宋体" w:hAnsi="Times New Roman" w:cs="Times New Roman" w:hint="eastAsia"/>
          <w:b/>
          <w:bCs/>
          <w:color w:val="000000" w:themeColor="text1"/>
          <w:szCs w:val="22"/>
        </w:rPr>
        <w:t>https</w:t>
      </w:r>
      <w:r w:rsidRPr="00EF3908">
        <w:rPr>
          <w:rFonts w:ascii="宋体" w:eastAsia="宋体" w:hAnsi="宋体" w:cs="Times New Roman" w:hint="eastAsia"/>
          <w:b/>
          <w:bCs/>
          <w:color w:val="000000" w:themeColor="text1"/>
          <w:szCs w:val="22"/>
        </w:rPr>
        <w:t>://</w:t>
      </w:r>
      <w:r w:rsidRPr="00EF3908">
        <w:rPr>
          <w:rFonts w:ascii="Times New Roman" w:eastAsia="宋体" w:hAnsi="Times New Roman" w:cs="Times New Roman" w:hint="eastAsia"/>
          <w:b/>
          <w:bCs/>
          <w:color w:val="000000" w:themeColor="text1"/>
          <w:szCs w:val="22"/>
        </w:rPr>
        <w:t>www</w:t>
      </w:r>
      <w:r w:rsidRPr="00EF3908">
        <w:rPr>
          <w:rFonts w:ascii="宋体" w:eastAsia="宋体" w:hAnsi="宋体" w:cs="Times New Roman" w:hint="eastAsia"/>
          <w:b/>
          <w:bCs/>
          <w:color w:val="000000" w:themeColor="text1"/>
          <w:szCs w:val="22"/>
        </w:rPr>
        <w:t>.</w:t>
      </w:r>
      <w:r w:rsidRPr="00EF3908">
        <w:rPr>
          <w:rFonts w:ascii="Times New Roman" w:eastAsia="宋体" w:hAnsi="Times New Roman" w:cs="Times New Roman" w:hint="eastAsia"/>
          <w:b/>
          <w:bCs/>
          <w:color w:val="000000" w:themeColor="text1"/>
          <w:szCs w:val="22"/>
        </w:rPr>
        <w:t>chictr</w:t>
      </w:r>
      <w:r w:rsidRPr="00EF3908">
        <w:rPr>
          <w:rFonts w:ascii="宋体" w:eastAsia="宋体" w:hAnsi="宋体" w:cs="Times New Roman" w:hint="eastAsia"/>
          <w:b/>
          <w:bCs/>
          <w:color w:val="000000" w:themeColor="text1"/>
          <w:szCs w:val="22"/>
        </w:rPr>
        <w:t>.</w:t>
      </w:r>
      <w:r w:rsidRPr="00EF3908">
        <w:rPr>
          <w:rFonts w:ascii="Times New Roman" w:eastAsia="宋体" w:hAnsi="Times New Roman" w:cs="Times New Roman" w:hint="eastAsia"/>
          <w:b/>
          <w:bCs/>
          <w:color w:val="000000" w:themeColor="text1"/>
          <w:szCs w:val="22"/>
        </w:rPr>
        <w:t>org</w:t>
      </w:r>
      <w:r w:rsidRPr="00EF3908">
        <w:rPr>
          <w:rFonts w:ascii="宋体" w:eastAsia="宋体" w:hAnsi="宋体" w:cs="Times New Roman" w:hint="eastAsia"/>
          <w:b/>
          <w:bCs/>
          <w:color w:val="000000" w:themeColor="text1"/>
          <w:szCs w:val="22"/>
        </w:rPr>
        <w:t>.</w:t>
      </w:r>
      <w:r w:rsidRPr="00EF3908">
        <w:rPr>
          <w:rFonts w:ascii="Times New Roman" w:eastAsia="宋体" w:hAnsi="Times New Roman" w:cs="Times New Roman" w:hint="eastAsia"/>
          <w:b/>
          <w:bCs/>
          <w:color w:val="000000" w:themeColor="text1"/>
          <w:szCs w:val="22"/>
        </w:rPr>
        <w:t>cn</w:t>
      </w:r>
      <w:r w:rsidRPr="00EF3908">
        <w:rPr>
          <w:rFonts w:ascii="宋体" w:eastAsia="宋体" w:hAnsi="宋体" w:cs="Times New Roman" w:hint="eastAsia"/>
          <w:b/>
          <w:bCs/>
          <w:color w:val="000000" w:themeColor="text1"/>
          <w:szCs w:val="22"/>
        </w:rPr>
        <w:t>）</w:t>
      </w:r>
      <w:r w:rsidRPr="00EF3908">
        <w:rPr>
          <w:rFonts w:ascii="宋体" w:eastAsia="宋体" w:hAnsi="宋体" w:cs="Times New Roman" w:hint="eastAsia"/>
          <w:color w:val="000000" w:themeColor="text1"/>
          <w:szCs w:val="22"/>
        </w:rPr>
        <w:t>：</w:t>
      </w:r>
      <w:r w:rsidRPr="00EF3908">
        <w:rPr>
          <w:rFonts w:ascii="宋体" w:eastAsia="宋体" w:hAnsi="宋体" w:cs="Times New Roman" w:hint="eastAsia"/>
          <w:color w:val="000000" w:themeColor="text1"/>
          <w:szCs w:val="22"/>
          <w:shd w:val="clear" w:color="auto" w:fill="FFFFFF"/>
        </w:rPr>
        <w:t>阑尾炎</w:t>
      </w:r>
    </w:p>
    <w:p w14:paraId="2A5F3501" w14:textId="77777777" w:rsidR="00BE06A6" w:rsidRDefault="00BE06A6" w:rsidP="00BE06A6">
      <w:pPr>
        <w:keepNext/>
        <w:spacing w:afterLines="50" w:after="156" w:line="240" w:lineRule="auto"/>
        <w:rPr>
          <w:rFonts w:hint="eastAsia"/>
        </w:rPr>
      </w:pPr>
    </w:p>
    <w:p w14:paraId="21811F69" w14:textId="08818C7C" w:rsidR="00BE06A6" w:rsidRPr="002A67AC" w:rsidRDefault="00BE06A6" w:rsidP="00BE06A6">
      <w:pPr>
        <w:pStyle w:val="af1"/>
        <w:rPr>
          <w:rFonts w:ascii="Times New Roman" w:hAnsi="Times New Roman" w:cs="Times New Roman"/>
          <w:sz w:val="22"/>
          <w:szCs w:val="22"/>
        </w:rPr>
      </w:pPr>
      <w:bookmarkStart w:id="3" w:name="_Ref195171264"/>
      <w:bookmarkStart w:id="4" w:name="_Hlk196380379"/>
      <w:r w:rsidRPr="002A67AC">
        <w:rPr>
          <w:rFonts w:ascii="Times New Roman" w:hAnsi="Times New Roman" w:cs="Times New Roman"/>
          <w:b/>
          <w:bCs/>
          <w:sz w:val="22"/>
          <w:szCs w:val="22"/>
        </w:rPr>
        <w:t xml:space="preserve">Appendix </w:t>
      </w:r>
      <w:r w:rsidRPr="002A67AC">
        <w:rPr>
          <w:rFonts w:ascii="Times New Roman" w:hAnsi="Times New Roman" w:cs="Times New Roman"/>
          <w:b/>
          <w:bCs/>
          <w:sz w:val="22"/>
          <w:szCs w:val="22"/>
        </w:rPr>
        <w:fldChar w:fldCharType="begin"/>
      </w:r>
      <w:r w:rsidRPr="002A67AC">
        <w:rPr>
          <w:rFonts w:ascii="Times New Roman" w:hAnsi="Times New Roman" w:cs="Times New Roman"/>
          <w:b/>
          <w:bCs/>
          <w:sz w:val="22"/>
          <w:szCs w:val="22"/>
        </w:rPr>
        <w:instrText xml:space="preserve"> SEQ Appendix \* ALPHABETIC </w:instrText>
      </w:r>
      <w:r w:rsidRPr="002A67AC">
        <w:rPr>
          <w:rFonts w:ascii="Times New Roman" w:hAnsi="Times New Roman" w:cs="Times New Roman"/>
          <w:b/>
          <w:bCs/>
          <w:sz w:val="22"/>
          <w:szCs w:val="22"/>
        </w:rPr>
        <w:fldChar w:fldCharType="separate"/>
      </w:r>
      <w:r w:rsidR="0003003D">
        <w:rPr>
          <w:rFonts w:ascii="Times New Roman" w:hAnsi="Times New Roman" w:cs="Times New Roman"/>
          <w:b/>
          <w:bCs/>
          <w:noProof/>
          <w:sz w:val="22"/>
          <w:szCs w:val="22"/>
        </w:rPr>
        <w:t>B</w:t>
      </w:r>
      <w:r w:rsidRPr="002A67AC">
        <w:rPr>
          <w:rFonts w:ascii="Times New Roman" w:hAnsi="Times New Roman" w:cs="Times New Roman"/>
          <w:b/>
          <w:bCs/>
          <w:sz w:val="22"/>
          <w:szCs w:val="22"/>
        </w:rPr>
        <w:fldChar w:fldCharType="end"/>
      </w:r>
      <w:r w:rsidRPr="002A67AC">
        <w:rPr>
          <w:rFonts w:ascii="Times New Roman" w:hAnsi="Times New Roman" w:cs="Times New Roman"/>
          <w:b/>
          <w:bCs/>
          <w:sz w:val="22"/>
          <w:szCs w:val="22"/>
        </w:rPr>
        <w:t>.</w:t>
      </w:r>
      <w:r>
        <w:rPr>
          <w:rFonts w:ascii="Times New Roman" w:hAnsi="Times New Roman" w:cs="Times New Roman" w:hint="eastAsia"/>
          <w:b/>
          <w:bCs/>
          <w:sz w:val="22"/>
          <w:szCs w:val="22"/>
        </w:rPr>
        <w:t xml:space="preserve"> </w:t>
      </w:r>
      <w:bookmarkEnd w:id="4"/>
      <w:r w:rsidRPr="002A67AC">
        <w:rPr>
          <w:rFonts w:ascii="Times New Roman" w:eastAsia="宋体" w:hAnsi="Times New Roman" w:cs="Times New Roman"/>
          <w:color w:val="000000" w:themeColor="text1"/>
          <w:sz w:val="22"/>
          <w:szCs w:val="22"/>
          <w:shd w:val="clear" w:color="auto" w:fill="FFFFFF"/>
        </w:rPr>
        <w:t>Modified Jadad score</w:t>
      </w:r>
      <w:bookmarkEnd w:id="3"/>
    </w:p>
    <w:tbl>
      <w:tblPr>
        <w:tblStyle w:val="ae"/>
        <w:tblW w:w="11766"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8"/>
        <w:gridCol w:w="1701"/>
        <w:gridCol w:w="2552"/>
        <w:gridCol w:w="1417"/>
        <w:gridCol w:w="1134"/>
        <w:gridCol w:w="2404"/>
      </w:tblGrid>
      <w:tr w:rsidR="00BE06A6" w14:paraId="3E9FAD09" w14:textId="77777777" w:rsidTr="007A5A0D">
        <w:trPr>
          <w:jc w:val="center"/>
        </w:trPr>
        <w:tc>
          <w:tcPr>
            <w:tcW w:w="2558" w:type="dxa"/>
            <w:tcBorders>
              <w:top w:val="single" w:sz="4" w:space="0" w:color="auto"/>
              <w:bottom w:val="single" w:sz="4" w:space="0" w:color="auto"/>
            </w:tcBorders>
          </w:tcPr>
          <w:p w14:paraId="719ED3E3" w14:textId="77777777" w:rsidR="00BE06A6" w:rsidRPr="00CD2B66" w:rsidRDefault="00BE06A6" w:rsidP="007A5A0D">
            <w:pPr>
              <w:rPr>
                <w:rFonts w:ascii="Times New Roman" w:hAnsi="Times New Roman" w:cs="Times New Roman"/>
              </w:rPr>
            </w:pPr>
            <w:r w:rsidRPr="00CD2B66">
              <w:rPr>
                <w:rFonts w:ascii="Times New Roman" w:hAnsi="Times New Roman" w:cs="Times New Roman"/>
              </w:rPr>
              <w:t>Study</w:t>
            </w:r>
          </w:p>
        </w:tc>
        <w:tc>
          <w:tcPr>
            <w:tcW w:w="1701" w:type="dxa"/>
            <w:tcBorders>
              <w:top w:val="single" w:sz="4" w:space="0" w:color="auto"/>
              <w:bottom w:val="single" w:sz="4" w:space="0" w:color="auto"/>
            </w:tcBorders>
          </w:tcPr>
          <w:p w14:paraId="75339603" w14:textId="77777777" w:rsidR="00BE06A6" w:rsidRPr="00CD2B66" w:rsidRDefault="00BE06A6" w:rsidP="007A5A0D">
            <w:pPr>
              <w:jc w:val="center"/>
              <w:rPr>
                <w:rFonts w:ascii="Times New Roman" w:hAnsi="Times New Roman" w:cs="Times New Roman"/>
              </w:rPr>
            </w:pPr>
            <w:r w:rsidRPr="00CD2B66">
              <w:rPr>
                <w:rFonts w:ascii="Times New Roman" w:hAnsi="Times New Roman" w:cs="Times New Roman"/>
              </w:rPr>
              <w:t>Randomization</w:t>
            </w:r>
          </w:p>
        </w:tc>
        <w:tc>
          <w:tcPr>
            <w:tcW w:w="2552" w:type="dxa"/>
            <w:tcBorders>
              <w:top w:val="single" w:sz="4" w:space="0" w:color="auto"/>
              <w:bottom w:val="single" w:sz="4" w:space="0" w:color="auto"/>
            </w:tcBorders>
          </w:tcPr>
          <w:p w14:paraId="570ED651" w14:textId="77777777" w:rsidR="00BE06A6" w:rsidRPr="00CD2B66" w:rsidRDefault="00BE06A6" w:rsidP="007A5A0D">
            <w:pPr>
              <w:jc w:val="center"/>
              <w:rPr>
                <w:rFonts w:ascii="Times New Roman" w:hAnsi="Times New Roman" w:cs="Times New Roman"/>
              </w:rPr>
            </w:pPr>
            <w:r w:rsidRPr="00CD2B66">
              <w:rPr>
                <w:rFonts w:ascii="Times New Roman" w:hAnsi="Times New Roman" w:cs="Times New Roman"/>
              </w:rPr>
              <w:t>Allocation concealment</w:t>
            </w:r>
          </w:p>
        </w:tc>
        <w:tc>
          <w:tcPr>
            <w:tcW w:w="1417" w:type="dxa"/>
            <w:tcBorders>
              <w:top w:val="single" w:sz="4" w:space="0" w:color="auto"/>
              <w:bottom w:val="single" w:sz="4" w:space="0" w:color="auto"/>
            </w:tcBorders>
          </w:tcPr>
          <w:p w14:paraId="6F40CA8C" w14:textId="77777777" w:rsidR="00BE06A6" w:rsidRPr="00CD2B66" w:rsidRDefault="00BE06A6" w:rsidP="007A5A0D">
            <w:pPr>
              <w:jc w:val="center"/>
              <w:rPr>
                <w:rFonts w:ascii="Times New Roman" w:hAnsi="Times New Roman" w:cs="Times New Roman"/>
              </w:rPr>
            </w:pPr>
            <w:r w:rsidRPr="00CD2B66">
              <w:rPr>
                <w:rFonts w:ascii="Times New Roman" w:hAnsi="Times New Roman" w:cs="Times New Roman"/>
              </w:rPr>
              <w:t>Blinding</w:t>
            </w:r>
          </w:p>
        </w:tc>
        <w:tc>
          <w:tcPr>
            <w:tcW w:w="1134" w:type="dxa"/>
            <w:tcBorders>
              <w:top w:val="single" w:sz="4" w:space="0" w:color="auto"/>
              <w:bottom w:val="single" w:sz="4" w:space="0" w:color="auto"/>
            </w:tcBorders>
          </w:tcPr>
          <w:p w14:paraId="23A756FF" w14:textId="77777777" w:rsidR="00BE06A6" w:rsidRPr="00CD2B66" w:rsidRDefault="00BE06A6" w:rsidP="007A5A0D">
            <w:pPr>
              <w:jc w:val="center"/>
              <w:rPr>
                <w:rFonts w:ascii="Times New Roman" w:hAnsi="Times New Roman" w:cs="Times New Roman"/>
              </w:rPr>
            </w:pPr>
            <w:r w:rsidRPr="00CD2B66">
              <w:rPr>
                <w:rFonts w:ascii="Times New Roman" w:hAnsi="Times New Roman" w:cs="Times New Roman"/>
              </w:rPr>
              <w:t>Withdraw</w:t>
            </w:r>
          </w:p>
        </w:tc>
        <w:tc>
          <w:tcPr>
            <w:tcW w:w="2404" w:type="dxa"/>
            <w:tcBorders>
              <w:top w:val="single" w:sz="4" w:space="0" w:color="auto"/>
              <w:bottom w:val="single" w:sz="4" w:space="0" w:color="auto"/>
            </w:tcBorders>
          </w:tcPr>
          <w:p w14:paraId="65C12B1C" w14:textId="77777777" w:rsidR="00BE06A6" w:rsidRPr="00CD2B66" w:rsidRDefault="00BE06A6" w:rsidP="007A5A0D">
            <w:pPr>
              <w:jc w:val="center"/>
              <w:rPr>
                <w:rFonts w:ascii="Times New Roman" w:hAnsi="Times New Roman" w:cs="Times New Roman"/>
              </w:rPr>
            </w:pPr>
            <w:r w:rsidRPr="00CD2B66">
              <w:rPr>
                <w:rFonts w:ascii="Times New Roman" w:hAnsi="Times New Roman" w:cs="Times New Roman"/>
              </w:rPr>
              <w:t>Total score</w:t>
            </w:r>
          </w:p>
        </w:tc>
      </w:tr>
      <w:tr w:rsidR="00BE06A6" w14:paraId="29F65E94" w14:textId="77777777" w:rsidTr="007A5A0D">
        <w:trPr>
          <w:jc w:val="center"/>
        </w:trPr>
        <w:tc>
          <w:tcPr>
            <w:tcW w:w="2558" w:type="dxa"/>
            <w:tcBorders>
              <w:top w:val="single" w:sz="4" w:space="0" w:color="auto"/>
            </w:tcBorders>
          </w:tcPr>
          <w:p w14:paraId="0EBE0046" w14:textId="77777777" w:rsidR="00BE06A6" w:rsidRPr="00CD2B66" w:rsidRDefault="00BE06A6" w:rsidP="007A5A0D">
            <w:pPr>
              <w:rPr>
                <w:rFonts w:ascii="Times New Roman" w:hAnsi="Times New Roman" w:cs="Times New Roman"/>
              </w:rPr>
            </w:pPr>
            <w:r w:rsidRPr="00CD2B66">
              <w:rPr>
                <w:rFonts w:ascii="Times New Roman" w:hAnsi="Times New Roman" w:cs="Times New Roman"/>
              </w:rPr>
              <w:t>Kang 2020</w:t>
            </w:r>
          </w:p>
        </w:tc>
        <w:tc>
          <w:tcPr>
            <w:tcW w:w="1701" w:type="dxa"/>
            <w:tcBorders>
              <w:top w:val="single" w:sz="4" w:space="0" w:color="auto"/>
            </w:tcBorders>
          </w:tcPr>
          <w:p w14:paraId="2A1D3447" w14:textId="77777777" w:rsidR="00BE06A6" w:rsidRPr="00CD2B66" w:rsidRDefault="00BE06A6" w:rsidP="007A5A0D">
            <w:pPr>
              <w:jc w:val="center"/>
              <w:rPr>
                <w:rFonts w:ascii="Times New Roman" w:hAnsi="Times New Roman" w:cs="Times New Roman"/>
              </w:rPr>
            </w:pPr>
            <w:r>
              <w:rPr>
                <w:rFonts w:ascii="Times New Roman" w:hAnsi="Times New Roman" w:cs="Times New Roman" w:hint="eastAsia"/>
              </w:rPr>
              <w:t>2</w:t>
            </w:r>
          </w:p>
        </w:tc>
        <w:tc>
          <w:tcPr>
            <w:tcW w:w="2552" w:type="dxa"/>
            <w:tcBorders>
              <w:top w:val="single" w:sz="4" w:space="0" w:color="auto"/>
            </w:tcBorders>
          </w:tcPr>
          <w:p w14:paraId="3D6B6022" w14:textId="77777777" w:rsidR="00BE06A6" w:rsidRPr="00CD2B66" w:rsidRDefault="00BE06A6" w:rsidP="007A5A0D">
            <w:pPr>
              <w:jc w:val="center"/>
              <w:rPr>
                <w:rFonts w:ascii="Times New Roman" w:hAnsi="Times New Roman" w:cs="Times New Roman"/>
              </w:rPr>
            </w:pPr>
            <w:r>
              <w:rPr>
                <w:rFonts w:ascii="Times New Roman" w:hAnsi="Times New Roman" w:cs="Times New Roman" w:hint="eastAsia"/>
              </w:rPr>
              <w:t>2</w:t>
            </w:r>
          </w:p>
        </w:tc>
        <w:tc>
          <w:tcPr>
            <w:tcW w:w="1417" w:type="dxa"/>
            <w:tcBorders>
              <w:top w:val="single" w:sz="4" w:space="0" w:color="auto"/>
            </w:tcBorders>
          </w:tcPr>
          <w:p w14:paraId="5B53D81C" w14:textId="77777777" w:rsidR="00BE06A6" w:rsidRPr="00CD2B66" w:rsidRDefault="00BE06A6" w:rsidP="007A5A0D">
            <w:pPr>
              <w:jc w:val="center"/>
              <w:rPr>
                <w:rFonts w:ascii="Times New Roman" w:hAnsi="Times New Roman" w:cs="Times New Roman"/>
              </w:rPr>
            </w:pPr>
            <w:r>
              <w:rPr>
                <w:rFonts w:ascii="Times New Roman" w:hAnsi="Times New Roman" w:cs="Times New Roman" w:hint="eastAsia"/>
              </w:rPr>
              <w:t>0</w:t>
            </w:r>
          </w:p>
        </w:tc>
        <w:tc>
          <w:tcPr>
            <w:tcW w:w="1134" w:type="dxa"/>
            <w:tcBorders>
              <w:top w:val="single" w:sz="4" w:space="0" w:color="auto"/>
            </w:tcBorders>
          </w:tcPr>
          <w:p w14:paraId="3A968942" w14:textId="77777777" w:rsidR="00BE06A6" w:rsidRPr="00CD2B66" w:rsidRDefault="00BE06A6" w:rsidP="007A5A0D">
            <w:pPr>
              <w:jc w:val="center"/>
              <w:rPr>
                <w:rFonts w:ascii="Times New Roman" w:hAnsi="Times New Roman" w:cs="Times New Roman"/>
              </w:rPr>
            </w:pPr>
            <w:r>
              <w:rPr>
                <w:rFonts w:ascii="Times New Roman" w:hAnsi="Times New Roman" w:cs="Times New Roman" w:hint="eastAsia"/>
              </w:rPr>
              <w:t>1</w:t>
            </w:r>
          </w:p>
        </w:tc>
        <w:tc>
          <w:tcPr>
            <w:tcW w:w="2404" w:type="dxa"/>
            <w:tcBorders>
              <w:top w:val="single" w:sz="4" w:space="0" w:color="auto"/>
            </w:tcBorders>
          </w:tcPr>
          <w:p w14:paraId="3C1C6FB6" w14:textId="77777777" w:rsidR="00BE06A6" w:rsidRPr="00CD2B66" w:rsidRDefault="00BE06A6" w:rsidP="007A5A0D">
            <w:pPr>
              <w:jc w:val="center"/>
              <w:rPr>
                <w:rFonts w:ascii="Times New Roman" w:hAnsi="Times New Roman" w:cs="Times New Roman"/>
              </w:rPr>
            </w:pPr>
            <w:r>
              <w:rPr>
                <w:rFonts w:ascii="Times New Roman" w:hAnsi="Times New Roman" w:cs="Times New Roman" w:hint="eastAsia"/>
              </w:rPr>
              <w:t>5</w:t>
            </w:r>
          </w:p>
        </w:tc>
      </w:tr>
      <w:tr w:rsidR="00BE06A6" w14:paraId="561A52CA" w14:textId="77777777" w:rsidTr="007A5A0D">
        <w:trPr>
          <w:jc w:val="center"/>
        </w:trPr>
        <w:tc>
          <w:tcPr>
            <w:tcW w:w="2558" w:type="dxa"/>
          </w:tcPr>
          <w:p w14:paraId="6B9715DA" w14:textId="77777777" w:rsidR="00BE06A6" w:rsidRPr="00CD2B66" w:rsidRDefault="00BE06A6" w:rsidP="007A5A0D">
            <w:pPr>
              <w:rPr>
                <w:rFonts w:ascii="Times New Roman" w:hAnsi="Times New Roman" w:cs="Times New Roman"/>
              </w:rPr>
            </w:pPr>
            <w:r w:rsidRPr="00CD2B66">
              <w:rPr>
                <w:rFonts w:ascii="Times New Roman" w:hAnsi="Times New Roman" w:cs="Times New Roman"/>
              </w:rPr>
              <w:t>Wang 2017</w:t>
            </w:r>
          </w:p>
        </w:tc>
        <w:tc>
          <w:tcPr>
            <w:tcW w:w="1701" w:type="dxa"/>
          </w:tcPr>
          <w:p w14:paraId="1E2E2DFB" w14:textId="77777777" w:rsidR="00BE06A6" w:rsidRPr="00CD2B66" w:rsidRDefault="00BE06A6" w:rsidP="007A5A0D">
            <w:pPr>
              <w:jc w:val="center"/>
              <w:rPr>
                <w:rFonts w:ascii="Times New Roman" w:hAnsi="Times New Roman" w:cs="Times New Roman"/>
              </w:rPr>
            </w:pPr>
            <w:r>
              <w:rPr>
                <w:rFonts w:ascii="Times New Roman" w:hAnsi="Times New Roman" w:cs="Times New Roman" w:hint="eastAsia"/>
              </w:rPr>
              <w:t>2</w:t>
            </w:r>
          </w:p>
        </w:tc>
        <w:tc>
          <w:tcPr>
            <w:tcW w:w="2552" w:type="dxa"/>
          </w:tcPr>
          <w:p w14:paraId="6CA6AB4E" w14:textId="77777777" w:rsidR="00BE06A6" w:rsidRPr="00CD2B66" w:rsidRDefault="00BE06A6" w:rsidP="007A5A0D">
            <w:pPr>
              <w:jc w:val="center"/>
              <w:rPr>
                <w:rFonts w:ascii="Times New Roman" w:hAnsi="Times New Roman" w:cs="Times New Roman"/>
              </w:rPr>
            </w:pPr>
            <w:r>
              <w:rPr>
                <w:rFonts w:ascii="Times New Roman" w:hAnsi="Times New Roman" w:cs="Times New Roman" w:hint="eastAsia"/>
              </w:rPr>
              <w:t>1</w:t>
            </w:r>
          </w:p>
        </w:tc>
        <w:tc>
          <w:tcPr>
            <w:tcW w:w="1417" w:type="dxa"/>
          </w:tcPr>
          <w:p w14:paraId="5106C738" w14:textId="77777777" w:rsidR="00BE06A6" w:rsidRPr="00CD2B66" w:rsidRDefault="00BE06A6" w:rsidP="007A5A0D">
            <w:pPr>
              <w:jc w:val="center"/>
              <w:rPr>
                <w:rFonts w:ascii="Times New Roman" w:hAnsi="Times New Roman" w:cs="Times New Roman"/>
              </w:rPr>
            </w:pPr>
            <w:r>
              <w:rPr>
                <w:rFonts w:ascii="Times New Roman" w:hAnsi="Times New Roman" w:cs="Times New Roman" w:hint="eastAsia"/>
              </w:rPr>
              <w:t>0</w:t>
            </w:r>
          </w:p>
        </w:tc>
        <w:tc>
          <w:tcPr>
            <w:tcW w:w="1134" w:type="dxa"/>
          </w:tcPr>
          <w:p w14:paraId="0C15A12A" w14:textId="77777777" w:rsidR="00BE06A6" w:rsidRPr="00CD2B66" w:rsidRDefault="00BE06A6" w:rsidP="007A5A0D">
            <w:pPr>
              <w:jc w:val="center"/>
              <w:rPr>
                <w:rFonts w:ascii="Times New Roman" w:hAnsi="Times New Roman" w:cs="Times New Roman"/>
              </w:rPr>
            </w:pPr>
            <w:r>
              <w:rPr>
                <w:rFonts w:ascii="Times New Roman" w:hAnsi="Times New Roman" w:cs="Times New Roman" w:hint="eastAsia"/>
              </w:rPr>
              <w:t>1</w:t>
            </w:r>
          </w:p>
        </w:tc>
        <w:tc>
          <w:tcPr>
            <w:tcW w:w="2404" w:type="dxa"/>
          </w:tcPr>
          <w:p w14:paraId="34D4785D" w14:textId="77777777" w:rsidR="00BE06A6" w:rsidRPr="00CD2B66" w:rsidRDefault="00BE06A6" w:rsidP="007A5A0D">
            <w:pPr>
              <w:jc w:val="center"/>
              <w:rPr>
                <w:rFonts w:ascii="Times New Roman" w:hAnsi="Times New Roman" w:cs="Times New Roman"/>
              </w:rPr>
            </w:pPr>
            <w:r>
              <w:rPr>
                <w:rFonts w:ascii="Times New Roman" w:hAnsi="Times New Roman" w:cs="Times New Roman" w:hint="eastAsia"/>
              </w:rPr>
              <w:t>4</w:t>
            </w:r>
          </w:p>
        </w:tc>
      </w:tr>
      <w:tr w:rsidR="00BE06A6" w14:paraId="701AD0D4" w14:textId="77777777" w:rsidTr="007A5A0D">
        <w:trPr>
          <w:jc w:val="center"/>
        </w:trPr>
        <w:tc>
          <w:tcPr>
            <w:tcW w:w="2558" w:type="dxa"/>
          </w:tcPr>
          <w:p w14:paraId="4AE6E267" w14:textId="77777777" w:rsidR="00BE06A6" w:rsidRPr="00CD2B66" w:rsidRDefault="00BE06A6" w:rsidP="007A5A0D">
            <w:pPr>
              <w:rPr>
                <w:rFonts w:ascii="Times New Roman" w:hAnsi="Times New Roman" w:cs="Times New Roman"/>
              </w:rPr>
            </w:pPr>
            <w:r w:rsidRPr="00CD2B66">
              <w:rPr>
                <w:rFonts w:ascii="Times New Roman" w:hAnsi="Times New Roman" w:cs="Times New Roman"/>
              </w:rPr>
              <w:t>Zeng 2024</w:t>
            </w:r>
          </w:p>
        </w:tc>
        <w:tc>
          <w:tcPr>
            <w:tcW w:w="1701" w:type="dxa"/>
          </w:tcPr>
          <w:p w14:paraId="16886D26" w14:textId="77777777" w:rsidR="00BE06A6" w:rsidRPr="00CD2B66" w:rsidRDefault="00BE06A6" w:rsidP="007A5A0D">
            <w:pPr>
              <w:jc w:val="center"/>
              <w:rPr>
                <w:rFonts w:ascii="Times New Roman" w:hAnsi="Times New Roman" w:cs="Times New Roman"/>
              </w:rPr>
            </w:pPr>
            <w:r>
              <w:rPr>
                <w:rFonts w:ascii="Times New Roman" w:hAnsi="Times New Roman" w:cs="Times New Roman" w:hint="eastAsia"/>
              </w:rPr>
              <w:t>2</w:t>
            </w:r>
          </w:p>
        </w:tc>
        <w:tc>
          <w:tcPr>
            <w:tcW w:w="2552" w:type="dxa"/>
          </w:tcPr>
          <w:p w14:paraId="0AD01B95" w14:textId="77777777" w:rsidR="00BE06A6" w:rsidRPr="00CD2B66" w:rsidRDefault="00BE06A6" w:rsidP="007A5A0D">
            <w:pPr>
              <w:jc w:val="center"/>
              <w:rPr>
                <w:rFonts w:ascii="Times New Roman" w:hAnsi="Times New Roman" w:cs="Times New Roman"/>
              </w:rPr>
            </w:pPr>
            <w:r>
              <w:rPr>
                <w:rFonts w:ascii="Times New Roman" w:hAnsi="Times New Roman" w:cs="Times New Roman" w:hint="eastAsia"/>
              </w:rPr>
              <w:t>2</w:t>
            </w:r>
          </w:p>
        </w:tc>
        <w:tc>
          <w:tcPr>
            <w:tcW w:w="1417" w:type="dxa"/>
          </w:tcPr>
          <w:p w14:paraId="6CBECF42" w14:textId="77777777" w:rsidR="00BE06A6" w:rsidRPr="00CD2B66" w:rsidRDefault="00BE06A6" w:rsidP="007A5A0D">
            <w:pPr>
              <w:jc w:val="center"/>
              <w:rPr>
                <w:rFonts w:ascii="Times New Roman" w:hAnsi="Times New Roman" w:cs="Times New Roman"/>
              </w:rPr>
            </w:pPr>
            <w:r>
              <w:rPr>
                <w:rFonts w:ascii="Times New Roman" w:hAnsi="Times New Roman" w:cs="Times New Roman" w:hint="eastAsia"/>
              </w:rPr>
              <w:t>0</w:t>
            </w:r>
          </w:p>
        </w:tc>
        <w:tc>
          <w:tcPr>
            <w:tcW w:w="1134" w:type="dxa"/>
          </w:tcPr>
          <w:p w14:paraId="6F2216A7" w14:textId="77777777" w:rsidR="00BE06A6" w:rsidRPr="00CD2B66" w:rsidRDefault="00BE06A6" w:rsidP="007A5A0D">
            <w:pPr>
              <w:jc w:val="center"/>
              <w:rPr>
                <w:rFonts w:ascii="Times New Roman" w:hAnsi="Times New Roman" w:cs="Times New Roman"/>
              </w:rPr>
            </w:pPr>
            <w:r>
              <w:rPr>
                <w:rFonts w:ascii="Times New Roman" w:hAnsi="Times New Roman" w:cs="Times New Roman" w:hint="eastAsia"/>
              </w:rPr>
              <w:t>1</w:t>
            </w:r>
          </w:p>
        </w:tc>
        <w:tc>
          <w:tcPr>
            <w:tcW w:w="2404" w:type="dxa"/>
          </w:tcPr>
          <w:p w14:paraId="09CBF24B" w14:textId="77777777" w:rsidR="00BE06A6" w:rsidRPr="00CD2B66" w:rsidRDefault="00BE06A6" w:rsidP="007A5A0D">
            <w:pPr>
              <w:jc w:val="center"/>
              <w:rPr>
                <w:rFonts w:ascii="Times New Roman" w:hAnsi="Times New Roman" w:cs="Times New Roman"/>
              </w:rPr>
            </w:pPr>
            <w:r>
              <w:rPr>
                <w:rFonts w:ascii="Times New Roman" w:hAnsi="Times New Roman" w:cs="Times New Roman" w:hint="eastAsia"/>
              </w:rPr>
              <w:t>5</w:t>
            </w:r>
          </w:p>
        </w:tc>
      </w:tr>
      <w:tr w:rsidR="00BE06A6" w14:paraId="2FDA918C" w14:textId="77777777" w:rsidTr="007A5A0D">
        <w:trPr>
          <w:jc w:val="center"/>
        </w:trPr>
        <w:tc>
          <w:tcPr>
            <w:tcW w:w="2558" w:type="dxa"/>
          </w:tcPr>
          <w:p w14:paraId="4FCA4DF3" w14:textId="77777777" w:rsidR="00BE06A6" w:rsidRPr="00CD2B66" w:rsidRDefault="00BE06A6" w:rsidP="007A5A0D">
            <w:pPr>
              <w:rPr>
                <w:rFonts w:ascii="Times New Roman" w:hAnsi="Times New Roman" w:cs="Times New Roman"/>
              </w:rPr>
            </w:pPr>
            <w:r w:rsidRPr="00CD2B66">
              <w:rPr>
                <w:rFonts w:ascii="Times New Roman" w:hAnsi="Times New Roman" w:cs="Times New Roman"/>
              </w:rPr>
              <w:t>Zheng 2021</w:t>
            </w:r>
          </w:p>
        </w:tc>
        <w:tc>
          <w:tcPr>
            <w:tcW w:w="1701" w:type="dxa"/>
          </w:tcPr>
          <w:p w14:paraId="1F1D43B6" w14:textId="77777777" w:rsidR="00BE06A6" w:rsidRPr="00CD2B66" w:rsidRDefault="00BE06A6" w:rsidP="007A5A0D">
            <w:pPr>
              <w:jc w:val="center"/>
              <w:rPr>
                <w:rFonts w:ascii="Times New Roman" w:hAnsi="Times New Roman" w:cs="Times New Roman"/>
              </w:rPr>
            </w:pPr>
            <w:r>
              <w:rPr>
                <w:rFonts w:ascii="Times New Roman" w:hAnsi="Times New Roman" w:cs="Times New Roman" w:hint="eastAsia"/>
              </w:rPr>
              <w:t>2</w:t>
            </w:r>
          </w:p>
        </w:tc>
        <w:tc>
          <w:tcPr>
            <w:tcW w:w="2552" w:type="dxa"/>
          </w:tcPr>
          <w:p w14:paraId="40BB6E31" w14:textId="77777777" w:rsidR="00BE06A6" w:rsidRPr="00CD2B66" w:rsidRDefault="00BE06A6" w:rsidP="007A5A0D">
            <w:pPr>
              <w:jc w:val="center"/>
              <w:rPr>
                <w:rFonts w:ascii="Times New Roman" w:hAnsi="Times New Roman" w:cs="Times New Roman"/>
              </w:rPr>
            </w:pPr>
            <w:r>
              <w:rPr>
                <w:rFonts w:ascii="Times New Roman" w:hAnsi="Times New Roman" w:cs="Times New Roman" w:hint="eastAsia"/>
              </w:rPr>
              <w:t>1</w:t>
            </w:r>
          </w:p>
        </w:tc>
        <w:tc>
          <w:tcPr>
            <w:tcW w:w="1417" w:type="dxa"/>
          </w:tcPr>
          <w:p w14:paraId="717F15CE" w14:textId="77777777" w:rsidR="00BE06A6" w:rsidRPr="00CD2B66" w:rsidRDefault="00BE06A6" w:rsidP="007A5A0D">
            <w:pPr>
              <w:jc w:val="center"/>
              <w:rPr>
                <w:rFonts w:ascii="Times New Roman" w:hAnsi="Times New Roman" w:cs="Times New Roman"/>
              </w:rPr>
            </w:pPr>
            <w:r>
              <w:rPr>
                <w:rFonts w:ascii="Times New Roman" w:hAnsi="Times New Roman" w:cs="Times New Roman" w:hint="eastAsia"/>
              </w:rPr>
              <w:t>0</w:t>
            </w:r>
          </w:p>
        </w:tc>
        <w:tc>
          <w:tcPr>
            <w:tcW w:w="1134" w:type="dxa"/>
          </w:tcPr>
          <w:p w14:paraId="33746F08" w14:textId="77777777" w:rsidR="00BE06A6" w:rsidRPr="00CD2B66" w:rsidRDefault="00BE06A6" w:rsidP="007A5A0D">
            <w:pPr>
              <w:jc w:val="center"/>
              <w:rPr>
                <w:rFonts w:ascii="Times New Roman" w:hAnsi="Times New Roman" w:cs="Times New Roman"/>
              </w:rPr>
            </w:pPr>
            <w:r>
              <w:rPr>
                <w:rFonts w:ascii="Times New Roman" w:hAnsi="Times New Roman" w:cs="Times New Roman" w:hint="eastAsia"/>
              </w:rPr>
              <w:t>1</w:t>
            </w:r>
          </w:p>
        </w:tc>
        <w:tc>
          <w:tcPr>
            <w:tcW w:w="2404" w:type="dxa"/>
          </w:tcPr>
          <w:p w14:paraId="14D44EAA" w14:textId="77777777" w:rsidR="00BE06A6" w:rsidRPr="00CD2B66" w:rsidRDefault="00BE06A6" w:rsidP="007A5A0D">
            <w:pPr>
              <w:jc w:val="center"/>
              <w:rPr>
                <w:rFonts w:ascii="Times New Roman" w:hAnsi="Times New Roman" w:cs="Times New Roman"/>
              </w:rPr>
            </w:pPr>
            <w:r>
              <w:rPr>
                <w:rFonts w:ascii="Times New Roman" w:hAnsi="Times New Roman" w:cs="Times New Roman" w:hint="eastAsia"/>
              </w:rPr>
              <w:t>4</w:t>
            </w:r>
          </w:p>
        </w:tc>
      </w:tr>
    </w:tbl>
    <w:p w14:paraId="6F0E6DC4" w14:textId="77777777" w:rsidR="00BE06A6" w:rsidRPr="00F26F8F" w:rsidRDefault="00BE06A6" w:rsidP="00BE06A6">
      <w:pPr>
        <w:spacing w:after="0" w:line="240" w:lineRule="auto"/>
        <w:rPr>
          <w:rFonts w:ascii="Times New Roman" w:eastAsia="宋体" w:hAnsi="Times New Roman" w:cs="Times New Roman"/>
          <w:color w:val="000000" w:themeColor="text1"/>
          <w:szCs w:val="22"/>
          <w:shd w:val="clear" w:color="auto" w:fill="FFFFFF"/>
        </w:rPr>
      </w:pPr>
    </w:p>
    <w:p w14:paraId="1795E41A" w14:textId="77777777" w:rsidR="00BE06A6" w:rsidRDefault="00BE06A6" w:rsidP="00BE06A6">
      <w:pPr>
        <w:keepNext/>
        <w:spacing w:after="0" w:line="240" w:lineRule="auto"/>
        <w:rPr>
          <w:rFonts w:ascii="宋体" w:eastAsia="宋体" w:hAnsi="宋体" w:cs="Times New Roman" w:hint="eastAsia"/>
          <w:color w:val="000000" w:themeColor="text1"/>
          <w:szCs w:val="22"/>
          <w:shd w:val="clear" w:color="auto" w:fill="FFFFFF"/>
        </w:rPr>
      </w:pPr>
    </w:p>
    <w:p w14:paraId="6C5C827F" w14:textId="77777777" w:rsidR="00BE06A6" w:rsidRDefault="00BE06A6" w:rsidP="00BE06A6">
      <w:pPr>
        <w:pStyle w:val="af1"/>
        <w:rPr>
          <w:rFonts w:hint="eastAsia"/>
        </w:rPr>
      </w:pPr>
    </w:p>
    <w:p w14:paraId="34074629" w14:textId="282E3E50" w:rsidR="00BE06A6" w:rsidRPr="002A67AC" w:rsidRDefault="00BE06A6" w:rsidP="00BE06A6">
      <w:pPr>
        <w:pStyle w:val="af1"/>
        <w:rPr>
          <w:rFonts w:ascii="Times New Roman" w:hAnsi="Times New Roman" w:cs="Times New Roman"/>
          <w:sz w:val="22"/>
          <w:szCs w:val="22"/>
        </w:rPr>
      </w:pPr>
      <w:bookmarkStart w:id="5" w:name="_Ref195171847"/>
      <w:bookmarkStart w:id="6" w:name="_Hlk196380626"/>
      <w:r w:rsidRPr="002A67AC">
        <w:rPr>
          <w:rFonts w:ascii="Times New Roman" w:hAnsi="Times New Roman" w:cs="Times New Roman"/>
          <w:b/>
          <w:bCs/>
          <w:sz w:val="22"/>
          <w:szCs w:val="22"/>
        </w:rPr>
        <w:lastRenderedPageBreak/>
        <w:t xml:space="preserve">Appendix </w:t>
      </w:r>
      <w:r w:rsidRPr="002A67AC">
        <w:rPr>
          <w:rFonts w:ascii="Times New Roman" w:hAnsi="Times New Roman" w:cs="Times New Roman"/>
          <w:b/>
          <w:bCs/>
          <w:sz w:val="22"/>
          <w:szCs w:val="22"/>
        </w:rPr>
        <w:fldChar w:fldCharType="begin"/>
      </w:r>
      <w:r w:rsidRPr="002A67AC">
        <w:rPr>
          <w:rFonts w:ascii="Times New Roman" w:hAnsi="Times New Roman" w:cs="Times New Roman"/>
          <w:b/>
          <w:bCs/>
          <w:sz w:val="22"/>
          <w:szCs w:val="22"/>
        </w:rPr>
        <w:instrText xml:space="preserve"> SEQ Appendix \* ALPHABETIC </w:instrText>
      </w:r>
      <w:r w:rsidRPr="002A67AC">
        <w:rPr>
          <w:rFonts w:ascii="Times New Roman" w:hAnsi="Times New Roman" w:cs="Times New Roman"/>
          <w:b/>
          <w:bCs/>
          <w:sz w:val="22"/>
          <w:szCs w:val="22"/>
        </w:rPr>
        <w:fldChar w:fldCharType="separate"/>
      </w:r>
      <w:r w:rsidR="0003003D">
        <w:rPr>
          <w:rFonts w:ascii="Times New Roman" w:hAnsi="Times New Roman" w:cs="Times New Roman"/>
          <w:b/>
          <w:bCs/>
          <w:noProof/>
          <w:sz w:val="22"/>
          <w:szCs w:val="22"/>
        </w:rPr>
        <w:t>C</w:t>
      </w:r>
      <w:r w:rsidRPr="002A67AC">
        <w:rPr>
          <w:rFonts w:ascii="Times New Roman" w:hAnsi="Times New Roman" w:cs="Times New Roman"/>
          <w:b/>
          <w:bCs/>
          <w:sz w:val="22"/>
          <w:szCs w:val="22"/>
        </w:rPr>
        <w:fldChar w:fldCharType="end"/>
      </w:r>
      <w:r w:rsidRPr="002A67AC">
        <w:rPr>
          <w:rFonts w:ascii="Times New Roman" w:hAnsi="Times New Roman" w:cs="Times New Roman"/>
          <w:b/>
          <w:bCs/>
          <w:sz w:val="22"/>
          <w:szCs w:val="22"/>
        </w:rPr>
        <w:t>.</w:t>
      </w:r>
      <w:r>
        <w:rPr>
          <w:rFonts w:ascii="Times New Roman" w:hAnsi="Times New Roman" w:cs="Times New Roman" w:hint="eastAsia"/>
          <w:b/>
          <w:bCs/>
          <w:sz w:val="22"/>
          <w:szCs w:val="22"/>
        </w:rPr>
        <w:t xml:space="preserve"> </w:t>
      </w:r>
      <w:bookmarkEnd w:id="6"/>
      <w:r w:rsidRPr="002A67AC">
        <w:rPr>
          <w:rFonts w:ascii="Times New Roman" w:eastAsia="宋体" w:hAnsi="Times New Roman" w:cs="Times New Roman"/>
          <w:color w:val="000000" w:themeColor="text1"/>
          <w:sz w:val="22"/>
          <w:szCs w:val="22"/>
          <w:shd w:val="clear" w:color="auto" w:fill="FFFFFF"/>
        </w:rPr>
        <w:t>Funnel plot of each outcome</w:t>
      </w:r>
      <w:r w:rsidRPr="002A67AC">
        <w:rPr>
          <w:rFonts w:ascii="Times New Roman" w:hAnsi="Times New Roman" w:cs="Times New Roman"/>
          <w:sz w:val="22"/>
          <w:szCs w:val="22"/>
        </w:rPr>
        <w:t>.</w:t>
      </w:r>
      <w:bookmarkEnd w:id="5"/>
    </w:p>
    <w:tbl>
      <w:tblPr>
        <w:tblStyle w:val="ae"/>
        <w:tblW w:w="1176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6101"/>
      </w:tblGrid>
      <w:tr w:rsidR="00BE06A6" w14:paraId="048F4685" w14:textId="77777777" w:rsidTr="007A5A0D">
        <w:trPr>
          <w:trHeight w:val="4078"/>
          <w:jc w:val="center"/>
        </w:trPr>
        <w:tc>
          <w:tcPr>
            <w:tcW w:w="5665" w:type="dxa"/>
          </w:tcPr>
          <w:p w14:paraId="161B6ED6" w14:textId="77777777" w:rsidR="00BE06A6" w:rsidRPr="00C17E79" w:rsidRDefault="00BE06A6" w:rsidP="007A5A0D">
            <w:pPr>
              <w:rPr>
                <w:rFonts w:hint="eastAsia"/>
              </w:rPr>
            </w:pPr>
            <w:bookmarkStart w:id="7" w:name="_Hlk193965961"/>
            <w:bookmarkStart w:id="8" w:name="_Hlk193966681"/>
            <w:r>
              <w:rPr>
                <w:rFonts w:hint="eastAsia"/>
                <w:noProof/>
              </w:rPr>
              <w:drawing>
                <wp:inline distT="0" distB="0" distL="0" distR="0" wp14:anchorId="5CE1AE23" wp14:editId="58E25E70">
                  <wp:extent cx="3441600" cy="2293200"/>
                  <wp:effectExtent l="0" t="0" r="6985" b="0"/>
                  <wp:docPr id="160121988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219883" name="图片 1601219883"/>
                          <pic:cNvPicPr/>
                        </pic:nvPicPr>
                        <pic:blipFill>
                          <a:blip r:embed="rId6"/>
                          <a:stretch>
                            <a:fillRect/>
                          </a:stretch>
                        </pic:blipFill>
                        <pic:spPr>
                          <a:xfrm>
                            <a:off x="0" y="0"/>
                            <a:ext cx="3441600" cy="2293200"/>
                          </a:xfrm>
                          <a:prstGeom prst="rect">
                            <a:avLst/>
                          </a:prstGeom>
                        </pic:spPr>
                      </pic:pic>
                    </a:graphicData>
                  </a:graphic>
                </wp:inline>
              </w:drawing>
            </w:r>
          </w:p>
          <w:p w14:paraId="3577B659" w14:textId="77777777" w:rsidR="00BE06A6" w:rsidRPr="00C17E79" w:rsidRDefault="00BE06A6" w:rsidP="007A5A0D">
            <w:pPr>
              <w:rPr>
                <w:rFonts w:hint="eastAsia"/>
              </w:rPr>
            </w:pPr>
            <w:r>
              <w:rPr>
                <w:rFonts w:ascii="Times New Roman" w:hAnsi="Times New Roman"/>
                <w:b/>
                <w:bCs/>
                <w:color w:val="000000" w:themeColor="text1"/>
                <w:kern w:val="0"/>
                <w:szCs w:val="22"/>
                <w14:ligatures w14:val="none"/>
              </w:rPr>
              <w:t xml:space="preserve">Figure </w:t>
            </w:r>
            <w:r>
              <w:rPr>
                <w:rFonts w:ascii="Times New Roman" w:hAnsi="Times New Roman" w:hint="eastAsia"/>
                <w:b/>
                <w:bCs/>
                <w:color w:val="000000" w:themeColor="text1"/>
                <w:kern w:val="0"/>
                <w:szCs w:val="22"/>
                <w14:ligatures w14:val="none"/>
              </w:rPr>
              <w:t>1</w:t>
            </w:r>
            <w:r>
              <w:rPr>
                <w:rFonts w:ascii="Times New Roman" w:hAnsi="Times New Roman"/>
                <w:b/>
                <w:bCs/>
                <w:color w:val="000000" w:themeColor="text1"/>
                <w:kern w:val="0"/>
                <w:szCs w:val="22"/>
                <w14:ligatures w14:val="none"/>
              </w:rPr>
              <w:t xml:space="preserve"> </w:t>
            </w:r>
            <w:r>
              <w:rPr>
                <w:rFonts w:ascii="Times New Roman" w:hAnsi="Times New Roman"/>
                <w:color w:val="000000" w:themeColor="text1"/>
                <w:kern w:val="0"/>
                <w:szCs w:val="22"/>
                <w14:ligatures w14:val="none"/>
              </w:rPr>
              <w:t>Funnel plot of operative time.</w:t>
            </w:r>
          </w:p>
        </w:tc>
        <w:tc>
          <w:tcPr>
            <w:tcW w:w="6101" w:type="dxa"/>
          </w:tcPr>
          <w:p w14:paraId="4C9B4D6C" w14:textId="77777777" w:rsidR="00BE06A6" w:rsidRDefault="00BE06A6" w:rsidP="007A5A0D">
            <w:pPr>
              <w:rPr>
                <w:rFonts w:hint="eastAsia"/>
              </w:rPr>
            </w:pPr>
            <w:r>
              <w:rPr>
                <w:noProof/>
              </w:rPr>
              <w:drawing>
                <wp:inline distT="0" distB="0" distL="0" distR="0" wp14:anchorId="7F4DD3D6" wp14:editId="67C4C12F">
                  <wp:extent cx="3441600" cy="2293200"/>
                  <wp:effectExtent l="0" t="0" r="6985" b="0"/>
                  <wp:docPr id="176608282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082822" name="图片 1766082822"/>
                          <pic:cNvPicPr/>
                        </pic:nvPicPr>
                        <pic:blipFill>
                          <a:blip r:embed="rId7"/>
                          <a:stretch>
                            <a:fillRect/>
                          </a:stretch>
                        </pic:blipFill>
                        <pic:spPr>
                          <a:xfrm>
                            <a:off x="0" y="0"/>
                            <a:ext cx="3441600" cy="2293200"/>
                          </a:xfrm>
                          <a:prstGeom prst="rect">
                            <a:avLst/>
                          </a:prstGeom>
                        </pic:spPr>
                      </pic:pic>
                    </a:graphicData>
                  </a:graphic>
                </wp:inline>
              </w:drawing>
            </w:r>
          </w:p>
          <w:p w14:paraId="7CF600F2" w14:textId="77777777" w:rsidR="00BE06A6" w:rsidRPr="00C17E79" w:rsidRDefault="00BE06A6" w:rsidP="007A5A0D">
            <w:pPr>
              <w:rPr>
                <w:rFonts w:hint="eastAsia"/>
              </w:rPr>
            </w:pPr>
            <w:r w:rsidRPr="00CE1B82">
              <w:rPr>
                <w:rFonts w:ascii="Times New Roman" w:hAnsi="Times New Roman" w:cs="Times New Roman" w:hint="eastAsia"/>
                <w:b/>
                <w:bCs/>
                <w:color w:val="000000" w:themeColor="text1"/>
                <w:szCs w:val="22"/>
              </w:rPr>
              <w:t xml:space="preserve">Figure </w:t>
            </w:r>
            <w:r>
              <w:rPr>
                <w:rFonts w:ascii="Times New Roman" w:hAnsi="Times New Roman" w:cs="Times New Roman" w:hint="eastAsia"/>
                <w:b/>
                <w:bCs/>
                <w:color w:val="000000" w:themeColor="text1"/>
                <w:szCs w:val="22"/>
              </w:rPr>
              <w:t xml:space="preserve">2 </w:t>
            </w:r>
            <w:r>
              <w:rPr>
                <w:rFonts w:ascii="Times New Roman" w:hAnsi="Times New Roman" w:cs="Times New Roman" w:hint="eastAsia"/>
                <w:color w:val="000000" w:themeColor="text1"/>
                <w:szCs w:val="22"/>
              </w:rPr>
              <w:t>Funnel</w:t>
            </w:r>
            <w:r w:rsidRPr="00CE1B82">
              <w:rPr>
                <w:rFonts w:ascii="Times New Roman" w:hAnsi="Times New Roman" w:cs="Times New Roman" w:hint="eastAsia"/>
                <w:color w:val="000000" w:themeColor="text1"/>
                <w:szCs w:val="22"/>
              </w:rPr>
              <w:t xml:space="preserve"> plot of</w:t>
            </w:r>
            <w:r>
              <w:rPr>
                <w:rFonts w:ascii="Times New Roman" w:hAnsi="Times New Roman" w:cs="Times New Roman" w:hint="eastAsia"/>
                <w:color w:val="000000" w:themeColor="text1"/>
                <w:szCs w:val="22"/>
              </w:rPr>
              <w:t xml:space="preserve"> </w:t>
            </w:r>
            <w:r w:rsidRPr="00FE2F9F">
              <w:rPr>
                <w:rFonts w:ascii="Times New Roman" w:hAnsi="Times New Roman" w:cs="Times New Roman" w:hint="eastAsia"/>
                <w:color w:val="000000" w:themeColor="text1"/>
                <w:szCs w:val="22"/>
              </w:rPr>
              <w:t>appendiceal fecalith</w:t>
            </w:r>
            <w:r>
              <w:rPr>
                <w:rFonts w:ascii="Times New Roman" w:hAnsi="Times New Roman" w:cs="Times New Roman" w:hint="eastAsia"/>
                <w:color w:val="000000" w:themeColor="text1"/>
                <w:szCs w:val="22"/>
              </w:rPr>
              <w:t>.</w:t>
            </w:r>
          </w:p>
        </w:tc>
      </w:tr>
      <w:bookmarkEnd w:id="7"/>
      <w:tr w:rsidR="00BE06A6" w14:paraId="29C06390" w14:textId="77777777" w:rsidTr="007A5A0D">
        <w:trPr>
          <w:trHeight w:val="699"/>
          <w:jc w:val="center"/>
        </w:trPr>
        <w:tc>
          <w:tcPr>
            <w:tcW w:w="5665" w:type="dxa"/>
          </w:tcPr>
          <w:p w14:paraId="07910083" w14:textId="77777777" w:rsidR="00BE06A6" w:rsidRDefault="00BE06A6" w:rsidP="007A5A0D">
            <w:pPr>
              <w:rPr>
                <w:rFonts w:hint="eastAsia"/>
              </w:rPr>
            </w:pPr>
          </w:p>
          <w:p w14:paraId="60CD4ACC" w14:textId="77777777" w:rsidR="00BE06A6" w:rsidRPr="00C17E79" w:rsidRDefault="00BE06A6" w:rsidP="007A5A0D">
            <w:pPr>
              <w:rPr>
                <w:rFonts w:hint="eastAsia"/>
              </w:rPr>
            </w:pPr>
            <w:r>
              <w:rPr>
                <w:noProof/>
              </w:rPr>
              <w:drawing>
                <wp:inline distT="0" distB="0" distL="0" distR="0" wp14:anchorId="02341F70" wp14:editId="24A6CCBA">
                  <wp:extent cx="3441600" cy="2293200"/>
                  <wp:effectExtent l="0" t="0" r="6985" b="0"/>
                  <wp:docPr id="175005681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056818" name="图片 1750056818"/>
                          <pic:cNvPicPr/>
                        </pic:nvPicPr>
                        <pic:blipFill>
                          <a:blip r:embed="rId8"/>
                          <a:stretch>
                            <a:fillRect/>
                          </a:stretch>
                        </pic:blipFill>
                        <pic:spPr>
                          <a:xfrm>
                            <a:off x="0" y="0"/>
                            <a:ext cx="3441600" cy="2293200"/>
                          </a:xfrm>
                          <a:prstGeom prst="rect">
                            <a:avLst/>
                          </a:prstGeom>
                        </pic:spPr>
                      </pic:pic>
                    </a:graphicData>
                  </a:graphic>
                </wp:inline>
              </w:drawing>
            </w:r>
          </w:p>
          <w:p w14:paraId="3EBB7091" w14:textId="77777777" w:rsidR="00BE06A6" w:rsidRPr="00C17E79" w:rsidRDefault="00BE06A6" w:rsidP="007A5A0D">
            <w:pPr>
              <w:rPr>
                <w:rFonts w:hint="eastAsia"/>
              </w:rPr>
            </w:pPr>
            <w:r w:rsidRPr="00CE1B82">
              <w:rPr>
                <w:rFonts w:ascii="Times New Roman" w:hAnsi="Times New Roman" w:cs="Times New Roman" w:hint="eastAsia"/>
                <w:b/>
                <w:bCs/>
                <w:color w:val="000000" w:themeColor="text1"/>
                <w:szCs w:val="22"/>
              </w:rPr>
              <w:t xml:space="preserve">Figure </w:t>
            </w:r>
            <w:r>
              <w:rPr>
                <w:rFonts w:ascii="Times New Roman" w:hAnsi="Times New Roman" w:cs="Times New Roman" w:hint="eastAsia"/>
                <w:b/>
                <w:bCs/>
                <w:color w:val="000000" w:themeColor="text1"/>
                <w:szCs w:val="22"/>
              </w:rPr>
              <w:t xml:space="preserve">3 </w:t>
            </w:r>
            <w:r>
              <w:rPr>
                <w:rFonts w:ascii="Times New Roman" w:hAnsi="Times New Roman" w:cs="Times New Roman" w:hint="eastAsia"/>
                <w:color w:val="000000" w:themeColor="text1"/>
                <w:szCs w:val="22"/>
              </w:rPr>
              <w:t>Funnel</w:t>
            </w:r>
            <w:r w:rsidRPr="00CE1B82">
              <w:rPr>
                <w:rFonts w:ascii="Times New Roman" w:hAnsi="Times New Roman" w:cs="Times New Roman" w:hint="eastAsia"/>
                <w:color w:val="000000" w:themeColor="text1"/>
                <w:szCs w:val="22"/>
              </w:rPr>
              <w:t xml:space="preserve"> plot of</w:t>
            </w:r>
            <w:r>
              <w:rPr>
                <w:rFonts w:ascii="Times New Roman" w:hAnsi="Times New Roman" w:cs="Times New Roman" w:hint="eastAsia"/>
                <w:color w:val="000000" w:themeColor="text1"/>
                <w:szCs w:val="22"/>
              </w:rPr>
              <w:t xml:space="preserve"> </w:t>
            </w:r>
            <w:r w:rsidRPr="00FE2F9F">
              <w:rPr>
                <w:rFonts w:ascii="Times New Roman" w:hAnsi="Times New Roman" w:cs="Times New Roman" w:hint="eastAsia"/>
                <w:color w:val="000000" w:themeColor="text1"/>
                <w:szCs w:val="22"/>
              </w:rPr>
              <w:t>postoperative feeding time</w:t>
            </w:r>
            <w:r w:rsidRPr="00CE1B82">
              <w:rPr>
                <w:rFonts w:ascii="Times New Roman" w:hAnsi="Times New Roman" w:cs="Times New Roman" w:hint="eastAsia"/>
                <w:color w:val="000000" w:themeColor="text1"/>
                <w:szCs w:val="22"/>
              </w:rPr>
              <w:t>.</w:t>
            </w:r>
          </w:p>
        </w:tc>
        <w:tc>
          <w:tcPr>
            <w:tcW w:w="6101" w:type="dxa"/>
          </w:tcPr>
          <w:p w14:paraId="37DA3934" w14:textId="77777777" w:rsidR="00BE06A6" w:rsidRDefault="00BE06A6" w:rsidP="007A5A0D">
            <w:pPr>
              <w:rPr>
                <w:rFonts w:hint="eastAsia"/>
              </w:rPr>
            </w:pPr>
          </w:p>
          <w:p w14:paraId="49D14127" w14:textId="77777777" w:rsidR="00BE06A6" w:rsidRDefault="00BE06A6" w:rsidP="007A5A0D">
            <w:pPr>
              <w:rPr>
                <w:rFonts w:hint="eastAsia"/>
              </w:rPr>
            </w:pPr>
            <w:r>
              <w:rPr>
                <w:rFonts w:hint="eastAsia"/>
                <w:noProof/>
              </w:rPr>
              <w:drawing>
                <wp:inline distT="0" distB="0" distL="0" distR="0" wp14:anchorId="2E08C887" wp14:editId="22019C11">
                  <wp:extent cx="3441600" cy="2293200"/>
                  <wp:effectExtent l="0" t="0" r="6985" b="0"/>
                  <wp:docPr id="191422502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225029" name="图片 1914225029"/>
                          <pic:cNvPicPr/>
                        </pic:nvPicPr>
                        <pic:blipFill>
                          <a:blip r:embed="rId9"/>
                          <a:stretch>
                            <a:fillRect/>
                          </a:stretch>
                        </pic:blipFill>
                        <pic:spPr>
                          <a:xfrm>
                            <a:off x="0" y="0"/>
                            <a:ext cx="3441600" cy="2293200"/>
                          </a:xfrm>
                          <a:prstGeom prst="rect">
                            <a:avLst/>
                          </a:prstGeom>
                        </pic:spPr>
                      </pic:pic>
                    </a:graphicData>
                  </a:graphic>
                </wp:inline>
              </w:drawing>
            </w:r>
          </w:p>
          <w:p w14:paraId="7BBD5705" w14:textId="77777777" w:rsidR="00BE06A6" w:rsidRPr="00C17E79" w:rsidRDefault="00BE06A6" w:rsidP="007A5A0D">
            <w:pPr>
              <w:rPr>
                <w:rFonts w:hint="eastAsia"/>
              </w:rPr>
            </w:pPr>
            <w:r w:rsidRPr="00CE1B82">
              <w:rPr>
                <w:rFonts w:ascii="Times New Roman" w:hAnsi="Times New Roman" w:cs="Times New Roman" w:hint="eastAsia"/>
                <w:b/>
                <w:bCs/>
                <w:color w:val="000000" w:themeColor="text1"/>
                <w:szCs w:val="22"/>
              </w:rPr>
              <w:t xml:space="preserve">Figure </w:t>
            </w:r>
            <w:r>
              <w:rPr>
                <w:rFonts w:ascii="Times New Roman" w:hAnsi="Times New Roman" w:cs="Times New Roman" w:hint="eastAsia"/>
                <w:b/>
                <w:bCs/>
                <w:color w:val="000000" w:themeColor="text1"/>
                <w:szCs w:val="22"/>
              </w:rPr>
              <w:t xml:space="preserve">4 </w:t>
            </w:r>
            <w:r>
              <w:rPr>
                <w:rFonts w:ascii="Times New Roman" w:hAnsi="Times New Roman" w:cs="Times New Roman" w:hint="eastAsia"/>
                <w:color w:val="000000" w:themeColor="text1"/>
                <w:szCs w:val="22"/>
              </w:rPr>
              <w:t>Funnel</w:t>
            </w:r>
            <w:r w:rsidRPr="00CE1B82">
              <w:rPr>
                <w:rFonts w:ascii="Times New Roman" w:hAnsi="Times New Roman" w:cs="Times New Roman" w:hint="eastAsia"/>
                <w:color w:val="000000" w:themeColor="text1"/>
                <w:szCs w:val="22"/>
              </w:rPr>
              <w:t xml:space="preserve"> plot of</w:t>
            </w:r>
            <w:r>
              <w:rPr>
                <w:rFonts w:ascii="Times New Roman" w:hAnsi="Times New Roman" w:cs="Times New Roman" w:hint="eastAsia"/>
                <w:color w:val="000000" w:themeColor="text1"/>
                <w:szCs w:val="22"/>
              </w:rPr>
              <w:t xml:space="preserve"> </w:t>
            </w:r>
            <w:r w:rsidRPr="00FE2F9F">
              <w:rPr>
                <w:rFonts w:ascii="Times New Roman" w:hAnsi="Times New Roman" w:cs="Times New Roman" w:hint="eastAsia"/>
                <w:color w:val="000000" w:themeColor="text1"/>
                <w:szCs w:val="22"/>
              </w:rPr>
              <w:t>postoperative white blood cell count</w:t>
            </w:r>
            <w:r>
              <w:rPr>
                <w:rFonts w:ascii="Times New Roman" w:hAnsi="Times New Roman" w:cs="Times New Roman" w:hint="eastAsia"/>
                <w:color w:val="000000" w:themeColor="text1"/>
                <w:szCs w:val="22"/>
              </w:rPr>
              <w:t>.</w:t>
            </w:r>
          </w:p>
        </w:tc>
      </w:tr>
      <w:tr w:rsidR="00BE06A6" w14:paraId="5A60D113" w14:textId="77777777" w:rsidTr="007A5A0D">
        <w:trPr>
          <w:trHeight w:val="699"/>
          <w:jc w:val="center"/>
        </w:trPr>
        <w:tc>
          <w:tcPr>
            <w:tcW w:w="5665" w:type="dxa"/>
          </w:tcPr>
          <w:p w14:paraId="54B851D2" w14:textId="77777777" w:rsidR="00BE06A6" w:rsidRDefault="00BE06A6" w:rsidP="007A5A0D">
            <w:pPr>
              <w:rPr>
                <w:rFonts w:hint="eastAsia"/>
              </w:rPr>
            </w:pPr>
          </w:p>
          <w:p w14:paraId="3E27BC35" w14:textId="77777777" w:rsidR="00BE06A6" w:rsidRDefault="00BE06A6" w:rsidP="007A5A0D">
            <w:pPr>
              <w:rPr>
                <w:rFonts w:hint="eastAsia"/>
              </w:rPr>
            </w:pPr>
            <w:r>
              <w:rPr>
                <w:noProof/>
              </w:rPr>
              <w:drawing>
                <wp:inline distT="0" distB="0" distL="0" distR="0" wp14:anchorId="32CCF46B" wp14:editId="7BC98835">
                  <wp:extent cx="3441600" cy="2293200"/>
                  <wp:effectExtent l="0" t="0" r="6985" b="0"/>
                  <wp:docPr id="197916216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162160" name="图片 1979162160"/>
                          <pic:cNvPicPr/>
                        </pic:nvPicPr>
                        <pic:blipFill>
                          <a:blip r:embed="rId10"/>
                          <a:stretch>
                            <a:fillRect/>
                          </a:stretch>
                        </pic:blipFill>
                        <pic:spPr>
                          <a:xfrm>
                            <a:off x="0" y="0"/>
                            <a:ext cx="3441600" cy="2293200"/>
                          </a:xfrm>
                          <a:prstGeom prst="rect">
                            <a:avLst/>
                          </a:prstGeom>
                        </pic:spPr>
                      </pic:pic>
                    </a:graphicData>
                  </a:graphic>
                </wp:inline>
              </w:drawing>
            </w:r>
          </w:p>
          <w:p w14:paraId="156C0BB5" w14:textId="77777777" w:rsidR="00BE06A6" w:rsidRDefault="00BE06A6" w:rsidP="007A5A0D">
            <w:pPr>
              <w:rPr>
                <w:rFonts w:hint="eastAsia"/>
              </w:rPr>
            </w:pPr>
            <w:r w:rsidRPr="00CE1B82">
              <w:rPr>
                <w:rFonts w:ascii="Times New Roman" w:hAnsi="Times New Roman" w:cs="Times New Roman" w:hint="eastAsia"/>
                <w:b/>
                <w:bCs/>
                <w:color w:val="000000" w:themeColor="text1"/>
                <w:szCs w:val="22"/>
              </w:rPr>
              <w:t xml:space="preserve">Figure </w:t>
            </w:r>
            <w:r>
              <w:rPr>
                <w:rFonts w:ascii="Times New Roman" w:hAnsi="Times New Roman" w:cs="Times New Roman" w:hint="eastAsia"/>
                <w:b/>
                <w:bCs/>
                <w:color w:val="000000" w:themeColor="text1"/>
                <w:szCs w:val="22"/>
              </w:rPr>
              <w:t xml:space="preserve">5 </w:t>
            </w:r>
            <w:r>
              <w:rPr>
                <w:rFonts w:ascii="Times New Roman" w:hAnsi="Times New Roman" w:cs="Times New Roman" w:hint="eastAsia"/>
                <w:color w:val="000000" w:themeColor="text1"/>
                <w:szCs w:val="22"/>
              </w:rPr>
              <w:t>Funnel</w:t>
            </w:r>
            <w:r w:rsidRPr="00CE1B82">
              <w:rPr>
                <w:rFonts w:ascii="Times New Roman" w:hAnsi="Times New Roman" w:cs="Times New Roman" w:hint="eastAsia"/>
                <w:color w:val="000000" w:themeColor="text1"/>
                <w:szCs w:val="22"/>
              </w:rPr>
              <w:t xml:space="preserve"> plot of</w:t>
            </w:r>
            <w:r>
              <w:rPr>
                <w:rFonts w:ascii="Times New Roman" w:hAnsi="Times New Roman" w:cs="Times New Roman" w:hint="eastAsia"/>
                <w:color w:val="000000" w:themeColor="text1"/>
                <w:szCs w:val="22"/>
              </w:rPr>
              <w:t xml:space="preserve"> </w:t>
            </w:r>
            <w:r w:rsidRPr="00FE2F9F">
              <w:rPr>
                <w:rFonts w:ascii="Times New Roman" w:hAnsi="Times New Roman" w:cs="Times New Roman" w:hint="eastAsia"/>
                <w:color w:val="000000" w:themeColor="text1"/>
                <w:szCs w:val="22"/>
              </w:rPr>
              <w:t>time interval of white blood cells count returning to normal range</w:t>
            </w:r>
            <w:r w:rsidRPr="00CE1B82">
              <w:rPr>
                <w:rFonts w:ascii="Times New Roman" w:hAnsi="Times New Roman" w:cs="Times New Roman" w:hint="eastAsia"/>
                <w:color w:val="000000" w:themeColor="text1"/>
                <w:szCs w:val="22"/>
              </w:rPr>
              <w:t>.</w:t>
            </w:r>
          </w:p>
        </w:tc>
        <w:tc>
          <w:tcPr>
            <w:tcW w:w="6101" w:type="dxa"/>
          </w:tcPr>
          <w:p w14:paraId="6D09D90C" w14:textId="77777777" w:rsidR="00BE06A6" w:rsidRDefault="00BE06A6" w:rsidP="007A5A0D">
            <w:pPr>
              <w:rPr>
                <w:rFonts w:hint="eastAsia"/>
              </w:rPr>
            </w:pPr>
          </w:p>
          <w:p w14:paraId="2DD88757" w14:textId="77777777" w:rsidR="00BE06A6" w:rsidRDefault="00BE06A6" w:rsidP="007A5A0D">
            <w:pPr>
              <w:rPr>
                <w:rFonts w:hint="eastAsia"/>
              </w:rPr>
            </w:pPr>
            <w:r>
              <w:rPr>
                <w:noProof/>
              </w:rPr>
              <w:drawing>
                <wp:inline distT="0" distB="0" distL="0" distR="0" wp14:anchorId="7D7B4333" wp14:editId="7CCDF5BB">
                  <wp:extent cx="3441600" cy="2293200"/>
                  <wp:effectExtent l="0" t="0" r="6985" b="0"/>
                  <wp:docPr id="85269203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692037" name="图片 852692037"/>
                          <pic:cNvPicPr/>
                        </pic:nvPicPr>
                        <pic:blipFill>
                          <a:blip r:embed="rId11"/>
                          <a:stretch>
                            <a:fillRect/>
                          </a:stretch>
                        </pic:blipFill>
                        <pic:spPr>
                          <a:xfrm>
                            <a:off x="0" y="0"/>
                            <a:ext cx="3441600" cy="2293200"/>
                          </a:xfrm>
                          <a:prstGeom prst="rect">
                            <a:avLst/>
                          </a:prstGeom>
                        </pic:spPr>
                      </pic:pic>
                    </a:graphicData>
                  </a:graphic>
                </wp:inline>
              </w:drawing>
            </w:r>
          </w:p>
          <w:p w14:paraId="66CCD052" w14:textId="77777777" w:rsidR="00BE06A6" w:rsidRDefault="00BE06A6" w:rsidP="007A5A0D">
            <w:pPr>
              <w:rPr>
                <w:rFonts w:hint="eastAsia"/>
              </w:rPr>
            </w:pPr>
            <w:r w:rsidRPr="00CE1B82">
              <w:rPr>
                <w:rFonts w:ascii="Times New Roman" w:hAnsi="Times New Roman" w:cs="Times New Roman" w:hint="eastAsia"/>
                <w:b/>
                <w:bCs/>
                <w:color w:val="000000" w:themeColor="text1"/>
                <w:szCs w:val="22"/>
              </w:rPr>
              <w:t xml:space="preserve">Figure </w:t>
            </w:r>
            <w:r>
              <w:rPr>
                <w:rFonts w:ascii="Times New Roman" w:hAnsi="Times New Roman" w:cs="Times New Roman" w:hint="eastAsia"/>
                <w:b/>
                <w:bCs/>
                <w:color w:val="000000" w:themeColor="text1"/>
                <w:szCs w:val="22"/>
              </w:rPr>
              <w:t xml:space="preserve">6 </w:t>
            </w:r>
            <w:r>
              <w:rPr>
                <w:rFonts w:ascii="Times New Roman" w:hAnsi="Times New Roman" w:cs="Times New Roman" w:hint="eastAsia"/>
                <w:color w:val="000000" w:themeColor="text1"/>
                <w:szCs w:val="22"/>
              </w:rPr>
              <w:t>Funnel</w:t>
            </w:r>
            <w:r w:rsidRPr="00CE1B82">
              <w:rPr>
                <w:rFonts w:ascii="Times New Roman" w:hAnsi="Times New Roman" w:cs="Times New Roman" w:hint="eastAsia"/>
                <w:color w:val="000000" w:themeColor="text1"/>
                <w:szCs w:val="22"/>
              </w:rPr>
              <w:t xml:space="preserve"> plot of</w:t>
            </w:r>
            <w:r>
              <w:rPr>
                <w:rFonts w:ascii="Times New Roman" w:hAnsi="Times New Roman" w:cs="Times New Roman" w:hint="eastAsia"/>
                <w:color w:val="000000" w:themeColor="text1"/>
                <w:szCs w:val="22"/>
              </w:rPr>
              <w:t xml:space="preserve"> </w:t>
            </w:r>
            <w:r w:rsidRPr="00FE2F9F">
              <w:rPr>
                <w:rFonts w:ascii="Times New Roman" w:hAnsi="Times New Roman" w:cs="Times New Roman" w:hint="eastAsia"/>
                <w:color w:val="000000" w:themeColor="text1"/>
                <w:szCs w:val="22"/>
              </w:rPr>
              <w:t>time interval of body temperature returning to normal range</w:t>
            </w:r>
            <w:r w:rsidRPr="00CE1B82">
              <w:rPr>
                <w:rFonts w:ascii="Times New Roman" w:hAnsi="Times New Roman" w:cs="Times New Roman" w:hint="eastAsia"/>
                <w:color w:val="000000" w:themeColor="text1"/>
                <w:szCs w:val="22"/>
              </w:rPr>
              <w:t>.</w:t>
            </w:r>
          </w:p>
        </w:tc>
      </w:tr>
      <w:tr w:rsidR="00BE06A6" w14:paraId="2A37334A" w14:textId="77777777" w:rsidTr="007A5A0D">
        <w:trPr>
          <w:trHeight w:val="699"/>
          <w:jc w:val="center"/>
        </w:trPr>
        <w:tc>
          <w:tcPr>
            <w:tcW w:w="5665" w:type="dxa"/>
          </w:tcPr>
          <w:p w14:paraId="4F41A656" w14:textId="77777777" w:rsidR="00BE06A6" w:rsidRDefault="00BE06A6" w:rsidP="007A5A0D">
            <w:pPr>
              <w:rPr>
                <w:rFonts w:hint="eastAsia"/>
              </w:rPr>
            </w:pPr>
            <w:r>
              <w:rPr>
                <w:noProof/>
              </w:rPr>
              <w:lastRenderedPageBreak/>
              <w:drawing>
                <wp:inline distT="0" distB="0" distL="0" distR="0" wp14:anchorId="04591108" wp14:editId="67EF0A63">
                  <wp:extent cx="3441600" cy="2293200"/>
                  <wp:effectExtent l="0" t="0" r="6985" b="0"/>
                  <wp:docPr id="209412994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129942" name="图片 2094129942"/>
                          <pic:cNvPicPr/>
                        </pic:nvPicPr>
                        <pic:blipFill>
                          <a:blip r:embed="rId12"/>
                          <a:stretch>
                            <a:fillRect/>
                          </a:stretch>
                        </pic:blipFill>
                        <pic:spPr>
                          <a:xfrm>
                            <a:off x="0" y="0"/>
                            <a:ext cx="3441600" cy="2293200"/>
                          </a:xfrm>
                          <a:prstGeom prst="rect">
                            <a:avLst/>
                          </a:prstGeom>
                        </pic:spPr>
                      </pic:pic>
                    </a:graphicData>
                  </a:graphic>
                </wp:inline>
              </w:drawing>
            </w:r>
          </w:p>
          <w:p w14:paraId="24970251" w14:textId="77777777" w:rsidR="00BE06A6" w:rsidRDefault="00BE06A6" w:rsidP="007A5A0D">
            <w:pPr>
              <w:rPr>
                <w:rFonts w:hint="eastAsia"/>
              </w:rPr>
            </w:pPr>
            <w:r w:rsidRPr="00CE1B82">
              <w:rPr>
                <w:rFonts w:ascii="Times New Roman" w:hAnsi="Times New Roman" w:cs="Times New Roman" w:hint="eastAsia"/>
                <w:b/>
                <w:bCs/>
                <w:color w:val="000000" w:themeColor="text1"/>
                <w:szCs w:val="22"/>
              </w:rPr>
              <w:t xml:space="preserve">Figure </w:t>
            </w:r>
            <w:r>
              <w:rPr>
                <w:rFonts w:ascii="Times New Roman" w:hAnsi="Times New Roman" w:cs="Times New Roman" w:hint="eastAsia"/>
                <w:b/>
                <w:bCs/>
                <w:color w:val="000000" w:themeColor="text1"/>
                <w:szCs w:val="22"/>
              </w:rPr>
              <w:t xml:space="preserve">7 </w:t>
            </w:r>
            <w:r>
              <w:rPr>
                <w:rFonts w:ascii="Times New Roman" w:hAnsi="Times New Roman" w:cs="Times New Roman" w:hint="eastAsia"/>
                <w:color w:val="000000" w:themeColor="text1"/>
                <w:szCs w:val="22"/>
              </w:rPr>
              <w:t>Funnel</w:t>
            </w:r>
            <w:r w:rsidRPr="00CE1B82">
              <w:rPr>
                <w:rFonts w:ascii="Times New Roman" w:hAnsi="Times New Roman" w:cs="Times New Roman" w:hint="eastAsia"/>
                <w:color w:val="000000" w:themeColor="text1"/>
                <w:szCs w:val="22"/>
              </w:rPr>
              <w:t xml:space="preserve"> plot of</w:t>
            </w:r>
            <w:r>
              <w:rPr>
                <w:rFonts w:ascii="Times New Roman" w:hAnsi="Times New Roman" w:cs="Times New Roman" w:hint="eastAsia"/>
                <w:color w:val="000000" w:themeColor="text1"/>
                <w:szCs w:val="22"/>
              </w:rPr>
              <w:t xml:space="preserve"> </w:t>
            </w:r>
            <w:r w:rsidRPr="00FE2F9F">
              <w:rPr>
                <w:rFonts w:ascii="Times New Roman" w:hAnsi="Times New Roman" w:cs="Times New Roman" w:hint="eastAsia"/>
                <w:color w:val="000000" w:themeColor="text1"/>
                <w:szCs w:val="22"/>
              </w:rPr>
              <w:t>duration of abdominal pain relief</w:t>
            </w:r>
            <w:r w:rsidRPr="00CE1B82">
              <w:rPr>
                <w:rFonts w:ascii="Times New Roman" w:hAnsi="Times New Roman" w:cs="Times New Roman" w:hint="eastAsia"/>
                <w:color w:val="000000" w:themeColor="text1"/>
                <w:szCs w:val="22"/>
              </w:rPr>
              <w:t>.</w:t>
            </w:r>
          </w:p>
        </w:tc>
        <w:tc>
          <w:tcPr>
            <w:tcW w:w="6101" w:type="dxa"/>
          </w:tcPr>
          <w:p w14:paraId="5040A56E" w14:textId="77777777" w:rsidR="00BE06A6" w:rsidRDefault="00BE06A6" w:rsidP="007A5A0D">
            <w:pPr>
              <w:rPr>
                <w:rFonts w:hint="eastAsia"/>
              </w:rPr>
            </w:pPr>
            <w:r>
              <w:rPr>
                <w:noProof/>
              </w:rPr>
              <w:drawing>
                <wp:inline distT="0" distB="0" distL="0" distR="0" wp14:anchorId="586E77CB" wp14:editId="20F67BF1">
                  <wp:extent cx="3441600" cy="2293200"/>
                  <wp:effectExtent l="0" t="0" r="6985" b="0"/>
                  <wp:docPr id="178040073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400733" name="图片 1780400733"/>
                          <pic:cNvPicPr/>
                        </pic:nvPicPr>
                        <pic:blipFill>
                          <a:blip r:embed="rId13"/>
                          <a:stretch>
                            <a:fillRect/>
                          </a:stretch>
                        </pic:blipFill>
                        <pic:spPr>
                          <a:xfrm>
                            <a:off x="0" y="0"/>
                            <a:ext cx="3441600" cy="2293200"/>
                          </a:xfrm>
                          <a:prstGeom prst="rect">
                            <a:avLst/>
                          </a:prstGeom>
                        </pic:spPr>
                      </pic:pic>
                    </a:graphicData>
                  </a:graphic>
                </wp:inline>
              </w:drawing>
            </w:r>
          </w:p>
          <w:p w14:paraId="5B175C27" w14:textId="77777777" w:rsidR="00BE06A6" w:rsidRDefault="00BE06A6" w:rsidP="007A5A0D">
            <w:pPr>
              <w:rPr>
                <w:rFonts w:hint="eastAsia"/>
              </w:rPr>
            </w:pPr>
            <w:r w:rsidRPr="00CE1B82">
              <w:rPr>
                <w:rFonts w:ascii="Times New Roman" w:hAnsi="Times New Roman" w:cs="Times New Roman" w:hint="eastAsia"/>
                <w:b/>
                <w:bCs/>
                <w:color w:val="000000" w:themeColor="text1"/>
                <w:szCs w:val="22"/>
              </w:rPr>
              <w:t xml:space="preserve">Figure </w:t>
            </w:r>
            <w:r>
              <w:rPr>
                <w:rFonts w:ascii="Times New Roman" w:hAnsi="Times New Roman" w:cs="Times New Roman" w:hint="eastAsia"/>
                <w:b/>
                <w:bCs/>
                <w:color w:val="000000" w:themeColor="text1"/>
                <w:szCs w:val="22"/>
              </w:rPr>
              <w:t xml:space="preserve">8 </w:t>
            </w:r>
            <w:r>
              <w:rPr>
                <w:rFonts w:ascii="Times New Roman" w:hAnsi="Times New Roman" w:cs="Times New Roman" w:hint="eastAsia"/>
                <w:color w:val="000000" w:themeColor="text1"/>
                <w:szCs w:val="22"/>
              </w:rPr>
              <w:t>Funnel</w:t>
            </w:r>
            <w:r w:rsidRPr="00CE1B82">
              <w:rPr>
                <w:rFonts w:ascii="Times New Roman" w:hAnsi="Times New Roman" w:cs="Times New Roman" w:hint="eastAsia"/>
                <w:color w:val="000000" w:themeColor="text1"/>
                <w:szCs w:val="22"/>
              </w:rPr>
              <w:t xml:space="preserve"> plot of</w:t>
            </w:r>
            <w:r>
              <w:rPr>
                <w:rFonts w:ascii="Times New Roman" w:hAnsi="Times New Roman" w:cs="Times New Roman" w:hint="eastAsia"/>
                <w:color w:val="000000" w:themeColor="text1"/>
                <w:szCs w:val="22"/>
              </w:rPr>
              <w:t xml:space="preserve"> </w:t>
            </w:r>
            <w:r w:rsidRPr="00FE2F9F">
              <w:rPr>
                <w:rFonts w:ascii="Times New Roman" w:hAnsi="Times New Roman" w:cs="Times New Roman" w:hint="eastAsia"/>
                <w:color w:val="000000" w:themeColor="text1"/>
                <w:szCs w:val="22"/>
              </w:rPr>
              <w:t>bed rest time</w:t>
            </w:r>
            <w:r w:rsidRPr="00CE1B82">
              <w:rPr>
                <w:rFonts w:ascii="Times New Roman" w:hAnsi="Times New Roman" w:cs="Times New Roman" w:hint="eastAsia"/>
                <w:color w:val="000000" w:themeColor="text1"/>
                <w:szCs w:val="22"/>
              </w:rPr>
              <w:t>.</w:t>
            </w:r>
          </w:p>
        </w:tc>
      </w:tr>
      <w:tr w:rsidR="00BE06A6" w14:paraId="4DA5C24E" w14:textId="77777777" w:rsidTr="007A5A0D">
        <w:trPr>
          <w:trHeight w:val="699"/>
          <w:jc w:val="center"/>
        </w:trPr>
        <w:tc>
          <w:tcPr>
            <w:tcW w:w="5665" w:type="dxa"/>
          </w:tcPr>
          <w:p w14:paraId="22B75FAC" w14:textId="77777777" w:rsidR="00BE06A6" w:rsidRPr="000E7D68" w:rsidRDefault="00BE06A6" w:rsidP="007A5A0D">
            <w:pPr>
              <w:rPr>
                <w:rFonts w:hint="eastAsia"/>
              </w:rPr>
            </w:pPr>
          </w:p>
          <w:p w14:paraId="6FDE0F64" w14:textId="77777777" w:rsidR="00BE06A6" w:rsidRDefault="00BE06A6" w:rsidP="007A5A0D">
            <w:pPr>
              <w:rPr>
                <w:rFonts w:hint="eastAsia"/>
              </w:rPr>
            </w:pPr>
            <w:r>
              <w:rPr>
                <w:noProof/>
              </w:rPr>
              <w:drawing>
                <wp:inline distT="0" distB="0" distL="0" distR="0" wp14:anchorId="2AFD942F" wp14:editId="5D2A9B6D">
                  <wp:extent cx="3441600" cy="2293200"/>
                  <wp:effectExtent l="0" t="0" r="6985" b="0"/>
                  <wp:docPr id="149972394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723944" name="图片 1499723944"/>
                          <pic:cNvPicPr/>
                        </pic:nvPicPr>
                        <pic:blipFill>
                          <a:blip r:embed="rId14"/>
                          <a:stretch>
                            <a:fillRect/>
                          </a:stretch>
                        </pic:blipFill>
                        <pic:spPr>
                          <a:xfrm>
                            <a:off x="0" y="0"/>
                            <a:ext cx="3441600" cy="2293200"/>
                          </a:xfrm>
                          <a:prstGeom prst="rect">
                            <a:avLst/>
                          </a:prstGeom>
                        </pic:spPr>
                      </pic:pic>
                    </a:graphicData>
                  </a:graphic>
                </wp:inline>
              </w:drawing>
            </w:r>
          </w:p>
          <w:p w14:paraId="35015B3A" w14:textId="77777777" w:rsidR="00BE06A6" w:rsidRDefault="00BE06A6" w:rsidP="007A5A0D">
            <w:pPr>
              <w:rPr>
                <w:rFonts w:hint="eastAsia"/>
              </w:rPr>
            </w:pPr>
            <w:r w:rsidRPr="00CE1B82">
              <w:rPr>
                <w:rFonts w:ascii="Times New Roman" w:hAnsi="Times New Roman" w:cs="Times New Roman" w:hint="eastAsia"/>
                <w:b/>
                <w:bCs/>
                <w:color w:val="000000" w:themeColor="text1"/>
                <w:szCs w:val="22"/>
              </w:rPr>
              <w:t xml:space="preserve">Figure </w:t>
            </w:r>
            <w:r>
              <w:rPr>
                <w:rFonts w:ascii="Times New Roman" w:hAnsi="Times New Roman" w:cs="Times New Roman" w:hint="eastAsia"/>
                <w:b/>
                <w:bCs/>
                <w:color w:val="000000" w:themeColor="text1"/>
                <w:szCs w:val="22"/>
              </w:rPr>
              <w:t xml:space="preserve">9 </w:t>
            </w:r>
            <w:r>
              <w:rPr>
                <w:rFonts w:ascii="Times New Roman" w:hAnsi="Times New Roman" w:cs="Times New Roman" w:hint="eastAsia"/>
                <w:color w:val="000000" w:themeColor="text1"/>
                <w:szCs w:val="22"/>
              </w:rPr>
              <w:t>Funnel</w:t>
            </w:r>
            <w:r w:rsidRPr="00CE1B82">
              <w:rPr>
                <w:rFonts w:ascii="Times New Roman" w:hAnsi="Times New Roman" w:cs="Times New Roman" w:hint="eastAsia"/>
                <w:color w:val="000000" w:themeColor="text1"/>
                <w:szCs w:val="22"/>
              </w:rPr>
              <w:t xml:space="preserve"> plot of</w:t>
            </w:r>
            <w:r>
              <w:rPr>
                <w:rFonts w:ascii="Times New Roman" w:hAnsi="Times New Roman" w:cs="Times New Roman" w:hint="eastAsia"/>
                <w:color w:val="000000" w:themeColor="text1"/>
                <w:szCs w:val="22"/>
              </w:rPr>
              <w:t xml:space="preserve"> </w:t>
            </w:r>
            <w:r w:rsidRPr="00FE2F9F">
              <w:rPr>
                <w:rFonts w:ascii="Times New Roman" w:hAnsi="Times New Roman" w:cs="Times New Roman" w:hint="eastAsia"/>
                <w:color w:val="000000" w:themeColor="text1"/>
                <w:szCs w:val="22"/>
              </w:rPr>
              <w:t>complications</w:t>
            </w:r>
            <w:r w:rsidRPr="00CE1B82">
              <w:rPr>
                <w:rFonts w:ascii="Times New Roman" w:hAnsi="Times New Roman" w:cs="Times New Roman" w:hint="eastAsia"/>
                <w:color w:val="000000" w:themeColor="text1"/>
                <w:szCs w:val="22"/>
              </w:rPr>
              <w:t>.</w:t>
            </w:r>
          </w:p>
        </w:tc>
        <w:tc>
          <w:tcPr>
            <w:tcW w:w="6101" w:type="dxa"/>
          </w:tcPr>
          <w:p w14:paraId="10158921" w14:textId="77777777" w:rsidR="00BE06A6" w:rsidRDefault="00BE06A6" w:rsidP="007A5A0D">
            <w:pPr>
              <w:rPr>
                <w:rFonts w:hint="eastAsia"/>
              </w:rPr>
            </w:pPr>
            <w:r>
              <w:rPr>
                <w:noProof/>
              </w:rPr>
              <w:drawing>
                <wp:inline distT="0" distB="0" distL="0" distR="0" wp14:anchorId="469981F5" wp14:editId="0A1B7A49">
                  <wp:extent cx="3729600" cy="2484000"/>
                  <wp:effectExtent l="0" t="0" r="4445" b="0"/>
                  <wp:docPr id="1783464356"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464356" name="图片 1783464356"/>
                          <pic:cNvPicPr/>
                        </pic:nvPicPr>
                        <pic:blipFill>
                          <a:blip r:embed="rId15"/>
                          <a:stretch>
                            <a:fillRect/>
                          </a:stretch>
                        </pic:blipFill>
                        <pic:spPr>
                          <a:xfrm>
                            <a:off x="0" y="0"/>
                            <a:ext cx="3729600" cy="2484000"/>
                          </a:xfrm>
                          <a:prstGeom prst="rect">
                            <a:avLst/>
                          </a:prstGeom>
                        </pic:spPr>
                      </pic:pic>
                    </a:graphicData>
                  </a:graphic>
                </wp:inline>
              </w:drawing>
            </w:r>
          </w:p>
          <w:p w14:paraId="253A6E4A" w14:textId="77777777" w:rsidR="00BE06A6" w:rsidRDefault="00BE06A6" w:rsidP="007A5A0D">
            <w:pPr>
              <w:rPr>
                <w:rFonts w:hint="eastAsia"/>
              </w:rPr>
            </w:pPr>
            <w:r w:rsidRPr="00CE1B82">
              <w:rPr>
                <w:rFonts w:ascii="Times New Roman" w:hAnsi="Times New Roman" w:cs="Times New Roman" w:hint="eastAsia"/>
                <w:b/>
                <w:bCs/>
                <w:color w:val="000000" w:themeColor="text1"/>
                <w:szCs w:val="22"/>
              </w:rPr>
              <w:t xml:space="preserve">Figure </w:t>
            </w:r>
            <w:r>
              <w:rPr>
                <w:rFonts w:ascii="Times New Roman" w:hAnsi="Times New Roman" w:cs="Times New Roman" w:hint="eastAsia"/>
                <w:b/>
                <w:bCs/>
                <w:color w:val="000000" w:themeColor="text1"/>
                <w:szCs w:val="22"/>
              </w:rPr>
              <w:t xml:space="preserve">10 </w:t>
            </w:r>
            <w:r>
              <w:rPr>
                <w:rFonts w:ascii="Times New Roman" w:hAnsi="Times New Roman" w:cs="Times New Roman" w:hint="eastAsia"/>
                <w:color w:val="000000" w:themeColor="text1"/>
                <w:szCs w:val="22"/>
              </w:rPr>
              <w:t>Funnel</w:t>
            </w:r>
            <w:r w:rsidRPr="00CE1B82">
              <w:rPr>
                <w:rFonts w:ascii="Times New Roman" w:hAnsi="Times New Roman" w:cs="Times New Roman" w:hint="eastAsia"/>
                <w:color w:val="000000" w:themeColor="text1"/>
                <w:szCs w:val="22"/>
              </w:rPr>
              <w:t xml:space="preserve"> plot of</w:t>
            </w:r>
            <w:r>
              <w:rPr>
                <w:rFonts w:ascii="Times New Roman" w:hAnsi="Times New Roman" w:cs="Times New Roman" w:hint="eastAsia"/>
                <w:color w:val="000000" w:themeColor="text1"/>
                <w:szCs w:val="22"/>
              </w:rPr>
              <w:t xml:space="preserve"> </w:t>
            </w:r>
            <w:r w:rsidRPr="00FE2F9F">
              <w:rPr>
                <w:rFonts w:ascii="Times New Roman" w:hAnsi="Times New Roman" w:cs="Times New Roman" w:hint="eastAsia"/>
                <w:color w:val="000000" w:themeColor="text1"/>
                <w:szCs w:val="22"/>
              </w:rPr>
              <w:t>initial treatment success rate</w:t>
            </w:r>
            <w:r w:rsidRPr="00CE1B82">
              <w:rPr>
                <w:rFonts w:ascii="Times New Roman" w:hAnsi="Times New Roman" w:cs="Times New Roman" w:hint="eastAsia"/>
                <w:color w:val="000000" w:themeColor="text1"/>
                <w:szCs w:val="22"/>
              </w:rPr>
              <w:t>.</w:t>
            </w:r>
          </w:p>
        </w:tc>
      </w:tr>
      <w:tr w:rsidR="00BE06A6" w14:paraId="30816573" w14:textId="77777777" w:rsidTr="007A5A0D">
        <w:trPr>
          <w:trHeight w:val="699"/>
          <w:jc w:val="center"/>
        </w:trPr>
        <w:tc>
          <w:tcPr>
            <w:tcW w:w="5665" w:type="dxa"/>
          </w:tcPr>
          <w:p w14:paraId="6B1C17BB" w14:textId="77777777" w:rsidR="00BE06A6" w:rsidRDefault="00BE06A6" w:rsidP="007A5A0D">
            <w:pPr>
              <w:rPr>
                <w:rFonts w:hint="eastAsia"/>
              </w:rPr>
            </w:pPr>
          </w:p>
          <w:p w14:paraId="2FC74244" w14:textId="77777777" w:rsidR="00BE06A6" w:rsidRDefault="00BE06A6" w:rsidP="007A5A0D">
            <w:pPr>
              <w:rPr>
                <w:rFonts w:hint="eastAsia"/>
              </w:rPr>
            </w:pPr>
            <w:r>
              <w:rPr>
                <w:noProof/>
              </w:rPr>
              <w:drawing>
                <wp:inline distT="0" distB="0" distL="0" distR="0" wp14:anchorId="5B2EF3AC" wp14:editId="3346ED52">
                  <wp:extent cx="3441600" cy="2293200"/>
                  <wp:effectExtent l="0" t="0" r="6985" b="0"/>
                  <wp:docPr id="108237430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374309" name="图片 1082374309"/>
                          <pic:cNvPicPr/>
                        </pic:nvPicPr>
                        <pic:blipFill>
                          <a:blip r:embed="rId16"/>
                          <a:stretch>
                            <a:fillRect/>
                          </a:stretch>
                        </pic:blipFill>
                        <pic:spPr>
                          <a:xfrm>
                            <a:off x="0" y="0"/>
                            <a:ext cx="3441600" cy="2293200"/>
                          </a:xfrm>
                          <a:prstGeom prst="rect">
                            <a:avLst/>
                          </a:prstGeom>
                        </pic:spPr>
                      </pic:pic>
                    </a:graphicData>
                  </a:graphic>
                </wp:inline>
              </w:drawing>
            </w:r>
            <w:r w:rsidRPr="00CE1B82">
              <w:rPr>
                <w:rFonts w:ascii="Times New Roman" w:hAnsi="Times New Roman" w:cs="Times New Roman" w:hint="eastAsia"/>
                <w:b/>
                <w:bCs/>
                <w:color w:val="000000" w:themeColor="text1"/>
                <w:szCs w:val="22"/>
              </w:rPr>
              <w:t xml:space="preserve">Figure </w:t>
            </w:r>
            <w:r>
              <w:rPr>
                <w:rFonts w:ascii="Times New Roman" w:hAnsi="Times New Roman" w:cs="Times New Roman" w:hint="eastAsia"/>
                <w:b/>
                <w:bCs/>
                <w:color w:val="000000" w:themeColor="text1"/>
                <w:szCs w:val="22"/>
              </w:rPr>
              <w:t xml:space="preserve">11 </w:t>
            </w:r>
            <w:r>
              <w:rPr>
                <w:rFonts w:ascii="Times New Roman" w:hAnsi="Times New Roman" w:cs="Times New Roman" w:hint="eastAsia"/>
                <w:color w:val="000000" w:themeColor="text1"/>
                <w:szCs w:val="22"/>
              </w:rPr>
              <w:t>Funnel</w:t>
            </w:r>
            <w:r w:rsidRPr="00CE1B82">
              <w:rPr>
                <w:rFonts w:ascii="Times New Roman" w:hAnsi="Times New Roman" w:cs="Times New Roman" w:hint="eastAsia"/>
                <w:color w:val="000000" w:themeColor="text1"/>
                <w:szCs w:val="22"/>
              </w:rPr>
              <w:t xml:space="preserve"> plot of</w:t>
            </w:r>
            <w:r>
              <w:rPr>
                <w:rFonts w:ascii="Times New Roman" w:hAnsi="Times New Roman" w:cs="Times New Roman" w:hint="eastAsia"/>
                <w:color w:val="000000" w:themeColor="text1"/>
                <w:szCs w:val="22"/>
              </w:rPr>
              <w:t xml:space="preserve"> </w:t>
            </w:r>
            <w:r w:rsidRPr="00FE2F9F">
              <w:rPr>
                <w:rFonts w:ascii="Times New Roman" w:hAnsi="Times New Roman" w:cs="Times New Roman" w:hint="eastAsia"/>
                <w:color w:val="000000" w:themeColor="text1"/>
                <w:szCs w:val="22"/>
              </w:rPr>
              <w:t>length of hospital stay</w:t>
            </w:r>
            <w:r w:rsidRPr="00CE1B82">
              <w:rPr>
                <w:rFonts w:ascii="Times New Roman" w:hAnsi="Times New Roman" w:cs="Times New Roman" w:hint="eastAsia"/>
                <w:color w:val="000000" w:themeColor="text1"/>
                <w:szCs w:val="22"/>
              </w:rPr>
              <w:t>.</w:t>
            </w:r>
          </w:p>
        </w:tc>
        <w:tc>
          <w:tcPr>
            <w:tcW w:w="6101" w:type="dxa"/>
          </w:tcPr>
          <w:p w14:paraId="0A4602BF" w14:textId="77777777" w:rsidR="00BE06A6" w:rsidRDefault="00BE06A6" w:rsidP="007A5A0D">
            <w:pPr>
              <w:rPr>
                <w:rFonts w:hint="eastAsia"/>
              </w:rPr>
            </w:pPr>
          </w:p>
          <w:p w14:paraId="3AE41D46" w14:textId="77777777" w:rsidR="00BE06A6" w:rsidRDefault="00BE06A6" w:rsidP="007A5A0D">
            <w:pPr>
              <w:rPr>
                <w:rFonts w:hint="eastAsia"/>
              </w:rPr>
            </w:pPr>
            <w:r>
              <w:rPr>
                <w:noProof/>
              </w:rPr>
              <w:drawing>
                <wp:inline distT="0" distB="0" distL="0" distR="0" wp14:anchorId="430B227A" wp14:editId="1D368B4C">
                  <wp:extent cx="3441600" cy="2293200"/>
                  <wp:effectExtent l="0" t="0" r="6985" b="0"/>
                  <wp:docPr id="18972711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27115" name="图片 189727115"/>
                          <pic:cNvPicPr/>
                        </pic:nvPicPr>
                        <pic:blipFill>
                          <a:blip r:embed="rId17"/>
                          <a:stretch>
                            <a:fillRect/>
                          </a:stretch>
                        </pic:blipFill>
                        <pic:spPr>
                          <a:xfrm>
                            <a:off x="0" y="0"/>
                            <a:ext cx="3441600" cy="2293200"/>
                          </a:xfrm>
                          <a:prstGeom prst="rect">
                            <a:avLst/>
                          </a:prstGeom>
                        </pic:spPr>
                      </pic:pic>
                    </a:graphicData>
                  </a:graphic>
                </wp:inline>
              </w:drawing>
            </w:r>
          </w:p>
          <w:p w14:paraId="5C43CFA2" w14:textId="77777777" w:rsidR="00BE06A6" w:rsidRDefault="00BE06A6" w:rsidP="007A5A0D">
            <w:pPr>
              <w:rPr>
                <w:rFonts w:hint="eastAsia"/>
              </w:rPr>
            </w:pPr>
            <w:r w:rsidRPr="00CE1B82">
              <w:rPr>
                <w:rFonts w:ascii="Times New Roman" w:hAnsi="Times New Roman" w:cs="Times New Roman" w:hint="eastAsia"/>
                <w:b/>
                <w:bCs/>
                <w:color w:val="000000" w:themeColor="text1"/>
                <w:szCs w:val="22"/>
              </w:rPr>
              <w:t xml:space="preserve">Figure </w:t>
            </w:r>
            <w:r>
              <w:rPr>
                <w:rFonts w:ascii="Times New Roman" w:hAnsi="Times New Roman" w:cs="Times New Roman" w:hint="eastAsia"/>
                <w:b/>
                <w:bCs/>
                <w:color w:val="000000" w:themeColor="text1"/>
                <w:szCs w:val="22"/>
              </w:rPr>
              <w:t xml:space="preserve">12 </w:t>
            </w:r>
            <w:r>
              <w:rPr>
                <w:rFonts w:ascii="Times New Roman" w:hAnsi="Times New Roman" w:cs="Times New Roman" w:hint="eastAsia"/>
                <w:color w:val="000000" w:themeColor="text1"/>
                <w:szCs w:val="22"/>
              </w:rPr>
              <w:t>Funnel</w:t>
            </w:r>
            <w:r w:rsidRPr="00CE1B82">
              <w:rPr>
                <w:rFonts w:ascii="Times New Roman" w:hAnsi="Times New Roman" w:cs="Times New Roman" w:hint="eastAsia"/>
                <w:color w:val="000000" w:themeColor="text1"/>
                <w:szCs w:val="22"/>
              </w:rPr>
              <w:t xml:space="preserve"> plot of</w:t>
            </w:r>
            <w:r>
              <w:rPr>
                <w:rFonts w:ascii="Times New Roman" w:hAnsi="Times New Roman" w:cs="Times New Roman" w:hint="eastAsia"/>
                <w:color w:val="000000" w:themeColor="text1"/>
                <w:szCs w:val="22"/>
              </w:rPr>
              <w:t xml:space="preserve"> </w:t>
            </w:r>
            <w:r w:rsidRPr="00FE2F9F">
              <w:rPr>
                <w:rFonts w:ascii="Times New Roman" w:hAnsi="Times New Roman" w:cs="Times New Roman" w:hint="eastAsia"/>
                <w:color w:val="000000" w:themeColor="text1"/>
                <w:szCs w:val="22"/>
              </w:rPr>
              <w:t>the cost of hospitalization</w:t>
            </w:r>
            <w:r w:rsidRPr="00CE1B82">
              <w:rPr>
                <w:rFonts w:ascii="Times New Roman" w:hAnsi="Times New Roman" w:cs="Times New Roman" w:hint="eastAsia"/>
                <w:color w:val="000000" w:themeColor="text1"/>
                <w:szCs w:val="22"/>
              </w:rPr>
              <w:t>.</w:t>
            </w:r>
          </w:p>
        </w:tc>
      </w:tr>
      <w:tr w:rsidR="00BE06A6" w14:paraId="75133079" w14:textId="77777777" w:rsidTr="007A5A0D">
        <w:trPr>
          <w:trHeight w:val="699"/>
          <w:jc w:val="center"/>
        </w:trPr>
        <w:tc>
          <w:tcPr>
            <w:tcW w:w="5665" w:type="dxa"/>
          </w:tcPr>
          <w:p w14:paraId="6F1DC052" w14:textId="77777777" w:rsidR="00BE06A6" w:rsidRDefault="00BE06A6" w:rsidP="007A5A0D">
            <w:pPr>
              <w:rPr>
                <w:rFonts w:hint="eastAsia"/>
              </w:rPr>
            </w:pPr>
          </w:p>
          <w:p w14:paraId="6367F7EF" w14:textId="77777777" w:rsidR="00BE06A6" w:rsidRDefault="00BE06A6" w:rsidP="007A5A0D">
            <w:pPr>
              <w:rPr>
                <w:rFonts w:hint="eastAsia"/>
              </w:rPr>
            </w:pPr>
          </w:p>
          <w:p w14:paraId="269F6644" w14:textId="77777777" w:rsidR="00BE06A6" w:rsidRDefault="00BE06A6" w:rsidP="007A5A0D">
            <w:pPr>
              <w:rPr>
                <w:rFonts w:hint="eastAsia"/>
              </w:rPr>
            </w:pPr>
            <w:r>
              <w:rPr>
                <w:noProof/>
              </w:rPr>
              <w:lastRenderedPageBreak/>
              <w:drawing>
                <wp:inline distT="0" distB="0" distL="0" distR="0" wp14:anchorId="508AA871" wp14:editId="726CDBFA">
                  <wp:extent cx="3441600" cy="2293200"/>
                  <wp:effectExtent l="0" t="0" r="6985" b="0"/>
                  <wp:docPr id="145214250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142506" name="图片 1452142506"/>
                          <pic:cNvPicPr/>
                        </pic:nvPicPr>
                        <pic:blipFill>
                          <a:blip r:embed="rId18"/>
                          <a:stretch>
                            <a:fillRect/>
                          </a:stretch>
                        </pic:blipFill>
                        <pic:spPr>
                          <a:xfrm>
                            <a:off x="0" y="0"/>
                            <a:ext cx="3441600" cy="2293200"/>
                          </a:xfrm>
                          <a:prstGeom prst="rect">
                            <a:avLst/>
                          </a:prstGeom>
                        </pic:spPr>
                      </pic:pic>
                    </a:graphicData>
                  </a:graphic>
                </wp:inline>
              </w:drawing>
            </w:r>
            <w:r w:rsidRPr="00CE1B82">
              <w:rPr>
                <w:rFonts w:ascii="Times New Roman" w:hAnsi="Times New Roman" w:cs="Times New Roman" w:hint="eastAsia"/>
                <w:b/>
                <w:bCs/>
                <w:color w:val="000000" w:themeColor="text1"/>
                <w:szCs w:val="22"/>
              </w:rPr>
              <w:t xml:space="preserve">Figure </w:t>
            </w:r>
            <w:r>
              <w:rPr>
                <w:rFonts w:ascii="Times New Roman" w:hAnsi="Times New Roman" w:cs="Times New Roman" w:hint="eastAsia"/>
                <w:b/>
                <w:bCs/>
                <w:color w:val="000000" w:themeColor="text1"/>
                <w:szCs w:val="22"/>
              </w:rPr>
              <w:t xml:space="preserve">13 </w:t>
            </w:r>
            <w:r>
              <w:rPr>
                <w:rFonts w:ascii="Times New Roman" w:hAnsi="Times New Roman" w:cs="Times New Roman" w:hint="eastAsia"/>
                <w:color w:val="000000" w:themeColor="text1"/>
                <w:szCs w:val="22"/>
              </w:rPr>
              <w:t>Funnel</w:t>
            </w:r>
            <w:r w:rsidRPr="00CE1B82">
              <w:rPr>
                <w:rFonts w:ascii="Times New Roman" w:hAnsi="Times New Roman" w:cs="Times New Roman" w:hint="eastAsia"/>
                <w:color w:val="000000" w:themeColor="text1"/>
                <w:szCs w:val="22"/>
              </w:rPr>
              <w:t xml:space="preserve"> plot of</w:t>
            </w:r>
            <w:r>
              <w:rPr>
                <w:rFonts w:ascii="Times New Roman" w:hAnsi="Times New Roman" w:cs="Times New Roman" w:hint="eastAsia"/>
                <w:color w:val="000000" w:themeColor="text1"/>
                <w:szCs w:val="22"/>
              </w:rPr>
              <w:t xml:space="preserve"> </w:t>
            </w:r>
            <w:r w:rsidRPr="00FE2F9F">
              <w:rPr>
                <w:rFonts w:ascii="Times New Roman" w:hAnsi="Times New Roman" w:cs="Times New Roman" w:hint="eastAsia"/>
                <w:color w:val="000000" w:themeColor="text1"/>
                <w:szCs w:val="22"/>
              </w:rPr>
              <w:t>recurrence</w:t>
            </w:r>
            <w:r>
              <w:rPr>
                <w:rFonts w:ascii="Times New Roman" w:hAnsi="Times New Roman" w:cs="Times New Roman" w:hint="eastAsia"/>
                <w:color w:val="000000" w:themeColor="text1"/>
                <w:szCs w:val="22"/>
              </w:rPr>
              <w:t xml:space="preserve"> rate</w:t>
            </w:r>
            <w:r w:rsidRPr="00CE1B82">
              <w:rPr>
                <w:rFonts w:ascii="Times New Roman" w:hAnsi="Times New Roman" w:cs="Times New Roman" w:hint="eastAsia"/>
                <w:color w:val="000000" w:themeColor="text1"/>
                <w:szCs w:val="22"/>
              </w:rPr>
              <w:t>.</w:t>
            </w:r>
          </w:p>
        </w:tc>
        <w:tc>
          <w:tcPr>
            <w:tcW w:w="6101" w:type="dxa"/>
          </w:tcPr>
          <w:p w14:paraId="4C22FB65" w14:textId="77777777" w:rsidR="00BE06A6" w:rsidRDefault="00BE06A6" w:rsidP="007A5A0D">
            <w:pPr>
              <w:rPr>
                <w:rFonts w:hint="eastAsia"/>
              </w:rPr>
            </w:pPr>
          </w:p>
        </w:tc>
      </w:tr>
      <w:bookmarkEnd w:id="8"/>
    </w:tbl>
    <w:p w14:paraId="7C37898A"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79A46F70"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345402B7"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15F8F708"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0B29AB80"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58A50CD0"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4EE9740F"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6D163DE3"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09511086"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05F39D41"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6DE47F68"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71F8ACD8"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6C0BC23E"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1A27B465"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00404184"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3C1E089F"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673D80EC"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3D87B8B3"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1AC57223"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23B86AA7"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74E05C83"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5E49F13E"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55B8C7D7"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2CD767A9"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5EB08F17"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366E573F"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4215E953"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5DA4DC08"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189A18AB"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6AB111F7"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260B1343" w14:textId="77777777" w:rsidR="00BE06A6" w:rsidRDefault="00BE06A6" w:rsidP="00BE06A6">
      <w:pPr>
        <w:spacing w:after="0" w:line="240" w:lineRule="auto"/>
        <w:rPr>
          <w:rFonts w:ascii="Times New Roman" w:eastAsia="宋体" w:hAnsi="Times New Roman" w:cs="Times New Roman"/>
          <w:b/>
          <w:bCs/>
          <w:color w:val="000000" w:themeColor="text1"/>
          <w:szCs w:val="22"/>
          <w:shd w:val="clear" w:color="auto" w:fill="FFFFFF"/>
        </w:rPr>
      </w:pPr>
    </w:p>
    <w:p w14:paraId="11EEC5B6" w14:textId="5E78CA2F" w:rsidR="00BE06A6" w:rsidRPr="002A67AC" w:rsidRDefault="00BE06A6" w:rsidP="00BE06A6">
      <w:pPr>
        <w:pStyle w:val="af1"/>
        <w:rPr>
          <w:rFonts w:hint="eastAsia"/>
          <w:sz w:val="22"/>
          <w:szCs w:val="22"/>
        </w:rPr>
      </w:pPr>
      <w:bookmarkStart w:id="9" w:name="_Ref195171809"/>
      <w:bookmarkStart w:id="10" w:name="_Hlk196380663"/>
      <w:r w:rsidRPr="002A67AC">
        <w:rPr>
          <w:rFonts w:ascii="Times New Roman" w:hAnsi="Times New Roman" w:cs="Times New Roman"/>
          <w:b/>
          <w:bCs/>
          <w:sz w:val="22"/>
          <w:szCs w:val="22"/>
        </w:rPr>
        <w:lastRenderedPageBreak/>
        <w:t xml:space="preserve">Appendix </w:t>
      </w:r>
      <w:r w:rsidRPr="002A67AC">
        <w:rPr>
          <w:rFonts w:ascii="Times New Roman" w:hAnsi="Times New Roman" w:cs="Times New Roman"/>
          <w:b/>
          <w:bCs/>
          <w:sz w:val="22"/>
          <w:szCs w:val="22"/>
        </w:rPr>
        <w:fldChar w:fldCharType="begin"/>
      </w:r>
      <w:r w:rsidRPr="002A67AC">
        <w:rPr>
          <w:rFonts w:ascii="Times New Roman" w:hAnsi="Times New Roman" w:cs="Times New Roman"/>
          <w:b/>
          <w:bCs/>
          <w:sz w:val="22"/>
          <w:szCs w:val="22"/>
        </w:rPr>
        <w:instrText xml:space="preserve"> SEQ Appendix \* ALPHABETIC </w:instrText>
      </w:r>
      <w:r w:rsidRPr="002A67AC">
        <w:rPr>
          <w:rFonts w:ascii="Times New Roman" w:hAnsi="Times New Roman" w:cs="Times New Roman"/>
          <w:b/>
          <w:bCs/>
          <w:sz w:val="22"/>
          <w:szCs w:val="22"/>
        </w:rPr>
        <w:fldChar w:fldCharType="separate"/>
      </w:r>
      <w:r w:rsidR="0003003D">
        <w:rPr>
          <w:rFonts w:ascii="Times New Roman" w:hAnsi="Times New Roman" w:cs="Times New Roman"/>
          <w:b/>
          <w:bCs/>
          <w:noProof/>
          <w:sz w:val="22"/>
          <w:szCs w:val="22"/>
        </w:rPr>
        <w:t>D</w:t>
      </w:r>
      <w:r w:rsidRPr="002A67AC">
        <w:rPr>
          <w:rFonts w:ascii="Times New Roman" w:hAnsi="Times New Roman" w:cs="Times New Roman"/>
          <w:b/>
          <w:bCs/>
          <w:sz w:val="22"/>
          <w:szCs w:val="22"/>
        </w:rPr>
        <w:fldChar w:fldCharType="end"/>
      </w:r>
      <w:r w:rsidRPr="002A67AC">
        <w:rPr>
          <w:rFonts w:ascii="Times New Roman" w:hAnsi="Times New Roman" w:cs="Times New Roman"/>
          <w:b/>
          <w:bCs/>
          <w:sz w:val="22"/>
          <w:szCs w:val="22"/>
        </w:rPr>
        <w:t>.</w:t>
      </w:r>
      <w:r>
        <w:rPr>
          <w:rFonts w:ascii="Times New Roman" w:hAnsi="Times New Roman" w:cs="Times New Roman" w:hint="eastAsia"/>
          <w:sz w:val="22"/>
          <w:szCs w:val="22"/>
        </w:rPr>
        <w:t xml:space="preserve"> </w:t>
      </w:r>
      <w:bookmarkEnd w:id="10"/>
      <w:r w:rsidRPr="002A67AC">
        <w:rPr>
          <w:rFonts w:ascii="Times New Roman" w:eastAsia="宋体" w:hAnsi="Times New Roman" w:cs="Times New Roman" w:hint="eastAsia"/>
          <w:color w:val="000000" w:themeColor="text1"/>
          <w:sz w:val="22"/>
          <w:szCs w:val="22"/>
          <w:shd w:val="clear" w:color="auto" w:fill="FFFFFF"/>
        </w:rPr>
        <w:t>Sensitivity analysis of each outcome.</w:t>
      </w:r>
      <w:bookmarkEnd w:id="9"/>
    </w:p>
    <w:tbl>
      <w:tblPr>
        <w:tblStyle w:val="ae"/>
        <w:tblW w:w="1176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80"/>
        <w:gridCol w:w="5881"/>
      </w:tblGrid>
      <w:tr w:rsidR="00BE06A6" w14:paraId="76BEC291" w14:textId="77777777" w:rsidTr="007A5A0D">
        <w:trPr>
          <w:trHeight w:val="4323"/>
          <w:jc w:val="center"/>
        </w:trPr>
        <w:tc>
          <w:tcPr>
            <w:tcW w:w="5880" w:type="dxa"/>
          </w:tcPr>
          <w:p w14:paraId="10239ED4" w14:textId="77777777" w:rsidR="00BE06A6" w:rsidRDefault="00BE06A6" w:rsidP="007A5A0D">
            <w:pPr>
              <w:rPr>
                <w:rFonts w:ascii="Times New Roman" w:hAnsi="Times New Roman"/>
                <w:b/>
                <w:bCs/>
                <w:color w:val="000000" w:themeColor="text1"/>
                <w:kern w:val="0"/>
                <w:szCs w:val="22"/>
                <w14:ligatures w14:val="none"/>
              </w:rPr>
            </w:pPr>
            <w:r>
              <w:rPr>
                <w:rFonts w:ascii="Times New Roman" w:hAnsi="Times New Roman"/>
                <w:b/>
                <w:bCs/>
                <w:noProof/>
                <w:color w:val="000000" w:themeColor="text1"/>
                <w:kern w:val="0"/>
                <w:szCs w:val="22"/>
              </w:rPr>
              <w:drawing>
                <wp:inline distT="0" distB="0" distL="0" distR="0" wp14:anchorId="553FF95C" wp14:editId="124E1BDC">
                  <wp:extent cx="3596640" cy="2397760"/>
                  <wp:effectExtent l="0" t="0" r="0" b="0"/>
                  <wp:docPr id="111978887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788875" name="图片 1119788875"/>
                          <pic:cNvPicPr/>
                        </pic:nvPicPr>
                        <pic:blipFill>
                          <a:blip r:embed="rId19">
                            <a:clrChange>
                              <a:clrFrom>
                                <a:srgbClr val="000000"/>
                              </a:clrFrom>
                              <a:clrTo>
                                <a:srgbClr val="000000">
                                  <a:alpha val="0"/>
                                </a:srgbClr>
                              </a:clrTo>
                            </a:clrChange>
                            <a:duotone>
                              <a:prstClr val="black"/>
                              <a:schemeClr val="tx2">
                                <a:tint val="45000"/>
                                <a:satMod val="400000"/>
                              </a:schemeClr>
                            </a:duotone>
                            <a:extLst>
                              <a:ext uri="{BEBA8EAE-BF5A-486C-A8C5-ECC9F3942E4B}">
                                <a14:imgProps xmlns:a14="http://schemas.microsoft.com/office/drawing/2010/main">
                                  <a14:imgLayer r:embed="rId20">
                                    <a14:imgEffect>
                                      <a14:sharpenSoften amount="50000"/>
                                    </a14:imgEffect>
                                    <a14:imgEffect>
                                      <a14:brightnessContrast bright="-100000" contrast="-50000"/>
                                    </a14:imgEffect>
                                  </a14:imgLayer>
                                </a14:imgProps>
                              </a:ext>
                            </a:extLst>
                          </a:blip>
                          <a:stretch>
                            <a:fillRect/>
                          </a:stretch>
                        </pic:blipFill>
                        <pic:spPr>
                          <a:xfrm>
                            <a:off x="0" y="0"/>
                            <a:ext cx="3596640" cy="2397760"/>
                          </a:xfrm>
                          <a:prstGeom prst="rect">
                            <a:avLst/>
                          </a:prstGeom>
                        </pic:spPr>
                      </pic:pic>
                    </a:graphicData>
                  </a:graphic>
                </wp:inline>
              </w:drawing>
            </w:r>
          </w:p>
          <w:p w14:paraId="4190D7F9" w14:textId="77777777" w:rsidR="00BE06A6" w:rsidRPr="00076706" w:rsidRDefault="00BE06A6" w:rsidP="007A5A0D">
            <w:pPr>
              <w:ind w:firstLineChars="100" w:firstLine="220"/>
              <w:rPr>
                <w:rFonts w:ascii="Times New Roman" w:hAnsi="Times New Roman"/>
                <w:color w:val="000000" w:themeColor="text1"/>
                <w:kern w:val="0"/>
                <w:szCs w:val="22"/>
                <w14:ligatures w14:val="none"/>
              </w:rPr>
            </w:pPr>
            <w:r>
              <w:rPr>
                <w:rFonts w:ascii="Times New Roman" w:hAnsi="Times New Roman"/>
                <w:b/>
                <w:bCs/>
                <w:color w:val="000000" w:themeColor="text1"/>
                <w:kern w:val="0"/>
                <w:szCs w:val="22"/>
                <w14:ligatures w14:val="none"/>
              </w:rPr>
              <w:t xml:space="preserve">Figure </w:t>
            </w:r>
            <w:r>
              <w:rPr>
                <w:rFonts w:ascii="Times New Roman" w:hAnsi="Times New Roman" w:hint="eastAsia"/>
                <w:b/>
                <w:bCs/>
                <w:color w:val="000000" w:themeColor="text1"/>
                <w:kern w:val="0"/>
                <w:szCs w:val="22"/>
                <w14:ligatures w14:val="none"/>
              </w:rPr>
              <w:t>1</w:t>
            </w:r>
            <w:r>
              <w:rPr>
                <w:rFonts w:ascii="Times New Roman" w:hAnsi="Times New Roman"/>
                <w:b/>
                <w:bCs/>
                <w:color w:val="000000" w:themeColor="text1"/>
                <w:kern w:val="0"/>
                <w:szCs w:val="22"/>
                <w14:ligatures w14:val="none"/>
              </w:rPr>
              <w:t xml:space="preserve"> </w:t>
            </w:r>
            <w:r>
              <w:rPr>
                <w:rFonts w:ascii="Times New Roman" w:hAnsi="Times New Roman"/>
                <w:color w:val="000000" w:themeColor="text1"/>
                <w:kern w:val="0"/>
                <w:szCs w:val="22"/>
                <w14:ligatures w14:val="none"/>
              </w:rPr>
              <w:t>Sensitivity analysis of operative time.</w:t>
            </w:r>
          </w:p>
        </w:tc>
        <w:tc>
          <w:tcPr>
            <w:tcW w:w="5881" w:type="dxa"/>
          </w:tcPr>
          <w:p w14:paraId="6CBA44B2" w14:textId="77777777" w:rsidR="00BE06A6" w:rsidRPr="00076706" w:rsidRDefault="00BE06A6" w:rsidP="007A5A0D">
            <w:pPr>
              <w:rPr>
                <w:rFonts w:hint="eastAsia"/>
              </w:rPr>
            </w:pPr>
            <w:r>
              <w:rPr>
                <w:rFonts w:hint="eastAsia"/>
                <w:noProof/>
              </w:rPr>
              <w:drawing>
                <wp:inline distT="0" distB="0" distL="0" distR="0" wp14:anchorId="598F8DCE" wp14:editId="733FEB3A">
                  <wp:extent cx="3597275" cy="2398395"/>
                  <wp:effectExtent l="0" t="0" r="0" b="0"/>
                  <wp:docPr id="97872850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728505" name="图片 978728505"/>
                          <pic:cNvPicPr/>
                        </pic:nvPicPr>
                        <pic:blipFill>
                          <a:blip r:embed="rId21">
                            <a:clrChange>
                              <a:clrFrom>
                                <a:srgbClr val="000000"/>
                              </a:clrFrom>
                              <a:clrTo>
                                <a:srgbClr val="000000">
                                  <a:alpha val="0"/>
                                </a:srgbClr>
                              </a:clrTo>
                            </a:clrChange>
                            <a:grayscl/>
                            <a:extLst>
                              <a:ext uri="{BEBA8EAE-BF5A-486C-A8C5-ECC9F3942E4B}">
                                <a14:imgProps xmlns:a14="http://schemas.microsoft.com/office/drawing/2010/main">
                                  <a14:imgLayer r:embed="rId22">
                                    <a14:imgEffect>
                                      <a14:sharpenSoften amount="50000"/>
                                    </a14:imgEffect>
                                    <a14:imgEffect>
                                      <a14:brightnessContrast bright="-100000" contrast="-20000"/>
                                    </a14:imgEffect>
                                  </a14:imgLayer>
                                </a14:imgProps>
                              </a:ext>
                            </a:extLst>
                          </a:blip>
                          <a:stretch>
                            <a:fillRect/>
                          </a:stretch>
                        </pic:blipFill>
                        <pic:spPr>
                          <a:xfrm>
                            <a:off x="0" y="0"/>
                            <a:ext cx="3597275" cy="2398395"/>
                          </a:xfrm>
                          <a:prstGeom prst="rect">
                            <a:avLst/>
                          </a:prstGeom>
                        </pic:spPr>
                      </pic:pic>
                    </a:graphicData>
                  </a:graphic>
                </wp:inline>
              </w:drawing>
            </w:r>
          </w:p>
          <w:p w14:paraId="40EA4751" w14:textId="77777777" w:rsidR="00BE06A6" w:rsidRPr="00C17E79" w:rsidRDefault="00BE06A6" w:rsidP="007A5A0D">
            <w:pPr>
              <w:rPr>
                <w:rFonts w:hint="eastAsia"/>
              </w:rPr>
            </w:pPr>
            <w:r w:rsidRPr="00CE1B82">
              <w:rPr>
                <w:rFonts w:ascii="Times New Roman" w:hAnsi="Times New Roman" w:cs="Times New Roman" w:hint="eastAsia"/>
                <w:b/>
                <w:bCs/>
                <w:color w:val="000000" w:themeColor="text1"/>
                <w:szCs w:val="22"/>
              </w:rPr>
              <w:t xml:space="preserve">Figure </w:t>
            </w:r>
            <w:r>
              <w:rPr>
                <w:rFonts w:ascii="Times New Roman" w:hAnsi="Times New Roman" w:cs="Times New Roman" w:hint="eastAsia"/>
                <w:b/>
                <w:bCs/>
                <w:color w:val="000000" w:themeColor="text1"/>
                <w:szCs w:val="22"/>
              </w:rPr>
              <w:t xml:space="preserve">2 </w:t>
            </w:r>
            <w:r>
              <w:rPr>
                <w:rFonts w:ascii="Times New Roman" w:hAnsi="Times New Roman" w:cs="Times New Roman" w:hint="eastAsia"/>
                <w:color w:val="000000" w:themeColor="text1"/>
                <w:szCs w:val="22"/>
              </w:rPr>
              <w:t>Sensitivity analysis</w:t>
            </w:r>
            <w:r w:rsidRPr="00CE1B82">
              <w:rPr>
                <w:rFonts w:ascii="Times New Roman" w:hAnsi="Times New Roman" w:cs="Times New Roman" w:hint="eastAsia"/>
                <w:color w:val="000000" w:themeColor="text1"/>
                <w:szCs w:val="22"/>
              </w:rPr>
              <w:t xml:space="preserve"> of</w:t>
            </w:r>
            <w:r>
              <w:rPr>
                <w:rFonts w:ascii="Times New Roman" w:hAnsi="Times New Roman" w:cs="Times New Roman" w:hint="eastAsia"/>
                <w:color w:val="000000" w:themeColor="text1"/>
                <w:szCs w:val="22"/>
              </w:rPr>
              <w:t xml:space="preserve"> </w:t>
            </w:r>
            <w:r w:rsidRPr="00FE2F9F">
              <w:rPr>
                <w:rFonts w:ascii="Times New Roman" w:hAnsi="Times New Roman" w:cs="Times New Roman" w:hint="eastAsia"/>
                <w:color w:val="000000" w:themeColor="text1"/>
                <w:szCs w:val="22"/>
              </w:rPr>
              <w:t>appendiceal fecalith</w:t>
            </w:r>
            <w:r>
              <w:rPr>
                <w:rFonts w:ascii="Times New Roman" w:hAnsi="Times New Roman" w:cs="Times New Roman" w:hint="eastAsia"/>
                <w:color w:val="000000" w:themeColor="text1"/>
                <w:szCs w:val="22"/>
              </w:rPr>
              <w:t>.</w:t>
            </w:r>
          </w:p>
        </w:tc>
      </w:tr>
      <w:tr w:rsidR="00BE06A6" w14:paraId="43C1EFE4" w14:textId="77777777" w:rsidTr="007A5A0D">
        <w:trPr>
          <w:trHeight w:val="699"/>
          <w:jc w:val="center"/>
        </w:trPr>
        <w:tc>
          <w:tcPr>
            <w:tcW w:w="5880" w:type="dxa"/>
          </w:tcPr>
          <w:p w14:paraId="0F3B3435" w14:textId="77777777" w:rsidR="00BE06A6" w:rsidRDefault="00BE06A6" w:rsidP="007A5A0D">
            <w:pPr>
              <w:rPr>
                <w:rFonts w:ascii="Times New Roman" w:hAnsi="Times New Roman" w:cs="Times New Roman"/>
                <w:b/>
                <w:bCs/>
                <w:color w:val="000000" w:themeColor="text1"/>
                <w:szCs w:val="22"/>
              </w:rPr>
            </w:pPr>
          </w:p>
          <w:p w14:paraId="6D4E8EB9" w14:textId="77777777" w:rsidR="00BE06A6" w:rsidRDefault="00BE06A6" w:rsidP="007A5A0D">
            <w:pPr>
              <w:rPr>
                <w:rFonts w:ascii="Times New Roman" w:hAnsi="Times New Roman" w:cs="Times New Roman"/>
                <w:b/>
                <w:bCs/>
                <w:color w:val="000000" w:themeColor="text1"/>
                <w:szCs w:val="22"/>
              </w:rPr>
            </w:pPr>
          </w:p>
          <w:p w14:paraId="79C63542" w14:textId="77777777" w:rsidR="00BE06A6" w:rsidRDefault="00BE06A6" w:rsidP="007A5A0D">
            <w:pPr>
              <w:rPr>
                <w:rFonts w:ascii="Times New Roman" w:hAnsi="Times New Roman" w:cs="Times New Roman"/>
                <w:b/>
                <w:bCs/>
                <w:color w:val="000000" w:themeColor="text1"/>
                <w:szCs w:val="22"/>
              </w:rPr>
            </w:pPr>
          </w:p>
          <w:p w14:paraId="43F60E1A" w14:textId="77777777" w:rsidR="00BE06A6" w:rsidRDefault="00BE06A6" w:rsidP="007A5A0D">
            <w:pPr>
              <w:rPr>
                <w:rFonts w:ascii="Times New Roman" w:hAnsi="Times New Roman" w:cs="Times New Roman"/>
                <w:b/>
                <w:bCs/>
                <w:color w:val="000000" w:themeColor="text1"/>
                <w:szCs w:val="22"/>
              </w:rPr>
            </w:pPr>
          </w:p>
          <w:p w14:paraId="5187CF4A" w14:textId="77777777" w:rsidR="00BE06A6" w:rsidRDefault="00BE06A6" w:rsidP="007A5A0D">
            <w:pPr>
              <w:rPr>
                <w:rFonts w:ascii="Times New Roman" w:hAnsi="Times New Roman" w:cs="Times New Roman"/>
                <w:b/>
                <w:bCs/>
                <w:color w:val="000000" w:themeColor="text1"/>
                <w:szCs w:val="22"/>
              </w:rPr>
            </w:pPr>
          </w:p>
          <w:p w14:paraId="62282D89" w14:textId="77777777" w:rsidR="00BE06A6" w:rsidRDefault="00BE06A6" w:rsidP="007A5A0D">
            <w:pPr>
              <w:rPr>
                <w:rFonts w:ascii="Times New Roman" w:hAnsi="Times New Roman" w:cs="Times New Roman"/>
                <w:b/>
                <w:bCs/>
                <w:color w:val="000000" w:themeColor="text1"/>
                <w:szCs w:val="22"/>
              </w:rPr>
            </w:pPr>
            <w:r>
              <w:rPr>
                <w:rFonts w:ascii="Times New Roman" w:hAnsi="Times New Roman" w:cs="Times New Roman" w:hint="eastAsia"/>
                <w:b/>
                <w:bCs/>
                <w:noProof/>
                <w:color w:val="000000" w:themeColor="text1"/>
                <w:szCs w:val="22"/>
              </w:rPr>
              <w:drawing>
                <wp:inline distT="0" distB="0" distL="0" distR="0" wp14:anchorId="763016A3" wp14:editId="2DE1741C">
                  <wp:extent cx="3596640" cy="2397760"/>
                  <wp:effectExtent l="0" t="0" r="0" b="0"/>
                  <wp:docPr id="43151800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518008" name="图片 431518008"/>
                          <pic:cNvPicPr/>
                        </pic:nvPicPr>
                        <pic:blipFill>
                          <a:blip r:embed="rId23">
                            <a:clrChange>
                              <a:clrFrom>
                                <a:srgbClr val="000000"/>
                              </a:clrFrom>
                              <a:clrTo>
                                <a:srgbClr val="000000">
                                  <a:alpha val="0"/>
                                </a:srgbClr>
                              </a:clrTo>
                            </a:clrChange>
                            <a:grayscl/>
                            <a:extLst>
                              <a:ext uri="{BEBA8EAE-BF5A-486C-A8C5-ECC9F3942E4B}">
                                <a14:imgProps xmlns:a14="http://schemas.microsoft.com/office/drawing/2010/main">
                                  <a14:imgLayer r:embed="rId24">
                                    <a14:imgEffect>
                                      <a14:sharpenSoften amount="72000"/>
                                    </a14:imgEffect>
                                    <a14:imgEffect>
                                      <a14:brightnessContrast bright="-100000" contrast="-50000"/>
                                    </a14:imgEffect>
                                  </a14:imgLayer>
                                </a14:imgProps>
                              </a:ext>
                            </a:extLst>
                          </a:blip>
                          <a:stretch>
                            <a:fillRect/>
                          </a:stretch>
                        </pic:blipFill>
                        <pic:spPr>
                          <a:xfrm>
                            <a:off x="0" y="0"/>
                            <a:ext cx="3596640" cy="2397760"/>
                          </a:xfrm>
                          <a:prstGeom prst="rect">
                            <a:avLst/>
                          </a:prstGeom>
                        </pic:spPr>
                      </pic:pic>
                    </a:graphicData>
                  </a:graphic>
                </wp:inline>
              </w:drawing>
            </w:r>
          </w:p>
          <w:p w14:paraId="3A67D0F0" w14:textId="77777777" w:rsidR="00BE06A6" w:rsidRPr="00C17E79" w:rsidRDefault="00BE06A6" w:rsidP="007A5A0D">
            <w:pPr>
              <w:rPr>
                <w:rFonts w:hint="eastAsia"/>
              </w:rPr>
            </w:pPr>
            <w:r w:rsidRPr="00CE1B82">
              <w:rPr>
                <w:rFonts w:ascii="Times New Roman" w:hAnsi="Times New Roman" w:cs="Times New Roman" w:hint="eastAsia"/>
                <w:b/>
                <w:bCs/>
                <w:color w:val="000000" w:themeColor="text1"/>
                <w:szCs w:val="22"/>
              </w:rPr>
              <w:t xml:space="preserve">Figure </w:t>
            </w:r>
            <w:r>
              <w:rPr>
                <w:rFonts w:ascii="Times New Roman" w:hAnsi="Times New Roman" w:cs="Times New Roman" w:hint="eastAsia"/>
                <w:b/>
                <w:bCs/>
                <w:color w:val="000000" w:themeColor="text1"/>
                <w:szCs w:val="22"/>
              </w:rPr>
              <w:t xml:space="preserve">3 </w:t>
            </w:r>
            <w:r>
              <w:rPr>
                <w:rFonts w:ascii="Times New Roman" w:hAnsi="Times New Roman" w:cs="Times New Roman" w:hint="eastAsia"/>
                <w:color w:val="000000" w:themeColor="text1"/>
                <w:szCs w:val="22"/>
              </w:rPr>
              <w:t>Sensitivity analysis</w:t>
            </w:r>
            <w:r w:rsidRPr="00CE1B82">
              <w:rPr>
                <w:rFonts w:ascii="Times New Roman" w:hAnsi="Times New Roman" w:cs="Times New Roman" w:hint="eastAsia"/>
                <w:color w:val="000000" w:themeColor="text1"/>
                <w:szCs w:val="22"/>
              </w:rPr>
              <w:t xml:space="preserve"> of</w:t>
            </w:r>
            <w:r>
              <w:rPr>
                <w:rFonts w:ascii="Times New Roman" w:hAnsi="Times New Roman" w:cs="Times New Roman" w:hint="eastAsia"/>
                <w:color w:val="000000" w:themeColor="text1"/>
                <w:szCs w:val="22"/>
              </w:rPr>
              <w:t xml:space="preserve"> </w:t>
            </w:r>
            <w:r w:rsidRPr="00FE2F9F">
              <w:rPr>
                <w:rFonts w:ascii="Times New Roman" w:hAnsi="Times New Roman" w:cs="Times New Roman" w:hint="eastAsia"/>
                <w:color w:val="000000" w:themeColor="text1"/>
                <w:szCs w:val="22"/>
              </w:rPr>
              <w:t>postoperative feeding time</w:t>
            </w:r>
            <w:r w:rsidRPr="00CE1B82">
              <w:rPr>
                <w:rFonts w:ascii="Times New Roman" w:hAnsi="Times New Roman" w:cs="Times New Roman" w:hint="eastAsia"/>
                <w:color w:val="000000" w:themeColor="text1"/>
                <w:szCs w:val="22"/>
              </w:rPr>
              <w:t>.</w:t>
            </w:r>
          </w:p>
        </w:tc>
        <w:tc>
          <w:tcPr>
            <w:tcW w:w="5881" w:type="dxa"/>
          </w:tcPr>
          <w:p w14:paraId="3BC75DCE" w14:textId="77777777" w:rsidR="00BE06A6" w:rsidRDefault="00BE06A6" w:rsidP="007A5A0D">
            <w:pPr>
              <w:rPr>
                <w:rFonts w:hint="eastAsia"/>
              </w:rPr>
            </w:pPr>
          </w:p>
          <w:p w14:paraId="6A6680C6" w14:textId="77777777" w:rsidR="00BE06A6" w:rsidRDefault="00BE06A6" w:rsidP="007A5A0D">
            <w:pPr>
              <w:rPr>
                <w:rFonts w:hint="eastAsia"/>
              </w:rPr>
            </w:pPr>
          </w:p>
          <w:p w14:paraId="79671D11" w14:textId="77777777" w:rsidR="00BE06A6" w:rsidRDefault="00BE06A6" w:rsidP="007A5A0D">
            <w:pPr>
              <w:rPr>
                <w:rFonts w:hint="eastAsia"/>
              </w:rPr>
            </w:pPr>
          </w:p>
          <w:p w14:paraId="03D32006" w14:textId="77777777" w:rsidR="00BE06A6" w:rsidRDefault="00BE06A6" w:rsidP="007A5A0D">
            <w:pPr>
              <w:rPr>
                <w:rFonts w:hint="eastAsia"/>
              </w:rPr>
            </w:pPr>
          </w:p>
          <w:p w14:paraId="5580299F" w14:textId="77777777" w:rsidR="00BE06A6" w:rsidRPr="00BD24A3" w:rsidRDefault="00BE06A6" w:rsidP="007A5A0D">
            <w:pPr>
              <w:rPr>
                <w:rFonts w:hint="eastAsia"/>
              </w:rPr>
            </w:pPr>
          </w:p>
          <w:p w14:paraId="30C98F61" w14:textId="77777777" w:rsidR="00BE06A6" w:rsidRDefault="00BE06A6" w:rsidP="007A5A0D">
            <w:pPr>
              <w:rPr>
                <w:rFonts w:ascii="Times New Roman" w:hAnsi="Times New Roman" w:cs="Times New Roman"/>
                <w:b/>
                <w:bCs/>
                <w:color w:val="000000" w:themeColor="text1"/>
                <w:szCs w:val="22"/>
              </w:rPr>
            </w:pPr>
            <w:r>
              <w:rPr>
                <w:rFonts w:ascii="Times New Roman" w:hAnsi="Times New Roman" w:cs="Times New Roman"/>
                <w:b/>
                <w:bCs/>
                <w:noProof/>
                <w:color w:val="000000" w:themeColor="text1"/>
                <w:szCs w:val="22"/>
              </w:rPr>
              <w:drawing>
                <wp:inline distT="0" distB="0" distL="0" distR="0" wp14:anchorId="3D302A9E" wp14:editId="7BDFBE12">
                  <wp:extent cx="3597275" cy="2393315"/>
                  <wp:effectExtent l="0" t="0" r="0" b="0"/>
                  <wp:docPr id="53352028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520285" name="图片 533520285"/>
                          <pic:cNvPicPr/>
                        </pic:nvPicPr>
                        <pic:blipFill>
                          <a:blip r:embed="rId25">
                            <a:clrChange>
                              <a:clrFrom>
                                <a:srgbClr val="000000"/>
                              </a:clrFrom>
                              <a:clrTo>
                                <a:srgbClr val="000000">
                                  <a:alpha val="0"/>
                                </a:srgbClr>
                              </a:clrTo>
                            </a:clrChange>
                            <a:grayscl/>
                            <a:extLst>
                              <a:ext uri="{BEBA8EAE-BF5A-486C-A8C5-ECC9F3942E4B}">
                                <a14:imgProps xmlns:a14="http://schemas.microsoft.com/office/drawing/2010/main">
                                  <a14:imgLayer r:embed="rId26">
                                    <a14:imgEffect>
                                      <a14:sharpenSoften amount="1000"/>
                                    </a14:imgEffect>
                                    <a14:imgEffect>
                                      <a14:brightnessContrast bright="-100000" contrast="-52000"/>
                                    </a14:imgEffect>
                                  </a14:imgLayer>
                                </a14:imgProps>
                              </a:ext>
                            </a:extLst>
                          </a:blip>
                          <a:stretch>
                            <a:fillRect/>
                          </a:stretch>
                        </pic:blipFill>
                        <pic:spPr>
                          <a:xfrm>
                            <a:off x="0" y="0"/>
                            <a:ext cx="3597275" cy="2393315"/>
                          </a:xfrm>
                          <a:prstGeom prst="rect">
                            <a:avLst/>
                          </a:prstGeom>
                        </pic:spPr>
                      </pic:pic>
                    </a:graphicData>
                  </a:graphic>
                </wp:inline>
              </w:drawing>
            </w:r>
          </w:p>
          <w:p w14:paraId="3F8E552E" w14:textId="77777777" w:rsidR="00BE06A6" w:rsidRDefault="00BE06A6" w:rsidP="007A5A0D">
            <w:pPr>
              <w:rPr>
                <w:rFonts w:ascii="Times New Roman" w:hAnsi="Times New Roman" w:cs="Times New Roman"/>
                <w:color w:val="000000" w:themeColor="text1"/>
                <w:szCs w:val="22"/>
              </w:rPr>
            </w:pPr>
            <w:r w:rsidRPr="00CE1B82">
              <w:rPr>
                <w:rFonts w:ascii="Times New Roman" w:hAnsi="Times New Roman" w:cs="Times New Roman" w:hint="eastAsia"/>
                <w:b/>
                <w:bCs/>
                <w:color w:val="000000" w:themeColor="text1"/>
                <w:szCs w:val="22"/>
              </w:rPr>
              <w:t xml:space="preserve">Figure </w:t>
            </w:r>
            <w:r>
              <w:rPr>
                <w:rFonts w:ascii="Times New Roman" w:hAnsi="Times New Roman" w:cs="Times New Roman" w:hint="eastAsia"/>
                <w:b/>
                <w:bCs/>
                <w:color w:val="000000" w:themeColor="text1"/>
                <w:szCs w:val="22"/>
              </w:rPr>
              <w:t xml:space="preserve">4 </w:t>
            </w:r>
            <w:r>
              <w:rPr>
                <w:rFonts w:ascii="Times New Roman" w:hAnsi="Times New Roman" w:cs="Times New Roman" w:hint="eastAsia"/>
                <w:color w:val="000000" w:themeColor="text1"/>
                <w:szCs w:val="22"/>
              </w:rPr>
              <w:t>Sensitivity analysis</w:t>
            </w:r>
            <w:r w:rsidRPr="00CE1B82">
              <w:rPr>
                <w:rFonts w:ascii="Times New Roman" w:hAnsi="Times New Roman" w:cs="Times New Roman" w:hint="eastAsia"/>
                <w:color w:val="000000" w:themeColor="text1"/>
                <w:szCs w:val="22"/>
              </w:rPr>
              <w:t xml:space="preserve"> of</w:t>
            </w:r>
            <w:r>
              <w:rPr>
                <w:rFonts w:ascii="Times New Roman" w:hAnsi="Times New Roman" w:cs="Times New Roman" w:hint="eastAsia"/>
                <w:color w:val="000000" w:themeColor="text1"/>
                <w:szCs w:val="22"/>
              </w:rPr>
              <w:t xml:space="preserve"> </w:t>
            </w:r>
            <w:r w:rsidRPr="00FE2F9F">
              <w:rPr>
                <w:rFonts w:ascii="Times New Roman" w:hAnsi="Times New Roman" w:cs="Times New Roman" w:hint="eastAsia"/>
                <w:color w:val="000000" w:themeColor="text1"/>
                <w:szCs w:val="22"/>
              </w:rPr>
              <w:t xml:space="preserve">postoperative white </w:t>
            </w:r>
          </w:p>
          <w:p w14:paraId="5266907D" w14:textId="77777777" w:rsidR="00BE06A6" w:rsidRPr="000E1F0E" w:rsidRDefault="00BE06A6" w:rsidP="007A5A0D">
            <w:pPr>
              <w:rPr>
                <w:rFonts w:ascii="Times New Roman" w:hAnsi="Times New Roman" w:cs="Times New Roman"/>
                <w:color w:val="000000" w:themeColor="text1"/>
                <w:szCs w:val="22"/>
              </w:rPr>
            </w:pPr>
            <w:r w:rsidRPr="00FE2F9F">
              <w:rPr>
                <w:rFonts w:ascii="Times New Roman" w:hAnsi="Times New Roman" w:cs="Times New Roman" w:hint="eastAsia"/>
                <w:color w:val="000000" w:themeColor="text1"/>
                <w:szCs w:val="22"/>
              </w:rPr>
              <w:t>blood cell count</w:t>
            </w:r>
            <w:r>
              <w:rPr>
                <w:rFonts w:ascii="Times New Roman" w:hAnsi="Times New Roman" w:cs="Times New Roman" w:hint="eastAsia"/>
                <w:color w:val="000000" w:themeColor="text1"/>
                <w:szCs w:val="22"/>
              </w:rPr>
              <w:t>.</w:t>
            </w:r>
          </w:p>
        </w:tc>
      </w:tr>
      <w:tr w:rsidR="00BE06A6" w14:paraId="201ABA5C" w14:textId="77777777" w:rsidTr="007A5A0D">
        <w:trPr>
          <w:trHeight w:val="699"/>
          <w:jc w:val="center"/>
        </w:trPr>
        <w:tc>
          <w:tcPr>
            <w:tcW w:w="5880" w:type="dxa"/>
          </w:tcPr>
          <w:p w14:paraId="021CC790" w14:textId="77777777" w:rsidR="00BE06A6" w:rsidRDefault="00BE06A6" w:rsidP="007A5A0D">
            <w:pPr>
              <w:tabs>
                <w:tab w:val="left" w:pos="876"/>
              </w:tabs>
              <w:rPr>
                <w:rFonts w:hint="eastAsia"/>
              </w:rPr>
            </w:pPr>
          </w:p>
          <w:p w14:paraId="2520889A" w14:textId="77777777" w:rsidR="00BE06A6" w:rsidRDefault="00BE06A6" w:rsidP="007A5A0D">
            <w:pPr>
              <w:rPr>
                <w:rFonts w:hint="eastAsia"/>
              </w:rPr>
            </w:pPr>
          </w:p>
          <w:p w14:paraId="6C2532A5" w14:textId="77777777" w:rsidR="00BE06A6" w:rsidRDefault="00BE06A6" w:rsidP="007A5A0D">
            <w:pPr>
              <w:rPr>
                <w:rFonts w:ascii="Times New Roman" w:hAnsi="Times New Roman" w:cs="Times New Roman"/>
                <w:b/>
                <w:bCs/>
                <w:color w:val="000000" w:themeColor="text1"/>
                <w:szCs w:val="22"/>
              </w:rPr>
            </w:pPr>
          </w:p>
          <w:p w14:paraId="6A14C559" w14:textId="77777777" w:rsidR="00BE06A6" w:rsidRDefault="00BE06A6" w:rsidP="007A5A0D">
            <w:pPr>
              <w:rPr>
                <w:rFonts w:ascii="Times New Roman" w:hAnsi="Times New Roman" w:cs="Times New Roman"/>
                <w:b/>
                <w:bCs/>
                <w:color w:val="000000" w:themeColor="text1"/>
                <w:szCs w:val="22"/>
              </w:rPr>
            </w:pPr>
          </w:p>
          <w:p w14:paraId="39E3C644" w14:textId="77777777" w:rsidR="00BE06A6" w:rsidRDefault="00BE06A6" w:rsidP="007A5A0D">
            <w:pPr>
              <w:rPr>
                <w:rFonts w:ascii="Times New Roman" w:hAnsi="Times New Roman" w:cs="Times New Roman"/>
                <w:b/>
                <w:bCs/>
                <w:color w:val="000000" w:themeColor="text1"/>
                <w:szCs w:val="22"/>
              </w:rPr>
            </w:pPr>
          </w:p>
          <w:p w14:paraId="7239FDDC" w14:textId="77777777" w:rsidR="00BE06A6" w:rsidRDefault="00BE06A6" w:rsidP="007A5A0D">
            <w:pPr>
              <w:rPr>
                <w:rFonts w:ascii="Times New Roman" w:hAnsi="Times New Roman" w:cs="Times New Roman"/>
                <w:b/>
                <w:bCs/>
                <w:color w:val="000000" w:themeColor="text1"/>
                <w:szCs w:val="22"/>
              </w:rPr>
            </w:pPr>
          </w:p>
          <w:p w14:paraId="35CCD4FD" w14:textId="77777777" w:rsidR="00BE06A6" w:rsidRDefault="00BE06A6" w:rsidP="007A5A0D">
            <w:pPr>
              <w:rPr>
                <w:rFonts w:ascii="Times New Roman" w:hAnsi="Times New Roman" w:cs="Times New Roman"/>
                <w:b/>
                <w:bCs/>
                <w:color w:val="000000" w:themeColor="text1"/>
                <w:szCs w:val="22"/>
              </w:rPr>
            </w:pPr>
          </w:p>
          <w:p w14:paraId="0E13AF53" w14:textId="77777777" w:rsidR="00BE06A6" w:rsidRDefault="00BE06A6" w:rsidP="007A5A0D">
            <w:pPr>
              <w:rPr>
                <w:rFonts w:ascii="Times New Roman" w:hAnsi="Times New Roman" w:cs="Times New Roman"/>
                <w:b/>
                <w:bCs/>
                <w:color w:val="000000" w:themeColor="text1"/>
                <w:szCs w:val="22"/>
              </w:rPr>
            </w:pPr>
          </w:p>
          <w:p w14:paraId="2439CC96" w14:textId="77777777" w:rsidR="00BE06A6" w:rsidRDefault="00BE06A6" w:rsidP="007A5A0D">
            <w:pPr>
              <w:rPr>
                <w:rFonts w:ascii="Times New Roman" w:hAnsi="Times New Roman" w:cs="Times New Roman"/>
                <w:b/>
                <w:bCs/>
                <w:color w:val="000000" w:themeColor="text1"/>
                <w:szCs w:val="22"/>
              </w:rPr>
            </w:pPr>
            <w:r>
              <w:rPr>
                <w:rFonts w:ascii="Times New Roman" w:hAnsi="Times New Roman" w:cs="Times New Roman"/>
                <w:b/>
                <w:bCs/>
                <w:noProof/>
                <w:color w:val="000000" w:themeColor="text1"/>
                <w:szCs w:val="22"/>
              </w:rPr>
              <w:lastRenderedPageBreak/>
              <w:drawing>
                <wp:inline distT="0" distB="0" distL="0" distR="0" wp14:anchorId="518BAE1A" wp14:editId="76A2F522">
                  <wp:extent cx="3596640" cy="2392680"/>
                  <wp:effectExtent l="0" t="0" r="0" b="0"/>
                  <wp:docPr id="61845448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454480" name="图片 618454480"/>
                          <pic:cNvPicPr/>
                        </pic:nvPicPr>
                        <pic:blipFill>
                          <a:blip r:embed="rId27">
                            <a:clrChange>
                              <a:clrFrom>
                                <a:srgbClr val="000000"/>
                              </a:clrFrom>
                              <a:clrTo>
                                <a:srgbClr val="000000">
                                  <a:alpha val="0"/>
                                </a:srgbClr>
                              </a:clrTo>
                            </a:clrChange>
                            <a:grayscl/>
                            <a:extLst>
                              <a:ext uri="{BEBA8EAE-BF5A-486C-A8C5-ECC9F3942E4B}">
                                <a14:imgProps xmlns:a14="http://schemas.microsoft.com/office/drawing/2010/main">
                                  <a14:imgLayer r:embed="rId28">
                                    <a14:imgEffect>
                                      <a14:brightnessContrast bright="-100000" contrast="-50000"/>
                                    </a14:imgEffect>
                                  </a14:imgLayer>
                                </a14:imgProps>
                              </a:ext>
                            </a:extLst>
                          </a:blip>
                          <a:stretch>
                            <a:fillRect/>
                          </a:stretch>
                        </pic:blipFill>
                        <pic:spPr>
                          <a:xfrm>
                            <a:off x="0" y="0"/>
                            <a:ext cx="3596640" cy="2392680"/>
                          </a:xfrm>
                          <a:prstGeom prst="rect">
                            <a:avLst/>
                          </a:prstGeom>
                        </pic:spPr>
                      </pic:pic>
                    </a:graphicData>
                  </a:graphic>
                </wp:inline>
              </w:drawing>
            </w:r>
          </w:p>
          <w:p w14:paraId="586A4A44" w14:textId="77777777" w:rsidR="00BE06A6" w:rsidRDefault="00BE06A6" w:rsidP="007A5A0D">
            <w:pPr>
              <w:rPr>
                <w:rFonts w:ascii="Times New Roman" w:hAnsi="Times New Roman" w:cs="Times New Roman"/>
                <w:color w:val="000000" w:themeColor="text1"/>
                <w:szCs w:val="22"/>
              </w:rPr>
            </w:pPr>
            <w:r w:rsidRPr="00CE1B82">
              <w:rPr>
                <w:rFonts w:ascii="Times New Roman" w:hAnsi="Times New Roman" w:cs="Times New Roman" w:hint="eastAsia"/>
                <w:b/>
                <w:bCs/>
                <w:color w:val="000000" w:themeColor="text1"/>
                <w:szCs w:val="22"/>
              </w:rPr>
              <w:t xml:space="preserve">Figure </w:t>
            </w:r>
            <w:r>
              <w:rPr>
                <w:rFonts w:ascii="Times New Roman" w:hAnsi="Times New Roman" w:cs="Times New Roman" w:hint="eastAsia"/>
                <w:b/>
                <w:bCs/>
                <w:color w:val="000000" w:themeColor="text1"/>
                <w:szCs w:val="22"/>
              </w:rPr>
              <w:t xml:space="preserve">5 </w:t>
            </w:r>
            <w:r>
              <w:rPr>
                <w:rFonts w:ascii="Times New Roman" w:hAnsi="Times New Roman" w:cs="Times New Roman" w:hint="eastAsia"/>
                <w:color w:val="000000" w:themeColor="text1"/>
                <w:szCs w:val="22"/>
              </w:rPr>
              <w:t>Sensitivity analysis</w:t>
            </w:r>
            <w:r w:rsidRPr="00CE1B82">
              <w:rPr>
                <w:rFonts w:ascii="Times New Roman" w:hAnsi="Times New Roman" w:cs="Times New Roman" w:hint="eastAsia"/>
                <w:color w:val="000000" w:themeColor="text1"/>
                <w:szCs w:val="22"/>
              </w:rPr>
              <w:t xml:space="preserve"> of</w:t>
            </w:r>
            <w:r>
              <w:rPr>
                <w:rFonts w:ascii="Times New Roman" w:hAnsi="Times New Roman" w:cs="Times New Roman" w:hint="eastAsia"/>
                <w:color w:val="000000" w:themeColor="text1"/>
                <w:szCs w:val="22"/>
              </w:rPr>
              <w:t xml:space="preserve"> </w:t>
            </w:r>
            <w:r w:rsidRPr="00FE2F9F">
              <w:rPr>
                <w:rFonts w:ascii="Times New Roman" w:hAnsi="Times New Roman" w:cs="Times New Roman" w:hint="eastAsia"/>
                <w:color w:val="000000" w:themeColor="text1"/>
                <w:szCs w:val="22"/>
              </w:rPr>
              <w:t>time interval of white blood</w:t>
            </w:r>
          </w:p>
          <w:p w14:paraId="00B00041" w14:textId="77777777" w:rsidR="00BE06A6" w:rsidRDefault="00BE06A6" w:rsidP="007A5A0D">
            <w:pPr>
              <w:rPr>
                <w:rFonts w:hint="eastAsia"/>
              </w:rPr>
            </w:pPr>
            <w:r w:rsidRPr="00FE2F9F">
              <w:rPr>
                <w:rFonts w:ascii="Times New Roman" w:hAnsi="Times New Roman" w:cs="Times New Roman" w:hint="eastAsia"/>
                <w:color w:val="000000" w:themeColor="text1"/>
                <w:szCs w:val="22"/>
              </w:rPr>
              <w:t>cells count returning to normal range</w:t>
            </w:r>
            <w:r w:rsidRPr="00CE1B82">
              <w:rPr>
                <w:rFonts w:ascii="Times New Roman" w:hAnsi="Times New Roman" w:cs="Times New Roman" w:hint="eastAsia"/>
                <w:color w:val="000000" w:themeColor="text1"/>
                <w:szCs w:val="22"/>
              </w:rPr>
              <w:t>.</w:t>
            </w:r>
          </w:p>
        </w:tc>
        <w:tc>
          <w:tcPr>
            <w:tcW w:w="5881" w:type="dxa"/>
          </w:tcPr>
          <w:p w14:paraId="7B066027" w14:textId="77777777" w:rsidR="00BE06A6" w:rsidRDefault="00BE06A6" w:rsidP="007A5A0D">
            <w:pPr>
              <w:rPr>
                <w:rFonts w:hint="eastAsia"/>
              </w:rPr>
            </w:pPr>
          </w:p>
          <w:p w14:paraId="3EA3AE42" w14:textId="77777777" w:rsidR="00BE06A6" w:rsidRDefault="00BE06A6" w:rsidP="007A5A0D">
            <w:pPr>
              <w:rPr>
                <w:rFonts w:hint="eastAsia"/>
              </w:rPr>
            </w:pPr>
          </w:p>
          <w:p w14:paraId="2860E32F" w14:textId="77777777" w:rsidR="00BE06A6" w:rsidRDefault="00BE06A6" w:rsidP="007A5A0D">
            <w:pPr>
              <w:rPr>
                <w:rFonts w:hint="eastAsia"/>
              </w:rPr>
            </w:pPr>
          </w:p>
          <w:p w14:paraId="27F8474F" w14:textId="77777777" w:rsidR="00BE06A6" w:rsidRDefault="00BE06A6" w:rsidP="007A5A0D">
            <w:pPr>
              <w:rPr>
                <w:rFonts w:hint="eastAsia"/>
              </w:rPr>
            </w:pPr>
          </w:p>
          <w:p w14:paraId="7AD4753E" w14:textId="77777777" w:rsidR="00BE06A6" w:rsidRDefault="00BE06A6" w:rsidP="007A5A0D">
            <w:pPr>
              <w:rPr>
                <w:rFonts w:hint="eastAsia"/>
              </w:rPr>
            </w:pPr>
          </w:p>
          <w:p w14:paraId="43A2B9AB" w14:textId="77777777" w:rsidR="00BE06A6" w:rsidRDefault="00BE06A6" w:rsidP="007A5A0D">
            <w:pPr>
              <w:rPr>
                <w:rFonts w:hint="eastAsia"/>
              </w:rPr>
            </w:pPr>
          </w:p>
          <w:p w14:paraId="54B9AF8F" w14:textId="77777777" w:rsidR="00BE06A6" w:rsidRDefault="00BE06A6" w:rsidP="007A5A0D">
            <w:pPr>
              <w:rPr>
                <w:rFonts w:hint="eastAsia"/>
              </w:rPr>
            </w:pPr>
          </w:p>
          <w:p w14:paraId="7290E400" w14:textId="77777777" w:rsidR="00BE06A6" w:rsidRDefault="00BE06A6" w:rsidP="007A5A0D">
            <w:pPr>
              <w:rPr>
                <w:rFonts w:hint="eastAsia"/>
              </w:rPr>
            </w:pPr>
          </w:p>
          <w:p w14:paraId="3B87D926" w14:textId="77777777" w:rsidR="00BE06A6" w:rsidRPr="00076706" w:rsidRDefault="00BE06A6" w:rsidP="007A5A0D">
            <w:pPr>
              <w:rPr>
                <w:rFonts w:hint="eastAsia"/>
              </w:rPr>
            </w:pPr>
            <w:r>
              <w:rPr>
                <w:rFonts w:hint="eastAsia"/>
                <w:noProof/>
              </w:rPr>
              <w:lastRenderedPageBreak/>
              <w:drawing>
                <wp:inline distT="0" distB="0" distL="0" distR="0" wp14:anchorId="64A30373" wp14:editId="5CC83468">
                  <wp:extent cx="3597275" cy="2398395"/>
                  <wp:effectExtent l="0" t="0" r="0" b="0"/>
                  <wp:docPr id="84340772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407728" name="图片 843407728"/>
                          <pic:cNvPicPr/>
                        </pic:nvPicPr>
                        <pic:blipFill>
                          <a:blip r:embed="rId29">
                            <a:clrChange>
                              <a:clrFrom>
                                <a:srgbClr val="000000"/>
                              </a:clrFrom>
                              <a:clrTo>
                                <a:srgbClr val="000000">
                                  <a:alpha val="0"/>
                                </a:srgbClr>
                              </a:clrTo>
                            </a:clrChange>
                            <a:grayscl/>
                            <a:extLst>
                              <a:ext uri="{BEBA8EAE-BF5A-486C-A8C5-ECC9F3942E4B}">
                                <a14:imgProps xmlns:a14="http://schemas.microsoft.com/office/drawing/2010/main">
                                  <a14:imgLayer r:embed="rId30">
                                    <a14:imgEffect>
                                      <a14:brightnessContrast bright="-100000" contrast="-20000"/>
                                    </a14:imgEffect>
                                  </a14:imgLayer>
                                </a14:imgProps>
                              </a:ext>
                            </a:extLst>
                          </a:blip>
                          <a:stretch>
                            <a:fillRect/>
                          </a:stretch>
                        </pic:blipFill>
                        <pic:spPr>
                          <a:xfrm>
                            <a:off x="0" y="0"/>
                            <a:ext cx="3597275" cy="2398395"/>
                          </a:xfrm>
                          <a:prstGeom prst="rect">
                            <a:avLst/>
                          </a:prstGeom>
                        </pic:spPr>
                      </pic:pic>
                    </a:graphicData>
                  </a:graphic>
                </wp:inline>
              </w:drawing>
            </w:r>
          </w:p>
          <w:p w14:paraId="65A2581A" w14:textId="77777777" w:rsidR="00BE06A6" w:rsidRDefault="00BE06A6" w:rsidP="007A5A0D">
            <w:pPr>
              <w:rPr>
                <w:rFonts w:hint="eastAsia"/>
              </w:rPr>
            </w:pPr>
            <w:r w:rsidRPr="00CE1B82">
              <w:rPr>
                <w:rFonts w:ascii="Times New Roman" w:hAnsi="Times New Roman" w:cs="Times New Roman" w:hint="eastAsia"/>
                <w:b/>
                <w:bCs/>
                <w:color w:val="000000" w:themeColor="text1"/>
                <w:szCs w:val="22"/>
              </w:rPr>
              <w:t xml:space="preserve">Figure </w:t>
            </w:r>
            <w:r>
              <w:rPr>
                <w:rFonts w:ascii="Times New Roman" w:hAnsi="Times New Roman" w:cs="Times New Roman" w:hint="eastAsia"/>
                <w:b/>
                <w:bCs/>
                <w:color w:val="000000" w:themeColor="text1"/>
                <w:szCs w:val="22"/>
              </w:rPr>
              <w:t xml:space="preserve">6 </w:t>
            </w:r>
            <w:r>
              <w:rPr>
                <w:rFonts w:ascii="Times New Roman" w:hAnsi="Times New Roman" w:cs="Times New Roman" w:hint="eastAsia"/>
                <w:color w:val="000000" w:themeColor="text1"/>
                <w:szCs w:val="22"/>
              </w:rPr>
              <w:t>Sensitivity analysis</w:t>
            </w:r>
            <w:r w:rsidRPr="00CE1B82">
              <w:rPr>
                <w:rFonts w:ascii="Times New Roman" w:hAnsi="Times New Roman" w:cs="Times New Roman" w:hint="eastAsia"/>
                <w:color w:val="000000" w:themeColor="text1"/>
                <w:szCs w:val="22"/>
              </w:rPr>
              <w:t xml:space="preserve"> of</w:t>
            </w:r>
            <w:r>
              <w:rPr>
                <w:rFonts w:ascii="Times New Roman" w:hAnsi="Times New Roman" w:cs="Times New Roman" w:hint="eastAsia"/>
                <w:color w:val="000000" w:themeColor="text1"/>
                <w:szCs w:val="22"/>
              </w:rPr>
              <w:t xml:space="preserve"> </w:t>
            </w:r>
            <w:r w:rsidRPr="00FE2F9F">
              <w:rPr>
                <w:rFonts w:ascii="Times New Roman" w:hAnsi="Times New Roman" w:cs="Times New Roman" w:hint="eastAsia"/>
                <w:color w:val="000000" w:themeColor="text1"/>
                <w:szCs w:val="22"/>
              </w:rPr>
              <w:t>time interval of body temperature returning to normal range</w:t>
            </w:r>
            <w:r w:rsidRPr="00CE1B82">
              <w:rPr>
                <w:rFonts w:ascii="Times New Roman" w:hAnsi="Times New Roman" w:cs="Times New Roman" w:hint="eastAsia"/>
                <w:color w:val="000000" w:themeColor="text1"/>
                <w:szCs w:val="22"/>
              </w:rPr>
              <w:t>.</w:t>
            </w:r>
          </w:p>
        </w:tc>
      </w:tr>
      <w:tr w:rsidR="00BE06A6" w14:paraId="69AFF6C0" w14:textId="77777777" w:rsidTr="007A5A0D">
        <w:trPr>
          <w:trHeight w:val="699"/>
          <w:jc w:val="center"/>
        </w:trPr>
        <w:tc>
          <w:tcPr>
            <w:tcW w:w="5880" w:type="dxa"/>
          </w:tcPr>
          <w:p w14:paraId="3C6C17E4" w14:textId="77777777" w:rsidR="00BE06A6" w:rsidRPr="00076706" w:rsidRDefault="00BE06A6" w:rsidP="007A5A0D">
            <w:pPr>
              <w:rPr>
                <w:rFonts w:hint="eastAsia"/>
              </w:rPr>
            </w:pPr>
            <w:r>
              <w:rPr>
                <w:rFonts w:hint="eastAsia"/>
                <w:noProof/>
              </w:rPr>
              <w:lastRenderedPageBreak/>
              <w:drawing>
                <wp:inline distT="0" distB="0" distL="0" distR="0" wp14:anchorId="078F6DA0" wp14:editId="246D3F8F">
                  <wp:extent cx="3596640" cy="2397760"/>
                  <wp:effectExtent l="0" t="0" r="0" b="0"/>
                  <wp:docPr id="169587359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873596" name="图片 1695873596"/>
                          <pic:cNvPicPr/>
                        </pic:nvPicPr>
                        <pic:blipFill>
                          <a:blip r:embed="rId31">
                            <a:clrChange>
                              <a:clrFrom>
                                <a:srgbClr val="000000"/>
                              </a:clrFrom>
                              <a:clrTo>
                                <a:srgbClr val="000000">
                                  <a:alpha val="0"/>
                                </a:srgbClr>
                              </a:clrTo>
                            </a:clrChange>
                            <a:duotone>
                              <a:prstClr val="black"/>
                              <a:srgbClr val="D9C3A5">
                                <a:tint val="50000"/>
                                <a:satMod val="180000"/>
                              </a:srgbClr>
                            </a:duotone>
                            <a:extLst>
                              <a:ext uri="{BEBA8EAE-BF5A-486C-A8C5-ECC9F3942E4B}">
                                <a14:imgProps xmlns:a14="http://schemas.microsoft.com/office/drawing/2010/main">
                                  <a14:imgLayer r:embed="rId32">
                                    <a14:imgEffect>
                                      <a14:brightnessContrast bright="-100000" contrast="-40000"/>
                                    </a14:imgEffect>
                                  </a14:imgLayer>
                                </a14:imgProps>
                              </a:ext>
                            </a:extLst>
                          </a:blip>
                          <a:stretch>
                            <a:fillRect/>
                          </a:stretch>
                        </pic:blipFill>
                        <pic:spPr>
                          <a:xfrm>
                            <a:off x="0" y="0"/>
                            <a:ext cx="3596640" cy="2397760"/>
                          </a:xfrm>
                          <a:prstGeom prst="rect">
                            <a:avLst/>
                          </a:prstGeom>
                        </pic:spPr>
                      </pic:pic>
                    </a:graphicData>
                  </a:graphic>
                </wp:inline>
              </w:drawing>
            </w:r>
          </w:p>
          <w:p w14:paraId="19DD4FB6" w14:textId="77777777" w:rsidR="00BE06A6" w:rsidRDefault="00BE06A6" w:rsidP="007A5A0D">
            <w:pPr>
              <w:rPr>
                <w:rFonts w:hint="eastAsia"/>
              </w:rPr>
            </w:pPr>
            <w:r w:rsidRPr="00CE1B82">
              <w:rPr>
                <w:rFonts w:ascii="Times New Roman" w:hAnsi="Times New Roman" w:cs="Times New Roman" w:hint="eastAsia"/>
                <w:b/>
                <w:bCs/>
                <w:color w:val="000000" w:themeColor="text1"/>
                <w:szCs w:val="22"/>
              </w:rPr>
              <w:t xml:space="preserve">Figure </w:t>
            </w:r>
            <w:r>
              <w:rPr>
                <w:rFonts w:ascii="Times New Roman" w:hAnsi="Times New Roman" w:cs="Times New Roman" w:hint="eastAsia"/>
                <w:b/>
                <w:bCs/>
                <w:color w:val="000000" w:themeColor="text1"/>
                <w:szCs w:val="22"/>
              </w:rPr>
              <w:t xml:space="preserve">7 </w:t>
            </w:r>
            <w:r>
              <w:rPr>
                <w:rFonts w:ascii="Times New Roman" w:hAnsi="Times New Roman" w:cs="Times New Roman" w:hint="eastAsia"/>
                <w:color w:val="000000" w:themeColor="text1"/>
                <w:szCs w:val="22"/>
              </w:rPr>
              <w:t>Sensitivity analysis</w:t>
            </w:r>
            <w:r w:rsidRPr="00CE1B82">
              <w:rPr>
                <w:rFonts w:ascii="Times New Roman" w:hAnsi="Times New Roman" w:cs="Times New Roman" w:hint="eastAsia"/>
                <w:color w:val="000000" w:themeColor="text1"/>
                <w:szCs w:val="22"/>
              </w:rPr>
              <w:t xml:space="preserve"> of</w:t>
            </w:r>
            <w:r>
              <w:rPr>
                <w:rFonts w:ascii="Times New Roman" w:hAnsi="Times New Roman" w:cs="Times New Roman" w:hint="eastAsia"/>
                <w:color w:val="000000" w:themeColor="text1"/>
                <w:szCs w:val="22"/>
              </w:rPr>
              <w:t xml:space="preserve"> </w:t>
            </w:r>
            <w:r w:rsidRPr="00FE2F9F">
              <w:rPr>
                <w:rFonts w:ascii="Times New Roman" w:hAnsi="Times New Roman" w:cs="Times New Roman" w:hint="eastAsia"/>
                <w:color w:val="000000" w:themeColor="text1"/>
                <w:szCs w:val="22"/>
              </w:rPr>
              <w:t>duration of abdominal pain relief</w:t>
            </w:r>
            <w:r w:rsidRPr="00CE1B82">
              <w:rPr>
                <w:rFonts w:ascii="Times New Roman" w:hAnsi="Times New Roman" w:cs="Times New Roman" w:hint="eastAsia"/>
                <w:color w:val="000000" w:themeColor="text1"/>
                <w:szCs w:val="22"/>
              </w:rPr>
              <w:t>.</w:t>
            </w:r>
          </w:p>
        </w:tc>
        <w:tc>
          <w:tcPr>
            <w:tcW w:w="5881" w:type="dxa"/>
          </w:tcPr>
          <w:p w14:paraId="5A47B057" w14:textId="77777777" w:rsidR="00BE06A6" w:rsidRPr="008C6733" w:rsidRDefault="00BE06A6" w:rsidP="007A5A0D">
            <w:pPr>
              <w:rPr>
                <w:rFonts w:hint="eastAsia"/>
              </w:rPr>
            </w:pPr>
            <w:r>
              <w:rPr>
                <w:rFonts w:hint="eastAsia"/>
                <w:noProof/>
              </w:rPr>
              <w:drawing>
                <wp:inline distT="0" distB="0" distL="0" distR="0" wp14:anchorId="0E2C1FC7" wp14:editId="4DCBCC11">
                  <wp:extent cx="3597275" cy="2398395"/>
                  <wp:effectExtent l="0" t="0" r="0" b="0"/>
                  <wp:docPr id="30682248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822484" name="图片 306822484"/>
                          <pic:cNvPicPr/>
                        </pic:nvPicPr>
                        <pic:blipFill>
                          <a:blip r:embed="rId33">
                            <a:clrChange>
                              <a:clrFrom>
                                <a:srgbClr val="000000"/>
                              </a:clrFrom>
                              <a:clrTo>
                                <a:srgbClr val="000000">
                                  <a:alpha val="0"/>
                                </a:srgbClr>
                              </a:clrTo>
                            </a:clrChange>
                            <a:grayscl/>
                            <a:extLst>
                              <a:ext uri="{BEBA8EAE-BF5A-486C-A8C5-ECC9F3942E4B}">
                                <a14:imgProps xmlns:a14="http://schemas.microsoft.com/office/drawing/2010/main">
                                  <a14:imgLayer r:embed="rId34">
                                    <a14:imgEffect>
                                      <a14:brightnessContrast bright="-100000" contrast="-20000"/>
                                    </a14:imgEffect>
                                  </a14:imgLayer>
                                </a14:imgProps>
                              </a:ext>
                            </a:extLst>
                          </a:blip>
                          <a:stretch>
                            <a:fillRect/>
                          </a:stretch>
                        </pic:blipFill>
                        <pic:spPr>
                          <a:xfrm>
                            <a:off x="0" y="0"/>
                            <a:ext cx="3597275" cy="2398395"/>
                          </a:xfrm>
                          <a:prstGeom prst="rect">
                            <a:avLst/>
                          </a:prstGeom>
                        </pic:spPr>
                      </pic:pic>
                    </a:graphicData>
                  </a:graphic>
                </wp:inline>
              </w:drawing>
            </w:r>
          </w:p>
          <w:p w14:paraId="0B44CE6E" w14:textId="77777777" w:rsidR="00BE06A6" w:rsidRDefault="00BE06A6" w:rsidP="007A5A0D">
            <w:pPr>
              <w:rPr>
                <w:rFonts w:hint="eastAsia"/>
              </w:rPr>
            </w:pPr>
            <w:r w:rsidRPr="00CE1B82">
              <w:rPr>
                <w:rFonts w:ascii="Times New Roman" w:hAnsi="Times New Roman" w:cs="Times New Roman" w:hint="eastAsia"/>
                <w:b/>
                <w:bCs/>
                <w:color w:val="000000" w:themeColor="text1"/>
                <w:szCs w:val="22"/>
              </w:rPr>
              <w:t xml:space="preserve">Figure </w:t>
            </w:r>
            <w:r>
              <w:rPr>
                <w:rFonts w:ascii="Times New Roman" w:hAnsi="Times New Roman" w:cs="Times New Roman" w:hint="eastAsia"/>
                <w:b/>
                <w:bCs/>
                <w:color w:val="000000" w:themeColor="text1"/>
                <w:szCs w:val="22"/>
              </w:rPr>
              <w:t xml:space="preserve">8 </w:t>
            </w:r>
            <w:r>
              <w:rPr>
                <w:rFonts w:ascii="Times New Roman" w:hAnsi="Times New Roman" w:cs="Times New Roman" w:hint="eastAsia"/>
                <w:color w:val="000000" w:themeColor="text1"/>
                <w:szCs w:val="22"/>
              </w:rPr>
              <w:t>Sensitivity analysis</w:t>
            </w:r>
            <w:r w:rsidRPr="00CE1B82">
              <w:rPr>
                <w:rFonts w:ascii="Times New Roman" w:hAnsi="Times New Roman" w:cs="Times New Roman" w:hint="eastAsia"/>
                <w:color w:val="000000" w:themeColor="text1"/>
                <w:szCs w:val="22"/>
              </w:rPr>
              <w:t xml:space="preserve"> of</w:t>
            </w:r>
            <w:r>
              <w:rPr>
                <w:rFonts w:ascii="Times New Roman" w:hAnsi="Times New Roman" w:cs="Times New Roman" w:hint="eastAsia"/>
                <w:color w:val="000000" w:themeColor="text1"/>
                <w:szCs w:val="22"/>
              </w:rPr>
              <w:t xml:space="preserve"> </w:t>
            </w:r>
            <w:r w:rsidRPr="00FE2F9F">
              <w:rPr>
                <w:rFonts w:ascii="Times New Roman" w:hAnsi="Times New Roman" w:cs="Times New Roman" w:hint="eastAsia"/>
                <w:color w:val="000000" w:themeColor="text1"/>
                <w:szCs w:val="22"/>
              </w:rPr>
              <w:t>bed rest time</w:t>
            </w:r>
            <w:r w:rsidRPr="00CE1B82">
              <w:rPr>
                <w:rFonts w:ascii="Times New Roman" w:hAnsi="Times New Roman" w:cs="Times New Roman" w:hint="eastAsia"/>
                <w:color w:val="000000" w:themeColor="text1"/>
                <w:szCs w:val="22"/>
              </w:rPr>
              <w:t>.</w:t>
            </w:r>
          </w:p>
        </w:tc>
      </w:tr>
      <w:tr w:rsidR="00BE06A6" w14:paraId="2D240408" w14:textId="77777777" w:rsidTr="007A5A0D">
        <w:trPr>
          <w:trHeight w:val="699"/>
          <w:jc w:val="center"/>
        </w:trPr>
        <w:tc>
          <w:tcPr>
            <w:tcW w:w="5880" w:type="dxa"/>
          </w:tcPr>
          <w:p w14:paraId="1E9A04B6" w14:textId="77777777" w:rsidR="00BE06A6" w:rsidRDefault="00BE06A6" w:rsidP="007A5A0D">
            <w:pPr>
              <w:rPr>
                <w:rFonts w:hint="eastAsia"/>
              </w:rPr>
            </w:pPr>
            <w:r>
              <w:rPr>
                <w:rFonts w:hint="eastAsia"/>
                <w:noProof/>
              </w:rPr>
              <w:drawing>
                <wp:inline distT="0" distB="0" distL="0" distR="0" wp14:anchorId="1E60798D" wp14:editId="7623D3BC">
                  <wp:extent cx="3596640" cy="2397760"/>
                  <wp:effectExtent l="0" t="0" r="0" b="0"/>
                  <wp:docPr id="43266891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668918" name="图片 432668918"/>
                          <pic:cNvPicPr/>
                        </pic:nvPicPr>
                        <pic:blipFill>
                          <a:blip r:embed="rId35">
                            <a:clrChange>
                              <a:clrFrom>
                                <a:srgbClr val="000000"/>
                              </a:clrFrom>
                              <a:clrTo>
                                <a:srgbClr val="000000">
                                  <a:alpha val="0"/>
                                </a:srgbClr>
                              </a:clrTo>
                            </a:clrChange>
                            <a:grayscl/>
                            <a:extLst>
                              <a:ext uri="{BEBA8EAE-BF5A-486C-A8C5-ECC9F3942E4B}">
                                <a14:imgProps xmlns:a14="http://schemas.microsoft.com/office/drawing/2010/main">
                                  <a14:imgLayer r:embed="rId36">
                                    <a14:imgEffect>
                                      <a14:brightnessContrast bright="-100000" contrast="-20000"/>
                                    </a14:imgEffect>
                                  </a14:imgLayer>
                                </a14:imgProps>
                              </a:ext>
                            </a:extLst>
                          </a:blip>
                          <a:stretch>
                            <a:fillRect/>
                          </a:stretch>
                        </pic:blipFill>
                        <pic:spPr>
                          <a:xfrm>
                            <a:off x="0" y="0"/>
                            <a:ext cx="3596640" cy="2397760"/>
                          </a:xfrm>
                          <a:prstGeom prst="rect">
                            <a:avLst/>
                          </a:prstGeom>
                        </pic:spPr>
                      </pic:pic>
                    </a:graphicData>
                  </a:graphic>
                </wp:inline>
              </w:drawing>
            </w:r>
          </w:p>
          <w:p w14:paraId="15B36F3F" w14:textId="77777777" w:rsidR="00BE06A6" w:rsidRDefault="00BE06A6" w:rsidP="007A5A0D">
            <w:pPr>
              <w:rPr>
                <w:rFonts w:hint="eastAsia"/>
              </w:rPr>
            </w:pPr>
            <w:r w:rsidRPr="00CE1B82">
              <w:rPr>
                <w:rFonts w:ascii="Times New Roman" w:hAnsi="Times New Roman" w:cs="Times New Roman" w:hint="eastAsia"/>
                <w:b/>
                <w:bCs/>
                <w:color w:val="000000" w:themeColor="text1"/>
                <w:szCs w:val="22"/>
              </w:rPr>
              <w:t xml:space="preserve">Figure </w:t>
            </w:r>
            <w:r>
              <w:rPr>
                <w:rFonts w:ascii="Times New Roman" w:hAnsi="Times New Roman" w:cs="Times New Roman" w:hint="eastAsia"/>
                <w:b/>
                <w:bCs/>
                <w:color w:val="000000" w:themeColor="text1"/>
                <w:szCs w:val="22"/>
              </w:rPr>
              <w:t xml:space="preserve">9 </w:t>
            </w:r>
            <w:r>
              <w:rPr>
                <w:rFonts w:ascii="Times New Roman" w:hAnsi="Times New Roman" w:cs="Times New Roman" w:hint="eastAsia"/>
                <w:color w:val="000000" w:themeColor="text1"/>
                <w:szCs w:val="22"/>
              </w:rPr>
              <w:t>Sensitivity analysis</w:t>
            </w:r>
            <w:r w:rsidRPr="00CE1B82">
              <w:rPr>
                <w:rFonts w:ascii="Times New Roman" w:hAnsi="Times New Roman" w:cs="Times New Roman" w:hint="eastAsia"/>
                <w:color w:val="000000" w:themeColor="text1"/>
                <w:szCs w:val="22"/>
              </w:rPr>
              <w:t xml:space="preserve"> of</w:t>
            </w:r>
            <w:r>
              <w:rPr>
                <w:rFonts w:ascii="Times New Roman" w:hAnsi="Times New Roman" w:cs="Times New Roman" w:hint="eastAsia"/>
                <w:color w:val="000000" w:themeColor="text1"/>
                <w:szCs w:val="22"/>
              </w:rPr>
              <w:t xml:space="preserve"> </w:t>
            </w:r>
            <w:r w:rsidRPr="00FE2F9F">
              <w:rPr>
                <w:rFonts w:ascii="Times New Roman" w:hAnsi="Times New Roman" w:cs="Times New Roman" w:hint="eastAsia"/>
                <w:color w:val="000000" w:themeColor="text1"/>
                <w:szCs w:val="22"/>
              </w:rPr>
              <w:t>complications</w:t>
            </w:r>
            <w:r w:rsidRPr="00CE1B82">
              <w:rPr>
                <w:rFonts w:ascii="Times New Roman" w:hAnsi="Times New Roman" w:cs="Times New Roman" w:hint="eastAsia"/>
                <w:color w:val="000000" w:themeColor="text1"/>
                <w:szCs w:val="22"/>
              </w:rPr>
              <w:t>.</w:t>
            </w:r>
          </w:p>
        </w:tc>
        <w:tc>
          <w:tcPr>
            <w:tcW w:w="5881" w:type="dxa"/>
          </w:tcPr>
          <w:p w14:paraId="1FBF6F0C" w14:textId="77777777" w:rsidR="00BE06A6" w:rsidRDefault="00BE06A6" w:rsidP="007A5A0D">
            <w:pPr>
              <w:rPr>
                <w:rFonts w:hint="eastAsia"/>
              </w:rPr>
            </w:pPr>
            <w:r>
              <w:rPr>
                <w:rFonts w:hint="eastAsia"/>
                <w:noProof/>
              </w:rPr>
              <w:drawing>
                <wp:inline distT="0" distB="0" distL="0" distR="0" wp14:anchorId="577ED85E" wp14:editId="383F7EC4">
                  <wp:extent cx="3597275" cy="2398395"/>
                  <wp:effectExtent l="0" t="0" r="0" b="0"/>
                  <wp:docPr id="148392136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921362" name="图片 1483921362"/>
                          <pic:cNvPicPr/>
                        </pic:nvPicPr>
                        <pic:blipFill>
                          <a:blip r:embed="rId37">
                            <a:clrChange>
                              <a:clrFrom>
                                <a:srgbClr val="000000"/>
                              </a:clrFrom>
                              <a:clrTo>
                                <a:srgbClr val="000000">
                                  <a:alpha val="0"/>
                                </a:srgbClr>
                              </a:clrTo>
                            </a:clrChange>
                            <a:grayscl/>
                            <a:extLst>
                              <a:ext uri="{BEBA8EAE-BF5A-486C-A8C5-ECC9F3942E4B}">
                                <a14:imgProps xmlns:a14="http://schemas.microsoft.com/office/drawing/2010/main">
                                  <a14:imgLayer r:embed="rId38">
                                    <a14:imgEffect>
                                      <a14:brightnessContrast bright="-100000"/>
                                    </a14:imgEffect>
                                  </a14:imgLayer>
                                </a14:imgProps>
                              </a:ext>
                            </a:extLst>
                          </a:blip>
                          <a:stretch>
                            <a:fillRect/>
                          </a:stretch>
                        </pic:blipFill>
                        <pic:spPr>
                          <a:xfrm>
                            <a:off x="0" y="0"/>
                            <a:ext cx="3597275" cy="2398395"/>
                          </a:xfrm>
                          <a:prstGeom prst="rect">
                            <a:avLst/>
                          </a:prstGeom>
                        </pic:spPr>
                      </pic:pic>
                    </a:graphicData>
                  </a:graphic>
                </wp:inline>
              </w:drawing>
            </w:r>
          </w:p>
          <w:p w14:paraId="0E13EAD1" w14:textId="77777777" w:rsidR="00BE06A6" w:rsidRDefault="00BE06A6" w:rsidP="007A5A0D">
            <w:pPr>
              <w:rPr>
                <w:rFonts w:hint="eastAsia"/>
              </w:rPr>
            </w:pPr>
            <w:r w:rsidRPr="00CE1B82">
              <w:rPr>
                <w:rFonts w:ascii="Times New Roman" w:hAnsi="Times New Roman" w:cs="Times New Roman" w:hint="eastAsia"/>
                <w:b/>
                <w:bCs/>
                <w:color w:val="000000" w:themeColor="text1"/>
                <w:szCs w:val="22"/>
              </w:rPr>
              <w:t xml:space="preserve">Figure </w:t>
            </w:r>
            <w:r>
              <w:rPr>
                <w:rFonts w:ascii="Times New Roman" w:hAnsi="Times New Roman" w:cs="Times New Roman" w:hint="eastAsia"/>
                <w:b/>
                <w:bCs/>
                <w:color w:val="000000" w:themeColor="text1"/>
                <w:szCs w:val="22"/>
              </w:rPr>
              <w:t xml:space="preserve">10 </w:t>
            </w:r>
            <w:r>
              <w:rPr>
                <w:rFonts w:ascii="Times New Roman" w:hAnsi="Times New Roman" w:cs="Times New Roman" w:hint="eastAsia"/>
                <w:color w:val="000000" w:themeColor="text1"/>
                <w:szCs w:val="22"/>
              </w:rPr>
              <w:t>Sensitivity analysis</w:t>
            </w:r>
            <w:r w:rsidRPr="00CE1B82">
              <w:rPr>
                <w:rFonts w:ascii="Times New Roman" w:hAnsi="Times New Roman" w:cs="Times New Roman" w:hint="eastAsia"/>
                <w:color w:val="000000" w:themeColor="text1"/>
                <w:szCs w:val="22"/>
              </w:rPr>
              <w:t xml:space="preserve"> of</w:t>
            </w:r>
            <w:r>
              <w:rPr>
                <w:rFonts w:ascii="Times New Roman" w:hAnsi="Times New Roman" w:cs="Times New Roman" w:hint="eastAsia"/>
                <w:color w:val="000000" w:themeColor="text1"/>
                <w:szCs w:val="22"/>
              </w:rPr>
              <w:t xml:space="preserve"> </w:t>
            </w:r>
            <w:r w:rsidRPr="00FE2F9F">
              <w:rPr>
                <w:rFonts w:ascii="Times New Roman" w:hAnsi="Times New Roman" w:cs="Times New Roman" w:hint="eastAsia"/>
                <w:color w:val="000000" w:themeColor="text1"/>
                <w:szCs w:val="22"/>
              </w:rPr>
              <w:t>initial treatment success rate</w:t>
            </w:r>
            <w:r w:rsidRPr="00CE1B82">
              <w:rPr>
                <w:rFonts w:ascii="Times New Roman" w:hAnsi="Times New Roman" w:cs="Times New Roman" w:hint="eastAsia"/>
                <w:color w:val="000000" w:themeColor="text1"/>
                <w:szCs w:val="22"/>
              </w:rPr>
              <w:t>.</w:t>
            </w:r>
          </w:p>
        </w:tc>
      </w:tr>
      <w:tr w:rsidR="00BE06A6" w14:paraId="122EB093" w14:textId="77777777" w:rsidTr="007A5A0D">
        <w:trPr>
          <w:trHeight w:val="699"/>
          <w:jc w:val="center"/>
        </w:trPr>
        <w:tc>
          <w:tcPr>
            <w:tcW w:w="5880" w:type="dxa"/>
          </w:tcPr>
          <w:p w14:paraId="59BB71E9" w14:textId="77777777" w:rsidR="00BE06A6" w:rsidRPr="008C6733" w:rsidRDefault="00BE06A6" w:rsidP="007A5A0D">
            <w:pPr>
              <w:rPr>
                <w:rFonts w:hint="eastAsia"/>
              </w:rPr>
            </w:pPr>
            <w:r>
              <w:rPr>
                <w:noProof/>
              </w:rPr>
              <w:lastRenderedPageBreak/>
              <w:drawing>
                <wp:inline distT="0" distB="0" distL="0" distR="0" wp14:anchorId="76EEFF44" wp14:editId="49C3BA48">
                  <wp:extent cx="3596640" cy="2397760"/>
                  <wp:effectExtent l="0" t="0" r="0" b="0"/>
                  <wp:docPr id="23237946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379468" name="图片 232379468"/>
                          <pic:cNvPicPr/>
                        </pic:nvPicPr>
                        <pic:blipFill>
                          <a:blip r:embed="rId39">
                            <a:clrChange>
                              <a:clrFrom>
                                <a:srgbClr val="000000"/>
                              </a:clrFrom>
                              <a:clrTo>
                                <a:srgbClr val="000000">
                                  <a:alpha val="0"/>
                                </a:srgbClr>
                              </a:clrTo>
                            </a:clrChange>
                            <a:grayscl/>
                            <a:extLst>
                              <a:ext uri="{BEBA8EAE-BF5A-486C-A8C5-ECC9F3942E4B}">
                                <a14:imgProps xmlns:a14="http://schemas.microsoft.com/office/drawing/2010/main">
                                  <a14:imgLayer r:embed="rId40">
                                    <a14:imgEffect>
                                      <a14:brightnessContrast bright="-100000" contrast="-10000"/>
                                    </a14:imgEffect>
                                  </a14:imgLayer>
                                </a14:imgProps>
                              </a:ext>
                            </a:extLst>
                          </a:blip>
                          <a:stretch>
                            <a:fillRect/>
                          </a:stretch>
                        </pic:blipFill>
                        <pic:spPr>
                          <a:xfrm>
                            <a:off x="0" y="0"/>
                            <a:ext cx="3596640" cy="2397760"/>
                          </a:xfrm>
                          <a:prstGeom prst="rect">
                            <a:avLst/>
                          </a:prstGeom>
                        </pic:spPr>
                      </pic:pic>
                    </a:graphicData>
                  </a:graphic>
                </wp:inline>
              </w:drawing>
            </w:r>
          </w:p>
          <w:p w14:paraId="070DCAAB" w14:textId="77777777" w:rsidR="00BE06A6" w:rsidRDefault="00BE06A6" w:rsidP="007A5A0D">
            <w:pPr>
              <w:rPr>
                <w:rFonts w:hint="eastAsia"/>
              </w:rPr>
            </w:pPr>
            <w:r w:rsidRPr="00CE1B82">
              <w:rPr>
                <w:rFonts w:ascii="Times New Roman" w:hAnsi="Times New Roman" w:cs="Times New Roman" w:hint="eastAsia"/>
                <w:b/>
                <w:bCs/>
                <w:color w:val="000000" w:themeColor="text1"/>
                <w:szCs w:val="22"/>
              </w:rPr>
              <w:t xml:space="preserve">Figure </w:t>
            </w:r>
            <w:r>
              <w:rPr>
                <w:rFonts w:ascii="Times New Roman" w:hAnsi="Times New Roman" w:cs="Times New Roman" w:hint="eastAsia"/>
                <w:b/>
                <w:bCs/>
                <w:color w:val="000000" w:themeColor="text1"/>
                <w:szCs w:val="22"/>
              </w:rPr>
              <w:t xml:space="preserve">11 </w:t>
            </w:r>
            <w:r>
              <w:rPr>
                <w:rFonts w:ascii="Times New Roman" w:hAnsi="Times New Roman" w:cs="Times New Roman" w:hint="eastAsia"/>
                <w:color w:val="000000" w:themeColor="text1"/>
                <w:szCs w:val="22"/>
              </w:rPr>
              <w:t>Sensitivity analysis</w:t>
            </w:r>
            <w:r w:rsidRPr="00CE1B82">
              <w:rPr>
                <w:rFonts w:ascii="Times New Roman" w:hAnsi="Times New Roman" w:cs="Times New Roman" w:hint="eastAsia"/>
                <w:color w:val="000000" w:themeColor="text1"/>
                <w:szCs w:val="22"/>
              </w:rPr>
              <w:t xml:space="preserve"> of</w:t>
            </w:r>
            <w:r>
              <w:rPr>
                <w:rFonts w:ascii="Times New Roman" w:hAnsi="Times New Roman" w:cs="Times New Roman" w:hint="eastAsia"/>
                <w:color w:val="000000" w:themeColor="text1"/>
                <w:szCs w:val="22"/>
              </w:rPr>
              <w:t xml:space="preserve"> </w:t>
            </w:r>
            <w:r w:rsidRPr="00FE2F9F">
              <w:rPr>
                <w:rFonts w:ascii="Times New Roman" w:hAnsi="Times New Roman" w:cs="Times New Roman" w:hint="eastAsia"/>
                <w:color w:val="000000" w:themeColor="text1"/>
                <w:szCs w:val="22"/>
              </w:rPr>
              <w:t>length of hospital stay</w:t>
            </w:r>
            <w:r w:rsidRPr="00CE1B82">
              <w:rPr>
                <w:rFonts w:ascii="Times New Roman" w:hAnsi="Times New Roman" w:cs="Times New Roman" w:hint="eastAsia"/>
                <w:color w:val="000000" w:themeColor="text1"/>
                <w:szCs w:val="22"/>
              </w:rPr>
              <w:t>.</w:t>
            </w:r>
          </w:p>
        </w:tc>
        <w:tc>
          <w:tcPr>
            <w:tcW w:w="5881" w:type="dxa"/>
          </w:tcPr>
          <w:p w14:paraId="3724BF7D" w14:textId="77777777" w:rsidR="00BE06A6" w:rsidRPr="008C6733" w:rsidRDefault="00BE06A6" w:rsidP="007A5A0D">
            <w:pPr>
              <w:rPr>
                <w:rFonts w:hint="eastAsia"/>
              </w:rPr>
            </w:pPr>
            <w:r>
              <w:rPr>
                <w:rFonts w:hint="eastAsia"/>
                <w:noProof/>
              </w:rPr>
              <w:drawing>
                <wp:inline distT="0" distB="0" distL="0" distR="0" wp14:anchorId="74CE2941" wp14:editId="24119F4C">
                  <wp:extent cx="3597275" cy="2398395"/>
                  <wp:effectExtent l="0" t="0" r="0" b="0"/>
                  <wp:docPr id="6843608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360817" name="图片 684360817"/>
                          <pic:cNvPicPr/>
                        </pic:nvPicPr>
                        <pic:blipFill>
                          <a:blip r:embed="rId41">
                            <a:clrChange>
                              <a:clrFrom>
                                <a:srgbClr val="000000"/>
                              </a:clrFrom>
                              <a:clrTo>
                                <a:srgbClr val="000000">
                                  <a:alpha val="0"/>
                                </a:srgbClr>
                              </a:clrTo>
                            </a:clrChange>
                            <a:grayscl/>
                            <a:extLst>
                              <a:ext uri="{BEBA8EAE-BF5A-486C-A8C5-ECC9F3942E4B}">
                                <a14:imgProps xmlns:a14="http://schemas.microsoft.com/office/drawing/2010/main">
                                  <a14:imgLayer r:embed="rId42">
                                    <a14:imgEffect>
                                      <a14:brightnessContrast bright="-100000" contrast="-30000"/>
                                    </a14:imgEffect>
                                  </a14:imgLayer>
                                </a14:imgProps>
                              </a:ext>
                            </a:extLst>
                          </a:blip>
                          <a:stretch>
                            <a:fillRect/>
                          </a:stretch>
                        </pic:blipFill>
                        <pic:spPr>
                          <a:xfrm>
                            <a:off x="0" y="0"/>
                            <a:ext cx="3597275" cy="2398395"/>
                          </a:xfrm>
                          <a:prstGeom prst="rect">
                            <a:avLst/>
                          </a:prstGeom>
                        </pic:spPr>
                      </pic:pic>
                    </a:graphicData>
                  </a:graphic>
                </wp:inline>
              </w:drawing>
            </w:r>
          </w:p>
          <w:p w14:paraId="17D2EF30" w14:textId="77777777" w:rsidR="00BE06A6" w:rsidRDefault="00BE06A6" w:rsidP="007A5A0D">
            <w:pPr>
              <w:rPr>
                <w:rFonts w:hint="eastAsia"/>
              </w:rPr>
            </w:pPr>
            <w:r w:rsidRPr="00CE1B82">
              <w:rPr>
                <w:rFonts w:ascii="Times New Roman" w:hAnsi="Times New Roman" w:cs="Times New Roman" w:hint="eastAsia"/>
                <w:b/>
                <w:bCs/>
                <w:color w:val="000000" w:themeColor="text1"/>
                <w:szCs w:val="22"/>
              </w:rPr>
              <w:t xml:space="preserve">Figure </w:t>
            </w:r>
            <w:r>
              <w:rPr>
                <w:rFonts w:ascii="Times New Roman" w:hAnsi="Times New Roman" w:cs="Times New Roman" w:hint="eastAsia"/>
                <w:b/>
                <w:bCs/>
                <w:color w:val="000000" w:themeColor="text1"/>
                <w:szCs w:val="22"/>
              </w:rPr>
              <w:t xml:space="preserve">12 </w:t>
            </w:r>
            <w:r>
              <w:rPr>
                <w:rFonts w:ascii="Times New Roman" w:hAnsi="Times New Roman" w:cs="Times New Roman" w:hint="eastAsia"/>
                <w:color w:val="000000" w:themeColor="text1"/>
                <w:szCs w:val="22"/>
              </w:rPr>
              <w:t>Sensitivity analysis</w:t>
            </w:r>
            <w:r w:rsidRPr="00CE1B82">
              <w:rPr>
                <w:rFonts w:ascii="Times New Roman" w:hAnsi="Times New Roman" w:cs="Times New Roman" w:hint="eastAsia"/>
                <w:color w:val="000000" w:themeColor="text1"/>
                <w:szCs w:val="22"/>
              </w:rPr>
              <w:t xml:space="preserve"> of</w:t>
            </w:r>
            <w:r>
              <w:rPr>
                <w:rFonts w:ascii="Times New Roman" w:hAnsi="Times New Roman" w:cs="Times New Roman" w:hint="eastAsia"/>
                <w:color w:val="000000" w:themeColor="text1"/>
                <w:szCs w:val="22"/>
              </w:rPr>
              <w:t xml:space="preserve"> </w:t>
            </w:r>
            <w:r w:rsidRPr="00FE2F9F">
              <w:rPr>
                <w:rFonts w:ascii="Times New Roman" w:hAnsi="Times New Roman" w:cs="Times New Roman" w:hint="eastAsia"/>
                <w:color w:val="000000" w:themeColor="text1"/>
                <w:szCs w:val="22"/>
              </w:rPr>
              <w:t>the cost of hospitalization</w:t>
            </w:r>
            <w:r w:rsidRPr="00CE1B82">
              <w:rPr>
                <w:rFonts w:ascii="Times New Roman" w:hAnsi="Times New Roman" w:cs="Times New Roman" w:hint="eastAsia"/>
                <w:color w:val="000000" w:themeColor="text1"/>
                <w:szCs w:val="22"/>
              </w:rPr>
              <w:t>.</w:t>
            </w:r>
          </w:p>
        </w:tc>
      </w:tr>
      <w:tr w:rsidR="00BE06A6" w14:paraId="1D252894" w14:textId="77777777" w:rsidTr="007A5A0D">
        <w:trPr>
          <w:trHeight w:val="699"/>
          <w:jc w:val="center"/>
        </w:trPr>
        <w:tc>
          <w:tcPr>
            <w:tcW w:w="5880" w:type="dxa"/>
          </w:tcPr>
          <w:p w14:paraId="2438AA5B" w14:textId="77777777" w:rsidR="00BE06A6" w:rsidRPr="008C6733" w:rsidRDefault="00BE06A6" w:rsidP="007A5A0D">
            <w:pPr>
              <w:rPr>
                <w:rFonts w:hint="eastAsia"/>
              </w:rPr>
            </w:pPr>
            <w:r>
              <w:rPr>
                <w:rFonts w:hint="eastAsia"/>
                <w:noProof/>
              </w:rPr>
              <w:drawing>
                <wp:inline distT="0" distB="0" distL="0" distR="0" wp14:anchorId="5318E3AD" wp14:editId="7CE33F1B">
                  <wp:extent cx="3596640" cy="2397760"/>
                  <wp:effectExtent l="0" t="0" r="0" b="0"/>
                  <wp:docPr id="166674621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746217" name="图片 18"/>
                          <pic:cNvPicPr/>
                        </pic:nvPicPr>
                        <pic:blipFill>
                          <a:blip r:embed="rId43">
                            <a:clrChange>
                              <a:clrFrom>
                                <a:srgbClr val="000000"/>
                              </a:clrFrom>
                              <a:clrTo>
                                <a:srgbClr val="000000">
                                  <a:alpha val="0"/>
                                </a:srgbClr>
                              </a:clrTo>
                            </a:clrChange>
                            <a:grayscl/>
                            <a:extLst>
                              <a:ext uri="{BEBA8EAE-BF5A-486C-A8C5-ECC9F3942E4B}">
                                <a14:imgProps xmlns:a14="http://schemas.microsoft.com/office/drawing/2010/main">
                                  <a14:imgLayer r:embed="rId44">
                                    <a14:imgEffect>
                                      <a14:brightnessContrast bright="-100000" contrast="-30000"/>
                                    </a14:imgEffect>
                                  </a14:imgLayer>
                                </a14:imgProps>
                              </a:ext>
                            </a:extLst>
                          </a:blip>
                          <a:stretch>
                            <a:fillRect/>
                          </a:stretch>
                        </pic:blipFill>
                        <pic:spPr>
                          <a:xfrm>
                            <a:off x="0" y="0"/>
                            <a:ext cx="3596640" cy="2397760"/>
                          </a:xfrm>
                          <a:prstGeom prst="rect">
                            <a:avLst/>
                          </a:prstGeom>
                        </pic:spPr>
                      </pic:pic>
                    </a:graphicData>
                  </a:graphic>
                </wp:inline>
              </w:drawing>
            </w:r>
          </w:p>
          <w:p w14:paraId="2CEC2C51" w14:textId="77777777" w:rsidR="00BE06A6" w:rsidRDefault="00BE06A6" w:rsidP="007A5A0D">
            <w:pPr>
              <w:rPr>
                <w:rFonts w:hint="eastAsia"/>
              </w:rPr>
            </w:pPr>
            <w:r w:rsidRPr="00CE1B82">
              <w:rPr>
                <w:rFonts w:ascii="Times New Roman" w:hAnsi="Times New Roman" w:cs="Times New Roman" w:hint="eastAsia"/>
                <w:b/>
                <w:bCs/>
                <w:color w:val="000000" w:themeColor="text1"/>
                <w:szCs w:val="22"/>
              </w:rPr>
              <w:t xml:space="preserve">Figure </w:t>
            </w:r>
            <w:r>
              <w:rPr>
                <w:rFonts w:ascii="Times New Roman" w:hAnsi="Times New Roman" w:cs="Times New Roman" w:hint="eastAsia"/>
                <w:b/>
                <w:bCs/>
                <w:color w:val="000000" w:themeColor="text1"/>
                <w:szCs w:val="22"/>
              </w:rPr>
              <w:t xml:space="preserve">13 </w:t>
            </w:r>
            <w:r>
              <w:rPr>
                <w:rFonts w:ascii="Times New Roman" w:hAnsi="Times New Roman" w:cs="Times New Roman" w:hint="eastAsia"/>
                <w:color w:val="000000" w:themeColor="text1"/>
                <w:szCs w:val="22"/>
              </w:rPr>
              <w:t>Sensitivity analysis</w:t>
            </w:r>
            <w:r w:rsidRPr="00CE1B82">
              <w:rPr>
                <w:rFonts w:ascii="Times New Roman" w:hAnsi="Times New Roman" w:cs="Times New Roman" w:hint="eastAsia"/>
                <w:color w:val="000000" w:themeColor="text1"/>
                <w:szCs w:val="22"/>
              </w:rPr>
              <w:t xml:space="preserve"> of</w:t>
            </w:r>
            <w:r>
              <w:rPr>
                <w:rFonts w:ascii="Times New Roman" w:hAnsi="Times New Roman" w:cs="Times New Roman" w:hint="eastAsia"/>
                <w:color w:val="000000" w:themeColor="text1"/>
                <w:szCs w:val="22"/>
              </w:rPr>
              <w:t xml:space="preserve"> </w:t>
            </w:r>
            <w:r w:rsidRPr="00FE2F9F">
              <w:rPr>
                <w:rFonts w:ascii="Times New Roman" w:hAnsi="Times New Roman" w:cs="Times New Roman" w:hint="eastAsia"/>
                <w:color w:val="000000" w:themeColor="text1"/>
                <w:szCs w:val="22"/>
              </w:rPr>
              <w:t>recurrence</w:t>
            </w:r>
            <w:r>
              <w:rPr>
                <w:rFonts w:ascii="Times New Roman" w:hAnsi="Times New Roman" w:cs="Times New Roman" w:hint="eastAsia"/>
                <w:color w:val="000000" w:themeColor="text1"/>
                <w:szCs w:val="22"/>
              </w:rPr>
              <w:t xml:space="preserve"> rate</w:t>
            </w:r>
            <w:r w:rsidRPr="00CE1B82">
              <w:rPr>
                <w:rFonts w:ascii="Times New Roman" w:hAnsi="Times New Roman" w:cs="Times New Roman" w:hint="eastAsia"/>
                <w:color w:val="000000" w:themeColor="text1"/>
                <w:szCs w:val="22"/>
              </w:rPr>
              <w:t>.</w:t>
            </w:r>
          </w:p>
        </w:tc>
        <w:tc>
          <w:tcPr>
            <w:tcW w:w="5881" w:type="dxa"/>
          </w:tcPr>
          <w:p w14:paraId="7B6CEF4C" w14:textId="77777777" w:rsidR="00BE06A6" w:rsidRDefault="00BE06A6" w:rsidP="007A5A0D">
            <w:pPr>
              <w:rPr>
                <w:rFonts w:hint="eastAsia"/>
              </w:rPr>
            </w:pPr>
          </w:p>
        </w:tc>
      </w:tr>
    </w:tbl>
    <w:p w14:paraId="359273E2" w14:textId="77777777" w:rsidR="00BE06A6" w:rsidRPr="008952F1" w:rsidRDefault="00BE06A6" w:rsidP="00BE06A6">
      <w:pPr>
        <w:spacing w:after="0" w:line="240" w:lineRule="auto"/>
        <w:rPr>
          <w:rFonts w:ascii="Times New Roman" w:hAnsi="Times New Roman" w:cs="Times New Roman"/>
          <w:color w:val="000000" w:themeColor="text1"/>
          <w:szCs w:val="22"/>
        </w:rPr>
      </w:pPr>
    </w:p>
    <w:p w14:paraId="4E746ED5" w14:textId="77777777" w:rsidR="000354E8" w:rsidRPr="00BE06A6" w:rsidRDefault="000354E8" w:rsidP="000354E8">
      <w:pPr>
        <w:rPr>
          <w:rFonts w:hint="eastAsia"/>
        </w:rPr>
      </w:pPr>
    </w:p>
    <w:p w14:paraId="63CCB107" w14:textId="77777777" w:rsidR="000354E8" w:rsidRDefault="000354E8" w:rsidP="000354E8">
      <w:pPr>
        <w:rPr>
          <w:rFonts w:hint="eastAsia"/>
          <w:lang w:val="en-CA"/>
        </w:rPr>
      </w:pPr>
    </w:p>
    <w:p w14:paraId="3EB0369B" w14:textId="77777777" w:rsidR="000354E8" w:rsidRDefault="000354E8" w:rsidP="000354E8">
      <w:pPr>
        <w:rPr>
          <w:rFonts w:hint="eastAsia"/>
          <w:lang w:val="en-CA"/>
        </w:rPr>
      </w:pPr>
    </w:p>
    <w:p w14:paraId="092BA2B7" w14:textId="77777777" w:rsidR="000354E8" w:rsidRDefault="000354E8" w:rsidP="000354E8">
      <w:pPr>
        <w:rPr>
          <w:rFonts w:hint="eastAsia"/>
          <w:lang w:val="en-CA"/>
        </w:rPr>
      </w:pPr>
    </w:p>
    <w:p w14:paraId="6A0E081E" w14:textId="77777777" w:rsidR="000354E8" w:rsidRDefault="000354E8" w:rsidP="000354E8">
      <w:pPr>
        <w:rPr>
          <w:rFonts w:hint="eastAsia"/>
          <w:lang w:val="en-CA"/>
        </w:rPr>
      </w:pPr>
    </w:p>
    <w:p w14:paraId="375A453C" w14:textId="77777777" w:rsidR="000354E8" w:rsidRDefault="000354E8" w:rsidP="000354E8">
      <w:pPr>
        <w:rPr>
          <w:rFonts w:hint="eastAsia"/>
          <w:lang w:val="en-CA"/>
        </w:rPr>
      </w:pPr>
    </w:p>
    <w:p w14:paraId="1D1EDC93" w14:textId="77777777" w:rsidR="000354E8" w:rsidRDefault="000354E8" w:rsidP="000354E8">
      <w:pPr>
        <w:rPr>
          <w:rFonts w:hint="eastAsia"/>
          <w:lang w:val="en-CA"/>
        </w:rPr>
      </w:pPr>
    </w:p>
    <w:p w14:paraId="4400BBB5" w14:textId="77777777" w:rsidR="000354E8" w:rsidRDefault="000354E8" w:rsidP="000354E8">
      <w:pPr>
        <w:rPr>
          <w:rFonts w:hint="eastAsia"/>
          <w:lang w:val="en-CA"/>
        </w:rPr>
      </w:pPr>
    </w:p>
    <w:p w14:paraId="6B2DF375" w14:textId="77777777" w:rsidR="00BE06A6" w:rsidRDefault="00BE06A6">
      <w:pPr>
        <w:rPr>
          <w:rFonts w:hint="eastAsia"/>
        </w:rPr>
      </w:pPr>
    </w:p>
    <w:sectPr w:rsidR="00BE06A6" w:rsidSect="006562D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87B74" w14:textId="77777777" w:rsidR="00060922" w:rsidRDefault="00060922" w:rsidP="0003003D">
      <w:pPr>
        <w:spacing w:after="0" w:line="240" w:lineRule="auto"/>
        <w:rPr>
          <w:rFonts w:hint="eastAsia"/>
        </w:rPr>
      </w:pPr>
      <w:r>
        <w:separator/>
      </w:r>
    </w:p>
  </w:endnote>
  <w:endnote w:type="continuationSeparator" w:id="0">
    <w:p w14:paraId="24260620" w14:textId="77777777" w:rsidR="00060922" w:rsidRDefault="00060922" w:rsidP="0003003D">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41CAD" w14:textId="77777777" w:rsidR="00060922" w:rsidRDefault="00060922" w:rsidP="0003003D">
      <w:pPr>
        <w:spacing w:after="0" w:line="240" w:lineRule="auto"/>
        <w:rPr>
          <w:rFonts w:hint="eastAsia"/>
        </w:rPr>
      </w:pPr>
      <w:r>
        <w:separator/>
      </w:r>
    </w:p>
  </w:footnote>
  <w:footnote w:type="continuationSeparator" w:id="0">
    <w:p w14:paraId="798DD601" w14:textId="77777777" w:rsidR="00060922" w:rsidRDefault="00060922" w:rsidP="0003003D">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4E8"/>
    <w:rsid w:val="0003003D"/>
    <w:rsid w:val="000354E8"/>
    <w:rsid w:val="00060922"/>
    <w:rsid w:val="001F1A4D"/>
    <w:rsid w:val="00204924"/>
    <w:rsid w:val="004C05A7"/>
    <w:rsid w:val="005C3299"/>
    <w:rsid w:val="006562D0"/>
    <w:rsid w:val="00814649"/>
    <w:rsid w:val="009B2F55"/>
    <w:rsid w:val="00AE05EB"/>
    <w:rsid w:val="00B164CF"/>
    <w:rsid w:val="00B20ECE"/>
    <w:rsid w:val="00BC6E9A"/>
    <w:rsid w:val="00BE06A6"/>
    <w:rsid w:val="00C069BB"/>
    <w:rsid w:val="00C34F92"/>
    <w:rsid w:val="00C467C3"/>
    <w:rsid w:val="00C47E89"/>
    <w:rsid w:val="00D252D9"/>
    <w:rsid w:val="00E13F8A"/>
    <w:rsid w:val="00E20C9E"/>
    <w:rsid w:val="00E419AF"/>
    <w:rsid w:val="00E704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D8A86C"/>
  <w14:defaultImageDpi w14:val="32767"/>
  <w15:chartTrackingRefBased/>
  <w15:docId w15:val="{56C463D0-06A9-4DCD-92E6-378074ED0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354E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354E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354E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0354E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0354E8"/>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0354E8"/>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0354E8"/>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354E8"/>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0354E8"/>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354E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354E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0354E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354E8"/>
    <w:rPr>
      <w:rFonts w:cstheme="majorBidi"/>
      <w:color w:val="0F4761" w:themeColor="accent1" w:themeShade="BF"/>
      <w:sz w:val="28"/>
      <w:szCs w:val="28"/>
    </w:rPr>
  </w:style>
  <w:style w:type="character" w:customStyle="1" w:styleId="50">
    <w:name w:val="标题 5 字符"/>
    <w:basedOn w:val="a0"/>
    <w:link w:val="5"/>
    <w:uiPriority w:val="9"/>
    <w:semiHidden/>
    <w:rsid w:val="000354E8"/>
    <w:rPr>
      <w:rFonts w:cstheme="majorBidi"/>
      <w:color w:val="0F4761" w:themeColor="accent1" w:themeShade="BF"/>
      <w:sz w:val="24"/>
    </w:rPr>
  </w:style>
  <w:style w:type="character" w:customStyle="1" w:styleId="60">
    <w:name w:val="标题 6 字符"/>
    <w:basedOn w:val="a0"/>
    <w:link w:val="6"/>
    <w:uiPriority w:val="9"/>
    <w:semiHidden/>
    <w:rsid w:val="000354E8"/>
    <w:rPr>
      <w:rFonts w:cstheme="majorBidi"/>
      <w:b/>
      <w:bCs/>
      <w:color w:val="0F4761" w:themeColor="accent1" w:themeShade="BF"/>
    </w:rPr>
  </w:style>
  <w:style w:type="character" w:customStyle="1" w:styleId="70">
    <w:name w:val="标题 7 字符"/>
    <w:basedOn w:val="a0"/>
    <w:link w:val="7"/>
    <w:uiPriority w:val="9"/>
    <w:semiHidden/>
    <w:rsid w:val="000354E8"/>
    <w:rPr>
      <w:rFonts w:cstheme="majorBidi"/>
      <w:b/>
      <w:bCs/>
      <w:color w:val="595959" w:themeColor="text1" w:themeTint="A6"/>
    </w:rPr>
  </w:style>
  <w:style w:type="character" w:customStyle="1" w:styleId="80">
    <w:name w:val="标题 8 字符"/>
    <w:basedOn w:val="a0"/>
    <w:link w:val="8"/>
    <w:uiPriority w:val="9"/>
    <w:semiHidden/>
    <w:rsid w:val="000354E8"/>
    <w:rPr>
      <w:rFonts w:cstheme="majorBidi"/>
      <w:color w:val="595959" w:themeColor="text1" w:themeTint="A6"/>
    </w:rPr>
  </w:style>
  <w:style w:type="character" w:customStyle="1" w:styleId="90">
    <w:name w:val="标题 9 字符"/>
    <w:basedOn w:val="a0"/>
    <w:link w:val="9"/>
    <w:uiPriority w:val="9"/>
    <w:semiHidden/>
    <w:rsid w:val="000354E8"/>
    <w:rPr>
      <w:rFonts w:eastAsiaTheme="majorEastAsia" w:cstheme="majorBidi"/>
      <w:color w:val="595959" w:themeColor="text1" w:themeTint="A6"/>
    </w:rPr>
  </w:style>
  <w:style w:type="paragraph" w:styleId="a3">
    <w:name w:val="Title"/>
    <w:basedOn w:val="a"/>
    <w:next w:val="a"/>
    <w:link w:val="a4"/>
    <w:uiPriority w:val="10"/>
    <w:qFormat/>
    <w:rsid w:val="000354E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354E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354E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354E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354E8"/>
    <w:pPr>
      <w:spacing w:before="160"/>
      <w:jc w:val="center"/>
    </w:pPr>
    <w:rPr>
      <w:i/>
      <w:iCs/>
      <w:color w:val="404040" w:themeColor="text1" w:themeTint="BF"/>
    </w:rPr>
  </w:style>
  <w:style w:type="character" w:customStyle="1" w:styleId="a8">
    <w:name w:val="引用 字符"/>
    <w:basedOn w:val="a0"/>
    <w:link w:val="a7"/>
    <w:uiPriority w:val="29"/>
    <w:rsid w:val="000354E8"/>
    <w:rPr>
      <w:i/>
      <w:iCs/>
      <w:color w:val="404040" w:themeColor="text1" w:themeTint="BF"/>
    </w:rPr>
  </w:style>
  <w:style w:type="paragraph" w:styleId="a9">
    <w:name w:val="List Paragraph"/>
    <w:basedOn w:val="a"/>
    <w:uiPriority w:val="34"/>
    <w:qFormat/>
    <w:rsid w:val="000354E8"/>
    <w:pPr>
      <w:ind w:left="720"/>
      <w:contextualSpacing/>
    </w:pPr>
  </w:style>
  <w:style w:type="character" w:styleId="aa">
    <w:name w:val="Intense Emphasis"/>
    <w:basedOn w:val="a0"/>
    <w:uiPriority w:val="21"/>
    <w:qFormat/>
    <w:rsid w:val="000354E8"/>
    <w:rPr>
      <w:i/>
      <w:iCs/>
      <w:color w:val="0F4761" w:themeColor="accent1" w:themeShade="BF"/>
    </w:rPr>
  </w:style>
  <w:style w:type="paragraph" w:styleId="ab">
    <w:name w:val="Intense Quote"/>
    <w:basedOn w:val="a"/>
    <w:next w:val="a"/>
    <w:link w:val="ac"/>
    <w:uiPriority w:val="30"/>
    <w:qFormat/>
    <w:rsid w:val="000354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0354E8"/>
    <w:rPr>
      <w:i/>
      <w:iCs/>
      <w:color w:val="0F4761" w:themeColor="accent1" w:themeShade="BF"/>
    </w:rPr>
  </w:style>
  <w:style w:type="character" w:styleId="ad">
    <w:name w:val="Intense Reference"/>
    <w:basedOn w:val="a0"/>
    <w:uiPriority w:val="32"/>
    <w:qFormat/>
    <w:rsid w:val="000354E8"/>
    <w:rPr>
      <w:b/>
      <w:bCs/>
      <w:smallCaps/>
      <w:color w:val="0F4761" w:themeColor="accent1" w:themeShade="BF"/>
      <w:spacing w:val="5"/>
    </w:rPr>
  </w:style>
  <w:style w:type="paragraph" w:customStyle="1" w:styleId="CM2">
    <w:name w:val="CM2"/>
    <w:basedOn w:val="a"/>
    <w:next w:val="a"/>
    <w:rsid w:val="000354E8"/>
    <w:pPr>
      <w:autoSpaceDE w:val="0"/>
      <w:autoSpaceDN w:val="0"/>
      <w:adjustRightInd w:val="0"/>
      <w:spacing w:after="373" w:line="240" w:lineRule="auto"/>
    </w:pPr>
    <w:rPr>
      <w:rFonts w:ascii="Calibri" w:hAnsi="Calibri" w:cs="Times New Roman"/>
      <w:kern w:val="0"/>
      <w:sz w:val="24"/>
      <w:lang w:val="en-CA" w:eastAsia="en-CA"/>
      <w14:ligatures w14:val="none"/>
    </w:rPr>
  </w:style>
  <w:style w:type="table" w:styleId="ae">
    <w:name w:val="Table Grid"/>
    <w:basedOn w:val="a1"/>
    <w:uiPriority w:val="39"/>
    <w:rsid w:val="000354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354E8"/>
    <w:pPr>
      <w:widowControl w:val="0"/>
      <w:autoSpaceDE w:val="0"/>
      <w:autoSpaceDN w:val="0"/>
      <w:adjustRightInd w:val="0"/>
      <w:spacing w:after="0" w:line="240" w:lineRule="auto"/>
    </w:pPr>
    <w:rPr>
      <w:rFonts w:ascii="Calibri" w:hAnsi="Calibri" w:cs="Calibri"/>
      <w:color w:val="000000"/>
      <w:kern w:val="0"/>
      <w:sz w:val="24"/>
      <w:lang w:val="en-CA" w:eastAsia="en-CA"/>
      <w14:ligatures w14:val="none"/>
    </w:rPr>
  </w:style>
  <w:style w:type="character" w:styleId="af">
    <w:name w:val="Hyperlink"/>
    <w:rsid w:val="00E419AF"/>
    <w:rPr>
      <w:color w:val="0563C1"/>
      <w:u w:val="single"/>
    </w:rPr>
  </w:style>
  <w:style w:type="character" w:styleId="af0">
    <w:name w:val="Strong"/>
    <w:basedOn w:val="a0"/>
    <w:uiPriority w:val="22"/>
    <w:qFormat/>
    <w:rsid w:val="00BE06A6"/>
    <w:rPr>
      <w:b/>
      <w:bCs/>
    </w:rPr>
  </w:style>
  <w:style w:type="paragraph" w:styleId="af1">
    <w:name w:val="caption"/>
    <w:basedOn w:val="a"/>
    <w:next w:val="a"/>
    <w:uiPriority w:val="35"/>
    <w:unhideWhenUsed/>
    <w:qFormat/>
    <w:rsid w:val="00BE06A6"/>
    <w:rPr>
      <w:rFonts w:asciiTheme="majorHAnsi" w:eastAsia="黑体" w:hAnsiTheme="majorHAnsi" w:cstheme="majorBidi"/>
      <w:sz w:val="20"/>
      <w:szCs w:val="20"/>
    </w:rPr>
  </w:style>
  <w:style w:type="paragraph" w:styleId="af2">
    <w:name w:val="header"/>
    <w:basedOn w:val="a"/>
    <w:link w:val="af3"/>
    <w:uiPriority w:val="99"/>
    <w:unhideWhenUsed/>
    <w:rsid w:val="0003003D"/>
    <w:pPr>
      <w:tabs>
        <w:tab w:val="center" w:pos="4153"/>
        <w:tab w:val="right" w:pos="8306"/>
      </w:tabs>
      <w:snapToGrid w:val="0"/>
      <w:spacing w:line="240" w:lineRule="auto"/>
      <w:jc w:val="center"/>
    </w:pPr>
    <w:rPr>
      <w:sz w:val="18"/>
      <w:szCs w:val="18"/>
    </w:rPr>
  </w:style>
  <w:style w:type="character" w:customStyle="1" w:styleId="af3">
    <w:name w:val="页眉 字符"/>
    <w:basedOn w:val="a0"/>
    <w:link w:val="af2"/>
    <w:uiPriority w:val="99"/>
    <w:rsid w:val="0003003D"/>
    <w:rPr>
      <w:sz w:val="18"/>
      <w:szCs w:val="18"/>
    </w:rPr>
  </w:style>
  <w:style w:type="paragraph" w:styleId="af4">
    <w:name w:val="footer"/>
    <w:basedOn w:val="a"/>
    <w:link w:val="af5"/>
    <w:uiPriority w:val="99"/>
    <w:unhideWhenUsed/>
    <w:rsid w:val="0003003D"/>
    <w:pPr>
      <w:tabs>
        <w:tab w:val="center" w:pos="4153"/>
        <w:tab w:val="right" w:pos="8306"/>
      </w:tabs>
      <w:snapToGrid w:val="0"/>
      <w:spacing w:line="240" w:lineRule="auto"/>
    </w:pPr>
    <w:rPr>
      <w:sz w:val="18"/>
      <w:szCs w:val="18"/>
    </w:rPr>
  </w:style>
  <w:style w:type="character" w:customStyle="1" w:styleId="af5">
    <w:name w:val="页脚 字符"/>
    <w:basedOn w:val="a0"/>
    <w:link w:val="af4"/>
    <w:uiPriority w:val="99"/>
    <w:rsid w:val="0003003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microsoft.com/office/2007/relationships/hdphoto" Target="media/hdphoto4.wdp"/><Relationship Id="rId39" Type="http://schemas.openxmlformats.org/officeDocument/2006/relationships/image" Target="media/image24.png"/><Relationship Id="rId21" Type="http://schemas.openxmlformats.org/officeDocument/2006/relationships/image" Target="media/image15.png"/><Relationship Id="rId34" Type="http://schemas.microsoft.com/office/2007/relationships/hdphoto" Target="media/hdphoto8.wdp"/><Relationship Id="rId42" Type="http://schemas.microsoft.com/office/2007/relationships/hdphoto" Target="media/hdphoto12.wdp"/><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19.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microsoft.com/office/2007/relationships/hdphoto" Target="media/hdphoto3.wdp"/><Relationship Id="rId32" Type="http://schemas.microsoft.com/office/2007/relationships/hdphoto" Target="media/hdphoto7.wdp"/><Relationship Id="rId37" Type="http://schemas.openxmlformats.org/officeDocument/2006/relationships/image" Target="media/image23.png"/><Relationship Id="rId40" Type="http://schemas.microsoft.com/office/2007/relationships/hdphoto" Target="media/hdphoto11.wdp"/><Relationship Id="rId45"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6.png"/><Relationship Id="rId28" Type="http://schemas.microsoft.com/office/2007/relationships/hdphoto" Target="media/hdphoto5.wdp"/><Relationship Id="rId36" Type="http://schemas.microsoft.com/office/2007/relationships/hdphoto" Target="media/hdphoto9.wdp"/><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0.png"/><Relationship Id="rId44" Type="http://schemas.microsoft.com/office/2007/relationships/hdphoto" Target="media/hdphoto13.wdp"/><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microsoft.com/office/2007/relationships/hdphoto" Target="media/hdphoto2.wdp"/><Relationship Id="rId27" Type="http://schemas.openxmlformats.org/officeDocument/2006/relationships/image" Target="media/image18.png"/><Relationship Id="rId30" Type="http://schemas.microsoft.com/office/2007/relationships/hdphoto" Target="media/hdphoto6.wdp"/><Relationship Id="rId35" Type="http://schemas.openxmlformats.org/officeDocument/2006/relationships/image" Target="media/image22.png"/><Relationship Id="rId43" Type="http://schemas.openxmlformats.org/officeDocument/2006/relationships/image" Target="media/image26.png"/><Relationship Id="rId8" Type="http://schemas.openxmlformats.org/officeDocument/2006/relationships/image" Target="media/image3.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17.png"/><Relationship Id="rId33" Type="http://schemas.openxmlformats.org/officeDocument/2006/relationships/image" Target="media/image21.png"/><Relationship Id="rId38" Type="http://schemas.microsoft.com/office/2007/relationships/hdphoto" Target="media/hdphoto10.wdp"/><Relationship Id="rId46" Type="http://schemas.openxmlformats.org/officeDocument/2006/relationships/theme" Target="theme/theme1.xml"/><Relationship Id="rId20" Type="http://schemas.microsoft.com/office/2007/relationships/hdphoto" Target="media/hdphoto1.wdp"/><Relationship Id="rId41" Type="http://schemas.openxmlformats.org/officeDocument/2006/relationships/image" Target="media/image2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9</Pages>
  <Words>1515</Words>
  <Characters>8640</Characters>
  <Application>Microsoft Office Word</Application>
  <DocSecurity>0</DocSecurity>
  <Lines>72</Lines>
  <Paragraphs>20</Paragraphs>
  <ScaleCrop>false</ScaleCrop>
  <Company/>
  <LinksUpToDate>false</LinksUpToDate>
  <CharactersWithSpaces>10135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白雪天学长 李深</dc:creator>
  <cp:keywords/>
  <dc:description/>
  <cp:lastModifiedBy>白雪天学长 李深</cp:lastModifiedBy>
  <cp:revision>3</cp:revision>
  <cp:lastPrinted>2025-04-24T01:59:00Z</cp:lastPrinted>
  <dcterms:created xsi:type="dcterms:W3CDTF">2025-04-24T01:01:00Z</dcterms:created>
  <dcterms:modified xsi:type="dcterms:W3CDTF">2025-04-24T02:00:00Z</dcterms:modified>
</cp:coreProperties>
</file>