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3CD" w:rsidRPr="005F65EC" w:rsidRDefault="00F603CD" w:rsidP="00F603CD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603CD" w:rsidRPr="007E63B4" w:rsidRDefault="00F603CD" w:rsidP="00F603CD">
      <w:pPr>
        <w:rPr>
          <w:rFonts w:ascii="Times New Roman" w:hAnsi="Times New Roman" w:cs="Times New Roman"/>
          <w:sz w:val="22"/>
          <w:szCs w:val="22"/>
        </w:rPr>
      </w:pPr>
      <w:r w:rsidRPr="007E63B4">
        <w:rPr>
          <w:rFonts w:ascii="Times New Roman" w:hAnsi="Times New Roman" w:cs="Times New Roman"/>
          <w:sz w:val="22"/>
          <w:szCs w:val="22"/>
        </w:rPr>
        <w:t>Additional</w:t>
      </w:r>
      <w:r w:rsidR="007E63B4">
        <w:rPr>
          <w:rFonts w:ascii="Times New Roman" w:hAnsi="Times New Roman" w:cs="Times New Roman"/>
          <w:sz w:val="22"/>
          <w:szCs w:val="22"/>
        </w:rPr>
        <w:t xml:space="preserve"> file </w:t>
      </w:r>
      <w:r w:rsidR="007477AD">
        <w:rPr>
          <w:rFonts w:ascii="Times New Roman" w:hAnsi="Times New Roman" w:cs="Times New Roman"/>
          <w:sz w:val="22"/>
          <w:szCs w:val="22"/>
        </w:rPr>
        <w:t>4</w:t>
      </w:r>
      <w:r w:rsidR="007E63B4">
        <w:rPr>
          <w:rFonts w:ascii="Times New Roman" w:hAnsi="Times New Roman" w:cs="Times New Roman"/>
          <w:sz w:val="22"/>
          <w:szCs w:val="22"/>
        </w:rPr>
        <w:t>:</w:t>
      </w:r>
      <w:r w:rsidRPr="007E63B4">
        <w:rPr>
          <w:rFonts w:ascii="Times New Roman" w:hAnsi="Times New Roman" w:cs="Times New Roman"/>
          <w:sz w:val="22"/>
          <w:szCs w:val="22"/>
        </w:rPr>
        <w:t xml:space="preserve"> </w:t>
      </w:r>
      <w:r w:rsidRPr="007E63B4">
        <w:rPr>
          <w:rFonts w:ascii="Times New Roman" w:hAnsi="Times New Roman" w:cs="Times New Roman"/>
          <w:b/>
          <w:sz w:val="22"/>
          <w:szCs w:val="22"/>
        </w:rPr>
        <w:t xml:space="preserve">Table </w:t>
      </w:r>
      <w:r w:rsidR="007E63B4" w:rsidRPr="007E63B4">
        <w:rPr>
          <w:rFonts w:ascii="Times New Roman" w:hAnsi="Times New Roman" w:cs="Times New Roman"/>
          <w:b/>
          <w:sz w:val="22"/>
          <w:szCs w:val="22"/>
        </w:rPr>
        <w:t>S</w:t>
      </w:r>
      <w:r w:rsidR="007477AD">
        <w:rPr>
          <w:rFonts w:ascii="Times New Roman" w:hAnsi="Times New Roman" w:cs="Times New Roman"/>
          <w:b/>
          <w:sz w:val="22"/>
          <w:szCs w:val="22"/>
        </w:rPr>
        <w:t>3</w:t>
      </w:r>
      <w:r w:rsidRPr="007E63B4">
        <w:rPr>
          <w:rFonts w:ascii="Times New Roman" w:hAnsi="Times New Roman" w:cs="Times New Roman"/>
          <w:sz w:val="22"/>
          <w:szCs w:val="22"/>
        </w:rPr>
        <w:t xml:space="preserve"> Summary of results of multivariate analysis of risk factor and relationship to cardiac complicati</w:t>
      </w:r>
      <w:r w:rsidR="007E63B4">
        <w:rPr>
          <w:rFonts w:ascii="Times New Roman" w:hAnsi="Times New Roman" w:cs="Times New Roman"/>
          <w:sz w:val="22"/>
          <w:szCs w:val="22"/>
        </w:rPr>
        <w:t>on associated with THA and TKA.</w:t>
      </w:r>
    </w:p>
    <w:tbl>
      <w:tblPr>
        <w:tblW w:w="5738" w:type="pct"/>
        <w:tblInd w:w="-972" w:type="dxa"/>
        <w:tblLook w:val="04A0" w:firstRow="1" w:lastRow="0" w:firstColumn="1" w:lastColumn="0" w:noHBand="0" w:noVBand="1"/>
      </w:tblPr>
      <w:tblGrid>
        <w:gridCol w:w="1910"/>
        <w:gridCol w:w="1902"/>
        <w:gridCol w:w="2217"/>
        <w:gridCol w:w="4249"/>
        <w:gridCol w:w="4595"/>
      </w:tblGrid>
      <w:tr w:rsidR="00F603CD" w:rsidRPr="005F65EC" w:rsidTr="00F603CD">
        <w:trPr>
          <w:trHeight w:val="202"/>
        </w:trPr>
        <w:tc>
          <w:tcPr>
            <w:tcW w:w="632" w:type="pct"/>
            <w:tcBorders>
              <w:bottom w:val="single" w:sz="4" w:space="0" w:color="auto"/>
              <w:right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4B77">
              <w:rPr>
                <w:rFonts w:ascii="Times New Roman" w:hAnsi="Times New Roman" w:cs="Times New Roman"/>
                <w:b/>
                <w:sz w:val="22"/>
                <w:szCs w:val="22"/>
              </w:rPr>
              <w:t>Author</w:t>
            </w:r>
          </w:p>
        </w:tc>
        <w:tc>
          <w:tcPr>
            <w:tcW w:w="642" w:type="pct"/>
            <w:tcBorders>
              <w:left w:val="single" w:sz="4" w:space="0" w:color="auto"/>
              <w:bottom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>Odds Ratio</w:t>
            </w: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</w:pPr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 xml:space="preserve">Obesity </w:t>
            </w: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</w:pPr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>History of cardiac disease</w:t>
            </w:r>
          </w:p>
        </w:tc>
        <w:tc>
          <w:tcPr>
            <w:tcW w:w="1548" w:type="pct"/>
            <w:tcBorders>
              <w:bottom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</w:pPr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>Cerebrovascular disease</w:t>
            </w:r>
          </w:p>
        </w:tc>
      </w:tr>
      <w:tr w:rsidR="00F603CD" w:rsidRPr="005F65EC" w:rsidTr="00F603CD">
        <w:trPr>
          <w:trHeight w:val="600"/>
        </w:trPr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4B77">
              <w:rPr>
                <w:rFonts w:ascii="Times New Roman" w:hAnsi="Times New Roman" w:cs="Times New Roman"/>
                <w:b/>
                <w:sz w:val="22"/>
                <w:szCs w:val="22"/>
              </w:rPr>
              <w:t>Shah</w:t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ldData xml:space="preserve">PEVuZE5vdGU+PENpdGU+PEF1dGhvcj5TaGFoPC9BdXRob3I+PFllYXI+MjAxNzwvWWVhcj48UmVj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</w:fldData>
              </w:fldCha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ldData xml:space="preserve">PEVuZE5vdGU+PENpdGU+PEF1dGhvcj5TaGFoPC9BdXRob3I+PFllYXI+MjAxNzwvWWVhcj48UmVj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</w:fldData>
              </w:fldCha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(7)</w:t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Compared to knee arthroscopy control:</w:t>
            </w: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br/>
              <w:t>MI/CA</w:t>
            </w:r>
          </w:p>
        </w:tc>
        <w:tc>
          <w:tcPr>
            <w:tcW w:w="748" w:type="pct"/>
            <w:tcBorders>
              <w:top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N/S</w:t>
            </w:r>
          </w:p>
        </w:tc>
        <w:tc>
          <w:tcPr>
            <w:tcW w:w="1431" w:type="pct"/>
            <w:tcBorders>
              <w:top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 xml:space="preserve"> THA: OR, 2.88, CI 95% 1.31-6.33; p=0.01</w:t>
            </w: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br/>
              <w:t>TKA: OR, 1.67, CI 95% 0.66-4.23; p=0.28</w:t>
            </w:r>
          </w:p>
        </w:tc>
        <w:tc>
          <w:tcPr>
            <w:tcW w:w="1548" w:type="pct"/>
            <w:tcBorders>
              <w:top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N/S</w:t>
            </w:r>
          </w:p>
        </w:tc>
      </w:tr>
      <w:tr w:rsidR="00F603CD" w:rsidRPr="005F65EC" w:rsidTr="00F603CD">
        <w:trPr>
          <w:trHeight w:val="560"/>
        </w:trPr>
        <w:tc>
          <w:tcPr>
            <w:tcW w:w="632" w:type="pct"/>
            <w:tcBorders>
              <w:right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4B77">
              <w:rPr>
                <w:rFonts w:ascii="Times New Roman" w:hAnsi="Times New Roman" w:cs="Times New Roman"/>
                <w:b/>
                <w:sz w:val="22"/>
                <w:szCs w:val="22"/>
              </w:rPr>
              <w:t>Feng</w:t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ADDIN EN.CITE &lt;EndNote&gt;&lt;Cite&gt;&lt;Author&gt;Feng&lt;/Author&gt;&lt;Year&gt;2018&lt;/Year&gt;&lt;RecNum&gt;3162&lt;/RecNum&gt;&lt;DisplayText&gt;(4)&lt;/DisplayText&gt;&lt;record&gt;&lt;rec-number&gt;3162&lt;/rec-number&gt;&lt;foreign-keys&gt;&lt;key app="EN" db-id="5verwfewttrs04eeaduxs5f92waew29pt95e" timestamp="1525841020"&gt;3162&lt;/key&gt;&lt;/foreign-keys&gt;&lt;ref-type name="Journal Article"&gt;17&lt;/ref-type&gt;&lt;contributors&gt;&lt;authors&gt;&lt;author&gt;Feng, B.; Lin, J.; Jin, J.; Qian, W.; Cao, S.; Weng, X.&lt;/author&gt;&lt;/authors&gt;&lt;/contributors&gt;&lt;auth-address&gt;Department of Orthopaedic Surgery, Peking Union Medical College Hospital, Peking Union Medical College, Beijing, China; Peking Union Medical College, School of Clinical Medicine, Beijing, China&lt;/auth-address&gt;&lt;titles&gt;&lt;title&gt;The Effect of Previous Coronary Artery Revascularization on the Adverse Cardiac Events Ninety days After Total Joint Arthroplasty&lt;/title&gt;&lt;secondary-title&gt;Journal of Arthroplasty&lt;/secondary-title&gt;&lt;/titles&gt;&lt;periodical&gt;&lt;full-title&gt;Journal of Arthroplasty&lt;/full-title&gt;&lt;/periodical&gt;&lt;pages&gt;235-240&lt;/pages&gt;&lt;volume&gt;33&lt;/volume&gt;&lt;number&gt;1&lt;/number&gt;&lt;keywords&gt;&lt;keyword&gt;cardiac complication&lt;/keyword&gt;&lt;keyword&gt;coronary artery disease&lt;/keyword&gt;&lt;keyword&gt;coronary artery revascularization&lt;/keyword&gt;&lt;keyword&gt;percutaneous coronary intervention&lt;/keyword&gt;&lt;keyword&gt;risk factor&lt;/keyword&gt;&lt;keyword&gt;total joint arthroplasty&lt;/keyword&gt;&lt;/keywords&gt;&lt;dates&gt;&lt;year&gt;2018&lt;/year&gt;&lt;/dates&gt;&lt;work-type&gt;Article&lt;/work-type&gt;&lt;urls&gt;&lt;related-urls&gt;&lt;url&gt;https://www.scopus.com/inward/record.uri?eid=2-s2.0-85030644819&amp;amp;doi=10.1016%2fj.arth.2017.08.011&amp;amp;partnerID=40&amp;amp;md5=c8d5a782d0604601406c28af67805ad3&lt;/url&gt;&lt;/related-urls&gt;&lt;/urls&gt;&lt;electronic-resource-num&gt;10.1016/j.arth.2017.08.011&lt;/electronic-resource-num&gt;&lt;remote-database-name&gt;Scopus&lt;/remote-database-name&gt;&lt;/record&gt;&lt;/Cite&gt;&lt;/EndNote&gt;</w:instrText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(4)</w:t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Cardiac complication</w:t>
            </w:r>
          </w:p>
        </w:tc>
        <w:tc>
          <w:tcPr>
            <w:tcW w:w="7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 xml:space="preserve">BMI </w:t>
            </w: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sym w:font="Symbol" w:char="F0B3"/>
            </w: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 xml:space="preserve"> 30</w:t>
            </w: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br/>
              <w:t>OR, 2.477, Cl 95% 1.17-5.21; p=0.017</w:t>
            </w:r>
          </w:p>
        </w:tc>
        <w:tc>
          <w:tcPr>
            <w:tcW w:w="1431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History of MI: OR, 15.1, 95% Cl 4.1-56.3, p&gt;0.001</w:t>
            </w:r>
          </w:p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 xml:space="preserve">CAD: </w:t>
            </w:r>
          </w:p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CAD with REVASC: OR, 11.3, 95% Cl 5.7-23.1, p&lt;0.001</w:t>
            </w:r>
          </w:p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CAD without REVASC: OR, 11.0, 95% Cl 7.7-18.9, p&lt;0.001</w:t>
            </w:r>
          </w:p>
        </w:tc>
        <w:tc>
          <w:tcPr>
            <w:tcW w:w="15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</w:tr>
      <w:tr w:rsidR="00F603CD" w:rsidRPr="005F65EC" w:rsidTr="00F603CD">
        <w:trPr>
          <w:trHeight w:val="503"/>
        </w:trPr>
        <w:tc>
          <w:tcPr>
            <w:tcW w:w="632" w:type="pct"/>
            <w:tcBorders>
              <w:right w:val="single" w:sz="4" w:space="0" w:color="auto"/>
            </w:tcBorders>
          </w:tcPr>
          <w:p w:rsidR="00F603CD" w:rsidRPr="007E3EF1" w:rsidRDefault="00F603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</w:pPr>
            <w:proofErr w:type="spellStart"/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>Meller</w:t>
            </w:r>
            <w:proofErr w:type="spellEnd"/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  <w:lang w:val="en-AU"/>
              </w:rPr>
              <w:sym w:font="Symbol" w:char="F0A1"/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begin">
                <w:fldData xml:space="preserve">PEVuZE5vdGU+PENpdGU+PEF1dGhvcj5NZWxsZXI8L0F1dGhvcj48WWVhcj4yMDE2PC9ZZWFyPjxS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begin">
                <w:fldData xml:space="preserve">PEVuZE5vdGU+PENpdGU+PEF1dGhvcj5NZWxsZXI8L0F1dGhvcj48WWVhcj4yMDE2PC9ZZWFyPjxS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end"/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val="en-AU"/>
              </w:rPr>
              <w:t>(34)</w:t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Acute MI</w:t>
            </w:r>
          </w:p>
        </w:tc>
        <w:tc>
          <w:tcPr>
            <w:tcW w:w="7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N/S</w:t>
            </w:r>
          </w:p>
        </w:tc>
        <w:tc>
          <w:tcPr>
            <w:tcW w:w="1431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15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</w:tr>
      <w:tr w:rsidR="00F603CD" w:rsidRPr="005F65EC" w:rsidTr="00F603CD">
        <w:trPr>
          <w:trHeight w:val="224"/>
        </w:trPr>
        <w:tc>
          <w:tcPr>
            <w:tcW w:w="632" w:type="pct"/>
            <w:tcBorders>
              <w:right w:val="single" w:sz="4" w:space="0" w:color="auto"/>
            </w:tcBorders>
          </w:tcPr>
          <w:p w:rsidR="00F603CD" w:rsidRPr="007E3EF1" w:rsidRDefault="00F603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</w:pPr>
            <w:proofErr w:type="spellStart"/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>Meller</w:t>
            </w:r>
            <w:proofErr w:type="spellEnd"/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  <w:lang w:val="en-AU"/>
              </w:rPr>
              <w:sym w:font="Symbol" w:char="F0A1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  <w:lang w:val="en-AU"/>
              </w:rPr>
              <w:sym w:font="Symbol" w:char="F046"/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instrText xml:space="preserve"> ADDIN EN.CITE &lt;EndNote&gt;&lt;Cite&gt;&lt;Author&gt;Meller&lt;/Author&gt;&lt;Year&gt;2016&lt;/Year&gt;&lt;RecNum&gt;3350&lt;/RecNum&gt;&lt;DisplayText&gt;(17)&lt;/DisplayText&gt;&lt;record&gt;&lt;rec-number&gt;3350&lt;/rec-number&gt;&lt;foreign-keys&gt;&lt;key app="EN" db-id="5verwfewttrs04eeaduxs5f92waew29pt95e" timestamp="1525842792"&gt;3350&lt;/key&gt;&lt;key app="ENWeb" db-id=""&gt;0&lt;/key&gt;&lt;/foreign-keys&gt;&lt;ref-type name="Journal Article"&gt;17&lt;/ref-type&gt;&lt;contributors&gt;&lt;authors&gt;&lt;author&gt;Meller, M. M.&lt;/author&gt;&lt;author&gt;Toossi, N.&lt;/author&gt;&lt;author&gt;Gonzalez, M. H.&lt;/author&gt;&lt;author&gt;Son, M. S.&lt;/author&gt;&lt;author&gt;Lau, E. C.&lt;/author&gt;&lt;author&gt;Johanson, N.&lt;/author&gt;&lt;/authors&gt;&lt;/contributors&gt;&lt;auth-address&gt;Department of Orthopaedic Surgery, Mercy Philadelphia Hospital, 501 South 54th Street, Philadelphia, PA, United States&amp;#xD;Department of Orthopaedic Surgery, Drexel University College of Medicine, Philadelphia, PA, United States&amp;#xD;Department of Orthopedic Surgery, University of Illinois College of Medicine, Chicago, IL, United States&amp;#xD;Exponent Inc, Philadelphia, PA, United States&amp;#xD;Exponent Inc, Menlo Park, CA, United States&lt;/auth-address&gt;&lt;titles&gt;&lt;title&gt;Surgical Risks and Costs of Care are Greater in Patients Who Are Super Obese and Undergoing THA&lt;/title&gt;&lt;secondary-title&gt;Clinical Orthopaedics and Related Research&lt;/secondary-title&gt;&lt;/titles&gt;&lt;periodical&gt;&lt;full-title&gt;Clinical orthopaedics and related research&lt;/full-title&gt;&lt;/periodical&gt;&lt;pages&gt;2472-2481&lt;/pages&gt;&lt;volume&gt;474&lt;/volume&gt;&lt;number&gt;11&lt;/number&gt;&lt;dates&gt;&lt;year&gt;2016&lt;/year&gt;&lt;/dates&gt;&lt;label&gt;DUPLICATE 2&lt;/label&gt;&lt;work-type&gt;Article&lt;/work-type&gt;&lt;urls&gt;&lt;related-urls&gt;&lt;url&gt;https://www.scopus.com/inward/record.uri?eid=2-s2.0-84983419609&amp;amp;doi=10.1007%2fs11999-016-5039-1&amp;amp;partnerID=40&amp;amp;md5=54fb5f923462502efe59df29dcb5274b&lt;/url&gt;&lt;/related-urls&gt;&lt;/urls&gt;&lt;electronic-resource-num&gt;10.1007/s11999-016-5039-1&lt;/electronic-resource-num&gt;&lt;remote-database-name&gt;Scopus&lt;/remote-database-name&gt;&lt;/record&gt;&lt;/Cite&gt;&lt;/EndNote&gt;</w:instrText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val="en-AU"/>
              </w:rPr>
              <w:t>(17)</w:t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Acute MI</w:t>
            </w:r>
          </w:p>
        </w:tc>
        <w:tc>
          <w:tcPr>
            <w:tcW w:w="7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N/S</w:t>
            </w:r>
          </w:p>
        </w:tc>
        <w:tc>
          <w:tcPr>
            <w:tcW w:w="1431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15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</w:tr>
      <w:tr w:rsidR="00F603CD" w:rsidRPr="005F65EC" w:rsidTr="00F603CD">
        <w:trPr>
          <w:trHeight w:val="405"/>
        </w:trPr>
        <w:tc>
          <w:tcPr>
            <w:tcW w:w="632" w:type="pct"/>
            <w:tcBorders>
              <w:right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</w:pPr>
            <w:proofErr w:type="spellStart"/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>Anoushiravani</w:t>
            </w:r>
            <w:proofErr w:type="spellEnd"/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begin">
                <w:fldData xml:space="preserve">PEVuZE5vdGU+PENpdGU+PEF1dGhvcj5Bbm91c2hpcmF2YW5pPC9BdXRob3I+PFllYXI+MjAxNjwv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begin">
                <w:fldData xml:space="preserve">PEVuZE5vdGU+PENpdGU+PEF1dGhvcj5Bbm91c2hpcmF2YW5pPC9BdXRob3I+PFllYXI+MjAxNjwv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end"/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val="en-AU"/>
              </w:rPr>
              <w:t>(30)</w:t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Cardiac complication</w:t>
            </w:r>
          </w:p>
        </w:tc>
        <w:tc>
          <w:tcPr>
            <w:tcW w:w="7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N/S*</w:t>
            </w:r>
          </w:p>
        </w:tc>
        <w:tc>
          <w:tcPr>
            <w:tcW w:w="1431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15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</w:tr>
      <w:tr w:rsidR="00F603CD" w:rsidRPr="005F65EC" w:rsidTr="00F603CD">
        <w:trPr>
          <w:trHeight w:val="405"/>
        </w:trPr>
        <w:tc>
          <w:tcPr>
            <w:tcW w:w="632" w:type="pct"/>
            <w:tcBorders>
              <w:right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</w:pPr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>Fu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instrText xml:space="preserve"> ADDIN EN.CITE &lt;EndNote&gt;&lt;Cite&gt;&lt;Author&gt;Fu&lt;/Author&gt;&lt;Year&gt;2017&lt;/Year&gt;&lt;RecNum&gt;3296&lt;/RecNum&gt;&lt;DisplayText&gt;(33)&lt;/DisplayText&gt;&lt;record&gt;&lt;rec-number&gt;3296&lt;/rec-number&gt;&lt;foreign-keys&gt;&lt;key app="EN" db-id="5verwfewttrs04eeaduxs5f92waew29pt95e" timestamp="1525841020"&gt;3296&lt;/key&gt;&lt;/foreign-keys&gt;&lt;ref-type name="Journal Article"&gt;17&lt;/ref-type&gt;&lt;contributors&gt;&lt;authors&gt;&lt;author&gt;Fu, M. C.; McLawhorn, A. S.; Padgett, D. E.; Cross, M. B.&lt;/author&gt;&lt;/authors&gt;&lt;/contributors&gt;&lt;auth-address&gt;Hospital for Special Surgery, Adult Reconstruction &amp;amp; Joint Replacement Division, 535 East 70th Street, New York, NY, United States&lt;/auth-address&gt;&lt;titles&gt;&lt;title&gt;Hypoalbuminemia Is a Better Predictor than Obesity of Complications After Total Knee Arthroplasty: a Propensity Score-Adjusted Observational Analysis&lt;/title&gt;&lt;secondary-title&gt;HSS Journal&lt;/secondary-title&gt;&lt;/titles&gt;&lt;periodical&gt;&lt;full-title&gt;HSS Journal&lt;/full-title&gt;&lt;/periodical&gt;&lt;pages&gt;66-74&lt;/pages&gt;&lt;volume&gt;13&lt;/volume&gt;&lt;number&gt;1&lt;/number&gt;&lt;keywords&gt;&lt;keyword&gt;hypoalbuminemia&lt;/keyword&gt;&lt;keyword&gt;malnutrition&lt;/keyword&gt;&lt;keyword&gt;total knee arthroplasty&lt;/keyword&gt;&lt;/keywords&gt;&lt;dates&gt;&lt;year&gt;2017&lt;/year&gt;&lt;/dates&gt;&lt;work-type&gt;Article&lt;/work-type&gt;&lt;urls&gt;&lt;related-urls&gt;&lt;url&gt;https://www.scopus.com/inward/record.uri?eid=2-s2.0-84982161824&amp;amp;doi=10.1007%2fs11420-016-9518-4&amp;amp;partnerID=40&amp;amp;md5=5c3d4c338cd42daac65ba1ea1f1271ce&lt;/url&gt;&lt;/related-urls&gt;&lt;/urls&gt;&lt;electronic-resource-num&gt;10.1007/s11420-016-9518-4&lt;/electronic-resource-num&gt;&lt;remote-database-name&gt;Scopus&lt;/remote-database-name&gt;&lt;/record&gt;&lt;/Cite&gt;&lt;/EndNote&gt;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2"/>
                <w:szCs w:val="22"/>
                <w:lang w:val="en-AU"/>
              </w:rPr>
              <w:t>(33)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Post</w:t>
            </w: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operative cardiac event.</w:t>
            </w:r>
          </w:p>
        </w:tc>
        <w:tc>
          <w:tcPr>
            <w:tcW w:w="7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N/S</w:t>
            </w:r>
          </w:p>
        </w:tc>
        <w:tc>
          <w:tcPr>
            <w:tcW w:w="1431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15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</w:tr>
      <w:tr w:rsidR="00F603CD" w:rsidRPr="005F65EC" w:rsidTr="00F603CD">
        <w:trPr>
          <w:trHeight w:val="202"/>
        </w:trPr>
        <w:tc>
          <w:tcPr>
            <w:tcW w:w="632" w:type="pct"/>
            <w:tcBorders>
              <w:right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</w:pPr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>Abdel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instrText xml:space="preserve"> ADDIN EN.CITE &lt;EndNote&gt;&lt;Cite&gt;&lt;Author&gt;Abdel&lt;/Author&gt;&lt;Year&gt;2014&lt;/Year&gt;&lt;RecNum&gt;3729&lt;/RecNum&gt;&lt;DisplayText&gt;(29)&lt;/DisplayText&gt;&lt;record&gt;&lt;rec-number&gt;3729&lt;/rec-number&gt;&lt;foreign-keys&gt;&lt;key app="EN" db-id="5verwfewttrs04eeaduxs5f92waew29pt95e" timestamp="1525841021"&gt;3729&lt;/key&gt;&lt;/foreign-keys&gt;&lt;ref-type name="Journal Article"&gt;17&lt;/ref-type&gt;&lt;contributors&gt;&lt;authors&gt;&lt;author&gt;Abdel, M. P.; Ast, M. P.; Lee, Y. Y.; Lyman, S.; González Della Valle, A.&lt;/author&gt;&lt;/authors&gt;&lt;/contributors&gt;&lt;auth-address&gt;Department of Orthopedic Surgery, Hospital for Special Surgery, Weill Cornell Medical College of Cornell University, New York, NY, United States; Department of Biostatistics, Hospital for Special Surgery, Weill Cornell Medical College of Cornell University, New York, NY, United States&lt;/auth-address&gt;&lt;titles&gt;&lt;title&gt;All-cause in-hospital complications and urinary tract infections increased in obese patients undergoing total knee arthroplasty&lt;/title&gt;&lt;secondary-title&gt;Journal of Arthroplasty&lt;/secondary-title&gt;&lt;/titles&gt;&lt;periodical&gt;&lt;full-title&gt;Journal of Arthroplasty&lt;/full-title&gt;&lt;/periodical&gt;&lt;pages&gt;1430-1434&lt;/pages&gt;&lt;volume&gt;29&lt;/volume&gt;&lt;number&gt;7&lt;/number&gt;&lt;keywords&gt;&lt;keyword&gt;In-hospital complications&lt;/keyword&gt;&lt;keyword&gt;Obesity&lt;/keyword&gt;&lt;keyword&gt;Total knee arthroplasty (TKA)&lt;/keyword&gt;&lt;keyword&gt;Urinary tract infection (UTI)&lt;/keyword&gt;&lt;/keywords&gt;&lt;dates&gt;&lt;year&gt;2014&lt;/year&gt;&lt;/dates&gt;&lt;work-type&gt;Article&lt;/work-type&gt;&lt;urls&gt;&lt;related-urls&gt;&lt;url&gt;https://www.scopus.com/inward/record.uri?eid=2-s2.0-84902845858&amp;amp;doi=10.1016%2fj.arth.2014.02.013&amp;amp;partnerID=40&amp;amp;md5=f15405f5113e761ffb732dfcd4a7f20e&lt;/url&gt;&lt;/related-urls&gt;&lt;/urls&gt;&lt;electronic-resource-num&gt;10.1016/j.arth.2014.02.013&lt;/electronic-resource-num&gt;&lt;remote-database-name&gt;Scopus&lt;/remote-database-name&gt;&lt;/record&gt;&lt;/Cite&gt;&lt;/EndNote&gt;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2"/>
                <w:szCs w:val="22"/>
                <w:lang w:val="en-AU"/>
              </w:rPr>
              <w:t>(29)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748" w:type="pct"/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N/S</w:t>
            </w:r>
          </w:p>
        </w:tc>
        <w:tc>
          <w:tcPr>
            <w:tcW w:w="1431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15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</w:tr>
      <w:tr w:rsidR="00F603CD" w:rsidRPr="005F65EC" w:rsidTr="00F603CD">
        <w:trPr>
          <w:trHeight w:val="202"/>
        </w:trPr>
        <w:tc>
          <w:tcPr>
            <w:tcW w:w="632" w:type="pct"/>
            <w:tcBorders>
              <w:right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</w:pPr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>Curtis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instrText xml:space="preserve"> ADDIN EN.CITE &lt;EndNote&gt;&lt;Cite&gt;&lt;Author&gt;Curtis&lt;/Author&gt;&lt;Year&gt;2018&lt;/Year&gt;&lt;RecNum&gt;3163&lt;/RecNum&gt;&lt;DisplayText&gt;(32)&lt;/DisplayText&gt;&lt;record&gt;&lt;rec-number&gt;3163&lt;/rec-number&gt;&lt;foreign-keys&gt;&lt;key app="EN" db-id="5verwfewttrs04eeaduxs5f92waew29pt95e" timestamp="1525841020"&gt;3163&lt;/key&gt;&lt;/foreign-keys&gt;&lt;ref-type name="Journal Article"&gt;17&lt;/ref-type&gt;&lt;contributors&gt;&lt;authors&gt;&lt;author&gt;Curtis, G. L.; Newman, J. M.; George, J.; Klika, A. K.; Barsoum, W. K.; Higuera, C. A.&lt;/author&gt;&lt;/authors&gt;&lt;/contributors&gt;&lt;auth-address&gt;Department of Orthopaedic Surgery, Cleveland Clinic, Cleveland, Ohio, United States&lt;/auth-address&gt;&lt;titles&gt;&lt;title&gt;Perioperative Outcomes and Complications in Patients With Heart Failure Following Total Knee Arthroplasty&lt;/title&gt;&lt;secondary-title&gt;Journal of Arthroplasty&lt;/secondary-title&gt;&lt;/titles&gt;&lt;periodical&gt;&lt;full-title&gt;Journal of Arthroplasty&lt;/full-title&gt;&lt;/periodical&gt;&lt;pages&gt;36-40&lt;/pages&gt;&lt;volume&gt;33&lt;/volume&gt;&lt;number&gt;1&lt;/number&gt;&lt;keywords&gt;&lt;keyword&gt;complications&lt;/keyword&gt;&lt;keyword&gt;discharge disposition&lt;/keyword&gt;&lt;keyword&gt;heart failure&lt;/keyword&gt;&lt;keyword&gt;lengths-of-stay&lt;/keyword&gt;&lt;keyword&gt;readmission&lt;/keyword&gt;&lt;keyword&gt;total knee arthroplasty&lt;/keyword&gt;&lt;/keywords&gt;&lt;dates&gt;&lt;year&gt;2018&lt;/year&gt;&lt;/dates&gt;&lt;work-type&gt;Article&lt;/work-type&gt;&lt;urls&gt;&lt;related-urls&gt;&lt;url&gt;https://www.scopus.com/inward/record.uri?eid=2-s2.0-85028301189&amp;amp;doi=10.1016%2fj.arth.2017.07.043&amp;amp;partnerID=40&amp;amp;md5=fd2b7a9e636ea0f4febb1c5913d9bfe0&lt;/url&gt;&lt;/related-urls&gt;&lt;/urls&gt;&lt;electronic-resource-num&gt;10.1016/j.arth.2017.07.043&lt;/electronic-resource-num&gt;&lt;remote-database-name&gt;Scopus&lt;/remote-database-name&gt;&lt;/record&gt;&lt;/Cite&gt;&lt;/EndNote&gt;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2"/>
                <w:szCs w:val="22"/>
                <w:lang w:val="en-AU"/>
              </w:rPr>
              <w:t>(32)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7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1431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 xml:space="preserve">CHF: </w:t>
            </w: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(OR 4.81, 95% CI 1.90-12.16, p = 0.001)</w:t>
            </w:r>
          </w:p>
        </w:tc>
        <w:tc>
          <w:tcPr>
            <w:tcW w:w="15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</w:tr>
      <w:tr w:rsidR="00F603CD" w:rsidRPr="005F65EC" w:rsidTr="00F603CD">
        <w:trPr>
          <w:trHeight w:val="609"/>
        </w:trPr>
        <w:tc>
          <w:tcPr>
            <w:tcW w:w="632" w:type="pct"/>
            <w:tcBorders>
              <w:right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>Waterman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 xml:space="preserve"> </w:t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begin">
                <w:fldData xml:space="preserve">PEVuZE5vdGU+PENpdGU+PEF1dGhvcj5XYXRlcm1hbjwvQXV0aG9yPjxZZWFyPjIwMTY8L1llYXI+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begin">
                <w:fldData xml:space="preserve">PEVuZE5vdGU+PENpdGU+PEF1dGhvcj5XYXRlcm1hbjwvQXV0aG9yPjxZZWFyPjIwMTY8L1llYXI+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end"/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val="en-AU"/>
              </w:rPr>
              <w:t>(12)</w:t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Post</w:t>
            </w: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operative cardiac event.</w:t>
            </w:r>
          </w:p>
        </w:tc>
        <w:tc>
          <w:tcPr>
            <w:tcW w:w="7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1431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TKA: OR, 4.03, 95% CI, 2.08-7.80; p&lt;0.001</w:t>
            </w:r>
          </w:p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THA: OR, 3.74, 95% CI, 1.77-7.88; p&lt;0.001</w:t>
            </w:r>
          </w:p>
        </w:tc>
        <w:tc>
          <w:tcPr>
            <w:tcW w:w="15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</w:tr>
      <w:tr w:rsidR="00F603CD" w:rsidRPr="005F65EC" w:rsidTr="00F603CD">
        <w:trPr>
          <w:trHeight w:val="379"/>
        </w:trPr>
        <w:tc>
          <w:tcPr>
            <w:tcW w:w="632" w:type="pct"/>
            <w:tcBorders>
              <w:right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</w:pPr>
            <w:r w:rsidRPr="00EE4B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>Robinson</w:t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begin">
                <w:fldData xml:space="preserve">PEVuZE5vdGU+PENpdGU+PEF1dGhvcj5Sb2JpbnNvbjwvQXV0aG9yPjxZZWFyPjIwMTc8L1llYXI+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==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begin">
                <w:fldData xml:space="preserve">PEVuZE5vdGU+PENpdGU+PEF1dGhvcj5Sb2JpbnNvbjwvQXV0aG9yPjxZZWFyPjIwMTc8L1llYXI+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==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end"/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val="en-AU"/>
              </w:rPr>
              <w:t>(6)</w:t>
            </w:r>
            <w:r w:rsidRPr="000C255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Cardiac complication</w:t>
            </w:r>
          </w:p>
        </w:tc>
        <w:tc>
          <w:tcPr>
            <w:tcW w:w="7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1431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15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</w:tr>
      <w:tr w:rsidR="00F603CD" w:rsidRPr="005F65EC" w:rsidTr="00F603CD">
        <w:trPr>
          <w:trHeight w:val="815"/>
        </w:trPr>
        <w:tc>
          <w:tcPr>
            <w:tcW w:w="632" w:type="pct"/>
            <w:tcBorders>
              <w:right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4B77">
              <w:rPr>
                <w:rFonts w:ascii="Times New Roman" w:hAnsi="Times New Roman" w:cs="Times New Roman"/>
                <w:b/>
                <w:sz w:val="22"/>
                <w:szCs w:val="22"/>
              </w:rPr>
              <w:t>Menendez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ldData xml:space="preserve">PEVuZE5vdGU+PENpdGU+PEF1dGhvcj5NZW5lbmRlejwvQXV0aG9yPjxZZWFyPjIwMTU8L1llYXI+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</w:fldData>
              </w:fldCha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ldData xml:space="preserve">PEVuZE5vdGU+PENpdGU+PEF1dGhvcj5NZW5lbmRlejwvQXV0aG9yPjxZZWFyPjIwMTU8L1llYXI+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</w:fldData>
              </w:fldCha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(11)</w:t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Acute MI</w:t>
            </w:r>
          </w:p>
        </w:tc>
        <w:tc>
          <w:tcPr>
            <w:tcW w:w="7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t>N/R</w:t>
            </w:r>
          </w:p>
        </w:tc>
        <w:tc>
          <w:tcPr>
            <w:tcW w:w="1431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CHF: OR: 2.6, CI 95%: 2.4-2.8; p&lt;0.001</w:t>
            </w:r>
          </w:p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Valvular disease: OR: 1.2, CI 95% 1.1-1.3; p&lt;0.001</w:t>
            </w:r>
          </w:p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PVD: OR: 1.5, CI 95%: 1.4-1.7; p&lt;0.001</w:t>
            </w:r>
          </w:p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CAD:</w:t>
            </w:r>
            <w:r w:rsidRPr="005F65EC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AU"/>
              </w:rPr>
              <w:t xml:space="preserve"> </w:t>
            </w: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OR: 4.9, CI 95%: 4.6-5.2; p&lt;0.001</w:t>
            </w:r>
          </w:p>
        </w:tc>
        <w:tc>
          <w:tcPr>
            <w:tcW w:w="15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OR, 2.3, CI 95%: 2.0-2.6; p&lt;0.001</w:t>
            </w:r>
          </w:p>
        </w:tc>
      </w:tr>
      <w:tr w:rsidR="00F603CD" w:rsidRPr="005F65EC" w:rsidTr="00F603CD">
        <w:trPr>
          <w:trHeight w:val="837"/>
        </w:trPr>
        <w:tc>
          <w:tcPr>
            <w:tcW w:w="632" w:type="pct"/>
            <w:tcBorders>
              <w:right w:val="single" w:sz="4" w:space="0" w:color="auto"/>
            </w:tcBorders>
          </w:tcPr>
          <w:p w:rsidR="00F603CD" w:rsidRPr="00EE4B77" w:rsidRDefault="00F603CD" w:rsidP="009C247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4B77">
              <w:rPr>
                <w:rFonts w:ascii="Times New Roman" w:hAnsi="Times New Roman" w:cs="Times New Roman"/>
                <w:b/>
                <w:sz w:val="22"/>
                <w:szCs w:val="22"/>
              </w:rPr>
              <w:t>Belmont Jr</w:t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ldData xml:space="preserve">PEVuZE5vdGU+PENpdGU+PEF1dGhvcj5CZWxtb250IEpyPC9BdXRob3I+PFllYXI+MjAxNDwvWWVh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</w:fldData>
              </w:fldCha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ldData xml:space="preserve">PEVuZE5vdGU+PENpdGU+PEF1dGhvcj5CZWxtb250IEpyPC9BdXRob3I+PFllYXI+MjAxNDwvWWVh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</w:fldData>
              </w:fldCha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(5)</w:t>
            </w:r>
            <w:r w:rsidRPr="000C255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F603CD" w:rsidRPr="005F65EC" w:rsidRDefault="00F603CD" w:rsidP="009C24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Development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 xml:space="preserve"> of adverse cardiac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lastRenderedPageBreak/>
              <w:t>events post</w:t>
            </w: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operatively</w:t>
            </w:r>
          </w:p>
        </w:tc>
        <w:tc>
          <w:tcPr>
            <w:tcW w:w="7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N/R</w:t>
            </w:r>
          </w:p>
        </w:tc>
        <w:tc>
          <w:tcPr>
            <w:tcW w:w="1431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TKA: OR, 4.46, CI 95% 2.29-8.67; p&lt;0.0001</w:t>
            </w: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br/>
              <w:t>THA: OR, 2.80, CI 95% 1.51-5.20; p=0.0011</w:t>
            </w:r>
          </w:p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>CHF: N/S *</w:t>
            </w:r>
          </w:p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lastRenderedPageBreak/>
              <w:t>PVD: N/S *</w:t>
            </w:r>
          </w:p>
        </w:tc>
        <w:tc>
          <w:tcPr>
            <w:tcW w:w="1548" w:type="pct"/>
          </w:tcPr>
          <w:p w:rsidR="00F603CD" w:rsidRPr="005F65EC" w:rsidRDefault="00F603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</w:pPr>
            <w:r w:rsidRPr="005F65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lastRenderedPageBreak/>
              <w:t>THA: OR, 2.20, CI 95% 1.02-4.75; p=0.0441</w:t>
            </w:r>
          </w:p>
        </w:tc>
      </w:tr>
    </w:tbl>
    <w:p w:rsidR="00F603CD" w:rsidRPr="005F65EC" w:rsidRDefault="00F603CD" w:rsidP="00F603CD">
      <w:pPr>
        <w:rPr>
          <w:rFonts w:ascii="Times New Roman" w:hAnsi="Times New Roman" w:cs="Times New Roman"/>
          <w:b/>
          <w:sz w:val="22"/>
          <w:szCs w:val="22"/>
        </w:rPr>
      </w:pPr>
    </w:p>
    <w:p w:rsidR="00F603CD" w:rsidRPr="007F387C" w:rsidRDefault="00F603CD" w:rsidP="00F603C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Table </w:t>
      </w:r>
      <w:r w:rsidR="003647DA">
        <w:rPr>
          <w:rFonts w:ascii="Times New Roman" w:hAnsi="Times New Roman" w:cs="Times New Roman"/>
          <w:b/>
          <w:sz w:val="22"/>
          <w:szCs w:val="22"/>
        </w:rPr>
        <w:t>S</w:t>
      </w:r>
      <w:r w:rsidR="007477AD">
        <w:rPr>
          <w:rFonts w:ascii="Times New Roman" w:hAnsi="Times New Roman" w:cs="Times New Roman"/>
          <w:b/>
          <w:sz w:val="22"/>
          <w:szCs w:val="22"/>
        </w:rPr>
        <w:t>3</w:t>
      </w:r>
      <w:bookmarkStart w:id="0" w:name="_GoBack"/>
      <w:bookmarkEnd w:id="0"/>
      <w:r w:rsidRPr="00E9203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92031">
        <w:rPr>
          <w:rFonts w:ascii="Times New Roman" w:hAnsi="Times New Roman" w:cs="Times New Roman"/>
          <w:sz w:val="22"/>
          <w:szCs w:val="22"/>
        </w:rPr>
        <w:t xml:space="preserve">Associations between obesity, history of cardiac disease and cerebrovascular disease and cardiac complication. Only significant values are included (p &lt; 0.05). Hazard ratios and relative risks that were performed by some studies were not included in this table due to lack of significance. N/R = Not reported; MI: myocardial infarction; CA: cardiac arrest; CAD: coronary artery disease; REVASC: revascularisation; CHF: congestive heart failure; PVD: peripheral vascular disease; N/S: not statistically significant result. * Studies did have significant bivariate analysis, but multivariate analysis was not found to be significant. </w:t>
      </w:r>
      <w:r w:rsidRPr="00E92031">
        <w:rPr>
          <w:rFonts w:ascii="Times New Roman" w:hAnsi="Times New Roman" w:cs="Times New Roman"/>
          <w:sz w:val="22"/>
          <w:szCs w:val="22"/>
        </w:rPr>
        <w:sym w:font="Symbol" w:char="F0A1"/>
      </w:r>
      <w:r w:rsidRPr="00E92031">
        <w:rPr>
          <w:rFonts w:ascii="Times New Roman" w:hAnsi="Times New Roman" w:cs="Times New Roman"/>
          <w:sz w:val="22"/>
          <w:szCs w:val="22"/>
        </w:rPr>
        <w:t xml:space="preserve">Studies used hazards ratios rather than odds ratios for their multivariate analysis. </w:t>
      </w:r>
      <w:r w:rsidRPr="00E92031">
        <w:rPr>
          <w:rFonts w:ascii="Times New Roman" w:eastAsia="Times New Roman" w:hAnsi="Times New Roman" w:cs="Times New Roman"/>
          <w:b/>
          <w:color w:val="000000"/>
          <w:sz w:val="22"/>
          <w:szCs w:val="22"/>
          <w:vertAlign w:val="superscript"/>
          <w:lang w:val="en-AU"/>
        </w:rPr>
        <w:sym w:font="Symbol" w:char="F046"/>
      </w:r>
      <w:r w:rsidRPr="00E92031">
        <w:rPr>
          <w:rFonts w:ascii="Times New Roman" w:eastAsia="Times New Roman" w:hAnsi="Times New Roman" w:cs="Times New Roman"/>
          <w:b/>
          <w:color w:val="000000"/>
          <w:sz w:val="22"/>
          <w:szCs w:val="22"/>
          <w:vertAlign w:val="superscript"/>
          <w:lang w:val="en-AU"/>
        </w:rPr>
        <w:t xml:space="preserve"> </w:t>
      </w:r>
      <w:r w:rsidRPr="00E92031">
        <w:rPr>
          <w:rFonts w:ascii="Times New Roman" w:eastAsia="Times New Roman" w:hAnsi="Times New Roman" w:cs="Times New Roman"/>
          <w:color w:val="000000"/>
          <w:sz w:val="22"/>
          <w:szCs w:val="22"/>
          <w:lang w:val="en-AU"/>
        </w:rPr>
        <w:t>In this study, total joint arthroplasty is THA.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AU"/>
        </w:rPr>
        <w:t xml:space="preserve"> </w:t>
      </w:r>
    </w:p>
    <w:p w:rsidR="00F603CD" w:rsidRPr="005F65EC" w:rsidRDefault="00F603CD" w:rsidP="00F603CD">
      <w:pPr>
        <w:rPr>
          <w:rFonts w:ascii="Times New Roman" w:hAnsi="Times New Roman" w:cs="Times New Roman"/>
          <w:sz w:val="22"/>
          <w:szCs w:val="22"/>
        </w:rPr>
      </w:pPr>
    </w:p>
    <w:p w:rsidR="00F603CD" w:rsidRPr="005F65EC" w:rsidRDefault="00F603CD" w:rsidP="00F603CD">
      <w:pPr>
        <w:rPr>
          <w:rFonts w:ascii="Times New Roman" w:hAnsi="Times New Roman" w:cs="Times New Roman"/>
          <w:sz w:val="22"/>
          <w:szCs w:val="22"/>
        </w:rPr>
      </w:pPr>
    </w:p>
    <w:p w:rsidR="00F603CD" w:rsidRDefault="00F603CD" w:rsidP="00F603CD">
      <w:pPr>
        <w:rPr>
          <w:rFonts w:ascii="Times New Roman" w:hAnsi="Times New Roman" w:cs="Times New Roman"/>
          <w:b/>
          <w:sz w:val="22"/>
          <w:szCs w:val="22"/>
          <w:lang w:val="en-AU"/>
        </w:rPr>
      </w:pPr>
    </w:p>
    <w:p w:rsidR="00D47641" w:rsidRDefault="00D47641"/>
    <w:sectPr w:rsidR="00D47641" w:rsidSect="00F603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1"/>
  </w:docVars>
  <w:rsids>
    <w:rsidRoot w:val="00F603CD"/>
    <w:rsid w:val="00144D62"/>
    <w:rsid w:val="003647DA"/>
    <w:rsid w:val="007477AD"/>
    <w:rsid w:val="007E63B4"/>
    <w:rsid w:val="00931839"/>
    <w:rsid w:val="00D47641"/>
    <w:rsid w:val="00EC5336"/>
    <w:rsid w:val="00F6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3EA80"/>
  <w15:docId w15:val="{8005BD48-21FC-7444-99FB-170AB6EB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03CD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1643</Words>
  <Characters>9366</Characters>
  <Application>Microsoft Office Word</Application>
  <DocSecurity>0</DocSecurity>
  <Lines>78</Lines>
  <Paragraphs>21</Paragraphs>
  <ScaleCrop>false</ScaleCrop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Letson</dc:creator>
  <cp:lastModifiedBy>Hayley Letson</cp:lastModifiedBy>
  <cp:revision>2</cp:revision>
  <dcterms:created xsi:type="dcterms:W3CDTF">2019-01-04T02:19:00Z</dcterms:created>
  <dcterms:modified xsi:type="dcterms:W3CDTF">2019-01-04T02:20:00Z</dcterms:modified>
</cp:coreProperties>
</file>