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94DF5" w14:textId="61D02797" w:rsidR="00BF7242" w:rsidRDefault="00BF7242" w:rsidP="00BF7242">
      <w:pPr>
        <w:spacing w:line="480" w:lineRule="auto"/>
        <w:rPr>
          <w:rFonts w:ascii="Arial" w:eastAsia="Calibri" w:hAnsi="Arial" w:cs="Arial"/>
          <w:b/>
          <w:lang w:val="en-GB"/>
        </w:rPr>
      </w:pPr>
      <w:r w:rsidRPr="00742B66">
        <w:rPr>
          <w:rFonts w:ascii="Arial" w:hAnsi="Arial" w:cs="Arial"/>
          <w:b/>
          <w:bCs/>
          <w:lang w:val="en-GB"/>
        </w:rPr>
        <w:t>S</w:t>
      </w:r>
      <w:r>
        <w:rPr>
          <w:rFonts w:ascii="Arial" w:hAnsi="Arial" w:cs="Arial"/>
          <w:b/>
          <w:bCs/>
          <w:lang w:val="en-GB"/>
        </w:rPr>
        <w:t xml:space="preserve">upplement </w:t>
      </w:r>
      <w:r w:rsidRPr="00A84E1F">
        <w:rPr>
          <w:rFonts w:ascii="Arial" w:eastAsia="Calibri" w:hAnsi="Arial" w:cs="Arial"/>
          <w:b/>
          <w:lang w:val="en-GB"/>
        </w:rPr>
        <w:t xml:space="preserve">Table </w:t>
      </w:r>
      <w:r>
        <w:rPr>
          <w:rFonts w:ascii="Arial" w:eastAsia="Calibri" w:hAnsi="Arial" w:cs="Arial"/>
          <w:b/>
          <w:lang w:val="en-GB"/>
        </w:rPr>
        <w:t xml:space="preserve">4 </w:t>
      </w:r>
    </w:p>
    <w:p w14:paraId="098BC71E" w14:textId="1EF52538" w:rsidR="0079310B" w:rsidRPr="00A84E1F" w:rsidRDefault="0079310B" w:rsidP="00BF7242">
      <w:pPr>
        <w:spacing w:line="480" w:lineRule="auto"/>
        <w:rPr>
          <w:rFonts w:ascii="Arial" w:hAnsi="Arial" w:cs="Arial"/>
          <w:lang w:val="en-GB"/>
        </w:rPr>
      </w:pPr>
      <w:r w:rsidRPr="00A84E1F">
        <w:rPr>
          <w:rFonts w:ascii="Arial" w:eastAsia="Calibri" w:hAnsi="Arial" w:cs="Arial"/>
          <w:bCs/>
          <w:lang w:val="en-GB"/>
        </w:rPr>
        <w:t xml:space="preserve">Phalangeal fracture etiology in Malmö children </w:t>
      </w:r>
      <w:r>
        <w:rPr>
          <w:rFonts w:ascii="Arial" w:eastAsia="Calibri" w:hAnsi="Arial" w:cs="Arial"/>
          <w:bCs/>
          <w:lang w:val="en-GB"/>
        </w:rPr>
        <w:t>0</w:t>
      </w:r>
      <w:r w:rsidRPr="00A84E1F">
        <w:rPr>
          <w:rFonts w:ascii="Arial" w:eastAsia="Calibri" w:hAnsi="Arial" w:cs="Arial"/>
          <w:bCs/>
          <w:lang w:val="en-GB"/>
        </w:rPr>
        <w:t>–</w:t>
      </w:r>
      <w:r>
        <w:rPr>
          <w:rFonts w:ascii="Arial" w:eastAsia="Calibri" w:hAnsi="Arial" w:cs="Arial"/>
          <w:bCs/>
          <w:lang w:val="en-GB"/>
        </w:rPr>
        <w:t>15</w:t>
      </w:r>
      <w:r w:rsidRPr="00A84E1F">
        <w:rPr>
          <w:rFonts w:ascii="Arial" w:eastAsia="Calibri" w:hAnsi="Arial" w:cs="Arial"/>
          <w:bCs/>
          <w:lang w:val="en-GB"/>
        </w:rPr>
        <w:t xml:space="preserve"> years during six periods; 1950/1955, 1960/1965, 1970/1975–1979, 1993–1994, 2005–2006, and 2014–2016. Etiology is described as trauma activity, trauma mechanism, and trauma severity. Data are presented as proportions (%) of known trauma etiology. </w:t>
      </w:r>
    </w:p>
    <w:tbl>
      <w:tblPr>
        <w:tblpPr w:leftFromText="141" w:rightFromText="141" w:vertAnchor="text" w:horzAnchor="margin" w:tblpXSpec="center" w:tblpY="1173"/>
        <w:tblW w:w="118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2"/>
        <w:gridCol w:w="1286"/>
        <w:gridCol w:w="1286"/>
        <w:gridCol w:w="1420"/>
        <w:gridCol w:w="1243"/>
        <w:gridCol w:w="1243"/>
        <w:gridCol w:w="1243"/>
      </w:tblGrid>
      <w:tr w:rsidR="006540C9" w:rsidRPr="0079310B" w14:paraId="3D5FF8EF" w14:textId="77777777" w:rsidTr="00607B43">
        <w:trPr>
          <w:trHeight w:val="571"/>
        </w:trPr>
        <w:tc>
          <w:tcPr>
            <w:tcW w:w="41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6A7D7C5E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1906C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1950/1955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25D7F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1960/1965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DABFEC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1970/1975–1979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01AC7B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1993–1994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42CC2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2005–2006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9F4D2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2014–2016</w:t>
            </w:r>
          </w:p>
        </w:tc>
      </w:tr>
      <w:tr w:rsidR="006540C9" w:rsidRPr="0079310B" w14:paraId="6A968E6C" w14:textId="77777777" w:rsidTr="00607B43">
        <w:trPr>
          <w:trHeight w:val="315"/>
        </w:trPr>
        <w:tc>
          <w:tcPr>
            <w:tcW w:w="41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DB6E7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TRAUMA ACTIVITY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E79BC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0F584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A916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E8C8E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2FC13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D5299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 </w:t>
            </w:r>
          </w:p>
        </w:tc>
      </w:tr>
      <w:tr w:rsidR="006540C9" w:rsidRPr="0079310B" w14:paraId="58C3C1A2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2B315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Known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CEB0C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1EA99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1D51C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56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971CF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FD57C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DD43B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75</w:t>
            </w:r>
          </w:p>
        </w:tc>
      </w:tr>
      <w:tr w:rsidR="006540C9" w:rsidRPr="0079310B" w14:paraId="038F5BFC" w14:textId="77777777" w:rsidTr="00F472FE">
        <w:trPr>
          <w:trHeight w:val="303"/>
        </w:trPr>
        <w:tc>
          <w:tcPr>
            <w:tcW w:w="41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E85AC3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Unknown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EECECC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60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80276C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7546B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44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274E5F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31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F675A5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31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0BFA55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25</w:t>
            </w:r>
          </w:p>
        </w:tc>
      </w:tr>
      <w:tr w:rsidR="006540C9" w:rsidRPr="0079310B" w14:paraId="271A6D72" w14:textId="77777777" w:rsidTr="00F472FE">
        <w:trPr>
          <w:trHeight w:val="303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88281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Home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34BEF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4C4B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BD031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EA7A4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20F20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B2295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5</w:t>
            </w:r>
          </w:p>
        </w:tc>
      </w:tr>
      <w:tr w:rsidR="006540C9" w:rsidRPr="0079310B" w14:paraId="15C3C1FB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5748C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Day nursery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4F94C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CBBA9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847B1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33089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9CC6F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4C845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</w:t>
            </w:r>
          </w:p>
        </w:tc>
      </w:tr>
      <w:tr w:rsidR="006540C9" w:rsidRPr="0079310B" w14:paraId="42239066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57588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School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A907E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75DA15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C4D32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A2A7E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CE782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A47DB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21</w:t>
            </w:r>
          </w:p>
        </w:tc>
      </w:tr>
      <w:tr w:rsidR="006540C9" w:rsidRPr="0079310B" w14:paraId="69E6304F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76BD9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Work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15905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0F1F4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EEF03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429F9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AEDE2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4A1F5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</w:tr>
      <w:tr w:rsidR="006540C9" w:rsidRPr="0079310B" w14:paraId="1BC2BB16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82DBA" w14:textId="4AF16CD1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 xml:space="preserve">Traffic </w:t>
            </w:r>
            <w:r w:rsidR="00E61CC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injuries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F090C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AC7FC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6D1FB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2764E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16C5F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750C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</w:t>
            </w:r>
          </w:p>
        </w:tc>
      </w:tr>
      <w:tr w:rsidR="006540C9" w:rsidRPr="0079310B" w14:paraId="664984D7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FF7D6" w14:textId="20DF79C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 xml:space="preserve">Bicycle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39319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F156C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5CD4B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16FDE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D654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30F2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4</w:t>
            </w:r>
          </w:p>
        </w:tc>
      </w:tr>
      <w:tr w:rsidR="006540C9" w:rsidRPr="0079310B" w14:paraId="3B5D3BFF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A09FE" w14:textId="5DAF7785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Pedestrian hit by vehicle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E1F9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F37FB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3544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4F532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F4B11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FA517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</w:tr>
      <w:tr w:rsidR="006540C9" w:rsidRPr="0079310B" w14:paraId="5EB5A163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37AE9" w14:textId="37DA753A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Moped, motorcycle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EE4E3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F7A55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5039C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84214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BBAE7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E0E40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</w:tr>
      <w:tr w:rsidR="006540C9" w:rsidRPr="0079310B" w14:paraId="5626D555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D41A1" w14:textId="12B91792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Car passenger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BC88F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9CE38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923FF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6A59C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C1F73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F471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</w:tr>
      <w:tr w:rsidR="006540C9" w:rsidRPr="0079310B" w14:paraId="163C59F3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2FC84" w14:textId="1A3B9509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Other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E173C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E5D59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FDF40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44B67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D8E41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7134D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</w:tr>
      <w:tr w:rsidR="006540C9" w:rsidRPr="0079310B" w14:paraId="34B2A466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3851D" w14:textId="372AE584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 xml:space="preserve">Playing </w:t>
            </w:r>
            <w:r w:rsidR="00E61CC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injuries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6681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47A9F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1030D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EC2AC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EF5C3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6F2F0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14</w:t>
            </w:r>
          </w:p>
        </w:tc>
      </w:tr>
      <w:tr w:rsidR="006540C9" w:rsidRPr="0079310B" w14:paraId="011834E3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9B445" w14:textId="45A9AC00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Playground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5A564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6BD81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0BEF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B50BD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54D49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2AF33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</w:tr>
      <w:tr w:rsidR="006540C9" w:rsidRPr="0079310B" w14:paraId="647256BC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19786" w14:textId="1EF7852A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In-lines, skateboard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EA5D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D8E0C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F4F88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AE0E8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30F95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97ECD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</w:tr>
      <w:tr w:rsidR="006540C9" w:rsidRPr="0079310B" w14:paraId="78A8F50E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66974" w14:textId="0ABBF770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lastRenderedPageBreak/>
              <w:t>Sledge, other “snow”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843FC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4E0E7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4ED43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EFA08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AE4D0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8EC9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</w:tr>
      <w:tr w:rsidR="006540C9" w:rsidRPr="0079310B" w14:paraId="4E0A1277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E0DA1" w14:textId="53320022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 xml:space="preserve">Other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D908F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FAB33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770B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BBDE5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0FAD7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405A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11</w:t>
            </w:r>
          </w:p>
        </w:tc>
      </w:tr>
      <w:tr w:rsidR="006540C9" w:rsidRPr="0079310B" w14:paraId="7A2831BF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3328C" w14:textId="15B499CB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 xml:space="preserve">Sport </w:t>
            </w:r>
            <w:r w:rsidR="00E61CC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injuries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72477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33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EA999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D072E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54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95D2F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8A17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52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7912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45</w:t>
            </w:r>
          </w:p>
        </w:tc>
      </w:tr>
      <w:tr w:rsidR="006540C9" w:rsidRPr="0079310B" w14:paraId="5AABCA02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96F82" w14:textId="51F308C0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Ball-game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7C9A2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F2BFC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73E1B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44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690A9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89118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42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2F633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38</w:t>
            </w:r>
          </w:p>
        </w:tc>
      </w:tr>
      <w:tr w:rsidR="006540C9" w:rsidRPr="0079310B" w14:paraId="121C28F8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19382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Ice-hockey, skating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4A178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337C2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EEC08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1F7F3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207A9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CA4D4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</w:tr>
      <w:tr w:rsidR="006540C9" w:rsidRPr="0079310B" w14:paraId="3FEC0AD7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C5E4D" w14:textId="5EBD28CC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Gymnastics and athletics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A9042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CF71D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0E3C9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F5E1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9DB3E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CC485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</w:tr>
      <w:tr w:rsidR="006540C9" w:rsidRPr="0079310B" w14:paraId="673E09F4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8C2DB" w14:textId="12EC92FA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Horse accidents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822D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DD020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627AE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CFFB3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A466D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C999D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</w:tr>
      <w:tr w:rsidR="006540C9" w:rsidRPr="0079310B" w14:paraId="1C24CBE7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0C163" w14:textId="692044FB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Wrestling, boxing, etc. "Contact sport"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7D472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DFF51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8A17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7204E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F34AB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43FE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</w:tr>
      <w:tr w:rsidR="006540C9" w:rsidRPr="0079310B" w14:paraId="0CE0FB28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F12DE" w14:textId="3C322335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Skiing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3A019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1A392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CCC44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5175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CEE6C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3773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</w:tr>
      <w:tr w:rsidR="006540C9" w:rsidRPr="0079310B" w14:paraId="0613AAE9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FEB46" w14:textId="11F4B574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Other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1A9AF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75C78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31C6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610E1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28A0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676AD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</w:t>
            </w:r>
          </w:p>
        </w:tc>
      </w:tr>
      <w:tr w:rsidR="006540C9" w:rsidRPr="0079310B" w14:paraId="60C7B22D" w14:textId="77777777" w:rsidTr="00F472FE">
        <w:trPr>
          <w:trHeight w:val="303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05B07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Fights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0DFBB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3C7A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F066C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60BEB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3F012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D90C5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</w:t>
            </w:r>
          </w:p>
        </w:tc>
      </w:tr>
      <w:tr w:rsidR="006540C9" w:rsidRPr="0079310B" w14:paraId="3C9364BC" w14:textId="77777777" w:rsidTr="00F472FE">
        <w:trPr>
          <w:trHeight w:val="303"/>
        </w:trPr>
        <w:tc>
          <w:tcPr>
            <w:tcW w:w="4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0B6121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Other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9A27B3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F1C969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C86A48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A21B48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FD6BCD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1D7EB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</w:t>
            </w:r>
          </w:p>
        </w:tc>
      </w:tr>
      <w:tr w:rsidR="006540C9" w:rsidRPr="0079310B" w14:paraId="64063056" w14:textId="77777777" w:rsidTr="00F472FE">
        <w:trPr>
          <w:trHeight w:val="303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C5EDA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TRAUMA MECHANISM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FDA3E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4388B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9F2EE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96469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DE2B8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F66C4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6540C9" w:rsidRPr="0079310B" w14:paraId="6337752D" w14:textId="77777777" w:rsidTr="00F472FE">
        <w:trPr>
          <w:trHeight w:val="328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949DA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Known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32A1B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84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31597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01C25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94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48C8F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92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130F9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0B75F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93</w:t>
            </w:r>
          </w:p>
        </w:tc>
      </w:tr>
      <w:tr w:rsidR="006540C9" w:rsidRPr="0079310B" w14:paraId="5C799A0A" w14:textId="77777777" w:rsidTr="00F472FE">
        <w:trPr>
          <w:trHeight w:val="303"/>
        </w:trPr>
        <w:tc>
          <w:tcPr>
            <w:tcW w:w="41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972BFE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Unknown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7F97A5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16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E9961E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30DC70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855881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8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A11FF5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53E4B3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7</w:t>
            </w:r>
          </w:p>
        </w:tc>
      </w:tr>
      <w:tr w:rsidR="006540C9" w:rsidRPr="0079310B" w14:paraId="0F5B690A" w14:textId="77777777" w:rsidTr="00F472FE">
        <w:trPr>
          <w:trHeight w:val="303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76AF1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Falls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E7C4F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3DDF4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6D221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7F27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30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D74BB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37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3F7EE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30</w:t>
            </w:r>
          </w:p>
        </w:tc>
      </w:tr>
      <w:tr w:rsidR="006540C9" w:rsidRPr="0079310B" w14:paraId="715C609B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9569C" w14:textId="674FD29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On the same plane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C7E6E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44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B210B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F902B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53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A8E0D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846B0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CB019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22</w:t>
            </w:r>
          </w:p>
        </w:tc>
      </w:tr>
      <w:tr w:rsidR="006540C9" w:rsidRPr="0079310B" w14:paraId="0FFB5499" w14:textId="77777777" w:rsidTr="00F472FE">
        <w:trPr>
          <w:trHeight w:val="303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31CFB" w14:textId="76BF9C9B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Between planes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BC0FF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7BB32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54EB9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9D5B8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8A465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7AB81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8</w:t>
            </w:r>
          </w:p>
        </w:tc>
      </w:tr>
      <w:tr w:rsidR="006540C9" w:rsidRPr="0079310B" w14:paraId="159D1808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9382A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Mechanical force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C812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50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332C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51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F909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39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B200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8ED08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56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A3E18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68</w:t>
            </w:r>
          </w:p>
        </w:tc>
      </w:tr>
      <w:tr w:rsidR="006540C9" w:rsidRPr="0079310B" w14:paraId="2A9BC173" w14:textId="77777777" w:rsidTr="00F472FE">
        <w:trPr>
          <w:trHeight w:val="303"/>
        </w:trPr>
        <w:tc>
          <w:tcPr>
            <w:tcW w:w="4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AFA14E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Non-classifiable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CC023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7E638E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BE1B6D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2EDA19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71BF15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BC65D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3</w:t>
            </w:r>
          </w:p>
        </w:tc>
      </w:tr>
      <w:tr w:rsidR="006540C9" w:rsidRPr="0079310B" w14:paraId="535F7A88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9122C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TRAUMA SEVERITY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B0111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4D64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D00E4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7ECE9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8AEC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656DF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6540C9" w:rsidRPr="0079310B" w14:paraId="354CC5DC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CA53A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Known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B522C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93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C535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676B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96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52E3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98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A9E77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99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E14B1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95</w:t>
            </w:r>
          </w:p>
        </w:tc>
      </w:tr>
      <w:tr w:rsidR="006540C9" w:rsidRPr="0079310B" w14:paraId="2F3A5D29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4F50A0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Unknown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D503CF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7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FFF570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77B058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B4CDBF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4617E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104BD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5</w:t>
            </w:r>
          </w:p>
        </w:tc>
      </w:tr>
      <w:tr w:rsidR="006540C9" w:rsidRPr="0079310B" w14:paraId="72380D52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4B0A7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Slight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9F0CD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7C54F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94390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74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1B950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78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F0F47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75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9C8C5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70</w:t>
            </w:r>
          </w:p>
        </w:tc>
      </w:tr>
      <w:tr w:rsidR="006540C9" w:rsidRPr="0079310B" w14:paraId="0378D12A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4083C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Moderate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CD2F7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64098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8F297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7F6FDB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31F12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BA86A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6</w:t>
            </w:r>
          </w:p>
        </w:tc>
      </w:tr>
      <w:tr w:rsidR="006540C9" w:rsidRPr="0079310B" w14:paraId="5940783B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CE5E4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Severe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C270F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32C02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C467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7C88D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59F17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5155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</w:t>
            </w:r>
          </w:p>
        </w:tc>
      </w:tr>
      <w:tr w:rsidR="006540C9" w:rsidRPr="0079310B" w14:paraId="55D9EF13" w14:textId="77777777" w:rsidTr="00F472FE">
        <w:trPr>
          <w:trHeight w:val="291"/>
        </w:trPr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1502B" w14:textId="77777777" w:rsidR="0079310B" w:rsidRPr="0079310B" w:rsidRDefault="0079310B" w:rsidP="007931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sv-SE"/>
              </w:rPr>
              <w:t>Non-classifiable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D4834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7D0C6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12C9F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9B0CB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03E34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F1E4B" w14:textId="77777777" w:rsidR="0079310B" w:rsidRPr="0079310B" w:rsidRDefault="0079310B" w:rsidP="00793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79310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23</w:t>
            </w:r>
          </w:p>
        </w:tc>
      </w:tr>
    </w:tbl>
    <w:p w14:paraId="54E141DF" w14:textId="380327CD" w:rsidR="00BF7242" w:rsidRPr="00A84E1F" w:rsidRDefault="00BF7242" w:rsidP="00BF7242">
      <w:pPr>
        <w:spacing w:line="480" w:lineRule="auto"/>
        <w:rPr>
          <w:rFonts w:ascii="Arial" w:eastAsia="Calibri" w:hAnsi="Arial" w:cs="Arial"/>
          <w:b/>
          <w:lang w:val="en-GB"/>
        </w:rPr>
      </w:pPr>
    </w:p>
    <w:p w14:paraId="26E21C57" w14:textId="77777777" w:rsidR="00B2524B" w:rsidRDefault="00B2524B"/>
    <w:sectPr w:rsidR="00B2524B" w:rsidSect="00F472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242"/>
    <w:rsid w:val="001D1EC5"/>
    <w:rsid w:val="00607B43"/>
    <w:rsid w:val="006540C9"/>
    <w:rsid w:val="0079310B"/>
    <w:rsid w:val="009140A5"/>
    <w:rsid w:val="00B2524B"/>
    <w:rsid w:val="00BF7242"/>
    <w:rsid w:val="00CE16EB"/>
    <w:rsid w:val="00D03576"/>
    <w:rsid w:val="00E61CCE"/>
    <w:rsid w:val="00F05453"/>
    <w:rsid w:val="00F4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FA4B1"/>
  <w15:chartTrackingRefBased/>
  <w15:docId w15:val="{686E7D44-FE8C-4175-A435-702529A0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242"/>
    <w:rPr>
      <w:rFonts w:ascii="Times New Roman" w:hAnsi="Times New Roman" w:cs="Times New Roman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08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252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Bergman</dc:creator>
  <cp:keywords/>
  <dc:description/>
  <cp:lastModifiedBy>Erika Bergman</cp:lastModifiedBy>
  <cp:revision>11</cp:revision>
  <dcterms:created xsi:type="dcterms:W3CDTF">2021-02-10T09:59:00Z</dcterms:created>
  <dcterms:modified xsi:type="dcterms:W3CDTF">2021-04-06T04:56:00Z</dcterms:modified>
</cp:coreProperties>
</file>