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E91967" w14:textId="6689C2E6" w:rsidR="00455786" w:rsidRPr="002E6930" w:rsidRDefault="002E6930" w:rsidP="00CB4703">
      <w:pPr>
        <w:rPr>
          <w:rFonts w:ascii="Times New Roman" w:hAnsi="Times New Roman" w:cs="Times New Roman"/>
          <w:b/>
          <w:bCs/>
          <w:lang w:val="en-US"/>
        </w:rPr>
      </w:pPr>
      <w:bookmarkStart w:id="0" w:name="_GoBack"/>
      <w:bookmarkEnd w:id="0"/>
      <w:r w:rsidRPr="002E6930">
        <w:rPr>
          <w:rFonts w:ascii="Times New Roman" w:hAnsi="Times New Roman" w:cs="Times New Roman"/>
          <w:b/>
          <w:bCs/>
          <w:lang w:val="en-US"/>
        </w:rPr>
        <w:t xml:space="preserve">Table </w:t>
      </w:r>
      <w:proofErr w:type="gramStart"/>
      <w:r w:rsidRPr="002E6930">
        <w:rPr>
          <w:rFonts w:ascii="Times New Roman" w:hAnsi="Times New Roman" w:cs="Times New Roman"/>
          <w:b/>
          <w:bCs/>
          <w:lang w:val="en-US"/>
        </w:rPr>
        <w:t>1</w:t>
      </w:r>
      <w:proofErr w:type="gramEnd"/>
      <w:r w:rsidRPr="002E6930">
        <w:rPr>
          <w:rFonts w:ascii="Times New Roman" w:hAnsi="Times New Roman" w:cs="Times New Roman"/>
          <w:b/>
          <w:bCs/>
          <w:lang w:val="en-US"/>
        </w:rPr>
        <w:t xml:space="preserve"> causes of death among the patients who died within 30-days postoperatively.</w:t>
      </w:r>
    </w:p>
    <w:tbl>
      <w:tblPr>
        <w:tblStyle w:val="PlainTable5"/>
        <w:tblpPr w:leftFromText="141" w:rightFromText="141" w:vertAnchor="page" w:horzAnchor="margin" w:tblpY="1273"/>
        <w:tblW w:w="12191" w:type="dxa"/>
        <w:tblLook w:val="04A0" w:firstRow="1" w:lastRow="0" w:firstColumn="1" w:lastColumn="0" w:noHBand="0" w:noVBand="1"/>
      </w:tblPr>
      <w:tblGrid>
        <w:gridCol w:w="2835"/>
        <w:gridCol w:w="1701"/>
        <w:gridCol w:w="1418"/>
        <w:gridCol w:w="1753"/>
        <w:gridCol w:w="2216"/>
        <w:gridCol w:w="1417"/>
        <w:gridCol w:w="851"/>
      </w:tblGrid>
      <w:tr w:rsidR="003D7EAD" w:rsidRPr="00E339AE" w14:paraId="254E99DA" w14:textId="77777777" w:rsidTr="003D7E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35" w:type="dxa"/>
            <w:noWrap/>
            <w:hideMark/>
          </w:tcPr>
          <w:p w14:paraId="59C6ABAF" w14:textId="77777777" w:rsidR="003D7EAD" w:rsidRPr="00E339AE" w:rsidRDefault="003D7EAD" w:rsidP="003D7EAD">
            <w:pPr>
              <w:ind w:left="318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1701" w:type="dxa"/>
            <w:noWrap/>
          </w:tcPr>
          <w:p w14:paraId="35B534F6" w14:textId="77777777" w:rsidR="003D7EAD" w:rsidRPr="002E6930" w:rsidRDefault="003D7EAD" w:rsidP="003D7E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No treatment (n=5)</w:t>
            </w:r>
          </w:p>
        </w:tc>
        <w:tc>
          <w:tcPr>
            <w:tcW w:w="1418" w:type="dxa"/>
            <w:noWrap/>
          </w:tcPr>
          <w:p w14:paraId="03BD99C9" w14:textId="77777777" w:rsidR="003D7EAD" w:rsidRPr="00E339AE" w:rsidRDefault="003D7EAD" w:rsidP="003D7E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ABT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 xml:space="preserve"> </w:t>
            </w: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(n=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4</w:t>
            </w: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)</w:t>
            </w:r>
          </w:p>
        </w:tc>
        <w:tc>
          <w:tcPr>
            <w:tcW w:w="1753" w:type="dxa"/>
            <w:noWrap/>
          </w:tcPr>
          <w:p w14:paraId="1BC17463" w14:textId="77777777" w:rsidR="003D7EAD" w:rsidRPr="00E339AE" w:rsidRDefault="003D7EAD" w:rsidP="003D7E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 xml:space="preserve">IV </w:t>
            </w:r>
            <w:proofErr w:type="spellStart"/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Monofer</w:t>
            </w:r>
            <w:proofErr w:type="spellEnd"/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 xml:space="preserve"> (n=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3</w:t>
            </w: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)</w:t>
            </w:r>
          </w:p>
        </w:tc>
        <w:tc>
          <w:tcPr>
            <w:tcW w:w="2216" w:type="dxa"/>
            <w:noWrap/>
          </w:tcPr>
          <w:p w14:paraId="679AAE90" w14:textId="77777777" w:rsidR="003D7EAD" w:rsidRPr="00E339AE" w:rsidRDefault="003D7EAD" w:rsidP="003D7E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 xml:space="preserve">IV </w:t>
            </w:r>
            <w:proofErr w:type="spellStart"/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Monofer</w:t>
            </w:r>
            <w:proofErr w:type="spellEnd"/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 xml:space="preserve"> &amp; ABT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 xml:space="preserve"> </w:t>
            </w: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(n=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5</w:t>
            </w: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)</w:t>
            </w:r>
          </w:p>
        </w:tc>
        <w:tc>
          <w:tcPr>
            <w:tcW w:w="1417" w:type="dxa"/>
            <w:noWrap/>
          </w:tcPr>
          <w:p w14:paraId="3427B7C9" w14:textId="77777777" w:rsidR="003D7EAD" w:rsidRPr="00E339AE" w:rsidRDefault="003D7EAD" w:rsidP="003D7E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Total (n=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17</w:t>
            </w: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)</w:t>
            </w:r>
          </w:p>
        </w:tc>
        <w:tc>
          <w:tcPr>
            <w:tcW w:w="851" w:type="dxa"/>
            <w:noWrap/>
          </w:tcPr>
          <w:p w14:paraId="72C25BF4" w14:textId="77777777" w:rsidR="003D7EAD" w:rsidRPr="00E339AE" w:rsidRDefault="003D7EAD" w:rsidP="003D7E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p-value</w:t>
            </w:r>
          </w:p>
        </w:tc>
      </w:tr>
      <w:tr w:rsidR="003D7EAD" w:rsidRPr="00E339AE" w14:paraId="7FACDE69" w14:textId="77777777" w:rsidTr="003D7E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noWrap/>
          </w:tcPr>
          <w:p w14:paraId="5370FD90" w14:textId="77777777" w:rsidR="003D7EAD" w:rsidRDefault="003D7EAD" w:rsidP="003D7EAD">
            <w:pPr>
              <w:ind w:left="318"/>
              <w:jc w:val="left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Septic shock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 xml:space="preserve"> </w:t>
            </w:r>
          </w:p>
          <w:p w14:paraId="30BC4E16" w14:textId="77777777" w:rsidR="003D7EAD" w:rsidRDefault="003D7EAD" w:rsidP="003D7EAD">
            <w:pPr>
              <w:ind w:left="318"/>
              <w:jc w:val="left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(DR65.21)</w:t>
            </w:r>
          </w:p>
          <w:p w14:paraId="430C747D" w14:textId="77777777" w:rsidR="003D7EAD" w:rsidRPr="00E339AE" w:rsidRDefault="003D7EAD" w:rsidP="003D7EAD">
            <w:pPr>
              <w:ind w:left="318"/>
              <w:jc w:val="left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1701" w:type="dxa"/>
            <w:noWrap/>
          </w:tcPr>
          <w:p w14:paraId="4FDDB8B9" w14:textId="77777777" w:rsidR="003D7EAD" w:rsidRPr="00E339AE" w:rsidRDefault="003D7EAD" w:rsidP="003D7E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0 (0.0)</w:t>
            </w:r>
          </w:p>
        </w:tc>
        <w:tc>
          <w:tcPr>
            <w:tcW w:w="1418" w:type="dxa"/>
            <w:noWrap/>
          </w:tcPr>
          <w:p w14:paraId="08047ED5" w14:textId="77777777" w:rsidR="003D7EAD" w:rsidRPr="00E339AE" w:rsidRDefault="003D7EAD" w:rsidP="003D7E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2 (5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0.0</w:t>
            </w: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)</w:t>
            </w:r>
          </w:p>
        </w:tc>
        <w:tc>
          <w:tcPr>
            <w:tcW w:w="1753" w:type="dxa"/>
            <w:noWrap/>
          </w:tcPr>
          <w:p w14:paraId="2F825AE4" w14:textId="77777777" w:rsidR="003D7EAD" w:rsidRPr="00E339AE" w:rsidRDefault="003D7EAD" w:rsidP="003D7E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1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.3</w:t>
            </w: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)</w:t>
            </w:r>
          </w:p>
        </w:tc>
        <w:tc>
          <w:tcPr>
            <w:tcW w:w="2216" w:type="dxa"/>
            <w:noWrap/>
          </w:tcPr>
          <w:p w14:paraId="36E5A86F" w14:textId="77777777" w:rsidR="003D7EAD" w:rsidRPr="00E339AE" w:rsidRDefault="003D7EAD" w:rsidP="003D7E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1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20.0</w:t>
            </w: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)</w:t>
            </w:r>
          </w:p>
        </w:tc>
        <w:tc>
          <w:tcPr>
            <w:tcW w:w="1417" w:type="dxa"/>
            <w:noWrap/>
          </w:tcPr>
          <w:p w14:paraId="237B685E" w14:textId="77777777" w:rsidR="003D7EAD" w:rsidRPr="00E339AE" w:rsidRDefault="003D7EAD" w:rsidP="003D7E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4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23.5</w:t>
            </w: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)</w:t>
            </w:r>
          </w:p>
        </w:tc>
        <w:tc>
          <w:tcPr>
            <w:tcW w:w="851" w:type="dxa"/>
            <w:noWrap/>
          </w:tcPr>
          <w:p w14:paraId="505FA0E9" w14:textId="77777777" w:rsidR="003D7EAD" w:rsidRPr="00E339AE" w:rsidRDefault="003D7EAD" w:rsidP="003D7E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</w:tr>
      <w:tr w:rsidR="003D7EAD" w:rsidRPr="00E339AE" w14:paraId="252B554F" w14:textId="77777777" w:rsidTr="003D7EAD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noWrap/>
          </w:tcPr>
          <w:p w14:paraId="25DD6532" w14:textId="77777777" w:rsidR="003D7EAD" w:rsidRDefault="003D7EAD" w:rsidP="003D7EAD">
            <w:pPr>
              <w:ind w:left="318"/>
              <w:jc w:val="left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Acute myocardial infarction</w:t>
            </w:r>
          </w:p>
          <w:p w14:paraId="397FFD2A" w14:textId="77777777" w:rsidR="003D7EAD" w:rsidRDefault="003D7EAD" w:rsidP="003D7EAD">
            <w:pPr>
              <w:ind w:left="318"/>
              <w:jc w:val="left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(DI21.9)</w:t>
            </w:r>
          </w:p>
          <w:p w14:paraId="7E201177" w14:textId="77777777" w:rsidR="003D7EAD" w:rsidRPr="00E339AE" w:rsidRDefault="003D7EAD" w:rsidP="003D7EAD">
            <w:pPr>
              <w:ind w:left="318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1701" w:type="dxa"/>
            <w:noWrap/>
          </w:tcPr>
          <w:p w14:paraId="2F4B00F0" w14:textId="77777777" w:rsidR="003D7EAD" w:rsidRPr="00E339AE" w:rsidRDefault="003D7EAD" w:rsidP="003D7E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1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20.0</w:t>
            </w: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)</w:t>
            </w:r>
          </w:p>
        </w:tc>
        <w:tc>
          <w:tcPr>
            <w:tcW w:w="1418" w:type="dxa"/>
            <w:noWrap/>
          </w:tcPr>
          <w:p w14:paraId="6B6FB0A8" w14:textId="77777777" w:rsidR="003D7EAD" w:rsidRPr="00E339AE" w:rsidRDefault="003D7EAD" w:rsidP="003D7E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1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25.0</w:t>
            </w: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)</w:t>
            </w:r>
          </w:p>
        </w:tc>
        <w:tc>
          <w:tcPr>
            <w:tcW w:w="1753" w:type="dxa"/>
            <w:noWrap/>
          </w:tcPr>
          <w:p w14:paraId="36D90316" w14:textId="77777777" w:rsidR="003D7EAD" w:rsidRPr="00E339AE" w:rsidRDefault="003D7EAD" w:rsidP="003D7E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0 (0.0)</w:t>
            </w:r>
          </w:p>
        </w:tc>
        <w:tc>
          <w:tcPr>
            <w:tcW w:w="2216" w:type="dxa"/>
            <w:noWrap/>
          </w:tcPr>
          <w:p w14:paraId="3E5825C1" w14:textId="77777777" w:rsidR="003D7EAD" w:rsidRPr="00E339AE" w:rsidRDefault="003D7EAD" w:rsidP="003D7E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0 (0.0)</w:t>
            </w:r>
          </w:p>
        </w:tc>
        <w:tc>
          <w:tcPr>
            <w:tcW w:w="1417" w:type="dxa"/>
            <w:noWrap/>
          </w:tcPr>
          <w:p w14:paraId="56AD30E2" w14:textId="77777777" w:rsidR="003D7EAD" w:rsidRPr="00E339AE" w:rsidRDefault="003D7EAD" w:rsidP="003D7E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2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11</w:t>
            </w: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8</w:t>
            </w: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)</w:t>
            </w:r>
          </w:p>
        </w:tc>
        <w:tc>
          <w:tcPr>
            <w:tcW w:w="851" w:type="dxa"/>
            <w:noWrap/>
          </w:tcPr>
          <w:p w14:paraId="4D392ACA" w14:textId="77777777" w:rsidR="003D7EAD" w:rsidRPr="00E339AE" w:rsidRDefault="003D7EAD" w:rsidP="003D7E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</w:tr>
      <w:tr w:rsidR="003D7EAD" w:rsidRPr="00E339AE" w14:paraId="68AAFE50" w14:textId="77777777" w:rsidTr="003D7E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noWrap/>
          </w:tcPr>
          <w:p w14:paraId="0A748DF2" w14:textId="77777777" w:rsidR="003D7EAD" w:rsidRDefault="003D7EAD" w:rsidP="003D7EAD">
            <w:pPr>
              <w:ind w:left="318"/>
              <w:jc w:val="left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 xml:space="preserve">Pulmonary edema </w:t>
            </w:r>
          </w:p>
          <w:p w14:paraId="34763303" w14:textId="77777777" w:rsidR="003D7EAD" w:rsidRPr="00F10DB7" w:rsidRDefault="003D7EAD" w:rsidP="003D7EAD">
            <w:pPr>
              <w:ind w:left="318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F10D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(DJ81.0)</w:t>
            </w:r>
          </w:p>
          <w:p w14:paraId="358FD979" w14:textId="77777777" w:rsidR="003D7EAD" w:rsidRPr="00E339AE" w:rsidRDefault="003D7EAD" w:rsidP="003D7EAD">
            <w:pPr>
              <w:ind w:left="318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1701" w:type="dxa"/>
            <w:noWrap/>
          </w:tcPr>
          <w:p w14:paraId="6A96D98F" w14:textId="77777777" w:rsidR="003D7EAD" w:rsidRPr="00E339AE" w:rsidRDefault="003D7EAD" w:rsidP="003D7E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0 (0.0)</w:t>
            </w:r>
          </w:p>
        </w:tc>
        <w:tc>
          <w:tcPr>
            <w:tcW w:w="1418" w:type="dxa"/>
            <w:noWrap/>
          </w:tcPr>
          <w:p w14:paraId="382544A7" w14:textId="77777777" w:rsidR="003D7EAD" w:rsidRPr="00E339AE" w:rsidRDefault="003D7EAD" w:rsidP="003D7E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0 (0.0)</w:t>
            </w:r>
          </w:p>
        </w:tc>
        <w:tc>
          <w:tcPr>
            <w:tcW w:w="1753" w:type="dxa"/>
            <w:noWrap/>
          </w:tcPr>
          <w:p w14:paraId="08C77E42" w14:textId="77777777" w:rsidR="003D7EAD" w:rsidRPr="00E339AE" w:rsidRDefault="003D7EAD" w:rsidP="003D7E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0 (0.0)</w:t>
            </w:r>
          </w:p>
        </w:tc>
        <w:tc>
          <w:tcPr>
            <w:tcW w:w="2216" w:type="dxa"/>
            <w:noWrap/>
          </w:tcPr>
          <w:p w14:paraId="6843574E" w14:textId="77777777" w:rsidR="003D7EAD" w:rsidRPr="00E339AE" w:rsidRDefault="003D7EAD" w:rsidP="003D7E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1 (2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0.0</w:t>
            </w: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)</w:t>
            </w:r>
          </w:p>
        </w:tc>
        <w:tc>
          <w:tcPr>
            <w:tcW w:w="1417" w:type="dxa"/>
            <w:noWrap/>
          </w:tcPr>
          <w:p w14:paraId="7A79476A" w14:textId="77777777" w:rsidR="003D7EAD" w:rsidRPr="00E339AE" w:rsidRDefault="003D7EAD" w:rsidP="003D7E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1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5.9</w:t>
            </w: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)</w:t>
            </w:r>
          </w:p>
        </w:tc>
        <w:tc>
          <w:tcPr>
            <w:tcW w:w="851" w:type="dxa"/>
            <w:noWrap/>
          </w:tcPr>
          <w:p w14:paraId="19B5A5EC" w14:textId="77777777" w:rsidR="003D7EAD" w:rsidRPr="00E339AE" w:rsidRDefault="003D7EAD" w:rsidP="003D7E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</w:tr>
      <w:tr w:rsidR="003D7EAD" w:rsidRPr="00E339AE" w14:paraId="3205A774" w14:textId="77777777" w:rsidTr="003D7EAD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noWrap/>
          </w:tcPr>
          <w:p w14:paraId="02EB2A05" w14:textId="77777777" w:rsidR="003D7EAD" w:rsidRDefault="003D7EAD" w:rsidP="003D7EAD">
            <w:pPr>
              <w:ind w:left="318"/>
              <w:jc w:val="left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Pneumonia</w:t>
            </w:r>
          </w:p>
          <w:p w14:paraId="12B7A4F6" w14:textId="77777777" w:rsidR="003D7EAD" w:rsidRDefault="003D7EAD" w:rsidP="003D7EAD">
            <w:pPr>
              <w:ind w:left="318"/>
              <w:jc w:val="left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(DJ18.9)</w:t>
            </w:r>
          </w:p>
          <w:p w14:paraId="2A402C1D" w14:textId="77777777" w:rsidR="003D7EAD" w:rsidRPr="00E339AE" w:rsidRDefault="003D7EAD" w:rsidP="003D7EAD">
            <w:pPr>
              <w:ind w:left="318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1701" w:type="dxa"/>
            <w:noWrap/>
          </w:tcPr>
          <w:p w14:paraId="7AE92E98" w14:textId="77777777" w:rsidR="003D7EAD" w:rsidRPr="00E339AE" w:rsidRDefault="003D7EAD" w:rsidP="003D7E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0 (0.0)</w:t>
            </w:r>
          </w:p>
        </w:tc>
        <w:tc>
          <w:tcPr>
            <w:tcW w:w="1418" w:type="dxa"/>
            <w:noWrap/>
          </w:tcPr>
          <w:p w14:paraId="5EAD8A28" w14:textId="77777777" w:rsidR="003D7EAD" w:rsidRPr="00E339AE" w:rsidRDefault="003D7EAD" w:rsidP="003D7E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0 (0.0)</w:t>
            </w:r>
          </w:p>
        </w:tc>
        <w:tc>
          <w:tcPr>
            <w:tcW w:w="1753" w:type="dxa"/>
            <w:noWrap/>
          </w:tcPr>
          <w:p w14:paraId="429A13FF" w14:textId="77777777" w:rsidR="003D7EAD" w:rsidRPr="00E339AE" w:rsidRDefault="003D7EAD" w:rsidP="003D7E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0 (0.0)</w:t>
            </w:r>
          </w:p>
        </w:tc>
        <w:tc>
          <w:tcPr>
            <w:tcW w:w="2216" w:type="dxa"/>
            <w:noWrap/>
          </w:tcPr>
          <w:p w14:paraId="2BFDF3F5" w14:textId="77777777" w:rsidR="003D7EAD" w:rsidRPr="00E339AE" w:rsidRDefault="003D7EAD" w:rsidP="003D7E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1 (2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0.0)</w:t>
            </w:r>
          </w:p>
        </w:tc>
        <w:tc>
          <w:tcPr>
            <w:tcW w:w="1417" w:type="dxa"/>
            <w:noWrap/>
          </w:tcPr>
          <w:p w14:paraId="4884BB12" w14:textId="77777777" w:rsidR="003D7EAD" w:rsidRPr="00E339AE" w:rsidRDefault="003D7EAD" w:rsidP="003D7E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1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5.9</w:t>
            </w: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)</w:t>
            </w:r>
          </w:p>
        </w:tc>
        <w:tc>
          <w:tcPr>
            <w:tcW w:w="851" w:type="dxa"/>
            <w:noWrap/>
          </w:tcPr>
          <w:p w14:paraId="27097CCE" w14:textId="77777777" w:rsidR="003D7EAD" w:rsidRPr="00E339AE" w:rsidRDefault="003D7EAD" w:rsidP="003D7E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</w:tr>
      <w:tr w:rsidR="003D7EAD" w:rsidRPr="00E339AE" w14:paraId="665C47F3" w14:textId="77777777" w:rsidTr="003D7E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noWrap/>
          </w:tcPr>
          <w:p w14:paraId="1DF5E4F6" w14:textId="77777777" w:rsidR="003D7EAD" w:rsidRDefault="003D7EAD" w:rsidP="003D7EAD">
            <w:pPr>
              <w:ind w:left="318"/>
              <w:jc w:val="left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Age-related physical debility</w:t>
            </w:r>
          </w:p>
          <w:p w14:paraId="7D5D6058" w14:textId="77777777" w:rsidR="003D7EAD" w:rsidRPr="00E339AE" w:rsidRDefault="003D7EAD" w:rsidP="003D7EAD">
            <w:pPr>
              <w:ind w:left="318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 xml:space="preserve">(DR54) </w:t>
            </w:r>
          </w:p>
        </w:tc>
        <w:tc>
          <w:tcPr>
            <w:tcW w:w="1701" w:type="dxa"/>
            <w:noWrap/>
          </w:tcPr>
          <w:p w14:paraId="02460BE7" w14:textId="77777777" w:rsidR="003D7EAD" w:rsidRPr="00E339AE" w:rsidRDefault="003D7EAD" w:rsidP="003D7E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4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80.0</w:t>
            </w: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)</w:t>
            </w:r>
          </w:p>
        </w:tc>
        <w:tc>
          <w:tcPr>
            <w:tcW w:w="1418" w:type="dxa"/>
            <w:noWrap/>
          </w:tcPr>
          <w:p w14:paraId="5443612D" w14:textId="77777777" w:rsidR="003D7EAD" w:rsidRPr="00E339AE" w:rsidRDefault="003D7EAD" w:rsidP="003D7E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1 (2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5.0</w:t>
            </w: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)</w:t>
            </w:r>
          </w:p>
        </w:tc>
        <w:tc>
          <w:tcPr>
            <w:tcW w:w="1753" w:type="dxa"/>
            <w:noWrap/>
          </w:tcPr>
          <w:p w14:paraId="37F3E766" w14:textId="77777777" w:rsidR="003D7EAD" w:rsidRPr="00E339AE" w:rsidRDefault="003D7EAD" w:rsidP="003D7E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2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66.7</w:t>
            </w: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)</w:t>
            </w:r>
          </w:p>
        </w:tc>
        <w:tc>
          <w:tcPr>
            <w:tcW w:w="2216" w:type="dxa"/>
            <w:noWrap/>
          </w:tcPr>
          <w:p w14:paraId="2300FBB0" w14:textId="77777777" w:rsidR="003D7EAD" w:rsidRPr="00E339AE" w:rsidRDefault="003D7EAD" w:rsidP="003D7E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2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40</w:t>
            </w: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.0)</w:t>
            </w:r>
          </w:p>
        </w:tc>
        <w:tc>
          <w:tcPr>
            <w:tcW w:w="1417" w:type="dxa"/>
            <w:noWrap/>
          </w:tcPr>
          <w:p w14:paraId="77C45B49" w14:textId="77777777" w:rsidR="003D7EAD" w:rsidRPr="00E339AE" w:rsidRDefault="003D7EAD" w:rsidP="003D7E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9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52.9</w:t>
            </w: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)</w:t>
            </w:r>
          </w:p>
        </w:tc>
        <w:tc>
          <w:tcPr>
            <w:tcW w:w="851" w:type="dxa"/>
            <w:noWrap/>
          </w:tcPr>
          <w:p w14:paraId="42EF033E" w14:textId="77777777" w:rsidR="003D7EAD" w:rsidRPr="00E339AE" w:rsidRDefault="003D7EAD" w:rsidP="003D7E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E339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166</w:t>
            </w:r>
          </w:p>
        </w:tc>
      </w:tr>
    </w:tbl>
    <w:p w14:paraId="00E6B016" w14:textId="77777777" w:rsidR="00455786" w:rsidRDefault="00455786" w:rsidP="00CB4703">
      <w:pPr>
        <w:rPr>
          <w:rFonts w:ascii="Times New Roman" w:hAnsi="Times New Roman" w:cs="Times New Roman"/>
          <w:b/>
          <w:bCs/>
          <w:lang w:val="en-US"/>
        </w:rPr>
      </w:pPr>
    </w:p>
    <w:p w14:paraId="249F22DB" w14:textId="77777777" w:rsidR="00455786" w:rsidRDefault="00455786" w:rsidP="00CB4703">
      <w:pPr>
        <w:rPr>
          <w:rFonts w:ascii="Times New Roman" w:hAnsi="Times New Roman" w:cs="Times New Roman"/>
          <w:b/>
          <w:bCs/>
          <w:lang w:val="en-US"/>
        </w:rPr>
      </w:pPr>
    </w:p>
    <w:p w14:paraId="59E3A109" w14:textId="77777777" w:rsidR="00455786" w:rsidRDefault="00455786" w:rsidP="00CB4703">
      <w:pPr>
        <w:rPr>
          <w:rFonts w:ascii="Times New Roman" w:hAnsi="Times New Roman" w:cs="Times New Roman"/>
          <w:b/>
          <w:bCs/>
          <w:lang w:val="en-US"/>
        </w:rPr>
      </w:pPr>
    </w:p>
    <w:p w14:paraId="4E23A422" w14:textId="77777777" w:rsidR="00455786" w:rsidRDefault="00455786" w:rsidP="00CB4703">
      <w:pPr>
        <w:rPr>
          <w:rFonts w:ascii="Times New Roman" w:hAnsi="Times New Roman" w:cs="Times New Roman"/>
          <w:b/>
          <w:bCs/>
          <w:lang w:val="en-US"/>
        </w:rPr>
      </w:pPr>
    </w:p>
    <w:p w14:paraId="1EE5AAE0" w14:textId="77777777" w:rsidR="00455786" w:rsidRDefault="00455786" w:rsidP="00CB4703">
      <w:pPr>
        <w:rPr>
          <w:rFonts w:ascii="Times New Roman" w:hAnsi="Times New Roman" w:cs="Times New Roman"/>
          <w:b/>
          <w:bCs/>
          <w:lang w:val="en-US"/>
        </w:rPr>
      </w:pPr>
    </w:p>
    <w:p w14:paraId="68F558E4" w14:textId="77777777" w:rsidR="003D7EAD" w:rsidRDefault="003D7EAD" w:rsidP="00CB4703">
      <w:pPr>
        <w:rPr>
          <w:rFonts w:ascii="Times New Roman" w:hAnsi="Times New Roman" w:cs="Times New Roman"/>
          <w:b/>
          <w:bCs/>
          <w:lang w:val="en-US"/>
        </w:rPr>
      </w:pPr>
    </w:p>
    <w:p w14:paraId="29AC0F70" w14:textId="77777777" w:rsidR="003D7EAD" w:rsidRDefault="003D7EAD" w:rsidP="00CB4703">
      <w:pPr>
        <w:rPr>
          <w:rFonts w:ascii="Times New Roman" w:hAnsi="Times New Roman" w:cs="Times New Roman"/>
          <w:b/>
          <w:bCs/>
          <w:lang w:val="en-US"/>
        </w:rPr>
      </w:pPr>
    </w:p>
    <w:p w14:paraId="4B7A8972" w14:textId="77777777" w:rsidR="003D7EAD" w:rsidRDefault="003D7EAD" w:rsidP="00CB4703">
      <w:pPr>
        <w:rPr>
          <w:rFonts w:ascii="Times New Roman" w:hAnsi="Times New Roman" w:cs="Times New Roman"/>
          <w:b/>
          <w:bCs/>
          <w:lang w:val="en-US"/>
        </w:rPr>
      </w:pPr>
    </w:p>
    <w:p w14:paraId="140F6AAF" w14:textId="038F969A" w:rsidR="003D7EAD" w:rsidRDefault="003D7EAD" w:rsidP="00CB4703">
      <w:pPr>
        <w:rPr>
          <w:rFonts w:ascii="Times New Roman" w:hAnsi="Times New Roman" w:cs="Times New Roman"/>
          <w:b/>
          <w:bCs/>
          <w:lang w:val="en-US"/>
        </w:rPr>
      </w:pPr>
      <w:r w:rsidRPr="0063006E">
        <w:rPr>
          <w:rFonts w:ascii="Times New Roman" w:hAnsi="Times New Roman" w:cs="Times New Roman"/>
          <w:sz w:val="18"/>
          <w:szCs w:val="18"/>
          <w:lang w:val="en-US"/>
        </w:rPr>
        <w:t>Data are presented as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63006E">
        <w:rPr>
          <w:rFonts w:ascii="Times New Roman" w:hAnsi="Times New Roman" w:cs="Times New Roman"/>
          <w:sz w:val="18"/>
          <w:szCs w:val="18"/>
          <w:lang w:val="en-US"/>
        </w:rPr>
        <w:t>number of patients and percentage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. </w:t>
      </w:r>
      <w:r w:rsidR="00AE3A7C">
        <w:rPr>
          <w:rFonts w:ascii="Times New Roman" w:hAnsi="Times New Roman" w:cs="Times New Roman"/>
          <w:sz w:val="18"/>
          <w:szCs w:val="18"/>
          <w:lang w:val="en-US"/>
        </w:rPr>
        <w:t xml:space="preserve">Death causes </w:t>
      </w:r>
      <w:r w:rsidR="00F42D55">
        <w:rPr>
          <w:rFonts w:ascii="Times New Roman" w:hAnsi="Times New Roman" w:cs="Times New Roman"/>
          <w:sz w:val="18"/>
          <w:szCs w:val="18"/>
          <w:lang w:val="en-US"/>
        </w:rPr>
        <w:t>are presented with the</w:t>
      </w:r>
      <w:r w:rsidR="00AA3159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DA7EB3">
        <w:rPr>
          <w:rFonts w:ascii="Times New Roman" w:hAnsi="Times New Roman" w:cs="Times New Roman"/>
          <w:sz w:val="18"/>
          <w:szCs w:val="18"/>
          <w:lang w:val="en-US"/>
        </w:rPr>
        <w:t>C</w:t>
      </w:r>
      <w:r w:rsidR="0058451E">
        <w:rPr>
          <w:rFonts w:ascii="Times New Roman" w:hAnsi="Times New Roman" w:cs="Times New Roman"/>
          <w:sz w:val="18"/>
          <w:szCs w:val="18"/>
          <w:lang w:val="en-US"/>
        </w:rPr>
        <w:t>lassification of Diseases (ICD</w:t>
      </w:r>
      <w:r w:rsidR="004500F8">
        <w:rPr>
          <w:rFonts w:ascii="Times New Roman" w:hAnsi="Times New Roman" w:cs="Times New Roman"/>
          <w:sz w:val="18"/>
          <w:szCs w:val="18"/>
          <w:lang w:val="en-US"/>
        </w:rPr>
        <w:t>-10</w:t>
      </w:r>
      <w:r w:rsidR="0058451E">
        <w:rPr>
          <w:rFonts w:ascii="Times New Roman" w:hAnsi="Times New Roman" w:cs="Times New Roman"/>
          <w:sz w:val="18"/>
          <w:szCs w:val="18"/>
          <w:lang w:val="en-US"/>
        </w:rPr>
        <w:t>)</w:t>
      </w:r>
      <w:r w:rsidR="006F59C6">
        <w:rPr>
          <w:rFonts w:ascii="Times New Roman" w:hAnsi="Times New Roman" w:cs="Times New Roman"/>
          <w:sz w:val="18"/>
          <w:szCs w:val="18"/>
          <w:lang w:val="en-US"/>
        </w:rPr>
        <w:t xml:space="preserve"> code</w:t>
      </w:r>
      <w:r w:rsidR="0058451E">
        <w:rPr>
          <w:rFonts w:ascii="Times New Roman" w:hAnsi="Times New Roman" w:cs="Times New Roman"/>
          <w:sz w:val="18"/>
          <w:szCs w:val="18"/>
          <w:lang w:val="en-US"/>
        </w:rPr>
        <w:t xml:space="preserve">. </w:t>
      </w:r>
      <w:r w:rsidR="006F59C6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14:paraId="4AF93276" w14:textId="77777777" w:rsidR="00455786" w:rsidRDefault="00455786" w:rsidP="00CB4703">
      <w:pPr>
        <w:rPr>
          <w:rFonts w:ascii="Times New Roman" w:hAnsi="Times New Roman" w:cs="Times New Roman"/>
          <w:b/>
          <w:bCs/>
          <w:lang w:val="en-US"/>
        </w:rPr>
      </w:pPr>
    </w:p>
    <w:p w14:paraId="2135B01F" w14:textId="77777777" w:rsidR="00455786" w:rsidRDefault="00455786" w:rsidP="00CB4703">
      <w:pPr>
        <w:rPr>
          <w:rFonts w:ascii="Times New Roman" w:hAnsi="Times New Roman" w:cs="Times New Roman"/>
          <w:b/>
          <w:bCs/>
          <w:lang w:val="en-US"/>
        </w:rPr>
      </w:pPr>
    </w:p>
    <w:p w14:paraId="0AA000B2" w14:textId="5CF66626" w:rsidR="00455786" w:rsidRDefault="00455786" w:rsidP="00CB4703">
      <w:pPr>
        <w:rPr>
          <w:rFonts w:ascii="Times New Roman" w:hAnsi="Times New Roman" w:cs="Times New Roman"/>
          <w:b/>
          <w:bCs/>
          <w:lang w:val="en-US"/>
        </w:rPr>
      </w:pPr>
    </w:p>
    <w:p w14:paraId="73B9979E" w14:textId="31FA841B" w:rsidR="00A0289F" w:rsidRDefault="00A0289F" w:rsidP="00CB4703">
      <w:pPr>
        <w:rPr>
          <w:rFonts w:ascii="Times New Roman" w:hAnsi="Times New Roman" w:cs="Times New Roman"/>
          <w:b/>
          <w:bCs/>
          <w:lang w:val="en-US"/>
        </w:rPr>
      </w:pPr>
    </w:p>
    <w:p w14:paraId="72AAD573" w14:textId="1ECB8E39" w:rsidR="00A0289F" w:rsidRDefault="00A0289F" w:rsidP="00CB4703">
      <w:pPr>
        <w:rPr>
          <w:rFonts w:ascii="Times New Roman" w:hAnsi="Times New Roman" w:cs="Times New Roman"/>
          <w:b/>
          <w:bCs/>
          <w:lang w:val="en-US"/>
        </w:rPr>
      </w:pPr>
    </w:p>
    <w:p w14:paraId="021BD47D" w14:textId="00B3603C" w:rsidR="00A0289F" w:rsidRDefault="00A0289F" w:rsidP="00CB4703">
      <w:pPr>
        <w:rPr>
          <w:rFonts w:ascii="Times New Roman" w:hAnsi="Times New Roman" w:cs="Times New Roman"/>
          <w:b/>
          <w:bCs/>
          <w:lang w:val="en-US"/>
        </w:rPr>
      </w:pPr>
    </w:p>
    <w:p w14:paraId="7C7F8056" w14:textId="426B7054" w:rsidR="00A0289F" w:rsidRDefault="00A0289F" w:rsidP="00CB4703">
      <w:pPr>
        <w:rPr>
          <w:rFonts w:ascii="Times New Roman" w:hAnsi="Times New Roman" w:cs="Times New Roman"/>
          <w:b/>
          <w:bCs/>
          <w:lang w:val="en-US"/>
        </w:rPr>
      </w:pPr>
    </w:p>
    <w:p w14:paraId="2EC10E60" w14:textId="3F5133C5" w:rsidR="00A0289F" w:rsidRDefault="00A0289F" w:rsidP="00CB4703">
      <w:pPr>
        <w:rPr>
          <w:rFonts w:ascii="Times New Roman" w:hAnsi="Times New Roman" w:cs="Times New Roman"/>
          <w:b/>
          <w:bCs/>
          <w:lang w:val="en-US"/>
        </w:rPr>
      </w:pPr>
    </w:p>
    <w:p w14:paraId="293BDD91" w14:textId="78AFC4B6" w:rsidR="00A0289F" w:rsidRDefault="00A0289F" w:rsidP="00CB4703">
      <w:pPr>
        <w:rPr>
          <w:rFonts w:ascii="Times New Roman" w:hAnsi="Times New Roman" w:cs="Times New Roman"/>
          <w:b/>
          <w:bCs/>
          <w:lang w:val="en-US"/>
        </w:rPr>
      </w:pPr>
    </w:p>
    <w:p w14:paraId="0A1A6D6F" w14:textId="77777777" w:rsidR="00A0289F" w:rsidRDefault="00A0289F" w:rsidP="00CB4703">
      <w:pPr>
        <w:rPr>
          <w:rFonts w:ascii="Times New Roman" w:hAnsi="Times New Roman" w:cs="Times New Roman"/>
          <w:b/>
          <w:bCs/>
          <w:lang w:val="en-US"/>
        </w:rPr>
      </w:pPr>
    </w:p>
    <w:p w14:paraId="4A17818A" w14:textId="77777777" w:rsidR="00455786" w:rsidRDefault="00455786" w:rsidP="00CB4703">
      <w:pPr>
        <w:rPr>
          <w:rFonts w:ascii="Times New Roman" w:hAnsi="Times New Roman" w:cs="Times New Roman"/>
          <w:b/>
          <w:bCs/>
          <w:lang w:val="en-US"/>
        </w:rPr>
      </w:pPr>
    </w:p>
    <w:p w14:paraId="383D9D8F" w14:textId="77777777" w:rsidR="00455786" w:rsidRDefault="00455786" w:rsidP="00CB4703">
      <w:pPr>
        <w:rPr>
          <w:rFonts w:ascii="Times New Roman" w:hAnsi="Times New Roman" w:cs="Times New Roman"/>
          <w:b/>
          <w:bCs/>
          <w:lang w:val="en-US"/>
        </w:rPr>
      </w:pPr>
    </w:p>
    <w:p w14:paraId="530559FE" w14:textId="7933667B" w:rsidR="00455786" w:rsidRDefault="00455786" w:rsidP="00CB4703">
      <w:pPr>
        <w:rPr>
          <w:rFonts w:ascii="Times New Roman" w:hAnsi="Times New Roman" w:cs="Times New Roman"/>
          <w:b/>
          <w:bCs/>
          <w:lang w:val="en-US"/>
        </w:rPr>
      </w:pPr>
    </w:p>
    <w:p w14:paraId="123FF15C" w14:textId="77777777" w:rsidR="003D7EAD" w:rsidRDefault="003D7EAD" w:rsidP="00CB4703">
      <w:pPr>
        <w:rPr>
          <w:rFonts w:ascii="Times New Roman" w:hAnsi="Times New Roman" w:cs="Times New Roman"/>
          <w:b/>
          <w:bCs/>
          <w:lang w:val="en-US"/>
        </w:rPr>
      </w:pPr>
    </w:p>
    <w:p w14:paraId="404E7357" w14:textId="7E719BF0" w:rsidR="00C46E9D" w:rsidRPr="00CB4703" w:rsidRDefault="00CB4703" w:rsidP="00CB4703">
      <w:pPr>
        <w:rPr>
          <w:rFonts w:ascii="Times New Roman" w:hAnsi="Times New Roman" w:cs="Times New Roman"/>
          <w:b/>
          <w:bCs/>
          <w:lang w:val="en-US"/>
        </w:rPr>
      </w:pPr>
      <w:proofErr w:type="gramStart"/>
      <w:r w:rsidRPr="009262A3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4B1AA9">
        <w:rPr>
          <w:rFonts w:ascii="Times New Roman" w:hAnsi="Times New Roman" w:cs="Times New Roman"/>
          <w:b/>
          <w:bCs/>
          <w:lang w:val="en-US"/>
        </w:rPr>
        <w:t>2</w:t>
      </w:r>
      <w:r w:rsidRPr="009262A3">
        <w:rPr>
          <w:rFonts w:ascii="Times New Roman" w:hAnsi="Times New Roman" w:cs="Times New Roman"/>
          <w:b/>
          <w:bCs/>
          <w:lang w:val="en-US"/>
        </w:rPr>
        <w:t>.</w:t>
      </w:r>
      <w:proofErr w:type="gramEnd"/>
      <w:r w:rsidRPr="009262A3">
        <w:rPr>
          <w:rFonts w:ascii="Times New Roman" w:hAnsi="Times New Roman" w:cs="Times New Roman"/>
          <w:b/>
          <w:bCs/>
          <w:lang w:val="en-US"/>
        </w:rPr>
        <w:t xml:space="preserve"> Demographics of patients who died before hemoglobin level between day 14 to 30 was measured</w:t>
      </w:r>
    </w:p>
    <w:tbl>
      <w:tblPr>
        <w:tblStyle w:val="PlainTable5"/>
        <w:tblpPr w:leftFromText="141" w:rightFromText="141" w:vertAnchor="page" w:horzAnchor="margin" w:tblpY="1177"/>
        <w:tblW w:w="13193" w:type="dxa"/>
        <w:tblLook w:val="04A0" w:firstRow="1" w:lastRow="0" w:firstColumn="1" w:lastColumn="0" w:noHBand="0" w:noVBand="1"/>
      </w:tblPr>
      <w:tblGrid>
        <w:gridCol w:w="2977"/>
        <w:gridCol w:w="1843"/>
        <w:gridCol w:w="1701"/>
        <w:gridCol w:w="1701"/>
        <w:gridCol w:w="2187"/>
        <w:gridCol w:w="1615"/>
        <w:gridCol w:w="1169"/>
      </w:tblGrid>
      <w:tr w:rsidR="00A55AFD" w:rsidRPr="00DD0246" w14:paraId="179DBC2B" w14:textId="77777777" w:rsidTr="006A6F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77" w:type="dxa"/>
            <w:noWrap/>
            <w:hideMark/>
          </w:tcPr>
          <w:p w14:paraId="40064FC2" w14:textId="77777777" w:rsidR="00A55AFD" w:rsidRPr="00DD0246" w:rsidRDefault="00A55AFD" w:rsidP="00A55AFD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843" w:type="dxa"/>
            <w:noWrap/>
            <w:hideMark/>
          </w:tcPr>
          <w:p w14:paraId="4D2E993F" w14:textId="77777777" w:rsidR="00A55AFD" w:rsidRPr="00DD0246" w:rsidRDefault="00A55AFD" w:rsidP="00A55AF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No treatment (n=5)</w:t>
            </w:r>
          </w:p>
        </w:tc>
        <w:tc>
          <w:tcPr>
            <w:tcW w:w="1701" w:type="dxa"/>
            <w:noWrap/>
          </w:tcPr>
          <w:p w14:paraId="6935EF53" w14:textId="3AB191B9" w:rsidR="00A55AFD" w:rsidRPr="006A6FBF" w:rsidRDefault="00A55AFD" w:rsidP="00A55AF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ABT</w:t>
            </w:r>
            <w:r w:rsidR="006A6FB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 xml:space="preserve"> </w:t>
            </w: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(n=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4</w:t>
            </w: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)</w:t>
            </w:r>
          </w:p>
        </w:tc>
        <w:tc>
          <w:tcPr>
            <w:tcW w:w="1701" w:type="dxa"/>
            <w:noWrap/>
          </w:tcPr>
          <w:p w14:paraId="7739D1EF" w14:textId="35969877" w:rsidR="00A55AFD" w:rsidRPr="00DD0246" w:rsidRDefault="00A55AFD" w:rsidP="00A55AF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 xml:space="preserve">IV </w:t>
            </w:r>
            <w:proofErr w:type="spellStart"/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Monofer</w:t>
            </w:r>
            <w:proofErr w:type="spellEnd"/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 xml:space="preserve"> (n=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2</w:t>
            </w: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)</w:t>
            </w:r>
          </w:p>
        </w:tc>
        <w:tc>
          <w:tcPr>
            <w:tcW w:w="2187" w:type="dxa"/>
            <w:noWrap/>
          </w:tcPr>
          <w:p w14:paraId="76569AB7" w14:textId="63A297A6" w:rsidR="00A55AFD" w:rsidRPr="006A6FBF" w:rsidRDefault="00A55AFD" w:rsidP="00A55AF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 xml:space="preserve">IV </w:t>
            </w:r>
            <w:proofErr w:type="spellStart"/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Monofer</w:t>
            </w:r>
            <w:proofErr w:type="spellEnd"/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 xml:space="preserve"> &amp; ABT</w:t>
            </w:r>
            <w:r w:rsidR="006A6FB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 xml:space="preserve"> </w:t>
            </w: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(n=4)</w:t>
            </w:r>
          </w:p>
        </w:tc>
        <w:tc>
          <w:tcPr>
            <w:tcW w:w="1615" w:type="dxa"/>
            <w:noWrap/>
          </w:tcPr>
          <w:p w14:paraId="737A6726" w14:textId="77777777" w:rsidR="00A55AFD" w:rsidRPr="00DD0246" w:rsidRDefault="00A55AFD" w:rsidP="00A55AF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Total (n=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15</w:t>
            </w: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)</w:t>
            </w:r>
          </w:p>
        </w:tc>
        <w:tc>
          <w:tcPr>
            <w:tcW w:w="1169" w:type="dxa"/>
            <w:noWrap/>
          </w:tcPr>
          <w:p w14:paraId="39D41105" w14:textId="77777777" w:rsidR="00A55AFD" w:rsidRPr="00DD0246" w:rsidRDefault="00A55AFD" w:rsidP="00A55AF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p-value</w:t>
            </w:r>
          </w:p>
        </w:tc>
      </w:tr>
      <w:tr w:rsidR="00A55AFD" w:rsidRPr="00DD0246" w14:paraId="7D7CC862" w14:textId="77777777" w:rsidTr="00473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  <w:hideMark/>
          </w:tcPr>
          <w:p w14:paraId="19487ED0" w14:textId="77777777" w:rsidR="00A55AFD" w:rsidRPr="00DD0246" w:rsidRDefault="00A55AFD" w:rsidP="00A55AF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lastRenderedPageBreak/>
              <w:t>Gender</w:t>
            </w:r>
          </w:p>
        </w:tc>
        <w:tc>
          <w:tcPr>
            <w:tcW w:w="1843" w:type="dxa"/>
            <w:noWrap/>
          </w:tcPr>
          <w:p w14:paraId="0D35A617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701" w:type="dxa"/>
            <w:noWrap/>
          </w:tcPr>
          <w:p w14:paraId="5E31807E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701" w:type="dxa"/>
            <w:noWrap/>
          </w:tcPr>
          <w:p w14:paraId="2C1B4E32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2187" w:type="dxa"/>
            <w:noWrap/>
          </w:tcPr>
          <w:p w14:paraId="2E93A7A3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615" w:type="dxa"/>
            <w:noWrap/>
          </w:tcPr>
          <w:p w14:paraId="7192D906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169" w:type="dxa"/>
            <w:noWrap/>
            <w:hideMark/>
          </w:tcPr>
          <w:p w14:paraId="299CBFF4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</w:tr>
      <w:tr w:rsidR="006A6FBF" w:rsidRPr="00DD0246" w14:paraId="0668EB94" w14:textId="77777777" w:rsidTr="006A6FBF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</w:tcPr>
          <w:p w14:paraId="37204227" w14:textId="2368F95D" w:rsidR="00A55AFD" w:rsidRPr="00DD0246" w:rsidRDefault="00A55AFD" w:rsidP="00A55AFD">
            <w:pPr>
              <w:ind w:left="319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F</w:t>
            </w:r>
            <w:r w:rsidR="00913F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emale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969108" w14:textId="77777777" w:rsidR="00A55AFD" w:rsidRPr="00614FE1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 w:rsidRPr="00614F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(80.0)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6C8F6" w14:textId="77777777" w:rsidR="00A55AFD" w:rsidRPr="00614FE1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 w:rsidRPr="00614F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(100.0)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982BF4" w14:textId="77777777" w:rsidR="00A55AFD" w:rsidRPr="00614FE1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 w:rsidRPr="00614F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(50.0)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DB1E62" w14:textId="77777777" w:rsidR="00A55AFD" w:rsidRPr="00614FE1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 w:rsidRPr="00614F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(50.0)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298146" w14:textId="77777777" w:rsidR="00A55AFD" w:rsidRPr="00614FE1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 w:rsidRPr="00614F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 (73.3)</w:t>
            </w:r>
          </w:p>
        </w:tc>
        <w:tc>
          <w:tcPr>
            <w:tcW w:w="1169" w:type="dxa"/>
            <w:noWrap/>
          </w:tcPr>
          <w:p w14:paraId="405134F2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</w:tr>
      <w:tr w:rsidR="00A55AFD" w:rsidRPr="00DD0246" w14:paraId="58C2204C" w14:textId="77777777" w:rsidTr="006A6F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  <w:hideMark/>
          </w:tcPr>
          <w:p w14:paraId="02224112" w14:textId="22FDA1DB" w:rsidR="00A55AFD" w:rsidRPr="00DD0246" w:rsidRDefault="00A55AFD" w:rsidP="00A55AFD">
            <w:pPr>
              <w:ind w:left="319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da-DK"/>
              </w:rPr>
              <w:t>M</w:t>
            </w:r>
            <w:r w:rsidR="00913FF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da-DK"/>
              </w:rPr>
              <w:t>ale</w:t>
            </w:r>
          </w:p>
        </w:tc>
        <w:tc>
          <w:tcPr>
            <w:tcW w:w="1843" w:type="dxa"/>
            <w:noWrap/>
          </w:tcPr>
          <w:p w14:paraId="7726FAC5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1 (20.0)</w:t>
            </w:r>
          </w:p>
        </w:tc>
        <w:tc>
          <w:tcPr>
            <w:tcW w:w="1701" w:type="dxa"/>
            <w:noWrap/>
          </w:tcPr>
          <w:p w14:paraId="2D6F505B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1701" w:type="dxa"/>
            <w:noWrap/>
          </w:tcPr>
          <w:p w14:paraId="226A761F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1 (50.0)</w:t>
            </w:r>
          </w:p>
        </w:tc>
        <w:tc>
          <w:tcPr>
            <w:tcW w:w="2187" w:type="dxa"/>
            <w:noWrap/>
          </w:tcPr>
          <w:p w14:paraId="69424C8A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2 (50.0)</w:t>
            </w:r>
          </w:p>
        </w:tc>
        <w:tc>
          <w:tcPr>
            <w:tcW w:w="1615" w:type="dxa"/>
            <w:noWrap/>
          </w:tcPr>
          <w:p w14:paraId="2F7F3CB3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4 (26.7)</w:t>
            </w:r>
          </w:p>
        </w:tc>
        <w:tc>
          <w:tcPr>
            <w:tcW w:w="1169" w:type="dxa"/>
            <w:noWrap/>
          </w:tcPr>
          <w:p w14:paraId="3F486E74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0.356</w:t>
            </w:r>
          </w:p>
        </w:tc>
      </w:tr>
      <w:tr w:rsidR="00A55AFD" w:rsidRPr="00DD0246" w14:paraId="69F722FD" w14:textId="77777777" w:rsidTr="006A6FBF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  <w:hideMark/>
          </w:tcPr>
          <w:p w14:paraId="2A5DDA61" w14:textId="77777777" w:rsidR="00A55AFD" w:rsidRPr="00DD0246" w:rsidRDefault="00A55AFD" w:rsidP="00A55AF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Age</w:t>
            </w:r>
          </w:p>
        </w:tc>
        <w:tc>
          <w:tcPr>
            <w:tcW w:w="1843" w:type="dxa"/>
            <w:noWrap/>
          </w:tcPr>
          <w:p w14:paraId="6D8F7BC0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84.7 (8.5)</w:t>
            </w:r>
          </w:p>
        </w:tc>
        <w:tc>
          <w:tcPr>
            <w:tcW w:w="1701" w:type="dxa"/>
            <w:noWrap/>
          </w:tcPr>
          <w:p w14:paraId="348B5DA7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84.9 (6.6)</w:t>
            </w:r>
          </w:p>
        </w:tc>
        <w:tc>
          <w:tcPr>
            <w:tcW w:w="1701" w:type="dxa"/>
            <w:noWrap/>
          </w:tcPr>
          <w:p w14:paraId="61948E88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89.6 (6.4)</w:t>
            </w:r>
          </w:p>
        </w:tc>
        <w:tc>
          <w:tcPr>
            <w:tcW w:w="2187" w:type="dxa"/>
            <w:noWrap/>
          </w:tcPr>
          <w:p w14:paraId="1B2CE075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88 (1.2)</w:t>
            </w:r>
          </w:p>
        </w:tc>
        <w:tc>
          <w:tcPr>
            <w:tcW w:w="1615" w:type="dxa"/>
            <w:noWrap/>
          </w:tcPr>
          <w:p w14:paraId="23ABB54F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86.3 (6.1)</w:t>
            </w:r>
          </w:p>
        </w:tc>
        <w:tc>
          <w:tcPr>
            <w:tcW w:w="1169" w:type="dxa"/>
            <w:noWrap/>
          </w:tcPr>
          <w:p w14:paraId="0D575226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0.741</w:t>
            </w:r>
          </w:p>
        </w:tc>
      </w:tr>
      <w:tr w:rsidR="00A55AFD" w:rsidRPr="00DD0246" w14:paraId="2EE909DD" w14:textId="77777777" w:rsidTr="006A6F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</w:tcPr>
          <w:p w14:paraId="4906440A" w14:textId="77777777" w:rsidR="00A55AFD" w:rsidRPr="00DD0246" w:rsidRDefault="00A55AFD" w:rsidP="00A55AF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BMI (kg/m</w:t>
            </w: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val="en-US" w:eastAsia="da-DK"/>
              </w:rPr>
              <w:t>2</w:t>
            </w: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)</w:t>
            </w:r>
          </w:p>
        </w:tc>
        <w:tc>
          <w:tcPr>
            <w:tcW w:w="1843" w:type="dxa"/>
            <w:noWrap/>
          </w:tcPr>
          <w:p w14:paraId="106CFE57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20.4 (4)</w:t>
            </w:r>
          </w:p>
        </w:tc>
        <w:tc>
          <w:tcPr>
            <w:tcW w:w="1701" w:type="dxa"/>
            <w:noWrap/>
          </w:tcPr>
          <w:p w14:paraId="406606C1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26 (5.1)</w:t>
            </w:r>
          </w:p>
        </w:tc>
        <w:tc>
          <w:tcPr>
            <w:tcW w:w="1701" w:type="dxa"/>
            <w:noWrap/>
          </w:tcPr>
          <w:p w14:paraId="251DE7F7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19.5 (1.8)</w:t>
            </w:r>
          </w:p>
        </w:tc>
        <w:tc>
          <w:tcPr>
            <w:tcW w:w="2187" w:type="dxa"/>
            <w:noWrap/>
          </w:tcPr>
          <w:p w14:paraId="0758BE02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25.2 (5.3)</w:t>
            </w:r>
          </w:p>
        </w:tc>
        <w:tc>
          <w:tcPr>
            <w:tcW w:w="1615" w:type="dxa"/>
            <w:noWrap/>
          </w:tcPr>
          <w:p w14:paraId="727E0CF1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23.5 (5)</w:t>
            </w:r>
          </w:p>
        </w:tc>
        <w:tc>
          <w:tcPr>
            <w:tcW w:w="1169" w:type="dxa"/>
            <w:noWrap/>
          </w:tcPr>
          <w:p w14:paraId="68C37EEC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0.213</w:t>
            </w:r>
          </w:p>
        </w:tc>
      </w:tr>
      <w:tr w:rsidR="00A55AFD" w:rsidRPr="00DD0246" w14:paraId="15275C97" w14:textId="77777777" w:rsidTr="006A6FBF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  <w:hideMark/>
          </w:tcPr>
          <w:p w14:paraId="3D2C2CDE" w14:textId="25BFF1DF" w:rsidR="00A55AFD" w:rsidRPr="00DD0246" w:rsidRDefault="00BE5DA7" w:rsidP="00A55AF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Charlson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 xml:space="preserve"> Comorbidity Index</w:t>
            </w:r>
          </w:p>
        </w:tc>
        <w:tc>
          <w:tcPr>
            <w:tcW w:w="1843" w:type="dxa"/>
            <w:noWrap/>
          </w:tcPr>
          <w:p w14:paraId="62C2025C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2.4 (1.1)</w:t>
            </w:r>
          </w:p>
        </w:tc>
        <w:tc>
          <w:tcPr>
            <w:tcW w:w="1701" w:type="dxa"/>
            <w:noWrap/>
          </w:tcPr>
          <w:p w14:paraId="47E168BA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3.8 (0.5)</w:t>
            </w:r>
          </w:p>
        </w:tc>
        <w:tc>
          <w:tcPr>
            <w:tcW w:w="1701" w:type="dxa"/>
            <w:noWrap/>
          </w:tcPr>
          <w:p w14:paraId="2D7B713A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7.5 (3.5)</w:t>
            </w:r>
          </w:p>
        </w:tc>
        <w:tc>
          <w:tcPr>
            <w:tcW w:w="2187" w:type="dxa"/>
            <w:noWrap/>
          </w:tcPr>
          <w:p w14:paraId="73B386BF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3 (1.4)</w:t>
            </w:r>
          </w:p>
        </w:tc>
        <w:tc>
          <w:tcPr>
            <w:tcW w:w="1615" w:type="dxa"/>
            <w:noWrap/>
          </w:tcPr>
          <w:p w14:paraId="494554EF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3.6 (2.1)</w:t>
            </w:r>
          </w:p>
        </w:tc>
        <w:tc>
          <w:tcPr>
            <w:tcW w:w="1169" w:type="dxa"/>
            <w:noWrap/>
          </w:tcPr>
          <w:p w14:paraId="03D81EEF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0.005*</w:t>
            </w:r>
          </w:p>
        </w:tc>
      </w:tr>
      <w:tr w:rsidR="00A55AFD" w:rsidRPr="00DD0246" w14:paraId="13F79D0F" w14:textId="77777777" w:rsidTr="006A6F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  <w:hideMark/>
          </w:tcPr>
          <w:p w14:paraId="2217D550" w14:textId="77777777" w:rsidR="00A55AFD" w:rsidRPr="00DD0246" w:rsidRDefault="00A55AFD" w:rsidP="00A55AF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18"/>
                <w:szCs w:val="18"/>
                <w:lang w:val="en-US" w:eastAsia="da-DK"/>
              </w:rPr>
            </w:pPr>
            <w:proofErr w:type="spellStart"/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Polypharmacy</w:t>
            </w:r>
            <w:proofErr w:type="spellEnd"/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 xml:space="preserve"> </w:t>
            </w:r>
          </w:p>
          <w:p w14:paraId="075F2A58" w14:textId="77777777" w:rsidR="00A55AFD" w:rsidRPr="00DD0246" w:rsidRDefault="00A55AFD" w:rsidP="00A55AF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(≥5 medications)</w:t>
            </w:r>
          </w:p>
        </w:tc>
        <w:tc>
          <w:tcPr>
            <w:tcW w:w="1843" w:type="dxa"/>
            <w:noWrap/>
          </w:tcPr>
          <w:p w14:paraId="68E821FF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3 (60.0)</w:t>
            </w:r>
          </w:p>
        </w:tc>
        <w:tc>
          <w:tcPr>
            <w:tcW w:w="1701" w:type="dxa"/>
            <w:noWrap/>
          </w:tcPr>
          <w:p w14:paraId="2C6D1E09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4 (100.0)</w:t>
            </w:r>
          </w:p>
        </w:tc>
        <w:tc>
          <w:tcPr>
            <w:tcW w:w="1701" w:type="dxa"/>
            <w:noWrap/>
          </w:tcPr>
          <w:p w14:paraId="71261669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2 (100.0)</w:t>
            </w:r>
          </w:p>
        </w:tc>
        <w:tc>
          <w:tcPr>
            <w:tcW w:w="2187" w:type="dxa"/>
            <w:noWrap/>
          </w:tcPr>
          <w:p w14:paraId="5D369D7F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4 (100.0)</w:t>
            </w:r>
          </w:p>
        </w:tc>
        <w:tc>
          <w:tcPr>
            <w:tcW w:w="1615" w:type="dxa"/>
            <w:noWrap/>
          </w:tcPr>
          <w:p w14:paraId="13450BF2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13 (86.7)</w:t>
            </w:r>
          </w:p>
        </w:tc>
        <w:tc>
          <w:tcPr>
            <w:tcW w:w="1169" w:type="dxa"/>
            <w:noWrap/>
          </w:tcPr>
          <w:p w14:paraId="5AE81196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0.202</w:t>
            </w:r>
          </w:p>
        </w:tc>
      </w:tr>
      <w:tr w:rsidR="00A55AFD" w:rsidRPr="00DD0246" w14:paraId="4CF04448" w14:textId="77777777" w:rsidTr="006A6FBF">
        <w:trPr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  <w:hideMark/>
          </w:tcPr>
          <w:p w14:paraId="1D50FBB4" w14:textId="77777777" w:rsidR="00A55AFD" w:rsidRPr="00DD0246" w:rsidRDefault="00A55AFD" w:rsidP="00A55AF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Admission source</w:t>
            </w:r>
          </w:p>
        </w:tc>
        <w:tc>
          <w:tcPr>
            <w:tcW w:w="1843" w:type="dxa"/>
            <w:noWrap/>
          </w:tcPr>
          <w:p w14:paraId="46D4E528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701" w:type="dxa"/>
            <w:noWrap/>
          </w:tcPr>
          <w:p w14:paraId="70681548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701" w:type="dxa"/>
            <w:noWrap/>
          </w:tcPr>
          <w:p w14:paraId="64055E9E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2187" w:type="dxa"/>
            <w:noWrap/>
          </w:tcPr>
          <w:p w14:paraId="3D0BD028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615" w:type="dxa"/>
            <w:noWrap/>
          </w:tcPr>
          <w:p w14:paraId="093D5292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169" w:type="dxa"/>
            <w:noWrap/>
          </w:tcPr>
          <w:p w14:paraId="10955BD2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</w:tr>
      <w:tr w:rsidR="00A55AFD" w:rsidRPr="00DD0246" w14:paraId="261CC52B" w14:textId="77777777" w:rsidTr="006A6F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  <w:hideMark/>
          </w:tcPr>
          <w:p w14:paraId="38785274" w14:textId="77777777" w:rsidR="00A55AFD" w:rsidRPr="00DD0246" w:rsidRDefault="00A55AFD" w:rsidP="00A55AFD">
            <w:pPr>
              <w:ind w:left="319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Home-independent</w:t>
            </w:r>
          </w:p>
        </w:tc>
        <w:tc>
          <w:tcPr>
            <w:tcW w:w="1843" w:type="dxa"/>
            <w:noWrap/>
          </w:tcPr>
          <w:p w14:paraId="7AFFECE0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2 (40.0)</w:t>
            </w:r>
          </w:p>
        </w:tc>
        <w:tc>
          <w:tcPr>
            <w:tcW w:w="1701" w:type="dxa"/>
            <w:noWrap/>
          </w:tcPr>
          <w:p w14:paraId="472F4B2E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2 (50.0)</w:t>
            </w:r>
          </w:p>
        </w:tc>
        <w:tc>
          <w:tcPr>
            <w:tcW w:w="1701" w:type="dxa"/>
            <w:noWrap/>
          </w:tcPr>
          <w:p w14:paraId="7C63FCA6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(0.0)</w:t>
            </w:r>
          </w:p>
        </w:tc>
        <w:tc>
          <w:tcPr>
            <w:tcW w:w="2187" w:type="dxa"/>
            <w:noWrap/>
          </w:tcPr>
          <w:p w14:paraId="22E05D73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1 (25.0)</w:t>
            </w:r>
          </w:p>
        </w:tc>
        <w:tc>
          <w:tcPr>
            <w:tcW w:w="1615" w:type="dxa"/>
            <w:noWrap/>
          </w:tcPr>
          <w:p w14:paraId="146DC30C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5 (33.3)</w:t>
            </w:r>
          </w:p>
        </w:tc>
        <w:tc>
          <w:tcPr>
            <w:tcW w:w="1169" w:type="dxa"/>
            <w:noWrap/>
          </w:tcPr>
          <w:p w14:paraId="51E054A9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</w:tr>
      <w:tr w:rsidR="00A55AFD" w:rsidRPr="00DD0246" w14:paraId="5B45501E" w14:textId="77777777" w:rsidTr="006A6FBF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</w:tcPr>
          <w:p w14:paraId="38C4BA12" w14:textId="77777777" w:rsidR="00A55AFD" w:rsidRPr="00DD0246" w:rsidRDefault="00A55AFD" w:rsidP="00A55AFD">
            <w:pPr>
              <w:ind w:left="319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Nursing home</w:t>
            </w:r>
          </w:p>
        </w:tc>
        <w:tc>
          <w:tcPr>
            <w:tcW w:w="1843" w:type="dxa"/>
            <w:noWrap/>
          </w:tcPr>
          <w:p w14:paraId="6E2307E6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2 (60.0)</w:t>
            </w:r>
          </w:p>
        </w:tc>
        <w:tc>
          <w:tcPr>
            <w:tcW w:w="1701" w:type="dxa"/>
            <w:noWrap/>
          </w:tcPr>
          <w:p w14:paraId="50F2E7B5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2 (50.0)</w:t>
            </w:r>
          </w:p>
        </w:tc>
        <w:tc>
          <w:tcPr>
            <w:tcW w:w="1701" w:type="dxa"/>
            <w:noWrap/>
          </w:tcPr>
          <w:p w14:paraId="11AFECFD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2 (100.0)</w:t>
            </w:r>
          </w:p>
        </w:tc>
        <w:tc>
          <w:tcPr>
            <w:tcW w:w="2187" w:type="dxa"/>
            <w:noWrap/>
          </w:tcPr>
          <w:p w14:paraId="25235E68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3 (75.0)</w:t>
            </w:r>
          </w:p>
        </w:tc>
        <w:tc>
          <w:tcPr>
            <w:tcW w:w="1615" w:type="dxa"/>
            <w:noWrap/>
          </w:tcPr>
          <w:p w14:paraId="58E993F8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10 (66.7)</w:t>
            </w:r>
          </w:p>
        </w:tc>
        <w:tc>
          <w:tcPr>
            <w:tcW w:w="1169" w:type="dxa"/>
            <w:noWrap/>
          </w:tcPr>
          <w:p w14:paraId="13DE8948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0.631</w:t>
            </w:r>
          </w:p>
        </w:tc>
      </w:tr>
      <w:tr w:rsidR="00A55AFD" w:rsidRPr="00DD0246" w14:paraId="3081D054" w14:textId="77777777" w:rsidTr="006A6F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  <w:hideMark/>
          </w:tcPr>
          <w:p w14:paraId="0D1F7B40" w14:textId="77777777" w:rsidR="00A55AFD" w:rsidRPr="00DD0246" w:rsidRDefault="00A55AFD" w:rsidP="00A55AF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Study period</w:t>
            </w:r>
          </w:p>
        </w:tc>
        <w:tc>
          <w:tcPr>
            <w:tcW w:w="1843" w:type="dxa"/>
            <w:noWrap/>
          </w:tcPr>
          <w:p w14:paraId="0BC7EC64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701" w:type="dxa"/>
            <w:noWrap/>
          </w:tcPr>
          <w:p w14:paraId="0FC47D44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701" w:type="dxa"/>
            <w:noWrap/>
          </w:tcPr>
          <w:p w14:paraId="00065161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2187" w:type="dxa"/>
            <w:noWrap/>
          </w:tcPr>
          <w:p w14:paraId="0D6CA825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615" w:type="dxa"/>
            <w:noWrap/>
          </w:tcPr>
          <w:p w14:paraId="1C7B45DF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169" w:type="dxa"/>
            <w:noWrap/>
          </w:tcPr>
          <w:p w14:paraId="40344682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</w:tr>
      <w:tr w:rsidR="00A55AFD" w:rsidRPr="00DD0246" w14:paraId="352D3225" w14:textId="77777777" w:rsidTr="006A6FBF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</w:tcPr>
          <w:p w14:paraId="7F21FDF4" w14:textId="77777777" w:rsidR="00A55AFD" w:rsidRPr="00DD0246" w:rsidRDefault="00A55AFD" w:rsidP="00A55AFD">
            <w:pPr>
              <w:ind w:left="319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1) </w:t>
            </w:r>
          </w:p>
        </w:tc>
        <w:tc>
          <w:tcPr>
            <w:tcW w:w="1843" w:type="dxa"/>
            <w:noWrap/>
          </w:tcPr>
          <w:p w14:paraId="561878DE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5 (100.0)</w:t>
            </w:r>
          </w:p>
        </w:tc>
        <w:tc>
          <w:tcPr>
            <w:tcW w:w="1701" w:type="dxa"/>
            <w:noWrap/>
          </w:tcPr>
          <w:p w14:paraId="03E1C6FA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4 (100.0)</w:t>
            </w:r>
          </w:p>
        </w:tc>
        <w:tc>
          <w:tcPr>
            <w:tcW w:w="1701" w:type="dxa"/>
            <w:noWrap/>
          </w:tcPr>
          <w:p w14:paraId="079B0EA2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2187" w:type="dxa"/>
            <w:noWrap/>
          </w:tcPr>
          <w:p w14:paraId="628D1DF6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1615" w:type="dxa"/>
            <w:noWrap/>
          </w:tcPr>
          <w:p w14:paraId="5AC360A6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9 (60.0)</w:t>
            </w:r>
          </w:p>
        </w:tc>
        <w:tc>
          <w:tcPr>
            <w:tcW w:w="1169" w:type="dxa"/>
            <w:noWrap/>
          </w:tcPr>
          <w:p w14:paraId="145FAAEE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</w:tr>
      <w:tr w:rsidR="00A55AFD" w:rsidRPr="00DD0246" w14:paraId="2B42E520" w14:textId="77777777" w:rsidTr="006A6F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</w:tcPr>
          <w:p w14:paraId="21E98C6F" w14:textId="77777777" w:rsidR="00A55AFD" w:rsidRPr="00DD0246" w:rsidRDefault="00A55AFD" w:rsidP="00A55AFD">
            <w:pPr>
              <w:ind w:left="319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2) </w:t>
            </w:r>
          </w:p>
        </w:tc>
        <w:tc>
          <w:tcPr>
            <w:tcW w:w="1843" w:type="dxa"/>
            <w:noWrap/>
          </w:tcPr>
          <w:p w14:paraId="17BD53BF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1701" w:type="dxa"/>
            <w:noWrap/>
          </w:tcPr>
          <w:p w14:paraId="55427C8F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1701" w:type="dxa"/>
            <w:noWrap/>
          </w:tcPr>
          <w:p w14:paraId="72B1604C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2 (100.0)</w:t>
            </w:r>
          </w:p>
        </w:tc>
        <w:tc>
          <w:tcPr>
            <w:tcW w:w="2187" w:type="dxa"/>
            <w:noWrap/>
          </w:tcPr>
          <w:p w14:paraId="19C84876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4 (100.0)</w:t>
            </w:r>
          </w:p>
        </w:tc>
        <w:tc>
          <w:tcPr>
            <w:tcW w:w="1615" w:type="dxa"/>
            <w:noWrap/>
          </w:tcPr>
          <w:p w14:paraId="33908C4B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6 (40.0)</w:t>
            </w:r>
          </w:p>
        </w:tc>
        <w:tc>
          <w:tcPr>
            <w:tcW w:w="1169" w:type="dxa"/>
            <w:noWrap/>
          </w:tcPr>
          <w:p w14:paraId="4B62E047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0.002*</w:t>
            </w:r>
          </w:p>
        </w:tc>
      </w:tr>
      <w:tr w:rsidR="00A55AFD" w:rsidRPr="00DD0246" w14:paraId="4100EB4B" w14:textId="77777777" w:rsidTr="006A6FBF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  <w:hideMark/>
          </w:tcPr>
          <w:p w14:paraId="405CD497" w14:textId="77777777" w:rsidR="00A55AFD" w:rsidRPr="00DD0246" w:rsidRDefault="00A55AFD" w:rsidP="00A55AF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Fracture</w:t>
            </w:r>
          </w:p>
        </w:tc>
        <w:tc>
          <w:tcPr>
            <w:tcW w:w="1843" w:type="dxa"/>
            <w:noWrap/>
          </w:tcPr>
          <w:p w14:paraId="44548823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701" w:type="dxa"/>
            <w:noWrap/>
          </w:tcPr>
          <w:p w14:paraId="79F7740A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701" w:type="dxa"/>
            <w:noWrap/>
          </w:tcPr>
          <w:p w14:paraId="252B8EDB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2187" w:type="dxa"/>
            <w:noWrap/>
          </w:tcPr>
          <w:p w14:paraId="13143EB4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615" w:type="dxa"/>
            <w:noWrap/>
          </w:tcPr>
          <w:p w14:paraId="0AB63C63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169" w:type="dxa"/>
            <w:noWrap/>
          </w:tcPr>
          <w:p w14:paraId="0C374FE6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</w:tr>
      <w:tr w:rsidR="00A55AFD" w:rsidRPr="00DD0246" w14:paraId="0BF009AD" w14:textId="77777777" w:rsidTr="006A6F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</w:tcPr>
          <w:p w14:paraId="5B4F73B0" w14:textId="77777777" w:rsidR="00A55AFD" w:rsidRPr="00DD0246" w:rsidRDefault="00A55AFD" w:rsidP="00A55AFD">
            <w:pPr>
              <w:ind w:left="319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proofErr w:type="spellStart"/>
            <w:r w:rsidRPr="00DD02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Intracapsular</w:t>
            </w:r>
            <w:proofErr w:type="spellEnd"/>
          </w:p>
        </w:tc>
        <w:tc>
          <w:tcPr>
            <w:tcW w:w="1843" w:type="dxa"/>
            <w:noWrap/>
          </w:tcPr>
          <w:p w14:paraId="1215FFCE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3 (60.0)</w:t>
            </w:r>
          </w:p>
        </w:tc>
        <w:tc>
          <w:tcPr>
            <w:tcW w:w="1701" w:type="dxa"/>
            <w:noWrap/>
          </w:tcPr>
          <w:p w14:paraId="710345A5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2 (50.0)</w:t>
            </w:r>
          </w:p>
        </w:tc>
        <w:tc>
          <w:tcPr>
            <w:tcW w:w="1701" w:type="dxa"/>
            <w:noWrap/>
          </w:tcPr>
          <w:p w14:paraId="2593B38B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2187" w:type="dxa"/>
            <w:noWrap/>
          </w:tcPr>
          <w:p w14:paraId="2E5BA4DA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3 (75.0)</w:t>
            </w:r>
          </w:p>
        </w:tc>
        <w:tc>
          <w:tcPr>
            <w:tcW w:w="1615" w:type="dxa"/>
            <w:noWrap/>
          </w:tcPr>
          <w:p w14:paraId="0CD0125F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8 (53.3)</w:t>
            </w:r>
          </w:p>
        </w:tc>
        <w:tc>
          <w:tcPr>
            <w:tcW w:w="1169" w:type="dxa"/>
            <w:noWrap/>
          </w:tcPr>
          <w:p w14:paraId="255D6B74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</w:tr>
      <w:tr w:rsidR="00A55AFD" w:rsidRPr="00DD0246" w14:paraId="301E8E08" w14:textId="77777777" w:rsidTr="006A6FBF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  <w:hideMark/>
          </w:tcPr>
          <w:p w14:paraId="12AFDEBC" w14:textId="77777777" w:rsidR="00A55AFD" w:rsidRPr="00DD0246" w:rsidRDefault="00A55AFD" w:rsidP="00A55AFD">
            <w:pPr>
              <w:ind w:left="319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da-DK"/>
              </w:rPr>
            </w:pPr>
            <w:proofErr w:type="spellStart"/>
            <w:r w:rsidRPr="00DD024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da-DK"/>
              </w:rPr>
              <w:t>Extracapsular</w:t>
            </w:r>
            <w:proofErr w:type="spellEnd"/>
          </w:p>
        </w:tc>
        <w:tc>
          <w:tcPr>
            <w:tcW w:w="1843" w:type="dxa"/>
            <w:noWrap/>
          </w:tcPr>
          <w:p w14:paraId="00007E36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2 (40.0)</w:t>
            </w:r>
          </w:p>
        </w:tc>
        <w:tc>
          <w:tcPr>
            <w:tcW w:w="1701" w:type="dxa"/>
            <w:noWrap/>
          </w:tcPr>
          <w:p w14:paraId="2DF67BAA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2 (50.0)</w:t>
            </w:r>
          </w:p>
        </w:tc>
        <w:tc>
          <w:tcPr>
            <w:tcW w:w="1701" w:type="dxa"/>
            <w:noWrap/>
          </w:tcPr>
          <w:p w14:paraId="63F2FC61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2 (100.0)</w:t>
            </w:r>
          </w:p>
        </w:tc>
        <w:tc>
          <w:tcPr>
            <w:tcW w:w="2187" w:type="dxa"/>
            <w:noWrap/>
          </w:tcPr>
          <w:p w14:paraId="7BC8F1C5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1 (25.0)</w:t>
            </w:r>
          </w:p>
        </w:tc>
        <w:tc>
          <w:tcPr>
            <w:tcW w:w="1615" w:type="dxa"/>
            <w:noWrap/>
          </w:tcPr>
          <w:p w14:paraId="66F01F48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7 (46.7)</w:t>
            </w:r>
          </w:p>
        </w:tc>
        <w:tc>
          <w:tcPr>
            <w:tcW w:w="1169" w:type="dxa"/>
            <w:noWrap/>
          </w:tcPr>
          <w:p w14:paraId="24ECEBCB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0.369</w:t>
            </w:r>
          </w:p>
        </w:tc>
      </w:tr>
      <w:tr w:rsidR="00A55AFD" w:rsidRPr="00DD0246" w14:paraId="491AA59D" w14:textId="77777777" w:rsidTr="006A6F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</w:tcPr>
          <w:p w14:paraId="1F3BA718" w14:textId="77777777" w:rsidR="00A55AFD" w:rsidRPr="00DD0246" w:rsidRDefault="00A55AFD" w:rsidP="00A55AF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da-DK"/>
              </w:rPr>
              <w:t>Operation</w:t>
            </w:r>
          </w:p>
        </w:tc>
        <w:tc>
          <w:tcPr>
            <w:tcW w:w="1843" w:type="dxa"/>
            <w:noWrap/>
          </w:tcPr>
          <w:p w14:paraId="4E86038F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701" w:type="dxa"/>
            <w:noWrap/>
          </w:tcPr>
          <w:p w14:paraId="06435580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701" w:type="dxa"/>
            <w:noWrap/>
          </w:tcPr>
          <w:p w14:paraId="6033CD17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2187" w:type="dxa"/>
            <w:noWrap/>
          </w:tcPr>
          <w:p w14:paraId="3E4FD109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615" w:type="dxa"/>
            <w:noWrap/>
          </w:tcPr>
          <w:p w14:paraId="17130C68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169" w:type="dxa"/>
            <w:noWrap/>
          </w:tcPr>
          <w:p w14:paraId="50CFA5DB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</w:tr>
      <w:tr w:rsidR="00A55AFD" w:rsidRPr="00DD0246" w14:paraId="4D481201" w14:textId="77777777" w:rsidTr="006A6FBF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</w:tcPr>
          <w:p w14:paraId="1E5056D2" w14:textId="77777777" w:rsidR="00A55AFD" w:rsidRPr="00DD0246" w:rsidRDefault="00A55AFD" w:rsidP="00A55AFD">
            <w:pPr>
              <w:ind w:left="318"/>
              <w:jc w:val="left"/>
              <w:rPr>
                <w:rFonts w:ascii="Times New Roman" w:eastAsia="Times New Roman" w:hAnsi="Times New Roman" w:cs="Times New Roman"/>
                <w:i w:val="0"/>
                <w:iCs w:val="0"/>
                <w:sz w:val="18"/>
                <w:szCs w:val="18"/>
                <w:lang w:val="en-US" w:eastAsia="da-DK"/>
              </w:rPr>
            </w:pPr>
            <w:proofErr w:type="spellStart"/>
            <w:r w:rsidRPr="00DD024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da-DK"/>
              </w:rPr>
              <w:t>Arthroplasty</w:t>
            </w:r>
            <w:proofErr w:type="spellEnd"/>
          </w:p>
        </w:tc>
        <w:tc>
          <w:tcPr>
            <w:tcW w:w="1843" w:type="dxa"/>
            <w:noWrap/>
          </w:tcPr>
          <w:p w14:paraId="0B1F8784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3 (60.0)</w:t>
            </w:r>
          </w:p>
        </w:tc>
        <w:tc>
          <w:tcPr>
            <w:tcW w:w="1701" w:type="dxa"/>
            <w:noWrap/>
          </w:tcPr>
          <w:p w14:paraId="539E8288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3 (75.0)</w:t>
            </w:r>
          </w:p>
        </w:tc>
        <w:tc>
          <w:tcPr>
            <w:tcW w:w="1701" w:type="dxa"/>
            <w:noWrap/>
          </w:tcPr>
          <w:p w14:paraId="0302825D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2187" w:type="dxa"/>
            <w:noWrap/>
          </w:tcPr>
          <w:p w14:paraId="124FCCEE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1 (25.0)</w:t>
            </w:r>
          </w:p>
        </w:tc>
        <w:tc>
          <w:tcPr>
            <w:tcW w:w="1615" w:type="dxa"/>
            <w:noWrap/>
          </w:tcPr>
          <w:p w14:paraId="1A758136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7 (46.7)</w:t>
            </w:r>
          </w:p>
        </w:tc>
        <w:tc>
          <w:tcPr>
            <w:tcW w:w="1169" w:type="dxa"/>
            <w:noWrap/>
          </w:tcPr>
          <w:p w14:paraId="28EAA852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</w:tr>
      <w:tr w:rsidR="00A55AFD" w:rsidRPr="00DD0246" w14:paraId="0B1C0DD3" w14:textId="77777777" w:rsidTr="006A6F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</w:tcPr>
          <w:p w14:paraId="60E77D63" w14:textId="6D689BA3" w:rsidR="00A55AFD" w:rsidRPr="00DD0246" w:rsidRDefault="00913FF1" w:rsidP="00A55AFD">
            <w:pPr>
              <w:ind w:left="318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da-DK"/>
              </w:rPr>
              <w:t>Intramedullary</w:t>
            </w:r>
            <w:r w:rsidR="00A55AF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da-DK"/>
              </w:rPr>
              <w:t xml:space="preserve"> n</w:t>
            </w:r>
            <w:r w:rsidR="00A55AFD" w:rsidRPr="00DD024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da-DK"/>
              </w:rPr>
              <w:t>ail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da-DK"/>
              </w:rPr>
              <w:t>s</w:t>
            </w:r>
          </w:p>
        </w:tc>
        <w:tc>
          <w:tcPr>
            <w:tcW w:w="1843" w:type="dxa"/>
            <w:noWrap/>
          </w:tcPr>
          <w:p w14:paraId="2BC234AE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1 (20.0)</w:t>
            </w:r>
          </w:p>
        </w:tc>
        <w:tc>
          <w:tcPr>
            <w:tcW w:w="1701" w:type="dxa"/>
            <w:noWrap/>
          </w:tcPr>
          <w:p w14:paraId="546BB866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1 (25.0)</w:t>
            </w:r>
          </w:p>
        </w:tc>
        <w:tc>
          <w:tcPr>
            <w:tcW w:w="1701" w:type="dxa"/>
            <w:noWrap/>
          </w:tcPr>
          <w:p w14:paraId="438DFBF1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2 (100.0)</w:t>
            </w:r>
          </w:p>
        </w:tc>
        <w:tc>
          <w:tcPr>
            <w:tcW w:w="2187" w:type="dxa"/>
            <w:noWrap/>
          </w:tcPr>
          <w:p w14:paraId="3907330E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2 (50.0)</w:t>
            </w:r>
          </w:p>
        </w:tc>
        <w:tc>
          <w:tcPr>
            <w:tcW w:w="1615" w:type="dxa"/>
            <w:noWrap/>
          </w:tcPr>
          <w:p w14:paraId="643E6624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6 (40.0)</w:t>
            </w:r>
          </w:p>
        </w:tc>
        <w:tc>
          <w:tcPr>
            <w:tcW w:w="1169" w:type="dxa"/>
            <w:noWrap/>
          </w:tcPr>
          <w:p w14:paraId="48E16CE9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</w:tr>
      <w:tr w:rsidR="00A55AFD" w:rsidRPr="00DD0246" w14:paraId="1C563485" w14:textId="77777777" w:rsidTr="006A6FBF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</w:tcPr>
          <w:p w14:paraId="4E4B0FB3" w14:textId="77777777" w:rsidR="00A55AFD" w:rsidRPr="00DD0246" w:rsidRDefault="00A55AFD" w:rsidP="00A55AFD">
            <w:pPr>
              <w:ind w:left="318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da-DK"/>
              </w:rPr>
              <w:t>AO screws</w:t>
            </w:r>
          </w:p>
        </w:tc>
        <w:tc>
          <w:tcPr>
            <w:tcW w:w="1843" w:type="dxa"/>
            <w:noWrap/>
          </w:tcPr>
          <w:p w14:paraId="30A61AC6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1701" w:type="dxa"/>
            <w:noWrap/>
          </w:tcPr>
          <w:p w14:paraId="6F5DE21D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</w:t>
            </w:r>
          </w:p>
        </w:tc>
        <w:tc>
          <w:tcPr>
            <w:tcW w:w="1701" w:type="dxa"/>
            <w:noWrap/>
          </w:tcPr>
          <w:p w14:paraId="7FB8579C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2187" w:type="dxa"/>
            <w:noWrap/>
          </w:tcPr>
          <w:p w14:paraId="5E05FD39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1615" w:type="dxa"/>
            <w:noWrap/>
          </w:tcPr>
          <w:p w14:paraId="26D04FCC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1169" w:type="dxa"/>
            <w:noWrap/>
          </w:tcPr>
          <w:p w14:paraId="209201A7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</w:tr>
      <w:tr w:rsidR="00A55AFD" w:rsidRPr="00DD0246" w14:paraId="658AD1C4" w14:textId="77777777" w:rsidTr="006A6F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</w:tcPr>
          <w:p w14:paraId="3229856B" w14:textId="56473C15" w:rsidR="00A55AFD" w:rsidRPr="00DD0246" w:rsidRDefault="00A55AFD" w:rsidP="00A55AFD">
            <w:pPr>
              <w:ind w:left="318"/>
              <w:jc w:val="left"/>
              <w:rPr>
                <w:rFonts w:ascii="Times New Roman" w:eastAsia="Times New Roman" w:hAnsi="Times New Roman" w:cs="Times New Roman"/>
                <w:i w:val="0"/>
                <w:iCs w:val="0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da-DK"/>
              </w:rPr>
              <w:t>D</w:t>
            </w:r>
            <w:r w:rsidR="00BE5DA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da-DK"/>
              </w:rPr>
              <w:t>ynamic hip screws</w:t>
            </w:r>
          </w:p>
        </w:tc>
        <w:tc>
          <w:tcPr>
            <w:tcW w:w="1843" w:type="dxa"/>
            <w:noWrap/>
          </w:tcPr>
          <w:p w14:paraId="7DF02F10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1 (20.0)</w:t>
            </w:r>
          </w:p>
        </w:tc>
        <w:tc>
          <w:tcPr>
            <w:tcW w:w="1701" w:type="dxa"/>
            <w:noWrap/>
          </w:tcPr>
          <w:p w14:paraId="024A66D0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1701" w:type="dxa"/>
            <w:noWrap/>
          </w:tcPr>
          <w:p w14:paraId="7B56DF8C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2187" w:type="dxa"/>
            <w:noWrap/>
          </w:tcPr>
          <w:p w14:paraId="4ECB0196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1 (25.0)</w:t>
            </w:r>
          </w:p>
        </w:tc>
        <w:tc>
          <w:tcPr>
            <w:tcW w:w="1615" w:type="dxa"/>
            <w:noWrap/>
          </w:tcPr>
          <w:p w14:paraId="5D08AE7C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2 (13.3)</w:t>
            </w:r>
          </w:p>
        </w:tc>
        <w:tc>
          <w:tcPr>
            <w:tcW w:w="1169" w:type="dxa"/>
            <w:noWrap/>
          </w:tcPr>
          <w:p w14:paraId="311AA077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</w:tr>
      <w:tr w:rsidR="00A55AFD" w:rsidRPr="00DD0246" w14:paraId="01607F78" w14:textId="77777777" w:rsidTr="004733D4">
        <w:trPr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</w:tcPr>
          <w:p w14:paraId="199E328F" w14:textId="77777777" w:rsidR="00A55AFD" w:rsidRPr="00DD0246" w:rsidRDefault="00A55AFD" w:rsidP="00A55AFD">
            <w:pPr>
              <w:ind w:left="318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da-DK"/>
              </w:rPr>
              <w:t>other</w:t>
            </w:r>
          </w:p>
        </w:tc>
        <w:tc>
          <w:tcPr>
            <w:tcW w:w="1843" w:type="dxa"/>
            <w:noWrap/>
          </w:tcPr>
          <w:p w14:paraId="65065012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1701" w:type="dxa"/>
            <w:noWrap/>
          </w:tcPr>
          <w:p w14:paraId="3E3A9E40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1701" w:type="dxa"/>
            <w:noWrap/>
          </w:tcPr>
          <w:p w14:paraId="69D5E3AD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2187" w:type="dxa"/>
            <w:noWrap/>
          </w:tcPr>
          <w:p w14:paraId="4D8C494D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</w:t>
            </w:r>
          </w:p>
        </w:tc>
        <w:tc>
          <w:tcPr>
            <w:tcW w:w="1615" w:type="dxa"/>
            <w:noWrap/>
          </w:tcPr>
          <w:p w14:paraId="19E4E691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1169" w:type="dxa"/>
            <w:noWrap/>
          </w:tcPr>
          <w:p w14:paraId="7D6E091C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 xml:space="preserve">P = NA </w:t>
            </w:r>
          </w:p>
        </w:tc>
      </w:tr>
      <w:tr w:rsidR="00A55AFD" w:rsidRPr="00DD0246" w14:paraId="6572C0C6" w14:textId="77777777" w:rsidTr="00473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</w:tcPr>
          <w:p w14:paraId="6E06E1A7" w14:textId="77777777" w:rsidR="00A55AFD" w:rsidRPr="00DD0246" w:rsidRDefault="00A55AFD" w:rsidP="00A55AF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da-DK"/>
              </w:rPr>
              <w:t>Time to theatre (days)</w:t>
            </w:r>
          </w:p>
        </w:tc>
        <w:tc>
          <w:tcPr>
            <w:tcW w:w="1843" w:type="dxa"/>
            <w:noWrap/>
          </w:tcPr>
          <w:p w14:paraId="190BB351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0.4 (0.6)</w:t>
            </w:r>
          </w:p>
        </w:tc>
        <w:tc>
          <w:tcPr>
            <w:tcW w:w="1701" w:type="dxa"/>
            <w:noWrap/>
          </w:tcPr>
          <w:p w14:paraId="70EADBCD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1 (0.0)</w:t>
            </w:r>
          </w:p>
        </w:tc>
        <w:tc>
          <w:tcPr>
            <w:tcW w:w="1701" w:type="dxa"/>
            <w:noWrap/>
          </w:tcPr>
          <w:p w14:paraId="7CFF3C35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0.5 (0.5)</w:t>
            </w:r>
          </w:p>
        </w:tc>
        <w:tc>
          <w:tcPr>
            <w:tcW w:w="2187" w:type="dxa"/>
            <w:noWrap/>
          </w:tcPr>
          <w:p w14:paraId="66B5BD74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0.7 (0.3)</w:t>
            </w:r>
          </w:p>
        </w:tc>
        <w:tc>
          <w:tcPr>
            <w:tcW w:w="1615" w:type="dxa"/>
            <w:noWrap/>
          </w:tcPr>
          <w:p w14:paraId="65320340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0.6 (0.4)</w:t>
            </w:r>
          </w:p>
        </w:tc>
        <w:tc>
          <w:tcPr>
            <w:tcW w:w="1169" w:type="dxa"/>
            <w:noWrap/>
          </w:tcPr>
          <w:p w14:paraId="4AB38E9C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0.264</w:t>
            </w:r>
          </w:p>
        </w:tc>
      </w:tr>
      <w:tr w:rsidR="00A55AFD" w:rsidRPr="00DD0246" w14:paraId="488C078B" w14:textId="77777777" w:rsidTr="004733D4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  <w:hideMark/>
          </w:tcPr>
          <w:p w14:paraId="7E5A5E6B" w14:textId="77777777" w:rsidR="00A55AFD" w:rsidRPr="00DD0246" w:rsidRDefault="00A55AFD" w:rsidP="00A55AF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 xml:space="preserve">Preoperative </w:t>
            </w:r>
            <w:proofErr w:type="spellStart"/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Hgb</w:t>
            </w:r>
            <w:proofErr w:type="spellEnd"/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 xml:space="preserve"> (</w:t>
            </w:r>
            <w:proofErr w:type="spellStart"/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mmol</w:t>
            </w:r>
            <w:proofErr w:type="spellEnd"/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 xml:space="preserve">/L) </w:t>
            </w:r>
          </w:p>
        </w:tc>
        <w:tc>
          <w:tcPr>
            <w:tcW w:w="1843" w:type="dxa"/>
            <w:noWrap/>
          </w:tcPr>
          <w:p w14:paraId="6BE51DB0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8.1 (0.7)</w:t>
            </w:r>
          </w:p>
        </w:tc>
        <w:tc>
          <w:tcPr>
            <w:tcW w:w="1701" w:type="dxa"/>
            <w:noWrap/>
          </w:tcPr>
          <w:p w14:paraId="4FB0DBA7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7.2 (0.5)</w:t>
            </w:r>
          </w:p>
        </w:tc>
        <w:tc>
          <w:tcPr>
            <w:tcW w:w="1701" w:type="dxa"/>
            <w:noWrap/>
          </w:tcPr>
          <w:p w14:paraId="4EE7731A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7.9 (0.2)</w:t>
            </w:r>
          </w:p>
        </w:tc>
        <w:tc>
          <w:tcPr>
            <w:tcW w:w="2187" w:type="dxa"/>
            <w:noWrap/>
          </w:tcPr>
          <w:p w14:paraId="203799B1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5.6 (0.8)</w:t>
            </w:r>
          </w:p>
        </w:tc>
        <w:tc>
          <w:tcPr>
            <w:tcW w:w="1615" w:type="dxa"/>
            <w:noWrap/>
          </w:tcPr>
          <w:p w14:paraId="100FEEB3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7.2 (1.1)</w:t>
            </w:r>
          </w:p>
        </w:tc>
        <w:tc>
          <w:tcPr>
            <w:tcW w:w="1169" w:type="dxa"/>
            <w:noWrap/>
          </w:tcPr>
          <w:p w14:paraId="4E4502DF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&lt; 0.001*</w:t>
            </w:r>
          </w:p>
        </w:tc>
      </w:tr>
      <w:tr w:rsidR="00A55AFD" w:rsidRPr="00DD0246" w14:paraId="37001C13" w14:textId="77777777" w:rsidTr="00473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  <w:hideMark/>
          </w:tcPr>
          <w:p w14:paraId="3F0A33DE" w14:textId="77777777" w:rsidR="00A55AFD" w:rsidRPr="00DD0246" w:rsidRDefault="00A55AFD" w:rsidP="00A55AFD">
            <w:pPr>
              <w:ind w:left="319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Missing</w:t>
            </w:r>
          </w:p>
        </w:tc>
        <w:tc>
          <w:tcPr>
            <w:tcW w:w="1843" w:type="dxa"/>
            <w:noWrap/>
          </w:tcPr>
          <w:p w14:paraId="0574935C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1</w:t>
            </w:r>
          </w:p>
        </w:tc>
        <w:tc>
          <w:tcPr>
            <w:tcW w:w="1701" w:type="dxa"/>
            <w:noWrap/>
          </w:tcPr>
          <w:p w14:paraId="6445DD61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</w:t>
            </w:r>
          </w:p>
        </w:tc>
        <w:tc>
          <w:tcPr>
            <w:tcW w:w="1701" w:type="dxa"/>
            <w:noWrap/>
          </w:tcPr>
          <w:p w14:paraId="674AAB7A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</w:t>
            </w:r>
          </w:p>
        </w:tc>
        <w:tc>
          <w:tcPr>
            <w:tcW w:w="2187" w:type="dxa"/>
            <w:noWrap/>
          </w:tcPr>
          <w:p w14:paraId="36A14DF9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1</w:t>
            </w:r>
          </w:p>
        </w:tc>
        <w:tc>
          <w:tcPr>
            <w:tcW w:w="1615" w:type="dxa"/>
            <w:noWrap/>
          </w:tcPr>
          <w:p w14:paraId="65391D73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2</w:t>
            </w:r>
          </w:p>
        </w:tc>
        <w:tc>
          <w:tcPr>
            <w:tcW w:w="1169" w:type="dxa"/>
            <w:noWrap/>
          </w:tcPr>
          <w:p w14:paraId="5B2BB65E" w14:textId="77777777" w:rsidR="00A55AFD" w:rsidRPr="00DD0246" w:rsidRDefault="00A55AFD" w:rsidP="00A55AF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</w:tr>
      <w:tr w:rsidR="00A55AFD" w:rsidRPr="00DD0246" w14:paraId="750ECA87" w14:textId="77777777" w:rsidTr="006A6FBF">
        <w:trPr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  <w:hideMark/>
          </w:tcPr>
          <w:p w14:paraId="1A41DC45" w14:textId="77777777" w:rsidR="00A55AFD" w:rsidRPr="00DD0246" w:rsidRDefault="00A55AFD" w:rsidP="00A55AF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Perioperative blood loss (mL)</w:t>
            </w:r>
          </w:p>
        </w:tc>
        <w:tc>
          <w:tcPr>
            <w:tcW w:w="1843" w:type="dxa"/>
            <w:noWrap/>
          </w:tcPr>
          <w:p w14:paraId="6BAC14F6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133.3 (104.1)</w:t>
            </w:r>
          </w:p>
        </w:tc>
        <w:tc>
          <w:tcPr>
            <w:tcW w:w="1701" w:type="dxa"/>
            <w:noWrap/>
          </w:tcPr>
          <w:p w14:paraId="43AD0FA9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325 (263)</w:t>
            </w:r>
          </w:p>
        </w:tc>
        <w:tc>
          <w:tcPr>
            <w:tcW w:w="1701" w:type="dxa"/>
            <w:noWrap/>
          </w:tcPr>
          <w:p w14:paraId="613EAE9E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50</w:t>
            </w:r>
          </w:p>
        </w:tc>
        <w:tc>
          <w:tcPr>
            <w:tcW w:w="2187" w:type="dxa"/>
            <w:noWrap/>
          </w:tcPr>
          <w:p w14:paraId="3CBDD6A4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150 (70.7)</w:t>
            </w:r>
          </w:p>
        </w:tc>
        <w:tc>
          <w:tcPr>
            <w:tcW w:w="1615" w:type="dxa"/>
            <w:noWrap/>
          </w:tcPr>
          <w:p w14:paraId="59E012FD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195.8 (179)</w:t>
            </w:r>
          </w:p>
        </w:tc>
        <w:tc>
          <w:tcPr>
            <w:tcW w:w="1169" w:type="dxa"/>
            <w:noWrap/>
          </w:tcPr>
          <w:p w14:paraId="044563B5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0.315</w:t>
            </w:r>
          </w:p>
        </w:tc>
      </w:tr>
      <w:tr w:rsidR="00A55AFD" w:rsidRPr="00DD0246" w14:paraId="5F5B81C4" w14:textId="77777777" w:rsidTr="006A6F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  <w:hideMark/>
          </w:tcPr>
          <w:p w14:paraId="537C8A96" w14:textId="77777777" w:rsidR="00A55AFD" w:rsidRPr="00DD0246" w:rsidRDefault="00A55AFD" w:rsidP="00A55AFD">
            <w:pPr>
              <w:ind w:left="319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Missing</w:t>
            </w:r>
          </w:p>
        </w:tc>
        <w:tc>
          <w:tcPr>
            <w:tcW w:w="1843" w:type="dxa"/>
            <w:noWrap/>
          </w:tcPr>
          <w:p w14:paraId="6BDD8BE9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2</w:t>
            </w:r>
          </w:p>
        </w:tc>
        <w:tc>
          <w:tcPr>
            <w:tcW w:w="1701" w:type="dxa"/>
            <w:noWrap/>
          </w:tcPr>
          <w:p w14:paraId="2D4D474E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</w:t>
            </w:r>
          </w:p>
        </w:tc>
        <w:tc>
          <w:tcPr>
            <w:tcW w:w="1701" w:type="dxa"/>
            <w:noWrap/>
          </w:tcPr>
          <w:p w14:paraId="08B55747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1</w:t>
            </w:r>
          </w:p>
        </w:tc>
        <w:tc>
          <w:tcPr>
            <w:tcW w:w="2187" w:type="dxa"/>
            <w:noWrap/>
          </w:tcPr>
          <w:p w14:paraId="2FE1ED66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</w:t>
            </w:r>
          </w:p>
        </w:tc>
        <w:tc>
          <w:tcPr>
            <w:tcW w:w="1615" w:type="dxa"/>
            <w:noWrap/>
          </w:tcPr>
          <w:p w14:paraId="095D3B26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3</w:t>
            </w:r>
          </w:p>
        </w:tc>
        <w:tc>
          <w:tcPr>
            <w:tcW w:w="1169" w:type="dxa"/>
            <w:noWrap/>
          </w:tcPr>
          <w:p w14:paraId="58B2D328" w14:textId="77777777" w:rsidR="00A55AFD" w:rsidRPr="00DD0246" w:rsidRDefault="00A55AFD" w:rsidP="00A55AF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</w:tr>
      <w:tr w:rsidR="00A55AFD" w:rsidRPr="00DD0246" w14:paraId="6EB1C0B3" w14:textId="77777777" w:rsidTr="006A6FBF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  <w:hideMark/>
          </w:tcPr>
          <w:p w14:paraId="548E2D0B" w14:textId="77777777" w:rsidR="00A55AFD" w:rsidRPr="00DD0246" w:rsidRDefault="00A55AFD" w:rsidP="00A55AF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</w:pPr>
            <w:proofErr w:type="spellStart"/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Hgb</w:t>
            </w:r>
            <w:proofErr w:type="spellEnd"/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 xml:space="preserve"> postoperative day 1 (</w:t>
            </w:r>
            <w:proofErr w:type="spellStart"/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mmol</w:t>
            </w:r>
            <w:proofErr w:type="spellEnd"/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/L)</w:t>
            </w:r>
          </w:p>
        </w:tc>
        <w:tc>
          <w:tcPr>
            <w:tcW w:w="1843" w:type="dxa"/>
            <w:noWrap/>
          </w:tcPr>
          <w:p w14:paraId="6D62EDF6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6.9 (0.4)</w:t>
            </w:r>
          </w:p>
        </w:tc>
        <w:tc>
          <w:tcPr>
            <w:tcW w:w="1701" w:type="dxa"/>
            <w:noWrap/>
          </w:tcPr>
          <w:p w14:paraId="074FF6F3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5 (0.7)</w:t>
            </w:r>
          </w:p>
        </w:tc>
        <w:tc>
          <w:tcPr>
            <w:tcW w:w="1701" w:type="dxa"/>
            <w:noWrap/>
          </w:tcPr>
          <w:p w14:paraId="21C17011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6 (0.6)</w:t>
            </w:r>
          </w:p>
        </w:tc>
        <w:tc>
          <w:tcPr>
            <w:tcW w:w="2187" w:type="dxa"/>
            <w:noWrap/>
          </w:tcPr>
          <w:p w14:paraId="14F500F7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5.3 (0.6)</w:t>
            </w:r>
          </w:p>
        </w:tc>
        <w:tc>
          <w:tcPr>
            <w:tcW w:w="1615" w:type="dxa"/>
            <w:noWrap/>
          </w:tcPr>
          <w:p w14:paraId="1632AD78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5.9 (1)</w:t>
            </w:r>
          </w:p>
        </w:tc>
        <w:tc>
          <w:tcPr>
            <w:tcW w:w="1169" w:type="dxa"/>
            <w:noWrap/>
          </w:tcPr>
          <w:p w14:paraId="31358EBD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&lt; 0.001*</w:t>
            </w:r>
          </w:p>
        </w:tc>
      </w:tr>
      <w:tr w:rsidR="006A6FBF" w:rsidRPr="00DD0246" w14:paraId="53E60C3C" w14:textId="77777777" w:rsidTr="006A6F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  <w:hideMark/>
          </w:tcPr>
          <w:p w14:paraId="343A7D47" w14:textId="77777777" w:rsidR="00A55AFD" w:rsidRPr="00DD0246" w:rsidRDefault="00A55AFD" w:rsidP="00A55AF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</w:pPr>
            <w:proofErr w:type="spellStart"/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Hgb</w:t>
            </w:r>
            <w:proofErr w:type="spellEnd"/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 xml:space="preserve"> postoperative day 3 (</w:t>
            </w:r>
            <w:proofErr w:type="spellStart"/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mmol</w:t>
            </w:r>
            <w:proofErr w:type="spellEnd"/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/L)</w:t>
            </w:r>
          </w:p>
        </w:tc>
        <w:tc>
          <w:tcPr>
            <w:tcW w:w="1843" w:type="dxa"/>
            <w:noWrap/>
          </w:tcPr>
          <w:p w14:paraId="42E4D626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6 (0.6)</w:t>
            </w:r>
          </w:p>
        </w:tc>
        <w:tc>
          <w:tcPr>
            <w:tcW w:w="1701" w:type="dxa"/>
            <w:noWrap/>
          </w:tcPr>
          <w:p w14:paraId="5FF842F9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5.3 (0.7)</w:t>
            </w:r>
          </w:p>
        </w:tc>
        <w:tc>
          <w:tcPr>
            <w:tcW w:w="1701" w:type="dxa"/>
            <w:noWrap/>
          </w:tcPr>
          <w:p w14:paraId="522E3C1F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5.6 (0.5)</w:t>
            </w:r>
          </w:p>
        </w:tc>
        <w:tc>
          <w:tcPr>
            <w:tcW w:w="2187" w:type="dxa"/>
            <w:noWrap/>
          </w:tcPr>
          <w:p w14:paraId="52C56028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5.5 (0.5)</w:t>
            </w:r>
          </w:p>
        </w:tc>
        <w:tc>
          <w:tcPr>
            <w:tcW w:w="1615" w:type="dxa"/>
            <w:noWrap/>
          </w:tcPr>
          <w:p w14:paraId="7906B1C6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5.6 (0.6)</w:t>
            </w:r>
          </w:p>
        </w:tc>
        <w:tc>
          <w:tcPr>
            <w:tcW w:w="1169" w:type="dxa"/>
            <w:noWrap/>
          </w:tcPr>
          <w:p w14:paraId="10DEF191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0.415</w:t>
            </w:r>
          </w:p>
        </w:tc>
      </w:tr>
      <w:tr w:rsidR="00A55AFD" w:rsidRPr="00DD0246" w14:paraId="7D2E9A0E" w14:textId="77777777" w:rsidTr="006A6FBF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  <w:hideMark/>
          </w:tcPr>
          <w:p w14:paraId="3B703B5B" w14:textId="77777777" w:rsidR="00A55AFD" w:rsidRPr="00DD0246" w:rsidRDefault="00A55AFD" w:rsidP="00A55AF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Length of stay (days)</w:t>
            </w:r>
          </w:p>
        </w:tc>
        <w:tc>
          <w:tcPr>
            <w:tcW w:w="1843" w:type="dxa"/>
            <w:noWrap/>
          </w:tcPr>
          <w:p w14:paraId="5BA1D891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3.6 (2.1)</w:t>
            </w:r>
          </w:p>
        </w:tc>
        <w:tc>
          <w:tcPr>
            <w:tcW w:w="1701" w:type="dxa"/>
            <w:noWrap/>
          </w:tcPr>
          <w:p w14:paraId="6AFE0997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5.5 (3.7)</w:t>
            </w:r>
          </w:p>
        </w:tc>
        <w:tc>
          <w:tcPr>
            <w:tcW w:w="1701" w:type="dxa"/>
            <w:noWrap/>
          </w:tcPr>
          <w:p w14:paraId="2EC2DAAC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6 (1.4)</w:t>
            </w:r>
          </w:p>
        </w:tc>
        <w:tc>
          <w:tcPr>
            <w:tcW w:w="2187" w:type="dxa"/>
            <w:noWrap/>
          </w:tcPr>
          <w:p w14:paraId="044BB2DC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5 (1.8)</w:t>
            </w:r>
          </w:p>
        </w:tc>
        <w:tc>
          <w:tcPr>
            <w:tcW w:w="1615" w:type="dxa"/>
            <w:noWrap/>
          </w:tcPr>
          <w:p w14:paraId="67194224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4.8 (2.4)</w:t>
            </w:r>
          </w:p>
        </w:tc>
        <w:tc>
          <w:tcPr>
            <w:tcW w:w="1169" w:type="dxa"/>
            <w:noWrap/>
          </w:tcPr>
          <w:p w14:paraId="4F0B3CF6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0.591</w:t>
            </w:r>
          </w:p>
        </w:tc>
      </w:tr>
      <w:tr w:rsidR="00A55AFD" w:rsidRPr="00DD0246" w14:paraId="3995CC28" w14:textId="77777777" w:rsidTr="00473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  <w:hideMark/>
          </w:tcPr>
          <w:p w14:paraId="7FD9127A" w14:textId="77777777" w:rsidR="00A55AFD" w:rsidRPr="00DD0246" w:rsidRDefault="00A55AFD" w:rsidP="00A55AF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Discharged to</w:t>
            </w:r>
          </w:p>
        </w:tc>
        <w:tc>
          <w:tcPr>
            <w:tcW w:w="1843" w:type="dxa"/>
            <w:noWrap/>
          </w:tcPr>
          <w:p w14:paraId="45A6DB37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701" w:type="dxa"/>
            <w:noWrap/>
          </w:tcPr>
          <w:p w14:paraId="2D34A16D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701" w:type="dxa"/>
            <w:noWrap/>
          </w:tcPr>
          <w:p w14:paraId="5721A145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2187" w:type="dxa"/>
            <w:noWrap/>
          </w:tcPr>
          <w:p w14:paraId="4034C9A1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615" w:type="dxa"/>
            <w:noWrap/>
          </w:tcPr>
          <w:p w14:paraId="4427FF1A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169" w:type="dxa"/>
            <w:noWrap/>
          </w:tcPr>
          <w:p w14:paraId="4D726B93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</w:tr>
      <w:tr w:rsidR="00A55AFD" w:rsidRPr="00DD0246" w14:paraId="66F41F29" w14:textId="77777777" w:rsidTr="006A6FBF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</w:tcPr>
          <w:p w14:paraId="42C5E7A2" w14:textId="77777777" w:rsidR="00A55AFD" w:rsidRPr="00DD0246" w:rsidRDefault="00A55AFD" w:rsidP="00A55AFD">
            <w:pPr>
              <w:ind w:left="319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Home-independent</w:t>
            </w:r>
          </w:p>
        </w:tc>
        <w:tc>
          <w:tcPr>
            <w:tcW w:w="1843" w:type="dxa"/>
            <w:noWrap/>
          </w:tcPr>
          <w:p w14:paraId="3D54082B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1 (20.0)</w:t>
            </w:r>
          </w:p>
        </w:tc>
        <w:tc>
          <w:tcPr>
            <w:tcW w:w="1701" w:type="dxa"/>
            <w:noWrap/>
          </w:tcPr>
          <w:p w14:paraId="5BCA3D0D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1701" w:type="dxa"/>
            <w:noWrap/>
          </w:tcPr>
          <w:p w14:paraId="7894F6FB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2187" w:type="dxa"/>
            <w:noWrap/>
          </w:tcPr>
          <w:p w14:paraId="05D40488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1615" w:type="dxa"/>
            <w:noWrap/>
          </w:tcPr>
          <w:p w14:paraId="31BE86EF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1 (6.7)</w:t>
            </w:r>
          </w:p>
        </w:tc>
        <w:tc>
          <w:tcPr>
            <w:tcW w:w="1169" w:type="dxa"/>
            <w:noWrap/>
          </w:tcPr>
          <w:p w14:paraId="754B5B22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</w:tr>
      <w:tr w:rsidR="00A55AFD" w:rsidRPr="00DD0246" w14:paraId="4A616FAA" w14:textId="77777777" w:rsidTr="006A6F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  <w:hideMark/>
          </w:tcPr>
          <w:p w14:paraId="3E5C52D1" w14:textId="77777777" w:rsidR="00A55AFD" w:rsidRPr="00DD0246" w:rsidRDefault="00A55AFD" w:rsidP="00A55AFD">
            <w:pPr>
              <w:ind w:left="319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Nursing home</w:t>
            </w:r>
          </w:p>
        </w:tc>
        <w:tc>
          <w:tcPr>
            <w:tcW w:w="1843" w:type="dxa"/>
            <w:noWrap/>
          </w:tcPr>
          <w:p w14:paraId="76E1FD7B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4 (80.0)</w:t>
            </w:r>
          </w:p>
        </w:tc>
        <w:tc>
          <w:tcPr>
            <w:tcW w:w="1701" w:type="dxa"/>
            <w:noWrap/>
          </w:tcPr>
          <w:p w14:paraId="56C6448E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1701" w:type="dxa"/>
            <w:noWrap/>
          </w:tcPr>
          <w:p w14:paraId="0F40D295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2 (100.0)</w:t>
            </w:r>
          </w:p>
        </w:tc>
        <w:tc>
          <w:tcPr>
            <w:tcW w:w="2187" w:type="dxa"/>
            <w:noWrap/>
          </w:tcPr>
          <w:p w14:paraId="44DB4D2F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3 (75.0)</w:t>
            </w:r>
          </w:p>
        </w:tc>
        <w:tc>
          <w:tcPr>
            <w:tcW w:w="1615" w:type="dxa"/>
            <w:noWrap/>
          </w:tcPr>
          <w:p w14:paraId="2C2CE09D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9 (60.0)</w:t>
            </w:r>
          </w:p>
        </w:tc>
        <w:tc>
          <w:tcPr>
            <w:tcW w:w="1169" w:type="dxa"/>
            <w:noWrap/>
          </w:tcPr>
          <w:p w14:paraId="50B1A706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</w:tr>
      <w:tr w:rsidR="00A55AFD" w:rsidRPr="00DD0246" w14:paraId="214A6A69" w14:textId="77777777" w:rsidTr="006A6FBF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  <w:hideMark/>
          </w:tcPr>
          <w:p w14:paraId="1705A879" w14:textId="77777777" w:rsidR="00A55AFD" w:rsidRPr="00DD0246" w:rsidRDefault="00A55AFD" w:rsidP="00A55AFD">
            <w:pPr>
              <w:ind w:left="319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Dead in hospital</w:t>
            </w:r>
          </w:p>
        </w:tc>
        <w:tc>
          <w:tcPr>
            <w:tcW w:w="1843" w:type="dxa"/>
            <w:noWrap/>
          </w:tcPr>
          <w:p w14:paraId="4F1CEA05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1701" w:type="dxa"/>
            <w:noWrap/>
          </w:tcPr>
          <w:p w14:paraId="234AA745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4 (100.0)</w:t>
            </w:r>
          </w:p>
        </w:tc>
        <w:tc>
          <w:tcPr>
            <w:tcW w:w="1701" w:type="dxa"/>
            <w:noWrap/>
          </w:tcPr>
          <w:p w14:paraId="01FFD9A9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2187" w:type="dxa"/>
            <w:noWrap/>
          </w:tcPr>
          <w:p w14:paraId="4F4DE8D5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1 (25.0)</w:t>
            </w:r>
          </w:p>
        </w:tc>
        <w:tc>
          <w:tcPr>
            <w:tcW w:w="1615" w:type="dxa"/>
            <w:noWrap/>
          </w:tcPr>
          <w:p w14:paraId="7AEA154F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5 (33.3)</w:t>
            </w:r>
          </w:p>
        </w:tc>
        <w:tc>
          <w:tcPr>
            <w:tcW w:w="1169" w:type="dxa"/>
            <w:noWrap/>
          </w:tcPr>
          <w:p w14:paraId="0140780E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0.040*</w:t>
            </w:r>
          </w:p>
        </w:tc>
      </w:tr>
      <w:tr w:rsidR="00A55AFD" w:rsidRPr="00DD0246" w14:paraId="662FE061" w14:textId="77777777" w:rsidTr="00473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  <w:hideMark/>
          </w:tcPr>
          <w:p w14:paraId="3EE0EFE6" w14:textId="679750F4" w:rsidR="00A55AFD" w:rsidRPr="00A16EFA" w:rsidRDefault="00A55AFD" w:rsidP="00A55AF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>Readmission/transmission to ICU</w:t>
            </w:r>
            <w:r w:rsidR="00A16EF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val="en-US" w:eastAsia="da-DK"/>
              </w:rPr>
              <w:t>$</w:t>
            </w:r>
          </w:p>
        </w:tc>
        <w:tc>
          <w:tcPr>
            <w:tcW w:w="1843" w:type="dxa"/>
            <w:noWrap/>
          </w:tcPr>
          <w:p w14:paraId="566020E9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701" w:type="dxa"/>
            <w:noWrap/>
          </w:tcPr>
          <w:p w14:paraId="40DB5E6A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701" w:type="dxa"/>
            <w:noWrap/>
          </w:tcPr>
          <w:p w14:paraId="3AC1E532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2187" w:type="dxa"/>
            <w:noWrap/>
          </w:tcPr>
          <w:p w14:paraId="3B827D17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615" w:type="dxa"/>
            <w:noWrap/>
          </w:tcPr>
          <w:p w14:paraId="1805B19A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169" w:type="dxa"/>
            <w:noWrap/>
          </w:tcPr>
          <w:p w14:paraId="2D7B170C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</w:tr>
      <w:tr w:rsidR="00A55AFD" w:rsidRPr="00DD0246" w14:paraId="1C08620D" w14:textId="77777777" w:rsidTr="006A6FBF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  <w:hideMark/>
          </w:tcPr>
          <w:p w14:paraId="55BFCBD8" w14:textId="77777777" w:rsidR="00A55AFD" w:rsidRPr="00DD0246" w:rsidRDefault="00A55AFD" w:rsidP="00A55AFD">
            <w:pPr>
              <w:ind w:left="319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Readmitted</w:t>
            </w:r>
          </w:p>
        </w:tc>
        <w:tc>
          <w:tcPr>
            <w:tcW w:w="1843" w:type="dxa"/>
            <w:noWrap/>
          </w:tcPr>
          <w:p w14:paraId="39FBF8CF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2 (40.0)</w:t>
            </w:r>
          </w:p>
        </w:tc>
        <w:tc>
          <w:tcPr>
            <w:tcW w:w="1701" w:type="dxa"/>
            <w:noWrap/>
          </w:tcPr>
          <w:p w14:paraId="1284E0CA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1701" w:type="dxa"/>
            <w:noWrap/>
          </w:tcPr>
          <w:p w14:paraId="0EB052B8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1 (50.0)</w:t>
            </w:r>
          </w:p>
        </w:tc>
        <w:tc>
          <w:tcPr>
            <w:tcW w:w="2187" w:type="dxa"/>
            <w:noWrap/>
          </w:tcPr>
          <w:p w14:paraId="1D620C33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1615" w:type="dxa"/>
            <w:noWrap/>
          </w:tcPr>
          <w:p w14:paraId="557AD293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3 (20.0)</w:t>
            </w:r>
          </w:p>
        </w:tc>
        <w:tc>
          <w:tcPr>
            <w:tcW w:w="1169" w:type="dxa"/>
            <w:noWrap/>
          </w:tcPr>
          <w:p w14:paraId="63ED2745" w14:textId="77777777" w:rsidR="00A55AFD" w:rsidRPr="00DD0246" w:rsidRDefault="00A55AFD" w:rsidP="00A55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</w:tr>
      <w:tr w:rsidR="00A55AFD" w:rsidRPr="00DD0246" w14:paraId="6AF0F9C0" w14:textId="77777777" w:rsidTr="006A6F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noWrap/>
            <w:hideMark/>
          </w:tcPr>
          <w:p w14:paraId="08A65A5A" w14:textId="330980ED" w:rsidR="00A55AFD" w:rsidRPr="00A16EFA" w:rsidRDefault="00A55AFD" w:rsidP="00A55AFD">
            <w:pPr>
              <w:ind w:left="319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val="en-US" w:eastAsia="da-DK"/>
              </w:rPr>
            </w:pPr>
            <w:r w:rsidRPr="00DD02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Transmitted to ICU</w:t>
            </w:r>
            <w:r w:rsidR="00A16E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 w:eastAsia="da-DK"/>
              </w:rPr>
              <w:t>$</w:t>
            </w:r>
          </w:p>
          <w:p w14:paraId="70E4E910" w14:textId="77777777" w:rsidR="00A55AFD" w:rsidRPr="00DD0246" w:rsidRDefault="00A55AFD" w:rsidP="00A55AFD">
            <w:pPr>
              <w:ind w:left="319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da-DK"/>
              </w:rPr>
            </w:pPr>
          </w:p>
        </w:tc>
        <w:tc>
          <w:tcPr>
            <w:tcW w:w="1843" w:type="dxa"/>
            <w:noWrap/>
          </w:tcPr>
          <w:p w14:paraId="18CDF7C3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1701" w:type="dxa"/>
            <w:noWrap/>
          </w:tcPr>
          <w:p w14:paraId="30A6AB83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1701" w:type="dxa"/>
            <w:noWrap/>
          </w:tcPr>
          <w:p w14:paraId="050E98DC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2187" w:type="dxa"/>
            <w:noWrap/>
          </w:tcPr>
          <w:p w14:paraId="1C0AE25A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1615" w:type="dxa"/>
            <w:noWrap/>
          </w:tcPr>
          <w:p w14:paraId="689A5389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0 (0.0)</w:t>
            </w:r>
          </w:p>
        </w:tc>
        <w:tc>
          <w:tcPr>
            <w:tcW w:w="1169" w:type="dxa"/>
            <w:noWrap/>
          </w:tcPr>
          <w:p w14:paraId="03839B7F" w14:textId="77777777" w:rsidR="00A55AFD" w:rsidRPr="00DD0246" w:rsidRDefault="00A55AFD" w:rsidP="00A55A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  <w:t>P = NA</w:t>
            </w:r>
          </w:p>
        </w:tc>
      </w:tr>
    </w:tbl>
    <w:p w14:paraId="661C356D" w14:textId="3C1F190C" w:rsidR="00D87754" w:rsidRPr="00C46E9D" w:rsidRDefault="00BE5DA7" w:rsidP="00D3300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3006E">
        <w:rPr>
          <w:rFonts w:ascii="Times New Roman" w:hAnsi="Times New Roman" w:cs="Times New Roman"/>
          <w:sz w:val="18"/>
          <w:szCs w:val="18"/>
          <w:lang w:val="en-US"/>
        </w:rPr>
        <w:t xml:space="preserve">Data are presented as mean ± SD (age, BMI, </w:t>
      </w:r>
      <w:proofErr w:type="spellStart"/>
      <w:r w:rsidRPr="0063006E">
        <w:rPr>
          <w:rFonts w:ascii="Times New Roman" w:hAnsi="Times New Roman" w:cs="Times New Roman"/>
          <w:sz w:val="18"/>
          <w:szCs w:val="18"/>
          <w:lang w:val="en-US"/>
        </w:rPr>
        <w:t>C</w:t>
      </w:r>
      <w:r>
        <w:rPr>
          <w:rFonts w:ascii="Times New Roman" w:hAnsi="Times New Roman" w:cs="Times New Roman"/>
          <w:sz w:val="18"/>
          <w:szCs w:val="18"/>
          <w:lang w:val="en-US"/>
        </w:rPr>
        <w:t>harlson</w:t>
      </w:r>
      <w:proofErr w:type="spellEnd"/>
      <w:r>
        <w:rPr>
          <w:rFonts w:ascii="Times New Roman" w:hAnsi="Times New Roman" w:cs="Times New Roman"/>
          <w:sz w:val="18"/>
          <w:szCs w:val="18"/>
          <w:lang w:val="en-US"/>
        </w:rPr>
        <w:t xml:space="preserve"> Comorbidity Index</w:t>
      </w:r>
      <w:r w:rsidRPr="0063006E">
        <w:rPr>
          <w:rFonts w:ascii="Times New Roman" w:hAnsi="Times New Roman" w:cs="Times New Roman"/>
          <w:sz w:val="18"/>
          <w:szCs w:val="18"/>
          <w:lang w:val="en-US"/>
        </w:rPr>
        <w:t>, perioperative blood loss, time to theatre, h</w:t>
      </w:r>
      <w:r>
        <w:rPr>
          <w:rFonts w:ascii="Times New Roman" w:hAnsi="Times New Roman" w:cs="Times New Roman"/>
          <w:sz w:val="18"/>
          <w:szCs w:val="18"/>
          <w:lang w:val="en-US"/>
        </w:rPr>
        <w:t>emoglobin levels, length of stay</w:t>
      </w:r>
      <w:r w:rsidRPr="0063006E">
        <w:rPr>
          <w:rFonts w:ascii="Times New Roman" w:hAnsi="Times New Roman" w:cs="Times New Roman"/>
          <w:sz w:val="18"/>
          <w:szCs w:val="18"/>
          <w:lang w:val="en-US"/>
        </w:rPr>
        <w:t>) or number of patients and percentage (all others).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gramStart"/>
      <w:r w:rsidR="00A16EFA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$</w:t>
      </w:r>
      <w:r w:rsidR="005938CC">
        <w:rPr>
          <w:rFonts w:ascii="Times New Roman" w:hAnsi="Times New Roman" w:cs="Times New Roman"/>
          <w:sz w:val="18"/>
          <w:szCs w:val="18"/>
          <w:lang w:val="en-US"/>
        </w:rPr>
        <w:t>Intensive Care unit.</w:t>
      </w:r>
      <w:proofErr w:type="gramEnd"/>
      <w:r w:rsidR="005938CC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sectPr w:rsidR="00D87754" w:rsidRPr="00C46E9D" w:rsidSect="001A0D41">
      <w:pgSz w:w="16838" w:h="11906" w:orient="landscape"/>
      <w:pgMar w:top="851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265ED5" w14:textId="77777777" w:rsidR="006F689A" w:rsidRDefault="006F689A" w:rsidP="00FA0E68">
      <w:pPr>
        <w:spacing w:after="0" w:line="240" w:lineRule="auto"/>
      </w:pPr>
      <w:r>
        <w:separator/>
      </w:r>
    </w:p>
  </w:endnote>
  <w:endnote w:type="continuationSeparator" w:id="0">
    <w:p w14:paraId="03FDCFFE" w14:textId="77777777" w:rsidR="006F689A" w:rsidRDefault="006F689A" w:rsidP="00FA0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480642" w14:textId="77777777" w:rsidR="006F689A" w:rsidRDefault="006F689A" w:rsidP="00FA0E68">
      <w:pPr>
        <w:spacing w:after="0" w:line="240" w:lineRule="auto"/>
      </w:pPr>
      <w:r>
        <w:separator/>
      </w:r>
    </w:p>
  </w:footnote>
  <w:footnote w:type="continuationSeparator" w:id="0">
    <w:p w14:paraId="4C47A9DB" w14:textId="77777777" w:rsidR="006F689A" w:rsidRDefault="006F689A" w:rsidP="00FA0E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27"/>
  </w:docVars>
  <w:rsids>
    <w:rsidRoot w:val="00BA7C17"/>
    <w:rsid w:val="00011CF5"/>
    <w:rsid w:val="00021B97"/>
    <w:rsid w:val="000248A2"/>
    <w:rsid w:val="0004003B"/>
    <w:rsid w:val="0006569F"/>
    <w:rsid w:val="00071EF2"/>
    <w:rsid w:val="00072314"/>
    <w:rsid w:val="000827C5"/>
    <w:rsid w:val="000A225D"/>
    <w:rsid w:val="000B7144"/>
    <w:rsid w:val="000D1B9B"/>
    <w:rsid w:val="000E5979"/>
    <w:rsid w:val="00100840"/>
    <w:rsid w:val="0010655C"/>
    <w:rsid w:val="0011016A"/>
    <w:rsid w:val="001144C9"/>
    <w:rsid w:val="00115B15"/>
    <w:rsid w:val="00125703"/>
    <w:rsid w:val="00140BC7"/>
    <w:rsid w:val="00145476"/>
    <w:rsid w:val="00161270"/>
    <w:rsid w:val="001615BD"/>
    <w:rsid w:val="00180FFA"/>
    <w:rsid w:val="00193955"/>
    <w:rsid w:val="0019414D"/>
    <w:rsid w:val="001A0D41"/>
    <w:rsid w:val="001C6599"/>
    <w:rsid w:val="001D72F6"/>
    <w:rsid w:val="001E283C"/>
    <w:rsid w:val="001F2035"/>
    <w:rsid w:val="00201208"/>
    <w:rsid w:val="0021664B"/>
    <w:rsid w:val="00225506"/>
    <w:rsid w:val="002421C0"/>
    <w:rsid w:val="00246731"/>
    <w:rsid w:val="0025327E"/>
    <w:rsid w:val="002804DF"/>
    <w:rsid w:val="0029475A"/>
    <w:rsid w:val="0029582C"/>
    <w:rsid w:val="002D2527"/>
    <w:rsid w:val="002E6930"/>
    <w:rsid w:val="002E7737"/>
    <w:rsid w:val="002E7FF7"/>
    <w:rsid w:val="002F0100"/>
    <w:rsid w:val="003029CF"/>
    <w:rsid w:val="0030591F"/>
    <w:rsid w:val="00305E77"/>
    <w:rsid w:val="00321F70"/>
    <w:rsid w:val="0032388E"/>
    <w:rsid w:val="003262F5"/>
    <w:rsid w:val="00346BCE"/>
    <w:rsid w:val="00351387"/>
    <w:rsid w:val="0035672A"/>
    <w:rsid w:val="00362608"/>
    <w:rsid w:val="003776DC"/>
    <w:rsid w:val="003A4534"/>
    <w:rsid w:val="003C2A05"/>
    <w:rsid w:val="003D7EAD"/>
    <w:rsid w:val="003E7C86"/>
    <w:rsid w:val="003E7FAD"/>
    <w:rsid w:val="003F2271"/>
    <w:rsid w:val="003F3DBA"/>
    <w:rsid w:val="003F4B0A"/>
    <w:rsid w:val="00404A05"/>
    <w:rsid w:val="00446991"/>
    <w:rsid w:val="004500F8"/>
    <w:rsid w:val="00452935"/>
    <w:rsid w:val="00455786"/>
    <w:rsid w:val="0047086E"/>
    <w:rsid w:val="004733D4"/>
    <w:rsid w:val="004A329D"/>
    <w:rsid w:val="004A4FF2"/>
    <w:rsid w:val="004B1AA9"/>
    <w:rsid w:val="004B32FF"/>
    <w:rsid w:val="004E0A15"/>
    <w:rsid w:val="004F4065"/>
    <w:rsid w:val="004F6866"/>
    <w:rsid w:val="00500F03"/>
    <w:rsid w:val="00507E31"/>
    <w:rsid w:val="00525C75"/>
    <w:rsid w:val="005379A4"/>
    <w:rsid w:val="00544914"/>
    <w:rsid w:val="005550BE"/>
    <w:rsid w:val="0058451E"/>
    <w:rsid w:val="0058472F"/>
    <w:rsid w:val="005938CC"/>
    <w:rsid w:val="005A06E9"/>
    <w:rsid w:val="005A45FB"/>
    <w:rsid w:val="005A65E7"/>
    <w:rsid w:val="005A7AF6"/>
    <w:rsid w:val="005B2566"/>
    <w:rsid w:val="005C4388"/>
    <w:rsid w:val="006015E5"/>
    <w:rsid w:val="00614FE1"/>
    <w:rsid w:val="00626005"/>
    <w:rsid w:val="006310CC"/>
    <w:rsid w:val="00652B62"/>
    <w:rsid w:val="00670628"/>
    <w:rsid w:val="00681411"/>
    <w:rsid w:val="006939B4"/>
    <w:rsid w:val="00697BDA"/>
    <w:rsid w:val="006A6FBF"/>
    <w:rsid w:val="006B0DAB"/>
    <w:rsid w:val="006D5E17"/>
    <w:rsid w:val="006F0855"/>
    <w:rsid w:val="006F3C52"/>
    <w:rsid w:val="006F59C6"/>
    <w:rsid w:val="006F6297"/>
    <w:rsid w:val="006F689A"/>
    <w:rsid w:val="0071041F"/>
    <w:rsid w:val="00755E9C"/>
    <w:rsid w:val="00760767"/>
    <w:rsid w:val="00762914"/>
    <w:rsid w:val="00770FD9"/>
    <w:rsid w:val="00775779"/>
    <w:rsid w:val="007908DC"/>
    <w:rsid w:val="007B2FD2"/>
    <w:rsid w:val="007B76DC"/>
    <w:rsid w:val="007C1444"/>
    <w:rsid w:val="007C5D7B"/>
    <w:rsid w:val="007D2A99"/>
    <w:rsid w:val="00805DD7"/>
    <w:rsid w:val="0084248F"/>
    <w:rsid w:val="00872F2B"/>
    <w:rsid w:val="00873376"/>
    <w:rsid w:val="008A0FCE"/>
    <w:rsid w:val="008B48B0"/>
    <w:rsid w:val="008D6E1C"/>
    <w:rsid w:val="008D7221"/>
    <w:rsid w:val="008E2775"/>
    <w:rsid w:val="009077DF"/>
    <w:rsid w:val="00913FF1"/>
    <w:rsid w:val="00925328"/>
    <w:rsid w:val="009262A3"/>
    <w:rsid w:val="00927D76"/>
    <w:rsid w:val="009317CE"/>
    <w:rsid w:val="009724B1"/>
    <w:rsid w:val="009B40AF"/>
    <w:rsid w:val="009B5E16"/>
    <w:rsid w:val="009C382F"/>
    <w:rsid w:val="009D7AB0"/>
    <w:rsid w:val="009E4D71"/>
    <w:rsid w:val="00A0289F"/>
    <w:rsid w:val="00A10383"/>
    <w:rsid w:val="00A16EFA"/>
    <w:rsid w:val="00A30958"/>
    <w:rsid w:val="00A52908"/>
    <w:rsid w:val="00A55AFD"/>
    <w:rsid w:val="00A643D7"/>
    <w:rsid w:val="00A7146C"/>
    <w:rsid w:val="00A925DD"/>
    <w:rsid w:val="00A96B75"/>
    <w:rsid w:val="00AA23A3"/>
    <w:rsid w:val="00AA2493"/>
    <w:rsid w:val="00AA3159"/>
    <w:rsid w:val="00AA3E33"/>
    <w:rsid w:val="00AA740C"/>
    <w:rsid w:val="00AB03F1"/>
    <w:rsid w:val="00AB45AC"/>
    <w:rsid w:val="00AD0AF2"/>
    <w:rsid w:val="00AE3635"/>
    <w:rsid w:val="00AE3A7C"/>
    <w:rsid w:val="00B12C56"/>
    <w:rsid w:val="00B3771A"/>
    <w:rsid w:val="00B6623E"/>
    <w:rsid w:val="00B827F9"/>
    <w:rsid w:val="00B8309C"/>
    <w:rsid w:val="00B963FB"/>
    <w:rsid w:val="00B97D00"/>
    <w:rsid w:val="00BA7C17"/>
    <w:rsid w:val="00BB14A0"/>
    <w:rsid w:val="00BB4059"/>
    <w:rsid w:val="00BB4151"/>
    <w:rsid w:val="00BC33A6"/>
    <w:rsid w:val="00BE5DA7"/>
    <w:rsid w:val="00BE6F13"/>
    <w:rsid w:val="00C04B17"/>
    <w:rsid w:val="00C10488"/>
    <w:rsid w:val="00C114FD"/>
    <w:rsid w:val="00C21B11"/>
    <w:rsid w:val="00C2417B"/>
    <w:rsid w:val="00C31C3D"/>
    <w:rsid w:val="00C401F2"/>
    <w:rsid w:val="00C46E9D"/>
    <w:rsid w:val="00C626C4"/>
    <w:rsid w:val="00C6347A"/>
    <w:rsid w:val="00C91BF2"/>
    <w:rsid w:val="00C94A5D"/>
    <w:rsid w:val="00CB4703"/>
    <w:rsid w:val="00CD0FDD"/>
    <w:rsid w:val="00CE3EC1"/>
    <w:rsid w:val="00CF18C8"/>
    <w:rsid w:val="00CF1FD6"/>
    <w:rsid w:val="00D078EC"/>
    <w:rsid w:val="00D07959"/>
    <w:rsid w:val="00D14702"/>
    <w:rsid w:val="00D33007"/>
    <w:rsid w:val="00D47C71"/>
    <w:rsid w:val="00D61FEB"/>
    <w:rsid w:val="00D639A6"/>
    <w:rsid w:val="00D87754"/>
    <w:rsid w:val="00DA7396"/>
    <w:rsid w:val="00DA7EB3"/>
    <w:rsid w:val="00DC56CF"/>
    <w:rsid w:val="00DE2ED8"/>
    <w:rsid w:val="00DE43C0"/>
    <w:rsid w:val="00DF441E"/>
    <w:rsid w:val="00DF5665"/>
    <w:rsid w:val="00E02539"/>
    <w:rsid w:val="00E2520A"/>
    <w:rsid w:val="00E342A7"/>
    <w:rsid w:val="00E42584"/>
    <w:rsid w:val="00E50216"/>
    <w:rsid w:val="00E73F82"/>
    <w:rsid w:val="00E922C2"/>
    <w:rsid w:val="00E965D4"/>
    <w:rsid w:val="00EC4E56"/>
    <w:rsid w:val="00EC6F31"/>
    <w:rsid w:val="00EE150B"/>
    <w:rsid w:val="00EE51CC"/>
    <w:rsid w:val="00EF7A47"/>
    <w:rsid w:val="00F07237"/>
    <w:rsid w:val="00F10DB7"/>
    <w:rsid w:val="00F1176C"/>
    <w:rsid w:val="00F20D97"/>
    <w:rsid w:val="00F23A8B"/>
    <w:rsid w:val="00F41992"/>
    <w:rsid w:val="00F42D55"/>
    <w:rsid w:val="00F4431C"/>
    <w:rsid w:val="00F44A24"/>
    <w:rsid w:val="00F50CCB"/>
    <w:rsid w:val="00F55530"/>
    <w:rsid w:val="00F570BC"/>
    <w:rsid w:val="00F71D9F"/>
    <w:rsid w:val="00F927C7"/>
    <w:rsid w:val="00FA0E68"/>
    <w:rsid w:val="00FB1619"/>
    <w:rsid w:val="00FD24CF"/>
    <w:rsid w:val="00FE1934"/>
    <w:rsid w:val="00FE2EAD"/>
    <w:rsid w:val="00FE39BB"/>
    <w:rsid w:val="00FF2CB5"/>
    <w:rsid w:val="00FF4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2D1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3Accent1">
    <w:name w:val="Grid Table 3 Accent 1"/>
    <w:basedOn w:val="TableNormal"/>
    <w:uiPriority w:val="48"/>
    <w:rsid w:val="00BA7C1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2">
    <w:name w:val="Grid Table 2"/>
    <w:basedOn w:val="TableNormal"/>
    <w:uiPriority w:val="47"/>
    <w:rsid w:val="00BA7C1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PlainTable4">
    <w:name w:val="Plain Table 4"/>
    <w:basedOn w:val="TableNormal"/>
    <w:uiPriority w:val="44"/>
    <w:rsid w:val="00BA7C1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DF566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">
    <w:name w:val="Plain Table 3"/>
    <w:basedOn w:val="TableNormal"/>
    <w:uiPriority w:val="43"/>
    <w:rsid w:val="001612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015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5E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A0E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E68"/>
  </w:style>
  <w:style w:type="paragraph" w:styleId="Footer">
    <w:name w:val="footer"/>
    <w:basedOn w:val="Normal"/>
    <w:link w:val="FooterChar"/>
    <w:uiPriority w:val="99"/>
    <w:unhideWhenUsed/>
    <w:rsid w:val="00FA0E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E68"/>
  </w:style>
  <w:style w:type="paragraph" w:styleId="Caption">
    <w:name w:val="caption"/>
    <w:basedOn w:val="Normal"/>
    <w:next w:val="Normal"/>
    <w:uiPriority w:val="35"/>
    <w:unhideWhenUsed/>
    <w:qFormat/>
    <w:rsid w:val="00AA3E3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B0D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0D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0DAB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B0DA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E0A1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3Accent1">
    <w:name w:val="Grid Table 3 Accent 1"/>
    <w:basedOn w:val="TableNormal"/>
    <w:uiPriority w:val="48"/>
    <w:rsid w:val="00BA7C1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2">
    <w:name w:val="Grid Table 2"/>
    <w:basedOn w:val="TableNormal"/>
    <w:uiPriority w:val="47"/>
    <w:rsid w:val="00BA7C1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PlainTable4">
    <w:name w:val="Plain Table 4"/>
    <w:basedOn w:val="TableNormal"/>
    <w:uiPriority w:val="44"/>
    <w:rsid w:val="00BA7C1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DF566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">
    <w:name w:val="Plain Table 3"/>
    <w:basedOn w:val="TableNormal"/>
    <w:uiPriority w:val="43"/>
    <w:rsid w:val="0016127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015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5E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A0E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E68"/>
  </w:style>
  <w:style w:type="paragraph" w:styleId="Footer">
    <w:name w:val="footer"/>
    <w:basedOn w:val="Normal"/>
    <w:link w:val="FooterChar"/>
    <w:uiPriority w:val="99"/>
    <w:unhideWhenUsed/>
    <w:rsid w:val="00FA0E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E68"/>
  </w:style>
  <w:style w:type="paragraph" w:styleId="Caption">
    <w:name w:val="caption"/>
    <w:basedOn w:val="Normal"/>
    <w:next w:val="Normal"/>
    <w:uiPriority w:val="35"/>
    <w:unhideWhenUsed/>
    <w:qFormat/>
    <w:rsid w:val="00AA3E3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B0D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0D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0DAB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B0DA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E0A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08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8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DF513-35CD-4C46-9492-0A3EF99CE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595</Words>
  <Characters>2610</Characters>
  <Application>Microsoft Office Word</Application>
  <DocSecurity>0</DocSecurity>
  <Lines>372</Lines>
  <Paragraphs>320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Silas Clemmensen</dc:creator>
  <cp:keywords/>
  <dc:description/>
  <cp:lastModifiedBy>S3G_Reference_Citation_Sequence</cp:lastModifiedBy>
  <cp:revision>231</cp:revision>
  <dcterms:created xsi:type="dcterms:W3CDTF">2021-01-28T14:36:00Z</dcterms:created>
  <dcterms:modified xsi:type="dcterms:W3CDTF">2021-05-11T00:57:00Z</dcterms:modified>
</cp:coreProperties>
</file>