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E24A0" w14:textId="3C3A1836" w:rsidR="008F1A54" w:rsidRDefault="008F1A54">
      <w:pPr>
        <w:rPr>
          <w:b/>
          <w:bCs/>
        </w:rPr>
      </w:pPr>
      <w:r>
        <w:rPr>
          <w:b/>
          <w:bCs/>
        </w:rPr>
        <w:t xml:space="preserve">Table S1: Patient and hospital characteristics, by </w:t>
      </w:r>
      <w:r w:rsidR="00DF0A6B">
        <w:rPr>
          <w:b/>
          <w:bCs/>
        </w:rPr>
        <w:t xml:space="preserve">admission and </w:t>
      </w:r>
      <w:r>
        <w:rPr>
          <w:b/>
          <w:bCs/>
        </w:rPr>
        <w:t>payer type</w:t>
      </w:r>
      <w:r w:rsidR="00E7547B">
        <w:rPr>
          <w:b/>
          <w:bCs/>
        </w:rPr>
        <w:t>, before and after matching.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008"/>
        <w:gridCol w:w="1270"/>
        <w:gridCol w:w="1361"/>
        <w:gridCol w:w="1270"/>
        <w:gridCol w:w="1361"/>
        <w:gridCol w:w="1256"/>
        <w:gridCol w:w="1270"/>
        <w:gridCol w:w="1270"/>
        <w:gridCol w:w="1270"/>
        <w:gridCol w:w="1270"/>
        <w:gridCol w:w="1270"/>
        <w:gridCol w:w="1256"/>
        <w:gridCol w:w="1256"/>
      </w:tblGrid>
      <w:tr w:rsidR="00A72DE8" w:rsidRPr="00A72DE8" w14:paraId="7888D2C1" w14:textId="77777777" w:rsidTr="00A72DE8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726E" w14:textId="77777777" w:rsidR="00A72DE8" w:rsidRPr="00A72DE8" w:rsidRDefault="00A72DE8" w:rsidP="00A72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4F81BD"/>
            <w:noWrap/>
            <w:vAlign w:val="bottom"/>
            <w:hideMark/>
          </w:tcPr>
          <w:p w14:paraId="20DCC605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</w:pPr>
            <w:proofErr w:type="spellStart"/>
            <w:r w:rsidRPr="00A72DE8"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  <w:t>PreMatch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4F81BD"/>
            <w:noWrap/>
            <w:vAlign w:val="bottom"/>
            <w:hideMark/>
          </w:tcPr>
          <w:p w14:paraId="50A58269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</w:pPr>
            <w:proofErr w:type="spellStart"/>
            <w:r w:rsidRPr="00A72DE8"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  <w:t>Postmatch</w:t>
            </w:r>
            <w:proofErr w:type="spellEnd"/>
          </w:p>
        </w:tc>
      </w:tr>
      <w:tr w:rsidR="00A72DE8" w:rsidRPr="00A72DE8" w14:paraId="7EB02894" w14:textId="77777777" w:rsidTr="00A72DE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A236F" w14:textId="77777777" w:rsidR="00A72DE8" w:rsidRPr="00A72DE8" w:rsidRDefault="00A72DE8" w:rsidP="00A72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95B3D7"/>
            <w:noWrap/>
            <w:vAlign w:val="bottom"/>
            <w:hideMark/>
          </w:tcPr>
          <w:p w14:paraId="03FE33C4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Commercially-Insured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5B3D7"/>
            <w:noWrap/>
            <w:vAlign w:val="bottom"/>
            <w:hideMark/>
          </w:tcPr>
          <w:p w14:paraId="4A14A2E5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Medicare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5B3D7"/>
            <w:noWrap/>
            <w:vAlign w:val="bottom"/>
            <w:hideMark/>
          </w:tcPr>
          <w:p w14:paraId="14BA09FB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Medicaid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95B3D7"/>
            <w:noWrap/>
            <w:vAlign w:val="bottom"/>
            <w:hideMark/>
          </w:tcPr>
          <w:p w14:paraId="401D8D0B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Commercially-Insured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5B3D7"/>
            <w:noWrap/>
            <w:vAlign w:val="bottom"/>
            <w:hideMark/>
          </w:tcPr>
          <w:p w14:paraId="48B8B4F0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Medicare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5B3D7"/>
            <w:noWrap/>
            <w:vAlign w:val="bottom"/>
            <w:hideMark/>
          </w:tcPr>
          <w:p w14:paraId="71024223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Medicaid</w:t>
            </w:r>
          </w:p>
        </w:tc>
      </w:tr>
      <w:tr w:rsidR="00A72DE8" w:rsidRPr="00A72DE8" w14:paraId="0845FC8D" w14:textId="77777777" w:rsidTr="00A72DE8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1BD50" w14:textId="77777777" w:rsidR="00A72DE8" w:rsidRPr="00A72DE8" w:rsidRDefault="00A72DE8" w:rsidP="00A72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E98702C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14:paraId="0913EDC0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C94A734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14:paraId="4DDF6888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EB9FFCD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0971F83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0A0955F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14:paraId="7B8F1A80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BF89B28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14:paraId="4B6534B5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4A3E22B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14:paraId="1E283A01" w14:textId="77777777" w:rsidR="00A72DE8" w:rsidRPr="00A72DE8" w:rsidRDefault="00A72DE8" w:rsidP="00A72D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</w:tr>
      <w:tr w:rsidR="00A72DE8" w:rsidRPr="00A72DE8" w14:paraId="48171622" w14:textId="77777777" w:rsidTr="00A72DE8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6BEF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B14D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2,622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AC03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12,763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F583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6,146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F7755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23,707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E26D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296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54AD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1,307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4BF5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2,547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F169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2,436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2935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6,043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2847D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6,041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65A8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230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5CB5B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236 </w:t>
            </w:r>
          </w:p>
        </w:tc>
      </w:tr>
      <w:tr w:rsidR="00A72DE8" w:rsidRPr="00A72DE8" w14:paraId="66BAAAD9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F968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Age : mean  (SD)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E99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59.78 (6.42)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30E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59.40 (6.72)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BD7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71.22 (6.46)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B981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71.86 (7.18)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73D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56.59 (6.71)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A00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57.04 (8.61)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15F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59.69 (6.21)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947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59.73 (6.32)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D2F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71.32 (6.27)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67F9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71.48 (6.48)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3FA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57.17 (5.80)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C09A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56.61 (6.06)</w:t>
            </w:r>
          </w:p>
        </w:tc>
      </w:tr>
      <w:tr w:rsidR="00A72DE8" w:rsidRPr="00A72DE8" w14:paraId="7A484072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319B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 Category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DAE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AB3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0CC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B50A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54D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6FE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F84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D19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D22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46B7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C3D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35FD6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</w:tr>
      <w:tr w:rsidR="00A72DE8" w:rsidRPr="00A72DE8" w14:paraId="7A67E142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4D4D" w14:textId="77777777" w:rsidR="00A72DE8" w:rsidRPr="00A72DE8" w:rsidRDefault="00A72DE8" w:rsidP="00A72DE8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 to 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4E6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821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 (0.2%)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912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C64B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(0.0%)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3DA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738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(0.8%)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FAE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493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4A0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CCAF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0AF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8B08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</w:tr>
      <w:tr w:rsidR="00A72DE8" w:rsidRPr="00A72DE8" w14:paraId="5048329A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9B1B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35 to 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5E0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4EA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223 (1.7%)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A4B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563A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 (0.2%)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406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 (5.4%)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B2D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 (5.6%)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D30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5CC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 (1.4%)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2E3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575C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3AE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52B3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(2.1%)</w:t>
            </w:r>
          </w:p>
        </w:tc>
      </w:tr>
      <w:tr w:rsidR="00A72DE8" w:rsidRPr="00A72DE8" w14:paraId="60DA9427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1250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45 to54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752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447 (17.0%)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6CB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2,397 (18.8%)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BBA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F78A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408 (1.7%)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3C0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 (27.7%)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072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393 (30.1%)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F2C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432 (17.0%)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CDA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404 (16.6%)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683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B088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E08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 (26.5%)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8F2E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 (27.1%)</w:t>
            </w:r>
          </w:p>
        </w:tc>
      </w:tr>
      <w:tr w:rsidR="00A72DE8" w:rsidRPr="00A72DE8" w14:paraId="69337805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8405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55 to64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843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1,666 (63.5%)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07F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8,034 (62.9%)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AF8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444 (7.2%)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EC66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1,710 (7.2%)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6C3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184 (62.2%)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F53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666 (51.0%)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1A7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1,649 (64.7%)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3F1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1,591 (65.3%)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2D5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423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CAC2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422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924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158 (68.7%)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8E77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161 (68.2%)</w:t>
            </w:r>
          </w:p>
        </w:tc>
      </w:tr>
      <w:tr w:rsidR="00A72DE8" w:rsidRPr="00A72DE8" w14:paraId="76B08B3B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4AD4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65 to74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A04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426 (16.2%)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8D3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1,859 (14.6%)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77C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3,845 (62.6%)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EF0C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13,335 (56.2%)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7E5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F7F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 (8.8%)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9E9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400 (15.7%)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9A2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380 (15.6%)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3E4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3,809 (63.0%)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1220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3,809 (63.1%)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14E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68C4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(2.1%)</w:t>
            </w:r>
          </w:p>
        </w:tc>
      </w:tr>
      <w:tr w:rsidR="00A72DE8" w:rsidRPr="00A72DE8" w14:paraId="21884050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57FB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75 and above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3AA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3BD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227 (1.8%)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324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1,775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55D6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8,198 (34.6%)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23B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DB8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 (3.7%)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78B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0B2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 (1.1%)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6DE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1,752 (29.0%)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B055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1,752 (29.0%)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C7C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30FF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(0.4%)</w:t>
            </w:r>
          </w:p>
        </w:tc>
      </w:tr>
      <w:tr w:rsidR="00A72DE8" w:rsidRPr="00A72DE8" w14:paraId="242EBABE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FEC7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Sex: Male (vs Female)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D73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1,126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E27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5,408 (42.4%)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5BD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2,394 (39.0%)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985D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8,605 (36.3%)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814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95 (32.1%)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DB3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428 (32.7%)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6C9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1,091 (42.8%)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1C7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1,050 (43.1%)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2CB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2,343 (38.8%)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5202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2,343 (38.8%)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506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 (30.9%)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D8B1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 (30.5%)</w:t>
            </w:r>
          </w:p>
        </w:tc>
      </w:tr>
      <w:tr w:rsidR="00A72DE8" w:rsidRPr="00A72DE8" w14:paraId="158E9DF0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D162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Race Category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659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DBD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E73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7562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2DE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C9D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464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9BE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012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D0D8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CDC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B8F2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</w:tr>
      <w:tr w:rsidR="00A72DE8" w:rsidRPr="00A72DE8" w14:paraId="403D8180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B577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Asian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4F5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0CB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132 (1.0%)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12C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1935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 (0.9%)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673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976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 (1.3%)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006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0DB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 (0.9%)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017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2F49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342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0A59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</w:tr>
      <w:tr w:rsidR="00A72DE8" w:rsidRPr="00A72DE8" w14:paraId="631047C1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D7B5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Black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E3D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 (9.5%)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911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1,090 (8.5%)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A96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381 (6.2%)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96EB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1,633 (6.9%)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595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556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259 (19.8%)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86F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247 (9.7%)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B7A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192 (7.9%)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1F7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371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829B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361 (6.0%)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080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1D76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 (20.8%)</w:t>
            </w:r>
          </w:p>
        </w:tc>
      </w:tr>
      <w:tr w:rsidR="00A72DE8" w:rsidRPr="00A72DE8" w14:paraId="7620E8D5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94B4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Other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6BD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224 (8.5%)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2EF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912 (7.1%)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718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284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65AA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1,551 (6.5%)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64A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261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169 (12.9%)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49B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218 (8.6%)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55E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 (7.2%)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AB3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279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FF3F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369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DB5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DAB4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 (11.4%)</w:t>
            </w:r>
          </w:p>
        </w:tc>
      </w:tr>
      <w:tr w:rsidR="00A72DE8" w:rsidRPr="00A72DE8" w14:paraId="561C8E21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20FF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Unknown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CCF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58D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103 (0.8%)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5D1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89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C0B1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203 (0.9%)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086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A84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 (2.0%)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EF0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D39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 (0.8%)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0F3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89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2350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462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15D7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(1.7%)</w:t>
            </w:r>
          </w:p>
        </w:tc>
      </w:tr>
      <w:tr w:rsidR="00A72DE8" w:rsidRPr="00A72DE8" w14:paraId="41165868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5C49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White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1D4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2,087 (79.6%)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446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10,526 (82.5%)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95B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5,340 (86.9%)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7377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20,104 (84.8%)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DF3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217 (73.3%)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4A8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836 (64.0%)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A37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2,021 (79.3%)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BDB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2,028 (83.3%)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DE0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5,252 (86.9%)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CEC5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5,213 (86.3%)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718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 (71.3%)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6995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 (64.8%)</w:t>
            </w:r>
          </w:p>
        </w:tc>
      </w:tr>
      <w:tr w:rsidR="00A72DE8" w:rsidRPr="00A72DE8" w14:paraId="25270EDA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5C89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Urban hospital (vs Rural)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A39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2,246 (85.7%)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13E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11,254 (88.2%)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1BC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5,166 (84.1%)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A3DC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20,930 (88.3%)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79F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208 (70.3%)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086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1,065 (81.5%)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99A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339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AE8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339 (13.9%)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256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923 (15.3%)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E2C5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923 (15.3%)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FC9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 (26.1%)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217C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 (26.3%)</w:t>
            </w:r>
          </w:p>
        </w:tc>
      </w:tr>
      <w:tr w:rsidR="00A72DE8" w:rsidRPr="00A72DE8" w14:paraId="60D91DBD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87B3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Hospital Size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DB4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342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767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B72D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AA8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B42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CFE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957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24C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3FBD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A2F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2C8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</w:tr>
      <w:tr w:rsidR="00A72DE8" w:rsidRPr="00A72DE8" w14:paraId="4EDB7BF0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C371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000 to 099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691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364 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7E0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1,403 (11.0%)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0CD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966 (15.7%)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176D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2,324 (9.8%)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991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 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5E7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191 (14.6%)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349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342 (13.4%)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E05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323 (13.3%)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849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947 (15.7%)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AE77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947 (15.7%)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23D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FA86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(18.6%)</w:t>
            </w:r>
          </w:p>
        </w:tc>
      </w:tr>
      <w:tr w:rsidR="00A72DE8" w:rsidRPr="00A72DE8" w14:paraId="3BCE0993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72D7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100 to 199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74F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548 (20.9%)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709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2,118 (16.6%)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101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1,314 (21.4%)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C745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4,304 (18.2%)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09D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 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6E0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185 (14.2%)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ABC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531 (20.8%)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E13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531 (21.8%)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7CC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1,273 (21.1%)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7C5E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1,273 (21.1%)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AA3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F5573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(18.6%)</w:t>
            </w:r>
          </w:p>
        </w:tc>
      </w:tr>
      <w:tr w:rsidR="00A72DE8" w:rsidRPr="00A72DE8" w14:paraId="0A22F00B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1C59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200 to 299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7B4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535 (20.4%)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BFF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2,902 (22.7%)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101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1,327 (21.6%)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C4C7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5,717 (24.1%)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CEA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 (17.9%)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601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362 (27.7%)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202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529 (20.8%)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A6C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502 (20.6%)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F62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1,316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03CC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1,316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BAF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 (19.6%)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98EA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 (20.8%)</w:t>
            </w:r>
          </w:p>
        </w:tc>
      </w:tr>
      <w:tr w:rsidR="00A72DE8" w:rsidRPr="00A72DE8" w14:paraId="3FEB20BE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9921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300 to 399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7D9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510 (19.5%)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451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2,885 (22.6%)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CD3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1,307 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9777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4,717 (19.9%)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05A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 (11.8%)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7CB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178 (13.6%)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3B2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504 (19.8%)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AD6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494 (20.3%)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F78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1,298 (21.5%)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BDF9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1,298 (21.5%)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618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 (13.0%)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317F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 (12.7%)</w:t>
            </w:r>
          </w:p>
        </w:tc>
      </w:tr>
      <w:tr w:rsidR="00A72DE8" w:rsidRPr="00A72DE8" w14:paraId="1A7FF675" w14:textId="77777777" w:rsidTr="00A72DE8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F3D6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400 to 499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384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448 (17.1%)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C5F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1,266 (9.9%)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B48D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786 (12.8%)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F6FE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2,856 (12.0%)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7D62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(14.9%)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11D7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226 (17.3%)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148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425 (16.7%)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A4C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421 (17.3%)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84C5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765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D339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765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E56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 (15.2%)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105F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 (14.8%)</w:t>
            </w:r>
          </w:p>
        </w:tc>
      </w:tr>
      <w:tr w:rsidR="00A72DE8" w:rsidRPr="00A72DE8" w14:paraId="77581A4F" w14:textId="77777777" w:rsidTr="00A72DE8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EB2C8" w14:textId="77777777" w:rsidR="00A72DE8" w:rsidRPr="00A72DE8" w:rsidRDefault="00A72DE8" w:rsidP="00A72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500 and greater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D790C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217 (8.3%)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9ABC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2,189 (17.2%)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F089E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446 (7.3%)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A78D4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3,789 (16.0%)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A3848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 (12.8%)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DEC6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165 (12.6%)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829BF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 (8.5%)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659BB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165 (6.8%)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D3080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444 (7.3%)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A88F9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442 (7.3%)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59691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 (13.9%)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E17EA" w14:textId="77777777" w:rsidR="00A72DE8" w:rsidRPr="00A72DE8" w:rsidRDefault="00A72DE8" w:rsidP="00A72D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72DE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 (14.4%)</w:t>
            </w:r>
          </w:p>
        </w:tc>
      </w:tr>
    </w:tbl>
    <w:p w14:paraId="09398C51" w14:textId="77777777" w:rsidR="00AF749F" w:rsidRDefault="00AF749F">
      <w:pPr>
        <w:rPr>
          <w:b/>
          <w:bCs/>
        </w:rPr>
      </w:pPr>
    </w:p>
    <w:p w14:paraId="77A430ED" w14:textId="34B47000" w:rsidR="00DF0A6B" w:rsidRDefault="00DF0A6B">
      <w:pPr>
        <w:rPr>
          <w:b/>
          <w:bCs/>
        </w:rPr>
      </w:pPr>
      <w:r>
        <w:rPr>
          <w:b/>
          <w:bCs/>
        </w:rPr>
        <w:lastRenderedPageBreak/>
        <w:t>Table S2: Comorbidity of Patients, by admission and payer type, before and after matching.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41"/>
        <w:gridCol w:w="1224"/>
        <w:gridCol w:w="1224"/>
        <w:gridCol w:w="1224"/>
        <w:gridCol w:w="1315"/>
        <w:gridCol w:w="1167"/>
        <w:gridCol w:w="1167"/>
        <w:gridCol w:w="1224"/>
        <w:gridCol w:w="1224"/>
        <w:gridCol w:w="1224"/>
        <w:gridCol w:w="1224"/>
        <w:gridCol w:w="1167"/>
        <w:gridCol w:w="1167"/>
      </w:tblGrid>
      <w:tr w:rsidR="00C22A4E" w:rsidRPr="00C22A4E" w14:paraId="4B3ADCC7" w14:textId="77777777" w:rsidTr="00C22A4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E2546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22A4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4F81BD"/>
            <w:noWrap/>
            <w:vAlign w:val="center"/>
            <w:hideMark/>
          </w:tcPr>
          <w:p w14:paraId="29089BEA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</w:pPr>
            <w:proofErr w:type="spellStart"/>
            <w:r w:rsidRPr="00C22A4E"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  <w:t>PreMatch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4F81BD"/>
            <w:noWrap/>
            <w:vAlign w:val="center"/>
            <w:hideMark/>
          </w:tcPr>
          <w:p w14:paraId="4A521D4D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</w:pPr>
            <w:proofErr w:type="spellStart"/>
            <w:r w:rsidRPr="00C22A4E"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  <w:t>Postmatch</w:t>
            </w:r>
            <w:proofErr w:type="spellEnd"/>
          </w:p>
        </w:tc>
      </w:tr>
      <w:tr w:rsidR="00C22A4E" w:rsidRPr="00C22A4E" w14:paraId="29D2C93E" w14:textId="77777777" w:rsidTr="00C22A4E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494E9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5B3D7"/>
            <w:noWrap/>
            <w:vAlign w:val="center"/>
            <w:hideMark/>
          </w:tcPr>
          <w:p w14:paraId="78418795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Commercially-Insured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04FB5046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Medicare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38434BB2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Medicaid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08BBC355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Commercially-Insured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26415B4A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Medicare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5B3D7"/>
            <w:noWrap/>
            <w:vAlign w:val="center"/>
            <w:hideMark/>
          </w:tcPr>
          <w:p w14:paraId="3457DD55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Medicaid</w:t>
            </w:r>
          </w:p>
        </w:tc>
      </w:tr>
      <w:tr w:rsidR="00C22A4E" w:rsidRPr="00C22A4E" w14:paraId="27A8B299" w14:textId="77777777" w:rsidTr="00C22A4E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F0E51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354F525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D4D5D5E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C039937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6119CA6A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35773307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38ED6A50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7143F94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ED7D34E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8D21634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EAA8B94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0FB97992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5979907B" w14:textId="77777777" w:rsidR="00C22A4E" w:rsidRPr="00C22A4E" w:rsidRDefault="00C22A4E" w:rsidP="00C22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</w:tr>
      <w:tr w:rsidR="00C22A4E" w:rsidRPr="00C22A4E" w14:paraId="482B57F2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7159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Elixhauser Index: mean (SD) 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2E0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1.73 (1.35)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ECC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1.88 (1.37)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828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2.03 (1.50)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A848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2.34 (1.58)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A031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2.12 (1.51)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51BA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2.30 (1.58)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2DC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1.73 (1.32)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1FC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1.74 (1.33)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534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2.03 (1.48)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ECA0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2.06 (1.50)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0BF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2.10 (1.38)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DD18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2.13 (1.37)</w:t>
            </w:r>
          </w:p>
        </w:tc>
      </w:tr>
      <w:tr w:rsidR="00C22A4E" w:rsidRPr="00C22A4E" w14:paraId="409A6FFA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B216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22A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Elixhause</w:t>
            </w:r>
            <w:proofErr w:type="spellEnd"/>
            <w:r w:rsidRPr="00C22A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Score Category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C14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492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BD5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EEB6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790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1155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C61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E9D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EC7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3BD5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953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013F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</w:t>
            </w:r>
          </w:p>
        </w:tc>
      </w:tr>
      <w:tr w:rsidR="00C22A4E" w:rsidRPr="00C22A4E" w14:paraId="0E4DC518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98B7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AEF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498 (19.0%)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6D8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1,978 (15.5%)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B84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880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E22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2,308 (9.7%)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387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 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4C63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 (12.5%)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E54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476 (18.7%)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932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469 (19.3%)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841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837 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EDA9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837 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BF3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 (10.9%)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7FA6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 (10.6%)</w:t>
            </w:r>
          </w:p>
        </w:tc>
      </w:tr>
      <w:tr w:rsidR="00C22A4E" w:rsidRPr="00C22A4E" w14:paraId="06B88CD3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D95F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to 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FF6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1,448 (55.2%)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0AB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7,104 (55.7%)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A36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3,235 (52.6%)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0DA7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11,893 (50.2%)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F3D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146 (49.3%)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F9AA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604 (46.2%)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FC2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1,426 (56.0%)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CEF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1,357 (55.7%)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CA2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3,217 (53.2%)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718E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3,217 (53.3%)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39F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 (54.3%)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79F5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128 (54.2%)</w:t>
            </w:r>
          </w:p>
        </w:tc>
      </w:tr>
      <w:tr w:rsidR="00C22A4E" w:rsidRPr="00C22A4E" w14:paraId="7FCCF8C1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2163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to 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CFA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589 (22.5%)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D05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3,152 (24.7%)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A7C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1,640 (26.7%)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939E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7,296 (30.8%)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777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 (30.7%)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6BF3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415 (31.8%)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502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569 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058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538 (22.1%)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A9F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1,618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56E5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1,617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614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 (30.9%)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E0B8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 (30.5%)</w:t>
            </w:r>
          </w:p>
        </w:tc>
      </w:tr>
      <w:tr w:rsidR="00C22A4E" w:rsidRPr="00C22A4E" w14:paraId="3999AAA1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05A9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and above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26D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87 (3.3%)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0F7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529 (4.1%)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869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391 (6.4%)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64A9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2,210 (9.3%)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4BE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E13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124 (9.5%)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B2C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 (3.0%)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48A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 (3.0%)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E56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371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737A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370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9A9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 (3.9%)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E8BE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(4.7%)</w:t>
            </w:r>
          </w:p>
        </w:tc>
      </w:tr>
      <w:tr w:rsidR="00C22A4E" w:rsidRPr="00C22A4E" w14:paraId="760E2097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C58B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Individual Comorbidities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444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4F6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122F" w14:textId="77777777" w:rsidR="00C22A4E" w:rsidRPr="00C22A4E" w:rsidRDefault="00C22A4E" w:rsidP="00C22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22A4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E55A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24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0FF7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A1D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7E6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682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B090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D98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373C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C22A4E" w:rsidRPr="00C22A4E" w14:paraId="12F0E3AD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25A3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9D8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1,499 (57.2%)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308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7,739 (60.6%)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F89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4,193 (68.2%)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3DC2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17,623 (74.3%)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437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190 (64.2%)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266D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826 (63.2%)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650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1,464 (57.5%)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A15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1,409 (57.8%)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AB1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4,155 (68.8%)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1C64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4,165 (68.9%)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6B7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154 (67.0%)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837C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 (65.7%)</w:t>
            </w:r>
          </w:p>
        </w:tc>
      </w:tr>
      <w:tr w:rsidR="00C22A4E" w:rsidRPr="00C22A4E" w14:paraId="794F292E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2C87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183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907 (34.6%)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331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4,654 (36.5%)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319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1,617 (26.3%)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2D3F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6,504 (27.4%)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574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109 (36.8%)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474D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469 (35.9%)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97B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886 (34.8%)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67B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771 (31.7%)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F8F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1,579 (26.1%)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86CD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1,481 (24.5%)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BFE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85 (37.0%)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503C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 (34.3%)</w:t>
            </w:r>
          </w:p>
        </w:tc>
      </w:tr>
      <w:tr w:rsidR="00C22A4E" w:rsidRPr="00C22A4E" w14:paraId="3635C0DD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D0F4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1B9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420 (16.0%)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994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2,440 (19.1%)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B9F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1,252 (20.4%)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1B8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5,832 (24.6%)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736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 (22.6%)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F890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328 (25.1%)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352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406 (15.9%)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D27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424 (17.4%)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23C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1,230 (20.4%)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7496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1,315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C74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537A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 (25.0%)</w:t>
            </w:r>
          </w:p>
        </w:tc>
      </w:tr>
      <w:tr w:rsidR="00C22A4E" w:rsidRPr="00C22A4E" w14:paraId="498DF02F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B008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Hypothyroidism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03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375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11C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1,811 (14.2%)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FE5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1,031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8A4F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4,613 (19.5%)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B0B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 (11.8%)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1F2B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 (12.4%)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345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359 (14.1%)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C9E6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342 (14.0%)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F90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1,017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2832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1,029 (17.0%)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EB9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 (10.9%)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14AC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 (10.2%)</w:t>
            </w:r>
          </w:p>
        </w:tc>
      </w:tr>
      <w:tr w:rsidR="00C22A4E" w:rsidRPr="00C22A4E" w14:paraId="2580A8D8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10A4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Chronic Pulmonary Disease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4E0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308 (11.7%)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26D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1,711 (13.4%)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989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907 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393B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3,979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441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66 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02A0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351 (26.9%)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6DC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298 (11.7%)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D18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 (12.5%)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A29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881 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7B14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874 (14.5%)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BC6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 (22.2%)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0531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 (24.6%)</w:t>
            </w:r>
          </w:p>
        </w:tc>
      </w:tr>
      <w:tr w:rsidR="00C22A4E" w:rsidRPr="00C22A4E" w14:paraId="5B51033D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3A3D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12D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343 (13.1%)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DCC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1,865 (14.6%)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D4B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795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E736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3,619 (15.3%)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369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 (19.9%)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41D5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291 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6E5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328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2FFD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327 (13.4%)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33A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777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03EE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826 (13.7%)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BDF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A9B3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 (19.9%)</w:t>
            </w:r>
          </w:p>
        </w:tc>
      </w:tr>
      <w:tr w:rsidR="00C22A4E" w:rsidRPr="00C22A4E" w14:paraId="5DADFC6D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23FC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Cardiac Arrhythmia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58C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161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C40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763 (6.0%)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4D3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646 (10.5%)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9955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3,154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153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D845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 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D66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156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C3E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118 (4.8%)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14E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641 (10.6%)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E1DF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675 (11.2%)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499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 (5.2%)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1845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(2.5%)</w:t>
            </w:r>
          </w:p>
        </w:tc>
      </w:tr>
      <w:tr w:rsidR="00C22A4E" w:rsidRPr="00C22A4E" w14:paraId="50F1BB1A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DC1A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Renal failure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D0F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C04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451 (3.5%)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BCF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491 (8.0%)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C05C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2,371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4F4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 (6.8%)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A48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 (6.3%)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25E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 (3.3%)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062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 (3.3%)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B34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478 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991C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487 (8.1%)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3BF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C115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 (3.4%)</w:t>
            </w:r>
          </w:p>
        </w:tc>
      </w:tr>
      <w:tr w:rsidR="00C22A4E" w:rsidRPr="00C22A4E" w14:paraId="24DBAA4F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AA63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Rheumatoid Arthritis collagen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7EE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 (3.5%)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C6E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530 (4.2%)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608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273 (4.4%)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C17F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1,215 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0BD5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 (3.0%)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CA58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B7E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 (3.5%)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4D7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94 (3.9%)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D18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268 (4.4%)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74AC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288 (4.8%)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CEEF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 (3.5%)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758E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(4.7%)</w:t>
            </w:r>
          </w:p>
        </w:tc>
      </w:tr>
      <w:tr w:rsidR="00C22A4E" w:rsidRPr="00C22A4E" w14:paraId="6E4E787A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1583E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Congestive Heart Failure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F73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55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2D9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248 (1.9%)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512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253 (4.1%)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10CD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1,202 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A83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 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109F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 (3.1%)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58D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2F1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 (1.8%)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F45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250 (4.1%)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0CB4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214 (3.5%)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5D0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 (5.2%)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8666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 (3.4%)</w:t>
            </w:r>
          </w:p>
        </w:tc>
      </w:tr>
      <w:tr w:rsidR="00C22A4E" w:rsidRPr="00C22A4E" w14:paraId="2321D1B3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DD73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Valvular disease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6BC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8E5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264 (2.1%)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49A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178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7A86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1,102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30A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D94D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C0D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94D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 (2.0%)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923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CEB7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239 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44B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0420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</w:tr>
      <w:tr w:rsidR="00C22A4E" w:rsidRPr="00C22A4E" w14:paraId="23D815D4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7A9F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Peripheral Vascular Disease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014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C5C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182 (1.4%)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086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165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16E2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793 (3.3%)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536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BD86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F1E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5EB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 (1.4%)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76B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6E57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 (2.5%)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A22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ED5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(1.7%)</w:t>
            </w:r>
          </w:p>
        </w:tc>
      </w:tr>
      <w:tr w:rsidR="00C22A4E" w:rsidRPr="00C22A4E" w14:paraId="4C4426A9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191E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Fluid and electrolyte disorders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691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855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284 (2.2%)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9A0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143 (2.3%)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09BB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750 (3.2%)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C81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24C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 (4.1%)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C62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9FA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 (2.4%)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98F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140 (2.3%)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F5C3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 (2.5%)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F9C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556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(2.1%)</w:t>
            </w:r>
          </w:p>
        </w:tc>
      </w:tr>
      <w:tr w:rsidR="00C22A4E" w:rsidRPr="00C22A4E" w14:paraId="310AD954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FDDB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Other neurological disorders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99F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953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189 (1.5%)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DAB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56A7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584 (2.5%)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117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26DE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349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701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 (1.3%)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AC6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118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5ABA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132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591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2D53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(3.0%)</w:t>
            </w:r>
          </w:p>
        </w:tc>
      </w:tr>
      <w:tr w:rsidR="00C22A4E" w:rsidRPr="00C22A4E" w14:paraId="2A9D6B7D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3B65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Liver disease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36E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2CD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151 (1.2%)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036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4A6F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309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1BA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C335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 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D63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EF1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 (1.4%)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192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AE36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D86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40C0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(2.5%)</w:t>
            </w:r>
          </w:p>
        </w:tc>
      </w:tr>
      <w:tr w:rsidR="00C22A4E" w:rsidRPr="00C22A4E" w14:paraId="4929A465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6E2D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Coagulopathy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B76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920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196 (1.5%)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004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66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C3BF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423 (1.8%)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B90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B6D5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02C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 (1.2%)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EB3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 (1.0%)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125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2756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326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F7DC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</w:tr>
      <w:tr w:rsidR="00C22A4E" w:rsidRPr="00C22A4E" w14:paraId="575163A3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93D3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Deficiency anemia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FD6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A2D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 (1.2%)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172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A09F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346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22C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CAC5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B92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E91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 (1.1%)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CC0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6F6E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66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48F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E182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(2.1%)</w:t>
            </w:r>
          </w:p>
        </w:tc>
      </w:tr>
      <w:tr w:rsidR="00C22A4E" w:rsidRPr="00C22A4E" w14:paraId="5E69A0B1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4B64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Pulmonary circulation </w:t>
            </w: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disorders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19B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7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3C68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 (0.4%)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25F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C59D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233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355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0131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E9E0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DB8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 (0.4%)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1A9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419E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55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462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6403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</w:tr>
      <w:tr w:rsidR="00C22A4E" w:rsidRPr="00C22A4E" w14:paraId="255C0A90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A109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Alcohol abuse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9DF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532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 (0.8%)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655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2BB1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161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D0A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436B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 (2.4%)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C09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F33D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 (0.7%)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71C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FD56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F45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D57B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 (1.7%)</w:t>
            </w:r>
          </w:p>
        </w:tc>
      </w:tr>
      <w:tr w:rsidR="00C22A4E" w:rsidRPr="00C22A4E" w14:paraId="779261C1" w14:textId="77777777" w:rsidTr="00C22A4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F76D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Drug abuse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E48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8694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 (1.1%)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A172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98FC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258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4DFC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5991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 (3.7%)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A0FB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9BA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 (0.8%)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CAD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433C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4B4A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(0.9%)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92D7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(2.5%)</w:t>
            </w:r>
          </w:p>
        </w:tc>
      </w:tr>
      <w:tr w:rsidR="00C22A4E" w:rsidRPr="00C22A4E" w14:paraId="184D8EB5" w14:textId="77777777" w:rsidTr="00C22A4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D3168" w14:textId="77777777" w:rsidR="00C22A4E" w:rsidRPr="00C22A4E" w:rsidRDefault="00C22A4E" w:rsidP="00C22A4E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Psychoses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D4C36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1568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 (0.0%)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191F9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 (0.1%)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CCE1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5C24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 (0.7%)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A34BE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 (0.8%)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643E7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7B77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 (0.1%)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C25F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 (0.1%)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E793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C6655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 (0.4%)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E8553" w14:textId="77777777" w:rsidR="00C22A4E" w:rsidRPr="00C22A4E" w:rsidRDefault="00C22A4E" w:rsidP="00C22A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22A4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 (0.0%)</w:t>
            </w:r>
          </w:p>
        </w:tc>
      </w:tr>
    </w:tbl>
    <w:p w14:paraId="21567061" w14:textId="4B0F6804" w:rsidR="00DF0A6B" w:rsidRDefault="00DF0A6B">
      <w:pPr>
        <w:rPr>
          <w:b/>
          <w:bCs/>
        </w:rPr>
      </w:pPr>
    </w:p>
    <w:p w14:paraId="43695BC0" w14:textId="77777777" w:rsidR="00EB6561" w:rsidRDefault="00EB6561">
      <w:pPr>
        <w:rPr>
          <w:b/>
          <w:bCs/>
        </w:rPr>
      </w:pPr>
      <w:r>
        <w:rPr>
          <w:b/>
          <w:bCs/>
        </w:rPr>
        <w:br w:type="page"/>
      </w:r>
    </w:p>
    <w:p w14:paraId="29163706" w14:textId="6942D16E" w:rsidR="00E950FD" w:rsidRDefault="00E950FD">
      <w:pPr>
        <w:rPr>
          <w:b/>
          <w:bCs/>
        </w:rPr>
      </w:pPr>
      <w:r>
        <w:rPr>
          <w:b/>
          <w:bCs/>
        </w:rPr>
        <w:lastRenderedPageBreak/>
        <w:t>Table S3: Hospital costs by patient payer type.</w:t>
      </w:r>
    </w:p>
    <w:tbl>
      <w:tblPr>
        <w:tblW w:w="16920" w:type="dxa"/>
        <w:tblInd w:w="108" w:type="dxa"/>
        <w:tblLook w:val="04A0" w:firstRow="1" w:lastRow="0" w:firstColumn="1" w:lastColumn="0" w:noHBand="0" w:noVBand="1"/>
      </w:tblPr>
      <w:tblGrid>
        <w:gridCol w:w="2260"/>
        <w:gridCol w:w="3860"/>
        <w:gridCol w:w="3690"/>
        <w:gridCol w:w="3780"/>
        <w:gridCol w:w="3330"/>
      </w:tblGrid>
      <w:tr w:rsidR="00E950FD" w:rsidRPr="00E950FD" w14:paraId="031C0F86" w14:textId="77777777" w:rsidTr="00E950FD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DEE4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BA1A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5939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E17B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1C99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50FD" w:rsidRPr="00E950FD" w14:paraId="765B35F6" w14:textId="77777777" w:rsidTr="00E950FD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3768" w14:textId="77777777" w:rsidR="00E950FD" w:rsidRPr="00E950FD" w:rsidRDefault="00E950FD" w:rsidP="00E95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85AC" w14:textId="77777777" w:rsidR="00E950FD" w:rsidRPr="00E950FD" w:rsidRDefault="00E950FD" w:rsidP="00E95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2EFC0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Commercial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4718A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Medicare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49E56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Medicaid</w:t>
            </w:r>
          </w:p>
        </w:tc>
      </w:tr>
      <w:tr w:rsidR="00E950FD" w:rsidRPr="00E950FD" w14:paraId="349AA65E" w14:textId="77777777" w:rsidTr="00E950FD">
        <w:trPr>
          <w:trHeight w:val="30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0DCA" w14:textId="77777777" w:rsidR="00E950FD" w:rsidRPr="00E950FD" w:rsidRDefault="00E950FD" w:rsidP="00E95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Index Costs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7B5C2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48FDE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$ 14,805 (95%CI:$ 14,433-$ 15,176)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20EC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$ 14,788 (95%CI:$ 14,519-$ 15,058)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BDF84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$ 15,102 (95%CI:$ 13,980-$ 16,225)</w:t>
            </w:r>
          </w:p>
        </w:tc>
      </w:tr>
      <w:tr w:rsidR="00E950FD" w:rsidRPr="00E950FD" w14:paraId="6EFCD350" w14:textId="77777777" w:rsidTr="00E950FD">
        <w:trPr>
          <w:trHeight w:val="315"/>
        </w:trPr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D2EB4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57EF7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49FD3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$ 17,255 (95%CI:$ 16,820-$ 17,690)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4302D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$ 17,236 (95%CI:$ 16,920-$ 17,553)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915FA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$ 17,602 (95%CI:$ 16,296-$ 18,908)</w:t>
            </w:r>
          </w:p>
        </w:tc>
      </w:tr>
      <w:tr w:rsidR="00E950FD" w:rsidRPr="00E950FD" w14:paraId="11C6263C" w14:textId="77777777" w:rsidTr="00E950FD">
        <w:trPr>
          <w:trHeight w:val="30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8671" w14:textId="77777777" w:rsidR="00E950FD" w:rsidRPr="00E950FD" w:rsidRDefault="00E950FD" w:rsidP="00E95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90-Day Knee Related Costs*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989EC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36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F9BB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$ 14,920 (95%CI:$ 14,568-$ 15,273)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529FD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$ 15,140 (95%CI:$ 14,877-$ 15,403)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8AB72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$ 15,661 (95%CI:$ 14,569-$ 16,753)</w:t>
            </w:r>
          </w:p>
        </w:tc>
      </w:tr>
      <w:tr w:rsidR="00E950FD" w:rsidRPr="00E950FD" w14:paraId="30735155" w14:textId="77777777" w:rsidTr="00E950FD">
        <w:trPr>
          <w:trHeight w:val="315"/>
        </w:trPr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7BF9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1F7CB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BF5CC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$ 17,686 (95%CI:$ 17,264-$ 18,108)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15ECA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$ 17,947 (95%CI:$ 17,634-$ 18,260)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E3064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$ 18,564 (95%CI:$ 17,271-$ 19,857)</w:t>
            </w:r>
          </w:p>
        </w:tc>
      </w:tr>
      <w:tr w:rsidR="00E950FD" w:rsidRPr="00E950FD" w14:paraId="6B82A975" w14:textId="77777777" w:rsidTr="00E950FD">
        <w:trPr>
          <w:trHeight w:val="30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FE06" w14:textId="77777777" w:rsidR="00E950FD" w:rsidRPr="00E950FD" w:rsidRDefault="00E950FD" w:rsidP="00E95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90-Day All-Cause Costs*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50558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Outpatient</w:t>
            </w:r>
          </w:p>
        </w:tc>
        <w:tc>
          <w:tcPr>
            <w:tcW w:w="36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AE0A8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$ 15,411 (95%CI:$ 15,002-$ 15,821)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93EC8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$ 15,709 (95%CI:$ 15,406-$ 16,012)</w:t>
            </w: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A6FE0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$ 16,436 (95%CI:$ 15,146-$ 17,726)</w:t>
            </w:r>
          </w:p>
        </w:tc>
      </w:tr>
      <w:tr w:rsidR="00E950FD" w:rsidRPr="00E950FD" w14:paraId="65E43833" w14:textId="77777777" w:rsidTr="00E950FD">
        <w:trPr>
          <w:trHeight w:val="315"/>
        </w:trPr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BD97B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2ED6A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Inpatient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B0261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$ 18,224 (95%CI:$ 17,739-$ 18,710)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71B47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$ 18,576 (95%CI:$ 18,215-$ 18,937)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E5D0A" w14:textId="77777777" w:rsidR="00E950FD" w:rsidRPr="00E950FD" w:rsidRDefault="00E950FD" w:rsidP="00E95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E950F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$ 19,436 (95%CI:$ 17,912-$ 20,959)</w:t>
            </w:r>
          </w:p>
        </w:tc>
      </w:tr>
    </w:tbl>
    <w:p w14:paraId="0EF397D1" w14:textId="77777777" w:rsidR="008F1A54" w:rsidRDefault="008F1A54">
      <w:pPr>
        <w:rPr>
          <w:b/>
          <w:bCs/>
        </w:rPr>
      </w:pPr>
    </w:p>
    <w:p w14:paraId="25C110D1" w14:textId="77777777" w:rsidR="004029D3" w:rsidRDefault="004029D3" w:rsidP="004029D3">
      <w:pPr>
        <w:rPr>
          <w:rFonts w:eastAsiaTheme="minorEastAsia" w:cstheme="minorHAnsi"/>
          <w:i/>
          <w:iCs/>
        </w:rPr>
      </w:pPr>
      <w:r>
        <w:rPr>
          <w:rFonts w:eastAsiaTheme="minorEastAsia" w:cstheme="minorHAnsi"/>
          <w:i/>
          <w:iCs/>
        </w:rPr>
        <w:t>*Includes index costs.</w:t>
      </w:r>
    </w:p>
    <w:p w14:paraId="4356166C" w14:textId="7AAEDEEA" w:rsidR="00EB6561" w:rsidRDefault="004029D3" w:rsidP="004029D3">
      <w:pPr>
        <w:rPr>
          <w:b/>
          <w:bCs/>
        </w:rPr>
      </w:pPr>
      <w:r w:rsidRPr="00D70AC9">
        <w:rPr>
          <w:rFonts w:eastAsiaTheme="minorEastAsia" w:cstheme="minorHAnsi"/>
          <w:i/>
          <w:iCs/>
        </w:rPr>
        <w:t>CI: Confidence Interval.</w:t>
      </w:r>
      <w:r>
        <w:rPr>
          <w:rFonts w:eastAsiaTheme="minorEastAsia" w:cstheme="minorHAnsi"/>
          <w:i/>
          <w:iCs/>
        </w:rPr>
        <w:t xml:space="preserve"> TKA: Total Knee Arthroplasty.</w:t>
      </w:r>
      <w:r w:rsidR="00EB6561">
        <w:rPr>
          <w:b/>
          <w:bCs/>
        </w:rPr>
        <w:br w:type="page"/>
      </w:r>
    </w:p>
    <w:p w14:paraId="480066EE" w14:textId="3BF1B914" w:rsidR="00106E31" w:rsidRPr="00106E31" w:rsidRDefault="00106E31">
      <w:pPr>
        <w:rPr>
          <w:b/>
          <w:bCs/>
        </w:rPr>
      </w:pPr>
      <w:r w:rsidRPr="00106E31">
        <w:rPr>
          <w:b/>
          <w:bCs/>
        </w:rPr>
        <w:lastRenderedPageBreak/>
        <w:t xml:space="preserve">Table S4: Exploratory outcomes, </w:t>
      </w:r>
      <w:r w:rsidR="00DF0A6B">
        <w:rPr>
          <w:b/>
          <w:bCs/>
        </w:rPr>
        <w:t>for Commercially-insured and Medicare Patients</w:t>
      </w:r>
      <w:r w:rsidRPr="00106E31">
        <w:rPr>
          <w:b/>
          <w:bCs/>
        </w:rPr>
        <w:t>.</w:t>
      </w:r>
    </w:p>
    <w:tbl>
      <w:tblPr>
        <w:tblW w:w="13970" w:type="dxa"/>
        <w:tblLook w:val="04A0" w:firstRow="1" w:lastRow="0" w:firstColumn="1" w:lastColumn="0" w:noHBand="0" w:noVBand="1"/>
      </w:tblPr>
      <w:tblGrid>
        <w:gridCol w:w="4080"/>
        <w:gridCol w:w="2123"/>
        <w:gridCol w:w="2222"/>
        <w:gridCol w:w="2123"/>
        <w:gridCol w:w="2222"/>
        <w:gridCol w:w="1200"/>
      </w:tblGrid>
      <w:tr w:rsidR="00DF0A6B" w:rsidRPr="00106E31" w14:paraId="692D0A11" w14:textId="77777777" w:rsidTr="00DF0A6B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911A" w14:textId="77777777" w:rsidR="00DF0A6B" w:rsidRPr="00106E31" w:rsidRDefault="00DF0A6B" w:rsidP="003F1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C07EB8" w14:textId="77777777" w:rsidR="00DF0A6B" w:rsidRPr="00106E31" w:rsidRDefault="00DF0A6B" w:rsidP="003F19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Commercially Insured</w:t>
            </w:r>
          </w:p>
        </w:tc>
        <w:tc>
          <w:tcPr>
            <w:tcW w:w="434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CA1E61" w14:textId="76B48144" w:rsidR="00DF0A6B" w:rsidRPr="00106E31" w:rsidRDefault="00DF0A6B" w:rsidP="003F19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Medic</w:t>
            </w:r>
            <w:r>
              <w:rPr>
                <w:rFonts w:ascii="Calibri" w:eastAsia="Times New Roman" w:hAnsi="Calibri" w:cs="Calibri"/>
                <w:color w:val="000000"/>
              </w:rPr>
              <w:t>are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72E9" w14:textId="77777777" w:rsidR="00DF0A6B" w:rsidRPr="00106E31" w:rsidRDefault="00DF0A6B" w:rsidP="003F19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3CED1833" w14:textId="77777777" w:rsidTr="00DF0A6B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1B91" w14:textId="77777777" w:rsidR="00DF0A6B" w:rsidRPr="00106E31" w:rsidRDefault="00DF0A6B" w:rsidP="003F1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6916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Outpatient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3C18E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Inpatient</w:t>
            </w:r>
          </w:p>
        </w:tc>
        <w:tc>
          <w:tcPr>
            <w:tcW w:w="2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52879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Outpatient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E7329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Inpatient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3A1A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</w:tr>
      <w:tr w:rsidR="00DF0A6B" w:rsidRPr="00106E31" w14:paraId="64713957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2D86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551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                            2,547 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5D39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                              2,436 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C383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                            6,043 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33DE7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                              6,041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F044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15A6AAF1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BA3C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Length of Stay: mean (SD)  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84C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0.01 (0.30)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BF51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1.85 (0.95)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9146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0.00 (0.00)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30D3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2.17 (1.25)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8114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5561F3C3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AEC0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>Discharge Status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D55E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A33E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7DC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36F17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F3F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74DF4266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54CF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Discharged to HHO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624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461 (18%)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A899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961 (39%)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8ED1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1,074 (18%)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CD8C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2,223 (37%)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267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55FB411A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3279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Home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29B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2,064 (81%)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04E0F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1,324 (54%)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588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4,749 (79%)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362DE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2,657 (44%)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03DF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0F23BB4F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5A0A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 SNF Other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F21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22 (1%)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A7E79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151 (6%)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AB0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220 (4%)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7A818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1,161 (19%)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DA11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4E0CEE24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865C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Operating Room Time: mean minutes (SD)  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6E4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134.79 (37.35)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2B6F6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135.41 (35.48)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E52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130.57 (32.29)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1686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132.71 (34.53)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E39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266E39C5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CB52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>Mean Costs (SD)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E661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EC5B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08D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61AE2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81B1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0A6B" w:rsidRPr="00106E31" w14:paraId="18289DDD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0591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Index costs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850F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14,674.98 (5,588.99)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A742E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16,928.94 (22,911.34)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D97C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14,928.86 (5,282.11)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F3C8B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17,215.34 (12,873.49)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3329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2437585B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E566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90-day all-cause costs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6A2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15,331.40 (6,153.25)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AA037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17,816.36 (23,454.07)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5634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15,808.65 (7,172.19)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ED34C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18,582.57 (14,761.98)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377D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7919C91E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5966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 xml:space="preserve">   90-day knee-related costs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93B1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14,909.19 (5,854.61)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5CE09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17,292.97 (23,170.27)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F5DB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15,269.49 (6,064.88)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D8A14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17,876.90 (14,002.74)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CCB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DF0A6B" w:rsidRPr="00106E31" w14:paraId="5A19FCFA" w14:textId="77777777" w:rsidTr="00DF0A6B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8406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>Reoperation at 90 Days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CB66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14 (0.55%)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5CD37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17 (0.70%)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838F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32 (0.53%)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9D0DA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42 (0.70%)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1FD4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0.058</w:t>
            </w:r>
          </w:p>
        </w:tc>
      </w:tr>
      <w:tr w:rsidR="00DF0A6B" w:rsidRPr="00106E31" w14:paraId="33B0AE82" w14:textId="77777777" w:rsidTr="00DF0A6B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F17E" w14:textId="77777777" w:rsidR="00DF0A6B" w:rsidRPr="00106E31" w:rsidRDefault="00DF0A6B" w:rsidP="003F19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6E31">
              <w:rPr>
                <w:rFonts w:ascii="Calibri" w:eastAsia="Times New Roman" w:hAnsi="Calibri" w:cs="Calibri"/>
                <w:b/>
                <w:bCs/>
                <w:color w:val="000000"/>
              </w:rPr>
              <w:t>All Cause Readmission at 90 Days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F2D1D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697 (27%)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2902B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715 (29%)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1AB4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1,669 (28%)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45440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1,957 (32%)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36E5" w14:textId="77777777" w:rsidR="00DF0A6B" w:rsidRPr="00106E31" w:rsidRDefault="00DF0A6B" w:rsidP="003F1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06E31"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</w:tbl>
    <w:p w14:paraId="07247B0B" w14:textId="5AA884F4" w:rsidR="00106E31" w:rsidRDefault="00106E31"/>
    <w:p w14:paraId="0E0178DC" w14:textId="5A537360" w:rsidR="001360B5" w:rsidRDefault="001360B5">
      <w:r>
        <w:br w:type="page"/>
      </w:r>
    </w:p>
    <w:p w14:paraId="4E7E1000" w14:textId="623FB78D" w:rsidR="001360B5" w:rsidRDefault="001360B5">
      <w:r>
        <w:lastRenderedPageBreak/>
        <w:t xml:space="preserve">Table S5: </w:t>
      </w:r>
      <w:r w:rsidR="00C62DA4">
        <w:t xml:space="preserve">Model </w:t>
      </w:r>
      <w:r w:rsidR="00831912">
        <w:t>estimates</w:t>
      </w:r>
      <w:r w:rsidR="0066735F">
        <w:t xml:space="preserve"> on</w:t>
      </w:r>
      <w:r w:rsidR="0008334D">
        <w:t xml:space="preserve"> increased </w:t>
      </w:r>
      <w:r w:rsidR="00CF168C">
        <w:t xml:space="preserve">index hospital </w:t>
      </w:r>
      <w:r w:rsidR="0008334D">
        <w:t xml:space="preserve">costs </w:t>
      </w:r>
      <w:r w:rsidR="00CF168C">
        <w:t xml:space="preserve">as a function of patient and provider variables. </w:t>
      </w:r>
    </w:p>
    <w:tbl>
      <w:tblPr>
        <w:tblW w:w="9080" w:type="dxa"/>
        <w:tblInd w:w="113" w:type="dxa"/>
        <w:tblLook w:val="04A0" w:firstRow="1" w:lastRow="0" w:firstColumn="1" w:lastColumn="0" w:noHBand="0" w:noVBand="1"/>
      </w:tblPr>
      <w:tblGrid>
        <w:gridCol w:w="3080"/>
        <w:gridCol w:w="1200"/>
        <w:gridCol w:w="1200"/>
        <w:gridCol w:w="1200"/>
        <w:gridCol w:w="1200"/>
        <w:gridCol w:w="1200"/>
      </w:tblGrid>
      <w:tr w:rsidR="0008334D" w:rsidRPr="0008334D" w14:paraId="3AB599DB" w14:textId="77777777" w:rsidTr="0008334D">
        <w:trPr>
          <w:trHeight w:val="30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CE03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0F4C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B805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5063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C520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2A54" w14:textId="77777777" w:rsidR="0008334D" w:rsidRPr="0008334D" w:rsidRDefault="0008334D" w:rsidP="000833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08334D" w:rsidRPr="0008334D" w14:paraId="1C5C0205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2905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8314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12237.99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5D1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11557.94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6E5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12958.04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70D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F09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032E819D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3B62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CF9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3F3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9C2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9F4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19D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6AF0A491" w14:textId="77777777" w:rsidTr="0008334D">
        <w:trPr>
          <w:trHeight w:val="300"/>
        </w:trPr>
        <w:tc>
          <w:tcPr>
            <w:tcW w:w="7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2F072E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2A74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08334D" w:rsidRPr="0008334D" w14:paraId="4FFA1A60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3541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CBB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01C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D28A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D364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ACA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6D1A8D36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B130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4FE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7BF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F3D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564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B85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3E2F8797" w14:textId="77777777" w:rsidTr="0008334D">
        <w:trPr>
          <w:trHeight w:val="300"/>
        </w:trPr>
        <w:tc>
          <w:tcPr>
            <w:tcW w:w="7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845E2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ACEC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08334D" w:rsidRPr="0008334D" w14:paraId="63D2C39A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8BFD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447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AE7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391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BE0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66F0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5D6CD203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D08D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706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648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4B5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EAC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A74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03AB6555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B606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E476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6C5E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226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6B2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EDA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522810B0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27CC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A69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7EE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EBD1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8C30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F06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0B58A36A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0547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70B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53AE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185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E106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77DA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1F96AC85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DC58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F6B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565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561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831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5E20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380BC92F" w14:textId="77777777" w:rsidTr="0008334D">
        <w:trPr>
          <w:trHeight w:val="300"/>
        </w:trPr>
        <w:tc>
          <w:tcPr>
            <w:tcW w:w="7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53B50" w14:textId="7A902BC0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</w:t>
            </w:r>
            <w:r w:rsidR="00CF168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5377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08334D" w:rsidRPr="0008334D" w14:paraId="16701C1D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D875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C5D1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9714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9DE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67C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7570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2789E118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3084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29B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612A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5761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1D3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E12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30C1355D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2657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C28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96A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385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9B1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EAD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75DE9954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02E7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5B1E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69D6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0BB6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1E3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AFF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7CE77BA1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1C6E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Pacific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9DF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369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369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22E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24D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383226B6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CC8B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D07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CC4E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D36E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0FF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F51D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79E1EC38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F166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DBB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4A3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B2C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B990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9C8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048C6406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0B1D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519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0A03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EE1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538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4EF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57393904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EB69" w14:textId="6833C2BA" w:rsidR="0008334D" w:rsidRPr="0008334D" w:rsidRDefault="00A70BE8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Sex</w:t>
            </w:r>
            <w:r w:rsidR="0008334D" w:rsidRPr="0008334D">
              <w:rPr>
                <w:rFonts w:ascii="Calibri" w:eastAsia="Times New Roman" w:hAnsi="Calibri" w:cs="Calibri"/>
                <w:b/>
                <w:bCs/>
                <w:color w:val="000000"/>
              </w:rPr>
              <w:t>: Male (vs female)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DB9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C50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B9C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AFC8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825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723B9355" w14:textId="77777777" w:rsidTr="0008334D">
        <w:trPr>
          <w:trHeight w:val="300"/>
        </w:trPr>
        <w:tc>
          <w:tcPr>
            <w:tcW w:w="7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D4092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08334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ED04" w14:textId="77777777" w:rsidR="0008334D" w:rsidRPr="0008334D" w:rsidRDefault="0008334D" w:rsidP="000833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08334D" w:rsidRPr="0008334D" w14:paraId="348FDE5A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1EC2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F47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0432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F97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E5AF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4A1C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3A782DD1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F5CB" w14:textId="77777777" w:rsidR="0008334D" w:rsidRPr="0008334D" w:rsidRDefault="0008334D" w:rsidP="0008334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3114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BF47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001B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C249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8334D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2005" w14:textId="77777777" w:rsidR="0008334D" w:rsidRPr="0008334D" w:rsidRDefault="0008334D" w:rsidP="000833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8334D" w:rsidRPr="0008334D" w14:paraId="27EB066A" w14:textId="77777777" w:rsidTr="0008334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8823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7F0E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1BD8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0C8D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6A51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913F" w14:textId="77777777" w:rsidR="0008334D" w:rsidRPr="0008334D" w:rsidRDefault="0008334D" w:rsidP="00083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334D" w:rsidRPr="0008334D" w14:paraId="09E7525B" w14:textId="77777777" w:rsidTr="0008334D">
        <w:trPr>
          <w:trHeight w:val="300"/>
        </w:trPr>
        <w:tc>
          <w:tcPr>
            <w:tcW w:w="9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D2F7" w14:textId="07EB585E" w:rsidR="0008334D" w:rsidRPr="0008334D" w:rsidRDefault="00CF168C" w:rsidP="000833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</w:t>
            </w:r>
            <w:r w:rsidR="0008334D" w:rsidRPr="0008334D">
              <w:rPr>
                <w:rFonts w:ascii="Calibri" w:eastAsia="Times New Roman" w:hAnsi="Calibri" w:cs="Calibri"/>
                <w:color w:val="000000"/>
              </w:rPr>
              <w:t>Geographic divisions: https://www.cdc.gov/nchs/hus/sources-definitions/geographic-region.htm</w:t>
            </w:r>
          </w:p>
        </w:tc>
      </w:tr>
    </w:tbl>
    <w:p w14:paraId="0863DFDF" w14:textId="67AA6DF8" w:rsidR="00CF168C" w:rsidRDefault="00CF168C" w:rsidP="00CF168C">
      <w:r>
        <w:lastRenderedPageBreak/>
        <w:t>Table S</w:t>
      </w:r>
      <w:r w:rsidR="00766344">
        <w:t>6</w:t>
      </w:r>
      <w:r>
        <w:t xml:space="preserve">: </w:t>
      </w:r>
      <w:r w:rsidR="00831912">
        <w:t>Model estimates on</w:t>
      </w:r>
      <w:r>
        <w:t xml:space="preserve"> increased 90-day all-cause hospital costs as a function of patient and provider variables. </w:t>
      </w:r>
    </w:p>
    <w:tbl>
      <w:tblPr>
        <w:tblW w:w="9820" w:type="dxa"/>
        <w:tblInd w:w="113" w:type="dxa"/>
        <w:tblLook w:val="04A0" w:firstRow="1" w:lastRow="0" w:firstColumn="1" w:lastColumn="0" w:noHBand="0" w:noVBand="1"/>
      </w:tblPr>
      <w:tblGrid>
        <w:gridCol w:w="5020"/>
        <w:gridCol w:w="1200"/>
        <w:gridCol w:w="1200"/>
        <w:gridCol w:w="1200"/>
        <w:gridCol w:w="1200"/>
      </w:tblGrid>
      <w:tr w:rsidR="00541EF9" w:rsidRPr="00541EF9" w14:paraId="2302C4F7" w14:textId="77777777" w:rsidTr="00541EF9">
        <w:trPr>
          <w:trHeight w:val="300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2AAD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0F82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ADD7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F31C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697E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</w:tr>
      <w:tr w:rsidR="00541EF9" w:rsidRPr="00541EF9" w14:paraId="52429A0C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086E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2F7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13407.06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ABD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12620.39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6AB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14242.78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C1E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48DCAA61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98DF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8D0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6CE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DE6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A7A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7905471B" w14:textId="77777777" w:rsidTr="00541EF9">
        <w:trPr>
          <w:trHeight w:val="300"/>
        </w:trPr>
        <w:tc>
          <w:tcPr>
            <w:tcW w:w="9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12214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</w:tr>
      <w:tr w:rsidR="00541EF9" w:rsidRPr="00541EF9" w14:paraId="2D27367E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E1F3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0CF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D92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EE2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313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</w:tr>
      <w:tr w:rsidR="00541EF9" w:rsidRPr="00541EF9" w14:paraId="75FE291C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50FF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1C9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40B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9C5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E37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</w:tr>
      <w:tr w:rsidR="00541EF9" w:rsidRPr="00541EF9" w14:paraId="5B1E4C47" w14:textId="77777777" w:rsidTr="00541EF9">
        <w:trPr>
          <w:trHeight w:val="300"/>
        </w:trPr>
        <w:tc>
          <w:tcPr>
            <w:tcW w:w="9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C06D1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</w:tr>
      <w:tr w:rsidR="00541EF9" w:rsidRPr="00541EF9" w14:paraId="02F5F097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1D28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8477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B7E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054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F44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</w:tr>
      <w:tr w:rsidR="00541EF9" w:rsidRPr="00541EF9" w14:paraId="14A649EE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705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051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DAC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0B6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E80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541EF9" w:rsidRPr="00541EF9" w14:paraId="5D681EB1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E1BD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E4E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4D1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270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AEB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</w:tr>
      <w:tr w:rsidR="00541EF9" w:rsidRPr="00541EF9" w14:paraId="4639DA38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4649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647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06E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5AB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BCD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</w:tr>
      <w:tr w:rsidR="00541EF9" w:rsidRPr="00541EF9" w14:paraId="2A7B8840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820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DF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C6C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B4C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07E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</w:tr>
      <w:tr w:rsidR="00541EF9" w:rsidRPr="00541EF9" w14:paraId="056FB0A8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D198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A5F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9DD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1CC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AA9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227E947B" w14:textId="77777777" w:rsidTr="00541EF9">
        <w:trPr>
          <w:trHeight w:val="300"/>
        </w:trPr>
        <w:tc>
          <w:tcPr>
            <w:tcW w:w="9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8DC0D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Central*</w:t>
            </w:r>
          </w:p>
        </w:tc>
      </w:tr>
      <w:tr w:rsidR="00541EF9" w:rsidRPr="00541EF9" w14:paraId="3FD8133A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FE3F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AAF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83F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EB8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636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</w:tr>
      <w:tr w:rsidR="00541EF9" w:rsidRPr="00541EF9" w14:paraId="7228EBEC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6360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396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3B5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B26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C55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</w:tr>
      <w:tr w:rsidR="00541EF9" w:rsidRPr="00541EF9" w14:paraId="5A066DF5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B6B8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7F9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C06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6B7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4B0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</w:tr>
      <w:tr w:rsidR="00541EF9" w:rsidRPr="00541EF9" w14:paraId="5261D4B4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2EDD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AC7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962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CA6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BDC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</w:tr>
      <w:tr w:rsidR="00541EF9" w:rsidRPr="00541EF9" w14:paraId="15011CC7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E8C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Pacific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65D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E39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D74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7F1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231FDA3A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B118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C56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D88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CAA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213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5A96B7F7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B319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794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B52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E99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129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</w:tr>
      <w:tr w:rsidR="00541EF9" w:rsidRPr="00541EF9" w14:paraId="2DDC7F9E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76C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169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937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482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659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4D5EC6B1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8C90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Gender: Male (vs female)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6B0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733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E65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631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</w:tr>
      <w:tr w:rsidR="00541EF9" w:rsidRPr="00541EF9" w14:paraId="4579273F" w14:textId="77777777" w:rsidTr="00541EF9">
        <w:trPr>
          <w:trHeight w:val="300"/>
        </w:trPr>
        <w:tc>
          <w:tcPr>
            <w:tcW w:w="9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F963DE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</w:tr>
      <w:tr w:rsidR="00541EF9" w:rsidRPr="00541EF9" w14:paraId="0E429610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6F6E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D1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8F1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873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968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541EF9" w:rsidRPr="00541EF9" w14:paraId="47722628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9A96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3DD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2B2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C90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7C4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</w:tr>
      <w:tr w:rsidR="00541EF9" w:rsidRPr="00541EF9" w14:paraId="1FDD38EF" w14:textId="77777777" w:rsidTr="00541EF9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AF5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CA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F358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5766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DB7D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4DE36CF2" w14:textId="77777777" w:rsidTr="00541EF9">
        <w:trPr>
          <w:trHeight w:val="300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D93B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*Geographic divisions: https://www.cdc.gov/nchs/hus/sources-definitions/geographic-region.htm</w:t>
            </w:r>
          </w:p>
        </w:tc>
      </w:tr>
    </w:tbl>
    <w:p w14:paraId="6ADCD8CA" w14:textId="5561A336" w:rsidR="00541EF9" w:rsidRDefault="00541EF9" w:rsidP="00541EF9">
      <w:r>
        <w:lastRenderedPageBreak/>
        <w:t>Table S</w:t>
      </w:r>
      <w:r w:rsidR="00766344">
        <w:t>7</w:t>
      </w:r>
      <w:r>
        <w:t xml:space="preserve">: </w:t>
      </w:r>
      <w:r w:rsidR="00831912">
        <w:t>Model estimates on</w:t>
      </w:r>
      <w:r>
        <w:t xml:space="preserve"> increased 90-day knee-related hospital costs as a function of patient and provider variables. </w:t>
      </w:r>
    </w:p>
    <w:tbl>
      <w:tblPr>
        <w:tblW w:w="10378" w:type="dxa"/>
        <w:tblInd w:w="113" w:type="dxa"/>
        <w:tblLook w:val="04A0" w:firstRow="1" w:lastRow="0" w:firstColumn="1" w:lastColumn="0" w:noHBand="0" w:noVBand="1"/>
      </w:tblPr>
      <w:tblGrid>
        <w:gridCol w:w="3325"/>
        <w:gridCol w:w="1053"/>
        <w:gridCol w:w="1200"/>
        <w:gridCol w:w="1200"/>
        <w:gridCol w:w="1200"/>
        <w:gridCol w:w="1200"/>
        <w:gridCol w:w="1200"/>
      </w:tblGrid>
      <w:tr w:rsidR="00541EF9" w:rsidRPr="00541EF9" w14:paraId="6A4A0EFA" w14:textId="77777777" w:rsidTr="00541EF9">
        <w:trPr>
          <w:trHeight w:val="300"/>
        </w:trPr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8BF7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4B55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FC75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E2A8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0BD2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2107" w14:textId="77777777" w:rsidR="00541EF9" w:rsidRPr="00541EF9" w:rsidRDefault="00541EF9" w:rsidP="00541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C3B0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6A40AE6D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7712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B6B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12905.97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829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12230.04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E14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13619.26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5B7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57F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C094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1C74C90A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826F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B94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F57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F54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C30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225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D5DA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7CCC273E" w14:textId="77777777" w:rsidTr="00541EF9">
        <w:trPr>
          <w:trHeight w:val="300"/>
        </w:trPr>
        <w:tc>
          <w:tcPr>
            <w:tcW w:w="7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14AFE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BB42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834E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2880F81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628B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536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49C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0E3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334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798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C2C6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49A512F5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9F1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AC9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ED0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0D0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4CC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92D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172F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163BDD58" w14:textId="77777777" w:rsidTr="00541EF9">
        <w:trPr>
          <w:trHeight w:val="300"/>
        </w:trPr>
        <w:tc>
          <w:tcPr>
            <w:tcW w:w="7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51346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4F33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5183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0060C766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28C7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096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57B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CFE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3CA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042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37E3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6E68A293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55EB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E53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980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EF5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5E9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62E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292E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886FD16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CB93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AF1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629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09E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D50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864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FFC4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31650BEE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0AA2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DA4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493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626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00E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797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828C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928261E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6DE0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D7A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309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5A1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E02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0FC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925F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659AB145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4468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3F1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4D1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7554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F3E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BD5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4C9B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BAA0654" w14:textId="77777777" w:rsidTr="00541EF9">
        <w:trPr>
          <w:trHeight w:val="300"/>
        </w:trPr>
        <w:tc>
          <w:tcPr>
            <w:tcW w:w="7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F9189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1D11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0F62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066DAD03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BBA7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C82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CC9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EAA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255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738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556A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B2A2475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F5FA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3FE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50B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678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7BB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001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09E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2A16B55D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7D3C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53B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7E0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DDB7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8E4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D04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D3C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1AE7E79C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87A1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F2F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F8D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689E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349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56E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8BB2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232E1779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0B23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Pacific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11C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1E3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07C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98C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5C8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E81A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51E5D5AA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3142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829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13D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57F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C36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2FB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34C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74006118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C201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AC1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588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3EC2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4F8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9B1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2E35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70C1A8FF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DE9D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017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9A5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8A9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CF60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7901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011D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4FEE0F63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3B64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color w:val="000000"/>
              </w:rPr>
              <w:t>Gender: Male (vs female)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55C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779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6E5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BA73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D7DF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56DB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3160CD33" w14:textId="77777777" w:rsidTr="00541EF9">
        <w:trPr>
          <w:trHeight w:val="300"/>
        </w:trPr>
        <w:tc>
          <w:tcPr>
            <w:tcW w:w="7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11E4E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5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9244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2553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7E22CF1C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F484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67BC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73D6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98B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1C6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1095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0A8F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09762CC0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6A19" w14:textId="77777777" w:rsidR="00541EF9" w:rsidRPr="00541EF9" w:rsidRDefault="00541EF9" w:rsidP="00541EF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FD8D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D41B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C708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52B9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74BA" w14:textId="77777777" w:rsidR="00541EF9" w:rsidRPr="00541EF9" w:rsidRDefault="00541EF9" w:rsidP="00541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BE2A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3065B6DA" w14:textId="77777777" w:rsidTr="00541EF9">
        <w:trPr>
          <w:trHeight w:val="300"/>
        </w:trPr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6CE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F219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7F8C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0F3A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F717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1115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49C5" w14:textId="77777777" w:rsidR="00541EF9" w:rsidRPr="00541EF9" w:rsidRDefault="00541EF9" w:rsidP="0054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1EF9" w:rsidRPr="00541EF9" w14:paraId="19D22D02" w14:textId="77777777" w:rsidTr="00541EF9">
        <w:trPr>
          <w:trHeight w:val="300"/>
        </w:trPr>
        <w:tc>
          <w:tcPr>
            <w:tcW w:w="103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8A15" w14:textId="77777777" w:rsidR="00541EF9" w:rsidRPr="00541EF9" w:rsidRDefault="00541EF9" w:rsidP="00541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1EF9">
              <w:rPr>
                <w:rFonts w:ascii="Calibri" w:eastAsia="Times New Roman" w:hAnsi="Calibri" w:cs="Calibri"/>
                <w:color w:val="000000"/>
              </w:rPr>
              <w:t>Geographic divisions: https://www.cdc.gov/nchs/hus/sources-definitions/geographic-region.htm</w:t>
            </w:r>
          </w:p>
        </w:tc>
      </w:tr>
    </w:tbl>
    <w:p w14:paraId="43C5DE8D" w14:textId="7E792FB5" w:rsidR="00541EF9" w:rsidRDefault="00541EF9" w:rsidP="00541EF9">
      <w:r>
        <w:lastRenderedPageBreak/>
        <w:t>Table S</w:t>
      </w:r>
      <w:r w:rsidR="00766344">
        <w:t>8</w:t>
      </w:r>
      <w:r>
        <w:t xml:space="preserve">: Odds </w:t>
      </w:r>
      <w:r w:rsidR="00F256F6">
        <w:t>of discharge to a skilled nursing facility,</w:t>
      </w:r>
      <w:r>
        <w:t xml:space="preserve"> as a function of patient and provider variables. </w:t>
      </w:r>
    </w:p>
    <w:tbl>
      <w:tblPr>
        <w:tblW w:w="9700" w:type="dxa"/>
        <w:tblInd w:w="113" w:type="dxa"/>
        <w:tblLook w:val="04A0" w:firstRow="1" w:lastRow="0" w:firstColumn="1" w:lastColumn="0" w:noHBand="0" w:noVBand="1"/>
      </w:tblPr>
      <w:tblGrid>
        <w:gridCol w:w="3700"/>
        <w:gridCol w:w="1200"/>
        <w:gridCol w:w="1200"/>
        <w:gridCol w:w="1200"/>
        <w:gridCol w:w="1200"/>
        <w:gridCol w:w="1200"/>
      </w:tblGrid>
      <w:tr w:rsidR="00F256F6" w:rsidRPr="00F256F6" w14:paraId="4B5EC157" w14:textId="77777777" w:rsidTr="00F256F6">
        <w:trPr>
          <w:trHeight w:val="30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65A3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F10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1248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02FD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6B8B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8B59" w14:textId="77777777" w:rsidR="00F256F6" w:rsidRPr="00F256F6" w:rsidRDefault="00F256F6" w:rsidP="00F25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F256F6" w:rsidRPr="00F256F6" w14:paraId="7DF31E25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0D56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50D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359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30C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D1C" w14:textId="7B3E5161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7458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4316719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7666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208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2C5D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BF7B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A767" w14:textId="314CC1EC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EC7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2FD3C835" w14:textId="77777777" w:rsidTr="00F256F6">
        <w:trPr>
          <w:trHeight w:val="30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D0A11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FBCD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F256F6" w:rsidRPr="00F256F6" w14:paraId="7EDF47C8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5FD6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72A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54D0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B6F6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B788" w14:textId="17B994E4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D72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52B09B4B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BD57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8BD8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C41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AD4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8835" w14:textId="39446D55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1AD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3A9719BD" w14:textId="77777777" w:rsidTr="00F256F6">
        <w:trPr>
          <w:trHeight w:val="30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25E24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795F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F256F6" w:rsidRPr="00F256F6" w14:paraId="22AB5355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349C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336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552D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A03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94BA" w14:textId="7E936C98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A49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6A980D91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9DE0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647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8EC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8A04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AE18" w14:textId="728FE4F3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A51C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8870387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712E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D51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C17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FFB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271A" w14:textId="7BFA59F9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0FC0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06F28741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3685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7C6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97CC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23C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869A" w14:textId="260AED65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A9F2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37E76B8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7007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84D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5D8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2F68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7A71" w14:textId="03FAA978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0395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3A51A2D8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59F7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52DD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C4F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526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4FD8" w14:textId="77364406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EDEE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732FA51B" w14:textId="77777777" w:rsidTr="00F256F6">
        <w:trPr>
          <w:trHeight w:val="30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11B12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833E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F256F6" w:rsidRPr="00F256F6" w14:paraId="4E68A385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F6DF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787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601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3DEC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6719" w14:textId="2A186FCC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CDF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61918F3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0BE5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D38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BCB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B9DB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BB15" w14:textId="47B0B59E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FB22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0C01B7E3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F4B3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4960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B342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941C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EBA9" w14:textId="78C9217E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850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73246990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3E7B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C54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2C42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C18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6B46" w14:textId="1EF96673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59B6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3149A3E6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C055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Pacific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6302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0D4D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516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0E85" w14:textId="5AE5A0A4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FB4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1E7FCC48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69BF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BCC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442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78A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EC31" w14:textId="3DD5C35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1D3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5AFF6C54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9EF4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C45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254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0A2A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A527" w14:textId="0F4EC584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CD58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2652475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B7AC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1FD34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84D0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FFF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AAB5" w14:textId="3EACDAEE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0.6</w:t>
            </w:r>
            <w:r w:rsidR="00C22A4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D01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4356F3A0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6543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color w:val="000000"/>
              </w:rPr>
              <w:t>Gender: Male (vs female)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7D2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20E5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DD1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846A" w14:textId="3EDF781A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8DCE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37064154" w14:textId="77777777" w:rsidTr="00F256F6">
        <w:trPr>
          <w:trHeight w:val="30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D0827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256F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C7DD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</w:p>
        </w:tc>
      </w:tr>
      <w:tr w:rsidR="00F256F6" w:rsidRPr="00F256F6" w14:paraId="72B258E0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F768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F3A0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065C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CAF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53E0" w14:textId="204FE40E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92A9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58C53099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7067" w14:textId="77777777" w:rsidR="00F256F6" w:rsidRPr="00F256F6" w:rsidRDefault="00F256F6" w:rsidP="00F256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EFF7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BAAF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B141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D0D2" w14:textId="6E6DD7DB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0.6</w:t>
            </w:r>
            <w:r w:rsidR="00C22A4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E9B3" w14:textId="77777777" w:rsidR="00F256F6" w:rsidRPr="00F256F6" w:rsidRDefault="00F256F6" w:rsidP="00F256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256F6" w:rsidRPr="00F256F6" w14:paraId="54393C80" w14:textId="77777777" w:rsidTr="00F256F6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3CBE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12B9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2AE8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EF1A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BD11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2280" w14:textId="77777777" w:rsidR="00F256F6" w:rsidRPr="00F256F6" w:rsidRDefault="00F256F6" w:rsidP="00F25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56F6" w:rsidRPr="00F256F6" w14:paraId="5D7F1B65" w14:textId="77777777" w:rsidTr="00F256F6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D697" w14:textId="77777777" w:rsidR="00F256F6" w:rsidRPr="00F256F6" w:rsidRDefault="00F256F6" w:rsidP="00F25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256F6">
              <w:rPr>
                <w:rFonts w:ascii="Calibri" w:eastAsia="Times New Roman" w:hAnsi="Calibri" w:cs="Calibri"/>
                <w:color w:val="000000"/>
              </w:rPr>
              <w:t>Geographic divisions: https://www.cdc.gov/nchs/hus/sources-definitions/geographic-region.htm</w:t>
            </w:r>
          </w:p>
        </w:tc>
      </w:tr>
    </w:tbl>
    <w:p w14:paraId="38C34068" w14:textId="2D154838" w:rsidR="0008334D" w:rsidRPr="008905B0" w:rsidRDefault="008905B0" w:rsidP="00766344">
      <w:pPr>
        <w:rPr>
          <w:b/>
          <w:bCs/>
        </w:rPr>
      </w:pPr>
      <w:r w:rsidRPr="008905B0">
        <w:rPr>
          <w:b/>
          <w:bCs/>
        </w:rPr>
        <w:lastRenderedPageBreak/>
        <w:t xml:space="preserve">Table S9: Odds ratios or </w:t>
      </w:r>
      <w:r w:rsidR="00A60DAE">
        <w:rPr>
          <w:b/>
          <w:bCs/>
        </w:rPr>
        <w:t>reoperation</w:t>
      </w:r>
      <w:r w:rsidRPr="008905B0">
        <w:rPr>
          <w:b/>
          <w:bCs/>
        </w:rPr>
        <w:t>, as a function of patient and provider characteristics.</w:t>
      </w:r>
    </w:p>
    <w:tbl>
      <w:tblPr>
        <w:tblW w:w="10180" w:type="dxa"/>
        <w:tblInd w:w="113" w:type="dxa"/>
        <w:tblLook w:val="04A0" w:firstRow="1" w:lastRow="0" w:firstColumn="1" w:lastColumn="0" w:noHBand="0" w:noVBand="1"/>
      </w:tblPr>
      <w:tblGrid>
        <w:gridCol w:w="5380"/>
        <w:gridCol w:w="1200"/>
        <w:gridCol w:w="1200"/>
        <w:gridCol w:w="1200"/>
        <w:gridCol w:w="1200"/>
      </w:tblGrid>
      <w:tr w:rsidR="00A60DAE" w:rsidRPr="00A60DAE" w14:paraId="6F24D64E" w14:textId="77777777" w:rsidTr="00A60DAE">
        <w:trPr>
          <w:trHeight w:val="30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3675" w14:textId="77777777" w:rsidR="00A60DAE" w:rsidRPr="00A60DAE" w:rsidRDefault="00A60DAE" w:rsidP="00A60D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2523" w14:textId="77777777" w:rsidR="00A60DAE" w:rsidRPr="00A60DAE" w:rsidRDefault="00A60DAE" w:rsidP="00A60D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624C" w14:textId="77777777" w:rsidR="00A60DAE" w:rsidRPr="00A60DAE" w:rsidRDefault="00A60DAE" w:rsidP="00A60D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A207" w14:textId="77777777" w:rsidR="00A60DAE" w:rsidRPr="00A60DAE" w:rsidRDefault="00A60DAE" w:rsidP="00A60D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B028" w14:textId="77777777" w:rsidR="00A60DAE" w:rsidRPr="00A60DAE" w:rsidRDefault="00A60DAE" w:rsidP="00A60D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</w:tr>
      <w:tr w:rsidR="00A60DAE" w:rsidRPr="00A60DAE" w14:paraId="26F2B675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5E20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F221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A33F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77C3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3F7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</w:tr>
      <w:tr w:rsidR="00A60DAE" w:rsidRPr="00A60DAE" w14:paraId="70835F95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6944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297A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E3A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FEE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77E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</w:tr>
      <w:tr w:rsidR="00A60DAE" w:rsidRPr="00A60DAE" w14:paraId="6BA3FE8E" w14:textId="77777777" w:rsidTr="00A60DAE">
        <w:trPr>
          <w:trHeight w:val="300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6DDB2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</w:tr>
      <w:tr w:rsidR="00A60DAE" w:rsidRPr="00A60DAE" w14:paraId="1F5EAE1F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8866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5971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1A39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ABD6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144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</w:tr>
      <w:tr w:rsidR="00A60DAE" w:rsidRPr="00A60DAE" w14:paraId="619E9920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B10F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3F19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9A3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2A29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310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A60DAE" w:rsidRPr="00A60DAE" w14:paraId="75A594B0" w14:textId="77777777" w:rsidTr="00A60DAE">
        <w:trPr>
          <w:trHeight w:val="300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54F72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</w:tr>
      <w:tr w:rsidR="00A60DAE" w:rsidRPr="00A60DAE" w14:paraId="58DAFC35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20B1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10C6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5A1C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F0BE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533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</w:tr>
      <w:tr w:rsidR="00A60DAE" w:rsidRPr="00A60DAE" w14:paraId="0B647126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6314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F0B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D539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CF96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8C3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</w:tr>
      <w:tr w:rsidR="00A60DAE" w:rsidRPr="00A60DAE" w14:paraId="55866A87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7282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A571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AD1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A79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1996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</w:tr>
      <w:tr w:rsidR="00A60DAE" w:rsidRPr="00A60DAE" w14:paraId="61FD6404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B17C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9FD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B58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F5FF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133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</w:tr>
      <w:tr w:rsidR="00A60DAE" w:rsidRPr="00A60DAE" w14:paraId="52B50E8D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DB39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F78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6CA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0E0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F81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</w:tr>
      <w:tr w:rsidR="00A60DAE" w:rsidRPr="00A60DAE" w14:paraId="7D468095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17A9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591B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B28D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A2C1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B53C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</w:tr>
      <w:tr w:rsidR="00A60DAE" w:rsidRPr="00A60DAE" w14:paraId="1B44F507" w14:textId="77777777" w:rsidTr="00A60DAE">
        <w:trPr>
          <w:trHeight w:val="300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FC067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</w:t>
            </w:r>
          </w:p>
        </w:tc>
      </w:tr>
      <w:tr w:rsidR="00A60DAE" w:rsidRPr="00A60DAE" w14:paraId="047DE5FE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DD91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DD38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632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45F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6E5F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</w:tr>
      <w:tr w:rsidR="00A60DAE" w:rsidRPr="00A60DAE" w14:paraId="5D33ED4E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EC95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F72C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421B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C798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FE7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</w:tr>
      <w:tr w:rsidR="00A60DAE" w:rsidRPr="00A60DAE" w14:paraId="1D19A07C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B8C1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A1C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04B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CDF3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CBA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</w:tr>
      <w:tr w:rsidR="00A60DAE" w:rsidRPr="00A60DAE" w14:paraId="121D9E5C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6E37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2486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FBE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855E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51E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</w:tr>
      <w:tr w:rsidR="00A60DAE" w:rsidRPr="00A60DAE" w14:paraId="43143DC8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D7D0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Pacific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F65E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49A4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FC1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93D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A60DAE" w:rsidRPr="00A60DAE" w14:paraId="2CEEB788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F9D8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CBA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ACFF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78B3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182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</w:tr>
      <w:tr w:rsidR="00A60DAE" w:rsidRPr="00A60DAE" w14:paraId="61D8E64E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9473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FAE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9AA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B788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C575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</w:tr>
      <w:tr w:rsidR="00A60DAE" w:rsidRPr="00A60DAE" w14:paraId="6457B0F6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F24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9BFE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390A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FF5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63C1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</w:tr>
      <w:tr w:rsidR="00A60DAE" w:rsidRPr="00A60DAE" w14:paraId="6FB9833B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C302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Gender: Male (vs female)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DDF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6BEC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22DD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41F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</w:tr>
      <w:tr w:rsidR="00A60DAE" w:rsidRPr="00A60DAE" w14:paraId="16B72A81" w14:textId="77777777" w:rsidTr="00A60DAE">
        <w:trPr>
          <w:trHeight w:val="300"/>
        </w:trPr>
        <w:tc>
          <w:tcPr>
            <w:tcW w:w="10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C4F9E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</w:tr>
      <w:tr w:rsidR="00A60DAE" w:rsidRPr="00A60DAE" w14:paraId="29B4A7C5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62FE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72BB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3C37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BA03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C92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</w:tr>
      <w:tr w:rsidR="00A60DAE" w:rsidRPr="00A60DAE" w14:paraId="1DE0584F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ED90" w14:textId="77777777" w:rsidR="00A60DAE" w:rsidRPr="00A60DAE" w:rsidRDefault="00A60DAE" w:rsidP="00A60DAE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5B3E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409F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1192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C08B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</w:tr>
      <w:tr w:rsidR="00A60DAE" w:rsidRPr="00A60DAE" w14:paraId="713FE11A" w14:textId="77777777" w:rsidTr="00A60DAE">
        <w:trPr>
          <w:trHeight w:val="30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90F0" w14:textId="77777777" w:rsidR="00A60DAE" w:rsidRPr="00A60DAE" w:rsidRDefault="00A60DAE" w:rsidP="00A60D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108B" w14:textId="77777777" w:rsidR="00A60DAE" w:rsidRPr="00A60DAE" w:rsidRDefault="00A60DAE" w:rsidP="00A60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77AA" w14:textId="77777777" w:rsidR="00A60DAE" w:rsidRPr="00A60DAE" w:rsidRDefault="00A60DAE" w:rsidP="00A60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A66D" w14:textId="77777777" w:rsidR="00A60DAE" w:rsidRPr="00A60DAE" w:rsidRDefault="00A60DAE" w:rsidP="00A60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6C35" w14:textId="77777777" w:rsidR="00A60DAE" w:rsidRPr="00A60DAE" w:rsidRDefault="00A60DAE" w:rsidP="00A60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0DAE" w:rsidRPr="00A60DAE" w14:paraId="63CB2039" w14:textId="77777777" w:rsidTr="00A60DAE">
        <w:trPr>
          <w:trHeight w:val="300"/>
        </w:trPr>
        <w:tc>
          <w:tcPr>
            <w:tcW w:w="10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96F6" w14:textId="77777777" w:rsidR="00A60DAE" w:rsidRPr="00A60DAE" w:rsidRDefault="00A60DAE" w:rsidP="00A60D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Geographic divisions: https://www.cdc.gov/nchs/hus/sources-definitions/geographic-region.htm</w:t>
            </w:r>
          </w:p>
        </w:tc>
      </w:tr>
    </w:tbl>
    <w:p w14:paraId="64A0496A" w14:textId="77777777" w:rsidR="00370BCC" w:rsidRPr="00370BCC" w:rsidRDefault="008905B0" w:rsidP="00766344">
      <w:pPr>
        <w:rPr>
          <w:b/>
          <w:bCs/>
          <w:sz w:val="8"/>
        </w:rPr>
      </w:pPr>
      <w:r w:rsidRPr="008905B0">
        <w:rPr>
          <w:b/>
          <w:bCs/>
        </w:rPr>
        <w:lastRenderedPageBreak/>
        <w:t xml:space="preserve">Table S10: Odds ratios of </w:t>
      </w:r>
      <w:r w:rsidR="00A60DAE">
        <w:rPr>
          <w:b/>
          <w:bCs/>
        </w:rPr>
        <w:t>all-cause readmission</w:t>
      </w:r>
      <w:r w:rsidRPr="008905B0">
        <w:rPr>
          <w:b/>
          <w:bCs/>
        </w:rPr>
        <w:t>, as a function of patient and provider characteristics.</w:t>
      </w:r>
    </w:p>
    <w:tbl>
      <w:tblPr>
        <w:tblW w:w="10345" w:type="dxa"/>
        <w:tblInd w:w="113" w:type="dxa"/>
        <w:tblLook w:val="04A0" w:firstRow="1" w:lastRow="0" w:firstColumn="1" w:lastColumn="0" w:noHBand="0" w:noVBand="1"/>
      </w:tblPr>
      <w:tblGrid>
        <w:gridCol w:w="5524"/>
        <w:gridCol w:w="1205"/>
        <w:gridCol w:w="1205"/>
        <w:gridCol w:w="1205"/>
        <w:gridCol w:w="1206"/>
      </w:tblGrid>
      <w:tr w:rsidR="00370BCC" w:rsidRPr="00A60DAE" w14:paraId="766F6382" w14:textId="77777777" w:rsidTr="00C21A5D">
        <w:trPr>
          <w:trHeight w:val="296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416B" w14:textId="77777777" w:rsidR="00370BCC" w:rsidRPr="00A60DAE" w:rsidRDefault="00370BCC" w:rsidP="00C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A4E1" w14:textId="77777777" w:rsidR="00370BCC" w:rsidRPr="00A60DAE" w:rsidRDefault="00370BCC" w:rsidP="00C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Estimate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FAB7" w14:textId="77777777" w:rsidR="00370BCC" w:rsidRPr="00A60DAE" w:rsidRDefault="00370BCC" w:rsidP="00C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Lower 2.5%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3A6A" w14:textId="77777777" w:rsidR="00370BCC" w:rsidRPr="00A60DAE" w:rsidRDefault="00370BCC" w:rsidP="00C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Upper 97.5%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B89E" w14:textId="77777777" w:rsidR="00370BCC" w:rsidRPr="00A60DAE" w:rsidRDefault="00370BCC" w:rsidP="00C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P Value</w:t>
            </w:r>
          </w:p>
        </w:tc>
      </w:tr>
      <w:tr w:rsidR="00370BCC" w:rsidRPr="00A60DAE" w14:paraId="184B78E5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6877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(Intercept)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68F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578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1.38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9090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B8E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374586FE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B027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Inpatient (vs Outpatient)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7C2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59B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57AA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BF3E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3BD0E4BD" w14:textId="77777777" w:rsidTr="00C21A5D">
        <w:trPr>
          <w:trHeight w:val="296"/>
        </w:trPr>
        <w:tc>
          <w:tcPr>
            <w:tcW w:w="10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8841C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Payer: Reference = Commercial</w:t>
            </w:r>
          </w:p>
        </w:tc>
      </w:tr>
      <w:tr w:rsidR="00370BCC" w:rsidRPr="00A60DAE" w14:paraId="2D6CF7C6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F3D6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Medicare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417E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561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951A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F8DD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</w:tr>
      <w:tr w:rsidR="00370BCC" w:rsidRPr="00A60DAE" w14:paraId="57DBA92C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3754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Medicaid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678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BA54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EDE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720A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126D2C42" w14:textId="77777777" w:rsidTr="00C21A5D">
        <w:trPr>
          <w:trHeight w:val="296"/>
        </w:trPr>
        <w:tc>
          <w:tcPr>
            <w:tcW w:w="10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5D806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Hospital size: Reference = 500+ Beds</w:t>
            </w:r>
          </w:p>
        </w:tc>
      </w:tr>
      <w:tr w:rsidR="00370BCC" w:rsidRPr="00A60DAE" w14:paraId="7017C6C3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DCC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000-099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48F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0BDD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045A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B170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</w:tr>
      <w:tr w:rsidR="00370BCC" w:rsidRPr="00A60DAE" w14:paraId="17165704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2611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100-199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448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B2AC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57F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4C5C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192D00A5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F604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200-299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CED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2030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997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733F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</w:tr>
      <w:tr w:rsidR="00370BCC" w:rsidRPr="00A60DAE" w14:paraId="12141079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7BBA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300-399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7AD8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7613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AD4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C96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</w:tr>
      <w:tr w:rsidR="00370BCC" w:rsidRPr="00A60DAE" w14:paraId="485B89D7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BC83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400-499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BD2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CA5A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AD4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04D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0BD5151E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DFDC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Rural Hospital (vs Urban)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E43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33F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A654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AF1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43052203" w14:textId="77777777" w:rsidTr="00C21A5D">
        <w:trPr>
          <w:trHeight w:val="296"/>
        </w:trPr>
        <w:tc>
          <w:tcPr>
            <w:tcW w:w="10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7CFA2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Geographic Location: Reference = East North Central</w:t>
            </w:r>
          </w:p>
        </w:tc>
      </w:tr>
      <w:tr w:rsidR="00370BCC" w:rsidRPr="00A60DAE" w14:paraId="4F8F5E20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B4B7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East South Central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B25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6FA0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138F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24E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7D47884A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D1E8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Middle Atlantic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9AC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BAE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1E5E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BCA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70693563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8A7A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Mountain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2D1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526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EFBE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1A0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409C990E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15AC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New England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20F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16B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26D4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702A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6BC7AC39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7B43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Pacific</w:t>
            </w:r>
            <w:bookmarkStart w:id="0" w:name="_GoBack"/>
            <w:bookmarkEnd w:id="0"/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96A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576F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18F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74D4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1165C95C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0449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South Atlantic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4ED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84A4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6F0E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570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7132125F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9BFA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West North Central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793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4A6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7BA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A9E3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42A3AD5F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CD76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West South Central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E09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C797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B15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328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7D5B6343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F100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color w:val="000000"/>
              </w:rPr>
              <w:t>Gender: Male (vs female)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5E8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062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1CD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6F4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</w:tr>
      <w:tr w:rsidR="00370BCC" w:rsidRPr="00A60DAE" w14:paraId="214F722D" w14:textId="77777777" w:rsidTr="00C21A5D">
        <w:trPr>
          <w:trHeight w:val="296"/>
        </w:trPr>
        <w:tc>
          <w:tcPr>
            <w:tcW w:w="10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C0B6F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A60DA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Race: Reference = White</w:t>
            </w:r>
          </w:p>
        </w:tc>
      </w:tr>
      <w:tr w:rsidR="00370BCC" w:rsidRPr="00A60DAE" w14:paraId="470C6D04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DB72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Black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9FF9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DB2B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AD95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E001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370BCC" w:rsidRPr="00A60DAE" w14:paraId="5CDF8D8C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0699" w14:textId="77777777" w:rsidR="00370BCC" w:rsidRPr="00A60DAE" w:rsidRDefault="00370BCC" w:rsidP="00C21A5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Asian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F4BF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2312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41A8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94E3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</w:tr>
      <w:tr w:rsidR="00370BCC" w:rsidRPr="00A60DAE" w14:paraId="3E9B5715" w14:textId="77777777" w:rsidTr="00C21A5D">
        <w:trPr>
          <w:trHeight w:val="296"/>
        </w:trPr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1FD6" w14:textId="77777777" w:rsidR="00370BCC" w:rsidRPr="00A60DAE" w:rsidRDefault="00370BCC" w:rsidP="00C21A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FE67" w14:textId="77777777" w:rsidR="00370BCC" w:rsidRPr="00A60DAE" w:rsidRDefault="00370BCC" w:rsidP="00C2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8EF5" w14:textId="77777777" w:rsidR="00370BCC" w:rsidRPr="00A60DAE" w:rsidRDefault="00370BCC" w:rsidP="00C2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292B" w14:textId="77777777" w:rsidR="00370BCC" w:rsidRPr="00A60DAE" w:rsidRDefault="00370BCC" w:rsidP="00C2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1A21" w14:textId="77777777" w:rsidR="00370BCC" w:rsidRPr="00A60DAE" w:rsidRDefault="00370BCC" w:rsidP="00C2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0BCC" w:rsidRPr="00A60DAE" w14:paraId="0DAD79C8" w14:textId="77777777" w:rsidTr="00C21A5D">
        <w:trPr>
          <w:trHeight w:val="296"/>
        </w:trPr>
        <w:tc>
          <w:tcPr>
            <w:tcW w:w="103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8B1B" w14:textId="77777777" w:rsidR="00370BCC" w:rsidRPr="00A60DAE" w:rsidRDefault="00370BCC" w:rsidP="00C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60DAE">
              <w:rPr>
                <w:rFonts w:ascii="Calibri" w:eastAsia="Times New Roman" w:hAnsi="Calibri" w:cs="Calibri"/>
                <w:color w:val="000000"/>
              </w:rPr>
              <w:t>Geographic divisions: https://www.cdc.gov/nchs/hus/sources-definitions/geographic-region.htm</w:t>
            </w:r>
          </w:p>
        </w:tc>
      </w:tr>
    </w:tbl>
    <w:p w14:paraId="6035B60F" w14:textId="06A43560" w:rsidR="00A60DAE" w:rsidRPr="00370BCC" w:rsidRDefault="00A60DAE" w:rsidP="00766344">
      <w:pPr>
        <w:rPr>
          <w:b/>
          <w:bCs/>
          <w:sz w:val="6"/>
        </w:rPr>
      </w:pPr>
    </w:p>
    <w:sectPr w:rsidR="00A60DAE" w:rsidRPr="00370BCC" w:rsidSect="00106E31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E31"/>
    <w:rsid w:val="0008334D"/>
    <w:rsid w:val="00106E31"/>
    <w:rsid w:val="001360B5"/>
    <w:rsid w:val="00157022"/>
    <w:rsid w:val="0030494A"/>
    <w:rsid w:val="00370BCC"/>
    <w:rsid w:val="003F19A4"/>
    <w:rsid w:val="004029D3"/>
    <w:rsid w:val="00541EF9"/>
    <w:rsid w:val="005C5149"/>
    <w:rsid w:val="0066735F"/>
    <w:rsid w:val="0076514D"/>
    <w:rsid w:val="00766344"/>
    <w:rsid w:val="00831912"/>
    <w:rsid w:val="008905B0"/>
    <w:rsid w:val="008F1A54"/>
    <w:rsid w:val="00A1481D"/>
    <w:rsid w:val="00A60DAE"/>
    <w:rsid w:val="00A70BE8"/>
    <w:rsid w:val="00A72DE8"/>
    <w:rsid w:val="00AF749F"/>
    <w:rsid w:val="00BF2F20"/>
    <w:rsid w:val="00C22A4E"/>
    <w:rsid w:val="00C62DA4"/>
    <w:rsid w:val="00CF168C"/>
    <w:rsid w:val="00DF0A6B"/>
    <w:rsid w:val="00E3082E"/>
    <w:rsid w:val="00E7547B"/>
    <w:rsid w:val="00E950FD"/>
    <w:rsid w:val="00EB6561"/>
    <w:rsid w:val="00F2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43324"/>
  <w15:docId w15:val="{F4F29BC2-B17C-42D3-AE21-BD0E1554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66B10AFB81894B9D44AEE9C9CE1AFD" ma:contentTypeVersion="6" ma:contentTypeDescription="Create a new document." ma:contentTypeScope="" ma:versionID="4effcc1a4594a6a06c7e3acdbabe22b7">
  <xsd:schema xmlns:xsd="http://www.w3.org/2001/XMLSchema" xmlns:xs="http://www.w3.org/2001/XMLSchema" xmlns:p="http://schemas.microsoft.com/office/2006/metadata/properties" xmlns:ns2="e90ba16e-5a7b-4cf7-b754-a47b0ec94cae" xmlns:ns3="912ad124-836b-4286-b9a2-aa8f8665817a" targetNamespace="http://schemas.microsoft.com/office/2006/metadata/properties" ma:root="true" ma:fieldsID="6ab93fd553e163ec3118702d59b311b6" ns2:_="" ns3:_="">
    <xsd:import namespace="e90ba16e-5a7b-4cf7-b754-a47b0ec94cae"/>
    <xsd:import namespace="912ad124-836b-4286-b9a2-aa8f866581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ba16e-5a7b-4cf7-b754-a47b0ec94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ad124-836b-4286-b9a2-aa8f866581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94902D-B2F2-48B7-A701-ADEEC8903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ba16e-5a7b-4cf7-b754-a47b0ec94cae"/>
    <ds:schemaRef ds:uri="912ad124-836b-4286-b9a2-aa8f866581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65851-6043-41CF-90A0-F2894DF5B2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6E9B1-0152-41FF-BCDB-663B767126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Holy, Chantal [JJCUS]</dc:creator>
  <cp:keywords/>
  <dc:description/>
  <cp:lastModifiedBy>Rajkumar S.</cp:lastModifiedBy>
  <cp:revision>2</cp:revision>
  <dcterms:created xsi:type="dcterms:W3CDTF">2023-03-28T05:38:00Z</dcterms:created>
  <dcterms:modified xsi:type="dcterms:W3CDTF">2023-03-28T05:38:00Z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0x0101001666B10AFB81894B9D44AEE9C9CE1AFD</vt:lpwstr>
  </property>
</Properties>
</file>