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512BF" w14:textId="77777777" w:rsidR="008F3FBB" w:rsidRPr="004B2844" w:rsidRDefault="008F3FBB" w:rsidP="008F3FBB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66326964"/>
      <w:bookmarkEnd w:id="0"/>
      <w:r w:rsidRPr="004B2844">
        <w:rPr>
          <w:rFonts w:ascii="Times New Roman" w:hAnsi="Times New Roman" w:cs="Times New Roman"/>
          <w:b/>
          <w:bCs/>
          <w:sz w:val="28"/>
          <w:szCs w:val="28"/>
        </w:rPr>
        <w:t xml:space="preserve">Efficacy and safety of </w:t>
      </w:r>
      <w:r w:rsidRPr="000C382B">
        <w:rPr>
          <w:rFonts w:ascii="Times New Roman" w:hAnsi="Times New Roman" w:cs="Times New Roman"/>
          <w:b/>
          <w:bCs/>
          <w:sz w:val="28"/>
          <w:szCs w:val="28"/>
        </w:rPr>
        <w:t>three-dimensional</w:t>
      </w:r>
      <w:r w:rsidRPr="004B2844">
        <w:rPr>
          <w:rFonts w:ascii="Times New Roman" w:hAnsi="Times New Roman" w:cs="Times New Roman"/>
          <w:b/>
          <w:bCs/>
          <w:sz w:val="28"/>
          <w:szCs w:val="28"/>
        </w:rPr>
        <w:t xml:space="preserve"> printing technology assisted</w:t>
      </w:r>
      <w:bookmarkStart w:id="1" w:name="_Hlk165924511"/>
      <w:r w:rsidRPr="004B28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2" w:name="OLE_LINK20"/>
      <w:r w:rsidRPr="004B2844">
        <w:rPr>
          <w:rFonts w:ascii="Times New Roman" w:hAnsi="Times New Roman" w:cs="Times New Roman"/>
          <w:b/>
          <w:bCs/>
          <w:sz w:val="28"/>
          <w:szCs w:val="28"/>
        </w:rPr>
        <w:t>open reduction and internal fixation</w:t>
      </w:r>
      <w:bookmarkEnd w:id="1"/>
      <w:bookmarkEnd w:id="2"/>
      <w:r w:rsidRPr="004B28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versus</w:t>
      </w:r>
      <w:r w:rsidRPr="004B2844">
        <w:rPr>
          <w:rFonts w:ascii="Times New Roman" w:hAnsi="Times New Roman" w:cs="Times New Roman"/>
          <w:b/>
          <w:bCs/>
          <w:sz w:val="28"/>
          <w:szCs w:val="28"/>
        </w:rPr>
        <w:t xml:space="preserve"> conventional surgery in the treatment of </w:t>
      </w:r>
      <w:bookmarkStart w:id="3" w:name="_Hlk165811632"/>
      <w:r w:rsidRPr="004B2844">
        <w:rPr>
          <w:rFonts w:ascii="Times New Roman" w:hAnsi="Times New Roman" w:cs="Times New Roman"/>
          <w:b/>
          <w:bCs/>
          <w:sz w:val="28"/>
          <w:szCs w:val="28"/>
        </w:rPr>
        <w:t>acetabular fractures</w:t>
      </w:r>
      <w:bookmarkEnd w:id="3"/>
      <w:r w:rsidRPr="004B2844">
        <w:rPr>
          <w:rFonts w:ascii="Times New Roman" w:hAnsi="Times New Roman" w:cs="Times New Roman"/>
          <w:b/>
          <w:bCs/>
          <w:sz w:val="28"/>
          <w:szCs w:val="28"/>
        </w:rPr>
        <w:t>: a meta-analysis of randomized controlled trials</w:t>
      </w:r>
    </w:p>
    <w:p w14:paraId="253FDC58" w14:textId="7AFE49ED" w:rsidR="00BC40E9" w:rsidRPr="00130AE1" w:rsidRDefault="00BC40E9" w:rsidP="00BC40E9">
      <w:pPr>
        <w:spacing w:line="360" w:lineRule="auto"/>
        <w:rPr>
          <w:rFonts w:ascii="Times New Roman" w:hAnsi="Times New Roman" w:cs="Times New Roman"/>
          <w:szCs w:val="21"/>
          <w14:ligatures w14:val="none"/>
        </w:rPr>
      </w:pPr>
      <w:proofErr w:type="spellStart"/>
      <w:r w:rsidRPr="00130AE1">
        <w:rPr>
          <w:rFonts w:ascii="Times New Roman" w:hAnsi="Times New Roman" w:cs="Times New Roman" w:hint="eastAsia"/>
          <w:szCs w:val="21"/>
          <w14:ligatures w14:val="none"/>
        </w:rPr>
        <w:t>Wenzheng</w:t>
      </w:r>
      <w:proofErr w:type="spellEnd"/>
      <w:r w:rsidRPr="00130AE1">
        <w:rPr>
          <w:rFonts w:ascii="Times New Roman" w:hAnsi="Times New Roman" w:cs="Times New Roman" w:hint="eastAsia"/>
          <w:szCs w:val="21"/>
          <w14:ligatures w14:val="none"/>
        </w:rPr>
        <w:t xml:space="preserve"> Liu</w:t>
      </w:r>
      <w:r w:rsidRPr="00130AE1"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 xml:space="preserve"> 1, 2, 3</w:t>
      </w:r>
      <w:r w:rsidRPr="00E269BC"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>†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 xml:space="preserve">, </w:t>
      </w:r>
      <w:proofErr w:type="spellStart"/>
      <w:r w:rsidRPr="00130AE1">
        <w:rPr>
          <w:rFonts w:ascii="Times New Roman" w:hAnsi="Times New Roman" w:cs="Times New Roman" w:hint="eastAsia"/>
          <w:szCs w:val="21"/>
          <w14:ligatures w14:val="none"/>
        </w:rPr>
        <w:t>Chaoyi</w:t>
      </w:r>
      <w:proofErr w:type="spellEnd"/>
      <w:r w:rsidRPr="00130AE1">
        <w:rPr>
          <w:rFonts w:ascii="Times New Roman" w:hAnsi="Times New Roman" w:cs="Times New Roman" w:hint="eastAsia"/>
          <w:szCs w:val="21"/>
          <w14:ligatures w14:val="none"/>
        </w:rPr>
        <w:t xml:space="preserve"> Zhang </w:t>
      </w:r>
      <w:r w:rsidRPr="00130AE1"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>1, 2, 3</w:t>
      </w:r>
      <w:r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 xml:space="preserve"> </w:t>
      </w:r>
      <w:r w:rsidRPr="00E269BC"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>†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 xml:space="preserve">, </w:t>
      </w:r>
      <w:r>
        <w:rPr>
          <w:rFonts w:ascii="Times New Roman" w:hAnsi="Times New Roman" w:cs="Times New Roman" w:hint="eastAsia"/>
          <w:szCs w:val="21"/>
          <w14:ligatures w14:val="none"/>
        </w:rPr>
        <w:t xml:space="preserve">Jixi </w:t>
      </w:r>
      <w:r w:rsidR="00637358">
        <w:rPr>
          <w:rFonts w:ascii="Times New Roman" w:hAnsi="Times New Roman" w:cs="Times New Roman" w:hint="eastAsia"/>
          <w:szCs w:val="21"/>
          <w14:ligatures w14:val="none"/>
        </w:rPr>
        <w:t xml:space="preserve">Liu </w:t>
      </w:r>
      <w:r w:rsidRPr="00130AE1"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>1, 2</w:t>
      </w:r>
      <w:r w:rsidRPr="00E269BC"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>†</w:t>
      </w:r>
      <w:r>
        <w:rPr>
          <w:rFonts w:ascii="Times New Roman" w:hAnsi="Times New Roman" w:cs="Times New Roman" w:hint="eastAsia"/>
          <w:szCs w:val="21"/>
          <w14:ligatures w14:val="none"/>
        </w:rPr>
        <w:t xml:space="preserve">, </w:t>
      </w:r>
      <w:proofErr w:type="spellStart"/>
      <w:r w:rsidRPr="00130AE1">
        <w:rPr>
          <w:rFonts w:ascii="Times New Roman" w:hAnsi="Times New Roman" w:cs="Times New Roman" w:hint="eastAsia"/>
          <w:szCs w:val="21"/>
          <w14:ligatures w14:val="none"/>
        </w:rPr>
        <w:t>Pengrui</w:t>
      </w:r>
      <w:proofErr w:type="spellEnd"/>
      <w:r w:rsidRPr="00130AE1">
        <w:rPr>
          <w:rFonts w:ascii="Times New Roman" w:hAnsi="Times New Roman" w:cs="Times New Roman" w:hint="eastAsia"/>
          <w:szCs w:val="21"/>
          <w14:ligatures w14:val="none"/>
        </w:rPr>
        <w:t xml:space="preserve"> Feng</w:t>
      </w:r>
      <w:r w:rsidRPr="00130AE1"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 xml:space="preserve"> 1, 2, 3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>,</w:t>
      </w:r>
      <w:r>
        <w:rPr>
          <w:rFonts w:ascii="Times New Roman" w:hAnsi="Times New Roman" w:cs="Times New Roman" w:hint="eastAsia"/>
          <w:szCs w:val="21"/>
          <w14:ligatures w14:val="none"/>
        </w:rPr>
        <w:t xml:space="preserve"> Ping Yi </w:t>
      </w:r>
      <w:r w:rsidRPr="00763F78"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>4</w:t>
      </w:r>
      <w:r w:rsidRPr="00E269BC">
        <w:rPr>
          <w:rFonts w:ascii="Times New Roman" w:hAnsi="Times New Roman" w:cs="Times New Roman" w:hint="eastAsia"/>
          <w:szCs w:val="21"/>
          <w14:ligatures w14:val="none"/>
        </w:rPr>
        <w:t>*</w:t>
      </w:r>
      <w:r>
        <w:rPr>
          <w:rFonts w:ascii="Times New Roman" w:hAnsi="Times New Roman" w:cs="Times New Roman" w:hint="eastAsia"/>
          <w:szCs w:val="21"/>
          <w14:ligatures w14:val="none"/>
        </w:rPr>
        <w:t xml:space="preserve">, </w:t>
      </w:r>
      <w:r w:rsidRPr="00130AE1">
        <w:rPr>
          <w:rFonts w:ascii="Times New Roman" w:hAnsi="Times New Roman" w:cs="Times New Roman"/>
          <w:szCs w:val="21"/>
          <w14:ligatures w14:val="none"/>
        </w:rPr>
        <w:t xml:space="preserve">Zhencheng Xiong </w:t>
      </w:r>
      <w:r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>5</w:t>
      </w:r>
      <w:r w:rsidRPr="00E269BC">
        <w:rPr>
          <w:rFonts w:ascii="Times New Roman" w:hAnsi="Times New Roman" w:cs="Times New Roman" w:hint="eastAsia"/>
          <w:szCs w:val="21"/>
          <w14:ligatures w14:val="none"/>
        </w:rPr>
        <w:t>*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>,</w:t>
      </w:r>
      <w:r w:rsidRPr="00130AE1">
        <w:rPr>
          <w:rFonts w:ascii="Times New Roman" w:hAnsi="Times New Roman" w:cs="Times New Roman"/>
          <w:szCs w:val="21"/>
          <w14:ligatures w14:val="none"/>
        </w:rPr>
        <w:t xml:space="preserve"> </w:t>
      </w:r>
      <w:proofErr w:type="spellStart"/>
      <w:r w:rsidRPr="00130AE1">
        <w:rPr>
          <w:rFonts w:ascii="Times New Roman" w:hAnsi="Times New Roman" w:cs="Times New Roman"/>
          <w:szCs w:val="21"/>
          <w14:ligatures w14:val="none"/>
        </w:rPr>
        <w:t>Guanglin</w:t>
      </w:r>
      <w:proofErr w:type="spellEnd"/>
      <w:r w:rsidRPr="00130AE1">
        <w:rPr>
          <w:rFonts w:ascii="Times New Roman" w:hAnsi="Times New Roman" w:cs="Times New Roman"/>
          <w:szCs w:val="21"/>
          <w14:ligatures w14:val="none"/>
        </w:rPr>
        <w:t xml:space="preserve"> Wang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 xml:space="preserve"> </w:t>
      </w:r>
      <w:r w:rsidRPr="00130AE1"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>1, 2, 3</w:t>
      </w:r>
      <w:r w:rsidRPr="00E269BC">
        <w:rPr>
          <w:rFonts w:ascii="Times New Roman" w:hAnsi="Times New Roman" w:cs="Times New Roman" w:hint="eastAsia"/>
          <w:szCs w:val="21"/>
          <w14:ligatures w14:val="none"/>
        </w:rPr>
        <w:t>*</w:t>
      </w:r>
    </w:p>
    <w:p w14:paraId="1DF4E942" w14:textId="77777777" w:rsidR="00BC40E9" w:rsidRPr="00130AE1" w:rsidRDefault="00BC40E9" w:rsidP="00BC40E9">
      <w:pPr>
        <w:spacing w:line="360" w:lineRule="auto"/>
        <w:rPr>
          <w:rFonts w:ascii="Times New Roman" w:hAnsi="Times New Roman" w:cs="Times New Roman"/>
          <w:szCs w:val="21"/>
          <w14:ligatures w14:val="none"/>
        </w:rPr>
      </w:pPr>
      <w:r w:rsidRPr="00130AE1"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>1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 xml:space="preserve"> Department of Orthopedic Surgery, Orthopedic Research Institute, West China Hospital, Sichuan University, Chengdu 610041, China </w:t>
      </w:r>
    </w:p>
    <w:p w14:paraId="57A55D88" w14:textId="77777777" w:rsidR="00BC40E9" w:rsidRPr="00130AE1" w:rsidRDefault="00BC40E9" w:rsidP="00BC40E9">
      <w:pPr>
        <w:spacing w:line="360" w:lineRule="auto"/>
        <w:rPr>
          <w:rFonts w:ascii="Times New Roman" w:hAnsi="Times New Roman" w:cs="Times New Roman"/>
          <w:szCs w:val="21"/>
          <w14:ligatures w14:val="none"/>
        </w:rPr>
      </w:pPr>
      <w:r w:rsidRPr="00130AE1"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>2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 xml:space="preserve"> Trauma Medical Center, West China Hospital, Sichuan University, Chengdu 610041, China</w:t>
      </w:r>
    </w:p>
    <w:p w14:paraId="7E0216B6" w14:textId="77777777" w:rsidR="00BC40E9" w:rsidRDefault="00BC40E9" w:rsidP="00BC40E9">
      <w:pPr>
        <w:spacing w:line="360" w:lineRule="auto"/>
        <w:rPr>
          <w:rFonts w:ascii="Times New Roman" w:hAnsi="Times New Roman" w:cs="Times New Roman"/>
          <w:szCs w:val="21"/>
          <w14:ligatures w14:val="none"/>
        </w:rPr>
      </w:pPr>
      <w:r w:rsidRPr="00130AE1"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>3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 xml:space="preserve"> Med-X Center for Manufacturing Sichuan University, Chengdu 610041, China</w:t>
      </w:r>
    </w:p>
    <w:p w14:paraId="312E46A5" w14:textId="77777777" w:rsidR="00BC40E9" w:rsidRDefault="00BC40E9" w:rsidP="00BC40E9">
      <w:pPr>
        <w:spacing w:line="360" w:lineRule="auto"/>
        <w:rPr>
          <w:rFonts w:ascii="Times New Roman" w:hAnsi="Times New Roman" w:cs="Times New Roman"/>
          <w:szCs w:val="21"/>
          <w14:ligatures w14:val="none"/>
        </w:rPr>
      </w:pPr>
      <w:r w:rsidRPr="007D336A"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>4</w:t>
      </w:r>
      <w:r w:rsidRPr="007D336A">
        <w:rPr>
          <w:rFonts w:ascii="Times New Roman" w:hAnsi="Times New Roman" w:cs="Times New Roman" w:hint="eastAsia"/>
          <w:szCs w:val="21"/>
          <w14:ligatures w14:val="none"/>
        </w:rPr>
        <w:t xml:space="preserve">Department of </w:t>
      </w:r>
      <w:proofErr w:type="spellStart"/>
      <w:r w:rsidRPr="007D336A">
        <w:rPr>
          <w:rFonts w:ascii="Times New Roman" w:hAnsi="Times New Roman" w:cs="Times New Roman" w:hint="eastAsia"/>
          <w:szCs w:val="21"/>
          <w14:ligatures w14:val="none"/>
        </w:rPr>
        <w:t>Orthopaedic</w:t>
      </w:r>
      <w:proofErr w:type="spellEnd"/>
      <w:r w:rsidRPr="007D336A">
        <w:rPr>
          <w:rFonts w:ascii="Times New Roman" w:hAnsi="Times New Roman" w:cs="Times New Roman" w:hint="eastAsia"/>
          <w:szCs w:val="21"/>
          <w14:ligatures w14:val="none"/>
        </w:rPr>
        <w:t xml:space="preserve"> Surgery, China-Japan Friendship Hospital, Beijing 100029</w:t>
      </w:r>
      <w:r>
        <w:rPr>
          <w:rFonts w:ascii="Times New Roman" w:hAnsi="Times New Roman" w:cs="Times New Roman" w:hint="eastAsia"/>
          <w:szCs w:val="21"/>
          <w14:ligatures w14:val="none"/>
        </w:rPr>
        <w:t xml:space="preserve">, 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>China</w:t>
      </w:r>
    </w:p>
    <w:p w14:paraId="5758EB9A" w14:textId="77777777" w:rsidR="00BC40E9" w:rsidRPr="00130AE1" w:rsidRDefault="00BC40E9" w:rsidP="00BC40E9">
      <w:pPr>
        <w:spacing w:line="360" w:lineRule="auto"/>
        <w:rPr>
          <w:rFonts w:ascii="Times New Roman" w:hAnsi="Times New Roman" w:cs="Times New Roman"/>
          <w:szCs w:val="21"/>
          <w14:ligatures w14:val="none"/>
        </w:rPr>
      </w:pPr>
      <w:r w:rsidRPr="007D336A"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>5</w:t>
      </w:r>
      <w:r w:rsidRPr="00763F78">
        <w:rPr>
          <w:rFonts w:ascii="Times New Roman" w:hAnsi="Times New Roman" w:cs="Times New Roman" w:hint="eastAsia"/>
          <w:szCs w:val="21"/>
          <w14:ligatures w14:val="none"/>
        </w:rPr>
        <w:t>Department of Thoracic Surgery, Peking University Third Hospital</w:t>
      </w:r>
      <w:r>
        <w:rPr>
          <w:rFonts w:ascii="Times New Roman" w:hAnsi="Times New Roman" w:cs="Times New Roman" w:hint="eastAsia"/>
          <w:szCs w:val="21"/>
          <w14:ligatures w14:val="none"/>
        </w:rPr>
        <w:t>,</w:t>
      </w:r>
      <w:r w:rsidRPr="00EF3598">
        <w:rPr>
          <w:rFonts w:ascii="Times New Roman" w:hAnsi="Times New Roman" w:cs="Times New Roman" w:hint="eastAsia"/>
          <w:szCs w:val="21"/>
          <w14:ligatures w14:val="none"/>
        </w:rPr>
        <w:t xml:space="preserve"> </w:t>
      </w:r>
      <w:r w:rsidRPr="007D336A">
        <w:rPr>
          <w:rFonts w:ascii="Times New Roman" w:hAnsi="Times New Roman" w:cs="Times New Roman" w:hint="eastAsia"/>
          <w:szCs w:val="21"/>
          <w14:ligatures w14:val="none"/>
        </w:rPr>
        <w:t>Beijing</w:t>
      </w:r>
      <w:r>
        <w:rPr>
          <w:rFonts w:ascii="Times New Roman" w:hAnsi="Times New Roman" w:cs="Times New Roman" w:hint="eastAsia"/>
          <w:szCs w:val="21"/>
          <w14:ligatures w14:val="none"/>
        </w:rPr>
        <w:t xml:space="preserve"> 100191, 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>China</w:t>
      </w:r>
    </w:p>
    <w:p w14:paraId="09534D9D" w14:textId="61C8AC10" w:rsidR="00BC40E9" w:rsidRPr="00130AE1" w:rsidRDefault="00BC40E9" w:rsidP="00BC40E9">
      <w:pPr>
        <w:spacing w:line="360" w:lineRule="auto"/>
        <w:rPr>
          <w:rFonts w:ascii="Times New Roman" w:hAnsi="Times New Roman" w:cs="Times New Roman"/>
          <w:szCs w:val="21"/>
          <w14:ligatures w14:val="none"/>
        </w:rPr>
      </w:pPr>
      <w:r w:rsidRPr="00E269BC">
        <w:rPr>
          <w:rFonts w:ascii="Times New Roman" w:hAnsi="Times New Roman" w:cs="Times New Roman" w:hint="eastAsia"/>
          <w:szCs w:val="21"/>
          <w:vertAlign w:val="superscript"/>
          <w14:ligatures w14:val="none"/>
        </w:rPr>
        <w:t>†</w:t>
      </w:r>
      <w:proofErr w:type="spellStart"/>
      <w:r w:rsidRPr="00130AE1">
        <w:rPr>
          <w:rFonts w:ascii="Times New Roman" w:hAnsi="Times New Roman" w:cs="Times New Roman" w:hint="eastAsia"/>
          <w:szCs w:val="21"/>
          <w14:ligatures w14:val="none"/>
        </w:rPr>
        <w:t>Wenzheng</w:t>
      </w:r>
      <w:proofErr w:type="spellEnd"/>
      <w:r w:rsidRPr="00130AE1">
        <w:rPr>
          <w:rFonts w:ascii="Times New Roman" w:hAnsi="Times New Roman" w:cs="Times New Roman" w:hint="eastAsia"/>
          <w:szCs w:val="21"/>
          <w14:ligatures w14:val="none"/>
        </w:rPr>
        <w:t xml:space="preserve"> Liu</w:t>
      </w:r>
      <w:r>
        <w:rPr>
          <w:rFonts w:ascii="Times New Roman" w:hAnsi="Times New Roman" w:cs="Times New Roman" w:hint="eastAsia"/>
          <w:szCs w:val="21"/>
          <w14:ligatures w14:val="none"/>
        </w:rPr>
        <w:t xml:space="preserve">, </w:t>
      </w:r>
      <w:proofErr w:type="spellStart"/>
      <w:r w:rsidRPr="00130AE1">
        <w:rPr>
          <w:rFonts w:ascii="Times New Roman" w:hAnsi="Times New Roman" w:cs="Times New Roman" w:hint="eastAsia"/>
          <w:szCs w:val="21"/>
          <w14:ligatures w14:val="none"/>
        </w:rPr>
        <w:t>Chaoyi</w:t>
      </w:r>
      <w:proofErr w:type="spellEnd"/>
      <w:r w:rsidRPr="00130AE1">
        <w:rPr>
          <w:rFonts w:ascii="Times New Roman" w:hAnsi="Times New Roman" w:cs="Times New Roman" w:hint="eastAsia"/>
          <w:szCs w:val="21"/>
          <w14:ligatures w14:val="none"/>
        </w:rPr>
        <w:t xml:space="preserve"> Zhang and </w:t>
      </w:r>
      <w:r>
        <w:rPr>
          <w:rFonts w:ascii="Times New Roman" w:hAnsi="Times New Roman" w:cs="Times New Roman" w:hint="eastAsia"/>
          <w:szCs w:val="21"/>
          <w14:ligatures w14:val="none"/>
        </w:rPr>
        <w:t>Jixi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 xml:space="preserve"> </w:t>
      </w:r>
      <w:r w:rsidR="00D4188C">
        <w:rPr>
          <w:rFonts w:ascii="Times New Roman" w:hAnsi="Times New Roman" w:cs="Times New Roman" w:hint="eastAsia"/>
          <w:szCs w:val="21"/>
          <w14:ligatures w14:val="none"/>
        </w:rPr>
        <w:t xml:space="preserve">Liu </w:t>
      </w:r>
      <w:r w:rsidRPr="00E269BC">
        <w:rPr>
          <w:rFonts w:ascii="Times New Roman" w:hAnsi="Times New Roman" w:cs="Times New Roman" w:hint="eastAsia"/>
          <w:szCs w:val="21"/>
          <w14:ligatures w14:val="none"/>
        </w:rPr>
        <w:t>contributed equally to this work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>.</w:t>
      </w:r>
    </w:p>
    <w:p w14:paraId="5BD52B44" w14:textId="77777777" w:rsidR="00BC40E9" w:rsidRPr="00130AE1" w:rsidRDefault="00BC40E9" w:rsidP="00BC40E9">
      <w:pPr>
        <w:spacing w:line="360" w:lineRule="auto"/>
        <w:rPr>
          <w:rFonts w:ascii="Times New Roman" w:hAnsi="Times New Roman" w:cs="Times New Roman"/>
          <w:szCs w:val="21"/>
          <w14:ligatures w14:val="none"/>
        </w:rPr>
      </w:pPr>
      <w:r w:rsidRPr="00E269BC">
        <w:rPr>
          <w:rFonts w:ascii="Times New Roman" w:hAnsi="Times New Roman" w:cs="Times New Roman" w:hint="eastAsia"/>
          <w:szCs w:val="21"/>
          <w14:ligatures w14:val="none"/>
        </w:rPr>
        <w:t>*Correspondence</w:t>
      </w:r>
      <w:r w:rsidRPr="00130AE1">
        <w:rPr>
          <w:rFonts w:ascii="Times New Roman" w:hAnsi="Times New Roman" w:cs="Times New Roman"/>
          <w:szCs w:val="21"/>
          <w14:ligatures w14:val="none"/>
        </w:rPr>
        <w:t xml:space="preserve">: </w:t>
      </w:r>
      <w:r w:rsidRPr="007D336A">
        <w:rPr>
          <w:rFonts w:ascii="Times New Roman" w:hAnsi="Times New Roman" w:cs="Times New Roman" w:hint="eastAsia"/>
          <w:szCs w:val="21"/>
          <w14:ligatures w14:val="none"/>
        </w:rPr>
        <w:t>13811758985@139.com</w:t>
      </w:r>
      <w:r>
        <w:rPr>
          <w:rFonts w:ascii="Times New Roman" w:hAnsi="Times New Roman" w:cs="Times New Roman" w:hint="eastAsia"/>
          <w:szCs w:val="21"/>
          <w14:ligatures w14:val="none"/>
        </w:rPr>
        <w:t>;</w:t>
      </w:r>
      <w:r w:rsidRPr="00F700BB">
        <w:rPr>
          <w:rFonts w:ascii="Times New Roman" w:hAnsi="Times New Roman" w:cs="Times New Roman" w:hint="eastAsia"/>
          <w:szCs w:val="21"/>
          <w14:ligatures w14:val="none"/>
        </w:rPr>
        <w:t xml:space="preserve"> 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>xiongzc0527</w:t>
      </w:r>
      <w:r w:rsidRPr="00130AE1">
        <w:rPr>
          <w:rFonts w:ascii="Times New Roman" w:hAnsi="Times New Roman" w:cs="Times New Roman"/>
          <w:szCs w:val="21"/>
          <w14:ligatures w14:val="none"/>
        </w:rPr>
        <w:t>@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 xml:space="preserve">163.com; </w:t>
      </w:r>
      <w:r w:rsidRPr="00130AE1">
        <w:rPr>
          <w:rFonts w:ascii="Times New Roman" w:hAnsi="Times New Roman" w:cs="Times New Roman"/>
          <w:szCs w:val="21"/>
          <w14:ligatures w14:val="none"/>
        </w:rPr>
        <w:t>wgl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>l</w:t>
      </w:r>
      <w:r w:rsidRPr="00130AE1">
        <w:rPr>
          <w:rFonts w:ascii="Times New Roman" w:hAnsi="Times New Roman" w:cs="Times New Roman"/>
          <w:szCs w:val="21"/>
          <w14:ligatures w14:val="none"/>
        </w:rPr>
        <w:t>frank@</w:t>
      </w:r>
      <w:r w:rsidRPr="00130AE1">
        <w:rPr>
          <w:rFonts w:ascii="Times New Roman" w:hAnsi="Times New Roman" w:cs="Times New Roman" w:hint="eastAsia"/>
          <w:szCs w:val="21"/>
          <w14:ligatures w14:val="none"/>
        </w:rPr>
        <w:t>163.com</w:t>
      </w:r>
    </w:p>
    <w:p w14:paraId="21D5AE66" w14:textId="2C6757D1" w:rsidR="00373868" w:rsidRPr="00BC40E9" w:rsidRDefault="00373868">
      <w:pPr>
        <w:rPr>
          <w:rFonts w:hint="eastAsia"/>
          <w:noProof/>
        </w:rPr>
      </w:pPr>
    </w:p>
    <w:p w14:paraId="156FB2FF" w14:textId="259691D9" w:rsidR="00AA6887" w:rsidRDefault="00D77AFC" w:rsidP="00D77AFC">
      <w:pPr>
        <w:jc w:val="center"/>
        <w:rPr>
          <w:rFonts w:hint="eastAsia"/>
          <w:noProof/>
        </w:rPr>
      </w:pPr>
      <w:r>
        <w:rPr>
          <w:noProof/>
        </w:rPr>
        <w:drawing>
          <wp:inline distT="0" distB="0" distL="0" distR="0" wp14:anchorId="2FC893B3" wp14:editId="61B465BB">
            <wp:extent cx="5274310" cy="1388110"/>
            <wp:effectExtent l="0" t="0" r="2540" b="2540"/>
            <wp:docPr id="4655712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8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3FBB7" w14:textId="04CD0F50" w:rsidR="00AA6887" w:rsidRPr="00AA6887" w:rsidRDefault="00AA6887" w:rsidP="00AA6887">
      <w:pPr>
        <w:rPr>
          <w:rFonts w:ascii="Times New Roman" w:hAnsi="Times New Roman" w:cs="Times New Roman"/>
          <w:noProof/>
        </w:rPr>
      </w:pPr>
      <w:r w:rsidRPr="00AA6887">
        <w:rPr>
          <w:rFonts w:ascii="Times New Roman" w:hAnsi="Times New Roman" w:cs="Times New Roman"/>
          <w:noProof/>
        </w:rPr>
        <w:t>Fig</w:t>
      </w:r>
      <w:r w:rsidR="00915FCA">
        <w:rPr>
          <w:rFonts w:ascii="Times New Roman" w:hAnsi="Times New Roman" w:cs="Times New Roman" w:hint="eastAsia"/>
          <w:noProof/>
        </w:rPr>
        <w:t xml:space="preserve">. </w:t>
      </w:r>
      <w:r w:rsidRPr="00AA6887">
        <w:rPr>
          <w:rFonts w:ascii="Times New Roman" w:hAnsi="Times New Roman" w:cs="Times New Roman"/>
          <w:noProof/>
        </w:rPr>
        <w:t xml:space="preserve">S1: </w:t>
      </w:r>
      <w:r w:rsidRPr="00AA6887">
        <w:rPr>
          <w:rFonts w:ascii="Times New Roman" w:hAnsi="Times New Roman" w:cs="Times New Roman" w:hint="eastAsia"/>
          <w:noProof/>
        </w:rPr>
        <w:t>Publication bias and sensitivity analysis</w:t>
      </w:r>
      <w:r w:rsidR="00565C82">
        <w:rPr>
          <w:rFonts w:ascii="Times New Roman" w:hAnsi="Times New Roman" w:cs="Times New Roman" w:hint="eastAsia"/>
          <w:noProof/>
        </w:rPr>
        <w:t xml:space="preserve"> of </w:t>
      </w:r>
      <w:r w:rsidR="00565C82">
        <w:rPr>
          <w:rFonts w:ascii="Times New Roman" w:hAnsi="Times New Roman" w:cs="Times New Roman" w:hint="eastAsia"/>
        </w:rPr>
        <w:t>i</w:t>
      </w:r>
      <w:r w:rsidR="00565C82" w:rsidRPr="00565C82">
        <w:rPr>
          <w:rFonts w:ascii="Times New Roman" w:hAnsi="Times New Roman" w:cs="Times New Roman"/>
        </w:rPr>
        <w:t xml:space="preserve">ntraoperative </w:t>
      </w:r>
      <w:r w:rsidR="00565C82" w:rsidRPr="00565C82">
        <w:rPr>
          <w:rFonts w:ascii="Times New Roman" w:hAnsi="Times New Roman" w:cs="Times New Roman" w:hint="eastAsia"/>
        </w:rPr>
        <w:t>b</w:t>
      </w:r>
      <w:r w:rsidR="00565C82" w:rsidRPr="00565C82">
        <w:rPr>
          <w:rFonts w:ascii="Times New Roman" w:hAnsi="Times New Roman" w:cs="Times New Roman"/>
        </w:rPr>
        <w:t>lood loss</w:t>
      </w:r>
      <w:r w:rsidRPr="00AA6887">
        <w:rPr>
          <w:rFonts w:ascii="Times New Roman" w:hAnsi="Times New Roman" w:cs="Times New Roman" w:hint="eastAsia"/>
          <w:noProof/>
        </w:rPr>
        <w:t>.</w:t>
      </w:r>
      <w:r>
        <w:rPr>
          <w:rFonts w:ascii="Times New Roman" w:hAnsi="Times New Roman" w:cs="Times New Roman" w:hint="eastAsia"/>
          <w:noProof/>
        </w:rPr>
        <w:t xml:space="preserve"> A: </w:t>
      </w:r>
      <w:r w:rsidRPr="00AD5142">
        <w:rPr>
          <w:rFonts w:ascii="Times New Roman" w:hAnsi="Times New Roman" w:cs="Times New Roman" w:hint="eastAsia"/>
        </w:rPr>
        <w:t>Begg</w:t>
      </w:r>
      <w:r w:rsidRPr="00AD5142">
        <w:rPr>
          <w:rFonts w:ascii="Times New Roman" w:hAnsi="Times New Roman" w:cs="Times New Roman"/>
        </w:rPr>
        <w:t>’</w:t>
      </w:r>
      <w:r w:rsidRPr="00AD5142">
        <w:rPr>
          <w:rFonts w:ascii="Times New Roman" w:hAnsi="Times New Roman" w:cs="Times New Roman" w:hint="eastAsia"/>
        </w:rPr>
        <w:t>s test</w:t>
      </w:r>
      <w:r w:rsidRPr="00AA6887">
        <w:rPr>
          <w:rFonts w:ascii="Times New Roman" w:hAnsi="Times New Roman" w:cs="Times New Roman"/>
          <w:noProof/>
        </w:rPr>
        <w:t xml:space="preserve">, </w:t>
      </w:r>
      <w:r>
        <w:rPr>
          <w:rFonts w:ascii="Times New Roman" w:hAnsi="Times New Roman" w:cs="Times New Roman" w:hint="eastAsia"/>
          <w:noProof/>
        </w:rPr>
        <w:t xml:space="preserve">B: </w:t>
      </w:r>
      <w:r w:rsidRPr="00AD5142">
        <w:rPr>
          <w:rFonts w:ascii="Times New Roman" w:hAnsi="Times New Roman" w:cs="Times New Roman"/>
        </w:rPr>
        <w:t>Egger's test</w:t>
      </w:r>
      <w:r w:rsidRPr="00AA6887">
        <w:rPr>
          <w:rFonts w:ascii="Times New Roman" w:hAnsi="Times New Roman" w:cs="Times New Roman"/>
          <w:noProof/>
        </w:rPr>
        <w:t xml:space="preserve">, and </w:t>
      </w:r>
      <w:r>
        <w:rPr>
          <w:rFonts w:ascii="Times New Roman" w:hAnsi="Times New Roman" w:cs="Times New Roman" w:hint="eastAsia"/>
          <w:noProof/>
        </w:rPr>
        <w:t xml:space="preserve">C: </w:t>
      </w:r>
      <w:r w:rsidRPr="00AA6887">
        <w:rPr>
          <w:rFonts w:ascii="Times New Roman" w:hAnsi="Times New Roman" w:cs="Times New Roman"/>
          <w:noProof/>
        </w:rPr>
        <w:t>sensitivity analysis.</w:t>
      </w:r>
    </w:p>
    <w:p w14:paraId="7F6B7507" w14:textId="1D0F94E0" w:rsidR="00AA6887" w:rsidRPr="00AA6887" w:rsidRDefault="00D77AFC" w:rsidP="00D77AFC">
      <w:pPr>
        <w:jc w:val="center"/>
        <w:rPr>
          <w:rFonts w:ascii="Times New Roman" w:hAnsi="Times New Roman" w:cs="Times New Roman"/>
          <w:noProof/>
        </w:rPr>
      </w:pPr>
      <w:r>
        <w:rPr>
          <w:noProof/>
        </w:rPr>
        <w:drawing>
          <wp:inline distT="0" distB="0" distL="0" distR="0" wp14:anchorId="2F8C6932" wp14:editId="6A2D2A15">
            <wp:extent cx="5274310" cy="1419225"/>
            <wp:effectExtent l="0" t="0" r="2540" b="9525"/>
            <wp:docPr id="545616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F864A" w14:textId="757B8BC1" w:rsidR="00AC1126" w:rsidRPr="00AA6887" w:rsidRDefault="00AC1126" w:rsidP="00AC1126">
      <w:pPr>
        <w:rPr>
          <w:rFonts w:ascii="Times New Roman" w:hAnsi="Times New Roman" w:cs="Times New Roman"/>
          <w:noProof/>
        </w:rPr>
      </w:pPr>
      <w:r w:rsidRPr="00AA6887">
        <w:rPr>
          <w:rFonts w:ascii="Times New Roman" w:hAnsi="Times New Roman" w:cs="Times New Roman"/>
          <w:noProof/>
        </w:rPr>
        <w:t>Fig</w:t>
      </w:r>
      <w:r w:rsidR="00915FCA">
        <w:rPr>
          <w:rFonts w:ascii="Times New Roman" w:hAnsi="Times New Roman" w:cs="Times New Roman" w:hint="eastAsia"/>
          <w:noProof/>
        </w:rPr>
        <w:t>.</w:t>
      </w:r>
      <w:r w:rsidRPr="00AA6887">
        <w:rPr>
          <w:rFonts w:ascii="Times New Roman" w:hAnsi="Times New Roman" w:cs="Times New Roman"/>
          <w:noProof/>
        </w:rPr>
        <w:t xml:space="preserve"> S</w:t>
      </w:r>
      <w:r>
        <w:rPr>
          <w:rFonts w:ascii="Times New Roman" w:hAnsi="Times New Roman" w:cs="Times New Roman" w:hint="eastAsia"/>
          <w:noProof/>
        </w:rPr>
        <w:t>2</w:t>
      </w:r>
      <w:r w:rsidRPr="00AA6887">
        <w:rPr>
          <w:rFonts w:ascii="Times New Roman" w:hAnsi="Times New Roman" w:cs="Times New Roman"/>
          <w:noProof/>
        </w:rPr>
        <w:t xml:space="preserve">: </w:t>
      </w:r>
      <w:r w:rsidRPr="00AA6887">
        <w:rPr>
          <w:rFonts w:ascii="Times New Roman" w:hAnsi="Times New Roman" w:cs="Times New Roman" w:hint="eastAsia"/>
          <w:noProof/>
        </w:rPr>
        <w:t>Publication bias and sensitivity analysis</w:t>
      </w:r>
      <w:r w:rsidR="00565C82">
        <w:rPr>
          <w:rFonts w:ascii="Times New Roman" w:hAnsi="Times New Roman" w:cs="Times New Roman" w:hint="eastAsia"/>
          <w:noProof/>
        </w:rPr>
        <w:t xml:space="preserve"> of </w:t>
      </w:r>
      <w:r w:rsidR="00565C82">
        <w:rPr>
          <w:rFonts w:ascii="Times New Roman" w:hAnsi="Times New Roman" w:cs="Times New Roman" w:hint="eastAsia"/>
        </w:rPr>
        <w:t>o</w:t>
      </w:r>
      <w:r w:rsidR="00565C82" w:rsidRPr="00565C82">
        <w:rPr>
          <w:rFonts w:ascii="Times New Roman" w:hAnsi="Times New Roman" w:cs="Times New Roman"/>
        </w:rPr>
        <w:t>peration time</w:t>
      </w:r>
      <w:r w:rsidRPr="00AA6887">
        <w:rPr>
          <w:rFonts w:ascii="Times New Roman" w:hAnsi="Times New Roman" w:cs="Times New Roman" w:hint="eastAsia"/>
          <w:noProof/>
        </w:rPr>
        <w:t>.</w:t>
      </w:r>
      <w:r>
        <w:rPr>
          <w:rFonts w:ascii="Times New Roman" w:hAnsi="Times New Roman" w:cs="Times New Roman" w:hint="eastAsia"/>
          <w:noProof/>
        </w:rPr>
        <w:t xml:space="preserve"> A: </w:t>
      </w:r>
      <w:r w:rsidRPr="00AD5142">
        <w:rPr>
          <w:rFonts w:ascii="Times New Roman" w:hAnsi="Times New Roman" w:cs="Times New Roman" w:hint="eastAsia"/>
        </w:rPr>
        <w:t>Begg</w:t>
      </w:r>
      <w:r w:rsidRPr="00AD5142">
        <w:rPr>
          <w:rFonts w:ascii="Times New Roman" w:hAnsi="Times New Roman" w:cs="Times New Roman"/>
        </w:rPr>
        <w:t>’</w:t>
      </w:r>
      <w:r w:rsidRPr="00AD5142">
        <w:rPr>
          <w:rFonts w:ascii="Times New Roman" w:hAnsi="Times New Roman" w:cs="Times New Roman" w:hint="eastAsia"/>
        </w:rPr>
        <w:t>s test</w:t>
      </w:r>
      <w:r w:rsidRPr="00AA6887">
        <w:rPr>
          <w:rFonts w:ascii="Times New Roman" w:hAnsi="Times New Roman" w:cs="Times New Roman"/>
          <w:noProof/>
        </w:rPr>
        <w:t xml:space="preserve">, </w:t>
      </w:r>
      <w:r>
        <w:rPr>
          <w:rFonts w:ascii="Times New Roman" w:hAnsi="Times New Roman" w:cs="Times New Roman" w:hint="eastAsia"/>
          <w:noProof/>
        </w:rPr>
        <w:t xml:space="preserve">B: </w:t>
      </w:r>
      <w:r w:rsidRPr="00AD5142">
        <w:rPr>
          <w:rFonts w:ascii="Times New Roman" w:hAnsi="Times New Roman" w:cs="Times New Roman"/>
        </w:rPr>
        <w:t>Egger's test</w:t>
      </w:r>
      <w:r w:rsidRPr="00AA6887">
        <w:rPr>
          <w:rFonts w:ascii="Times New Roman" w:hAnsi="Times New Roman" w:cs="Times New Roman"/>
          <w:noProof/>
        </w:rPr>
        <w:t xml:space="preserve">, and </w:t>
      </w:r>
      <w:r>
        <w:rPr>
          <w:rFonts w:ascii="Times New Roman" w:hAnsi="Times New Roman" w:cs="Times New Roman" w:hint="eastAsia"/>
          <w:noProof/>
        </w:rPr>
        <w:t xml:space="preserve">C: </w:t>
      </w:r>
      <w:r w:rsidRPr="00AA6887">
        <w:rPr>
          <w:rFonts w:ascii="Times New Roman" w:hAnsi="Times New Roman" w:cs="Times New Roman"/>
          <w:noProof/>
        </w:rPr>
        <w:t>sensitivity analysis.</w:t>
      </w:r>
    </w:p>
    <w:p w14:paraId="3ED19DD5" w14:textId="1CB88871" w:rsidR="00AA6887" w:rsidRDefault="00AA6887">
      <w:pPr>
        <w:rPr>
          <w:rFonts w:ascii="Times New Roman" w:hAnsi="Times New Roman" w:cs="Times New Roman"/>
        </w:rPr>
      </w:pPr>
    </w:p>
    <w:p w14:paraId="6175E411" w14:textId="3761B6CB" w:rsidR="00565C82" w:rsidRDefault="00D77AFC" w:rsidP="00D77AFC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436890B" wp14:editId="33D76AE9">
            <wp:extent cx="5274310" cy="1360805"/>
            <wp:effectExtent l="0" t="0" r="2540" b="0"/>
            <wp:docPr id="56432603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0D7C8" w14:textId="5779FC85" w:rsidR="00367225" w:rsidRPr="00AA6887" w:rsidRDefault="00367225" w:rsidP="00367225">
      <w:pPr>
        <w:rPr>
          <w:rFonts w:ascii="Times New Roman" w:hAnsi="Times New Roman" w:cs="Times New Roman"/>
          <w:noProof/>
        </w:rPr>
      </w:pPr>
      <w:r w:rsidRPr="00AA6887">
        <w:rPr>
          <w:rFonts w:ascii="Times New Roman" w:hAnsi="Times New Roman" w:cs="Times New Roman"/>
          <w:noProof/>
        </w:rPr>
        <w:t>Fig</w:t>
      </w:r>
      <w:r w:rsidR="00915FCA">
        <w:rPr>
          <w:rFonts w:ascii="Times New Roman" w:hAnsi="Times New Roman" w:cs="Times New Roman" w:hint="eastAsia"/>
          <w:noProof/>
        </w:rPr>
        <w:t>.</w:t>
      </w:r>
      <w:r w:rsidRPr="00AA6887">
        <w:rPr>
          <w:rFonts w:ascii="Times New Roman" w:hAnsi="Times New Roman" w:cs="Times New Roman"/>
          <w:noProof/>
        </w:rPr>
        <w:t xml:space="preserve"> S</w:t>
      </w:r>
      <w:r>
        <w:rPr>
          <w:rFonts w:ascii="Times New Roman" w:hAnsi="Times New Roman" w:cs="Times New Roman" w:hint="eastAsia"/>
          <w:noProof/>
        </w:rPr>
        <w:t>3</w:t>
      </w:r>
      <w:r w:rsidRPr="00AA6887">
        <w:rPr>
          <w:rFonts w:ascii="Times New Roman" w:hAnsi="Times New Roman" w:cs="Times New Roman"/>
          <w:noProof/>
        </w:rPr>
        <w:t xml:space="preserve">: </w:t>
      </w:r>
      <w:r w:rsidRPr="00AA6887">
        <w:rPr>
          <w:rFonts w:ascii="Times New Roman" w:hAnsi="Times New Roman" w:cs="Times New Roman" w:hint="eastAsia"/>
          <w:noProof/>
        </w:rPr>
        <w:t>Publication bias and sensitivity analysis</w:t>
      </w:r>
      <w:r>
        <w:rPr>
          <w:rFonts w:ascii="Times New Roman" w:hAnsi="Times New Roman" w:cs="Times New Roman" w:hint="eastAsia"/>
          <w:noProof/>
        </w:rPr>
        <w:t xml:space="preserve"> of </w:t>
      </w:r>
      <w:r>
        <w:rPr>
          <w:rFonts w:ascii="Times New Roman" w:hAnsi="Times New Roman" w:cs="Times New Roman" w:hint="eastAsia"/>
        </w:rPr>
        <w:t>t</w:t>
      </w:r>
      <w:r w:rsidRPr="00367225">
        <w:rPr>
          <w:rFonts w:ascii="Times New Roman" w:hAnsi="Times New Roman" w:cs="Times New Roman" w:hint="eastAsia"/>
        </w:rPr>
        <w:t>imes of intraoperative fluoroscopy</w:t>
      </w:r>
      <w:r w:rsidRPr="00AA6887">
        <w:rPr>
          <w:rFonts w:ascii="Times New Roman" w:hAnsi="Times New Roman" w:cs="Times New Roman" w:hint="eastAsia"/>
          <w:noProof/>
        </w:rPr>
        <w:t>.</w:t>
      </w:r>
      <w:r>
        <w:rPr>
          <w:rFonts w:ascii="Times New Roman" w:hAnsi="Times New Roman" w:cs="Times New Roman" w:hint="eastAsia"/>
          <w:noProof/>
        </w:rPr>
        <w:t xml:space="preserve"> A: </w:t>
      </w:r>
      <w:r w:rsidRPr="00AD5142">
        <w:rPr>
          <w:rFonts w:ascii="Times New Roman" w:hAnsi="Times New Roman" w:cs="Times New Roman" w:hint="eastAsia"/>
        </w:rPr>
        <w:t>Begg</w:t>
      </w:r>
      <w:r w:rsidRPr="00AD5142">
        <w:rPr>
          <w:rFonts w:ascii="Times New Roman" w:hAnsi="Times New Roman" w:cs="Times New Roman"/>
        </w:rPr>
        <w:t>’</w:t>
      </w:r>
      <w:r w:rsidRPr="00AD5142">
        <w:rPr>
          <w:rFonts w:ascii="Times New Roman" w:hAnsi="Times New Roman" w:cs="Times New Roman" w:hint="eastAsia"/>
        </w:rPr>
        <w:t>s test</w:t>
      </w:r>
      <w:r w:rsidRPr="00AA6887">
        <w:rPr>
          <w:rFonts w:ascii="Times New Roman" w:hAnsi="Times New Roman" w:cs="Times New Roman"/>
          <w:noProof/>
        </w:rPr>
        <w:t xml:space="preserve">, </w:t>
      </w:r>
      <w:r>
        <w:rPr>
          <w:rFonts w:ascii="Times New Roman" w:hAnsi="Times New Roman" w:cs="Times New Roman" w:hint="eastAsia"/>
          <w:noProof/>
        </w:rPr>
        <w:t xml:space="preserve">B: </w:t>
      </w:r>
      <w:r w:rsidRPr="00AD5142">
        <w:rPr>
          <w:rFonts w:ascii="Times New Roman" w:hAnsi="Times New Roman" w:cs="Times New Roman"/>
        </w:rPr>
        <w:t>Egger's test</w:t>
      </w:r>
      <w:r w:rsidRPr="00AA6887">
        <w:rPr>
          <w:rFonts w:ascii="Times New Roman" w:hAnsi="Times New Roman" w:cs="Times New Roman"/>
          <w:noProof/>
        </w:rPr>
        <w:t xml:space="preserve">, and </w:t>
      </w:r>
      <w:r>
        <w:rPr>
          <w:rFonts w:ascii="Times New Roman" w:hAnsi="Times New Roman" w:cs="Times New Roman" w:hint="eastAsia"/>
          <w:noProof/>
        </w:rPr>
        <w:t xml:space="preserve">C: </w:t>
      </w:r>
      <w:r w:rsidRPr="00AA6887">
        <w:rPr>
          <w:rFonts w:ascii="Times New Roman" w:hAnsi="Times New Roman" w:cs="Times New Roman"/>
          <w:noProof/>
        </w:rPr>
        <w:t>sensitivity analysis.</w:t>
      </w:r>
    </w:p>
    <w:p w14:paraId="64BE90D6" w14:textId="77777777" w:rsidR="00565C82" w:rsidRPr="00367225" w:rsidRDefault="00565C82">
      <w:pPr>
        <w:rPr>
          <w:rFonts w:ascii="Times New Roman" w:hAnsi="Times New Roman" w:cs="Times New Roman"/>
        </w:rPr>
      </w:pPr>
    </w:p>
    <w:p w14:paraId="63C657F1" w14:textId="5A9AE9BC" w:rsidR="00565C82" w:rsidRDefault="00C2225E" w:rsidP="00D77AFC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72CB021" wp14:editId="417D841F">
            <wp:extent cx="5274310" cy="1402080"/>
            <wp:effectExtent l="0" t="0" r="2540" b="7620"/>
            <wp:docPr id="72751847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A7819" w14:textId="196F46D0" w:rsidR="00E645AD" w:rsidRPr="00AA6887" w:rsidRDefault="00E645AD" w:rsidP="00E645AD">
      <w:pPr>
        <w:rPr>
          <w:rFonts w:ascii="Times New Roman" w:hAnsi="Times New Roman" w:cs="Times New Roman"/>
          <w:noProof/>
        </w:rPr>
      </w:pPr>
      <w:r w:rsidRPr="00AA6887">
        <w:rPr>
          <w:rFonts w:ascii="Times New Roman" w:hAnsi="Times New Roman" w:cs="Times New Roman"/>
          <w:noProof/>
        </w:rPr>
        <w:t>Fig</w:t>
      </w:r>
      <w:r w:rsidR="00915FCA">
        <w:rPr>
          <w:rFonts w:ascii="Times New Roman" w:hAnsi="Times New Roman" w:cs="Times New Roman" w:hint="eastAsia"/>
          <w:noProof/>
        </w:rPr>
        <w:t>.</w:t>
      </w:r>
      <w:r w:rsidRPr="00AA6887">
        <w:rPr>
          <w:rFonts w:ascii="Times New Roman" w:hAnsi="Times New Roman" w:cs="Times New Roman"/>
          <w:noProof/>
        </w:rPr>
        <w:t xml:space="preserve"> S</w:t>
      </w:r>
      <w:r>
        <w:rPr>
          <w:rFonts w:ascii="Times New Roman" w:hAnsi="Times New Roman" w:cs="Times New Roman" w:hint="eastAsia"/>
          <w:noProof/>
        </w:rPr>
        <w:t>4</w:t>
      </w:r>
      <w:r w:rsidRPr="00AA6887">
        <w:rPr>
          <w:rFonts w:ascii="Times New Roman" w:hAnsi="Times New Roman" w:cs="Times New Roman"/>
          <w:noProof/>
        </w:rPr>
        <w:t xml:space="preserve">: </w:t>
      </w:r>
      <w:r w:rsidRPr="00AA6887">
        <w:rPr>
          <w:rFonts w:ascii="Times New Roman" w:hAnsi="Times New Roman" w:cs="Times New Roman" w:hint="eastAsia"/>
          <w:noProof/>
        </w:rPr>
        <w:t>Publication bias and sensitivity analysis</w:t>
      </w:r>
      <w:r>
        <w:rPr>
          <w:rFonts w:ascii="Times New Roman" w:hAnsi="Times New Roman" w:cs="Times New Roman" w:hint="eastAsia"/>
          <w:noProof/>
        </w:rPr>
        <w:t xml:space="preserve"> of </w:t>
      </w:r>
      <w:r>
        <w:rPr>
          <w:rFonts w:ascii="Times New Roman" w:hAnsi="Times New Roman" w:cs="Times New Roman" w:hint="eastAsia"/>
        </w:rPr>
        <w:t>t</w:t>
      </w:r>
      <w:r w:rsidRPr="00E645AD">
        <w:rPr>
          <w:rFonts w:ascii="Times New Roman" w:hAnsi="Times New Roman" w:cs="Times New Roman" w:hint="eastAsia"/>
        </w:rPr>
        <w:t>ime from injury to operation</w:t>
      </w:r>
      <w:r w:rsidRPr="00AA6887">
        <w:rPr>
          <w:rFonts w:ascii="Times New Roman" w:hAnsi="Times New Roman" w:cs="Times New Roman" w:hint="eastAsia"/>
          <w:noProof/>
        </w:rPr>
        <w:t>.</w:t>
      </w:r>
      <w:r>
        <w:rPr>
          <w:rFonts w:ascii="Times New Roman" w:hAnsi="Times New Roman" w:cs="Times New Roman" w:hint="eastAsia"/>
          <w:noProof/>
        </w:rPr>
        <w:t xml:space="preserve"> A: </w:t>
      </w:r>
      <w:r w:rsidRPr="00AD5142">
        <w:rPr>
          <w:rFonts w:ascii="Times New Roman" w:hAnsi="Times New Roman" w:cs="Times New Roman" w:hint="eastAsia"/>
        </w:rPr>
        <w:t>Begg</w:t>
      </w:r>
      <w:r w:rsidRPr="00AD5142">
        <w:rPr>
          <w:rFonts w:ascii="Times New Roman" w:hAnsi="Times New Roman" w:cs="Times New Roman"/>
        </w:rPr>
        <w:t>’</w:t>
      </w:r>
      <w:r w:rsidRPr="00AD5142">
        <w:rPr>
          <w:rFonts w:ascii="Times New Roman" w:hAnsi="Times New Roman" w:cs="Times New Roman" w:hint="eastAsia"/>
        </w:rPr>
        <w:t>s test</w:t>
      </w:r>
      <w:r w:rsidRPr="00AA6887">
        <w:rPr>
          <w:rFonts w:ascii="Times New Roman" w:hAnsi="Times New Roman" w:cs="Times New Roman"/>
          <w:noProof/>
        </w:rPr>
        <w:t xml:space="preserve">, </w:t>
      </w:r>
      <w:r>
        <w:rPr>
          <w:rFonts w:ascii="Times New Roman" w:hAnsi="Times New Roman" w:cs="Times New Roman" w:hint="eastAsia"/>
          <w:noProof/>
        </w:rPr>
        <w:t xml:space="preserve">B: </w:t>
      </w:r>
      <w:r w:rsidRPr="00AD5142">
        <w:rPr>
          <w:rFonts w:ascii="Times New Roman" w:hAnsi="Times New Roman" w:cs="Times New Roman"/>
        </w:rPr>
        <w:t>Egger's test</w:t>
      </w:r>
      <w:r w:rsidRPr="00AA6887">
        <w:rPr>
          <w:rFonts w:ascii="Times New Roman" w:hAnsi="Times New Roman" w:cs="Times New Roman"/>
          <w:noProof/>
        </w:rPr>
        <w:t xml:space="preserve">, and </w:t>
      </w:r>
      <w:r>
        <w:rPr>
          <w:rFonts w:ascii="Times New Roman" w:hAnsi="Times New Roman" w:cs="Times New Roman" w:hint="eastAsia"/>
          <w:noProof/>
        </w:rPr>
        <w:t xml:space="preserve">C: </w:t>
      </w:r>
      <w:r w:rsidRPr="00AA6887">
        <w:rPr>
          <w:rFonts w:ascii="Times New Roman" w:hAnsi="Times New Roman" w:cs="Times New Roman"/>
          <w:noProof/>
        </w:rPr>
        <w:t>sensitivity analysis.</w:t>
      </w:r>
    </w:p>
    <w:p w14:paraId="360864BB" w14:textId="77777777" w:rsidR="00367225" w:rsidRPr="00E645AD" w:rsidRDefault="00367225">
      <w:pPr>
        <w:rPr>
          <w:rFonts w:ascii="Times New Roman" w:hAnsi="Times New Roman" w:cs="Times New Roman"/>
        </w:rPr>
      </w:pPr>
    </w:p>
    <w:p w14:paraId="416328D0" w14:textId="554493C3" w:rsidR="00367225" w:rsidRDefault="00F35715" w:rsidP="00C2225E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CD771B8" wp14:editId="52C33EEB">
            <wp:extent cx="5274310" cy="1369060"/>
            <wp:effectExtent l="0" t="0" r="2540" b="2540"/>
            <wp:docPr id="131123435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6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66C4C" w14:textId="57C7F76C" w:rsidR="00E645AD" w:rsidRPr="00AA6887" w:rsidRDefault="00E645AD" w:rsidP="00E645AD">
      <w:pPr>
        <w:rPr>
          <w:rFonts w:ascii="Times New Roman" w:hAnsi="Times New Roman" w:cs="Times New Roman"/>
          <w:noProof/>
        </w:rPr>
      </w:pPr>
      <w:r w:rsidRPr="00AA6887">
        <w:rPr>
          <w:rFonts w:ascii="Times New Roman" w:hAnsi="Times New Roman" w:cs="Times New Roman"/>
          <w:noProof/>
        </w:rPr>
        <w:t>Fig</w:t>
      </w:r>
      <w:r w:rsidR="00915FCA">
        <w:rPr>
          <w:rFonts w:ascii="Times New Roman" w:hAnsi="Times New Roman" w:cs="Times New Roman" w:hint="eastAsia"/>
          <w:noProof/>
        </w:rPr>
        <w:t>.</w:t>
      </w:r>
      <w:r w:rsidRPr="00AA6887">
        <w:rPr>
          <w:rFonts w:ascii="Times New Roman" w:hAnsi="Times New Roman" w:cs="Times New Roman"/>
          <w:noProof/>
        </w:rPr>
        <w:t xml:space="preserve"> S</w:t>
      </w:r>
      <w:r>
        <w:rPr>
          <w:rFonts w:ascii="Times New Roman" w:hAnsi="Times New Roman" w:cs="Times New Roman" w:hint="eastAsia"/>
          <w:noProof/>
        </w:rPr>
        <w:t>5</w:t>
      </w:r>
      <w:r w:rsidRPr="00AA6887">
        <w:rPr>
          <w:rFonts w:ascii="Times New Roman" w:hAnsi="Times New Roman" w:cs="Times New Roman"/>
          <w:noProof/>
        </w:rPr>
        <w:t xml:space="preserve">: </w:t>
      </w:r>
      <w:r w:rsidRPr="00AA6887">
        <w:rPr>
          <w:rFonts w:ascii="Times New Roman" w:hAnsi="Times New Roman" w:cs="Times New Roman" w:hint="eastAsia"/>
          <w:noProof/>
        </w:rPr>
        <w:t>Publication bias and sensitivity analysis</w:t>
      </w:r>
      <w:r>
        <w:rPr>
          <w:rFonts w:ascii="Times New Roman" w:hAnsi="Times New Roman" w:cs="Times New Roman" w:hint="eastAsia"/>
          <w:noProof/>
        </w:rPr>
        <w:t xml:space="preserve"> of </w:t>
      </w:r>
      <w:r>
        <w:rPr>
          <w:rFonts w:ascii="Times New Roman" w:hAnsi="Times New Roman" w:cs="Times New Roman" w:hint="eastAsia"/>
        </w:rPr>
        <w:t>i</w:t>
      </w:r>
      <w:r w:rsidRPr="00E645AD">
        <w:rPr>
          <w:rFonts w:ascii="Times New Roman" w:hAnsi="Times New Roman" w:cs="Times New Roman" w:hint="eastAsia"/>
        </w:rPr>
        <w:t>nstrumentation time</w:t>
      </w:r>
      <w:r w:rsidRPr="00AA6887">
        <w:rPr>
          <w:rFonts w:ascii="Times New Roman" w:hAnsi="Times New Roman" w:cs="Times New Roman" w:hint="eastAsia"/>
          <w:noProof/>
        </w:rPr>
        <w:t>.</w:t>
      </w:r>
      <w:r>
        <w:rPr>
          <w:rFonts w:ascii="Times New Roman" w:hAnsi="Times New Roman" w:cs="Times New Roman" w:hint="eastAsia"/>
          <w:noProof/>
        </w:rPr>
        <w:t xml:space="preserve"> A: </w:t>
      </w:r>
      <w:r w:rsidRPr="00AD5142">
        <w:rPr>
          <w:rFonts w:ascii="Times New Roman" w:hAnsi="Times New Roman" w:cs="Times New Roman" w:hint="eastAsia"/>
        </w:rPr>
        <w:t>Begg</w:t>
      </w:r>
      <w:r w:rsidRPr="00AD5142">
        <w:rPr>
          <w:rFonts w:ascii="Times New Roman" w:hAnsi="Times New Roman" w:cs="Times New Roman"/>
        </w:rPr>
        <w:t>’</w:t>
      </w:r>
      <w:r w:rsidRPr="00AD5142">
        <w:rPr>
          <w:rFonts w:ascii="Times New Roman" w:hAnsi="Times New Roman" w:cs="Times New Roman" w:hint="eastAsia"/>
        </w:rPr>
        <w:t>s test</w:t>
      </w:r>
      <w:r w:rsidRPr="00AA6887">
        <w:rPr>
          <w:rFonts w:ascii="Times New Roman" w:hAnsi="Times New Roman" w:cs="Times New Roman"/>
          <w:noProof/>
        </w:rPr>
        <w:t xml:space="preserve">, </w:t>
      </w:r>
      <w:r>
        <w:rPr>
          <w:rFonts w:ascii="Times New Roman" w:hAnsi="Times New Roman" w:cs="Times New Roman" w:hint="eastAsia"/>
          <w:noProof/>
        </w:rPr>
        <w:t xml:space="preserve">B: </w:t>
      </w:r>
      <w:r w:rsidRPr="00AD5142">
        <w:rPr>
          <w:rFonts w:ascii="Times New Roman" w:hAnsi="Times New Roman" w:cs="Times New Roman"/>
        </w:rPr>
        <w:t>Egger's test</w:t>
      </w:r>
      <w:r w:rsidRPr="00AA6887">
        <w:rPr>
          <w:rFonts w:ascii="Times New Roman" w:hAnsi="Times New Roman" w:cs="Times New Roman"/>
          <w:noProof/>
        </w:rPr>
        <w:t xml:space="preserve">, and </w:t>
      </w:r>
      <w:r>
        <w:rPr>
          <w:rFonts w:ascii="Times New Roman" w:hAnsi="Times New Roman" w:cs="Times New Roman" w:hint="eastAsia"/>
          <w:noProof/>
        </w:rPr>
        <w:t xml:space="preserve">C: </w:t>
      </w:r>
      <w:r w:rsidRPr="00AA6887">
        <w:rPr>
          <w:rFonts w:ascii="Times New Roman" w:hAnsi="Times New Roman" w:cs="Times New Roman"/>
          <w:noProof/>
        </w:rPr>
        <w:t>sensitivity analysis.</w:t>
      </w:r>
    </w:p>
    <w:p w14:paraId="66A1F56F" w14:textId="77777777" w:rsidR="00367225" w:rsidRPr="00E645AD" w:rsidRDefault="00367225">
      <w:pPr>
        <w:rPr>
          <w:rFonts w:ascii="Times New Roman" w:hAnsi="Times New Roman" w:cs="Times New Roman"/>
        </w:rPr>
      </w:pPr>
    </w:p>
    <w:p w14:paraId="2E7B6A61" w14:textId="4354AC94" w:rsidR="00E645AD" w:rsidRDefault="00F35715" w:rsidP="00F35715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0FA29BC" wp14:editId="5569B14A">
            <wp:extent cx="5274310" cy="1404620"/>
            <wp:effectExtent l="0" t="0" r="2540" b="5080"/>
            <wp:docPr id="155765179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0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9649D" w14:textId="1C0E4A67" w:rsidR="00E645AD" w:rsidRPr="00AA6887" w:rsidRDefault="00E645AD" w:rsidP="00E645AD">
      <w:pPr>
        <w:rPr>
          <w:rFonts w:ascii="Times New Roman" w:hAnsi="Times New Roman" w:cs="Times New Roman"/>
          <w:noProof/>
        </w:rPr>
      </w:pPr>
      <w:r w:rsidRPr="00AA6887">
        <w:rPr>
          <w:rFonts w:ascii="Times New Roman" w:hAnsi="Times New Roman" w:cs="Times New Roman"/>
          <w:noProof/>
        </w:rPr>
        <w:t>Fig</w:t>
      </w:r>
      <w:r w:rsidR="00915FCA">
        <w:rPr>
          <w:rFonts w:ascii="Times New Roman" w:hAnsi="Times New Roman" w:cs="Times New Roman" w:hint="eastAsia"/>
          <w:noProof/>
        </w:rPr>
        <w:t>.</w:t>
      </w:r>
      <w:r w:rsidRPr="00AA6887">
        <w:rPr>
          <w:rFonts w:ascii="Times New Roman" w:hAnsi="Times New Roman" w:cs="Times New Roman"/>
          <w:noProof/>
        </w:rPr>
        <w:t xml:space="preserve"> S</w:t>
      </w:r>
      <w:r>
        <w:rPr>
          <w:rFonts w:ascii="Times New Roman" w:hAnsi="Times New Roman" w:cs="Times New Roman" w:hint="eastAsia"/>
          <w:noProof/>
        </w:rPr>
        <w:t>6</w:t>
      </w:r>
      <w:r w:rsidRPr="00AA6887">
        <w:rPr>
          <w:rFonts w:ascii="Times New Roman" w:hAnsi="Times New Roman" w:cs="Times New Roman"/>
          <w:noProof/>
        </w:rPr>
        <w:t xml:space="preserve">: </w:t>
      </w:r>
      <w:r w:rsidRPr="00AA6887">
        <w:rPr>
          <w:rFonts w:ascii="Times New Roman" w:hAnsi="Times New Roman" w:cs="Times New Roman" w:hint="eastAsia"/>
          <w:noProof/>
        </w:rPr>
        <w:t>Publication bias and sensitivity analysis</w:t>
      </w:r>
      <w:r>
        <w:rPr>
          <w:rFonts w:ascii="Times New Roman" w:hAnsi="Times New Roman" w:cs="Times New Roman" w:hint="eastAsia"/>
          <w:noProof/>
        </w:rPr>
        <w:t xml:space="preserve"> of </w:t>
      </w:r>
      <w:r>
        <w:rPr>
          <w:rFonts w:ascii="Times New Roman" w:hAnsi="Times New Roman" w:cs="Times New Roman" w:hint="eastAsia"/>
        </w:rPr>
        <w:t>p</w:t>
      </w:r>
      <w:r w:rsidRPr="00E645AD">
        <w:rPr>
          <w:rFonts w:ascii="Times New Roman" w:hAnsi="Times New Roman" w:cs="Times New Roman" w:hint="eastAsia"/>
        </w:rPr>
        <w:t>ost-surgery Matta score</w:t>
      </w:r>
      <w:r w:rsidRPr="00AA6887">
        <w:rPr>
          <w:rFonts w:ascii="Times New Roman" w:hAnsi="Times New Roman" w:cs="Times New Roman" w:hint="eastAsia"/>
          <w:noProof/>
        </w:rPr>
        <w:t>.</w:t>
      </w:r>
      <w:r>
        <w:rPr>
          <w:rFonts w:ascii="Times New Roman" w:hAnsi="Times New Roman" w:cs="Times New Roman" w:hint="eastAsia"/>
          <w:noProof/>
        </w:rPr>
        <w:t xml:space="preserve"> A: </w:t>
      </w:r>
      <w:r w:rsidRPr="00AD5142">
        <w:rPr>
          <w:rFonts w:ascii="Times New Roman" w:hAnsi="Times New Roman" w:cs="Times New Roman" w:hint="eastAsia"/>
        </w:rPr>
        <w:t>Begg</w:t>
      </w:r>
      <w:r w:rsidRPr="00AD5142">
        <w:rPr>
          <w:rFonts w:ascii="Times New Roman" w:hAnsi="Times New Roman" w:cs="Times New Roman"/>
        </w:rPr>
        <w:t>’</w:t>
      </w:r>
      <w:r w:rsidRPr="00AD5142">
        <w:rPr>
          <w:rFonts w:ascii="Times New Roman" w:hAnsi="Times New Roman" w:cs="Times New Roman" w:hint="eastAsia"/>
        </w:rPr>
        <w:t>s test</w:t>
      </w:r>
      <w:r w:rsidRPr="00AA6887">
        <w:rPr>
          <w:rFonts w:ascii="Times New Roman" w:hAnsi="Times New Roman" w:cs="Times New Roman"/>
          <w:noProof/>
        </w:rPr>
        <w:t xml:space="preserve">, </w:t>
      </w:r>
      <w:r>
        <w:rPr>
          <w:rFonts w:ascii="Times New Roman" w:hAnsi="Times New Roman" w:cs="Times New Roman" w:hint="eastAsia"/>
          <w:noProof/>
        </w:rPr>
        <w:t xml:space="preserve">B: </w:t>
      </w:r>
      <w:r w:rsidRPr="00AD5142">
        <w:rPr>
          <w:rFonts w:ascii="Times New Roman" w:hAnsi="Times New Roman" w:cs="Times New Roman"/>
        </w:rPr>
        <w:t>Egger's test</w:t>
      </w:r>
      <w:r w:rsidRPr="00AA6887">
        <w:rPr>
          <w:rFonts w:ascii="Times New Roman" w:hAnsi="Times New Roman" w:cs="Times New Roman"/>
          <w:noProof/>
        </w:rPr>
        <w:t xml:space="preserve">, and </w:t>
      </w:r>
      <w:r>
        <w:rPr>
          <w:rFonts w:ascii="Times New Roman" w:hAnsi="Times New Roman" w:cs="Times New Roman" w:hint="eastAsia"/>
          <w:noProof/>
        </w:rPr>
        <w:t xml:space="preserve">C: </w:t>
      </w:r>
      <w:r w:rsidRPr="00AA6887">
        <w:rPr>
          <w:rFonts w:ascii="Times New Roman" w:hAnsi="Times New Roman" w:cs="Times New Roman"/>
          <w:noProof/>
        </w:rPr>
        <w:t>sensitivity analysis.</w:t>
      </w:r>
    </w:p>
    <w:p w14:paraId="373BDDAC" w14:textId="77777777" w:rsidR="00E645AD" w:rsidRPr="00E645AD" w:rsidRDefault="00E645AD">
      <w:pPr>
        <w:rPr>
          <w:rFonts w:ascii="Times New Roman" w:hAnsi="Times New Roman" w:cs="Times New Roman"/>
        </w:rPr>
      </w:pPr>
    </w:p>
    <w:p w14:paraId="23D7ABAF" w14:textId="5816FBEE" w:rsidR="00E645AD" w:rsidRDefault="001B3276" w:rsidP="00F35715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46E9065" wp14:editId="4564DC3F">
            <wp:extent cx="5274310" cy="1362075"/>
            <wp:effectExtent l="0" t="0" r="2540" b="9525"/>
            <wp:docPr id="173155986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F46A4" w14:textId="6CA0C79A" w:rsidR="00EE51EC" w:rsidRPr="00AA6887" w:rsidRDefault="00EE51EC" w:rsidP="00EE51EC">
      <w:pPr>
        <w:rPr>
          <w:rFonts w:ascii="Times New Roman" w:hAnsi="Times New Roman" w:cs="Times New Roman"/>
          <w:noProof/>
        </w:rPr>
      </w:pPr>
      <w:r w:rsidRPr="00AA6887">
        <w:rPr>
          <w:rFonts w:ascii="Times New Roman" w:hAnsi="Times New Roman" w:cs="Times New Roman"/>
          <w:noProof/>
        </w:rPr>
        <w:t>Fig</w:t>
      </w:r>
      <w:r w:rsidR="00915FCA">
        <w:rPr>
          <w:rFonts w:ascii="Times New Roman" w:hAnsi="Times New Roman" w:cs="Times New Roman" w:hint="eastAsia"/>
          <w:noProof/>
        </w:rPr>
        <w:t>.</w:t>
      </w:r>
      <w:r w:rsidRPr="00AA6887">
        <w:rPr>
          <w:rFonts w:ascii="Times New Roman" w:hAnsi="Times New Roman" w:cs="Times New Roman"/>
          <w:noProof/>
        </w:rPr>
        <w:t xml:space="preserve"> S</w:t>
      </w:r>
      <w:r>
        <w:rPr>
          <w:rFonts w:ascii="Times New Roman" w:hAnsi="Times New Roman" w:cs="Times New Roman" w:hint="eastAsia"/>
          <w:noProof/>
        </w:rPr>
        <w:t>7</w:t>
      </w:r>
      <w:r w:rsidRPr="00AA6887">
        <w:rPr>
          <w:rFonts w:ascii="Times New Roman" w:hAnsi="Times New Roman" w:cs="Times New Roman"/>
          <w:noProof/>
        </w:rPr>
        <w:t xml:space="preserve">: </w:t>
      </w:r>
      <w:r w:rsidRPr="00AA6887">
        <w:rPr>
          <w:rFonts w:ascii="Times New Roman" w:hAnsi="Times New Roman" w:cs="Times New Roman" w:hint="eastAsia"/>
          <w:noProof/>
        </w:rPr>
        <w:t>Publication bias and sensitivity analysis</w:t>
      </w:r>
      <w:r>
        <w:rPr>
          <w:rFonts w:ascii="Times New Roman" w:hAnsi="Times New Roman" w:cs="Times New Roman" w:hint="eastAsia"/>
          <w:noProof/>
        </w:rPr>
        <w:t xml:space="preserve"> of </w:t>
      </w:r>
      <w:r w:rsidRPr="00EE51EC">
        <w:rPr>
          <w:rFonts w:ascii="Times New Roman" w:hAnsi="Times New Roman" w:cs="Times New Roman" w:hint="eastAsia"/>
        </w:rPr>
        <w:t>Harris score</w:t>
      </w:r>
      <w:r w:rsidRPr="00AA6887">
        <w:rPr>
          <w:rFonts w:ascii="Times New Roman" w:hAnsi="Times New Roman" w:cs="Times New Roman" w:hint="eastAsia"/>
          <w:noProof/>
        </w:rPr>
        <w:t>.</w:t>
      </w:r>
      <w:r>
        <w:rPr>
          <w:rFonts w:ascii="Times New Roman" w:hAnsi="Times New Roman" w:cs="Times New Roman" w:hint="eastAsia"/>
          <w:noProof/>
        </w:rPr>
        <w:t xml:space="preserve"> A: </w:t>
      </w:r>
      <w:r w:rsidRPr="00AD5142">
        <w:rPr>
          <w:rFonts w:ascii="Times New Roman" w:hAnsi="Times New Roman" w:cs="Times New Roman" w:hint="eastAsia"/>
        </w:rPr>
        <w:t>Begg</w:t>
      </w:r>
      <w:r w:rsidRPr="00AD5142">
        <w:rPr>
          <w:rFonts w:ascii="Times New Roman" w:hAnsi="Times New Roman" w:cs="Times New Roman"/>
        </w:rPr>
        <w:t>’</w:t>
      </w:r>
      <w:r w:rsidRPr="00AD5142">
        <w:rPr>
          <w:rFonts w:ascii="Times New Roman" w:hAnsi="Times New Roman" w:cs="Times New Roman" w:hint="eastAsia"/>
        </w:rPr>
        <w:t>s test</w:t>
      </w:r>
      <w:r w:rsidRPr="00AA6887">
        <w:rPr>
          <w:rFonts w:ascii="Times New Roman" w:hAnsi="Times New Roman" w:cs="Times New Roman"/>
          <w:noProof/>
        </w:rPr>
        <w:t xml:space="preserve">, </w:t>
      </w:r>
      <w:r>
        <w:rPr>
          <w:rFonts w:ascii="Times New Roman" w:hAnsi="Times New Roman" w:cs="Times New Roman" w:hint="eastAsia"/>
          <w:noProof/>
        </w:rPr>
        <w:t xml:space="preserve">B: </w:t>
      </w:r>
      <w:r w:rsidRPr="00AD5142">
        <w:rPr>
          <w:rFonts w:ascii="Times New Roman" w:hAnsi="Times New Roman" w:cs="Times New Roman"/>
        </w:rPr>
        <w:t>Egger's test</w:t>
      </w:r>
      <w:r w:rsidRPr="00AA6887">
        <w:rPr>
          <w:rFonts w:ascii="Times New Roman" w:hAnsi="Times New Roman" w:cs="Times New Roman"/>
          <w:noProof/>
        </w:rPr>
        <w:t xml:space="preserve">, and </w:t>
      </w:r>
      <w:r>
        <w:rPr>
          <w:rFonts w:ascii="Times New Roman" w:hAnsi="Times New Roman" w:cs="Times New Roman" w:hint="eastAsia"/>
          <w:noProof/>
        </w:rPr>
        <w:t xml:space="preserve">C: </w:t>
      </w:r>
      <w:r w:rsidRPr="00AA6887">
        <w:rPr>
          <w:rFonts w:ascii="Times New Roman" w:hAnsi="Times New Roman" w:cs="Times New Roman"/>
          <w:noProof/>
        </w:rPr>
        <w:t>sensitivity analysis.</w:t>
      </w:r>
    </w:p>
    <w:p w14:paraId="3605D7BF" w14:textId="77777777" w:rsidR="00EE51EC" w:rsidRPr="00E645AD" w:rsidRDefault="00EE51EC" w:rsidP="00EE51EC">
      <w:pPr>
        <w:rPr>
          <w:rFonts w:ascii="Times New Roman" w:hAnsi="Times New Roman" w:cs="Times New Roman"/>
        </w:rPr>
      </w:pPr>
    </w:p>
    <w:p w14:paraId="27FAAA4A" w14:textId="1DC12691" w:rsidR="00EE51EC" w:rsidRDefault="00EE5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3CECB3A" wp14:editId="6A7DBA60">
            <wp:extent cx="5252207" cy="1332315"/>
            <wp:effectExtent l="0" t="0" r="5715" b="1270"/>
            <wp:docPr id="158073585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588" cy="1343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ED97B1" w14:textId="44593413" w:rsidR="00EE51EC" w:rsidRPr="00AA6887" w:rsidRDefault="00EE51EC" w:rsidP="00EE51EC">
      <w:pPr>
        <w:rPr>
          <w:rFonts w:ascii="Times New Roman" w:hAnsi="Times New Roman" w:cs="Times New Roman"/>
          <w:noProof/>
        </w:rPr>
      </w:pPr>
      <w:r w:rsidRPr="00AA6887">
        <w:rPr>
          <w:rFonts w:ascii="Times New Roman" w:hAnsi="Times New Roman" w:cs="Times New Roman"/>
          <w:noProof/>
        </w:rPr>
        <w:t>Fig</w:t>
      </w:r>
      <w:r w:rsidR="00915FCA">
        <w:rPr>
          <w:rFonts w:ascii="Times New Roman" w:hAnsi="Times New Roman" w:cs="Times New Roman" w:hint="eastAsia"/>
          <w:noProof/>
        </w:rPr>
        <w:t>.</w:t>
      </w:r>
      <w:r w:rsidRPr="00AA6887">
        <w:rPr>
          <w:rFonts w:ascii="Times New Roman" w:hAnsi="Times New Roman" w:cs="Times New Roman"/>
          <w:noProof/>
        </w:rPr>
        <w:t xml:space="preserve"> S</w:t>
      </w:r>
      <w:r>
        <w:rPr>
          <w:rFonts w:ascii="Times New Roman" w:hAnsi="Times New Roman" w:cs="Times New Roman" w:hint="eastAsia"/>
          <w:noProof/>
        </w:rPr>
        <w:t>8</w:t>
      </w:r>
      <w:r w:rsidRPr="00AA6887">
        <w:rPr>
          <w:rFonts w:ascii="Times New Roman" w:hAnsi="Times New Roman" w:cs="Times New Roman"/>
          <w:noProof/>
        </w:rPr>
        <w:t xml:space="preserve">: </w:t>
      </w:r>
      <w:r w:rsidRPr="00AA6887">
        <w:rPr>
          <w:rFonts w:ascii="Times New Roman" w:hAnsi="Times New Roman" w:cs="Times New Roman" w:hint="eastAsia"/>
          <w:noProof/>
        </w:rPr>
        <w:t>Publication bias and sensitivity analysis</w:t>
      </w:r>
      <w:r>
        <w:rPr>
          <w:rFonts w:ascii="Times New Roman" w:hAnsi="Times New Roman" w:cs="Times New Roman" w:hint="eastAsia"/>
          <w:noProof/>
        </w:rPr>
        <w:t xml:space="preserve"> of </w:t>
      </w:r>
      <w:r>
        <w:rPr>
          <w:rFonts w:ascii="Times New Roman" w:hAnsi="Times New Roman" w:cs="Times New Roman" w:hint="eastAsia"/>
        </w:rPr>
        <w:t>c</w:t>
      </w:r>
      <w:r w:rsidRPr="00EE51EC">
        <w:rPr>
          <w:rFonts w:ascii="Times New Roman" w:hAnsi="Times New Roman" w:cs="Times New Roman" w:hint="eastAsia"/>
        </w:rPr>
        <w:t>omplications</w:t>
      </w:r>
      <w:r w:rsidRPr="00AA6887">
        <w:rPr>
          <w:rFonts w:ascii="Times New Roman" w:hAnsi="Times New Roman" w:cs="Times New Roman" w:hint="eastAsia"/>
          <w:noProof/>
        </w:rPr>
        <w:t>.</w:t>
      </w:r>
      <w:r>
        <w:rPr>
          <w:rFonts w:ascii="Times New Roman" w:hAnsi="Times New Roman" w:cs="Times New Roman" w:hint="eastAsia"/>
          <w:noProof/>
        </w:rPr>
        <w:t xml:space="preserve"> A: </w:t>
      </w:r>
      <w:r w:rsidRPr="00AD5142">
        <w:rPr>
          <w:rFonts w:ascii="Times New Roman" w:hAnsi="Times New Roman" w:cs="Times New Roman" w:hint="eastAsia"/>
        </w:rPr>
        <w:t>Begg</w:t>
      </w:r>
      <w:r w:rsidRPr="00AD5142">
        <w:rPr>
          <w:rFonts w:ascii="Times New Roman" w:hAnsi="Times New Roman" w:cs="Times New Roman"/>
        </w:rPr>
        <w:t>’</w:t>
      </w:r>
      <w:r w:rsidRPr="00AD5142">
        <w:rPr>
          <w:rFonts w:ascii="Times New Roman" w:hAnsi="Times New Roman" w:cs="Times New Roman" w:hint="eastAsia"/>
        </w:rPr>
        <w:t>s test</w:t>
      </w:r>
      <w:r w:rsidRPr="00AA6887">
        <w:rPr>
          <w:rFonts w:ascii="Times New Roman" w:hAnsi="Times New Roman" w:cs="Times New Roman"/>
          <w:noProof/>
        </w:rPr>
        <w:t xml:space="preserve">, </w:t>
      </w:r>
      <w:r>
        <w:rPr>
          <w:rFonts w:ascii="Times New Roman" w:hAnsi="Times New Roman" w:cs="Times New Roman" w:hint="eastAsia"/>
          <w:noProof/>
        </w:rPr>
        <w:t xml:space="preserve">B: </w:t>
      </w:r>
      <w:r w:rsidRPr="00AD5142">
        <w:rPr>
          <w:rFonts w:ascii="Times New Roman" w:hAnsi="Times New Roman" w:cs="Times New Roman"/>
        </w:rPr>
        <w:t>Egger's test</w:t>
      </w:r>
      <w:r w:rsidRPr="00AA6887">
        <w:rPr>
          <w:rFonts w:ascii="Times New Roman" w:hAnsi="Times New Roman" w:cs="Times New Roman"/>
          <w:noProof/>
        </w:rPr>
        <w:t xml:space="preserve">, and </w:t>
      </w:r>
      <w:r>
        <w:rPr>
          <w:rFonts w:ascii="Times New Roman" w:hAnsi="Times New Roman" w:cs="Times New Roman" w:hint="eastAsia"/>
          <w:noProof/>
        </w:rPr>
        <w:t xml:space="preserve">C: </w:t>
      </w:r>
      <w:r w:rsidRPr="00AA6887">
        <w:rPr>
          <w:rFonts w:ascii="Times New Roman" w:hAnsi="Times New Roman" w:cs="Times New Roman"/>
          <w:noProof/>
        </w:rPr>
        <w:t>sensitivity analysis.</w:t>
      </w:r>
    </w:p>
    <w:p w14:paraId="356D586F" w14:textId="77777777" w:rsidR="00E645AD" w:rsidRPr="00AC1126" w:rsidRDefault="00E645AD">
      <w:pPr>
        <w:rPr>
          <w:rFonts w:ascii="Times New Roman" w:hAnsi="Times New Roman" w:cs="Times New Roman"/>
        </w:rPr>
      </w:pPr>
    </w:p>
    <w:sectPr w:rsidR="00E645AD" w:rsidRPr="00AC11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C7024" w14:textId="77777777" w:rsidR="00481FF9" w:rsidRDefault="00481FF9" w:rsidP="008F3FBB">
      <w:pPr>
        <w:rPr>
          <w:rFonts w:hint="eastAsia"/>
        </w:rPr>
      </w:pPr>
      <w:r>
        <w:separator/>
      </w:r>
    </w:p>
  </w:endnote>
  <w:endnote w:type="continuationSeparator" w:id="0">
    <w:p w14:paraId="4D439D1A" w14:textId="77777777" w:rsidR="00481FF9" w:rsidRDefault="00481FF9" w:rsidP="008F3FB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B7358" w14:textId="77777777" w:rsidR="00481FF9" w:rsidRDefault="00481FF9" w:rsidP="008F3FBB">
      <w:pPr>
        <w:rPr>
          <w:rFonts w:hint="eastAsia"/>
        </w:rPr>
      </w:pPr>
      <w:r>
        <w:separator/>
      </w:r>
    </w:p>
  </w:footnote>
  <w:footnote w:type="continuationSeparator" w:id="0">
    <w:p w14:paraId="59910BA8" w14:textId="77777777" w:rsidR="00481FF9" w:rsidRDefault="00481FF9" w:rsidP="008F3FB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68"/>
    <w:rsid w:val="00001C59"/>
    <w:rsid w:val="00041A92"/>
    <w:rsid w:val="00087311"/>
    <w:rsid w:val="001B0D0C"/>
    <w:rsid w:val="001B3276"/>
    <w:rsid w:val="001E38FA"/>
    <w:rsid w:val="00281223"/>
    <w:rsid w:val="00367225"/>
    <w:rsid w:val="00373868"/>
    <w:rsid w:val="003827C4"/>
    <w:rsid w:val="00481FF9"/>
    <w:rsid w:val="00565C82"/>
    <w:rsid w:val="0061774F"/>
    <w:rsid w:val="00637358"/>
    <w:rsid w:val="006E3730"/>
    <w:rsid w:val="006E42BD"/>
    <w:rsid w:val="007D22A6"/>
    <w:rsid w:val="0085102B"/>
    <w:rsid w:val="00867CB8"/>
    <w:rsid w:val="008F3FBB"/>
    <w:rsid w:val="00915FCA"/>
    <w:rsid w:val="00953FF7"/>
    <w:rsid w:val="009A4BED"/>
    <w:rsid w:val="00A47AC1"/>
    <w:rsid w:val="00AA6887"/>
    <w:rsid w:val="00AC1126"/>
    <w:rsid w:val="00BC40E9"/>
    <w:rsid w:val="00C2225E"/>
    <w:rsid w:val="00D4188C"/>
    <w:rsid w:val="00D77AFC"/>
    <w:rsid w:val="00DE079B"/>
    <w:rsid w:val="00E57C39"/>
    <w:rsid w:val="00E645AD"/>
    <w:rsid w:val="00EE51EC"/>
    <w:rsid w:val="00F230B7"/>
    <w:rsid w:val="00F35715"/>
    <w:rsid w:val="00F6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4B1AB2"/>
  <w15:chartTrackingRefBased/>
  <w15:docId w15:val="{7B14EA06-4F11-4497-8B40-7E1794136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F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3F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3F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3F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3F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308</Words>
  <Characters>1823</Characters>
  <Application>Microsoft Office Word</Application>
  <DocSecurity>0</DocSecurity>
  <Lines>45</Lines>
  <Paragraphs>19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zhencheng xiong</dc:creator>
  <cp:keywords/>
  <dc:description/>
  <cp:lastModifiedBy>熊振成</cp:lastModifiedBy>
  <cp:revision>49</cp:revision>
  <dcterms:created xsi:type="dcterms:W3CDTF">2024-12-05T15:17:00Z</dcterms:created>
  <dcterms:modified xsi:type="dcterms:W3CDTF">2025-04-25T16:19:00Z</dcterms:modified>
</cp:coreProperties>
</file>