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66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>Supplementary Table 2. Correlation coefficients between single- and multi-segment HU and T-score</w:t>
      </w:r>
    </w:p>
    <w:tbl>
      <w:tblPr>
        <w:tblStyle w:val="4"/>
        <w:tblW w:w="4955" w:type="pct"/>
        <w:tblInd w:w="-6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793"/>
        <w:gridCol w:w="794"/>
        <w:gridCol w:w="794"/>
        <w:gridCol w:w="794"/>
        <w:gridCol w:w="822"/>
        <w:gridCol w:w="942"/>
        <w:gridCol w:w="881"/>
        <w:gridCol w:w="908"/>
      </w:tblGrid>
      <w:tr w14:paraId="71F22104">
        <w:trPr>
          <w:trHeight w:val="334" w:hRule="atLeast"/>
        </w:trPr>
        <w:tc>
          <w:tcPr>
            <w:tcW w:w="1017" w:type="pct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32985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5" w:type="pct"/>
            <w:gridSpan w:val="5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6566E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Age-Group</w:t>
            </w:r>
          </w:p>
        </w:tc>
        <w:tc>
          <w:tcPr>
            <w:tcW w:w="1079" w:type="pct"/>
            <w:gridSpan w:val="2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99947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Sex-Group</w:t>
            </w:r>
          </w:p>
        </w:tc>
        <w:tc>
          <w:tcPr>
            <w:tcW w:w="537" w:type="pct"/>
            <w:vMerge w:val="restart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0786F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</w:tc>
      </w:tr>
      <w:tr w14:paraId="3550F7C4">
        <w:trPr>
          <w:trHeight w:val="90" w:hRule="atLeast"/>
        </w:trPr>
        <w:tc>
          <w:tcPr>
            <w:tcW w:w="101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6EED5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Segment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BB5263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31-40</w:t>
            </w:r>
          </w:p>
        </w:tc>
        <w:tc>
          <w:tcPr>
            <w:tcW w:w="46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06DAD41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41-50</w:t>
            </w:r>
          </w:p>
        </w:tc>
        <w:tc>
          <w:tcPr>
            <w:tcW w:w="46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4FAF6B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51-60</w:t>
            </w:r>
          </w:p>
        </w:tc>
        <w:tc>
          <w:tcPr>
            <w:tcW w:w="46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65267C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61-70</w:t>
            </w:r>
          </w:p>
        </w:tc>
        <w:tc>
          <w:tcPr>
            <w:tcW w:w="486" w:type="pc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E1161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71-80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2105F6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521" w:type="pc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6C0A2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537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FAB88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F35173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EE9E8E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T1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1EB2D41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5877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DF4E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44B0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30D0E0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0.770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28CC72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0.720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CBBBBC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0.824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3F2609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0.769</w:t>
            </w:r>
          </w:p>
        </w:tc>
      </w:tr>
      <w:tr w14:paraId="15DA3C74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15D1BD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T2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1432AD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1F9C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0.627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C8D51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FF6D1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9E9673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0.755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CBDB8A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197B7E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0.824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4F9110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0.775</w:t>
            </w:r>
          </w:p>
        </w:tc>
      </w:tr>
      <w:tr w14:paraId="73A05D05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8EFC06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T3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FF452A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5005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8837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ADAC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0.631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84295E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0.737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806CFC1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8DC6DA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0.824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1CA01F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0.777</w:t>
            </w:r>
          </w:p>
        </w:tc>
      </w:tr>
      <w:tr w14:paraId="7FCD6038">
        <w:trPr>
          <w:trHeight w:val="90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B060B2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T4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CA24AE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7AB7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B0F9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2271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BF1C3F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0.701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1CD9E2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2FA499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0.826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1BDF311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0.772</w:t>
            </w:r>
          </w:p>
        </w:tc>
      </w:tr>
      <w:tr w14:paraId="2959CB40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757230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T5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FE32ED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0.574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8334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FB5D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0.803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D2DC8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D1DF16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0.731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198AAA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0.714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524DAA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0.839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75257B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0.785</w:t>
            </w:r>
          </w:p>
        </w:tc>
      </w:tr>
      <w:tr w14:paraId="7A173928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BFC1BE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T6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DA99BC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0.551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3EA8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07E3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6807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48EB10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0.669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570688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0.690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98C57F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0.810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7E08CE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0.761</w:t>
            </w:r>
          </w:p>
        </w:tc>
      </w:tr>
      <w:tr w14:paraId="56AEEEA1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6C5B1E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T7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B0C0B4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41DE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5955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2566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D63D16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0.617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5FE00F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6B38CE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7EE844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0.756</w:t>
            </w:r>
          </w:p>
        </w:tc>
      </w:tr>
      <w:tr w14:paraId="64EEE4B2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D60053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T8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0B1EF4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59B1C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0E5D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7698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D5463F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0.655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2C77AB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2EC7A7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0.794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5933AD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0.750</w:t>
            </w:r>
          </w:p>
        </w:tc>
      </w:tr>
      <w:tr w14:paraId="62587121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058C65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T9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C88A42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20E3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13A1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0.766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78A6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55AF6C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0.704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E43F99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0.692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9E0862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0.798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70C6BF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0.755</w:t>
            </w:r>
          </w:p>
        </w:tc>
      </w:tr>
      <w:tr w14:paraId="003C18DC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B76E51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T10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7CFD2D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85A3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1161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B7D4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0.571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675130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0.690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ACB1CE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D0CF01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0.793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F6AE44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0.764</w:t>
            </w:r>
          </w:p>
        </w:tc>
      </w:tr>
      <w:tr w14:paraId="3B4A398F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9554C0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T11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EAD429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291F0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DE2F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0.814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A9D0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15A722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0.621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81B08E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C3F7A4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0.791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EC7F92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0.782</w:t>
            </w:r>
          </w:p>
        </w:tc>
      </w:tr>
      <w:tr w14:paraId="59F551CD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1F2CCF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T12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FDD978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6B6D1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5A3B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0.833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161D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0.618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E37767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0.601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AF822B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460455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0.793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87808F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0.783</w:t>
            </w:r>
          </w:p>
        </w:tc>
      </w:tr>
      <w:tr w14:paraId="6C1DE794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597C54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L1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B5E7BB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FA59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B6B1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0.811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D4D0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13F401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0.583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529133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0.727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4DBFF9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0.805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A084F3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0.776</w:t>
            </w:r>
          </w:p>
        </w:tc>
      </w:tr>
      <w:tr w14:paraId="391C20ED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C6BB85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L2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61F4CC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0.532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8DE0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31F6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2268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E06934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0.566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E8D4DE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1CFBB5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0.795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31814A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0.753</w:t>
            </w:r>
          </w:p>
        </w:tc>
      </w:tr>
      <w:tr w14:paraId="58D12476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C6A27A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L3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3A00A3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0.516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E929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5920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A597B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0.572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E2F86D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0.532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1B71CD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BCF91A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0.789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B89F26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0.733</w:t>
            </w:r>
          </w:p>
        </w:tc>
      </w:tr>
      <w:tr w14:paraId="225EA9EE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3C521A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L4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0F0968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0.422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ADE1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0.621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898D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0.765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4285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0.524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421AED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0.619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72EA28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E15B55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F74749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0.743</w:t>
            </w:r>
          </w:p>
        </w:tc>
      </w:tr>
      <w:tr w14:paraId="7D7D3139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8BCA3AC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L5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BE2434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398B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0.422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9C4E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D57C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0.469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08AA80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0.621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B7DCB2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0.576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52C56B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0.763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784044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0.683</w:t>
            </w:r>
          </w:p>
        </w:tc>
      </w:tr>
      <w:tr w14:paraId="3536CBAE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32A170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S1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D61796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77A0E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0.473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00E2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0.698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C146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0.503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31C328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0.614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789E81D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0.545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DD2E28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0.795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BDB585A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0.682</w:t>
            </w:r>
          </w:p>
        </w:tc>
      </w:tr>
      <w:tr w14:paraId="0F5EC18F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A809E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S2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CC9A84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CB14289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0.441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6F5A21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0.659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3C482A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0.508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87A4F3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0.408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E43AEC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0.555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B3170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0.772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5FB36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0.686</w:t>
            </w:r>
          </w:p>
        </w:tc>
      </w:tr>
      <w:tr w14:paraId="330B65CA">
        <w:trPr>
          <w:trHeight w:val="334" w:hRule="atLeast"/>
        </w:trPr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B2B11D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UT (T1–T4)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F103E3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0.667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5C210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0.657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12F7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0.779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7329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0.673</w:t>
            </w:r>
          </w:p>
        </w:tc>
        <w:tc>
          <w:tcPr>
            <w:tcW w:w="486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4B13413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0.749</w:t>
            </w: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96A199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0.741</w:t>
            </w:r>
          </w:p>
        </w:tc>
        <w:tc>
          <w:tcPr>
            <w:tcW w:w="521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071FC6F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0.840</w:t>
            </w:r>
          </w:p>
        </w:tc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A516B3F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0.788</w:t>
            </w:r>
          </w:p>
        </w:tc>
      </w:tr>
      <w:tr w14:paraId="0B46A8C1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AB89518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MT (T5–T8)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BEF289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0.577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A8AC0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71FF7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80E10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1062968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0.688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7BC1FBA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3451452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0.823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01F308B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0.770</w:t>
            </w:r>
          </w:p>
        </w:tc>
      </w:tr>
      <w:tr w14:paraId="26B2B858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D327B2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LT (T9–T12)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2684364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F0A78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57893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0.817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0421D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6D718AC3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0.699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42360C1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257540B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0.804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F23F00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0.784</w:t>
            </w:r>
          </w:p>
        </w:tc>
      </w:tr>
      <w:tr w14:paraId="7D2C734C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C1073CB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TL (T11–L2)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64C9567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0.633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9540A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A5A89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0.828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BF866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DBDB2C6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0.630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8959C55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8074F09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0.808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466B516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0.787</w:t>
            </w:r>
          </w:p>
        </w:tc>
      </w:tr>
      <w:tr w14:paraId="616D8CC9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A70B88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UL (L1–L2)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38D106F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0.592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594C1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93D3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0.789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548A2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0.635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237DC3F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0.585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0916945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0.676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29F545D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0.803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0C11022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0.768</w:t>
            </w:r>
          </w:p>
        </w:tc>
      </w:tr>
      <w:tr w14:paraId="0B08FC4E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87027C2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LL (L3–L5)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BC1B52E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0.433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0DAA5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0.596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F2314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62D87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0.533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A78B11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0.618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293D269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0.652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DC95171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0.795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627EEA6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0.738</w:t>
            </w:r>
          </w:p>
        </w:tc>
      </w:tr>
      <w:tr w14:paraId="175602AA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5A7E105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SA (S1–S2)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621190B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52F3E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0.458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5053A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0.647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1478F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0.545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31F6528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0.547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096A7D2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0.567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5FED9BA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0.798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C6D139D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0.694</w:t>
            </w:r>
          </w:p>
        </w:tc>
      </w:tr>
      <w:tr w14:paraId="5FDF23F4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7CA94FD7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 (T5+T6+L1)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41637D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6D956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0.711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BEDC9D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0.805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5A599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735983E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0.738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9AA3BFD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0.731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15CDB1E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0.836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1E05255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0.792</w:t>
            </w:r>
          </w:p>
        </w:tc>
      </w:tr>
      <w:tr w14:paraId="277E0D34">
        <w:trPr>
          <w:trHeight w:val="334" w:hRule="atLeast"/>
        </w:trPr>
        <w:tc>
          <w:tcPr>
            <w:tcW w:w="1017" w:type="pct"/>
            <w:tcBorders>
              <w:top w:val="nil"/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43148D4">
            <w:pPr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bCs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TS (T1-S2)</w:t>
            </w:r>
          </w:p>
        </w:tc>
        <w:tc>
          <w:tcPr>
            <w:tcW w:w="469" w:type="pct"/>
            <w:tcBorders>
              <w:top w:val="nil"/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9FB4434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0.608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9F3761A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0.686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FBE0C2A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0.816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C009DD2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0.700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EF490B2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0.754</w:t>
            </w:r>
          </w:p>
        </w:tc>
        <w:tc>
          <w:tcPr>
            <w:tcW w:w="557" w:type="pct"/>
            <w:tcBorders>
              <w:top w:val="nil"/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B78597B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0.749</w:t>
            </w:r>
          </w:p>
        </w:tc>
        <w:tc>
          <w:tcPr>
            <w:tcW w:w="521" w:type="pct"/>
            <w:tcBorders>
              <w:top w:val="nil"/>
              <w:left w:val="nil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7DF49DC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0.842</w:t>
            </w:r>
          </w:p>
        </w:tc>
        <w:tc>
          <w:tcPr>
            <w:tcW w:w="537" w:type="pct"/>
            <w:tcBorders>
              <w:top w:val="nil"/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CB6F0AF">
            <w:pPr>
              <w:pStyle w:val="2"/>
              <w:widowControl/>
              <w:jc w:val="center"/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微软雅黑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</w:tr>
    </w:tbl>
    <w:p w14:paraId="0905A7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0" w:lineRule="atLeast"/>
        <w:ind w:left="0" w:right="0"/>
        <w:jc w:val="left"/>
        <w:textAlignment w:val="baseline"/>
        <w:rPr>
          <w:rFonts w:hint="default" w:ascii="Times New Roman Regular" w:hAnsi="Times New Roman Regular" w:eastAsia="宋体" w:cs="Times New Roman Regular"/>
          <w:i w:val="0"/>
          <w:iCs w:val="0"/>
          <w:spacing w:val="0"/>
          <w:kern w:val="0"/>
          <w:sz w:val="21"/>
          <w:szCs w:val="21"/>
          <w:vertAlign w:val="baseline"/>
          <w:lang w:val="en-US" w:eastAsia="zh-CN" w:bidi="ar"/>
        </w:rPr>
      </w:pPr>
      <w:bookmarkStart w:id="0" w:name="_GoBack"/>
      <w:r>
        <w:rPr>
          <w:rFonts w:hint="default" w:ascii="Times New Roman Regular" w:hAnsi="Times New Roman Regular" w:eastAsia="宋体" w:cs="Times New Roman Regular"/>
          <w:i w:val="0"/>
          <w:iCs w:val="0"/>
          <w:spacing w:val="0"/>
          <w:kern w:val="0"/>
          <w:sz w:val="21"/>
          <w:szCs w:val="21"/>
          <w:vertAlign w:val="baseline"/>
          <w:lang w:val="en-US" w:eastAsia="zh-CN" w:bidi="ar"/>
        </w:rPr>
        <w:t>All reported correlation coefficients were statistically significant (p &lt; 0.002).</w:t>
      </w:r>
    </w:p>
    <w:bookmarkEnd w:id="0"/>
    <w:p w14:paraId="048568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F4CA5"/>
    <w:rsid w:val="FFB79A5A"/>
    <w:rsid w:val="FFE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2025-11-24T21:13:00Z</dcterms:created>
  <dc:creator>Z</dc:creator>
  <cp:lastModifiedBy>Z</cp:lastModifiedBy>
  <dcterms:modified xsi:type="dcterms:W3CDTF">2026-06-22T10:54:46Z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89DDAEEBBFCB81E294E92369D1E723EF_41</vt:lpwstr>
  </property>
</Properties>
</file>