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214" w:rsidRPr="00697A96" w:rsidRDefault="00BE0214" w:rsidP="00BE0214">
      <w:pPr>
        <w:spacing w:line="360" w:lineRule="auto"/>
        <w:rPr>
          <w:rFonts w:hint="eastAsia"/>
          <w:szCs w:val="21"/>
        </w:rPr>
      </w:pPr>
      <w:r w:rsidRPr="00697A96">
        <w:rPr>
          <w:noProof/>
          <w:szCs w:val="21"/>
          <w:lang w:eastAsia="en-IN"/>
        </w:rPr>
        <w:drawing>
          <wp:inline distT="0" distB="0" distL="0" distR="0" wp14:anchorId="0D4CE29D" wp14:editId="599E515D">
            <wp:extent cx="3600450" cy="1457325"/>
            <wp:effectExtent l="0" t="0" r="0" b="9525"/>
            <wp:docPr id="4" name="Picture 4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214" w:rsidRPr="00697A96" w:rsidRDefault="00BE0214" w:rsidP="00BE0214">
      <w:pPr>
        <w:spacing w:line="360" w:lineRule="auto"/>
        <w:rPr>
          <w:rFonts w:hint="eastAsia"/>
          <w:szCs w:val="21"/>
        </w:rPr>
      </w:pPr>
      <w:r w:rsidRPr="00697A96">
        <w:rPr>
          <w:b/>
          <w:szCs w:val="21"/>
        </w:rPr>
        <w:t xml:space="preserve">Supplementary Figure </w:t>
      </w:r>
      <w:r w:rsidRPr="00697A96">
        <w:rPr>
          <w:rFonts w:hint="eastAsia"/>
          <w:b/>
          <w:szCs w:val="21"/>
        </w:rPr>
        <w:t>1</w:t>
      </w:r>
      <w:r w:rsidRPr="00697A96">
        <w:rPr>
          <w:rFonts w:hint="eastAsia"/>
          <w:szCs w:val="21"/>
        </w:rPr>
        <w:t>: Post</w:t>
      </w:r>
      <w:r w:rsidRPr="00675CEA">
        <w:rPr>
          <w:rFonts w:hint="eastAsia"/>
          <w:color w:val="000000"/>
          <w:szCs w:val="21"/>
        </w:rPr>
        <w:t xml:space="preserve">operative chest tube output of the </w:t>
      </w:r>
      <w:r>
        <w:rPr>
          <w:rFonts w:hint="eastAsia"/>
          <w:color w:val="000000"/>
          <w:szCs w:val="21"/>
        </w:rPr>
        <w:t>ABO</w:t>
      </w:r>
      <w:r w:rsidRPr="00675CEA">
        <w:rPr>
          <w:rFonts w:hint="eastAsia"/>
          <w:color w:val="000000"/>
          <w:szCs w:val="21"/>
        </w:rPr>
        <w:t xml:space="preserve"> group </w:t>
      </w:r>
      <w:r w:rsidRPr="00675CEA">
        <w:rPr>
          <w:rFonts w:hint="eastAsia"/>
          <w:color w:val="000000"/>
        </w:rPr>
        <w:t xml:space="preserve">(left column of each point, </w:t>
      </w:r>
      <w:r w:rsidRPr="00675CEA">
        <w:rPr>
          <w:rFonts w:hint="eastAsia"/>
          <w:i/>
          <w:color w:val="000000"/>
        </w:rPr>
        <w:t>n</w:t>
      </w:r>
      <w:r w:rsidRPr="00675CEA">
        <w:rPr>
          <w:rFonts w:hint="eastAsia"/>
          <w:color w:val="000000"/>
        </w:rPr>
        <w:t xml:space="preserve"> = 130)</w:t>
      </w:r>
      <w:r w:rsidRPr="00675CEA">
        <w:rPr>
          <w:rFonts w:hint="eastAsia"/>
          <w:color w:val="000000"/>
          <w:szCs w:val="21"/>
        </w:rPr>
        <w:t xml:space="preserve"> and the conventional </w:t>
      </w:r>
      <w:r>
        <w:rPr>
          <w:rFonts w:hint="eastAsia"/>
          <w:color w:val="000000"/>
          <w:szCs w:val="21"/>
        </w:rPr>
        <w:t>TAR</w:t>
      </w:r>
      <w:r w:rsidRPr="00675CEA">
        <w:rPr>
          <w:rFonts w:hint="eastAsia"/>
          <w:color w:val="000000"/>
          <w:szCs w:val="21"/>
        </w:rPr>
        <w:t xml:space="preserve"> </w:t>
      </w:r>
      <w:r w:rsidRPr="00675CEA">
        <w:rPr>
          <w:color w:val="000000"/>
          <w:szCs w:val="21"/>
        </w:rPr>
        <w:t xml:space="preserve">with </w:t>
      </w:r>
      <w:r>
        <w:rPr>
          <w:color w:val="000000"/>
          <w:szCs w:val="21"/>
        </w:rPr>
        <w:t>FET</w:t>
      </w:r>
      <w:r w:rsidRPr="00675CEA">
        <w:rPr>
          <w:rFonts w:hint="eastAsia"/>
          <w:color w:val="000000"/>
          <w:szCs w:val="21"/>
        </w:rPr>
        <w:t xml:space="preserve"> group </w:t>
      </w:r>
      <w:r w:rsidRPr="00675CEA">
        <w:rPr>
          <w:rFonts w:hint="eastAsia"/>
          <w:color w:val="000000"/>
        </w:rPr>
        <w:t xml:space="preserve">(right column of each point, </w:t>
      </w:r>
      <w:r w:rsidRPr="00675CEA">
        <w:rPr>
          <w:rFonts w:hint="eastAsia"/>
          <w:i/>
          <w:color w:val="000000"/>
        </w:rPr>
        <w:t>n</w:t>
      </w:r>
      <w:r w:rsidRPr="00675CEA">
        <w:rPr>
          <w:rFonts w:hint="eastAsia"/>
          <w:color w:val="000000"/>
        </w:rPr>
        <w:t xml:space="preserve"> = 230)</w:t>
      </w:r>
      <w:r w:rsidRPr="00675CEA">
        <w:rPr>
          <w:rFonts w:hint="eastAsia"/>
          <w:color w:val="000000"/>
          <w:szCs w:val="21"/>
        </w:rPr>
        <w:t>. Each bar represents the percentage of chest tube remaining on each postoperative day (%) and chest tube outp</w:t>
      </w:r>
      <w:r w:rsidRPr="00697A96">
        <w:rPr>
          <w:rFonts w:hint="eastAsia"/>
          <w:szCs w:val="21"/>
        </w:rPr>
        <w:t xml:space="preserve">ut is graded by showing different </w:t>
      </w:r>
      <w:proofErr w:type="spellStart"/>
      <w:r w:rsidRPr="00697A96">
        <w:rPr>
          <w:rFonts w:hint="eastAsia"/>
          <w:szCs w:val="21"/>
        </w:rPr>
        <w:t>colors</w:t>
      </w:r>
      <w:proofErr w:type="spellEnd"/>
      <w:r w:rsidRPr="00697A96">
        <w:rPr>
          <w:rFonts w:hint="eastAsia"/>
          <w:szCs w:val="21"/>
        </w:rPr>
        <w:t>.</w:t>
      </w:r>
    </w:p>
    <w:p w:rsidR="00BE0214" w:rsidRPr="00697A96" w:rsidRDefault="00BE0214" w:rsidP="00BE0214">
      <w:pPr>
        <w:spacing w:line="360" w:lineRule="auto"/>
        <w:rPr>
          <w:rFonts w:hint="eastAsia"/>
          <w:b/>
          <w:szCs w:val="21"/>
        </w:rPr>
      </w:pPr>
    </w:p>
    <w:p w:rsidR="00BE0214" w:rsidRPr="00697A96" w:rsidRDefault="00BE0214" w:rsidP="00BE0214">
      <w:pPr>
        <w:spacing w:line="360" w:lineRule="auto"/>
        <w:rPr>
          <w:rFonts w:hint="eastAsia"/>
          <w:b/>
          <w:szCs w:val="21"/>
        </w:rPr>
      </w:pPr>
      <w:r w:rsidRPr="007E7BF4">
        <w:rPr>
          <w:b/>
          <w:noProof/>
          <w:szCs w:val="21"/>
          <w:lang w:eastAsia="en-IN"/>
        </w:rPr>
        <w:drawing>
          <wp:inline distT="0" distB="0" distL="0" distR="0" wp14:anchorId="29A43CB2" wp14:editId="1CB93F53">
            <wp:extent cx="2514600" cy="2352675"/>
            <wp:effectExtent l="0" t="0" r="0" b="9525"/>
            <wp:docPr id="5" name="Picture 5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214" w:rsidRPr="00675CEA" w:rsidRDefault="00BE0214" w:rsidP="00BE0214">
      <w:pPr>
        <w:spacing w:line="360" w:lineRule="auto"/>
        <w:rPr>
          <w:rFonts w:hint="eastAsia"/>
          <w:b/>
          <w:color w:val="000000"/>
          <w:szCs w:val="21"/>
        </w:rPr>
      </w:pPr>
      <w:r w:rsidRPr="00697A96">
        <w:rPr>
          <w:b/>
          <w:szCs w:val="21"/>
        </w:rPr>
        <w:t>Supplementary</w:t>
      </w:r>
      <w:r w:rsidRPr="00697A96">
        <w:rPr>
          <w:rFonts w:hint="eastAsia"/>
          <w:b/>
          <w:szCs w:val="21"/>
        </w:rPr>
        <w:t xml:space="preserve"> </w:t>
      </w:r>
      <w:r w:rsidRPr="00697A96">
        <w:rPr>
          <w:b/>
          <w:szCs w:val="21"/>
        </w:rPr>
        <w:t>Figure</w:t>
      </w:r>
      <w:r w:rsidRPr="00675CEA">
        <w:rPr>
          <w:b/>
          <w:color w:val="000000"/>
          <w:szCs w:val="21"/>
        </w:rPr>
        <w:t xml:space="preserve"> </w:t>
      </w:r>
      <w:r w:rsidRPr="00675CEA">
        <w:rPr>
          <w:rFonts w:hint="eastAsia"/>
          <w:b/>
          <w:color w:val="000000"/>
          <w:szCs w:val="21"/>
        </w:rPr>
        <w:t>2</w:t>
      </w:r>
      <w:r w:rsidRPr="00675CEA">
        <w:rPr>
          <w:color w:val="000000"/>
          <w:szCs w:val="21"/>
        </w:rPr>
        <w:t>:</w:t>
      </w:r>
      <w:r w:rsidRPr="00675CEA">
        <w:rPr>
          <w:rFonts w:hint="eastAsia"/>
          <w:color w:val="000000"/>
          <w:szCs w:val="21"/>
        </w:rPr>
        <w:t xml:space="preserve"> </w:t>
      </w:r>
      <w:bookmarkStart w:id="0" w:name="OLE_LINK6"/>
      <w:r w:rsidRPr="00675CEA">
        <w:rPr>
          <w:rFonts w:hint="eastAsia"/>
          <w:color w:val="000000"/>
          <w:szCs w:val="21"/>
        </w:rPr>
        <w:t>B</w:t>
      </w:r>
      <w:r w:rsidRPr="00675CEA">
        <w:rPr>
          <w:color w:val="000000"/>
          <w:szCs w:val="21"/>
        </w:rPr>
        <w:t>lood coagulation test</w:t>
      </w:r>
      <w:bookmarkEnd w:id="0"/>
      <w:r w:rsidRPr="00675CEA">
        <w:rPr>
          <w:rFonts w:hint="eastAsia"/>
          <w:color w:val="000000"/>
          <w:szCs w:val="21"/>
        </w:rPr>
        <w:t xml:space="preserve"> of the </w:t>
      </w:r>
      <w:r>
        <w:rPr>
          <w:rFonts w:hint="eastAsia"/>
          <w:color w:val="000000"/>
          <w:szCs w:val="21"/>
        </w:rPr>
        <w:t>ABO</w:t>
      </w:r>
      <w:r w:rsidRPr="00675CEA">
        <w:rPr>
          <w:rFonts w:hint="eastAsia"/>
          <w:color w:val="000000"/>
          <w:szCs w:val="21"/>
        </w:rPr>
        <w:t xml:space="preserve"> group </w:t>
      </w:r>
      <w:r w:rsidRPr="00675CEA">
        <w:rPr>
          <w:rFonts w:hint="eastAsia"/>
          <w:color w:val="000000"/>
        </w:rPr>
        <w:t>(</w:t>
      </w:r>
      <w:r w:rsidRPr="00675CEA">
        <w:rPr>
          <w:rFonts w:hint="eastAsia"/>
          <w:i/>
          <w:color w:val="000000"/>
        </w:rPr>
        <w:t>n</w:t>
      </w:r>
      <w:r w:rsidRPr="00675CEA">
        <w:rPr>
          <w:rFonts w:hint="eastAsia"/>
          <w:color w:val="000000"/>
        </w:rPr>
        <w:t xml:space="preserve"> = 130)</w:t>
      </w:r>
      <w:r w:rsidRPr="00675CEA">
        <w:rPr>
          <w:rFonts w:hint="eastAsia"/>
          <w:color w:val="000000"/>
          <w:szCs w:val="21"/>
        </w:rPr>
        <w:t xml:space="preserve"> and the conventional </w:t>
      </w:r>
      <w:r>
        <w:rPr>
          <w:rFonts w:hint="eastAsia"/>
          <w:color w:val="000000"/>
          <w:szCs w:val="21"/>
        </w:rPr>
        <w:t>TAR</w:t>
      </w:r>
      <w:r w:rsidRPr="00675CEA">
        <w:rPr>
          <w:rFonts w:hint="eastAsia"/>
          <w:color w:val="000000"/>
          <w:szCs w:val="21"/>
        </w:rPr>
        <w:t xml:space="preserve"> </w:t>
      </w:r>
      <w:r w:rsidRPr="00675CEA">
        <w:rPr>
          <w:color w:val="000000"/>
          <w:szCs w:val="21"/>
        </w:rPr>
        <w:t xml:space="preserve">with </w:t>
      </w:r>
      <w:r>
        <w:rPr>
          <w:color w:val="000000"/>
          <w:szCs w:val="21"/>
        </w:rPr>
        <w:t>FET</w:t>
      </w:r>
      <w:r w:rsidRPr="00675CEA">
        <w:rPr>
          <w:rFonts w:hint="eastAsia"/>
          <w:color w:val="000000"/>
          <w:szCs w:val="21"/>
        </w:rPr>
        <w:t xml:space="preserve"> group </w:t>
      </w:r>
      <w:r w:rsidRPr="00675CEA">
        <w:rPr>
          <w:rFonts w:hint="eastAsia"/>
          <w:color w:val="000000"/>
        </w:rPr>
        <w:t>(</w:t>
      </w:r>
      <w:r w:rsidRPr="00675CEA">
        <w:rPr>
          <w:rFonts w:hint="eastAsia"/>
          <w:i/>
          <w:color w:val="000000"/>
        </w:rPr>
        <w:t>n</w:t>
      </w:r>
      <w:r w:rsidRPr="00675CEA">
        <w:rPr>
          <w:rFonts w:hint="eastAsia"/>
          <w:color w:val="000000"/>
        </w:rPr>
        <w:t xml:space="preserve"> = 230)</w:t>
      </w:r>
      <w:r w:rsidRPr="00675CEA">
        <w:rPr>
          <w:rFonts w:hint="eastAsia"/>
          <w:color w:val="000000"/>
          <w:szCs w:val="21"/>
        </w:rPr>
        <w:t xml:space="preserve">. (A) </w:t>
      </w:r>
      <w:r w:rsidRPr="00675CEA">
        <w:rPr>
          <w:rFonts w:hint="eastAsia"/>
          <w:color w:val="000000"/>
        </w:rPr>
        <w:t>D-dimer</w:t>
      </w:r>
      <w:r w:rsidRPr="00675CEA">
        <w:rPr>
          <w:rFonts w:hint="eastAsia"/>
          <w:color w:val="000000"/>
          <w:szCs w:val="21"/>
        </w:rPr>
        <w:t xml:space="preserve">. (B) </w:t>
      </w:r>
      <w:r w:rsidRPr="00675CEA">
        <w:rPr>
          <w:rFonts w:hint="eastAsia"/>
          <w:color w:val="000000"/>
        </w:rPr>
        <w:t xml:space="preserve">D-dimer </w:t>
      </w:r>
      <w:r w:rsidRPr="00675CEA">
        <w:rPr>
          <w:rFonts w:hint="eastAsia"/>
          <w:color w:val="000000"/>
          <w:szCs w:val="21"/>
        </w:rPr>
        <w:t xml:space="preserve">ratio. (C) </w:t>
      </w:r>
      <w:bookmarkStart w:id="1" w:name="OLE_LINK7"/>
      <w:r w:rsidRPr="00675CEA">
        <w:rPr>
          <w:rFonts w:hint="eastAsia"/>
          <w:color w:val="000000"/>
        </w:rPr>
        <w:t>Fibrinogen degradation product</w:t>
      </w:r>
      <w:bookmarkEnd w:id="1"/>
      <w:r w:rsidRPr="00675CEA">
        <w:rPr>
          <w:rFonts w:hint="eastAsia"/>
          <w:color w:val="000000"/>
          <w:szCs w:val="21"/>
        </w:rPr>
        <w:t xml:space="preserve">. (D) </w:t>
      </w:r>
      <w:r w:rsidRPr="00675CEA">
        <w:rPr>
          <w:rFonts w:hint="eastAsia"/>
          <w:color w:val="000000"/>
        </w:rPr>
        <w:t>Fibrinogen degradation product</w:t>
      </w:r>
      <w:r w:rsidRPr="00675CEA">
        <w:rPr>
          <w:rFonts w:hint="eastAsia"/>
          <w:color w:val="000000"/>
          <w:szCs w:val="21"/>
        </w:rPr>
        <w:t xml:space="preserve"> ratio.</w:t>
      </w:r>
    </w:p>
    <w:p w:rsidR="00BE0214" w:rsidRPr="00675CEA" w:rsidRDefault="00BE0214" w:rsidP="00BE0214">
      <w:pPr>
        <w:spacing w:line="360" w:lineRule="auto"/>
        <w:rPr>
          <w:rFonts w:hint="eastAsia"/>
          <w:color w:val="000000"/>
          <w:szCs w:val="21"/>
        </w:rPr>
      </w:pPr>
    </w:p>
    <w:p w:rsidR="00280CE1" w:rsidRDefault="00280CE1"/>
    <w:p w:rsidR="00BE0214" w:rsidRDefault="00BE0214">
      <w:r>
        <w:br w:type="page"/>
      </w:r>
    </w:p>
    <w:p w:rsidR="00BE0214" w:rsidRPr="00875920" w:rsidRDefault="00BE0214" w:rsidP="00BE0214">
      <w:pPr>
        <w:spacing w:line="360" w:lineRule="auto"/>
        <w:rPr>
          <w:rFonts w:hint="eastAsia"/>
        </w:rPr>
      </w:pPr>
      <w:r w:rsidRPr="00697A96">
        <w:rPr>
          <w:rFonts w:hint="eastAsia"/>
        </w:rPr>
        <w:lastRenderedPageBreak/>
        <w:t xml:space="preserve">Table S1 </w:t>
      </w:r>
      <w:r w:rsidRPr="00697A96">
        <w:t xml:space="preserve">Multivariable analysis of </w:t>
      </w:r>
      <w:r w:rsidRPr="00697A96">
        <w:rPr>
          <w:rFonts w:hint="eastAsia"/>
        </w:rPr>
        <w:t>blood product trans</w:t>
      </w:r>
      <w:r w:rsidRPr="00875920">
        <w:rPr>
          <w:rFonts w:hint="eastAsia"/>
        </w:rPr>
        <w:t>fusion</w:t>
      </w:r>
      <w:r w:rsidRPr="00AC4E54">
        <w:rPr>
          <w:rFonts w:hint="eastAsia"/>
        </w:rPr>
        <w:t>*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1260"/>
        <w:gridCol w:w="1758"/>
        <w:gridCol w:w="1122"/>
      </w:tblGrid>
      <w:tr w:rsidR="00BE0214" w:rsidRPr="00AC4E54" w:rsidTr="00001F0D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214" w:rsidRPr="00875920" w:rsidRDefault="00BE0214" w:rsidP="00001F0D">
            <w:pPr>
              <w:rPr>
                <w:rFonts w:hint="eastAsia"/>
              </w:rPr>
            </w:pPr>
            <w:r w:rsidRPr="00AC4E54">
              <w:t>Risk factor</w:t>
            </w:r>
            <w:r w:rsidRPr="00AC4E54">
              <w:rPr>
                <w:rFonts w:hint="eastAsia"/>
              </w:rPr>
              <w:t>s (</w:t>
            </w:r>
            <w:proofErr w:type="spellStart"/>
            <w:r w:rsidRPr="00AC4E54">
              <w:t>Hosmer-Lemeshow</w:t>
            </w:r>
            <w:proofErr w:type="spellEnd"/>
            <w:r w:rsidRPr="00AC4E54">
              <w:t xml:space="preserve"> fitness</w:t>
            </w:r>
            <w:r w:rsidRPr="00AC4E54">
              <w:rPr>
                <w:rFonts w:hint="eastAsia"/>
                <w:szCs w:val="21"/>
              </w:rPr>
              <w:t>†</w:t>
            </w:r>
            <w:r w:rsidRPr="00AC4E54">
              <w:rPr>
                <w:rFonts w:hint="eastAsia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rPr>
                <w:rFonts w:hint="eastAsia"/>
              </w:rPr>
              <w:t>O</w:t>
            </w:r>
            <w:r w:rsidRPr="00AC4E54">
              <w:t>dds ratio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rPr>
                <w:rFonts w:hint="eastAsia"/>
              </w:rPr>
              <w:t xml:space="preserve">95% </w:t>
            </w:r>
            <w:r w:rsidRPr="00AC4E54">
              <w:t>confidence interval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0214" w:rsidRPr="00AC4E54" w:rsidRDefault="00BE0214" w:rsidP="00001F0D">
            <w:pPr>
              <w:rPr>
                <w:rFonts w:hint="eastAsia"/>
                <w:i/>
              </w:rPr>
            </w:pPr>
            <w:r w:rsidRPr="00AC4E54">
              <w:rPr>
                <w:rFonts w:hint="eastAsia"/>
                <w:i/>
              </w:rPr>
              <w:t>P</w:t>
            </w:r>
          </w:p>
        </w:tc>
      </w:tr>
      <w:tr w:rsidR="00BE0214" w:rsidRPr="00AC4E54" w:rsidTr="00001F0D">
        <w:tc>
          <w:tcPr>
            <w:tcW w:w="4248" w:type="dxa"/>
            <w:tcBorders>
              <w:top w:val="single" w:sz="4" w:space="0" w:color="auto"/>
            </w:tcBorders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RBC during CPB</w:t>
            </w:r>
            <w:r w:rsidRPr="00AC4E54">
              <w:rPr>
                <w:rFonts w:hint="eastAsia"/>
              </w:rPr>
              <w:t xml:space="preserve"> (</w:t>
            </w:r>
            <w:r w:rsidRPr="00AC4E54">
              <w:t>0.</w:t>
            </w:r>
            <w:r w:rsidRPr="00AC4E54">
              <w:rPr>
                <w:rFonts w:hint="eastAsia"/>
              </w:rPr>
              <w:t>821)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lang w:val="it-IT"/>
              </w:rPr>
              <w:t>Age (yrs)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1.032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0.994-1.071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0.098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Weight (kg)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0.9</w:t>
            </w:r>
            <w:r w:rsidRPr="00AC4E54">
              <w:rPr>
                <w:rFonts w:hint="eastAsia"/>
                <w:lang w:val="it-IT"/>
              </w:rPr>
              <w:t>64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0.9</w:t>
            </w:r>
            <w:r w:rsidRPr="00AC4E54">
              <w:rPr>
                <w:rFonts w:hint="eastAsia"/>
                <w:lang w:val="it-IT"/>
              </w:rPr>
              <w:t>32</w:t>
            </w:r>
            <w:r w:rsidRPr="00AC4E54">
              <w:rPr>
                <w:lang w:val="it-IT"/>
              </w:rPr>
              <w:t>-0.99</w:t>
            </w:r>
            <w:r w:rsidRPr="00AC4E54">
              <w:rPr>
                <w:rFonts w:hint="eastAsia"/>
                <w:lang w:val="it-IT"/>
              </w:rPr>
              <w:t>7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</w:t>
            </w:r>
            <w:r w:rsidRPr="00AC4E54">
              <w:rPr>
                <w:rFonts w:hint="eastAsia"/>
                <w:lang w:val="it-IT"/>
              </w:rPr>
              <w:t>34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Female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3.</w:t>
            </w:r>
            <w:r w:rsidRPr="00AC4E54">
              <w:rPr>
                <w:rFonts w:hint="eastAsia"/>
                <w:lang w:val="it-IT"/>
              </w:rPr>
              <w:t>685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</w:t>
            </w:r>
            <w:r w:rsidRPr="00AC4E54">
              <w:rPr>
                <w:rFonts w:hint="eastAsia"/>
                <w:lang w:val="it-IT"/>
              </w:rPr>
              <w:t>338</w:t>
            </w:r>
            <w:r w:rsidRPr="00AC4E54">
              <w:rPr>
                <w:lang w:val="it-IT"/>
              </w:rPr>
              <w:t>-10.</w:t>
            </w:r>
            <w:r w:rsidRPr="00AC4E54">
              <w:rPr>
                <w:rFonts w:hint="eastAsia"/>
                <w:lang w:val="it-IT"/>
              </w:rPr>
              <w:t>147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</w:t>
            </w:r>
            <w:r w:rsidRPr="00AC4E54">
              <w:rPr>
                <w:rFonts w:hint="eastAsia"/>
                <w:lang w:val="it-IT"/>
              </w:rPr>
              <w:t>12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Cardiac surgery history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6.10</w:t>
            </w:r>
            <w:r w:rsidRPr="00AC4E54">
              <w:rPr>
                <w:rFonts w:hint="eastAsia"/>
                <w:lang w:val="it-IT"/>
              </w:rPr>
              <w:t>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1.3</w:t>
            </w:r>
            <w:r w:rsidRPr="00AC4E54">
              <w:rPr>
                <w:rFonts w:hint="eastAsia"/>
                <w:lang w:val="it-IT"/>
              </w:rPr>
              <w:t>41</w:t>
            </w:r>
            <w:r w:rsidRPr="00AC4E54">
              <w:rPr>
                <w:lang w:val="it-IT"/>
              </w:rPr>
              <w:t>-27.</w:t>
            </w:r>
            <w:r w:rsidRPr="00AC4E54">
              <w:rPr>
                <w:rFonts w:hint="eastAsia"/>
                <w:lang w:val="it-IT"/>
              </w:rPr>
              <w:t>818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0.01</w:t>
            </w:r>
            <w:r w:rsidRPr="00AC4E54">
              <w:rPr>
                <w:rFonts w:hint="eastAsia"/>
                <w:lang w:val="it-IT"/>
              </w:rPr>
              <w:t>9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 xml:space="preserve">Preoperative </w:t>
            </w:r>
            <w:proofErr w:type="spellStart"/>
            <w:r w:rsidRPr="00AC4E54">
              <w:t>hemoglobin</w:t>
            </w:r>
            <w:proofErr w:type="spellEnd"/>
            <w:r w:rsidRPr="00AC4E54">
              <w:t xml:space="preserve"> (g/L)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0.92</w:t>
            </w:r>
            <w:r w:rsidRPr="00AC4E54">
              <w:rPr>
                <w:rFonts w:hint="eastAsia"/>
                <w:lang w:val="it-IT"/>
              </w:rPr>
              <w:t>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0.903-0.951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lang w:val="it-IT"/>
              </w:rPr>
              <w:t>Preoperative platelet count (</w:t>
            </w:r>
            <w:r w:rsidRPr="00AC4E54">
              <w:t>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</w:t>
            </w:r>
            <w:r w:rsidRPr="00AC4E54">
              <w:rPr>
                <w:lang w:val="it-IT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1.006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1.000-1.012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0.046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Postoperative p</w:t>
            </w:r>
            <w:proofErr w:type="spellStart"/>
            <w:r w:rsidRPr="00AC4E54">
              <w:t>latelet</w:t>
            </w:r>
            <w:proofErr w:type="spellEnd"/>
            <w:r w:rsidRPr="00AC4E54">
              <w:t xml:space="preserve"> count 0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(0.993)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(0.983-1.003)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(0.158)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rPr>
                <w:lang w:val="it-IT"/>
              </w:rPr>
              <w:t>Preoperative leukocyte count (</w:t>
            </w:r>
            <w:r w:rsidRPr="00AC4E54">
              <w:t>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</w:t>
            </w:r>
            <w:r w:rsidRPr="00AC4E54">
              <w:rPr>
                <w:lang w:val="it-IT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rFonts w:hint="eastAsia"/>
                <w:lang w:val="it-IT"/>
              </w:rPr>
              <w:t>(1.033)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rFonts w:hint="eastAsia"/>
                <w:lang w:val="it-IT"/>
              </w:rPr>
              <w:t>(0.918-1.163)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rFonts w:hint="eastAsia"/>
                <w:lang w:val="it-IT"/>
              </w:rPr>
              <w:t>(0.590)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rPr>
                <w:lang w:val="it-IT"/>
              </w:rPr>
              <w:t xml:space="preserve">Preoperative </w:t>
            </w:r>
            <w:r w:rsidRPr="00AC4E54">
              <w:rPr>
                <w:rFonts w:hint="eastAsia"/>
                <w:lang w:val="it-IT"/>
              </w:rPr>
              <w:t>p</w:t>
            </w:r>
            <w:proofErr w:type="spellStart"/>
            <w:r w:rsidRPr="00AC4E54">
              <w:t>ercentage</w:t>
            </w:r>
            <w:proofErr w:type="spellEnd"/>
            <w:r w:rsidRPr="00AC4E54">
              <w:t xml:space="preserve"> of neutrophil</w:t>
            </w:r>
            <w:r w:rsidRPr="00AC4E54">
              <w:rPr>
                <w:rFonts w:hint="eastAsia"/>
              </w:rPr>
              <w:t>s</w:t>
            </w:r>
            <w:r w:rsidRPr="00AC4E54">
              <w:rPr>
                <w:lang w:val="it-IT"/>
              </w:rPr>
              <w:t xml:space="preserve"> (</w:t>
            </w:r>
            <w:r w:rsidRPr="00AC4E54">
              <w:rPr>
                <w:rFonts w:hint="eastAsia"/>
              </w:rPr>
              <w:t>%</w:t>
            </w:r>
            <w:r w:rsidRPr="00AC4E54">
              <w:rPr>
                <w:lang w:val="it-IT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0.965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0.926-1.006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0.091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Preoperative FDP (</w:t>
            </w:r>
            <w:r w:rsidRPr="00AC4E54">
              <w:t>μ</w:t>
            </w:r>
            <w:r w:rsidRPr="00AC4E54">
              <w:rPr>
                <w:lang w:val="it-IT"/>
              </w:rPr>
              <w:t>g/ml)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1.006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1.000-1.012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</w:t>
            </w:r>
            <w:r w:rsidRPr="00AC4E54">
              <w:rPr>
                <w:rFonts w:hint="eastAsia"/>
                <w:lang w:val="it-IT"/>
              </w:rPr>
              <w:t>45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CPB time (min)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1.00</w:t>
            </w:r>
            <w:r w:rsidRPr="00AC4E54">
              <w:rPr>
                <w:rFonts w:hint="eastAsia"/>
                <w:lang w:val="it-IT"/>
              </w:rPr>
              <w:t>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1.00</w:t>
            </w:r>
            <w:r w:rsidRPr="00AC4E54">
              <w:rPr>
                <w:rFonts w:hint="eastAsia"/>
                <w:lang w:val="it-IT"/>
              </w:rPr>
              <w:t>3</w:t>
            </w:r>
            <w:r w:rsidRPr="00AC4E54">
              <w:rPr>
                <w:lang w:val="it-IT"/>
              </w:rPr>
              <w:t>-1.01</w:t>
            </w:r>
            <w:r w:rsidRPr="00AC4E54">
              <w:rPr>
                <w:rFonts w:hint="eastAsia"/>
                <w:lang w:val="it-IT"/>
              </w:rPr>
              <w:t>3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RBC during CPB</w:t>
            </w:r>
            <w:r w:rsidRPr="00AC4E54">
              <w:rPr>
                <w:rFonts w:ascii="SimSun" w:hAnsi="SimSun"/>
                <w:lang w:val="it-IT"/>
              </w:rPr>
              <w:t xml:space="preserve"> </w:t>
            </w:r>
            <w:r w:rsidRPr="00AC4E54">
              <w:rPr>
                <w:lang w:val="it-IT"/>
              </w:rPr>
              <w:t xml:space="preserve">≥ 6 </w:t>
            </w:r>
            <w:r w:rsidRPr="00AC4E54">
              <w:rPr>
                <w:rFonts w:hint="eastAsia"/>
                <w:lang w:val="it-IT"/>
              </w:rPr>
              <w:t>U</w:t>
            </w:r>
            <w:r w:rsidRPr="00AC4E54">
              <w:rPr>
                <w:rFonts w:hint="eastAsia"/>
              </w:rPr>
              <w:t xml:space="preserve"> (0.882)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lang w:val="it-IT"/>
              </w:rPr>
              <w:t>Age (yrs)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1.1</w:t>
            </w:r>
            <w:r w:rsidRPr="00AC4E54">
              <w:rPr>
                <w:rFonts w:hint="eastAsia"/>
                <w:lang w:val="it-IT"/>
              </w:rPr>
              <w:t>48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</w:t>
            </w:r>
            <w:r w:rsidRPr="00AC4E54">
              <w:rPr>
                <w:rFonts w:hint="eastAsia"/>
                <w:lang w:val="it-IT"/>
              </w:rPr>
              <w:t>67</w:t>
            </w:r>
            <w:r w:rsidRPr="00AC4E54">
              <w:rPr>
                <w:lang w:val="it-IT"/>
              </w:rPr>
              <w:t>-1.2</w:t>
            </w:r>
            <w:r w:rsidRPr="00AC4E54">
              <w:rPr>
                <w:rFonts w:hint="eastAsia"/>
                <w:lang w:val="it-IT"/>
              </w:rPr>
              <w:t>34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Cardiac surgery history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10.270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</w:t>
            </w:r>
            <w:r w:rsidRPr="00AC4E54">
              <w:rPr>
                <w:rFonts w:hint="eastAsia"/>
                <w:lang w:val="it-IT"/>
              </w:rPr>
              <w:t>700</w:t>
            </w:r>
            <w:r w:rsidRPr="00AC4E54">
              <w:rPr>
                <w:lang w:val="it-IT"/>
              </w:rPr>
              <w:t>-</w:t>
            </w:r>
            <w:r w:rsidRPr="00AC4E54">
              <w:rPr>
                <w:rFonts w:hint="eastAsia"/>
                <w:lang w:val="it-IT"/>
              </w:rPr>
              <w:t>62.049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0.01</w:t>
            </w:r>
            <w:r w:rsidRPr="00AC4E54">
              <w:rPr>
                <w:rFonts w:hint="eastAsia"/>
                <w:lang w:val="it-IT"/>
              </w:rPr>
              <w:t>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lang w:val="it-IT"/>
              </w:rPr>
              <w:t>Emergency operation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8.175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</w:t>
            </w:r>
            <w:r w:rsidRPr="00AC4E54">
              <w:rPr>
                <w:rFonts w:hint="eastAsia"/>
                <w:lang w:val="it-IT"/>
              </w:rPr>
              <w:t>072</w:t>
            </w:r>
            <w:r w:rsidRPr="00AC4E54">
              <w:rPr>
                <w:lang w:val="it-IT"/>
              </w:rPr>
              <w:t>-</w:t>
            </w:r>
            <w:r w:rsidRPr="00AC4E54">
              <w:rPr>
                <w:rFonts w:hint="eastAsia"/>
                <w:lang w:val="it-IT"/>
              </w:rPr>
              <w:t>62.345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</w:t>
            </w:r>
            <w:r w:rsidRPr="00AC4E54">
              <w:rPr>
                <w:rFonts w:hint="eastAsia"/>
                <w:lang w:val="it-IT"/>
              </w:rPr>
              <w:t>43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lang w:val="it-IT"/>
              </w:rPr>
              <w:t xml:space="preserve">Preoperative </w:t>
            </w:r>
            <w:proofErr w:type="spellStart"/>
            <w:r w:rsidRPr="00AC4E54">
              <w:t>hemoglobin</w:t>
            </w:r>
            <w:proofErr w:type="spellEnd"/>
            <w:r w:rsidRPr="00AC4E54">
              <w:rPr>
                <w:lang w:val="it-IT"/>
              </w:rPr>
              <w:t xml:space="preserve"> (g/L)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0.9</w:t>
            </w:r>
            <w:r w:rsidRPr="00AC4E54">
              <w:rPr>
                <w:rFonts w:hint="eastAsia"/>
                <w:lang w:val="it-IT"/>
              </w:rPr>
              <w:t>06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0.8</w:t>
            </w:r>
            <w:r w:rsidRPr="00AC4E54">
              <w:rPr>
                <w:rFonts w:hint="eastAsia"/>
                <w:lang w:val="it-IT"/>
              </w:rPr>
              <w:t>69</w:t>
            </w:r>
            <w:r w:rsidRPr="00AC4E54">
              <w:rPr>
                <w:lang w:val="it-IT"/>
              </w:rPr>
              <w:t>-0.94</w:t>
            </w:r>
            <w:r w:rsidRPr="00AC4E54">
              <w:rPr>
                <w:rFonts w:hint="eastAsia"/>
                <w:lang w:val="it-IT"/>
              </w:rPr>
              <w:t>5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lang w:val="it-IT"/>
              </w:rPr>
              <w:t>Preoperative platelet count (</w:t>
            </w:r>
            <w:r w:rsidRPr="00AC4E54">
              <w:t>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</w:t>
            </w:r>
            <w:r w:rsidRPr="00AC4E54">
              <w:rPr>
                <w:lang w:val="it-IT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</w:t>
            </w:r>
            <w:r w:rsidRPr="00AC4E54">
              <w:rPr>
                <w:rFonts w:hint="eastAsia"/>
                <w:lang w:val="it-IT"/>
              </w:rPr>
              <w:t>10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1.00</w:t>
            </w:r>
            <w:r w:rsidRPr="00AC4E54">
              <w:rPr>
                <w:rFonts w:hint="eastAsia"/>
                <w:lang w:val="it-IT"/>
              </w:rPr>
              <w:t>1</w:t>
            </w:r>
            <w:r w:rsidRPr="00AC4E54">
              <w:rPr>
                <w:lang w:val="it-IT"/>
              </w:rPr>
              <w:t>-1.0</w:t>
            </w:r>
            <w:r w:rsidRPr="00AC4E54">
              <w:rPr>
                <w:rFonts w:hint="eastAsia"/>
                <w:lang w:val="it-IT"/>
              </w:rPr>
              <w:t>19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</w:t>
            </w:r>
            <w:r w:rsidRPr="00AC4E54">
              <w:rPr>
                <w:rFonts w:hint="eastAsia"/>
                <w:lang w:val="it-IT"/>
              </w:rPr>
              <w:t>27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Postoperative p</w:t>
            </w:r>
            <w:proofErr w:type="spellStart"/>
            <w:r w:rsidRPr="00AC4E54">
              <w:t>latelet</w:t>
            </w:r>
            <w:proofErr w:type="spellEnd"/>
            <w:r w:rsidRPr="00AC4E54">
              <w:t xml:space="preserve"> count 0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(0.995)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(0.979-1.012)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(0.550)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rPr>
                <w:lang w:val="it-IT"/>
              </w:rPr>
              <w:t>Preoperative leukocyte count (</w:t>
            </w:r>
            <w:r w:rsidRPr="00AC4E54">
              <w:t>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</w:t>
            </w:r>
            <w:r w:rsidRPr="00AC4E54">
              <w:rPr>
                <w:lang w:val="it-IT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1.23</w:t>
            </w:r>
            <w:r w:rsidRPr="00AC4E54">
              <w:rPr>
                <w:rFonts w:hint="eastAsia"/>
                <w:lang w:val="it-IT"/>
              </w:rPr>
              <w:t>2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0.996</w:t>
            </w:r>
            <w:r w:rsidRPr="00AC4E54">
              <w:rPr>
                <w:lang w:val="it-IT"/>
              </w:rPr>
              <w:t>-1.5</w:t>
            </w:r>
            <w:r w:rsidRPr="00AC4E54">
              <w:rPr>
                <w:rFonts w:hint="eastAsia"/>
                <w:lang w:val="it-IT"/>
              </w:rPr>
              <w:t>24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</w:t>
            </w:r>
            <w:r w:rsidRPr="00AC4E54">
              <w:rPr>
                <w:rFonts w:hint="eastAsia"/>
                <w:lang w:val="it-IT"/>
              </w:rPr>
              <w:t>54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rPr>
                <w:lang w:val="it-IT"/>
              </w:rPr>
              <w:t xml:space="preserve">Preoperative </w:t>
            </w:r>
            <w:r w:rsidRPr="00AC4E54">
              <w:rPr>
                <w:rFonts w:hint="eastAsia"/>
                <w:lang w:val="it-IT"/>
              </w:rPr>
              <w:t>p</w:t>
            </w:r>
            <w:proofErr w:type="spellStart"/>
            <w:r w:rsidRPr="00AC4E54">
              <w:t>ercentage</w:t>
            </w:r>
            <w:proofErr w:type="spellEnd"/>
            <w:r w:rsidRPr="00AC4E54">
              <w:t xml:space="preserve"> of neutrophil</w:t>
            </w:r>
            <w:r w:rsidRPr="00AC4E54">
              <w:rPr>
                <w:rFonts w:hint="eastAsia"/>
              </w:rPr>
              <w:t>s</w:t>
            </w:r>
            <w:r w:rsidRPr="00AC4E54">
              <w:rPr>
                <w:lang w:val="it-IT"/>
              </w:rPr>
              <w:t xml:space="preserve"> (</w:t>
            </w:r>
            <w:r w:rsidRPr="00AC4E54">
              <w:rPr>
                <w:rFonts w:hint="eastAsia"/>
              </w:rPr>
              <w:t>%</w:t>
            </w:r>
            <w:r w:rsidRPr="00AC4E54">
              <w:rPr>
                <w:lang w:val="it-IT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(0.987)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(0.915-1.065)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(0.737)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CPB time (min)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1.016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1.00</w:t>
            </w:r>
            <w:r w:rsidRPr="00AC4E54">
              <w:rPr>
                <w:rFonts w:hint="eastAsia"/>
                <w:lang w:val="it-IT"/>
              </w:rPr>
              <w:t>8</w:t>
            </w:r>
            <w:r w:rsidRPr="00AC4E54">
              <w:rPr>
                <w:lang w:val="it-IT"/>
              </w:rPr>
              <w:t>-1.023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pPr>
              <w:rPr>
                <w:lang w:val="it-IT"/>
              </w:rPr>
            </w:pPr>
            <w:r w:rsidRPr="00875920">
              <w:rPr>
                <w:lang w:val="it-IT"/>
              </w:rPr>
              <w:t>RBC post CPB</w:t>
            </w:r>
            <w:r w:rsidRPr="00AC4E54">
              <w:rPr>
                <w:rFonts w:hint="eastAsia"/>
              </w:rPr>
              <w:t xml:space="preserve"> (0.376)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Weight (kg)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0.977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0.954-1.001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0.065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pPr>
              <w:ind w:firstLineChars="200" w:firstLine="440"/>
              <w:rPr>
                <w:lang w:val="it-IT"/>
              </w:rPr>
            </w:pPr>
            <w:r w:rsidRPr="00875920">
              <w:rPr>
                <w:lang w:val="it-IT"/>
              </w:rPr>
              <w:t>Conventional group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1.906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1.032-3.519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0.039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lang w:val="it-IT"/>
              </w:rPr>
              <w:t>Emergency operation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2.725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1.091-6.806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0.032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lang w:val="it-IT"/>
              </w:rPr>
              <w:lastRenderedPageBreak/>
              <w:t xml:space="preserve">Preoperative </w:t>
            </w:r>
            <w:proofErr w:type="spellStart"/>
            <w:r w:rsidRPr="00AC4E54">
              <w:t>hemoglobin</w:t>
            </w:r>
            <w:proofErr w:type="spellEnd"/>
            <w:r w:rsidRPr="00AC4E54">
              <w:rPr>
                <w:lang w:val="it-IT"/>
              </w:rPr>
              <w:t xml:space="preserve"> (g/L)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0.979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0.959-1.000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0.047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lang w:val="it-IT"/>
              </w:rPr>
              <w:t>Preoperative neutrophil count (</w:t>
            </w:r>
            <w:r w:rsidRPr="00AC4E54">
              <w:t>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</w:t>
            </w:r>
            <w:r w:rsidRPr="00AC4E54">
              <w:rPr>
                <w:lang w:val="it-IT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1.131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1.037-1.233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0.005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lang w:val="it-IT"/>
              </w:rPr>
              <w:t>CPB time (min)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1.008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1.003-1.012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pPr>
              <w:rPr>
                <w:lang w:val="nl-NL"/>
              </w:rPr>
            </w:pPr>
            <w:r w:rsidRPr="00AC4E54">
              <w:rPr>
                <w:lang w:val="nl-NL"/>
              </w:rPr>
              <w:t xml:space="preserve">RBC post CPB ≥ 6 </w:t>
            </w:r>
            <w:r w:rsidRPr="00AC4E54">
              <w:rPr>
                <w:rFonts w:hint="eastAsia"/>
                <w:lang w:val="nl-NL"/>
              </w:rPr>
              <w:t>U</w:t>
            </w:r>
            <w:r w:rsidRPr="00AC4E54">
              <w:rPr>
                <w:rFonts w:hint="eastAsia"/>
              </w:rPr>
              <w:t xml:space="preserve"> (0.826)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nl-NL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nl-NL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lang w:val="it-IT"/>
              </w:rPr>
              <w:t>Height (cm)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0.940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0.895-0.987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0.014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lang w:val="it-IT"/>
              </w:rPr>
              <w:t>Conventional group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25.520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2.705-240.794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0.005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Female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0.095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0.012-0.739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0.024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Preoperative AST (U/L)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1.018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1.001-1.034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0.032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 xml:space="preserve">Preoperative </w:t>
            </w:r>
            <w:proofErr w:type="spellStart"/>
            <w:r w:rsidRPr="00AC4E54">
              <w:t>hemoglobin</w:t>
            </w:r>
            <w:proofErr w:type="spellEnd"/>
            <w:r w:rsidRPr="00AC4E54">
              <w:rPr>
                <w:lang w:val="it-IT"/>
              </w:rPr>
              <w:t xml:space="preserve"> (g/L)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0.947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0.908-0.987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0.009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CPB time (min)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1.008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1.002-1.014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0.008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RBC total during operation</w:t>
            </w:r>
            <w:r w:rsidRPr="00AC4E54">
              <w:rPr>
                <w:rFonts w:hint="eastAsia"/>
              </w:rPr>
              <w:t xml:space="preserve"> (</w:t>
            </w:r>
            <w:r w:rsidRPr="00AC4E54">
              <w:t>0.</w:t>
            </w:r>
            <w:r w:rsidRPr="00AC4E54">
              <w:rPr>
                <w:rFonts w:hint="eastAsia"/>
              </w:rPr>
              <w:t>334)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  <w:lang w:val="it-IT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Weight (kg)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1.00</w:t>
            </w:r>
            <w:r w:rsidRPr="00AC4E54">
              <w:rPr>
                <w:rFonts w:hint="eastAsia"/>
                <w:lang w:val="it-IT"/>
              </w:rPr>
              <w:t>5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1.00</w:t>
            </w:r>
            <w:r w:rsidRPr="00AC4E54">
              <w:rPr>
                <w:rFonts w:hint="eastAsia"/>
                <w:lang w:val="it-IT"/>
              </w:rPr>
              <w:t>0-</w:t>
            </w:r>
            <w:r w:rsidRPr="00AC4E54">
              <w:rPr>
                <w:lang w:val="it-IT"/>
              </w:rPr>
              <w:t>1.0</w:t>
            </w:r>
            <w:r w:rsidRPr="00AC4E54">
              <w:rPr>
                <w:rFonts w:hint="eastAsia"/>
                <w:lang w:val="it-IT"/>
              </w:rPr>
              <w:t>09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</w:t>
            </w:r>
            <w:r w:rsidRPr="00AC4E54">
              <w:rPr>
                <w:rFonts w:hint="eastAsia"/>
                <w:lang w:val="it-IT"/>
              </w:rPr>
              <w:t>49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Female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4.</w:t>
            </w:r>
            <w:r w:rsidRPr="00AC4E54">
              <w:rPr>
                <w:rFonts w:hint="eastAsia"/>
                <w:lang w:val="it-IT"/>
              </w:rPr>
              <w:t>322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1.6</w:t>
            </w:r>
            <w:r w:rsidRPr="00AC4E54">
              <w:rPr>
                <w:rFonts w:hint="eastAsia"/>
                <w:lang w:val="it-IT"/>
              </w:rPr>
              <w:t>00-</w:t>
            </w:r>
            <w:r w:rsidRPr="00AC4E54">
              <w:rPr>
                <w:lang w:val="it-IT"/>
              </w:rPr>
              <w:t>1</w:t>
            </w:r>
            <w:r w:rsidRPr="00AC4E54">
              <w:rPr>
                <w:rFonts w:hint="eastAsia"/>
                <w:lang w:val="it-IT"/>
              </w:rPr>
              <w:t>1</w:t>
            </w:r>
            <w:r w:rsidRPr="00AC4E54">
              <w:rPr>
                <w:lang w:val="it-IT"/>
              </w:rPr>
              <w:t>.</w:t>
            </w:r>
            <w:r w:rsidRPr="00AC4E54">
              <w:rPr>
                <w:rFonts w:hint="eastAsia"/>
                <w:lang w:val="it-IT"/>
              </w:rPr>
              <w:t>672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0.00</w:t>
            </w:r>
            <w:r w:rsidRPr="00AC4E54">
              <w:rPr>
                <w:rFonts w:hint="eastAsia"/>
                <w:lang w:val="it-IT"/>
              </w:rPr>
              <w:t>4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Cardiac surgery history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7.703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</w:t>
            </w:r>
            <w:r w:rsidRPr="00AC4E54">
              <w:rPr>
                <w:rFonts w:hint="eastAsia"/>
                <w:lang w:val="it-IT"/>
              </w:rPr>
              <w:t>348-</w:t>
            </w:r>
            <w:r w:rsidRPr="00AC4E54">
              <w:rPr>
                <w:lang w:val="it-IT"/>
              </w:rPr>
              <w:t>4</w:t>
            </w:r>
            <w:r w:rsidRPr="00AC4E54">
              <w:rPr>
                <w:rFonts w:hint="eastAsia"/>
                <w:lang w:val="it-IT"/>
              </w:rPr>
              <w:t>4</w:t>
            </w:r>
            <w:r w:rsidRPr="00AC4E54">
              <w:rPr>
                <w:lang w:val="it-IT"/>
              </w:rPr>
              <w:t>.</w:t>
            </w:r>
            <w:r w:rsidRPr="00AC4E54">
              <w:rPr>
                <w:rFonts w:hint="eastAsia"/>
                <w:lang w:val="it-IT"/>
              </w:rPr>
              <w:t>016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</w:t>
            </w:r>
            <w:r w:rsidRPr="00AC4E54">
              <w:rPr>
                <w:rFonts w:hint="eastAsia"/>
                <w:lang w:val="it-IT"/>
              </w:rPr>
              <w:t>22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 xml:space="preserve">Preoperative </w:t>
            </w:r>
            <w:proofErr w:type="spellStart"/>
            <w:r w:rsidRPr="00AC4E54">
              <w:t>hemoglobin</w:t>
            </w:r>
            <w:proofErr w:type="spellEnd"/>
            <w:r w:rsidRPr="00AC4E54">
              <w:rPr>
                <w:lang w:val="it-IT"/>
              </w:rPr>
              <w:t xml:space="preserve"> (g/L)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0.95</w:t>
            </w:r>
            <w:r w:rsidRPr="00AC4E54">
              <w:rPr>
                <w:rFonts w:hint="eastAsia"/>
                <w:lang w:val="it-IT"/>
              </w:rPr>
              <w:t>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0.93</w:t>
            </w:r>
            <w:r w:rsidRPr="00AC4E54">
              <w:rPr>
                <w:rFonts w:hint="eastAsia"/>
                <w:lang w:val="it-IT"/>
              </w:rPr>
              <w:t>6-</w:t>
            </w:r>
            <w:r w:rsidRPr="00AC4E54">
              <w:rPr>
                <w:lang w:val="it-IT"/>
              </w:rPr>
              <w:t>0.97</w:t>
            </w:r>
            <w:r w:rsidRPr="00AC4E54">
              <w:rPr>
                <w:rFonts w:hint="eastAsia"/>
                <w:lang w:val="it-IT"/>
              </w:rPr>
              <w:t>6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CPB time (min)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1.00</w:t>
            </w:r>
            <w:r w:rsidRPr="00AC4E54">
              <w:rPr>
                <w:rFonts w:hint="eastAsia"/>
                <w:lang w:val="it-IT"/>
              </w:rPr>
              <w:t>5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1.00</w:t>
            </w:r>
            <w:r w:rsidRPr="00AC4E54">
              <w:rPr>
                <w:rFonts w:hint="eastAsia"/>
                <w:lang w:val="it-IT"/>
              </w:rPr>
              <w:t>0-</w:t>
            </w:r>
            <w:r w:rsidRPr="00AC4E54">
              <w:rPr>
                <w:lang w:val="it-IT"/>
              </w:rPr>
              <w:t>1.0</w:t>
            </w:r>
            <w:r w:rsidRPr="00AC4E54">
              <w:rPr>
                <w:rFonts w:hint="eastAsia"/>
                <w:lang w:val="it-IT"/>
              </w:rPr>
              <w:t>09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</w:t>
            </w:r>
            <w:r w:rsidRPr="00AC4E54">
              <w:rPr>
                <w:rFonts w:hint="eastAsia"/>
                <w:lang w:val="it-IT"/>
              </w:rPr>
              <w:t>49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r w:rsidRPr="00AC4E54">
              <w:t xml:space="preserve">RBC total during operation ≥ 6 </w:t>
            </w:r>
            <w:r w:rsidRPr="00AC4E54">
              <w:rPr>
                <w:rFonts w:hint="eastAsia"/>
              </w:rPr>
              <w:t>U (0.496)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Age (</w:t>
            </w:r>
            <w:proofErr w:type="spellStart"/>
            <w:r w:rsidRPr="00AC4E54">
              <w:t>yrs</w:t>
            </w:r>
            <w:proofErr w:type="spellEnd"/>
            <w:r w:rsidRPr="00AC4E54"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</w:t>
            </w:r>
            <w:r w:rsidRPr="00AC4E54">
              <w:rPr>
                <w:rFonts w:hint="eastAsia"/>
                <w:lang w:val="it-IT"/>
              </w:rPr>
              <w:t>8</w:t>
            </w:r>
            <w:r w:rsidRPr="00AC4E54">
              <w:rPr>
                <w:lang w:val="it-IT"/>
              </w:rPr>
              <w:t>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1.03</w:t>
            </w:r>
            <w:r w:rsidRPr="00AC4E54">
              <w:rPr>
                <w:rFonts w:hint="eastAsia"/>
                <w:lang w:val="it-IT"/>
              </w:rPr>
              <w:t>8-</w:t>
            </w:r>
            <w:r w:rsidRPr="00AC4E54">
              <w:rPr>
                <w:lang w:val="it-IT"/>
              </w:rPr>
              <w:t>1.</w:t>
            </w:r>
            <w:r w:rsidRPr="00AC4E54">
              <w:rPr>
                <w:rFonts w:hint="eastAsia"/>
                <w:lang w:val="it-IT"/>
              </w:rPr>
              <w:t>141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Conventional group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3.</w:t>
            </w:r>
            <w:r w:rsidRPr="00AC4E54">
              <w:rPr>
                <w:rFonts w:hint="eastAsia"/>
                <w:lang w:val="it-IT"/>
              </w:rPr>
              <w:t>554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</w:t>
            </w:r>
            <w:r w:rsidRPr="00AC4E54">
              <w:rPr>
                <w:rFonts w:hint="eastAsia"/>
                <w:lang w:val="it-IT"/>
              </w:rPr>
              <w:t>394-9.057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</w:t>
            </w:r>
            <w:r w:rsidRPr="00AC4E54">
              <w:rPr>
                <w:rFonts w:hint="eastAsia"/>
                <w:lang w:val="it-IT"/>
              </w:rPr>
              <w:t>08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Cardiac surgery history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8.760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2.064-37.177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0.00</w:t>
            </w:r>
            <w:r w:rsidRPr="00AC4E54">
              <w:rPr>
                <w:rFonts w:hint="eastAsia"/>
                <w:lang w:val="it-IT"/>
              </w:rPr>
              <w:t>3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Emergency operation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4.031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0.846-19.201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0.080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 xml:space="preserve">Preoperative </w:t>
            </w:r>
            <w:proofErr w:type="spellStart"/>
            <w:r w:rsidRPr="00AC4E54">
              <w:t>hemoglobin</w:t>
            </w:r>
            <w:proofErr w:type="spellEnd"/>
            <w:r w:rsidRPr="00AC4E54">
              <w:t xml:space="preserve"> (g/L)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0.9</w:t>
            </w:r>
            <w:r w:rsidRPr="00AC4E54">
              <w:rPr>
                <w:rFonts w:hint="eastAsia"/>
                <w:lang w:val="it-IT"/>
              </w:rPr>
              <w:t>13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</w:t>
            </w:r>
            <w:r w:rsidRPr="00AC4E54">
              <w:rPr>
                <w:rFonts w:hint="eastAsia"/>
                <w:lang w:val="it-IT"/>
              </w:rPr>
              <w:t>883-</w:t>
            </w:r>
            <w:r w:rsidRPr="00AC4E54">
              <w:rPr>
                <w:lang w:val="it-IT"/>
              </w:rPr>
              <w:t>0.9</w:t>
            </w:r>
            <w:r w:rsidRPr="00AC4E54">
              <w:rPr>
                <w:rFonts w:hint="eastAsia"/>
                <w:lang w:val="it-IT"/>
              </w:rPr>
              <w:t>4</w:t>
            </w:r>
            <w:r w:rsidRPr="00AC4E54">
              <w:rPr>
                <w:lang w:val="it-IT"/>
              </w:rPr>
              <w:t>3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lang w:val="it-IT"/>
              </w:rPr>
              <w:t>Preoperative platelet count (</w:t>
            </w:r>
            <w:r w:rsidRPr="00AC4E54">
              <w:t>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</w:t>
            </w:r>
            <w:r w:rsidRPr="00AC4E54">
              <w:rPr>
                <w:lang w:val="it-IT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</w:t>
            </w:r>
            <w:r w:rsidRPr="00AC4E54">
              <w:rPr>
                <w:rFonts w:hint="eastAsia"/>
                <w:lang w:val="it-IT"/>
              </w:rPr>
              <w:t>18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</w:t>
            </w:r>
            <w:r w:rsidRPr="00AC4E54">
              <w:rPr>
                <w:rFonts w:hint="eastAsia"/>
                <w:lang w:val="it-IT"/>
              </w:rPr>
              <w:t>10-</w:t>
            </w:r>
            <w:r w:rsidRPr="00AC4E54">
              <w:rPr>
                <w:lang w:val="it-IT"/>
              </w:rPr>
              <w:t>1.0</w:t>
            </w:r>
            <w:r w:rsidRPr="00AC4E54">
              <w:rPr>
                <w:rFonts w:hint="eastAsia"/>
                <w:lang w:val="it-IT"/>
              </w:rPr>
              <w:t>26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Postoperative p</w:t>
            </w:r>
            <w:proofErr w:type="spellStart"/>
            <w:r w:rsidRPr="00AC4E54">
              <w:t>latelet</w:t>
            </w:r>
            <w:proofErr w:type="spellEnd"/>
            <w:r w:rsidRPr="00AC4E54">
              <w:t xml:space="preserve"> count 0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0.971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0.958-0.985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rPr>
                <w:lang w:val="it-IT"/>
              </w:rPr>
              <w:t>Preoperative leukocyte count (</w:t>
            </w:r>
            <w:r w:rsidRPr="00AC4E54">
              <w:t>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</w:t>
            </w:r>
            <w:r w:rsidRPr="00AC4E54">
              <w:rPr>
                <w:lang w:val="it-IT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1.1</w:t>
            </w:r>
            <w:r w:rsidRPr="00AC4E54">
              <w:rPr>
                <w:rFonts w:hint="eastAsia"/>
                <w:lang w:val="it-IT"/>
              </w:rPr>
              <w:t>52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</w:t>
            </w:r>
            <w:r w:rsidRPr="00AC4E54">
              <w:rPr>
                <w:rFonts w:hint="eastAsia"/>
                <w:lang w:val="it-IT"/>
              </w:rPr>
              <w:t>0</w:t>
            </w:r>
            <w:r w:rsidRPr="00AC4E54">
              <w:rPr>
                <w:lang w:val="it-IT"/>
              </w:rPr>
              <w:t>6</w:t>
            </w:r>
            <w:r w:rsidRPr="00AC4E54">
              <w:rPr>
                <w:rFonts w:hint="eastAsia"/>
                <w:lang w:val="it-IT"/>
              </w:rPr>
              <w:t>-</w:t>
            </w:r>
            <w:r w:rsidRPr="00AC4E54">
              <w:rPr>
                <w:lang w:val="it-IT"/>
              </w:rPr>
              <w:t>1.32</w:t>
            </w:r>
            <w:r w:rsidRPr="00AC4E54">
              <w:rPr>
                <w:rFonts w:hint="eastAsia"/>
                <w:lang w:val="it-IT"/>
              </w:rPr>
              <w:t>0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0.0</w:t>
            </w:r>
            <w:r w:rsidRPr="00AC4E54">
              <w:rPr>
                <w:rFonts w:hint="eastAsia"/>
                <w:lang w:val="it-IT"/>
              </w:rPr>
              <w:t>41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rPr>
                <w:lang w:val="it-IT"/>
              </w:rPr>
              <w:t xml:space="preserve">Preoperative </w:t>
            </w:r>
            <w:r w:rsidRPr="00AC4E54">
              <w:rPr>
                <w:rFonts w:hint="eastAsia"/>
                <w:lang w:val="it-IT"/>
              </w:rPr>
              <w:t>p</w:t>
            </w:r>
            <w:proofErr w:type="spellStart"/>
            <w:r w:rsidRPr="00AC4E54">
              <w:t>ercentage</w:t>
            </w:r>
            <w:proofErr w:type="spellEnd"/>
            <w:r w:rsidRPr="00AC4E54">
              <w:t xml:space="preserve"> of neutrophil</w:t>
            </w:r>
            <w:r w:rsidRPr="00AC4E54">
              <w:rPr>
                <w:rFonts w:hint="eastAsia"/>
              </w:rPr>
              <w:t>s</w:t>
            </w:r>
            <w:r w:rsidRPr="00AC4E54">
              <w:rPr>
                <w:lang w:val="it-IT"/>
              </w:rPr>
              <w:t xml:space="preserve"> (</w:t>
            </w:r>
            <w:r w:rsidRPr="00AC4E54">
              <w:rPr>
                <w:rFonts w:hint="eastAsia"/>
              </w:rPr>
              <w:t>%</w:t>
            </w:r>
            <w:r w:rsidRPr="00AC4E54">
              <w:rPr>
                <w:lang w:val="it-IT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(0.984)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(0.929-1.042)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(0.573)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CPB time (min)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1.01</w:t>
            </w:r>
            <w:r w:rsidRPr="00AC4E54">
              <w:rPr>
                <w:rFonts w:hint="eastAsia"/>
                <w:lang w:val="it-IT"/>
              </w:rPr>
              <w:t>2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1.00</w:t>
            </w:r>
            <w:r w:rsidRPr="00AC4E54">
              <w:rPr>
                <w:rFonts w:hint="eastAsia"/>
                <w:lang w:val="it-IT"/>
              </w:rPr>
              <w:t>6-</w:t>
            </w:r>
            <w:r w:rsidRPr="00AC4E54">
              <w:rPr>
                <w:lang w:val="it-IT"/>
              </w:rPr>
              <w:t>1.018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lang w:val="it-IT"/>
              </w:rPr>
            </w:pPr>
            <w:r w:rsidRPr="00AC4E54">
              <w:rPr>
                <w:lang w:val="it-IT"/>
              </w:rPr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pPr>
              <w:rPr>
                <w:rFonts w:hint="eastAsia"/>
              </w:rPr>
            </w:pPr>
            <w:r w:rsidRPr="00875920">
              <w:t>RBC post-operation</w:t>
            </w:r>
            <w:r w:rsidRPr="00AC4E54">
              <w:rPr>
                <w:rFonts w:hint="eastAsia"/>
              </w:rPr>
              <w:t xml:space="preserve"> (0.149)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Emergency operation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2.710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1.138-6.454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0.024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CPB time (min)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1.011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1.004-1.018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0.003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lastRenderedPageBreak/>
              <w:t>Postoperative mechanical ventilation (h)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1.016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1.005-1.028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0.006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</w:t>
            </w:r>
            <w:proofErr w:type="spellStart"/>
            <w:r w:rsidRPr="00AC4E54">
              <w:t>hemoglobin</w:t>
            </w:r>
            <w:proofErr w:type="spellEnd"/>
            <w:r w:rsidRPr="00AC4E54">
              <w:t xml:space="preserve"> 0</w:t>
            </w:r>
            <w:r w:rsidRPr="00AC4E54">
              <w:rPr>
                <w:rFonts w:hint="eastAsia"/>
                <w:szCs w:val="21"/>
              </w:rPr>
              <w:t>†</w:t>
            </w:r>
            <w:r w:rsidRPr="00875920">
              <w:t xml:space="preserve"> (g/L</w:t>
            </w:r>
            <w:r w:rsidRPr="00AC4E54"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0.925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0.899-0.951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rPr>
                <w:rFonts w:hint="eastAsia"/>
                <w:lang w:val="it-IT"/>
              </w:rPr>
              <w:t>Postoperative p</w:t>
            </w:r>
            <w:proofErr w:type="spellStart"/>
            <w:r w:rsidRPr="00AC4E54">
              <w:t>latelet</w:t>
            </w:r>
            <w:proofErr w:type="spellEnd"/>
            <w:r w:rsidRPr="00AC4E54">
              <w:t xml:space="preserve"> count 0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0.990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0.983-0.997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0.007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fr-FR"/>
              </w:rPr>
            </w:pPr>
            <w:r w:rsidRPr="00AC4E54">
              <w:rPr>
                <w:lang w:val="fr-FR"/>
              </w:rPr>
              <w:t xml:space="preserve">Total </w:t>
            </w:r>
            <w:proofErr w:type="spellStart"/>
            <w:r w:rsidRPr="00AC4E54">
              <w:rPr>
                <w:lang w:val="fr-FR"/>
              </w:rPr>
              <w:t>chest</w:t>
            </w:r>
            <w:proofErr w:type="spellEnd"/>
            <w:r w:rsidRPr="00AC4E54">
              <w:rPr>
                <w:lang w:val="fr-FR"/>
              </w:rPr>
              <w:t xml:space="preserve"> tube drainage (per 100 ml)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1.174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1.096-1.259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r w:rsidRPr="00AC4E54">
              <w:t xml:space="preserve">RBC post-operation </w:t>
            </w:r>
            <w:r w:rsidRPr="00AC4E54">
              <w:rPr>
                <w:lang w:val="it-IT"/>
              </w:rPr>
              <w:t>≥</w:t>
            </w:r>
            <w:r w:rsidRPr="00AC4E54">
              <w:t xml:space="preserve"> 6 </w:t>
            </w:r>
            <w:r w:rsidRPr="00AC4E54">
              <w:rPr>
                <w:rFonts w:hint="eastAsia"/>
              </w:rPr>
              <w:t>U</w:t>
            </w:r>
            <w:r w:rsidRPr="00875920">
              <w:rPr>
                <w:rFonts w:hint="eastAsia"/>
              </w:rPr>
              <w:t xml:space="preserve"> </w:t>
            </w:r>
            <w:r w:rsidRPr="00AC4E54">
              <w:rPr>
                <w:rFonts w:hint="eastAsia"/>
              </w:rPr>
              <w:t>(0.748)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Weight (kg)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0.948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0.909-0.989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0.014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Height (cm)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1.061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1.003-1.123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0.041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Postoperative mechanical ventilation (h)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1.023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1.013-1.034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</w:t>
            </w:r>
            <w:proofErr w:type="spellStart"/>
            <w:r w:rsidRPr="00AC4E54">
              <w:t>hemoglobin</w:t>
            </w:r>
            <w:proofErr w:type="spellEnd"/>
            <w:r w:rsidRPr="00AC4E54">
              <w:t xml:space="preserve"> 0 (g/L)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0.961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0.932-0.992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0.013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rFonts w:hint="eastAsia"/>
                <w:lang w:val="it-IT"/>
              </w:rPr>
              <w:t>Postoperative p</w:t>
            </w:r>
            <w:proofErr w:type="spellStart"/>
            <w:r w:rsidRPr="00AC4E54">
              <w:t>latelet</w:t>
            </w:r>
            <w:proofErr w:type="spellEnd"/>
            <w:r w:rsidRPr="00AC4E54">
              <w:t xml:space="preserve"> count 0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0.989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0.978-1.001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0.065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875920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</w:t>
            </w:r>
            <w:r w:rsidRPr="00AC4E54">
              <w:t>ALT1 (U/L)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0.994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0.989-0.999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0.016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</w:t>
            </w:r>
            <w:r w:rsidRPr="00AC4E54">
              <w:t>AST1 (U/L)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1.004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1.000-1.007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0.027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Scr (</w:t>
            </w:r>
            <w:r w:rsidRPr="00AC4E54">
              <w:t>μ</w:t>
            </w:r>
            <w:r w:rsidRPr="00AC4E54">
              <w:rPr>
                <w:lang w:val="it-IT"/>
              </w:rPr>
              <w:t>mol/L)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1.011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1.003-1.019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0.006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Platelet transfusion during operation (</w:t>
            </w:r>
            <w:r w:rsidRPr="00AC4E54">
              <w:rPr>
                <w:rFonts w:hint="eastAsia"/>
              </w:rPr>
              <w:t>U</w:t>
            </w:r>
            <w:r w:rsidRPr="00AC4E54"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1.843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0.999-3.398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0.050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pPr>
              <w:ind w:firstLineChars="200" w:firstLine="440"/>
              <w:rPr>
                <w:lang w:val="fr-FR"/>
              </w:rPr>
            </w:pPr>
            <w:r w:rsidRPr="00875920">
              <w:rPr>
                <w:lang w:val="fr-FR"/>
              </w:rPr>
              <w:t xml:space="preserve">Total </w:t>
            </w:r>
            <w:proofErr w:type="spellStart"/>
            <w:r w:rsidRPr="00875920">
              <w:rPr>
                <w:lang w:val="fr-FR"/>
              </w:rPr>
              <w:t>chest</w:t>
            </w:r>
            <w:proofErr w:type="spellEnd"/>
            <w:r w:rsidRPr="00875920">
              <w:rPr>
                <w:lang w:val="fr-FR"/>
              </w:rPr>
              <w:t xml:space="preserve"> tube drainage (per 100 ml)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1.193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1.106-1.288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r w:rsidRPr="00AC4E54">
              <w:t>RBC total</w:t>
            </w:r>
            <w:r w:rsidRPr="00AC4E54">
              <w:rPr>
                <w:rFonts w:hint="eastAsia"/>
              </w:rPr>
              <w:t xml:space="preserve"> (</w:t>
            </w:r>
            <w:r w:rsidRPr="00AC4E54">
              <w:t>0.318</w:t>
            </w:r>
            <w:r w:rsidRPr="00AC4E54">
              <w:rPr>
                <w:rFonts w:hint="eastAsia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Weight (kg)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0.969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0.936-1.002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r w:rsidRPr="00AC4E54">
              <w:t>0.0</w:t>
            </w:r>
            <w:r w:rsidRPr="00AC4E54">
              <w:rPr>
                <w:rFonts w:hint="eastAsia"/>
              </w:rPr>
              <w:t>69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Height (cm)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0.938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0.876-1.004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r w:rsidRPr="00AC4E54">
              <w:t>0.0</w:t>
            </w:r>
            <w:r w:rsidRPr="00AC4E54">
              <w:rPr>
                <w:rFonts w:hint="eastAsia"/>
              </w:rPr>
              <w:t>66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pPr>
              <w:ind w:firstLineChars="200" w:firstLine="440"/>
            </w:pPr>
            <w:r w:rsidRPr="00875920">
              <w:t>Female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32.390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3.437-305.237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0.002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Total abdominal aorta involvement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3.097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1.354-7.084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0.007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 xml:space="preserve">Preoperative </w:t>
            </w:r>
            <w:proofErr w:type="spellStart"/>
            <w:r w:rsidRPr="00AC4E54">
              <w:t>hemoglobin</w:t>
            </w:r>
            <w:proofErr w:type="spellEnd"/>
            <w:r w:rsidRPr="00AC4E54">
              <w:t xml:space="preserve"> (g/L)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0.936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0.907-0.965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</w:t>
            </w:r>
            <w:proofErr w:type="spellStart"/>
            <w:r w:rsidRPr="00AC4E54">
              <w:t>hemoglobin</w:t>
            </w:r>
            <w:proofErr w:type="spellEnd"/>
            <w:r w:rsidRPr="00AC4E54">
              <w:t xml:space="preserve"> 0 (g/L)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0.955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0.921-0.989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0.010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pPr>
              <w:ind w:firstLineChars="200" w:firstLine="440"/>
            </w:pPr>
            <w:r w:rsidRPr="00875920">
              <w:t>CPB time (min)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1.011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1.001-1.021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0.026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Postoperative mechanical ventilation (h)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1.020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1.003-1.038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0.020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Scr (</w:t>
            </w:r>
            <w:r w:rsidRPr="00AC4E54">
              <w:t>μ</w:t>
            </w:r>
            <w:r w:rsidRPr="00AC4E54">
              <w:rPr>
                <w:lang w:val="it-IT"/>
              </w:rPr>
              <w:t>mol/L)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1.008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0.999-1.016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0.068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pPr>
              <w:ind w:firstLineChars="200" w:firstLine="440"/>
              <w:rPr>
                <w:lang w:val="fr-FR"/>
              </w:rPr>
            </w:pPr>
            <w:r w:rsidRPr="00875920">
              <w:rPr>
                <w:lang w:val="fr-FR"/>
              </w:rPr>
              <w:t xml:space="preserve">Total </w:t>
            </w:r>
            <w:proofErr w:type="spellStart"/>
            <w:r w:rsidRPr="00875920">
              <w:rPr>
                <w:lang w:val="fr-FR"/>
              </w:rPr>
              <w:t>chest</w:t>
            </w:r>
            <w:proofErr w:type="spellEnd"/>
            <w:r w:rsidRPr="00875920">
              <w:rPr>
                <w:lang w:val="fr-FR"/>
              </w:rPr>
              <w:t xml:space="preserve"> tube drainage (per 100 ml)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1.167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1.067-1.277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r w:rsidRPr="00AC4E54">
              <w:t xml:space="preserve">RBC total </w:t>
            </w:r>
            <w:r w:rsidRPr="00AC4E54">
              <w:rPr>
                <w:lang w:val="it-IT"/>
              </w:rPr>
              <w:t>≥</w:t>
            </w:r>
            <w:r w:rsidRPr="00AC4E54">
              <w:t xml:space="preserve"> 6 </w:t>
            </w:r>
            <w:r w:rsidRPr="00AC4E54">
              <w:rPr>
                <w:rFonts w:hint="eastAsia"/>
              </w:rPr>
              <w:t>U (0.431)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lang w:val="it-IT"/>
              </w:rPr>
              <w:t>Age (yrs)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1.033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0.997-1.071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0.074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875920">
              <w:lastRenderedPageBreak/>
              <w:t>Weight (kg)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0.959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0.928-0.911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0.012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Conventional group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2.134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1.107-4.110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0.024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 xml:space="preserve">Preoperative </w:t>
            </w:r>
            <w:proofErr w:type="spellStart"/>
            <w:r w:rsidRPr="00AC4E54">
              <w:t>hemoglobin</w:t>
            </w:r>
            <w:proofErr w:type="spellEnd"/>
            <w:r w:rsidRPr="00AC4E54">
              <w:t xml:space="preserve"> (g/L)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0.915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0.889-0.942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Preoperative platelet count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1.014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1.007-1.021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Preoperative leukocyte count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1.164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1.026-1.320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0.018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Preoperative percentage of neutrophil</w:t>
            </w:r>
            <w:r w:rsidRPr="00AC4E54">
              <w:rPr>
                <w:rFonts w:hint="eastAsia"/>
              </w:rPr>
              <w:t>s</w:t>
            </w:r>
            <w:r w:rsidRPr="00AC4E54">
              <w:t xml:space="preserve"> (%)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0.942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0.903-0.984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0.007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CPB time (min)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1.012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1.006-1.018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Postoperative mechanical ventilation (h)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1.015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1.005-1.024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0.002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rPr>
                <w:rFonts w:hint="eastAsia"/>
                <w:lang w:val="it-IT"/>
              </w:rPr>
              <w:t>Postoperative p</w:t>
            </w:r>
            <w:proofErr w:type="spellStart"/>
            <w:r w:rsidRPr="00AC4E54">
              <w:t>latelet</w:t>
            </w:r>
            <w:proofErr w:type="spellEnd"/>
            <w:r w:rsidRPr="00AC4E54">
              <w:t xml:space="preserve"> count 0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0.997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0.966-0.989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AC4E54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Scr (</w:t>
            </w:r>
            <w:r w:rsidRPr="00AC4E54">
              <w:t>μ</w:t>
            </w:r>
            <w:r w:rsidRPr="00AC4E54">
              <w:rPr>
                <w:lang w:val="it-IT"/>
              </w:rPr>
              <w:t>mol/L)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1.014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1.007-1.022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fr-FR"/>
              </w:rPr>
            </w:pPr>
            <w:r w:rsidRPr="00AC4E54">
              <w:rPr>
                <w:lang w:val="fr-FR"/>
              </w:rPr>
              <w:t xml:space="preserve">Total </w:t>
            </w:r>
            <w:proofErr w:type="spellStart"/>
            <w:r w:rsidRPr="00AC4E54">
              <w:rPr>
                <w:lang w:val="fr-FR"/>
              </w:rPr>
              <w:t>chest</w:t>
            </w:r>
            <w:proofErr w:type="spellEnd"/>
            <w:r w:rsidRPr="00AC4E54">
              <w:rPr>
                <w:lang w:val="fr-FR"/>
              </w:rPr>
              <w:t xml:space="preserve"> tube drainage (per 100 ml)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1.093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1.022-1.169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0.010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pPr>
              <w:rPr>
                <w:rFonts w:hint="eastAsia"/>
              </w:rPr>
            </w:pPr>
            <w:r w:rsidRPr="00AC4E54">
              <w:t>Plasma during operation</w:t>
            </w:r>
            <w:r w:rsidRPr="00AC4E54">
              <w:rPr>
                <w:rFonts w:hint="eastAsia"/>
              </w:rPr>
              <w:t xml:space="preserve"> (</w:t>
            </w:r>
            <w:r w:rsidRPr="00AC4E54">
              <w:t>0.803</w:t>
            </w:r>
            <w:r w:rsidRPr="00AC4E54">
              <w:rPr>
                <w:rFonts w:hint="eastAsia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Total abdominal aorta involvement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1.817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1.092-3.023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0.022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CPB time (min)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1.007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1.003-1.012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0.002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pPr>
              <w:rPr>
                <w:rFonts w:hint="eastAsia"/>
              </w:rPr>
            </w:pPr>
            <w:r w:rsidRPr="00AC4E54">
              <w:t xml:space="preserve">Plasma during operation </w:t>
            </w:r>
            <w:r w:rsidRPr="00AC4E54">
              <w:rPr>
                <w:lang w:val="it-IT"/>
              </w:rPr>
              <w:t>≥</w:t>
            </w:r>
            <w:r w:rsidRPr="00AC4E54">
              <w:t xml:space="preserve"> 600 ml</w:t>
            </w:r>
            <w:r w:rsidRPr="00AC4E54">
              <w:rPr>
                <w:rFonts w:hint="eastAsia"/>
              </w:rPr>
              <w:t xml:space="preserve"> (0.141)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Total abdominal aorta involvement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2.066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1.145-3.727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0.016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Preoperative leukocyte count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1.091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1.022-1.187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0.046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rPr>
                <w:lang w:val="it-IT"/>
              </w:rPr>
              <w:t xml:space="preserve">Preoperative </w:t>
            </w:r>
            <w:r w:rsidRPr="00AC4E54">
              <w:rPr>
                <w:rFonts w:hint="eastAsia"/>
                <w:lang w:val="it-IT"/>
              </w:rPr>
              <w:t>p</w:t>
            </w:r>
            <w:proofErr w:type="spellStart"/>
            <w:r w:rsidRPr="00AC4E54">
              <w:t>ercentage</w:t>
            </w:r>
            <w:proofErr w:type="spellEnd"/>
            <w:r w:rsidRPr="00AC4E54">
              <w:t xml:space="preserve"> of neutrophil</w:t>
            </w:r>
            <w:r w:rsidRPr="00AC4E54">
              <w:rPr>
                <w:rFonts w:hint="eastAsia"/>
              </w:rPr>
              <w:t>s</w:t>
            </w:r>
            <w:r w:rsidRPr="00AC4E54">
              <w:rPr>
                <w:lang w:val="it-IT"/>
              </w:rPr>
              <w:t xml:space="preserve"> (</w:t>
            </w:r>
            <w:r w:rsidRPr="00AC4E54">
              <w:rPr>
                <w:rFonts w:hint="eastAsia"/>
              </w:rPr>
              <w:t>%</w:t>
            </w:r>
            <w:r w:rsidRPr="00AC4E54">
              <w:rPr>
                <w:lang w:val="it-IT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(0.976)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(0.943-1.010)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(0.170)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875920">
              <w:t>CPB time (min)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1.002-1.010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0.002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pPr>
              <w:rPr>
                <w:rFonts w:hint="eastAsia"/>
              </w:rPr>
            </w:pPr>
            <w:r w:rsidRPr="00AC4E54">
              <w:t>Plasma post-operation</w:t>
            </w:r>
            <w:r w:rsidRPr="00AC4E54">
              <w:rPr>
                <w:rFonts w:hint="eastAsia"/>
              </w:rPr>
              <w:t xml:space="preserve"> (</w:t>
            </w:r>
            <w:r w:rsidRPr="00AC4E54">
              <w:t>0.204</w:t>
            </w:r>
            <w:r w:rsidRPr="00AC4E54">
              <w:rPr>
                <w:rFonts w:hint="eastAsia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Postoperative mechanical ventilation (h)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1.007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1.000-1.015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rPr>
                <w:rFonts w:hint="eastAsia"/>
              </w:rPr>
              <w:t>0.060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875920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</w:t>
            </w:r>
            <w:proofErr w:type="spellStart"/>
            <w:r w:rsidRPr="00AC4E54">
              <w:t>hemoglobin</w:t>
            </w:r>
            <w:proofErr w:type="spellEnd"/>
            <w:r w:rsidRPr="00AC4E54">
              <w:t xml:space="preserve"> 0 (g/L)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r w:rsidRPr="00AC4E54">
              <w:t>0.973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r w:rsidRPr="00AC4E54">
              <w:t>0.951-0.995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r w:rsidRPr="00AC4E54">
              <w:t>0.015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rFonts w:hint="eastAsia"/>
                <w:lang w:val="it-IT"/>
              </w:rPr>
              <w:t>Postoperative p</w:t>
            </w:r>
            <w:proofErr w:type="spellStart"/>
            <w:r w:rsidRPr="00AC4E54">
              <w:t>latelet</w:t>
            </w:r>
            <w:proofErr w:type="spellEnd"/>
            <w:r w:rsidRPr="00AC4E54">
              <w:t xml:space="preserve"> count 0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1.006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1.000-1.012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0.056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fr-FR"/>
              </w:rPr>
            </w:pPr>
            <w:r w:rsidRPr="00875920">
              <w:rPr>
                <w:lang w:val="fr-FR"/>
              </w:rPr>
              <w:t xml:space="preserve">Total </w:t>
            </w:r>
            <w:proofErr w:type="spellStart"/>
            <w:r w:rsidRPr="00875920">
              <w:rPr>
                <w:lang w:val="fr-FR"/>
              </w:rPr>
              <w:t>chest</w:t>
            </w:r>
            <w:proofErr w:type="spellEnd"/>
            <w:r w:rsidRPr="00875920">
              <w:rPr>
                <w:lang w:val="fr-FR"/>
              </w:rPr>
              <w:t xml:space="preserve"> tube drainage (per 10</w:t>
            </w:r>
            <w:r w:rsidRPr="00AC4E54">
              <w:rPr>
                <w:lang w:val="fr-FR"/>
              </w:rPr>
              <w:t>0 ml)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r w:rsidRPr="00AC4E54">
              <w:t>1.123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r w:rsidRPr="00AC4E54">
              <w:t>1.064-1.186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r w:rsidRPr="00AC4E54"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r w:rsidRPr="00AC4E54">
              <w:t xml:space="preserve">Plasma post-operation </w:t>
            </w:r>
            <w:r w:rsidRPr="00AC4E54">
              <w:rPr>
                <w:lang w:val="it-IT"/>
              </w:rPr>
              <w:t>≥</w:t>
            </w:r>
            <w:r w:rsidRPr="00AC4E54">
              <w:t xml:space="preserve"> 600 ml</w:t>
            </w:r>
            <w:r w:rsidRPr="00AC4E54">
              <w:rPr>
                <w:rFonts w:hint="eastAsia"/>
              </w:rPr>
              <w:t xml:space="preserve"> (0.186)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fr-FR"/>
              </w:rPr>
            </w:pPr>
            <w:proofErr w:type="spellStart"/>
            <w:r w:rsidRPr="00AC4E54">
              <w:rPr>
                <w:lang w:val="fr-FR"/>
              </w:rPr>
              <w:t>Postoperative</w:t>
            </w:r>
            <w:proofErr w:type="spellEnd"/>
            <w:r w:rsidRPr="00AC4E54">
              <w:rPr>
                <w:lang w:val="fr-FR"/>
              </w:rPr>
              <w:t xml:space="preserve"> </w:t>
            </w:r>
            <w:proofErr w:type="spellStart"/>
            <w:r w:rsidRPr="00AC4E54">
              <w:rPr>
                <w:lang w:val="fr-FR"/>
              </w:rPr>
              <w:t>mechanical</w:t>
            </w:r>
            <w:proofErr w:type="spellEnd"/>
            <w:r w:rsidRPr="00AC4E54">
              <w:rPr>
                <w:lang w:val="fr-FR"/>
              </w:rPr>
              <w:t xml:space="preserve"> ventilation (h)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1.006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1.000-1.012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rPr>
                <w:rFonts w:hint="eastAsia"/>
              </w:rPr>
              <w:t>0.066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fr-FR"/>
              </w:rPr>
            </w:pPr>
            <w:proofErr w:type="spellStart"/>
            <w:r w:rsidRPr="00AC4E54">
              <w:rPr>
                <w:rFonts w:hint="eastAsia"/>
                <w:lang w:val="fr-FR"/>
              </w:rPr>
              <w:t>Postoperative</w:t>
            </w:r>
            <w:proofErr w:type="spellEnd"/>
            <w:r w:rsidRPr="00AC4E54">
              <w:rPr>
                <w:lang w:val="fr-FR"/>
              </w:rPr>
              <w:t xml:space="preserve"> </w:t>
            </w:r>
            <w:proofErr w:type="spellStart"/>
            <w:r w:rsidRPr="00AC4E54">
              <w:rPr>
                <w:lang w:val="fr-FR"/>
              </w:rPr>
              <w:t>Scr</w:t>
            </w:r>
            <w:proofErr w:type="spellEnd"/>
            <w:r w:rsidRPr="00AC4E54">
              <w:rPr>
                <w:lang w:val="fr-FR"/>
              </w:rPr>
              <w:t xml:space="preserve"> (</w:t>
            </w:r>
            <w:proofErr w:type="spellStart"/>
            <w:r w:rsidRPr="00AC4E54">
              <w:rPr>
                <w:lang w:val="fr-FR"/>
              </w:rPr>
              <w:t>μmol</w:t>
            </w:r>
            <w:proofErr w:type="spellEnd"/>
            <w:r w:rsidRPr="00AC4E54">
              <w:rPr>
                <w:lang w:val="fr-FR"/>
              </w:rPr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1.006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1.000-1.012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rPr>
                <w:rFonts w:hint="eastAsia"/>
              </w:rPr>
              <w:t>0.069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fr-FR"/>
              </w:rPr>
            </w:pPr>
            <w:r w:rsidRPr="00875920">
              <w:rPr>
                <w:lang w:val="fr-FR"/>
              </w:rPr>
              <w:lastRenderedPageBreak/>
              <w:t xml:space="preserve">Total </w:t>
            </w:r>
            <w:proofErr w:type="spellStart"/>
            <w:r w:rsidRPr="00875920">
              <w:rPr>
                <w:lang w:val="fr-FR"/>
              </w:rPr>
              <w:t>chest</w:t>
            </w:r>
            <w:proofErr w:type="spellEnd"/>
            <w:r w:rsidRPr="00875920">
              <w:rPr>
                <w:lang w:val="fr-FR"/>
              </w:rPr>
              <w:t xml:space="preserve"> tube drainage (per 100 ml)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1.164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1.088-1.244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r w:rsidRPr="00AC4E54">
              <w:t>Plasma total</w:t>
            </w:r>
            <w:r w:rsidRPr="00AC4E54">
              <w:rPr>
                <w:rFonts w:hint="eastAsia"/>
              </w:rPr>
              <w:t xml:space="preserve"> (</w:t>
            </w:r>
            <w:r w:rsidRPr="00AC4E54">
              <w:t>0.74</w:t>
            </w:r>
            <w:r w:rsidRPr="00AC4E54">
              <w:rPr>
                <w:rFonts w:hint="eastAsia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Weight (kg)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1.038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1.010-1.066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0.007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CAD history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3.515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1.226-10.079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0.019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Postoperative mechanical ventilation (h)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1.010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1.000-1.020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0.039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</w:t>
            </w:r>
            <w:proofErr w:type="spellStart"/>
            <w:r w:rsidRPr="00AC4E54">
              <w:t>hemoglobin</w:t>
            </w:r>
            <w:proofErr w:type="spellEnd"/>
            <w:r w:rsidRPr="00AC4E54">
              <w:t xml:space="preserve"> 0 (g/L)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0.961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0.939-0.983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</w:t>
            </w:r>
            <w:r w:rsidRPr="00AC4E54">
              <w:t>ALT1 (U/L)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0.989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0.980-0.999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0.025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</w:t>
            </w:r>
            <w:r w:rsidRPr="00AC4E54">
              <w:t>AST1 (U/L)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1.000-1.016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0.048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fr-FR"/>
              </w:rPr>
            </w:pPr>
            <w:r w:rsidRPr="00AC4E54">
              <w:rPr>
                <w:lang w:val="fr-FR"/>
              </w:rPr>
              <w:t xml:space="preserve">Total </w:t>
            </w:r>
            <w:proofErr w:type="spellStart"/>
            <w:r w:rsidRPr="00AC4E54">
              <w:rPr>
                <w:lang w:val="fr-FR"/>
              </w:rPr>
              <w:t>chest</w:t>
            </w:r>
            <w:proofErr w:type="spellEnd"/>
            <w:r w:rsidRPr="00AC4E54">
              <w:rPr>
                <w:lang w:val="fr-FR"/>
              </w:rPr>
              <w:t xml:space="preserve"> tube drainage (per 100 ml)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1.116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1.049-1.187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pPr>
              <w:rPr>
                <w:rFonts w:hint="eastAsia"/>
              </w:rPr>
            </w:pPr>
            <w:r w:rsidRPr="00AC4E54">
              <w:t xml:space="preserve">Plasma total </w:t>
            </w:r>
            <w:r w:rsidRPr="00AC4E54">
              <w:rPr>
                <w:lang w:val="it-IT"/>
              </w:rPr>
              <w:t>≥</w:t>
            </w:r>
            <w:r w:rsidRPr="00AC4E54">
              <w:t xml:space="preserve"> 600 ml</w:t>
            </w:r>
            <w:r w:rsidRPr="00AC4E54">
              <w:rPr>
                <w:rFonts w:hint="eastAsia"/>
              </w:rPr>
              <w:t xml:space="preserve"> (0.775)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Weight (kg)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1.035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1.009-1.062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0.008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CPB time (min)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1.002-1.013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0.007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Postoperative mechanical ventilation (h)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1.000-1.016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0.049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</w:t>
            </w:r>
            <w:proofErr w:type="spellStart"/>
            <w:r w:rsidRPr="00AC4E54">
              <w:t>hemoglobin</w:t>
            </w:r>
            <w:proofErr w:type="spellEnd"/>
            <w:r w:rsidRPr="00AC4E54">
              <w:t xml:space="preserve"> 0 (g/L)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0.967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0.946-0.988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0.002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rPr>
                <w:rFonts w:hint="eastAsia"/>
                <w:lang w:val="it-IT"/>
              </w:rPr>
              <w:t>Postoperative p</w:t>
            </w:r>
            <w:proofErr w:type="spellStart"/>
            <w:r w:rsidRPr="00AC4E54">
              <w:t>latelet</w:t>
            </w:r>
            <w:proofErr w:type="spellEnd"/>
            <w:r w:rsidRPr="00AC4E54">
              <w:t xml:space="preserve"> count 0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0.988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0.980-0.996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0.004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fr-FR"/>
              </w:rPr>
            </w:pPr>
            <w:r w:rsidRPr="00AC4E54">
              <w:rPr>
                <w:lang w:val="fr-FR"/>
              </w:rPr>
              <w:t xml:space="preserve">Total </w:t>
            </w:r>
            <w:proofErr w:type="spellStart"/>
            <w:r w:rsidRPr="00AC4E54">
              <w:rPr>
                <w:lang w:val="fr-FR"/>
              </w:rPr>
              <w:t>chest</w:t>
            </w:r>
            <w:proofErr w:type="spellEnd"/>
            <w:r w:rsidRPr="00AC4E54">
              <w:rPr>
                <w:lang w:val="fr-FR"/>
              </w:rPr>
              <w:t xml:space="preserve"> tube drainage (per 100 ml)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1.098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1.039-1.160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r w:rsidRPr="00AC4E54">
              <w:t>Platelet during operation</w:t>
            </w:r>
            <w:r w:rsidRPr="00AC4E54">
              <w:rPr>
                <w:rFonts w:hint="eastAsia"/>
              </w:rPr>
              <w:t xml:space="preserve"> (</w:t>
            </w:r>
            <w:r w:rsidRPr="00AC4E54">
              <w:t>0.398</w:t>
            </w:r>
            <w:r w:rsidRPr="00AC4E54">
              <w:rPr>
                <w:rFonts w:hint="eastAsia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Weight (kg)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0.977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0.956-0.998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0.034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CPB time (min)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1.001-1.011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0.024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pPr>
              <w:rPr>
                <w:rFonts w:hint="eastAsia"/>
              </w:rPr>
            </w:pPr>
            <w:r w:rsidRPr="00AC4E54">
              <w:t>Platelet post-operation</w:t>
            </w:r>
            <w:r w:rsidRPr="00AC4E54">
              <w:rPr>
                <w:rFonts w:hint="eastAsia"/>
              </w:rPr>
              <w:t xml:space="preserve"> (</w:t>
            </w:r>
            <w:r w:rsidRPr="00AC4E54">
              <w:t>0.721</w:t>
            </w:r>
            <w:r w:rsidRPr="00AC4E54">
              <w:rPr>
                <w:rFonts w:hint="eastAsia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CPB time (min)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1.005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0.999-1.012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rPr>
                <w:rFonts w:hint="eastAsia"/>
              </w:rPr>
              <w:t>0.095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875920">
              <w:t>Postoperative mechanical ventilation (h)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1.009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1.000-1.018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0.047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lang w:val="it-IT"/>
              </w:rPr>
              <w:t>Preoperative Scr (</w:t>
            </w:r>
            <w:r w:rsidRPr="00AC4E54">
              <w:t>μ</w:t>
            </w:r>
            <w:r w:rsidRPr="00AC4E54">
              <w:rPr>
                <w:lang w:val="it-IT"/>
              </w:rPr>
              <w:t>mol/L)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1.001-1.012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0.030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Platelet transfusion during operation (</w:t>
            </w:r>
            <w:r w:rsidRPr="00AC4E54">
              <w:rPr>
                <w:rFonts w:hint="eastAsia"/>
              </w:rPr>
              <w:t>U</w:t>
            </w:r>
            <w:r w:rsidRPr="00875920"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0.326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0.175-0.608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fr-FR"/>
              </w:rPr>
            </w:pPr>
            <w:r w:rsidRPr="00AC4E54">
              <w:rPr>
                <w:lang w:val="fr-FR"/>
              </w:rPr>
              <w:t xml:space="preserve">Total </w:t>
            </w:r>
            <w:proofErr w:type="spellStart"/>
            <w:r w:rsidRPr="00AC4E54">
              <w:rPr>
                <w:lang w:val="fr-FR"/>
              </w:rPr>
              <w:t>chest</w:t>
            </w:r>
            <w:proofErr w:type="spellEnd"/>
            <w:r w:rsidRPr="00AC4E54">
              <w:rPr>
                <w:lang w:val="fr-FR"/>
              </w:rPr>
              <w:t xml:space="preserve"> tube drainage (per 100 ml)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1.096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1.027-1.171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0.006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pPr>
              <w:rPr>
                <w:rFonts w:hint="eastAsia"/>
              </w:rPr>
            </w:pPr>
            <w:r w:rsidRPr="00AC4E54">
              <w:t xml:space="preserve">Platelet post-operation </w:t>
            </w:r>
            <w:r w:rsidRPr="00AC4E54">
              <w:rPr>
                <w:lang w:val="it-IT"/>
              </w:rPr>
              <w:t>≥</w:t>
            </w:r>
            <w:r w:rsidRPr="00AC4E54">
              <w:t xml:space="preserve"> 3 </w:t>
            </w:r>
            <w:r w:rsidRPr="00AC4E54">
              <w:rPr>
                <w:rFonts w:hint="eastAsia"/>
              </w:rPr>
              <w:t>U (0.691)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Platelet count 0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0.954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0.919-0.990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0.013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</w:t>
            </w:r>
            <w:r w:rsidRPr="00AC4E54">
              <w:t>leukocyte count 0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(1.075)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(0.887-1.303)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(0.461)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875920">
              <w:rPr>
                <w:rFonts w:hint="eastAsia"/>
                <w:lang w:val="it-IT"/>
              </w:rPr>
              <w:lastRenderedPageBreak/>
              <w:t>Postoperative p</w:t>
            </w:r>
            <w:proofErr w:type="spellStart"/>
            <w:r w:rsidRPr="00AC4E54">
              <w:t>ercentage</w:t>
            </w:r>
            <w:proofErr w:type="spellEnd"/>
            <w:r w:rsidRPr="00AC4E54">
              <w:t xml:space="preserve"> of neutrophil</w:t>
            </w:r>
            <w:r w:rsidRPr="00AC4E54">
              <w:rPr>
                <w:rFonts w:hint="eastAsia"/>
              </w:rPr>
              <w:t xml:space="preserve">s </w:t>
            </w:r>
            <w:r w:rsidRPr="00AC4E54">
              <w:t>0 (%)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1.304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1.006-1.689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0.045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Scr (</w:t>
            </w:r>
            <w:r w:rsidRPr="00AC4E54">
              <w:t>μ</w:t>
            </w:r>
            <w:r w:rsidRPr="00AC4E54">
              <w:rPr>
                <w:lang w:val="it-IT"/>
              </w:rPr>
              <w:t>mol/L)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1.012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1.000-1.025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0.049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pPr>
              <w:rPr>
                <w:rFonts w:hint="eastAsia"/>
              </w:rPr>
            </w:pPr>
            <w:r w:rsidRPr="00AC4E54">
              <w:t>Platelet total</w:t>
            </w:r>
            <w:r w:rsidRPr="00AC4E54">
              <w:rPr>
                <w:rFonts w:hint="eastAsia"/>
              </w:rPr>
              <w:t xml:space="preserve"> (</w:t>
            </w:r>
            <w:r w:rsidRPr="00AC4E54">
              <w:t>0.622</w:t>
            </w:r>
            <w:r w:rsidRPr="00AC4E54">
              <w:rPr>
                <w:rFonts w:hint="eastAsia"/>
              </w:rPr>
              <w:t>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Weight (kg)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0.960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0.934-0.998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0.005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t>CAD history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0.288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0.094-0.888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r w:rsidRPr="00AC4E54">
              <w:t>0.030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Preoperative platelet count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0.990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0.985-0.996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CPB time (min)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1.012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1.005-1.020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0.002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rPr>
                <w:rFonts w:hint="eastAsia"/>
                <w:lang w:val="it-IT"/>
              </w:rPr>
              <w:t>Postoperative p</w:t>
            </w:r>
            <w:proofErr w:type="spellStart"/>
            <w:r w:rsidRPr="00AC4E54">
              <w:t>latelet</w:t>
            </w:r>
            <w:proofErr w:type="spellEnd"/>
            <w:r w:rsidRPr="00AC4E54">
              <w:t xml:space="preserve"> count 0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1.026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1.015-1.037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&lt;0.001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</w:pPr>
            <w:r w:rsidRPr="00AC4E54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</w:t>
            </w:r>
            <w:r w:rsidRPr="00AC4E54">
              <w:t>leukocyte count 0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0.917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0.843-0.997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0.042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it-IT"/>
              </w:rPr>
            </w:pPr>
            <w:r w:rsidRPr="00AC4E54">
              <w:rPr>
                <w:rFonts w:hint="eastAsia"/>
                <w:lang w:val="it-IT"/>
              </w:rPr>
              <w:t>Postoperative p</w:t>
            </w:r>
            <w:proofErr w:type="spellStart"/>
            <w:r w:rsidRPr="00AC4E54">
              <w:t>ercentage</w:t>
            </w:r>
            <w:proofErr w:type="spellEnd"/>
            <w:r w:rsidRPr="00AC4E54">
              <w:t xml:space="preserve"> of neutrophil</w:t>
            </w:r>
            <w:r w:rsidRPr="00AC4E54">
              <w:rPr>
                <w:rFonts w:hint="eastAsia"/>
              </w:rPr>
              <w:t xml:space="preserve">s </w:t>
            </w:r>
            <w:r w:rsidRPr="00AC4E54">
              <w:t>0 (%)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(0.990)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(0.918-1.067)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r w:rsidRPr="00AC4E54">
              <w:rPr>
                <w:rFonts w:hint="eastAsia"/>
              </w:rPr>
              <w:t>(0.788)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lang w:val="it-IT"/>
              </w:rPr>
            </w:pPr>
            <w:r w:rsidRPr="00875920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Scr (</w:t>
            </w:r>
            <w:r w:rsidRPr="00AC4E54">
              <w:t>μ</w:t>
            </w:r>
            <w:r w:rsidRPr="00AC4E54">
              <w:rPr>
                <w:lang w:val="it-IT"/>
              </w:rPr>
              <w:t>mol/L)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1.001-1.015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0.035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875920" w:rsidRDefault="00BE0214" w:rsidP="00001F0D">
            <w:r w:rsidRPr="00AC4E54">
              <w:t xml:space="preserve">Platelet total </w:t>
            </w:r>
            <w:r w:rsidRPr="00AC4E54">
              <w:rPr>
                <w:lang w:val="it-IT"/>
              </w:rPr>
              <w:t>≥</w:t>
            </w:r>
            <w:r w:rsidRPr="00AC4E54">
              <w:t xml:space="preserve"> 3 </w:t>
            </w:r>
            <w:r w:rsidRPr="00AC4E54">
              <w:rPr>
                <w:rFonts w:hint="eastAsia"/>
              </w:rPr>
              <w:t>U (0.903)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t>Female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10.728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1.726-66.683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0.011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rPr>
                <w:rFonts w:hint="eastAsia"/>
                <w:lang w:val="it-IT"/>
              </w:rPr>
              <w:t>Postoperative p</w:t>
            </w:r>
            <w:proofErr w:type="spellStart"/>
            <w:r w:rsidRPr="00AC4E54">
              <w:t>latelet</w:t>
            </w:r>
            <w:proofErr w:type="spellEnd"/>
            <w:r w:rsidRPr="00AC4E54">
              <w:t xml:space="preserve"> count 0 (10</w:t>
            </w:r>
            <w:r w:rsidRPr="00AC4E54">
              <w:rPr>
                <w:rFonts w:hint="eastAsia"/>
                <w:vertAlign w:val="superscript"/>
              </w:rPr>
              <w:t>9</w:t>
            </w:r>
            <w:r w:rsidRPr="00AC4E54">
              <w:t>/L)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0.971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0.953-0.989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0.002</w:t>
            </w:r>
          </w:p>
        </w:tc>
      </w:tr>
      <w:tr w:rsidR="00BE0214" w:rsidRPr="00AC4E54" w:rsidTr="00001F0D">
        <w:tc>
          <w:tcPr>
            <w:tcW w:w="4248" w:type="dxa"/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</w:rPr>
            </w:pPr>
            <w:r w:rsidRPr="00AC4E54">
              <w:rPr>
                <w:rFonts w:hint="eastAsia"/>
                <w:lang w:val="it-IT"/>
              </w:rPr>
              <w:t>Postoperative</w:t>
            </w:r>
            <w:r w:rsidRPr="00AC4E54">
              <w:rPr>
                <w:lang w:val="it-IT"/>
              </w:rPr>
              <w:t xml:space="preserve"> </w:t>
            </w:r>
            <w:r w:rsidRPr="00AC4E54">
              <w:t>FDP (</w:t>
            </w:r>
            <w:proofErr w:type="spellStart"/>
            <w:r w:rsidRPr="00AC4E54">
              <w:t>μg</w:t>
            </w:r>
            <w:proofErr w:type="spellEnd"/>
            <w:r w:rsidRPr="00AC4E54">
              <w:t>/mL)</w:t>
            </w:r>
          </w:p>
        </w:tc>
        <w:tc>
          <w:tcPr>
            <w:tcW w:w="1260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1.035</w:t>
            </w:r>
          </w:p>
        </w:tc>
        <w:tc>
          <w:tcPr>
            <w:tcW w:w="1758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1.003-1.069</w:t>
            </w:r>
          </w:p>
        </w:tc>
        <w:tc>
          <w:tcPr>
            <w:tcW w:w="1122" w:type="dxa"/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0.033</w:t>
            </w:r>
          </w:p>
        </w:tc>
      </w:tr>
      <w:tr w:rsidR="00BE0214" w:rsidRPr="00AC4E54" w:rsidTr="00001F0D"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:rsidR="00BE0214" w:rsidRPr="00AC4E54" w:rsidRDefault="00BE0214" w:rsidP="00001F0D">
            <w:pPr>
              <w:ind w:firstLineChars="200" w:firstLine="440"/>
              <w:rPr>
                <w:rFonts w:hint="eastAsia"/>
                <w:lang w:val="fr-FR"/>
              </w:rPr>
            </w:pPr>
            <w:r w:rsidRPr="00AC4E54">
              <w:rPr>
                <w:lang w:val="fr-FR"/>
              </w:rPr>
              <w:t xml:space="preserve">Total </w:t>
            </w:r>
            <w:proofErr w:type="spellStart"/>
            <w:r w:rsidRPr="00AC4E54">
              <w:rPr>
                <w:lang w:val="fr-FR"/>
              </w:rPr>
              <w:t>chest</w:t>
            </w:r>
            <w:proofErr w:type="spellEnd"/>
            <w:r w:rsidRPr="00AC4E54">
              <w:rPr>
                <w:lang w:val="fr-FR"/>
              </w:rPr>
              <w:t xml:space="preserve"> tube drainage (per 100 </w:t>
            </w:r>
            <w:proofErr w:type="spellStart"/>
            <w:r w:rsidRPr="00AC4E54">
              <w:rPr>
                <w:lang w:val="fr-FR"/>
              </w:rPr>
              <w:t>mL</w:t>
            </w:r>
            <w:proofErr w:type="spellEnd"/>
            <w:r w:rsidRPr="00AC4E54">
              <w:rPr>
                <w:lang w:val="fr-FR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1.184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1.071-1.308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:rsidR="00BE0214" w:rsidRPr="00AC4E54" w:rsidRDefault="00BE0214" w:rsidP="00001F0D">
            <w:pPr>
              <w:rPr>
                <w:rFonts w:hint="eastAsia"/>
              </w:rPr>
            </w:pPr>
            <w:r w:rsidRPr="00AC4E54">
              <w:t>0.001</w:t>
            </w:r>
          </w:p>
        </w:tc>
      </w:tr>
    </w:tbl>
    <w:p w:rsidR="00BE0214" w:rsidRPr="00AC4E54" w:rsidRDefault="00BE0214" w:rsidP="00BE0214">
      <w:pPr>
        <w:spacing w:line="360" w:lineRule="auto"/>
        <w:rPr>
          <w:rFonts w:hint="eastAsia"/>
        </w:rPr>
      </w:pPr>
      <w:r w:rsidRPr="00AC4E54">
        <w:rPr>
          <w:rFonts w:hint="eastAsia"/>
          <w:szCs w:val="21"/>
        </w:rPr>
        <w:t>*</w:t>
      </w:r>
      <w:r w:rsidRPr="00875920">
        <w:rPr>
          <w:rFonts w:hint="eastAsia"/>
        </w:rPr>
        <w:t>Blood product transfusion was performed with b</w:t>
      </w:r>
      <w:r w:rsidRPr="00AC4E54">
        <w:rPr>
          <w:szCs w:val="21"/>
        </w:rPr>
        <w:t>inary logistic regression</w:t>
      </w:r>
      <w:r w:rsidRPr="00AC4E54">
        <w:rPr>
          <w:rFonts w:hint="eastAsia"/>
          <w:szCs w:val="21"/>
        </w:rPr>
        <w:t xml:space="preserve"> for if </w:t>
      </w:r>
      <w:r w:rsidRPr="00AC4E54">
        <w:rPr>
          <w:rFonts w:hint="eastAsia"/>
        </w:rPr>
        <w:t>t</w:t>
      </w:r>
      <w:r w:rsidRPr="00AC4E54">
        <w:t>ransfusion</w:t>
      </w:r>
      <w:r w:rsidRPr="00AC4E54">
        <w:rPr>
          <w:rFonts w:hint="eastAsia"/>
        </w:rPr>
        <w:t xml:space="preserve"> is </w:t>
      </w:r>
      <w:r w:rsidRPr="00AC4E54">
        <w:t>require</w:t>
      </w:r>
      <w:r w:rsidRPr="00AC4E54">
        <w:rPr>
          <w:rFonts w:hint="eastAsia"/>
        </w:rPr>
        <w:t>d (&gt;0 package) or large t</w:t>
      </w:r>
      <w:r w:rsidRPr="00AC4E54">
        <w:t>ran</w:t>
      </w:r>
      <w:bookmarkStart w:id="2" w:name="_GoBack"/>
      <w:bookmarkEnd w:id="2"/>
      <w:r w:rsidRPr="00AC4E54">
        <w:t>sfusion</w:t>
      </w:r>
      <w:r w:rsidRPr="00AC4E54">
        <w:rPr>
          <w:rFonts w:hint="eastAsia"/>
        </w:rPr>
        <w:t xml:space="preserve"> is </w:t>
      </w:r>
      <w:r w:rsidRPr="00AC4E54">
        <w:t>require</w:t>
      </w:r>
      <w:r w:rsidRPr="00AC4E54">
        <w:rPr>
          <w:rFonts w:hint="eastAsia"/>
        </w:rPr>
        <w:t>d (</w:t>
      </w:r>
      <w:r w:rsidRPr="00AC4E54">
        <w:t>≥</w:t>
      </w:r>
      <w:r w:rsidRPr="00AC4E54">
        <w:rPr>
          <w:rFonts w:hint="eastAsia"/>
        </w:rPr>
        <w:t>3 packages).</w:t>
      </w:r>
    </w:p>
    <w:p w:rsidR="00BE0214" w:rsidRPr="00AC4E54" w:rsidRDefault="00BE0214" w:rsidP="00BE0214">
      <w:pPr>
        <w:spacing w:line="360" w:lineRule="auto"/>
        <w:rPr>
          <w:rFonts w:hint="eastAsia"/>
          <w:szCs w:val="21"/>
        </w:rPr>
      </w:pPr>
      <w:r w:rsidRPr="00AC4E54">
        <w:rPr>
          <w:rFonts w:hint="eastAsia"/>
          <w:szCs w:val="21"/>
        </w:rPr>
        <w:t xml:space="preserve">†Each </w:t>
      </w:r>
      <w:r w:rsidRPr="00AC4E54">
        <w:rPr>
          <w:rFonts w:hint="eastAsia"/>
        </w:rPr>
        <w:t>m</w:t>
      </w:r>
      <w:r w:rsidRPr="00AC4E54">
        <w:t>ultivariable analysis of</w:t>
      </w:r>
      <w:r w:rsidRPr="00AC4E54">
        <w:rPr>
          <w:rFonts w:hint="eastAsia"/>
        </w:rPr>
        <w:t xml:space="preserve"> r</w:t>
      </w:r>
      <w:r w:rsidRPr="00AC4E54">
        <w:t>isk factor</w:t>
      </w:r>
      <w:r w:rsidRPr="00AC4E54">
        <w:rPr>
          <w:rFonts w:hint="eastAsia"/>
        </w:rPr>
        <w:t xml:space="preserve">s can be accepted if the </w:t>
      </w:r>
      <w:r w:rsidRPr="00AC4E54">
        <w:rPr>
          <w:rFonts w:hint="eastAsia"/>
          <w:i/>
        </w:rPr>
        <w:t>P</w:t>
      </w:r>
      <w:r w:rsidRPr="00AC4E54">
        <w:rPr>
          <w:rFonts w:hint="eastAsia"/>
        </w:rPr>
        <w:t xml:space="preserve"> value of </w:t>
      </w:r>
      <w:proofErr w:type="spellStart"/>
      <w:r w:rsidRPr="00AC4E54">
        <w:t>Hosmer-Lemeshow</w:t>
      </w:r>
      <w:proofErr w:type="spellEnd"/>
      <w:r w:rsidRPr="00AC4E54">
        <w:t xml:space="preserve"> fitness</w:t>
      </w:r>
      <w:r w:rsidRPr="00AC4E54">
        <w:rPr>
          <w:rFonts w:hint="eastAsia"/>
        </w:rPr>
        <w:t xml:space="preserve"> was more than 0.05.</w:t>
      </w:r>
    </w:p>
    <w:p w:rsidR="00BE0214" w:rsidRPr="00AC4E54" w:rsidRDefault="00BE0214" w:rsidP="00BE0214">
      <w:pPr>
        <w:spacing w:line="360" w:lineRule="auto"/>
        <w:rPr>
          <w:rFonts w:hint="eastAsia"/>
          <w:szCs w:val="21"/>
        </w:rPr>
      </w:pPr>
      <w:r w:rsidRPr="00AC4E54">
        <w:rPr>
          <w:rFonts w:hint="eastAsia"/>
          <w:szCs w:val="21"/>
        </w:rPr>
        <w:t>‡All the p</w:t>
      </w:r>
      <w:r w:rsidRPr="00AC4E54">
        <w:rPr>
          <w:rFonts w:hint="eastAsia"/>
        </w:rPr>
        <w:t>ostoperative</w:t>
      </w:r>
      <w:r w:rsidRPr="00AC4E54">
        <w:rPr>
          <w:lang w:val="it-IT"/>
        </w:rPr>
        <w:t xml:space="preserve"> </w:t>
      </w:r>
      <w:r w:rsidRPr="00AC4E54">
        <w:rPr>
          <w:rFonts w:hint="eastAsia"/>
          <w:lang w:val="it-IT"/>
        </w:rPr>
        <w:t>blood routine</w:t>
      </w:r>
      <w:r w:rsidRPr="00AC4E54">
        <w:rPr>
          <w:lang w:val="it-IT"/>
        </w:rPr>
        <w:t xml:space="preserve"> 0</w:t>
      </w:r>
      <w:r w:rsidRPr="00AC4E54">
        <w:rPr>
          <w:rFonts w:hint="eastAsia"/>
          <w:szCs w:val="21"/>
        </w:rPr>
        <w:t xml:space="preserve"> stands for the immediate </w:t>
      </w:r>
      <w:proofErr w:type="spellStart"/>
      <w:r w:rsidRPr="00AC4E54">
        <w:rPr>
          <w:rFonts w:hint="eastAsia"/>
          <w:szCs w:val="21"/>
        </w:rPr>
        <w:t>reexamination</w:t>
      </w:r>
      <w:proofErr w:type="spellEnd"/>
      <w:r w:rsidRPr="00AC4E54">
        <w:rPr>
          <w:rFonts w:hint="eastAsia"/>
          <w:szCs w:val="21"/>
        </w:rPr>
        <w:t xml:space="preserve"> </w:t>
      </w:r>
      <w:r w:rsidRPr="00AC4E54">
        <w:rPr>
          <w:szCs w:val="21"/>
        </w:rPr>
        <w:t>time</w:t>
      </w:r>
      <w:r w:rsidRPr="00AC4E54">
        <w:rPr>
          <w:rFonts w:hint="eastAsia"/>
          <w:szCs w:val="21"/>
        </w:rPr>
        <w:t xml:space="preserve"> point </w:t>
      </w:r>
      <w:r w:rsidRPr="00AC4E54">
        <w:rPr>
          <w:szCs w:val="21"/>
        </w:rPr>
        <w:t>when the operation ended and transferred to ICU</w:t>
      </w:r>
      <w:r w:rsidRPr="00AC4E54">
        <w:rPr>
          <w:rFonts w:hint="eastAsia"/>
          <w:szCs w:val="21"/>
        </w:rPr>
        <w:t>.</w:t>
      </w:r>
    </w:p>
    <w:p w:rsidR="00BE0214" w:rsidRPr="00AC4E54" w:rsidRDefault="00BE0214" w:rsidP="00BE0214">
      <w:pPr>
        <w:spacing w:line="360" w:lineRule="auto"/>
        <w:rPr>
          <w:rFonts w:hint="eastAsia"/>
          <w:szCs w:val="21"/>
        </w:rPr>
      </w:pPr>
      <w:r w:rsidRPr="00AC4E54">
        <w:rPr>
          <w:rFonts w:hint="eastAsia"/>
          <w:szCs w:val="21"/>
        </w:rPr>
        <w:t>§All the p</w:t>
      </w:r>
      <w:r w:rsidRPr="00AC4E54">
        <w:rPr>
          <w:rFonts w:hint="eastAsia"/>
        </w:rPr>
        <w:t>ostoperative</w:t>
      </w:r>
      <w:r w:rsidRPr="00AC4E54">
        <w:rPr>
          <w:lang w:val="it-IT"/>
        </w:rPr>
        <w:t xml:space="preserve"> </w:t>
      </w:r>
      <w:r w:rsidRPr="00AC4E54">
        <w:rPr>
          <w:rFonts w:hint="eastAsia"/>
          <w:lang w:val="it-IT"/>
        </w:rPr>
        <w:t>blood test</w:t>
      </w:r>
      <w:r w:rsidRPr="00AC4E54">
        <w:rPr>
          <w:lang w:val="it-IT"/>
        </w:rPr>
        <w:t xml:space="preserve"> </w:t>
      </w:r>
      <w:r w:rsidRPr="00AC4E54">
        <w:rPr>
          <w:rFonts w:hint="eastAsia"/>
          <w:lang w:val="it-IT"/>
        </w:rPr>
        <w:t>1</w:t>
      </w:r>
      <w:r w:rsidRPr="00AC4E54">
        <w:rPr>
          <w:rFonts w:hint="eastAsia"/>
          <w:szCs w:val="21"/>
        </w:rPr>
        <w:t xml:space="preserve"> stands for the </w:t>
      </w:r>
      <w:proofErr w:type="spellStart"/>
      <w:r w:rsidRPr="00AC4E54">
        <w:rPr>
          <w:rFonts w:hint="eastAsia"/>
          <w:szCs w:val="21"/>
        </w:rPr>
        <w:t>reexamination</w:t>
      </w:r>
      <w:proofErr w:type="spellEnd"/>
      <w:r w:rsidRPr="00AC4E54">
        <w:rPr>
          <w:rFonts w:hint="eastAsia"/>
          <w:szCs w:val="21"/>
        </w:rPr>
        <w:t xml:space="preserve"> </w:t>
      </w:r>
      <w:r w:rsidRPr="00AC4E54">
        <w:rPr>
          <w:szCs w:val="21"/>
        </w:rPr>
        <w:t>time</w:t>
      </w:r>
      <w:r w:rsidRPr="00AC4E54">
        <w:rPr>
          <w:rFonts w:hint="eastAsia"/>
          <w:szCs w:val="21"/>
        </w:rPr>
        <w:t xml:space="preserve"> point of </w:t>
      </w:r>
      <w:r w:rsidRPr="00AC4E54">
        <w:rPr>
          <w:szCs w:val="21"/>
        </w:rPr>
        <w:t>postoperative</w:t>
      </w:r>
      <w:r w:rsidRPr="00AC4E54">
        <w:rPr>
          <w:rFonts w:hint="eastAsia"/>
          <w:szCs w:val="21"/>
        </w:rPr>
        <w:t xml:space="preserve"> day 1.</w:t>
      </w:r>
    </w:p>
    <w:p w:rsidR="00BE0214" w:rsidRPr="00AC4E54" w:rsidRDefault="00BE0214" w:rsidP="00BE0214">
      <w:pPr>
        <w:spacing w:line="360" w:lineRule="auto"/>
        <w:rPr>
          <w:rFonts w:hint="eastAsia"/>
          <w:szCs w:val="21"/>
        </w:rPr>
      </w:pPr>
      <w:r w:rsidRPr="00875920">
        <w:rPr>
          <w:rFonts w:hint="eastAsia"/>
          <w:szCs w:val="21"/>
        </w:rPr>
        <w:t>ALT = a</w:t>
      </w:r>
      <w:r w:rsidRPr="00AC4E54">
        <w:rPr>
          <w:szCs w:val="21"/>
        </w:rPr>
        <w:t>lanine</w:t>
      </w:r>
      <w:r w:rsidRPr="00AC4E54">
        <w:rPr>
          <w:rFonts w:hint="eastAsia"/>
          <w:szCs w:val="21"/>
        </w:rPr>
        <w:t xml:space="preserve"> </w:t>
      </w:r>
      <w:r w:rsidRPr="00AC4E54">
        <w:rPr>
          <w:szCs w:val="21"/>
        </w:rPr>
        <w:t>transaminase</w:t>
      </w:r>
      <w:r w:rsidRPr="00AC4E54">
        <w:rPr>
          <w:rFonts w:hint="eastAsia"/>
          <w:szCs w:val="21"/>
        </w:rPr>
        <w:t>; AST</w:t>
      </w:r>
      <w:r w:rsidRPr="00AC4E54">
        <w:rPr>
          <w:szCs w:val="21"/>
        </w:rPr>
        <w:t xml:space="preserve"> </w:t>
      </w:r>
      <w:r w:rsidRPr="00AC4E54">
        <w:rPr>
          <w:rFonts w:hint="eastAsia"/>
          <w:szCs w:val="21"/>
        </w:rPr>
        <w:t xml:space="preserve">= </w:t>
      </w:r>
      <w:r w:rsidRPr="00AC4E54">
        <w:rPr>
          <w:szCs w:val="21"/>
        </w:rPr>
        <w:t>aspartate transaminase</w:t>
      </w:r>
      <w:r w:rsidRPr="00AC4E54">
        <w:rPr>
          <w:rFonts w:hint="eastAsia"/>
          <w:szCs w:val="21"/>
        </w:rPr>
        <w:t xml:space="preserve">; </w:t>
      </w:r>
      <w:r w:rsidRPr="00AC4E54">
        <w:t>CAD</w:t>
      </w:r>
      <w:r w:rsidRPr="00AC4E54">
        <w:rPr>
          <w:szCs w:val="21"/>
        </w:rPr>
        <w:t xml:space="preserve"> </w:t>
      </w:r>
      <w:r w:rsidRPr="00AC4E54">
        <w:rPr>
          <w:rFonts w:hint="eastAsia"/>
          <w:szCs w:val="21"/>
        </w:rPr>
        <w:t xml:space="preserve">= </w:t>
      </w:r>
      <w:r w:rsidRPr="00AC4E54">
        <w:rPr>
          <w:rFonts w:hint="eastAsia"/>
        </w:rPr>
        <w:t>coronary artery</w:t>
      </w:r>
      <w:r w:rsidRPr="00AC4E54">
        <w:t xml:space="preserve"> disease</w:t>
      </w:r>
      <w:r w:rsidRPr="00AC4E54">
        <w:rPr>
          <w:rFonts w:hint="eastAsia"/>
          <w:szCs w:val="21"/>
        </w:rPr>
        <w:t xml:space="preserve">; </w:t>
      </w:r>
      <w:r w:rsidRPr="00AC4E54">
        <w:rPr>
          <w:szCs w:val="21"/>
        </w:rPr>
        <w:t>CPB</w:t>
      </w:r>
      <w:r w:rsidRPr="00AC4E54">
        <w:rPr>
          <w:rFonts w:hint="eastAsia"/>
          <w:szCs w:val="21"/>
        </w:rPr>
        <w:t xml:space="preserve"> =</w:t>
      </w:r>
      <w:r w:rsidRPr="00AC4E54">
        <w:rPr>
          <w:szCs w:val="21"/>
        </w:rPr>
        <w:t xml:space="preserve"> cardiopulmonary bypass</w:t>
      </w:r>
      <w:r w:rsidRPr="00AC4E54">
        <w:rPr>
          <w:rFonts w:hint="eastAsia"/>
          <w:szCs w:val="21"/>
        </w:rPr>
        <w:t xml:space="preserve">; </w:t>
      </w:r>
      <w:r w:rsidRPr="00AC4E54">
        <w:rPr>
          <w:rFonts w:hint="eastAsia"/>
        </w:rPr>
        <w:t xml:space="preserve">FDP = fibrinogen degradation product; </w:t>
      </w:r>
      <w:r w:rsidRPr="00AC4E54">
        <w:rPr>
          <w:rFonts w:hint="eastAsia"/>
          <w:szCs w:val="21"/>
        </w:rPr>
        <w:t xml:space="preserve">RBC = red blood cell count; </w:t>
      </w:r>
      <w:proofErr w:type="spellStart"/>
      <w:r w:rsidRPr="00AC4E54">
        <w:t>Scr</w:t>
      </w:r>
      <w:proofErr w:type="spellEnd"/>
      <w:r w:rsidRPr="00AC4E54">
        <w:rPr>
          <w:rFonts w:hint="eastAsia"/>
        </w:rPr>
        <w:t xml:space="preserve"> = serum </w:t>
      </w:r>
      <w:r w:rsidRPr="00AC4E54">
        <w:t>creatinine</w:t>
      </w:r>
      <w:r w:rsidRPr="00AC4E54">
        <w:rPr>
          <w:rFonts w:hint="eastAsia"/>
          <w:szCs w:val="21"/>
        </w:rPr>
        <w:t>.</w:t>
      </w:r>
    </w:p>
    <w:p w:rsidR="00BE0214" w:rsidRPr="00697A96" w:rsidRDefault="00BE0214" w:rsidP="00BE0214">
      <w:pPr>
        <w:spacing w:line="360" w:lineRule="auto"/>
      </w:pPr>
    </w:p>
    <w:p w:rsidR="00BE0214" w:rsidRDefault="00BE0214"/>
    <w:sectPr w:rsidR="00BE0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-Black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JansonText L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24C4A"/>
    <w:multiLevelType w:val="hybridMultilevel"/>
    <w:tmpl w:val="4CFE28A0"/>
    <w:lvl w:ilvl="0" w:tplc="BAB2C5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7DE2DB4"/>
    <w:multiLevelType w:val="hybridMultilevel"/>
    <w:tmpl w:val="5A968964"/>
    <w:lvl w:ilvl="0" w:tplc="D4AA3698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4E6364"/>
    <w:multiLevelType w:val="hybridMultilevel"/>
    <w:tmpl w:val="62524136"/>
    <w:lvl w:ilvl="0" w:tplc="07CA21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23B752B"/>
    <w:multiLevelType w:val="hybridMultilevel"/>
    <w:tmpl w:val="55949552"/>
    <w:lvl w:ilvl="0" w:tplc="07CA21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CE5ED2"/>
    <w:multiLevelType w:val="hybridMultilevel"/>
    <w:tmpl w:val="BCD239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D74014B"/>
    <w:multiLevelType w:val="hybridMultilevel"/>
    <w:tmpl w:val="E684DC38"/>
    <w:lvl w:ilvl="0" w:tplc="92E607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1BA6C49"/>
    <w:multiLevelType w:val="hybridMultilevel"/>
    <w:tmpl w:val="3FFE5C64"/>
    <w:lvl w:ilvl="0" w:tplc="07CA21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FA27A21"/>
    <w:multiLevelType w:val="hybridMultilevel"/>
    <w:tmpl w:val="C2306076"/>
    <w:lvl w:ilvl="0" w:tplc="D4AA3698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A3818C4"/>
    <w:multiLevelType w:val="hybridMultilevel"/>
    <w:tmpl w:val="0A76B218"/>
    <w:lvl w:ilvl="0" w:tplc="C854D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214"/>
    <w:rsid w:val="000207CA"/>
    <w:rsid w:val="00023DE7"/>
    <w:rsid w:val="0003066E"/>
    <w:rsid w:val="000415F6"/>
    <w:rsid w:val="00056174"/>
    <w:rsid w:val="0006658E"/>
    <w:rsid w:val="000711F1"/>
    <w:rsid w:val="00077B94"/>
    <w:rsid w:val="00090E5E"/>
    <w:rsid w:val="00091E52"/>
    <w:rsid w:val="00097AB1"/>
    <w:rsid w:val="000A17B9"/>
    <w:rsid w:val="000C3CEF"/>
    <w:rsid w:val="000F6E5A"/>
    <w:rsid w:val="00102395"/>
    <w:rsid w:val="001059AC"/>
    <w:rsid w:val="00107F18"/>
    <w:rsid w:val="001201C7"/>
    <w:rsid w:val="00125343"/>
    <w:rsid w:val="00127A0C"/>
    <w:rsid w:val="00141223"/>
    <w:rsid w:val="00160D89"/>
    <w:rsid w:val="001668D6"/>
    <w:rsid w:val="001B1407"/>
    <w:rsid w:val="001C7F79"/>
    <w:rsid w:val="001E0B4F"/>
    <w:rsid w:val="001F012F"/>
    <w:rsid w:val="001F74F6"/>
    <w:rsid w:val="00223401"/>
    <w:rsid w:val="00230F51"/>
    <w:rsid w:val="00254576"/>
    <w:rsid w:val="002546EC"/>
    <w:rsid w:val="0026446C"/>
    <w:rsid w:val="002673B0"/>
    <w:rsid w:val="0027049B"/>
    <w:rsid w:val="00271705"/>
    <w:rsid w:val="002738FC"/>
    <w:rsid w:val="00280360"/>
    <w:rsid w:val="00280CE1"/>
    <w:rsid w:val="002A35B3"/>
    <w:rsid w:val="002A6C7E"/>
    <w:rsid w:val="002B3949"/>
    <w:rsid w:val="002C3348"/>
    <w:rsid w:val="002E1527"/>
    <w:rsid w:val="00300700"/>
    <w:rsid w:val="00300898"/>
    <w:rsid w:val="00330E03"/>
    <w:rsid w:val="00341579"/>
    <w:rsid w:val="003544B7"/>
    <w:rsid w:val="00371652"/>
    <w:rsid w:val="003A5584"/>
    <w:rsid w:val="003B2571"/>
    <w:rsid w:val="003B2E59"/>
    <w:rsid w:val="003C668F"/>
    <w:rsid w:val="003D1E39"/>
    <w:rsid w:val="003D2DDE"/>
    <w:rsid w:val="003D56A8"/>
    <w:rsid w:val="003E4410"/>
    <w:rsid w:val="00402A9C"/>
    <w:rsid w:val="004202E0"/>
    <w:rsid w:val="004646D2"/>
    <w:rsid w:val="004A5CFA"/>
    <w:rsid w:val="004E61D6"/>
    <w:rsid w:val="00515ACE"/>
    <w:rsid w:val="005377A6"/>
    <w:rsid w:val="00545ED3"/>
    <w:rsid w:val="0055644C"/>
    <w:rsid w:val="0056552F"/>
    <w:rsid w:val="00572B6E"/>
    <w:rsid w:val="00574213"/>
    <w:rsid w:val="005921E5"/>
    <w:rsid w:val="00592CA2"/>
    <w:rsid w:val="005B0897"/>
    <w:rsid w:val="005C1DBC"/>
    <w:rsid w:val="005C2E36"/>
    <w:rsid w:val="005D49D9"/>
    <w:rsid w:val="005D568D"/>
    <w:rsid w:val="005E23D8"/>
    <w:rsid w:val="005E26C1"/>
    <w:rsid w:val="005F1EC0"/>
    <w:rsid w:val="00600A0E"/>
    <w:rsid w:val="00602D17"/>
    <w:rsid w:val="00607CEF"/>
    <w:rsid w:val="00625098"/>
    <w:rsid w:val="00630FE8"/>
    <w:rsid w:val="00642B99"/>
    <w:rsid w:val="006506B9"/>
    <w:rsid w:val="00664DF9"/>
    <w:rsid w:val="006725D2"/>
    <w:rsid w:val="006B1910"/>
    <w:rsid w:val="006B63AE"/>
    <w:rsid w:val="006B752B"/>
    <w:rsid w:val="006C48A2"/>
    <w:rsid w:val="00700EDC"/>
    <w:rsid w:val="00726201"/>
    <w:rsid w:val="007413B2"/>
    <w:rsid w:val="00744400"/>
    <w:rsid w:val="0074480E"/>
    <w:rsid w:val="007615C0"/>
    <w:rsid w:val="0076528E"/>
    <w:rsid w:val="00766A4D"/>
    <w:rsid w:val="007A1E43"/>
    <w:rsid w:val="007C6BBD"/>
    <w:rsid w:val="00807E57"/>
    <w:rsid w:val="00831FA4"/>
    <w:rsid w:val="00831FCD"/>
    <w:rsid w:val="00855D59"/>
    <w:rsid w:val="00870151"/>
    <w:rsid w:val="00870505"/>
    <w:rsid w:val="00891221"/>
    <w:rsid w:val="00892EBF"/>
    <w:rsid w:val="008A2488"/>
    <w:rsid w:val="008F7CDB"/>
    <w:rsid w:val="00903BA8"/>
    <w:rsid w:val="00911C81"/>
    <w:rsid w:val="00927731"/>
    <w:rsid w:val="00927CB8"/>
    <w:rsid w:val="00950241"/>
    <w:rsid w:val="0097304F"/>
    <w:rsid w:val="0097395E"/>
    <w:rsid w:val="00974A1D"/>
    <w:rsid w:val="009947AB"/>
    <w:rsid w:val="00995C15"/>
    <w:rsid w:val="009B2A74"/>
    <w:rsid w:val="009F10C1"/>
    <w:rsid w:val="00A00416"/>
    <w:rsid w:val="00A024E5"/>
    <w:rsid w:val="00A14A88"/>
    <w:rsid w:val="00A16CC4"/>
    <w:rsid w:val="00A33A1D"/>
    <w:rsid w:val="00A41501"/>
    <w:rsid w:val="00A46F42"/>
    <w:rsid w:val="00A67553"/>
    <w:rsid w:val="00A75C24"/>
    <w:rsid w:val="00A84CB5"/>
    <w:rsid w:val="00A9403D"/>
    <w:rsid w:val="00AA71A4"/>
    <w:rsid w:val="00AB5F7A"/>
    <w:rsid w:val="00AC1BC0"/>
    <w:rsid w:val="00AC5393"/>
    <w:rsid w:val="00B013A6"/>
    <w:rsid w:val="00B37DE0"/>
    <w:rsid w:val="00B641AA"/>
    <w:rsid w:val="00B64D5E"/>
    <w:rsid w:val="00B71590"/>
    <w:rsid w:val="00B8572E"/>
    <w:rsid w:val="00BA0E07"/>
    <w:rsid w:val="00BA3F38"/>
    <w:rsid w:val="00BB7CB3"/>
    <w:rsid w:val="00BC5F06"/>
    <w:rsid w:val="00BE0214"/>
    <w:rsid w:val="00BE0228"/>
    <w:rsid w:val="00BE06CA"/>
    <w:rsid w:val="00BE184E"/>
    <w:rsid w:val="00BF5FB9"/>
    <w:rsid w:val="00C00E10"/>
    <w:rsid w:val="00C00FA4"/>
    <w:rsid w:val="00C03797"/>
    <w:rsid w:val="00C075D1"/>
    <w:rsid w:val="00C13E00"/>
    <w:rsid w:val="00C2690D"/>
    <w:rsid w:val="00C33D82"/>
    <w:rsid w:val="00C603D1"/>
    <w:rsid w:val="00C83F73"/>
    <w:rsid w:val="00CB7040"/>
    <w:rsid w:val="00CC4017"/>
    <w:rsid w:val="00CC5A34"/>
    <w:rsid w:val="00CC7E75"/>
    <w:rsid w:val="00CD2DD8"/>
    <w:rsid w:val="00CF3F3A"/>
    <w:rsid w:val="00D06AAA"/>
    <w:rsid w:val="00D14186"/>
    <w:rsid w:val="00D41CD8"/>
    <w:rsid w:val="00D542A7"/>
    <w:rsid w:val="00D627A2"/>
    <w:rsid w:val="00D64CDB"/>
    <w:rsid w:val="00D6613A"/>
    <w:rsid w:val="00D77458"/>
    <w:rsid w:val="00D85680"/>
    <w:rsid w:val="00DB644E"/>
    <w:rsid w:val="00DC1A46"/>
    <w:rsid w:val="00DD10B0"/>
    <w:rsid w:val="00DE348A"/>
    <w:rsid w:val="00E12BD4"/>
    <w:rsid w:val="00E13270"/>
    <w:rsid w:val="00E1436A"/>
    <w:rsid w:val="00E32348"/>
    <w:rsid w:val="00E4327E"/>
    <w:rsid w:val="00E47027"/>
    <w:rsid w:val="00E54E16"/>
    <w:rsid w:val="00E7765C"/>
    <w:rsid w:val="00E77F13"/>
    <w:rsid w:val="00E94696"/>
    <w:rsid w:val="00EA4C04"/>
    <w:rsid w:val="00EA72BD"/>
    <w:rsid w:val="00EB074F"/>
    <w:rsid w:val="00EE3679"/>
    <w:rsid w:val="00F07F51"/>
    <w:rsid w:val="00F10699"/>
    <w:rsid w:val="00F15C9F"/>
    <w:rsid w:val="00F17801"/>
    <w:rsid w:val="00F25B18"/>
    <w:rsid w:val="00F36D51"/>
    <w:rsid w:val="00F4421D"/>
    <w:rsid w:val="00F47CF9"/>
    <w:rsid w:val="00F678E3"/>
    <w:rsid w:val="00F70811"/>
    <w:rsid w:val="00F70971"/>
    <w:rsid w:val="00FB2408"/>
    <w:rsid w:val="00FB6097"/>
    <w:rsid w:val="00FC2A5F"/>
    <w:rsid w:val="00FC7CB1"/>
    <w:rsid w:val="00FD012E"/>
    <w:rsid w:val="00FD0FF5"/>
    <w:rsid w:val="00FD1603"/>
    <w:rsid w:val="00FD5FBB"/>
    <w:rsid w:val="00FE0BBF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15EAAA-533F-46DF-8587-741EC558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CharCharCharChar">
    <w:name w:val="Char Char Char Char"/>
    <w:basedOn w:val="Normal"/>
    <w:autoRedefine/>
    <w:semiHidden/>
    <w:rsid w:val="00BE0214"/>
    <w:pPr>
      <w:widowControl w:val="0"/>
      <w:spacing w:after="0" w:line="360" w:lineRule="auto"/>
      <w:jc w:val="both"/>
    </w:pPr>
    <w:rPr>
      <w:rFonts w:ascii="Times New Roman" w:eastAsia="SimHei" w:hAnsi="Times New Roman" w:cs="Times New Roman"/>
      <w:b/>
      <w:kern w:val="2"/>
      <w:sz w:val="28"/>
      <w:szCs w:val="24"/>
      <w:lang w:val="en-US" w:eastAsia="zh-CN"/>
    </w:rPr>
  </w:style>
  <w:style w:type="paragraph" w:customStyle="1" w:styleId="CharChar">
    <w:name w:val=" Char Char"/>
    <w:basedOn w:val="Normal"/>
    <w:autoRedefine/>
    <w:semiHidden/>
    <w:rsid w:val="00BE0214"/>
    <w:pPr>
      <w:widowControl w:val="0"/>
      <w:spacing w:after="0" w:line="360" w:lineRule="auto"/>
      <w:jc w:val="both"/>
    </w:pPr>
    <w:rPr>
      <w:rFonts w:ascii="Times New Roman" w:eastAsia="SimHei" w:hAnsi="Times New Roman" w:cs="Times New Roman"/>
      <w:b/>
      <w:kern w:val="2"/>
      <w:sz w:val="28"/>
      <w:szCs w:val="24"/>
      <w:lang w:val="en-US" w:eastAsia="zh-CN"/>
    </w:rPr>
  </w:style>
  <w:style w:type="paragraph" w:styleId="Footer">
    <w:name w:val="footer"/>
    <w:basedOn w:val="Normal"/>
    <w:link w:val="FooterChar"/>
    <w:rsid w:val="00BE0214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rsid w:val="00BE0214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character" w:styleId="PageNumber">
    <w:name w:val="page number"/>
    <w:basedOn w:val="DefaultParagraphFont"/>
    <w:rsid w:val="00BE0214"/>
  </w:style>
  <w:style w:type="paragraph" w:styleId="Header">
    <w:name w:val="header"/>
    <w:basedOn w:val="Normal"/>
    <w:link w:val="HeaderChar"/>
    <w:rsid w:val="00BE021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BE0214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paragraph" w:styleId="NormalWeb">
    <w:name w:val="Normal (Web)"/>
    <w:basedOn w:val="Normal"/>
    <w:uiPriority w:val="99"/>
    <w:unhideWhenUsed/>
    <w:rsid w:val="00BE0214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styleId="BodyText">
    <w:name w:val="Body Text"/>
    <w:basedOn w:val="Normal"/>
    <w:link w:val="BodyTextChar"/>
    <w:uiPriority w:val="1"/>
    <w:qFormat/>
    <w:rsid w:val="00BE0214"/>
    <w:pPr>
      <w:widowControl w:val="0"/>
      <w:autoSpaceDE w:val="0"/>
      <w:autoSpaceDN w:val="0"/>
      <w:adjustRightInd w:val="0"/>
      <w:spacing w:before="84" w:after="0" w:line="240" w:lineRule="auto"/>
      <w:ind w:left="242"/>
    </w:pPr>
    <w:rPr>
      <w:rFonts w:ascii="Times New Roman" w:eastAsia="SimSun" w:hAnsi="Times New Roman" w:cs="Times New Roman"/>
      <w:sz w:val="20"/>
      <w:szCs w:val="20"/>
      <w:lang w:val="en-US"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BE0214"/>
    <w:rPr>
      <w:rFonts w:ascii="Times New Roman" w:eastAsia="SimSun" w:hAnsi="Times New Roman" w:cs="Times New Roman"/>
      <w:sz w:val="20"/>
      <w:szCs w:val="20"/>
      <w:lang w:val="en-US" w:eastAsia="zh-CN"/>
    </w:rPr>
  </w:style>
  <w:style w:type="character" w:styleId="LineNumber">
    <w:name w:val="line number"/>
    <w:basedOn w:val="DefaultParagraphFont"/>
    <w:rsid w:val="00BE0214"/>
  </w:style>
  <w:style w:type="character" w:styleId="Hyperlink">
    <w:name w:val="Hyperlink"/>
    <w:rsid w:val="00BE0214"/>
    <w:rPr>
      <w:color w:val="0000FF"/>
      <w:u w:val="single"/>
    </w:rPr>
  </w:style>
  <w:style w:type="character" w:styleId="CommentReference">
    <w:name w:val="annotation reference"/>
    <w:rsid w:val="00BE0214"/>
    <w:rPr>
      <w:sz w:val="21"/>
      <w:szCs w:val="21"/>
    </w:rPr>
  </w:style>
  <w:style w:type="paragraph" w:styleId="CommentText">
    <w:name w:val="annotation text"/>
    <w:basedOn w:val="Normal"/>
    <w:link w:val="CommentTextChar"/>
    <w:rsid w:val="00BE0214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rsid w:val="00BE0214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BE02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E0214"/>
    <w:rPr>
      <w:rFonts w:ascii="Times New Roman" w:eastAsia="SimSun" w:hAnsi="Times New Roman" w:cs="Times New Roman"/>
      <w:b/>
      <w:bCs/>
      <w:kern w:val="2"/>
      <w:sz w:val="21"/>
      <w:szCs w:val="24"/>
      <w:lang w:val="en-US" w:eastAsia="zh-CN"/>
    </w:rPr>
  </w:style>
  <w:style w:type="paragraph" w:styleId="BalloonText">
    <w:name w:val="Balloon Text"/>
    <w:basedOn w:val="Normal"/>
    <w:link w:val="BalloonTextChar"/>
    <w:rsid w:val="00BE021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rsid w:val="00BE0214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paragraph" w:styleId="Revision">
    <w:name w:val="Revision"/>
    <w:hidden/>
    <w:uiPriority w:val="99"/>
    <w:semiHidden/>
    <w:rsid w:val="00BE0214"/>
    <w:pPr>
      <w:spacing w:after="0" w:line="240" w:lineRule="auto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A9">
    <w:name w:val="A9"/>
    <w:uiPriority w:val="99"/>
    <w:rsid w:val="00BE0214"/>
    <w:rPr>
      <w:rFonts w:cs="Helvetica-Black"/>
      <w:color w:val="306F3E"/>
      <w:sz w:val="19"/>
      <w:szCs w:val="19"/>
    </w:rPr>
  </w:style>
  <w:style w:type="character" w:customStyle="1" w:styleId="A1">
    <w:name w:val="A1"/>
    <w:uiPriority w:val="99"/>
    <w:rsid w:val="00BE0214"/>
    <w:rPr>
      <w:rFonts w:cs="JansonText LT"/>
      <w:color w:val="221E1F"/>
      <w:sz w:val="19"/>
      <w:szCs w:val="19"/>
    </w:rPr>
  </w:style>
  <w:style w:type="character" w:customStyle="1" w:styleId="a">
    <w:name w:val="未处理的提及"/>
    <w:uiPriority w:val="99"/>
    <w:semiHidden/>
    <w:unhideWhenUsed/>
    <w:rsid w:val="00BE0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1387</Words>
  <Characters>7908</Characters>
  <Application>Microsoft Office Word</Application>
  <DocSecurity>0</DocSecurity>
  <Lines>65</Lines>
  <Paragraphs>18</Paragraphs>
  <ScaleCrop>false</ScaleCrop>
  <Company>HP Inc.</Company>
  <LinksUpToDate>false</LinksUpToDate>
  <CharactersWithSpaces>9277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Dhanalakshmi S.K.</dc:creator>
  <cp:keywords/>
  <dc:description/>
  <cp:lastModifiedBy>Dhanalakshmi S.K.</cp:lastModifiedBy>
  <cp:revision>1</cp:revision>
  <dcterms:created xsi:type="dcterms:W3CDTF">2021-09-03T03:50:00Z</dcterms:created>
  <dcterms:modified xsi:type="dcterms:W3CDTF">2021-09-03T03:52:00Z</dcterms:modified>
</cp:coreProperties>
</file>