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42D76" w14:textId="77777777" w:rsidR="00B237DD" w:rsidRPr="00ED39AD" w:rsidRDefault="00B237DD" w:rsidP="00B237DD">
      <w:pPr>
        <w:rPr>
          <w:rFonts w:ascii="Times New Roman" w:hAnsi="Times New Roman" w:cs="Times New Roman"/>
          <w:sz w:val="20"/>
          <w:szCs w:val="21"/>
        </w:rPr>
      </w:pPr>
      <w:r w:rsidRPr="00AD7779">
        <w:rPr>
          <w:rFonts w:ascii="Times New Roman" w:hAnsi="Times New Roman" w:cs="Times New Roman"/>
          <w:b/>
          <w:bCs/>
          <w:sz w:val="20"/>
          <w:szCs w:val="21"/>
        </w:rPr>
        <w:t>Supplementary Table 1.</w:t>
      </w:r>
      <w:r w:rsidRPr="00ED39AD">
        <w:rPr>
          <w:rFonts w:ascii="Times New Roman" w:hAnsi="Times New Roman" w:cs="Times New Roman"/>
          <w:sz w:val="20"/>
          <w:szCs w:val="21"/>
        </w:rPr>
        <w:t xml:space="preserve"> Correlation analysis of thyroid function and postoperative outcomes.</w:t>
      </w:r>
    </w:p>
    <w:tbl>
      <w:tblPr>
        <w:tblStyle w:val="1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389"/>
        <w:gridCol w:w="1309"/>
        <w:gridCol w:w="1252"/>
        <w:gridCol w:w="782"/>
        <w:gridCol w:w="1073"/>
        <w:gridCol w:w="1193"/>
        <w:gridCol w:w="798"/>
        <w:gridCol w:w="950"/>
        <w:gridCol w:w="632"/>
        <w:gridCol w:w="1194"/>
        <w:gridCol w:w="1193"/>
        <w:gridCol w:w="1553"/>
        <w:gridCol w:w="1623"/>
      </w:tblGrid>
      <w:tr w:rsidR="00B237DD" w:rsidRPr="00ED39AD" w14:paraId="6A368FB5" w14:textId="77777777" w:rsidTr="00221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2D0D711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00D780CB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309" w:type="dxa"/>
          </w:tcPr>
          <w:p w14:paraId="6674A883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 xml:space="preserve">Total hospital </w:t>
            </w:r>
            <w:proofErr w:type="gramStart"/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stay</w:t>
            </w:r>
            <w:proofErr w:type="gramEnd"/>
          </w:p>
        </w:tc>
        <w:tc>
          <w:tcPr>
            <w:tcW w:w="1252" w:type="dxa"/>
          </w:tcPr>
          <w:p w14:paraId="24718F58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 xml:space="preserve">Post-hospital </w:t>
            </w:r>
            <w:proofErr w:type="gramStart"/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stay</w:t>
            </w:r>
            <w:proofErr w:type="gramEnd"/>
          </w:p>
        </w:tc>
        <w:tc>
          <w:tcPr>
            <w:tcW w:w="782" w:type="dxa"/>
          </w:tcPr>
          <w:p w14:paraId="3394FB89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ICU stay</w:t>
            </w:r>
          </w:p>
        </w:tc>
        <w:tc>
          <w:tcPr>
            <w:tcW w:w="1073" w:type="dxa"/>
          </w:tcPr>
          <w:p w14:paraId="75828511" w14:textId="5CF48055" w:rsidR="00B237DD" w:rsidRPr="00ED39AD" w:rsidRDefault="00473533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Duration of mechanical ventilation</w:t>
            </w:r>
          </w:p>
        </w:tc>
        <w:tc>
          <w:tcPr>
            <w:tcW w:w="1193" w:type="dxa"/>
          </w:tcPr>
          <w:p w14:paraId="2B37D643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Norepinephrine</w:t>
            </w:r>
          </w:p>
        </w:tc>
        <w:tc>
          <w:tcPr>
            <w:tcW w:w="798" w:type="dxa"/>
          </w:tcPr>
          <w:p w14:paraId="18239033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Dopamine</w:t>
            </w:r>
          </w:p>
        </w:tc>
        <w:tc>
          <w:tcPr>
            <w:tcW w:w="950" w:type="dxa"/>
          </w:tcPr>
          <w:p w14:paraId="275FAF6C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Epinephrine</w:t>
            </w:r>
          </w:p>
        </w:tc>
        <w:tc>
          <w:tcPr>
            <w:tcW w:w="632" w:type="dxa"/>
          </w:tcPr>
          <w:p w14:paraId="1CD9933C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Million</w:t>
            </w:r>
          </w:p>
        </w:tc>
        <w:tc>
          <w:tcPr>
            <w:tcW w:w="1194" w:type="dxa"/>
          </w:tcPr>
          <w:p w14:paraId="61F225D5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Post-constipation</w:t>
            </w:r>
          </w:p>
        </w:tc>
        <w:tc>
          <w:tcPr>
            <w:tcW w:w="1193" w:type="dxa"/>
          </w:tcPr>
          <w:p w14:paraId="21A24FB2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Post-drowsiness</w:t>
            </w:r>
          </w:p>
        </w:tc>
        <w:tc>
          <w:tcPr>
            <w:tcW w:w="1553" w:type="dxa"/>
          </w:tcPr>
          <w:p w14:paraId="6AD8280B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Mediastinal drainage</w:t>
            </w:r>
          </w:p>
        </w:tc>
        <w:tc>
          <w:tcPr>
            <w:tcW w:w="1623" w:type="dxa"/>
          </w:tcPr>
          <w:p w14:paraId="018519AC" w14:textId="77777777" w:rsidR="00B237DD" w:rsidRPr="00ED39AD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Total diversion volume</w:t>
            </w:r>
          </w:p>
        </w:tc>
      </w:tr>
      <w:tr w:rsidR="00B237DD" w:rsidRPr="00ED39AD" w14:paraId="2F7454E8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A3403BF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Pre-TSH</w:t>
            </w:r>
          </w:p>
        </w:tc>
        <w:tc>
          <w:tcPr>
            <w:tcW w:w="389" w:type="dxa"/>
          </w:tcPr>
          <w:p w14:paraId="48809865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086324A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.142**</w:t>
            </w:r>
          </w:p>
        </w:tc>
        <w:tc>
          <w:tcPr>
            <w:tcW w:w="1252" w:type="dxa"/>
          </w:tcPr>
          <w:p w14:paraId="5E81B27E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.184**</w:t>
            </w:r>
          </w:p>
        </w:tc>
        <w:tc>
          <w:tcPr>
            <w:tcW w:w="782" w:type="dxa"/>
          </w:tcPr>
          <w:p w14:paraId="30A982D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.163**</w:t>
            </w:r>
          </w:p>
        </w:tc>
        <w:tc>
          <w:tcPr>
            <w:tcW w:w="1073" w:type="dxa"/>
          </w:tcPr>
          <w:p w14:paraId="720D174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.128**</w:t>
            </w:r>
          </w:p>
        </w:tc>
        <w:tc>
          <w:tcPr>
            <w:tcW w:w="1193" w:type="dxa"/>
          </w:tcPr>
          <w:p w14:paraId="7B428F8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0.073</w:t>
            </w:r>
          </w:p>
        </w:tc>
        <w:tc>
          <w:tcPr>
            <w:tcW w:w="798" w:type="dxa"/>
          </w:tcPr>
          <w:p w14:paraId="43880ED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.128**</w:t>
            </w:r>
          </w:p>
        </w:tc>
        <w:tc>
          <w:tcPr>
            <w:tcW w:w="950" w:type="dxa"/>
          </w:tcPr>
          <w:p w14:paraId="55AD68B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0.086</w:t>
            </w:r>
          </w:p>
        </w:tc>
        <w:tc>
          <w:tcPr>
            <w:tcW w:w="632" w:type="dxa"/>
          </w:tcPr>
          <w:p w14:paraId="78978A9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0.043</w:t>
            </w:r>
          </w:p>
        </w:tc>
        <w:tc>
          <w:tcPr>
            <w:tcW w:w="1194" w:type="dxa"/>
          </w:tcPr>
          <w:p w14:paraId="68ADFAE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.164**</w:t>
            </w:r>
          </w:p>
        </w:tc>
        <w:tc>
          <w:tcPr>
            <w:tcW w:w="1193" w:type="dxa"/>
          </w:tcPr>
          <w:p w14:paraId="757F8DF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.159**</w:t>
            </w:r>
          </w:p>
        </w:tc>
        <w:tc>
          <w:tcPr>
            <w:tcW w:w="1553" w:type="dxa"/>
          </w:tcPr>
          <w:p w14:paraId="3975337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-0.003</w:t>
            </w:r>
          </w:p>
        </w:tc>
        <w:tc>
          <w:tcPr>
            <w:tcW w:w="1623" w:type="dxa"/>
          </w:tcPr>
          <w:p w14:paraId="604418B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-0.011</w:t>
            </w:r>
          </w:p>
        </w:tc>
      </w:tr>
      <w:tr w:rsidR="00B237DD" w:rsidRPr="00ED39AD" w14:paraId="6E53D97B" w14:textId="77777777" w:rsidTr="0022192C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CEA25DF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5DBB8A77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7EBBE8B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52" w:type="dxa"/>
          </w:tcPr>
          <w:p w14:paraId="09DCC85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82" w:type="dxa"/>
          </w:tcPr>
          <w:p w14:paraId="75FEB39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073" w:type="dxa"/>
          </w:tcPr>
          <w:p w14:paraId="473D20C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1193" w:type="dxa"/>
          </w:tcPr>
          <w:p w14:paraId="0F1EE8E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0.114</w:t>
            </w:r>
          </w:p>
        </w:tc>
        <w:tc>
          <w:tcPr>
            <w:tcW w:w="798" w:type="dxa"/>
          </w:tcPr>
          <w:p w14:paraId="2FDAB14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950" w:type="dxa"/>
          </w:tcPr>
          <w:p w14:paraId="73CEC65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0.064</w:t>
            </w:r>
          </w:p>
        </w:tc>
        <w:tc>
          <w:tcPr>
            <w:tcW w:w="632" w:type="dxa"/>
          </w:tcPr>
          <w:p w14:paraId="5E9B7BCD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0.354</w:t>
            </w:r>
          </w:p>
        </w:tc>
        <w:tc>
          <w:tcPr>
            <w:tcW w:w="1194" w:type="dxa"/>
          </w:tcPr>
          <w:p w14:paraId="0DE947E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4978605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553" w:type="dxa"/>
          </w:tcPr>
          <w:p w14:paraId="2A154B1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0.948</w:t>
            </w:r>
          </w:p>
        </w:tc>
        <w:tc>
          <w:tcPr>
            <w:tcW w:w="1623" w:type="dxa"/>
          </w:tcPr>
          <w:p w14:paraId="0DED940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0.805</w:t>
            </w:r>
          </w:p>
        </w:tc>
      </w:tr>
      <w:tr w:rsidR="00B237DD" w:rsidRPr="00ED39AD" w14:paraId="62D83CCF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1CB2BD6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Pre-FT3</w:t>
            </w:r>
          </w:p>
        </w:tc>
        <w:tc>
          <w:tcPr>
            <w:tcW w:w="389" w:type="dxa"/>
          </w:tcPr>
          <w:p w14:paraId="0A5D76CE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3EA369F1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252" w:type="dxa"/>
          </w:tcPr>
          <w:p w14:paraId="1E2429B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0.072</w:t>
            </w:r>
          </w:p>
        </w:tc>
        <w:tc>
          <w:tcPr>
            <w:tcW w:w="782" w:type="dxa"/>
          </w:tcPr>
          <w:p w14:paraId="6C61A2F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1073" w:type="dxa"/>
          </w:tcPr>
          <w:p w14:paraId="78B64BED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0.040</w:t>
            </w:r>
          </w:p>
        </w:tc>
        <w:tc>
          <w:tcPr>
            <w:tcW w:w="1193" w:type="dxa"/>
          </w:tcPr>
          <w:p w14:paraId="048BADB9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0.030</w:t>
            </w:r>
          </w:p>
        </w:tc>
        <w:tc>
          <w:tcPr>
            <w:tcW w:w="798" w:type="dxa"/>
          </w:tcPr>
          <w:p w14:paraId="7D9457F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-0.009</w:t>
            </w:r>
          </w:p>
        </w:tc>
        <w:tc>
          <w:tcPr>
            <w:tcW w:w="950" w:type="dxa"/>
          </w:tcPr>
          <w:p w14:paraId="3EFF7CB1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-0.034</w:t>
            </w:r>
          </w:p>
        </w:tc>
        <w:tc>
          <w:tcPr>
            <w:tcW w:w="632" w:type="dxa"/>
          </w:tcPr>
          <w:p w14:paraId="6A5F63B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1194" w:type="dxa"/>
          </w:tcPr>
          <w:p w14:paraId="6882813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-0.022</w:t>
            </w:r>
          </w:p>
        </w:tc>
        <w:tc>
          <w:tcPr>
            <w:tcW w:w="1193" w:type="dxa"/>
          </w:tcPr>
          <w:p w14:paraId="71A4B56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0.020</w:t>
            </w:r>
          </w:p>
        </w:tc>
        <w:tc>
          <w:tcPr>
            <w:tcW w:w="1553" w:type="dxa"/>
          </w:tcPr>
          <w:p w14:paraId="56CF619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-0.059</w:t>
            </w:r>
          </w:p>
        </w:tc>
        <w:tc>
          <w:tcPr>
            <w:tcW w:w="1623" w:type="dxa"/>
          </w:tcPr>
          <w:p w14:paraId="6CDFDAC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-0.067</w:t>
            </w:r>
          </w:p>
        </w:tc>
      </w:tr>
      <w:tr w:rsidR="00B237DD" w:rsidRPr="00ED39AD" w14:paraId="08DAA806" w14:textId="77777777" w:rsidTr="0022192C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CA1C69D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054D40B7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7FB8717C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0.664</w:t>
            </w:r>
          </w:p>
        </w:tc>
        <w:tc>
          <w:tcPr>
            <w:tcW w:w="1252" w:type="dxa"/>
          </w:tcPr>
          <w:p w14:paraId="61E6AD6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0.120</w:t>
            </w:r>
          </w:p>
        </w:tc>
        <w:tc>
          <w:tcPr>
            <w:tcW w:w="782" w:type="dxa"/>
          </w:tcPr>
          <w:p w14:paraId="69978FA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0.809</w:t>
            </w:r>
          </w:p>
        </w:tc>
        <w:tc>
          <w:tcPr>
            <w:tcW w:w="1073" w:type="dxa"/>
          </w:tcPr>
          <w:p w14:paraId="766ED2D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0.389</w:t>
            </w:r>
          </w:p>
        </w:tc>
        <w:tc>
          <w:tcPr>
            <w:tcW w:w="1193" w:type="dxa"/>
          </w:tcPr>
          <w:p w14:paraId="149B151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0.522</w:t>
            </w:r>
          </w:p>
        </w:tc>
        <w:tc>
          <w:tcPr>
            <w:tcW w:w="798" w:type="dxa"/>
          </w:tcPr>
          <w:p w14:paraId="1C83DF0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0.849</w:t>
            </w:r>
          </w:p>
        </w:tc>
        <w:tc>
          <w:tcPr>
            <w:tcW w:w="950" w:type="dxa"/>
          </w:tcPr>
          <w:p w14:paraId="0A0EFB3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0.468</w:t>
            </w:r>
          </w:p>
        </w:tc>
        <w:tc>
          <w:tcPr>
            <w:tcW w:w="632" w:type="dxa"/>
          </w:tcPr>
          <w:p w14:paraId="7BC7216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0.761</w:t>
            </w:r>
          </w:p>
        </w:tc>
        <w:tc>
          <w:tcPr>
            <w:tcW w:w="1194" w:type="dxa"/>
          </w:tcPr>
          <w:p w14:paraId="2159326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0.637</w:t>
            </w:r>
          </w:p>
        </w:tc>
        <w:tc>
          <w:tcPr>
            <w:tcW w:w="1193" w:type="dxa"/>
          </w:tcPr>
          <w:p w14:paraId="75EF661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0.669</w:t>
            </w:r>
          </w:p>
        </w:tc>
        <w:tc>
          <w:tcPr>
            <w:tcW w:w="1553" w:type="dxa"/>
          </w:tcPr>
          <w:p w14:paraId="7C2B936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0.203</w:t>
            </w:r>
          </w:p>
        </w:tc>
        <w:tc>
          <w:tcPr>
            <w:tcW w:w="1623" w:type="dxa"/>
          </w:tcPr>
          <w:p w14:paraId="2EC2F91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0.148</w:t>
            </w:r>
          </w:p>
        </w:tc>
      </w:tr>
      <w:tr w:rsidR="00B237DD" w:rsidRPr="00ED39AD" w14:paraId="2A9F293C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476C984A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Pre-FT4</w:t>
            </w:r>
          </w:p>
        </w:tc>
        <w:tc>
          <w:tcPr>
            <w:tcW w:w="389" w:type="dxa"/>
          </w:tcPr>
          <w:p w14:paraId="2C1B2BDF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296ECD7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-0.043</w:t>
            </w:r>
          </w:p>
        </w:tc>
        <w:tc>
          <w:tcPr>
            <w:tcW w:w="1252" w:type="dxa"/>
          </w:tcPr>
          <w:p w14:paraId="1ACC7A8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782" w:type="dxa"/>
          </w:tcPr>
          <w:p w14:paraId="3185B7B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0.050</w:t>
            </w:r>
          </w:p>
        </w:tc>
        <w:tc>
          <w:tcPr>
            <w:tcW w:w="1073" w:type="dxa"/>
          </w:tcPr>
          <w:p w14:paraId="71E6523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.110*</w:t>
            </w:r>
          </w:p>
        </w:tc>
        <w:tc>
          <w:tcPr>
            <w:tcW w:w="1193" w:type="dxa"/>
          </w:tcPr>
          <w:p w14:paraId="2BED7E59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0.063</w:t>
            </w:r>
          </w:p>
        </w:tc>
        <w:tc>
          <w:tcPr>
            <w:tcW w:w="798" w:type="dxa"/>
          </w:tcPr>
          <w:p w14:paraId="5114D8CC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0.062</w:t>
            </w:r>
          </w:p>
        </w:tc>
        <w:tc>
          <w:tcPr>
            <w:tcW w:w="950" w:type="dxa"/>
          </w:tcPr>
          <w:p w14:paraId="27CDFA5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.096*</w:t>
            </w:r>
          </w:p>
        </w:tc>
        <w:tc>
          <w:tcPr>
            <w:tcW w:w="632" w:type="dxa"/>
          </w:tcPr>
          <w:p w14:paraId="240A2C4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0.077</w:t>
            </w:r>
          </w:p>
        </w:tc>
        <w:tc>
          <w:tcPr>
            <w:tcW w:w="1194" w:type="dxa"/>
          </w:tcPr>
          <w:p w14:paraId="35519AF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1193" w:type="dxa"/>
          </w:tcPr>
          <w:p w14:paraId="16B333F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0.079</w:t>
            </w:r>
          </w:p>
        </w:tc>
        <w:tc>
          <w:tcPr>
            <w:tcW w:w="1553" w:type="dxa"/>
          </w:tcPr>
          <w:p w14:paraId="73DDB869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0.056</w:t>
            </w:r>
          </w:p>
        </w:tc>
        <w:tc>
          <w:tcPr>
            <w:tcW w:w="1623" w:type="dxa"/>
          </w:tcPr>
          <w:p w14:paraId="1BF895F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0.065</w:t>
            </w:r>
          </w:p>
        </w:tc>
      </w:tr>
      <w:tr w:rsidR="00B237DD" w:rsidRPr="00ED39AD" w14:paraId="1CE40AB1" w14:textId="77777777" w:rsidTr="0022192C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6FDB538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3E1DF7B1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1EB40CA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0.346</w:t>
            </w:r>
          </w:p>
        </w:tc>
        <w:tc>
          <w:tcPr>
            <w:tcW w:w="1252" w:type="dxa"/>
          </w:tcPr>
          <w:p w14:paraId="7C573EB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0.769</w:t>
            </w:r>
          </w:p>
        </w:tc>
        <w:tc>
          <w:tcPr>
            <w:tcW w:w="782" w:type="dxa"/>
          </w:tcPr>
          <w:p w14:paraId="3A0D9B3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0.278</w:t>
            </w:r>
          </w:p>
        </w:tc>
        <w:tc>
          <w:tcPr>
            <w:tcW w:w="1073" w:type="dxa"/>
          </w:tcPr>
          <w:p w14:paraId="37096C2C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0.017</w:t>
            </w:r>
          </w:p>
        </w:tc>
        <w:tc>
          <w:tcPr>
            <w:tcW w:w="1193" w:type="dxa"/>
          </w:tcPr>
          <w:p w14:paraId="7F8794D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0.175</w:t>
            </w:r>
          </w:p>
        </w:tc>
        <w:tc>
          <w:tcPr>
            <w:tcW w:w="798" w:type="dxa"/>
          </w:tcPr>
          <w:p w14:paraId="0F67146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0.181</w:t>
            </w:r>
          </w:p>
        </w:tc>
        <w:tc>
          <w:tcPr>
            <w:tcW w:w="950" w:type="dxa"/>
          </w:tcPr>
          <w:p w14:paraId="0086110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0.037</w:t>
            </w:r>
          </w:p>
        </w:tc>
        <w:tc>
          <w:tcPr>
            <w:tcW w:w="632" w:type="dxa"/>
          </w:tcPr>
          <w:p w14:paraId="3248051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0.093</w:t>
            </w:r>
          </w:p>
        </w:tc>
        <w:tc>
          <w:tcPr>
            <w:tcW w:w="1194" w:type="dxa"/>
          </w:tcPr>
          <w:p w14:paraId="0FF760FB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0.246</w:t>
            </w:r>
          </w:p>
        </w:tc>
        <w:tc>
          <w:tcPr>
            <w:tcW w:w="1193" w:type="dxa"/>
          </w:tcPr>
          <w:p w14:paraId="2050293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0.087</w:t>
            </w:r>
          </w:p>
        </w:tc>
        <w:tc>
          <w:tcPr>
            <w:tcW w:w="1553" w:type="dxa"/>
          </w:tcPr>
          <w:p w14:paraId="3E4991E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0.225</w:t>
            </w:r>
          </w:p>
        </w:tc>
        <w:tc>
          <w:tcPr>
            <w:tcW w:w="1623" w:type="dxa"/>
          </w:tcPr>
          <w:p w14:paraId="27705E7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0.156</w:t>
            </w:r>
          </w:p>
        </w:tc>
      </w:tr>
      <w:tr w:rsidR="00B237DD" w:rsidRPr="00ED39AD" w14:paraId="2165075C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37AE284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Post-TSH</w:t>
            </w:r>
          </w:p>
        </w:tc>
        <w:tc>
          <w:tcPr>
            <w:tcW w:w="389" w:type="dxa"/>
          </w:tcPr>
          <w:p w14:paraId="4C50E753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56C74147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-0.006</w:t>
            </w:r>
          </w:p>
        </w:tc>
        <w:tc>
          <w:tcPr>
            <w:tcW w:w="1252" w:type="dxa"/>
          </w:tcPr>
          <w:p w14:paraId="352030BD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  <w:tc>
          <w:tcPr>
            <w:tcW w:w="782" w:type="dxa"/>
          </w:tcPr>
          <w:p w14:paraId="2EFA846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0.085</w:t>
            </w:r>
          </w:p>
        </w:tc>
        <w:tc>
          <w:tcPr>
            <w:tcW w:w="1073" w:type="dxa"/>
          </w:tcPr>
          <w:p w14:paraId="5BB515D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193" w:type="dxa"/>
          </w:tcPr>
          <w:p w14:paraId="4D12BC9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0.019</w:t>
            </w:r>
          </w:p>
        </w:tc>
        <w:tc>
          <w:tcPr>
            <w:tcW w:w="798" w:type="dxa"/>
          </w:tcPr>
          <w:p w14:paraId="62D968C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-0.027</w:t>
            </w:r>
          </w:p>
        </w:tc>
        <w:tc>
          <w:tcPr>
            <w:tcW w:w="950" w:type="dxa"/>
          </w:tcPr>
          <w:p w14:paraId="4996AE6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632" w:type="dxa"/>
          </w:tcPr>
          <w:p w14:paraId="34ACAFA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-0.051</w:t>
            </w:r>
          </w:p>
        </w:tc>
        <w:tc>
          <w:tcPr>
            <w:tcW w:w="1194" w:type="dxa"/>
          </w:tcPr>
          <w:p w14:paraId="5FDA9F0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-0.032</w:t>
            </w:r>
          </w:p>
        </w:tc>
        <w:tc>
          <w:tcPr>
            <w:tcW w:w="1193" w:type="dxa"/>
          </w:tcPr>
          <w:p w14:paraId="611302A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-0.011</w:t>
            </w:r>
          </w:p>
        </w:tc>
        <w:tc>
          <w:tcPr>
            <w:tcW w:w="1553" w:type="dxa"/>
          </w:tcPr>
          <w:p w14:paraId="315A260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0.040</w:t>
            </w:r>
          </w:p>
        </w:tc>
        <w:tc>
          <w:tcPr>
            <w:tcW w:w="1623" w:type="dxa"/>
          </w:tcPr>
          <w:p w14:paraId="6A718E17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0.037</w:t>
            </w:r>
          </w:p>
        </w:tc>
      </w:tr>
      <w:tr w:rsidR="00B237DD" w:rsidRPr="00ED39AD" w14:paraId="6850FCAF" w14:textId="77777777" w:rsidTr="0022192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3BD829B1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6EC439E6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78EE1B2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0.890</w:t>
            </w:r>
          </w:p>
        </w:tc>
        <w:tc>
          <w:tcPr>
            <w:tcW w:w="1252" w:type="dxa"/>
          </w:tcPr>
          <w:p w14:paraId="61945E8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0.949</w:t>
            </w:r>
          </w:p>
        </w:tc>
        <w:tc>
          <w:tcPr>
            <w:tcW w:w="782" w:type="dxa"/>
          </w:tcPr>
          <w:p w14:paraId="13FBB6F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0.065</w:t>
            </w:r>
          </w:p>
        </w:tc>
        <w:tc>
          <w:tcPr>
            <w:tcW w:w="1073" w:type="dxa"/>
          </w:tcPr>
          <w:p w14:paraId="3AA6EB9C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0.928</w:t>
            </w:r>
          </w:p>
        </w:tc>
        <w:tc>
          <w:tcPr>
            <w:tcW w:w="1193" w:type="dxa"/>
          </w:tcPr>
          <w:p w14:paraId="30A99D4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0.687</w:t>
            </w:r>
          </w:p>
        </w:tc>
        <w:tc>
          <w:tcPr>
            <w:tcW w:w="798" w:type="dxa"/>
          </w:tcPr>
          <w:p w14:paraId="7602C1CB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0.560</w:t>
            </w:r>
          </w:p>
        </w:tc>
        <w:tc>
          <w:tcPr>
            <w:tcW w:w="950" w:type="dxa"/>
          </w:tcPr>
          <w:p w14:paraId="62D17A43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0.246</w:t>
            </w:r>
          </w:p>
        </w:tc>
        <w:tc>
          <w:tcPr>
            <w:tcW w:w="632" w:type="dxa"/>
          </w:tcPr>
          <w:p w14:paraId="194C3D6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0.270</w:t>
            </w:r>
          </w:p>
        </w:tc>
        <w:tc>
          <w:tcPr>
            <w:tcW w:w="1194" w:type="dxa"/>
          </w:tcPr>
          <w:p w14:paraId="1CDB47F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0.493</w:t>
            </w:r>
          </w:p>
        </w:tc>
        <w:tc>
          <w:tcPr>
            <w:tcW w:w="1193" w:type="dxa"/>
          </w:tcPr>
          <w:p w14:paraId="2364C27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0.815</w:t>
            </w:r>
          </w:p>
        </w:tc>
        <w:tc>
          <w:tcPr>
            <w:tcW w:w="1553" w:type="dxa"/>
          </w:tcPr>
          <w:p w14:paraId="6B864DF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0.391</w:t>
            </w:r>
          </w:p>
        </w:tc>
        <w:tc>
          <w:tcPr>
            <w:tcW w:w="1623" w:type="dxa"/>
          </w:tcPr>
          <w:p w14:paraId="1A69CFA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0.429</w:t>
            </w:r>
          </w:p>
        </w:tc>
      </w:tr>
      <w:tr w:rsidR="00B237DD" w:rsidRPr="00ED39AD" w14:paraId="633202D3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05FAA171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Post-FT3</w:t>
            </w:r>
          </w:p>
        </w:tc>
        <w:tc>
          <w:tcPr>
            <w:tcW w:w="389" w:type="dxa"/>
          </w:tcPr>
          <w:p w14:paraId="7B1013AF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32D0242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-.144**</w:t>
            </w:r>
          </w:p>
        </w:tc>
        <w:tc>
          <w:tcPr>
            <w:tcW w:w="1252" w:type="dxa"/>
          </w:tcPr>
          <w:p w14:paraId="76079E2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-.176**</w:t>
            </w:r>
          </w:p>
        </w:tc>
        <w:tc>
          <w:tcPr>
            <w:tcW w:w="782" w:type="dxa"/>
          </w:tcPr>
          <w:p w14:paraId="1D4AD13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-.206**</w:t>
            </w:r>
          </w:p>
        </w:tc>
        <w:tc>
          <w:tcPr>
            <w:tcW w:w="1073" w:type="dxa"/>
          </w:tcPr>
          <w:p w14:paraId="5A4870C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-.205**</w:t>
            </w:r>
          </w:p>
        </w:tc>
        <w:tc>
          <w:tcPr>
            <w:tcW w:w="1193" w:type="dxa"/>
          </w:tcPr>
          <w:p w14:paraId="281ABD8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-.240**</w:t>
            </w:r>
          </w:p>
        </w:tc>
        <w:tc>
          <w:tcPr>
            <w:tcW w:w="798" w:type="dxa"/>
          </w:tcPr>
          <w:p w14:paraId="24E507C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-.360**</w:t>
            </w:r>
          </w:p>
        </w:tc>
        <w:tc>
          <w:tcPr>
            <w:tcW w:w="950" w:type="dxa"/>
          </w:tcPr>
          <w:p w14:paraId="0169530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-.183**</w:t>
            </w:r>
          </w:p>
        </w:tc>
        <w:tc>
          <w:tcPr>
            <w:tcW w:w="632" w:type="dxa"/>
          </w:tcPr>
          <w:p w14:paraId="40A35B0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-.173**</w:t>
            </w:r>
          </w:p>
        </w:tc>
        <w:tc>
          <w:tcPr>
            <w:tcW w:w="1194" w:type="dxa"/>
          </w:tcPr>
          <w:p w14:paraId="55E7344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-.385**</w:t>
            </w:r>
          </w:p>
        </w:tc>
        <w:tc>
          <w:tcPr>
            <w:tcW w:w="1193" w:type="dxa"/>
          </w:tcPr>
          <w:p w14:paraId="21CDFB0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-.349**</w:t>
            </w:r>
          </w:p>
        </w:tc>
        <w:tc>
          <w:tcPr>
            <w:tcW w:w="1553" w:type="dxa"/>
          </w:tcPr>
          <w:p w14:paraId="76236CC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-.158**</w:t>
            </w:r>
          </w:p>
        </w:tc>
        <w:tc>
          <w:tcPr>
            <w:tcW w:w="1623" w:type="dxa"/>
          </w:tcPr>
          <w:p w14:paraId="4811854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-.184**</w:t>
            </w:r>
          </w:p>
        </w:tc>
      </w:tr>
      <w:tr w:rsidR="00B237DD" w:rsidRPr="00ED39AD" w14:paraId="202C9756" w14:textId="77777777" w:rsidTr="0022192C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0A34E4B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63FF4D77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544BAD3D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252" w:type="dxa"/>
          </w:tcPr>
          <w:p w14:paraId="7641E34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82" w:type="dxa"/>
          </w:tcPr>
          <w:p w14:paraId="58B9577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073" w:type="dxa"/>
          </w:tcPr>
          <w:p w14:paraId="595D321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67578F9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98" w:type="dxa"/>
          </w:tcPr>
          <w:p w14:paraId="252CA1F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950" w:type="dxa"/>
          </w:tcPr>
          <w:p w14:paraId="3C4F7D1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632" w:type="dxa"/>
          </w:tcPr>
          <w:p w14:paraId="507DCF5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4" w:type="dxa"/>
          </w:tcPr>
          <w:p w14:paraId="05871D9D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2B87B29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553" w:type="dxa"/>
          </w:tcPr>
          <w:p w14:paraId="0FDAA77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623" w:type="dxa"/>
          </w:tcPr>
          <w:p w14:paraId="52584A7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</w:tr>
      <w:tr w:rsidR="00B237DD" w:rsidRPr="00ED39AD" w14:paraId="6AB2B153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9B68040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Post-FT4</w:t>
            </w:r>
          </w:p>
        </w:tc>
        <w:tc>
          <w:tcPr>
            <w:tcW w:w="389" w:type="dxa"/>
          </w:tcPr>
          <w:p w14:paraId="1963186E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09ACED2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0.028</w:t>
            </w:r>
          </w:p>
        </w:tc>
        <w:tc>
          <w:tcPr>
            <w:tcW w:w="1252" w:type="dxa"/>
          </w:tcPr>
          <w:p w14:paraId="4A11FB8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-0.012</w:t>
            </w:r>
          </w:p>
        </w:tc>
        <w:tc>
          <w:tcPr>
            <w:tcW w:w="782" w:type="dxa"/>
          </w:tcPr>
          <w:p w14:paraId="2EEB6381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-0.034</w:t>
            </w:r>
          </w:p>
        </w:tc>
        <w:tc>
          <w:tcPr>
            <w:tcW w:w="1073" w:type="dxa"/>
          </w:tcPr>
          <w:p w14:paraId="1755103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-0.049</w:t>
            </w:r>
          </w:p>
        </w:tc>
        <w:tc>
          <w:tcPr>
            <w:tcW w:w="1193" w:type="dxa"/>
          </w:tcPr>
          <w:p w14:paraId="355B412E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-.103*</w:t>
            </w:r>
          </w:p>
        </w:tc>
        <w:tc>
          <w:tcPr>
            <w:tcW w:w="798" w:type="dxa"/>
          </w:tcPr>
          <w:p w14:paraId="08E0549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-.111*</w:t>
            </w:r>
          </w:p>
        </w:tc>
        <w:tc>
          <w:tcPr>
            <w:tcW w:w="950" w:type="dxa"/>
          </w:tcPr>
          <w:p w14:paraId="2119ADED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-0.023</w:t>
            </w:r>
          </w:p>
        </w:tc>
        <w:tc>
          <w:tcPr>
            <w:tcW w:w="632" w:type="dxa"/>
          </w:tcPr>
          <w:p w14:paraId="71320FB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-0.020</w:t>
            </w:r>
          </w:p>
        </w:tc>
        <w:tc>
          <w:tcPr>
            <w:tcW w:w="1194" w:type="dxa"/>
          </w:tcPr>
          <w:p w14:paraId="28930A8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-.113*</w:t>
            </w:r>
          </w:p>
        </w:tc>
        <w:tc>
          <w:tcPr>
            <w:tcW w:w="1193" w:type="dxa"/>
          </w:tcPr>
          <w:p w14:paraId="2C068A9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-.104*</w:t>
            </w:r>
          </w:p>
        </w:tc>
        <w:tc>
          <w:tcPr>
            <w:tcW w:w="1553" w:type="dxa"/>
          </w:tcPr>
          <w:p w14:paraId="11FED41D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0.005</w:t>
            </w:r>
          </w:p>
        </w:tc>
        <w:tc>
          <w:tcPr>
            <w:tcW w:w="1623" w:type="dxa"/>
          </w:tcPr>
          <w:p w14:paraId="781C248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-0.015</w:t>
            </w:r>
          </w:p>
        </w:tc>
      </w:tr>
      <w:tr w:rsidR="00B237DD" w:rsidRPr="00ED39AD" w14:paraId="293FD875" w14:textId="77777777" w:rsidTr="0022192C">
        <w:trPr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6449AC45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7962BB37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5BB5194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0.539</w:t>
            </w:r>
          </w:p>
        </w:tc>
        <w:tc>
          <w:tcPr>
            <w:tcW w:w="1252" w:type="dxa"/>
          </w:tcPr>
          <w:p w14:paraId="4D96983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0.797</w:t>
            </w:r>
          </w:p>
        </w:tc>
        <w:tc>
          <w:tcPr>
            <w:tcW w:w="782" w:type="dxa"/>
          </w:tcPr>
          <w:p w14:paraId="255A92BB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0.467</w:t>
            </w:r>
          </w:p>
        </w:tc>
        <w:tc>
          <w:tcPr>
            <w:tcW w:w="1073" w:type="dxa"/>
          </w:tcPr>
          <w:p w14:paraId="1EBBE97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0.292</w:t>
            </w:r>
          </w:p>
        </w:tc>
        <w:tc>
          <w:tcPr>
            <w:tcW w:w="1193" w:type="dxa"/>
          </w:tcPr>
          <w:p w14:paraId="29F8A31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0.026</w:t>
            </w:r>
          </w:p>
        </w:tc>
        <w:tc>
          <w:tcPr>
            <w:tcW w:w="798" w:type="dxa"/>
          </w:tcPr>
          <w:p w14:paraId="42969FC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0.016</w:t>
            </w:r>
          </w:p>
        </w:tc>
        <w:tc>
          <w:tcPr>
            <w:tcW w:w="950" w:type="dxa"/>
          </w:tcPr>
          <w:p w14:paraId="277C3BA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0.623</w:t>
            </w:r>
          </w:p>
        </w:tc>
        <w:tc>
          <w:tcPr>
            <w:tcW w:w="632" w:type="dxa"/>
          </w:tcPr>
          <w:p w14:paraId="640975D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0.665</w:t>
            </w:r>
          </w:p>
        </w:tc>
        <w:tc>
          <w:tcPr>
            <w:tcW w:w="1194" w:type="dxa"/>
          </w:tcPr>
          <w:p w14:paraId="59FBBDA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0.014</w:t>
            </w:r>
          </w:p>
        </w:tc>
        <w:tc>
          <w:tcPr>
            <w:tcW w:w="1193" w:type="dxa"/>
          </w:tcPr>
          <w:p w14:paraId="29A8BBF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0.023</w:t>
            </w:r>
          </w:p>
        </w:tc>
        <w:tc>
          <w:tcPr>
            <w:tcW w:w="1553" w:type="dxa"/>
          </w:tcPr>
          <w:p w14:paraId="493FC0F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0.921</w:t>
            </w:r>
          </w:p>
        </w:tc>
        <w:tc>
          <w:tcPr>
            <w:tcW w:w="1623" w:type="dxa"/>
          </w:tcPr>
          <w:p w14:paraId="2DDA42C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0.738</w:t>
            </w:r>
          </w:p>
        </w:tc>
      </w:tr>
      <w:tr w:rsidR="00B237DD" w:rsidRPr="00ED39AD" w14:paraId="254EE1D9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15FBB07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ΔTSH</w:t>
            </w:r>
          </w:p>
        </w:tc>
        <w:tc>
          <w:tcPr>
            <w:tcW w:w="389" w:type="dxa"/>
          </w:tcPr>
          <w:p w14:paraId="2096A9B3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4EF90DA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.171**</w:t>
            </w:r>
          </w:p>
        </w:tc>
        <w:tc>
          <w:tcPr>
            <w:tcW w:w="1252" w:type="dxa"/>
          </w:tcPr>
          <w:p w14:paraId="438E4A9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.212**</w:t>
            </w:r>
          </w:p>
        </w:tc>
        <w:tc>
          <w:tcPr>
            <w:tcW w:w="782" w:type="dxa"/>
          </w:tcPr>
          <w:p w14:paraId="44CF504D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.117*</w:t>
            </w:r>
          </w:p>
        </w:tc>
        <w:tc>
          <w:tcPr>
            <w:tcW w:w="1073" w:type="dxa"/>
          </w:tcPr>
          <w:p w14:paraId="6048799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.146**</w:t>
            </w:r>
          </w:p>
        </w:tc>
        <w:tc>
          <w:tcPr>
            <w:tcW w:w="1193" w:type="dxa"/>
          </w:tcPr>
          <w:p w14:paraId="576D1A4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0.069</w:t>
            </w:r>
          </w:p>
        </w:tc>
        <w:tc>
          <w:tcPr>
            <w:tcW w:w="798" w:type="dxa"/>
          </w:tcPr>
          <w:p w14:paraId="0F95E4C5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.173**</w:t>
            </w:r>
          </w:p>
        </w:tc>
        <w:tc>
          <w:tcPr>
            <w:tcW w:w="950" w:type="dxa"/>
          </w:tcPr>
          <w:p w14:paraId="04761E4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0.054</w:t>
            </w:r>
          </w:p>
        </w:tc>
        <w:tc>
          <w:tcPr>
            <w:tcW w:w="632" w:type="dxa"/>
          </w:tcPr>
          <w:p w14:paraId="427452EC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.094*</w:t>
            </w:r>
          </w:p>
        </w:tc>
        <w:tc>
          <w:tcPr>
            <w:tcW w:w="1194" w:type="dxa"/>
          </w:tcPr>
          <w:p w14:paraId="039E0C5E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.219**</w:t>
            </w:r>
          </w:p>
        </w:tc>
        <w:tc>
          <w:tcPr>
            <w:tcW w:w="1193" w:type="dxa"/>
          </w:tcPr>
          <w:p w14:paraId="614D2373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.195**</w:t>
            </w:r>
          </w:p>
        </w:tc>
        <w:tc>
          <w:tcPr>
            <w:tcW w:w="1553" w:type="dxa"/>
          </w:tcPr>
          <w:p w14:paraId="6755E08C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-0.038</w:t>
            </w:r>
          </w:p>
        </w:tc>
        <w:tc>
          <w:tcPr>
            <w:tcW w:w="1623" w:type="dxa"/>
          </w:tcPr>
          <w:p w14:paraId="649438AB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-0.045</w:t>
            </w:r>
          </w:p>
        </w:tc>
      </w:tr>
      <w:tr w:rsidR="00B237DD" w:rsidRPr="00ED39AD" w14:paraId="0F96655E" w14:textId="77777777" w:rsidTr="0022192C">
        <w:trPr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5E3B009F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1893B5D8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75B3F063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252" w:type="dxa"/>
          </w:tcPr>
          <w:p w14:paraId="131A0CC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82" w:type="dxa"/>
          </w:tcPr>
          <w:p w14:paraId="696865FC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0.011</w:t>
            </w:r>
          </w:p>
        </w:tc>
        <w:tc>
          <w:tcPr>
            <w:tcW w:w="1073" w:type="dxa"/>
          </w:tcPr>
          <w:p w14:paraId="651D69E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193" w:type="dxa"/>
          </w:tcPr>
          <w:p w14:paraId="3473EE2D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0.134</w:t>
            </w:r>
          </w:p>
        </w:tc>
        <w:tc>
          <w:tcPr>
            <w:tcW w:w="798" w:type="dxa"/>
          </w:tcPr>
          <w:p w14:paraId="5E84FD7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950" w:type="dxa"/>
          </w:tcPr>
          <w:p w14:paraId="2EFD15F3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0.246</w:t>
            </w:r>
          </w:p>
        </w:tc>
        <w:tc>
          <w:tcPr>
            <w:tcW w:w="632" w:type="dxa"/>
          </w:tcPr>
          <w:p w14:paraId="3E3FE2F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0.042</w:t>
            </w:r>
          </w:p>
        </w:tc>
        <w:tc>
          <w:tcPr>
            <w:tcW w:w="1194" w:type="dxa"/>
          </w:tcPr>
          <w:p w14:paraId="33F2255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6B8E989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553" w:type="dxa"/>
          </w:tcPr>
          <w:p w14:paraId="58810F4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0.416</w:t>
            </w:r>
          </w:p>
        </w:tc>
        <w:tc>
          <w:tcPr>
            <w:tcW w:w="1623" w:type="dxa"/>
          </w:tcPr>
          <w:p w14:paraId="6A350890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0.332</w:t>
            </w:r>
          </w:p>
        </w:tc>
      </w:tr>
      <w:tr w:rsidR="00B237DD" w:rsidRPr="00ED39AD" w14:paraId="264D1542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17BB6D97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ΔFT3</w:t>
            </w:r>
          </w:p>
        </w:tc>
        <w:tc>
          <w:tcPr>
            <w:tcW w:w="389" w:type="dxa"/>
          </w:tcPr>
          <w:p w14:paraId="0C67F44E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0B13FB87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.125**</w:t>
            </w:r>
          </w:p>
        </w:tc>
        <w:tc>
          <w:tcPr>
            <w:tcW w:w="1252" w:type="dxa"/>
          </w:tcPr>
          <w:p w14:paraId="18A51D7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.202**</w:t>
            </w:r>
          </w:p>
        </w:tc>
        <w:tc>
          <w:tcPr>
            <w:tcW w:w="782" w:type="dxa"/>
          </w:tcPr>
          <w:p w14:paraId="1167691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.161**</w:t>
            </w:r>
          </w:p>
        </w:tc>
        <w:tc>
          <w:tcPr>
            <w:tcW w:w="1073" w:type="dxa"/>
          </w:tcPr>
          <w:p w14:paraId="47388169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.190**</w:t>
            </w:r>
          </w:p>
        </w:tc>
        <w:tc>
          <w:tcPr>
            <w:tcW w:w="1193" w:type="dxa"/>
          </w:tcPr>
          <w:p w14:paraId="5DC966FE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.205**</w:t>
            </w:r>
          </w:p>
        </w:tc>
        <w:tc>
          <w:tcPr>
            <w:tcW w:w="798" w:type="dxa"/>
          </w:tcPr>
          <w:p w14:paraId="128113EA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.251**</w:t>
            </w:r>
          </w:p>
        </w:tc>
        <w:tc>
          <w:tcPr>
            <w:tcW w:w="950" w:type="dxa"/>
          </w:tcPr>
          <w:p w14:paraId="7CE5B239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.097*</w:t>
            </w:r>
          </w:p>
        </w:tc>
        <w:tc>
          <w:tcPr>
            <w:tcW w:w="632" w:type="dxa"/>
          </w:tcPr>
          <w:p w14:paraId="12F33A15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.140**</w:t>
            </w:r>
          </w:p>
        </w:tc>
        <w:tc>
          <w:tcPr>
            <w:tcW w:w="1194" w:type="dxa"/>
          </w:tcPr>
          <w:p w14:paraId="1807F765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.255**</w:t>
            </w:r>
          </w:p>
        </w:tc>
        <w:tc>
          <w:tcPr>
            <w:tcW w:w="1193" w:type="dxa"/>
          </w:tcPr>
          <w:p w14:paraId="04AAA746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.273**</w:t>
            </w:r>
          </w:p>
        </w:tc>
        <w:tc>
          <w:tcPr>
            <w:tcW w:w="1553" w:type="dxa"/>
          </w:tcPr>
          <w:p w14:paraId="21DFEA25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0.053</w:t>
            </w:r>
          </w:p>
        </w:tc>
        <w:tc>
          <w:tcPr>
            <w:tcW w:w="1623" w:type="dxa"/>
          </w:tcPr>
          <w:p w14:paraId="26264C6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0.063</w:t>
            </w:r>
          </w:p>
        </w:tc>
      </w:tr>
      <w:tr w:rsidR="00B237DD" w:rsidRPr="00ED39AD" w14:paraId="3E484331" w14:textId="77777777" w:rsidTr="0022192C">
        <w:trPr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6354DA7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75F10736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3AAE931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0.007</w:t>
            </w:r>
          </w:p>
        </w:tc>
        <w:tc>
          <w:tcPr>
            <w:tcW w:w="1252" w:type="dxa"/>
          </w:tcPr>
          <w:p w14:paraId="564D7F3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82" w:type="dxa"/>
          </w:tcPr>
          <w:p w14:paraId="7615709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073" w:type="dxa"/>
          </w:tcPr>
          <w:p w14:paraId="2F8D1903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53055EE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798" w:type="dxa"/>
          </w:tcPr>
          <w:p w14:paraId="1017BE4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950" w:type="dxa"/>
          </w:tcPr>
          <w:p w14:paraId="79EC9B1C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0.035</w:t>
            </w:r>
          </w:p>
        </w:tc>
        <w:tc>
          <w:tcPr>
            <w:tcW w:w="632" w:type="dxa"/>
          </w:tcPr>
          <w:p w14:paraId="05078D24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0.002</w:t>
            </w:r>
          </w:p>
        </w:tc>
        <w:tc>
          <w:tcPr>
            <w:tcW w:w="1194" w:type="dxa"/>
          </w:tcPr>
          <w:p w14:paraId="0DBE5D3F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193" w:type="dxa"/>
          </w:tcPr>
          <w:p w14:paraId="5B0BF21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553" w:type="dxa"/>
          </w:tcPr>
          <w:p w14:paraId="7452F24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0.253</w:t>
            </w:r>
          </w:p>
        </w:tc>
        <w:tc>
          <w:tcPr>
            <w:tcW w:w="1623" w:type="dxa"/>
          </w:tcPr>
          <w:p w14:paraId="2D26A302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0.172</w:t>
            </w:r>
          </w:p>
        </w:tc>
      </w:tr>
      <w:tr w:rsidR="00B237DD" w:rsidRPr="00ED39AD" w14:paraId="05A89552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754682DE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ΔFT4</w:t>
            </w:r>
          </w:p>
        </w:tc>
        <w:tc>
          <w:tcPr>
            <w:tcW w:w="389" w:type="dxa"/>
          </w:tcPr>
          <w:p w14:paraId="2D177736" w14:textId="77777777" w:rsidR="00B237DD" w:rsidRPr="00ED39AD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r</w:t>
            </w:r>
          </w:p>
        </w:tc>
        <w:tc>
          <w:tcPr>
            <w:tcW w:w="1309" w:type="dxa"/>
          </w:tcPr>
          <w:p w14:paraId="78451021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-0.062</w:t>
            </w:r>
          </w:p>
        </w:tc>
        <w:tc>
          <w:tcPr>
            <w:tcW w:w="1252" w:type="dxa"/>
          </w:tcPr>
          <w:p w14:paraId="0C88C71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0.022</w:t>
            </w:r>
          </w:p>
        </w:tc>
        <w:tc>
          <w:tcPr>
            <w:tcW w:w="782" w:type="dxa"/>
          </w:tcPr>
          <w:p w14:paraId="76497B10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0.072</w:t>
            </w:r>
          </w:p>
        </w:tc>
        <w:tc>
          <w:tcPr>
            <w:tcW w:w="1073" w:type="dxa"/>
          </w:tcPr>
          <w:p w14:paraId="7C03153C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.133**</w:t>
            </w:r>
          </w:p>
        </w:tc>
        <w:tc>
          <w:tcPr>
            <w:tcW w:w="1193" w:type="dxa"/>
          </w:tcPr>
          <w:p w14:paraId="1D52ABE4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.153**</w:t>
            </w:r>
          </w:p>
        </w:tc>
        <w:tc>
          <w:tcPr>
            <w:tcW w:w="798" w:type="dxa"/>
          </w:tcPr>
          <w:p w14:paraId="0798FE82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.161**</w:t>
            </w:r>
          </w:p>
        </w:tc>
        <w:tc>
          <w:tcPr>
            <w:tcW w:w="950" w:type="dxa"/>
          </w:tcPr>
          <w:p w14:paraId="136868F1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.096*</w:t>
            </w:r>
          </w:p>
        </w:tc>
        <w:tc>
          <w:tcPr>
            <w:tcW w:w="632" w:type="dxa"/>
          </w:tcPr>
          <w:p w14:paraId="278EA35E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0.079</w:t>
            </w:r>
          </w:p>
        </w:tc>
        <w:tc>
          <w:tcPr>
            <w:tcW w:w="1194" w:type="dxa"/>
          </w:tcPr>
          <w:p w14:paraId="261E215F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.156**</w:t>
            </w:r>
          </w:p>
        </w:tc>
        <w:tc>
          <w:tcPr>
            <w:tcW w:w="1193" w:type="dxa"/>
          </w:tcPr>
          <w:p w14:paraId="6CF2F347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.167**</w:t>
            </w:r>
          </w:p>
        </w:tc>
        <w:tc>
          <w:tcPr>
            <w:tcW w:w="1553" w:type="dxa"/>
          </w:tcPr>
          <w:p w14:paraId="3F6BECB8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0.037</w:t>
            </w:r>
          </w:p>
        </w:tc>
        <w:tc>
          <w:tcPr>
            <w:tcW w:w="1623" w:type="dxa"/>
          </w:tcPr>
          <w:p w14:paraId="2A65277C" w14:textId="77777777" w:rsidR="00B237DD" w:rsidRPr="00ED39AD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0.065</w:t>
            </w:r>
          </w:p>
        </w:tc>
      </w:tr>
      <w:tr w:rsidR="00B237DD" w:rsidRPr="00ED39AD" w14:paraId="05D1C471" w14:textId="77777777" w:rsidTr="0022192C">
        <w:trPr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</w:tcPr>
          <w:p w14:paraId="2F751307" w14:textId="77777777" w:rsidR="00B237DD" w:rsidRPr="00ED39AD" w:rsidRDefault="00B237DD" w:rsidP="0022192C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89" w:type="dxa"/>
          </w:tcPr>
          <w:p w14:paraId="3967BBC6" w14:textId="77777777" w:rsidR="00B237DD" w:rsidRPr="00ED39AD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p</w:t>
            </w:r>
          </w:p>
        </w:tc>
        <w:tc>
          <w:tcPr>
            <w:tcW w:w="1309" w:type="dxa"/>
          </w:tcPr>
          <w:p w14:paraId="5B9B78AA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0.180</w:t>
            </w:r>
          </w:p>
        </w:tc>
        <w:tc>
          <w:tcPr>
            <w:tcW w:w="1252" w:type="dxa"/>
          </w:tcPr>
          <w:p w14:paraId="7670F483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0.627</w:t>
            </w:r>
          </w:p>
        </w:tc>
        <w:tc>
          <w:tcPr>
            <w:tcW w:w="782" w:type="dxa"/>
          </w:tcPr>
          <w:p w14:paraId="66612EDD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0.118</w:t>
            </w:r>
          </w:p>
        </w:tc>
        <w:tc>
          <w:tcPr>
            <w:tcW w:w="1073" w:type="dxa"/>
          </w:tcPr>
          <w:p w14:paraId="394FB61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  <w:tc>
          <w:tcPr>
            <w:tcW w:w="1193" w:type="dxa"/>
          </w:tcPr>
          <w:p w14:paraId="42088597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798" w:type="dxa"/>
          </w:tcPr>
          <w:p w14:paraId="5BF9BC68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950" w:type="dxa"/>
          </w:tcPr>
          <w:p w14:paraId="16BDD7B9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0.038</w:t>
            </w:r>
          </w:p>
        </w:tc>
        <w:tc>
          <w:tcPr>
            <w:tcW w:w="632" w:type="dxa"/>
          </w:tcPr>
          <w:p w14:paraId="0C0983F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0.088</w:t>
            </w:r>
          </w:p>
        </w:tc>
        <w:tc>
          <w:tcPr>
            <w:tcW w:w="1194" w:type="dxa"/>
          </w:tcPr>
          <w:p w14:paraId="64175CB6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  <w:tc>
          <w:tcPr>
            <w:tcW w:w="1193" w:type="dxa"/>
          </w:tcPr>
          <w:p w14:paraId="6F4C99BE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0.000</w:t>
            </w:r>
          </w:p>
        </w:tc>
        <w:tc>
          <w:tcPr>
            <w:tcW w:w="1553" w:type="dxa"/>
          </w:tcPr>
          <w:p w14:paraId="68B2EFE1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0.419</w:t>
            </w:r>
          </w:p>
        </w:tc>
        <w:tc>
          <w:tcPr>
            <w:tcW w:w="1623" w:type="dxa"/>
          </w:tcPr>
          <w:p w14:paraId="33A96D45" w14:textId="77777777" w:rsidR="00B237DD" w:rsidRPr="00ED39AD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ED39AD">
              <w:rPr>
                <w:rFonts w:ascii="Times New Roman" w:hAnsi="Times New Roman" w:cs="Times New Roman"/>
                <w:sz w:val="13"/>
                <w:szCs w:val="13"/>
              </w:rPr>
              <w:t>0.159</w:t>
            </w:r>
          </w:p>
        </w:tc>
      </w:tr>
    </w:tbl>
    <w:p w14:paraId="55F9132B" w14:textId="77777777" w:rsidR="00B237DD" w:rsidRDefault="00B237DD">
      <w:pPr>
        <w:rPr>
          <w:rFonts w:hint="eastAsia"/>
        </w:rPr>
        <w:sectPr w:rsidR="00B237DD" w:rsidSect="00B237D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FA52268" w14:textId="77777777" w:rsidR="00B237DD" w:rsidRPr="00CC0819" w:rsidRDefault="00B237DD" w:rsidP="00B237DD">
      <w:pPr>
        <w:rPr>
          <w:rFonts w:ascii="Times New Roman" w:hAnsi="Times New Roman" w:cs="Times New Roman"/>
          <w:sz w:val="20"/>
          <w:szCs w:val="21"/>
        </w:rPr>
      </w:pPr>
      <w:r w:rsidRPr="00AD7779">
        <w:rPr>
          <w:rFonts w:ascii="Times New Roman" w:hAnsi="Times New Roman" w:cs="Times New Roman"/>
          <w:b/>
          <w:bCs/>
          <w:sz w:val="20"/>
          <w:szCs w:val="21"/>
        </w:rPr>
        <w:lastRenderedPageBreak/>
        <w:t xml:space="preserve">Supplementary Table </w:t>
      </w:r>
      <w:r w:rsidRPr="00AD7779">
        <w:rPr>
          <w:rFonts w:ascii="Times New Roman" w:hAnsi="Times New Roman" w:cs="Times New Roman" w:hint="eastAsia"/>
          <w:b/>
          <w:bCs/>
          <w:sz w:val="20"/>
          <w:szCs w:val="21"/>
        </w:rPr>
        <w:t>2</w:t>
      </w:r>
      <w:r w:rsidRPr="00AD7779">
        <w:rPr>
          <w:rFonts w:ascii="Times New Roman" w:hAnsi="Times New Roman" w:cs="Times New Roman"/>
          <w:b/>
          <w:bCs/>
          <w:sz w:val="20"/>
          <w:szCs w:val="21"/>
        </w:rPr>
        <w:t>.</w:t>
      </w:r>
      <w:r w:rsidRPr="00ED39AD">
        <w:rPr>
          <w:rFonts w:ascii="Times New Roman" w:hAnsi="Times New Roman" w:cs="Times New Roman"/>
          <w:sz w:val="20"/>
          <w:szCs w:val="21"/>
        </w:rPr>
        <w:t xml:space="preserve"> </w:t>
      </w:r>
      <w:r w:rsidRPr="00576B42">
        <w:rPr>
          <w:rFonts w:ascii="Times New Roman" w:hAnsi="Times New Roman" w:cs="Times New Roman"/>
          <w:sz w:val="20"/>
          <w:szCs w:val="21"/>
        </w:rPr>
        <w:t xml:space="preserve">Restricted </w:t>
      </w:r>
      <w:r>
        <w:rPr>
          <w:rFonts w:ascii="Times New Roman" w:hAnsi="Times New Roman" w:cs="Times New Roman" w:hint="eastAsia"/>
          <w:sz w:val="20"/>
          <w:szCs w:val="21"/>
        </w:rPr>
        <w:t>c</w:t>
      </w:r>
      <w:r w:rsidRPr="00576B42">
        <w:rPr>
          <w:rFonts w:ascii="Times New Roman" w:hAnsi="Times New Roman" w:cs="Times New Roman"/>
          <w:sz w:val="20"/>
          <w:szCs w:val="21"/>
        </w:rPr>
        <w:t xml:space="preserve">ubic </w:t>
      </w:r>
      <w:r>
        <w:rPr>
          <w:rFonts w:ascii="Times New Roman" w:hAnsi="Times New Roman" w:cs="Times New Roman" w:hint="eastAsia"/>
          <w:sz w:val="20"/>
          <w:szCs w:val="21"/>
        </w:rPr>
        <w:t>s</w:t>
      </w:r>
      <w:r w:rsidRPr="00576B42">
        <w:rPr>
          <w:rFonts w:ascii="Times New Roman" w:hAnsi="Times New Roman" w:cs="Times New Roman"/>
          <w:sz w:val="20"/>
          <w:szCs w:val="21"/>
        </w:rPr>
        <w:t>plines</w:t>
      </w:r>
      <w:r w:rsidRPr="00CC0819">
        <w:rPr>
          <w:rFonts w:ascii="Times New Roman" w:hAnsi="Times New Roman" w:cs="Times New Roman"/>
          <w:sz w:val="20"/>
          <w:szCs w:val="21"/>
        </w:rPr>
        <w:t xml:space="preserve"> analysis of preoperative thyroid function and postoperative outcomes</w:t>
      </w:r>
    </w:p>
    <w:tbl>
      <w:tblPr>
        <w:tblStyle w:val="1"/>
        <w:tblW w:w="9943" w:type="dxa"/>
        <w:jc w:val="center"/>
        <w:tblLook w:val="04A0" w:firstRow="1" w:lastRow="0" w:firstColumn="1" w:lastColumn="0" w:noHBand="0" w:noVBand="1"/>
      </w:tblPr>
      <w:tblGrid>
        <w:gridCol w:w="1388"/>
        <w:gridCol w:w="3834"/>
        <w:gridCol w:w="993"/>
        <w:gridCol w:w="1229"/>
        <w:gridCol w:w="1435"/>
        <w:gridCol w:w="1064"/>
      </w:tblGrid>
      <w:tr w:rsidR="00B237DD" w:rsidRPr="00677472" w14:paraId="070D6A7F" w14:textId="77777777" w:rsidTr="00221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25F169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Predictors</w:t>
            </w:r>
          </w:p>
        </w:tc>
        <w:tc>
          <w:tcPr>
            <w:tcW w:w="0" w:type="auto"/>
          </w:tcPr>
          <w:p w14:paraId="23AB05EA" w14:textId="77777777" w:rsidR="00B237DD" w:rsidRPr="00677472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Outcomes</w:t>
            </w:r>
          </w:p>
        </w:tc>
        <w:tc>
          <w:tcPr>
            <w:tcW w:w="0" w:type="auto"/>
          </w:tcPr>
          <w:p w14:paraId="730EA165" w14:textId="77777777" w:rsidR="00B237DD" w:rsidRPr="00677472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677472">
              <w:rPr>
                <w:rFonts w:ascii="Times New Roman" w:hAnsi="Times New Roman" w:cs="Times New Roman"/>
              </w:rPr>
              <w:t>nknots</w:t>
            </w:r>
            <w:proofErr w:type="spellEnd"/>
          </w:p>
        </w:tc>
        <w:tc>
          <w:tcPr>
            <w:tcW w:w="0" w:type="auto"/>
          </w:tcPr>
          <w:p w14:paraId="13529329" w14:textId="77777777" w:rsidR="00B237DD" w:rsidRPr="00677472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P </w:t>
            </w:r>
            <w:proofErr w:type="spellStart"/>
            <w:r w:rsidRPr="00677472">
              <w:rPr>
                <w:rFonts w:ascii="Times New Roman" w:hAnsi="Times New Roman" w:cs="Times New Roman"/>
              </w:rPr>
              <w:t>ovarall</w:t>
            </w:r>
            <w:proofErr w:type="spellEnd"/>
          </w:p>
        </w:tc>
        <w:tc>
          <w:tcPr>
            <w:tcW w:w="0" w:type="auto"/>
          </w:tcPr>
          <w:p w14:paraId="61E43BEC" w14:textId="77777777" w:rsidR="00B237DD" w:rsidRPr="00677472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NL-</w:t>
            </w:r>
            <w:proofErr w:type="spellStart"/>
            <w:r w:rsidRPr="00677472">
              <w:rPr>
                <w:rFonts w:ascii="Times New Roman" w:hAnsi="Times New Roman" w:cs="Times New Roman"/>
              </w:rPr>
              <w:t>Pvalue</w:t>
            </w:r>
            <w:proofErr w:type="spellEnd"/>
          </w:p>
        </w:tc>
        <w:tc>
          <w:tcPr>
            <w:tcW w:w="0" w:type="auto"/>
          </w:tcPr>
          <w:p w14:paraId="0BDBB723" w14:textId="77777777" w:rsidR="00B237DD" w:rsidRPr="00677472" w:rsidRDefault="00B237DD" w:rsidP="0022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median</w:t>
            </w:r>
          </w:p>
        </w:tc>
      </w:tr>
      <w:tr w:rsidR="00B237DD" w:rsidRPr="00677472" w14:paraId="7607F031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BB4721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Pre-TSH</w:t>
            </w:r>
          </w:p>
        </w:tc>
        <w:tc>
          <w:tcPr>
            <w:tcW w:w="0" w:type="auto"/>
          </w:tcPr>
          <w:p w14:paraId="33A49149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Total 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4B665E42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13AE16B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</w:tcPr>
          <w:p w14:paraId="3AE69EBD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0.261</w:t>
            </w:r>
          </w:p>
        </w:tc>
        <w:tc>
          <w:tcPr>
            <w:tcW w:w="0" w:type="auto"/>
          </w:tcPr>
          <w:p w14:paraId="3C647C79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2.21</w:t>
            </w:r>
          </w:p>
        </w:tc>
      </w:tr>
      <w:tr w:rsidR="00B237DD" w:rsidRPr="00677472" w14:paraId="011D4146" w14:textId="77777777" w:rsidTr="0022192C">
        <w:trPr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967785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Pre-TSH</w:t>
            </w:r>
          </w:p>
        </w:tc>
        <w:tc>
          <w:tcPr>
            <w:tcW w:w="0" w:type="auto"/>
          </w:tcPr>
          <w:p w14:paraId="0C73FC91" w14:textId="77777777" w:rsidR="00B237DD" w:rsidRPr="00677472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Post-hospital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58ACF295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DE328E6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0" w:type="auto"/>
          </w:tcPr>
          <w:p w14:paraId="0EA4F98B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0.863</w:t>
            </w:r>
          </w:p>
        </w:tc>
        <w:tc>
          <w:tcPr>
            <w:tcW w:w="0" w:type="auto"/>
          </w:tcPr>
          <w:p w14:paraId="6A05F1E1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2.21</w:t>
            </w:r>
          </w:p>
        </w:tc>
      </w:tr>
      <w:tr w:rsidR="00B237DD" w:rsidRPr="00677472" w14:paraId="233DD27A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5DC98F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Pre-TSH</w:t>
            </w:r>
          </w:p>
        </w:tc>
        <w:tc>
          <w:tcPr>
            <w:tcW w:w="0" w:type="auto"/>
          </w:tcPr>
          <w:p w14:paraId="5B0A5674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ICU stay</w:t>
            </w:r>
          </w:p>
        </w:tc>
        <w:tc>
          <w:tcPr>
            <w:tcW w:w="0" w:type="auto"/>
          </w:tcPr>
          <w:p w14:paraId="36A38DD6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B852196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</w:tcPr>
          <w:p w14:paraId="7D663EF8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0.769</w:t>
            </w:r>
          </w:p>
        </w:tc>
        <w:tc>
          <w:tcPr>
            <w:tcW w:w="0" w:type="auto"/>
          </w:tcPr>
          <w:p w14:paraId="568ABB3C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2.21</w:t>
            </w:r>
          </w:p>
        </w:tc>
      </w:tr>
      <w:tr w:rsidR="00B237DD" w:rsidRPr="00677472" w14:paraId="0E7A7FB5" w14:textId="77777777" w:rsidTr="0022192C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C05875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Pre-TSH</w:t>
            </w:r>
          </w:p>
        </w:tc>
        <w:tc>
          <w:tcPr>
            <w:tcW w:w="0" w:type="auto"/>
          </w:tcPr>
          <w:p w14:paraId="0F0E3495" w14:textId="17993319" w:rsidR="00B237DD" w:rsidRPr="00677472" w:rsidRDefault="00473533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mechanical ventilation</w:t>
            </w:r>
          </w:p>
        </w:tc>
        <w:tc>
          <w:tcPr>
            <w:tcW w:w="0" w:type="auto"/>
          </w:tcPr>
          <w:p w14:paraId="2F03F4D2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45D3FB13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0" w:type="auto"/>
          </w:tcPr>
          <w:p w14:paraId="7053D91F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0" w:type="auto"/>
          </w:tcPr>
          <w:p w14:paraId="5BBD7691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2.21</w:t>
            </w:r>
          </w:p>
        </w:tc>
      </w:tr>
      <w:tr w:rsidR="00B237DD" w:rsidRPr="00677472" w14:paraId="541930B3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81ECDE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Pre-FT3</w:t>
            </w:r>
          </w:p>
        </w:tc>
        <w:tc>
          <w:tcPr>
            <w:tcW w:w="0" w:type="auto"/>
          </w:tcPr>
          <w:p w14:paraId="6F68B745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Total 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1F4BBBDE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772F968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0" w:type="auto"/>
          </w:tcPr>
          <w:p w14:paraId="50D6E8BE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0" w:type="auto"/>
          </w:tcPr>
          <w:p w14:paraId="5FAB9252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3.78</w:t>
            </w:r>
          </w:p>
        </w:tc>
      </w:tr>
      <w:tr w:rsidR="00B237DD" w:rsidRPr="00677472" w14:paraId="24184C76" w14:textId="77777777" w:rsidTr="0022192C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6E25DB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Pre-FT3</w:t>
            </w:r>
          </w:p>
        </w:tc>
        <w:tc>
          <w:tcPr>
            <w:tcW w:w="0" w:type="auto"/>
          </w:tcPr>
          <w:p w14:paraId="4DAF32CD" w14:textId="77777777" w:rsidR="00B237DD" w:rsidRPr="00677472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Post-hospital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553CC00F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6A0D445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0.712</w:t>
            </w:r>
          </w:p>
        </w:tc>
        <w:tc>
          <w:tcPr>
            <w:tcW w:w="0" w:type="auto"/>
          </w:tcPr>
          <w:p w14:paraId="32FC2638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0.554</w:t>
            </w:r>
          </w:p>
        </w:tc>
        <w:tc>
          <w:tcPr>
            <w:tcW w:w="0" w:type="auto"/>
          </w:tcPr>
          <w:p w14:paraId="0E53134E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3.78</w:t>
            </w:r>
          </w:p>
        </w:tc>
      </w:tr>
      <w:tr w:rsidR="00B237DD" w:rsidRPr="00677472" w14:paraId="00F5FD30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3A1C63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Pre-FT3</w:t>
            </w:r>
          </w:p>
        </w:tc>
        <w:tc>
          <w:tcPr>
            <w:tcW w:w="0" w:type="auto"/>
          </w:tcPr>
          <w:p w14:paraId="775FF3C7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ICU stay</w:t>
            </w:r>
          </w:p>
        </w:tc>
        <w:tc>
          <w:tcPr>
            <w:tcW w:w="0" w:type="auto"/>
          </w:tcPr>
          <w:p w14:paraId="37181620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21594C7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0.859</w:t>
            </w:r>
          </w:p>
        </w:tc>
        <w:tc>
          <w:tcPr>
            <w:tcW w:w="0" w:type="auto"/>
          </w:tcPr>
          <w:p w14:paraId="00F97741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0.990</w:t>
            </w:r>
          </w:p>
        </w:tc>
        <w:tc>
          <w:tcPr>
            <w:tcW w:w="0" w:type="auto"/>
          </w:tcPr>
          <w:p w14:paraId="7D60ADBC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3.78</w:t>
            </w:r>
          </w:p>
        </w:tc>
      </w:tr>
      <w:tr w:rsidR="00B237DD" w:rsidRPr="00677472" w14:paraId="17505564" w14:textId="77777777" w:rsidTr="0022192C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FECB10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Pre-FT3</w:t>
            </w:r>
          </w:p>
        </w:tc>
        <w:tc>
          <w:tcPr>
            <w:tcW w:w="0" w:type="auto"/>
          </w:tcPr>
          <w:p w14:paraId="04C12099" w14:textId="0EFAC001" w:rsidR="00B237DD" w:rsidRPr="00677472" w:rsidRDefault="00473533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mechanical ventilation</w:t>
            </w:r>
          </w:p>
        </w:tc>
        <w:tc>
          <w:tcPr>
            <w:tcW w:w="0" w:type="auto"/>
          </w:tcPr>
          <w:p w14:paraId="000C4F4C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34AD58C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0.577</w:t>
            </w:r>
          </w:p>
        </w:tc>
        <w:tc>
          <w:tcPr>
            <w:tcW w:w="0" w:type="auto"/>
          </w:tcPr>
          <w:p w14:paraId="18EF4BE2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0.383</w:t>
            </w:r>
          </w:p>
        </w:tc>
        <w:tc>
          <w:tcPr>
            <w:tcW w:w="0" w:type="auto"/>
          </w:tcPr>
          <w:p w14:paraId="2F3ECD22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3.78</w:t>
            </w:r>
          </w:p>
        </w:tc>
      </w:tr>
      <w:tr w:rsidR="00B237DD" w:rsidRPr="00677472" w14:paraId="408D358A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E88E1A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 FT4</w:t>
            </w:r>
          </w:p>
        </w:tc>
        <w:tc>
          <w:tcPr>
            <w:tcW w:w="0" w:type="auto"/>
          </w:tcPr>
          <w:p w14:paraId="17A0852B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Total 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042170B5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1ED7812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0" w:type="auto"/>
          </w:tcPr>
          <w:p w14:paraId="5E23F360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0" w:type="auto"/>
          </w:tcPr>
          <w:p w14:paraId="243C837E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12.79</w:t>
            </w:r>
          </w:p>
        </w:tc>
      </w:tr>
      <w:tr w:rsidR="00B237DD" w:rsidRPr="00677472" w14:paraId="600D9AE1" w14:textId="77777777" w:rsidTr="0022192C">
        <w:trPr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BD4E4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 FT4</w:t>
            </w:r>
          </w:p>
        </w:tc>
        <w:tc>
          <w:tcPr>
            <w:tcW w:w="0" w:type="auto"/>
          </w:tcPr>
          <w:p w14:paraId="6C32D590" w14:textId="77777777" w:rsidR="00B237DD" w:rsidRPr="00677472" w:rsidRDefault="00B237DD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 xml:space="preserve">Post-hospital </w:t>
            </w:r>
            <w:proofErr w:type="gramStart"/>
            <w:r w:rsidRPr="00677472">
              <w:rPr>
                <w:rFonts w:ascii="Times New Roman" w:hAnsi="Times New Roman" w:cs="Times New Roman"/>
              </w:rPr>
              <w:t>stay</w:t>
            </w:r>
            <w:proofErr w:type="gramEnd"/>
          </w:p>
        </w:tc>
        <w:tc>
          <w:tcPr>
            <w:tcW w:w="0" w:type="auto"/>
          </w:tcPr>
          <w:p w14:paraId="7537F1FE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E4B80B3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0.880</w:t>
            </w:r>
          </w:p>
        </w:tc>
        <w:tc>
          <w:tcPr>
            <w:tcW w:w="0" w:type="auto"/>
          </w:tcPr>
          <w:p w14:paraId="319554BB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0" w:type="auto"/>
          </w:tcPr>
          <w:p w14:paraId="48E04D98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12.79</w:t>
            </w:r>
          </w:p>
        </w:tc>
      </w:tr>
      <w:tr w:rsidR="00B237DD" w:rsidRPr="00677472" w14:paraId="15C7BFAA" w14:textId="77777777" w:rsidTr="002219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FBA1B4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 FT4</w:t>
            </w:r>
          </w:p>
        </w:tc>
        <w:tc>
          <w:tcPr>
            <w:tcW w:w="0" w:type="auto"/>
          </w:tcPr>
          <w:p w14:paraId="44772273" w14:textId="77777777" w:rsidR="00B237DD" w:rsidRPr="00677472" w:rsidRDefault="00B237DD" w:rsidP="002219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ICU stay</w:t>
            </w:r>
          </w:p>
        </w:tc>
        <w:tc>
          <w:tcPr>
            <w:tcW w:w="0" w:type="auto"/>
          </w:tcPr>
          <w:p w14:paraId="29716820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7EB45F00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0" w:type="auto"/>
          </w:tcPr>
          <w:p w14:paraId="68AD78DC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0" w:type="auto"/>
          </w:tcPr>
          <w:p w14:paraId="6202857C" w14:textId="77777777" w:rsidR="00B237DD" w:rsidRPr="00677472" w:rsidRDefault="00B237DD" w:rsidP="00221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12.79</w:t>
            </w:r>
          </w:p>
        </w:tc>
      </w:tr>
      <w:tr w:rsidR="00B237DD" w:rsidRPr="00677472" w14:paraId="32DAF169" w14:textId="77777777" w:rsidTr="0022192C">
        <w:trPr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109987" w14:textId="77777777" w:rsidR="00B237DD" w:rsidRPr="00677472" w:rsidRDefault="00B237DD" w:rsidP="0022192C">
            <w:pPr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Pre- FT4</w:t>
            </w:r>
          </w:p>
        </w:tc>
        <w:tc>
          <w:tcPr>
            <w:tcW w:w="0" w:type="auto"/>
          </w:tcPr>
          <w:p w14:paraId="36DE8F6F" w14:textId="7C3E014A" w:rsidR="00B237DD" w:rsidRPr="00677472" w:rsidRDefault="00473533" w:rsidP="00221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mechanical ventilation</w:t>
            </w:r>
          </w:p>
        </w:tc>
        <w:tc>
          <w:tcPr>
            <w:tcW w:w="0" w:type="auto"/>
          </w:tcPr>
          <w:p w14:paraId="1331626E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899C5EA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0" w:type="auto"/>
          </w:tcPr>
          <w:p w14:paraId="6E4A856F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0.756</w:t>
            </w:r>
          </w:p>
        </w:tc>
        <w:tc>
          <w:tcPr>
            <w:tcW w:w="0" w:type="auto"/>
          </w:tcPr>
          <w:p w14:paraId="3BEDF4F3" w14:textId="77777777" w:rsidR="00B237DD" w:rsidRPr="00677472" w:rsidRDefault="00B237DD" w:rsidP="002219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7472">
              <w:rPr>
                <w:rFonts w:ascii="Times New Roman" w:hAnsi="Times New Roman" w:cs="Times New Roman"/>
              </w:rPr>
              <w:t>12.79</w:t>
            </w:r>
          </w:p>
        </w:tc>
      </w:tr>
    </w:tbl>
    <w:p w14:paraId="39FA6D10" w14:textId="77777777" w:rsidR="00DE7252" w:rsidRDefault="00DE7252">
      <w:pPr>
        <w:rPr>
          <w:rFonts w:hint="eastAsia"/>
        </w:rPr>
      </w:pPr>
    </w:p>
    <w:sectPr w:rsidR="00DE7252" w:rsidSect="00B23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CE376" w14:textId="77777777" w:rsidR="00485A64" w:rsidRDefault="00485A64" w:rsidP="00B237D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8E56612" w14:textId="77777777" w:rsidR="00485A64" w:rsidRDefault="00485A64" w:rsidP="00B237D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02A47" w14:textId="77777777" w:rsidR="00485A64" w:rsidRDefault="00485A64" w:rsidP="00B237D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29E64F7" w14:textId="77777777" w:rsidR="00485A64" w:rsidRDefault="00485A64" w:rsidP="00B237D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D0"/>
    <w:rsid w:val="001B6AB1"/>
    <w:rsid w:val="001D3EFC"/>
    <w:rsid w:val="00366FD0"/>
    <w:rsid w:val="00473533"/>
    <w:rsid w:val="00485A64"/>
    <w:rsid w:val="009D1E78"/>
    <w:rsid w:val="00AD7779"/>
    <w:rsid w:val="00B237DD"/>
    <w:rsid w:val="00BA7A13"/>
    <w:rsid w:val="00D31B61"/>
    <w:rsid w:val="00D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0C0B69F-F28F-4712-AFAA-F799926B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7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7D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7DD"/>
    <w:rPr>
      <w:sz w:val="18"/>
      <w:szCs w:val="18"/>
    </w:rPr>
  </w:style>
  <w:style w:type="table" w:styleId="1">
    <w:name w:val="Plain Table 1"/>
    <w:basedOn w:val="a1"/>
    <w:uiPriority w:val="41"/>
    <w:rsid w:val="00B237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</dc:creator>
  <cp:keywords/>
  <dc:description/>
  <cp:lastModifiedBy>q s</cp:lastModifiedBy>
  <cp:revision>4</cp:revision>
  <dcterms:created xsi:type="dcterms:W3CDTF">2024-07-15T03:07:00Z</dcterms:created>
  <dcterms:modified xsi:type="dcterms:W3CDTF">2024-08-18T12:54:00Z</dcterms:modified>
</cp:coreProperties>
</file>