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60391" w14:textId="2EB0CAE9" w:rsidR="0084598C" w:rsidRPr="0005509E" w:rsidRDefault="0084598C" w:rsidP="0005509E">
      <w:pPr>
        <w:pStyle w:val="ListParagraph"/>
        <w:jc w:val="center"/>
        <w:rPr>
          <w:b/>
          <w:bCs/>
          <w:color w:val="0070C0"/>
          <w:sz w:val="36"/>
          <w:szCs w:val="36"/>
        </w:rPr>
      </w:pPr>
      <w:r w:rsidRPr="0005509E">
        <w:rPr>
          <w:b/>
          <w:bCs/>
          <w:color w:val="0070C0"/>
          <w:sz w:val="36"/>
          <w:szCs w:val="36"/>
        </w:rPr>
        <w:t>Expert Questionnaire: Mechanical vs. Bioprosthetic Valve Outcomes in Egypt</w:t>
      </w:r>
    </w:p>
    <w:p w14:paraId="35095ADB" w14:textId="7B85409C" w:rsidR="00AB6FAD" w:rsidRDefault="00AB6FAD" w:rsidP="0084598C">
      <w:pPr>
        <w:jc w:val="both"/>
        <w:rPr>
          <w:lang w:val="en-AE"/>
        </w:rPr>
      </w:pPr>
      <w:r>
        <w:rPr>
          <w:lang w:val="en-AE"/>
        </w:rPr>
        <w:t xml:space="preserve">Dear </w:t>
      </w:r>
      <w:r w:rsidR="00BB0F09">
        <w:rPr>
          <w:lang w:val="en-AE"/>
        </w:rPr>
        <w:t>Colleagues</w:t>
      </w:r>
      <w:r>
        <w:rPr>
          <w:lang w:val="en-AE"/>
        </w:rPr>
        <w:t>,</w:t>
      </w:r>
    </w:p>
    <w:p w14:paraId="42999ACA" w14:textId="744F5F85" w:rsidR="0084598C" w:rsidRPr="00311556" w:rsidRDefault="00AB6FAD" w:rsidP="0084598C">
      <w:pPr>
        <w:jc w:val="both"/>
        <w:rPr>
          <w:lang w:val="en-AE"/>
        </w:rPr>
      </w:pPr>
      <w:r>
        <w:rPr>
          <w:lang w:val="en-AE"/>
        </w:rPr>
        <w:t>On behalf of the E</w:t>
      </w:r>
      <w:r w:rsidRPr="00AB6FAD">
        <w:rPr>
          <w:lang w:val="en-AE"/>
        </w:rPr>
        <w:t>gyptian Society of Cardiothoracic Surgery</w:t>
      </w:r>
      <w:r>
        <w:rPr>
          <w:lang w:val="en-AE"/>
        </w:rPr>
        <w:t xml:space="preserve">, you are kindly invited to participate in this questionnaire. </w:t>
      </w:r>
      <w:r w:rsidR="0084598C" w:rsidRPr="00311556">
        <w:rPr>
          <w:lang w:val="en-AE"/>
        </w:rPr>
        <w:t xml:space="preserve">This questionnaire is part of a study aimed at evaluating the real-world clinical outcomes of </w:t>
      </w:r>
      <w:r>
        <w:rPr>
          <w:lang w:val="en-AE"/>
        </w:rPr>
        <w:t xml:space="preserve">Surgical Aortic Valve Replacement (SAVR) and Surgical Mitral Valve Replacement (SMV) using </w:t>
      </w:r>
      <w:r w:rsidR="0084598C" w:rsidRPr="00311556">
        <w:rPr>
          <w:lang w:val="en-AE"/>
        </w:rPr>
        <w:t>mechanical versus bioprosthetic heart valve</w:t>
      </w:r>
      <w:r>
        <w:rPr>
          <w:lang w:val="en-AE"/>
        </w:rPr>
        <w:t>s</w:t>
      </w:r>
      <w:r w:rsidR="0084598C" w:rsidRPr="00311556">
        <w:rPr>
          <w:lang w:val="en-AE"/>
        </w:rPr>
        <w:t xml:space="preserve"> in Egypt. The goal is to validate findings from a recent targeted literature review and compare local expert opinions with global evidence. Your insights as a</w:t>
      </w:r>
      <w:r>
        <w:rPr>
          <w:lang w:val="en-AE"/>
        </w:rPr>
        <w:t>n</w:t>
      </w:r>
      <w:r w:rsidR="0084598C" w:rsidRPr="00311556">
        <w:rPr>
          <w:lang w:val="en-AE"/>
        </w:rPr>
        <w:t xml:space="preserve"> expert will help us better understand the applicability of international data to the Egyptian context, identify outcome gaps, and inform future decision-making.</w:t>
      </w:r>
    </w:p>
    <w:p w14:paraId="19D40F8A" w14:textId="7FEEE2B0" w:rsidR="0084598C" w:rsidRPr="00311556" w:rsidRDefault="0084598C" w:rsidP="0084598C">
      <w:pPr>
        <w:jc w:val="both"/>
        <w:rPr>
          <w:lang w:val="en-AE"/>
        </w:rPr>
      </w:pPr>
      <w:r w:rsidRPr="00311556">
        <w:rPr>
          <w:lang w:val="en-AE"/>
        </w:rPr>
        <w:t>The questionnaire consists of</w:t>
      </w:r>
      <w:r w:rsidR="005B7FDD">
        <w:rPr>
          <w:lang w:val="en-AE"/>
        </w:rPr>
        <w:t xml:space="preserve"> </w:t>
      </w:r>
      <w:r w:rsidRPr="00311556">
        <w:rPr>
          <w:lang w:val="en-AE"/>
        </w:rPr>
        <w:t>2</w:t>
      </w:r>
      <w:r w:rsidR="0005509E">
        <w:rPr>
          <w:lang w:val="en-AE"/>
        </w:rPr>
        <w:t>5</w:t>
      </w:r>
      <w:r w:rsidRPr="00311556">
        <w:rPr>
          <w:lang w:val="en-AE"/>
        </w:rPr>
        <w:t xml:space="preserve"> structured questions, grouped into thematic sections: (1) Demographics, (2) Valve selection criteria and preferences, (3) Clinical outcomes</w:t>
      </w:r>
      <w:r w:rsidR="0005509E">
        <w:rPr>
          <w:lang w:val="en-AE"/>
        </w:rPr>
        <w:t xml:space="preserve"> and complications</w:t>
      </w:r>
      <w:r w:rsidRPr="00311556">
        <w:rPr>
          <w:lang w:val="en-AE"/>
        </w:rPr>
        <w:t xml:space="preserve"> (e.g., reoperation, bleeding, stroke),</w:t>
      </w:r>
      <w:r w:rsidR="0005509E">
        <w:rPr>
          <w:lang w:val="en-AE"/>
        </w:rPr>
        <w:t xml:space="preserve"> (4) Experts insights,</w:t>
      </w:r>
      <w:r w:rsidRPr="00311556">
        <w:rPr>
          <w:lang w:val="en-AE"/>
        </w:rPr>
        <w:t xml:space="preserve"> and (</w:t>
      </w:r>
      <w:r w:rsidR="0005509E">
        <w:rPr>
          <w:lang w:val="en-AE"/>
        </w:rPr>
        <w:t>5</w:t>
      </w:r>
      <w:r w:rsidRPr="00311556">
        <w:rPr>
          <w:lang w:val="en-AE"/>
        </w:rPr>
        <w:t>) Comparisons between Egyptian and global outcomes. Most questions are multiple-choice. A few questions require short, one- or two-word answers to capture key expert reflections.</w:t>
      </w:r>
    </w:p>
    <w:p w14:paraId="0300D2AD" w14:textId="4DC2F3F3" w:rsidR="0084598C" w:rsidRDefault="0084598C" w:rsidP="00294270">
      <w:pPr>
        <w:jc w:val="both"/>
        <w:rPr>
          <w:lang w:val="en-AE"/>
        </w:rPr>
      </w:pPr>
      <w:r w:rsidRPr="00311556">
        <w:rPr>
          <w:lang w:val="en-AE"/>
        </w:rPr>
        <w:t>Please respond based on your clinical experience and insights from your practice. Your participation is essential to building an accurate and evidence-informed understanding of valve replacement outcomes in Egypt.</w:t>
      </w:r>
    </w:p>
    <w:p w14:paraId="39A00A0A" w14:textId="3AB8B02A" w:rsidR="0005509E" w:rsidRPr="0005509E" w:rsidRDefault="0005509E" w:rsidP="0005509E">
      <w:pPr>
        <w:rPr>
          <w:b/>
          <w:bCs/>
          <w:i/>
          <w:iCs/>
          <w:lang w:val="en-AE"/>
        </w:rPr>
      </w:pPr>
      <w:r w:rsidRPr="0005509E">
        <w:rPr>
          <w:b/>
          <w:bCs/>
          <w:lang w:val="en-AE"/>
        </w:rPr>
        <w:t xml:space="preserve">☐ </w:t>
      </w:r>
      <w:r w:rsidRPr="0005509E">
        <w:rPr>
          <w:b/>
          <w:bCs/>
          <w:i/>
          <w:iCs/>
        </w:rPr>
        <w:t>By submitting this questionnaire, you confirm your consent to use your anonymized responses for research purposes.</w:t>
      </w:r>
    </w:p>
    <w:p w14:paraId="0DA8B7A9" w14:textId="429BD4C0" w:rsidR="00E71C0B" w:rsidRPr="00311556" w:rsidRDefault="0005509E" w:rsidP="0005509E">
      <w:pPr>
        <w:pStyle w:val="Heading2"/>
        <w:rPr>
          <w:lang w:val="en-AE"/>
        </w:rPr>
      </w:pPr>
      <w:r>
        <w:rPr>
          <w:lang w:val="en-AE"/>
        </w:rPr>
        <w:t xml:space="preserve">Section1: </w:t>
      </w:r>
      <w:r w:rsidR="00E71C0B" w:rsidRPr="00311556">
        <w:rPr>
          <w:lang w:val="en-AE"/>
        </w:rPr>
        <w:t>Demographics</w:t>
      </w:r>
    </w:p>
    <w:p w14:paraId="1C9A95F4" w14:textId="16BDCD96" w:rsidR="00E71C0B" w:rsidRPr="00311556" w:rsidRDefault="00E71C0B" w:rsidP="00E71C0B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lang w:val="en-AE"/>
        </w:rPr>
        <w:t>What is your primary practice setting or affiliation?</w:t>
      </w:r>
    </w:p>
    <w:p w14:paraId="71777706" w14:textId="77777777" w:rsidR="00E71C0B" w:rsidRPr="00311556" w:rsidRDefault="00E71C0B" w:rsidP="00E71C0B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University/Academic hospital</w:t>
      </w:r>
    </w:p>
    <w:p w14:paraId="0F1E02AA" w14:textId="77777777" w:rsidR="00E71C0B" w:rsidRPr="00311556" w:rsidRDefault="00E71C0B" w:rsidP="00E71C0B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Government/Public hospital</w:t>
      </w:r>
    </w:p>
    <w:p w14:paraId="0D58F360" w14:textId="77777777" w:rsidR="00E71C0B" w:rsidRPr="00311556" w:rsidRDefault="00E71C0B" w:rsidP="00E71C0B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Private hospital/clinic</w:t>
      </w:r>
    </w:p>
    <w:p w14:paraId="287D6585" w14:textId="77777777" w:rsidR="00E71C0B" w:rsidRPr="00311556" w:rsidRDefault="00E71C0B" w:rsidP="00E71C0B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Other (please specify)</w:t>
      </w:r>
    </w:p>
    <w:p w14:paraId="6DAC6945" w14:textId="13B89727" w:rsidR="00E71C0B" w:rsidRPr="00311556" w:rsidRDefault="00E71C0B" w:rsidP="00E71C0B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lang w:val="en-AE"/>
        </w:rPr>
        <w:t xml:space="preserve">How many years have you been </w:t>
      </w:r>
      <w:r w:rsidR="00CC3B37" w:rsidRPr="00311556">
        <w:rPr>
          <w:lang w:val="en-AE"/>
        </w:rPr>
        <w:t xml:space="preserve">a </w:t>
      </w:r>
      <w:r w:rsidRPr="00311556">
        <w:rPr>
          <w:lang w:val="en-AE"/>
        </w:rPr>
        <w:t xml:space="preserve">practicing </w:t>
      </w:r>
      <w:r w:rsidR="00CC3B37" w:rsidRPr="00311556">
        <w:rPr>
          <w:lang w:val="en-AE"/>
        </w:rPr>
        <w:t>physician</w:t>
      </w:r>
      <w:r w:rsidRPr="00311556">
        <w:rPr>
          <w:lang w:val="en-AE"/>
        </w:rPr>
        <w:t>?</w:t>
      </w:r>
    </w:p>
    <w:p w14:paraId="0A4F60A0" w14:textId="77777777" w:rsidR="00E71C0B" w:rsidRPr="00311556" w:rsidRDefault="00E71C0B" w:rsidP="00E71C0B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&lt; 5 years</w:t>
      </w:r>
    </w:p>
    <w:p w14:paraId="223A849D" w14:textId="77777777" w:rsidR="00E71C0B" w:rsidRPr="00311556" w:rsidRDefault="00E71C0B" w:rsidP="00E71C0B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5–10 years</w:t>
      </w:r>
    </w:p>
    <w:p w14:paraId="39FE2E23" w14:textId="77777777" w:rsidR="00E71C0B" w:rsidRPr="00311556" w:rsidRDefault="00E71C0B" w:rsidP="00E71C0B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11–20 years</w:t>
      </w:r>
    </w:p>
    <w:p w14:paraId="673CC9E8" w14:textId="361CC819" w:rsidR="00E71C0B" w:rsidRPr="00311556" w:rsidRDefault="00E71C0B" w:rsidP="00E71C0B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20 years</w:t>
      </w:r>
      <w:r w:rsidR="00D86D5B" w:rsidRPr="00311556">
        <w:rPr>
          <w:lang w:val="en-AE"/>
        </w:rPr>
        <w:t xml:space="preserve"> +</w:t>
      </w:r>
    </w:p>
    <w:p w14:paraId="6914EFA3" w14:textId="52B31F94" w:rsidR="00E71C0B" w:rsidRPr="00311556" w:rsidRDefault="00DB6F1B" w:rsidP="00DB6F1B">
      <w:pPr>
        <w:pStyle w:val="ListParagraph"/>
        <w:numPr>
          <w:ilvl w:val="0"/>
          <w:numId w:val="3"/>
        </w:numPr>
        <w:rPr>
          <w:color w:val="0070C0"/>
          <w:lang w:val="en-AE"/>
        </w:rPr>
      </w:pPr>
      <w:r w:rsidRPr="00311556">
        <w:rPr>
          <w:lang w:val="en-AE"/>
        </w:rPr>
        <w:t>What is your current professional title?</w:t>
      </w:r>
    </w:p>
    <w:p w14:paraId="7431677F" w14:textId="77777777" w:rsidR="00DB6F1B" w:rsidRPr="00311556" w:rsidRDefault="00DB6F1B" w:rsidP="00DB6F1B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Resident</w:t>
      </w:r>
    </w:p>
    <w:p w14:paraId="1DB72AA8" w14:textId="77777777" w:rsidR="00DB6F1B" w:rsidRPr="00311556" w:rsidRDefault="00DB6F1B" w:rsidP="00DB6F1B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Specialist</w:t>
      </w:r>
    </w:p>
    <w:p w14:paraId="069E24C9" w14:textId="269F606A" w:rsidR="00DB6F1B" w:rsidRPr="00311556" w:rsidRDefault="00DB6F1B" w:rsidP="00DB6F1B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Consultant</w:t>
      </w:r>
    </w:p>
    <w:p w14:paraId="221AB747" w14:textId="16352A38" w:rsidR="00E71C0B" w:rsidRPr="00311556" w:rsidRDefault="0005509E" w:rsidP="0005509E">
      <w:pPr>
        <w:pStyle w:val="Heading2"/>
        <w:rPr>
          <w:lang w:val="en-AE"/>
        </w:rPr>
      </w:pPr>
      <w:r>
        <w:rPr>
          <w:lang w:val="en-AE"/>
        </w:rPr>
        <w:t xml:space="preserve">Section 2: </w:t>
      </w:r>
      <w:r w:rsidR="00E71C0B" w:rsidRPr="00311556">
        <w:rPr>
          <w:lang w:val="en-AE"/>
        </w:rPr>
        <w:t>Valve Selection Criteria and Preferences</w:t>
      </w:r>
    </w:p>
    <w:p w14:paraId="75F5EB24" w14:textId="4AEEED18" w:rsidR="00E71C0B" w:rsidRPr="00311556" w:rsidRDefault="00E71C0B" w:rsidP="0005509E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lang w:val="en-AE"/>
        </w:rPr>
        <w:t xml:space="preserve"> In your practice, which type of valve do you </w:t>
      </w:r>
      <w:r w:rsidRPr="00311556">
        <w:rPr>
          <w:b/>
          <w:bCs/>
          <w:lang w:val="en-AE"/>
        </w:rPr>
        <w:t>use more frequently</w:t>
      </w:r>
      <w:r w:rsidRPr="00311556">
        <w:rPr>
          <w:lang w:val="en-AE"/>
        </w:rPr>
        <w:t xml:space="preserve"> for valve replacements?</w:t>
      </w:r>
    </w:p>
    <w:p w14:paraId="764AC7CD" w14:textId="7777777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 xml:space="preserve">Mostly </w:t>
      </w:r>
      <w:r w:rsidRPr="00311556">
        <w:rPr>
          <w:b/>
          <w:bCs/>
          <w:lang w:val="en-AE"/>
        </w:rPr>
        <w:t>mechanical</w:t>
      </w:r>
      <w:r w:rsidRPr="00311556">
        <w:rPr>
          <w:lang w:val="en-AE"/>
        </w:rPr>
        <w:t xml:space="preserve"> valves</w:t>
      </w:r>
    </w:p>
    <w:p w14:paraId="2DDFE9E7" w14:textId="7777777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lastRenderedPageBreak/>
        <w:t xml:space="preserve">Mostly </w:t>
      </w:r>
      <w:r w:rsidRPr="00311556">
        <w:rPr>
          <w:b/>
          <w:bCs/>
          <w:lang w:val="en-AE"/>
        </w:rPr>
        <w:t>bioprosthetic (tissue)</w:t>
      </w:r>
      <w:r w:rsidRPr="00311556">
        <w:rPr>
          <w:lang w:val="en-AE"/>
        </w:rPr>
        <w:t xml:space="preserve"> valves</w:t>
      </w:r>
    </w:p>
    <w:p w14:paraId="021D0216" w14:textId="7777777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No strong preference (use both about equally)</w:t>
      </w:r>
    </w:p>
    <w:p w14:paraId="2DE5BE31" w14:textId="189FD74A" w:rsidR="00E71C0B" w:rsidRPr="00311556" w:rsidRDefault="00E71C0B" w:rsidP="0005509E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lang w:val="en-AE"/>
        </w:rPr>
        <w:t xml:space="preserve">Over the past 5–10 years, how has your use of bioprosthetic valves </w:t>
      </w:r>
      <w:r w:rsidRPr="00311556">
        <w:rPr>
          <w:b/>
          <w:bCs/>
          <w:lang w:val="en-AE"/>
        </w:rPr>
        <w:t>changed</w:t>
      </w:r>
      <w:r w:rsidRPr="00311556">
        <w:rPr>
          <w:lang w:val="en-AE"/>
        </w:rPr>
        <w:t>?</w:t>
      </w:r>
    </w:p>
    <w:p w14:paraId="61BE1A1E" w14:textId="7777777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b/>
          <w:bCs/>
          <w:lang w:val="en-AE"/>
        </w:rPr>
        <w:t>Increased</w:t>
      </w:r>
      <w:r w:rsidRPr="00311556">
        <w:rPr>
          <w:lang w:val="en-AE"/>
        </w:rPr>
        <w:t xml:space="preserve"> (using bioprosthetics more often now)</w:t>
      </w:r>
    </w:p>
    <w:p w14:paraId="54FCEA35" w14:textId="7777777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b/>
          <w:bCs/>
          <w:lang w:val="en-AE"/>
        </w:rPr>
        <w:t>Decreased</w:t>
      </w:r>
      <w:r w:rsidRPr="00311556">
        <w:rPr>
          <w:lang w:val="en-AE"/>
        </w:rPr>
        <w:t xml:space="preserve"> (using bioprosthetics less often now)</w:t>
      </w:r>
    </w:p>
    <w:p w14:paraId="05B1D005" w14:textId="7777777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b/>
          <w:bCs/>
          <w:lang w:val="en-AE"/>
        </w:rPr>
        <w:t>No significant change</w:t>
      </w:r>
      <w:r w:rsidRPr="00311556">
        <w:rPr>
          <w:lang w:val="en-AE"/>
        </w:rPr>
        <w:t xml:space="preserve"> in usage</w:t>
      </w:r>
    </w:p>
    <w:p w14:paraId="1185FE5A" w14:textId="55BEC7CD" w:rsidR="00E71C0B" w:rsidRPr="00311556" w:rsidRDefault="00BA2664" w:rsidP="0005509E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lang w:val="en-AE"/>
        </w:rPr>
        <w:t>When selecting a mechanical valve, w</w:t>
      </w:r>
      <w:r w:rsidR="00E71C0B" w:rsidRPr="00311556">
        <w:rPr>
          <w:lang w:val="en-AE"/>
        </w:rPr>
        <w:t xml:space="preserve">hat </w:t>
      </w:r>
      <w:r w:rsidR="00851474" w:rsidRPr="00311556">
        <w:rPr>
          <w:lang w:val="en-AE"/>
        </w:rPr>
        <w:t>are</w:t>
      </w:r>
      <w:r w:rsidR="00E71C0B" w:rsidRPr="00311556">
        <w:rPr>
          <w:lang w:val="en-AE"/>
        </w:rPr>
        <w:t xml:space="preserve"> the </w:t>
      </w:r>
      <w:r w:rsidR="00E71C0B" w:rsidRPr="00311556">
        <w:rPr>
          <w:b/>
          <w:bCs/>
          <w:lang w:val="en-AE"/>
        </w:rPr>
        <w:t>most important factor</w:t>
      </w:r>
      <w:r w:rsidR="00CC3B37" w:rsidRPr="00311556">
        <w:rPr>
          <w:b/>
          <w:bCs/>
          <w:lang w:val="en-AE"/>
        </w:rPr>
        <w:t>/s</w:t>
      </w:r>
      <w:r w:rsidR="00E71C0B" w:rsidRPr="00311556">
        <w:rPr>
          <w:lang w:val="en-AE"/>
        </w:rPr>
        <w:t xml:space="preserve"> influencing your choice </w:t>
      </w:r>
      <w:r w:rsidRPr="00311556">
        <w:rPr>
          <w:lang w:val="en-AE"/>
        </w:rPr>
        <w:t xml:space="preserve">about valve type? </w:t>
      </w:r>
      <w:r w:rsidR="00D86D5B" w:rsidRPr="00311556">
        <w:rPr>
          <w:lang w:val="en-AE"/>
        </w:rPr>
        <w:t>(Multiple answers allowed)</w:t>
      </w:r>
    </w:p>
    <w:bookmarkStart w:id="0" w:name="_Hlk199946519"/>
    <w:p w14:paraId="11770829" w14:textId="77777777" w:rsidR="00311556" w:rsidRPr="00311556" w:rsidRDefault="00000000" w:rsidP="00311556">
      <w:pPr>
        <w:pStyle w:val="ListParagraph"/>
        <w:ind w:left="1440"/>
        <w:rPr>
          <w:lang w:val="en-AE"/>
        </w:rPr>
      </w:pPr>
      <w:sdt>
        <w:sdtPr>
          <w:rPr>
            <w:lang w:val="en-AE"/>
          </w:rPr>
          <w:id w:val="1189103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1556" w:rsidRPr="00311556">
            <w:rPr>
              <w:rFonts w:ascii="MS Gothic" w:eastAsia="MS Gothic" w:hAnsi="MS Gothic" w:hint="eastAsia"/>
              <w:lang w:val="en-AE"/>
            </w:rPr>
            <w:t>☐</w:t>
          </w:r>
        </w:sdtContent>
      </w:sdt>
      <w:r w:rsidR="00E71C0B" w:rsidRPr="00311556">
        <w:rPr>
          <w:lang w:val="en-AE"/>
        </w:rPr>
        <w:t xml:space="preserve">Patient </w:t>
      </w:r>
      <w:bookmarkEnd w:id="0"/>
      <w:r w:rsidR="00E71C0B" w:rsidRPr="00311556">
        <w:rPr>
          <w:b/>
          <w:bCs/>
          <w:lang w:val="en-AE"/>
        </w:rPr>
        <w:t>age</w:t>
      </w:r>
      <w:r w:rsidR="00E71C0B" w:rsidRPr="00311556">
        <w:rPr>
          <w:lang w:val="en-AE"/>
        </w:rPr>
        <w:t xml:space="preserve"> (younger vs. older)</w:t>
      </w:r>
    </w:p>
    <w:p w14:paraId="5990D1DC" w14:textId="77F3EE6E" w:rsidR="00311556" w:rsidRPr="00311556" w:rsidRDefault="00000000" w:rsidP="00311556">
      <w:pPr>
        <w:pStyle w:val="ListParagraph"/>
        <w:ind w:left="1440"/>
        <w:rPr>
          <w:lang w:val="en-AE"/>
        </w:rPr>
      </w:pPr>
      <w:sdt>
        <w:sdtPr>
          <w:rPr>
            <w:lang w:val="en-AE"/>
          </w:rPr>
          <w:id w:val="-1283879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1556" w:rsidRPr="00311556">
            <w:rPr>
              <w:rFonts w:ascii="MS Gothic" w:eastAsia="MS Gothic" w:hAnsi="MS Gothic" w:hint="eastAsia"/>
              <w:lang w:val="en-AE"/>
            </w:rPr>
            <w:t>☐</w:t>
          </w:r>
        </w:sdtContent>
      </w:sdt>
      <w:r w:rsidR="00BA2664" w:rsidRPr="00311556">
        <w:rPr>
          <w:lang w:val="en-AE"/>
        </w:rPr>
        <w:t>Gender</w:t>
      </w:r>
    </w:p>
    <w:p w14:paraId="6DB291B8" w14:textId="4307E15F" w:rsidR="00311556" w:rsidRPr="00311556" w:rsidRDefault="00311556" w:rsidP="00311556">
      <w:pPr>
        <w:pStyle w:val="ListParagraph"/>
        <w:ind w:left="1440"/>
        <w:rPr>
          <w:lang w:val="en-AE"/>
        </w:rPr>
      </w:pPr>
      <w:r w:rsidRPr="00311556">
        <w:rPr>
          <w:lang w:val="en-AE"/>
        </w:rPr>
        <w:t>☐ Being a female in a childbearing age</w:t>
      </w:r>
    </w:p>
    <w:p w14:paraId="064934FB" w14:textId="32C6345C" w:rsidR="00E71C0B" w:rsidRPr="00311556" w:rsidRDefault="00000000" w:rsidP="00311556">
      <w:pPr>
        <w:pStyle w:val="ListParagraph"/>
        <w:ind w:left="1440"/>
        <w:rPr>
          <w:lang w:val="en-AE"/>
        </w:rPr>
      </w:pPr>
      <w:sdt>
        <w:sdtPr>
          <w:rPr>
            <w:lang w:val="en-AE"/>
          </w:rPr>
          <w:id w:val="-832141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1556" w:rsidRPr="00311556">
            <w:rPr>
              <w:rFonts w:ascii="MS Gothic" w:eastAsia="MS Gothic" w:hAnsi="MS Gothic" w:hint="eastAsia"/>
              <w:lang w:val="en-AE"/>
            </w:rPr>
            <w:t>☐</w:t>
          </w:r>
        </w:sdtContent>
      </w:sdt>
      <w:r w:rsidR="00E71C0B" w:rsidRPr="00311556">
        <w:rPr>
          <w:lang w:val="en-AE"/>
        </w:rPr>
        <w:t>Anticoagulation ability/compliance (risk of non-compliance)</w:t>
      </w:r>
    </w:p>
    <w:p w14:paraId="418236AF" w14:textId="4F1A0941" w:rsidR="00E71C0B" w:rsidRPr="00311556" w:rsidRDefault="00311556" w:rsidP="00311556">
      <w:pPr>
        <w:pStyle w:val="ListParagraph"/>
        <w:ind w:left="1440"/>
        <w:rPr>
          <w:lang w:val="en-AE"/>
        </w:rPr>
      </w:pPr>
      <w:r w:rsidRPr="00311556">
        <w:rPr>
          <w:lang w:val="en-AE"/>
        </w:rPr>
        <w:t xml:space="preserve">☐ </w:t>
      </w:r>
      <w:r w:rsidR="00E71C0B" w:rsidRPr="00311556">
        <w:rPr>
          <w:lang w:val="en-AE"/>
        </w:rPr>
        <w:t xml:space="preserve">Patient </w:t>
      </w:r>
      <w:r w:rsidR="00E71C0B" w:rsidRPr="00311556">
        <w:rPr>
          <w:b/>
          <w:bCs/>
          <w:lang w:val="en-AE"/>
        </w:rPr>
        <w:t>comorbidities</w:t>
      </w:r>
      <w:r w:rsidR="00E71C0B" w:rsidRPr="00311556">
        <w:rPr>
          <w:lang w:val="en-AE"/>
        </w:rPr>
        <w:t xml:space="preserve"> / life expectancy</w:t>
      </w:r>
    </w:p>
    <w:p w14:paraId="3B78A593" w14:textId="44FCE1D7" w:rsidR="00E71C0B" w:rsidRPr="00311556" w:rsidRDefault="00311556" w:rsidP="00311556">
      <w:pPr>
        <w:pStyle w:val="ListParagraph"/>
        <w:ind w:left="1440"/>
        <w:rPr>
          <w:lang w:val="en-AE"/>
        </w:rPr>
      </w:pPr>
      <w:r w:rsidRPr="00311556">
        <w:rPr>
          <w:lang w:val="en-AE"/>
        </w:rPr>
        <w:t xml:space="preserve">☐ </w:t>
      </w:r>
      <w:r w:rsidR="00E71C0B" w:rsidRPr="00311556">
        <w:rPr>
          <w:lang w:val="en-AE"/>
        </w:rPr>
        <w:t xml:space="preserve">Valve </w:t>
      </w:r>
      <w:r w:rsidR="00E71C0B" w:rsidRPr="00311556">
        <w:rPr>
          <w:b/>
          <w:bCs/>
          <w:lang w:val="en-AE"/>
        </w:rPr>
        <w:t>cost</w:t>
      </w:r>
      <w:r w:rsidR="00E71C0B" w:rsidRPr="00311556">
        <w:rPr>
          <w:lang w:val="en-AE"/>
        </w:rPr>
        <w:t xml:space="preserve"> or patient affordability</w:t>
      </w:r>
    </w:p>
    <w:p w14:paraId="4BEC9558" w14:textId="61307B99" w:rsidR="00851474" w:rsidRPr="00311556" w:rsidRDefault="00311556" w:rsidP="00311556">
      <w:pPr>
        <w:pStyle w:val="ListParagraph"/>
        <w:ind w:left="1440"/>
        <w:rPr>
          <w:lang w:val="en-AE"/>
        </w:rPr>
      </w:pPr>
      <w:r w:rsidRPr="00311556">
        <w:rPr>
          <w:lang w:val="en-AE"/>
        </w:rPr>
        <w:t xml:space="preserve">☐ </w:t>
      </w:r>
      <w:r w:rsidR="00851474" w:rsidRPr="00311556">
        <w:rPr>
          <w:lang w:val="en-AE"/>
        </w:rPr>
        <w:t>Availability of a specific type of valves</w:t>
      </w:r>
    </w:p>
    <w:p w14:paraId="4D9B2AA1" w14:textId="7AAFA69D" w:rsidR="00311556" w:rsidRPr="00311556" w:rsidRDefault="00311556" w:rsidP="00311556">
      <w:pPr>
        <w:pStyle w:val="ListParagraph"/>
        <w:ind w:left="1440"/>
        <w:rPr>
          <w:lang w:val="en-AE"/>
        </w:rPr>
      </w:pPr>
      <w:r w:rsidRPr="00311556">
        <w:rPr>
          <w:lang w:val="en-AE"/>
        </w:rPr>
        <w:t>☐ Patient opinion</w:t>
      </w:r>
    </w:p>
    <w:p w14:paraId="1E74D59E" w14:textId="0A7B87DB" w:rsidR="00E71C0B" w:rsidRPr="00311556" w:rsidRDefault="00311556" w:rsidP="00311556">
      <w:pPr>
        <w:pStyle w:val="ListParagraph"/>
        <w:ind w:left="1440"/>
        <w:rPr>
          <w:lang w:val="en-AE"/>
        </w:rPr>
      </w:pPr>
      <w:r w:rsidRPr="00311556">
        <w:rPr>
          <w:lang w:val="en-AE"/>
        </w:rPr>
        <w:t xml:space="preserve">☐ </w:t>
      </w:r>
      <w:r w:rsidR="00E71C0B" w:rsidRPr="00311556">
        <w:rPr>
          <w:lang w:val="en-AE"/>
        </w:rPr>
        <w:t xml:space="preserve">Patient </w:t>
      </w:r>
      <w:r w:rsidR="00E71C0B" w:rsidRPr="00311556">
        <w:rPr>
          <w:b/>
          <w:bCs/>
          <w:lang w:val="en-AE"/>
        </w:rPr>
        <w:t>preference</w:t>
      </w:r>
      <w:r w:rsidR="00E6577D">
        <w:rPr>
          <w:lang w:val="en-AE"/>
        </w:rPr>
        <w:t>,</w:t>
      </w:r>
      <w:r w:rsidR="00E6577D" w:rsidRPr="00311556">
        <w:rPr>
          <w:lang w:val="en-AE"/>
        </w:rPr>
        <w:t xml:space="preserve"> </w:t>
      </w:r>
      <w:r w:rsidR="00E71C0B" w:rsidRPr="00311556">
        <w:rPr>
          <w:lang w:val="en-AE"/>
        </w:rPr>
        <w:t>lifestyle considerations</w:t>
      </w:r>
      <w:r w:rsidR="00E6577D">
        <w:rPr>
          <w:lang w:val="en-AE"/>
        </w:rPr>
        <w:t xml:space="preserve"> or Occupation</w:t>
      </w:r>
    </w:p>
    <w:p w14:paraId="09E622A0" w14:textId="32CE0C1B" w:rsidR="00311556" w:rsidRPr="00311556" w:rsidRDefault="00311556" w:rsidP="00311556">
      <w:pPr>
        <w:pStyle w:val="ListParagraph"/>
        <w:ind w:left="1440"/>
        <w:rPr>
          <w:lang w:val="en-AE"/>
        </w:rPr>
      </w:pPr>
      <w:r w:rsidRPr="00311556">
        <w:rPr>
          <w:lang w:val="en-AE"/>
        </w:rPr>
        <w:t>☐ Patient’s socioeconomic status</w:t>
      </w:r>
    </w:p>
    <w:p w14:paraId="5D0EF266" w14:textId="3F9EABD7" w:rsidR="00D86D5B" w:rsidRPr="00311556" w:rsidRDefault="00311556" w:rsidP="00311556">
      <w:pPr>
        <w:pStyle w:val="ListParagraph"/>
        <w:ind w:left="1440"/>
        <w:rPr>
          <w:lang w:val="en-AE"/>
        </w:rPr>
      </w:pPr>
      <w:r w:rsidRPr="00311556">
        <w:rPr>
          <w:lang w:val="en-AE"/>
        </w:rPr>
        <w:t xml:space="preserve">☐ </w:t>
      </w:r>
      <w:r w:rsidR="00D86D5B" w:rsidRPr="00311556">
        <w:rPr>
          <w:lang w:val="en-AE"/>
        </w:rPr>
        <w:t>Having an active</w:t>
      </w:r>
      <w:r w:rsidRPr="00311556">
        <w:rPr>
          <w:lang w:val="en-AE"/>
        </w:rPr>
        <w:t>/ sedentary</w:t>
      </w:r>
      <w:r w:rsidR="00D86D5B" w:rsidRPr="00311556">
        <w:rPr>
          <w:lang w:val="en-AE"/>
        </w:rPr>
        <w:t xml:space="preserve"> lifestyle</w:t>
      </w:r>
    </w:p>
    <w:p w14:paraId="3B2352FA" w14:textId="34B967E3" w:rsidR="00693458" w:rsidRPr="00311556" w:rsidRDefault="00311556" w:rsidP="00311556">
      <w:pPr>
        <w:pStyle w:val="ListParagraph"/>
        <w:ind w:left="1440"/>
        <w:rPr>
          <w:lang w:val="en-AE"/>
        </w:rPr>
      </w:pPr>
      <w:r w:rsidRPr="00311556">
        <w:rPr>
          <w:lang w:val="en-AE"/>
        </w:rPr>
        <w:t xml:space="preserve">☐ </w:t>
      </w:r>
      <w:r w:rsidR="00693458" w:rsidRPr="00311556">
        <w:rPr>
          <w:lang w:val="en-AE"/>
        </w:rPr>
        <w:t>Atrial fibrillation</w:t>
      </w:r>
    </w:p>
    <w:p w14:paraId="3F32C4AB" w14:textId="5ADA8141" w:rsidR="00693458" w:rsidRPr="00311556" w:rsidRDefault="00311556" w:rsidP="00311556">
      <w:pPr>
        <w:pStyle w:val="ListParagraph"/>
        <w:ind w:left="1440"/>
        <w:rPr>
          <w:lang w:val="en-AE"/>
        </w:rPr>
      </w:pPr>
      <w:r w:rsidRPr="00311556">
        <w:rPr>
          <w:lang w:val="en-AE"/>
        </w:rPr>
        <w:t xml:space="preserve">☐ </w:t>
      </w:r>
      <w:r w:rsidR="00693458" w:rsidRPr="00311556">
        <w:rPr>
          <w:lang w:val="en-AE"/>
        </w:rPr>
        <w:t>Warfarin toxicity</w:t>
      </w:r>
    </w:p>
    <w:p w14:paraId="49B672FE" w14:textId="68B0D566" w:rsidR="00693458" w:rsidRPr="00311556" w:rsidRDefault="00311556" w:rsidP="00311556">
      <w:pPr>
        <w:pStyle w:val="ListParagraph"/>
        <w:ind w:left="1440"/>
        <w:rPr>
          <w:lang w:val="en-AE"/>
        </w:rPr>
      </w:pPr>
      <w:r w:rsidRPr="00311556">
        <w:rPr>
          <w:lang w:val="en-AE"/>
        </w:rPr>
        <w:t xml:space="preserve">☐ </w:t>
      </w:r>
      <w:r w:rsidR="00693458" w:rsidRPr="00311556">
        <w:rPr>
          <w:lang w:val="en-AE"/>
        </w:rPr>
        <w:t>Warfarin resistance</w:t>
      </w:r>
    </w:p>
    <w:p w14:paraId="0070D276" w14:textId="433B08C3" w:rsidR="00851474" w:rsidRPr="00311556" w:rsidRDefault="00311556" w:rsidP="00311556">
      <w:pPr>
        <w:pStyle w:val="ListParagraph"/>
        <w:ind w:left="1440"/>
        <w:rPr>
          <w:lang w:val="en-AE"/>
        </w:rPr>
      </w:pPr>
      <w:r w:rsidRPr="00311556">
        <w:rPr>
          <w:lang w:val="en-AE"/>
        </w:rPr>
        <w:t xml:space="preserve">☐ </w:t>
      </w:r>
      <w:r w:rsidR="00851474" w:rsidRPr="00311556">
        <w:rPr>
          <w:lang w:val="en-AE"/>
        </w:rPr>
        <w:t>Valve size</w:t>
      </w:r>
    </w:p>
    <w:p w14:paraId="0333C061" w14:textId="6EF5FE1B" w:rsidR="00E71C0B" w:rsidRPr="00311556" w:rsidRDefault="00311556" w:rsidP="00311556">
      <w:pPr>
        <w:pStyle w:val="ListParagraph"/>
        <w:ind w:left="1440"/>
        <w:rPr>
          <w:lang w:val="en-AE"/>
        </w:rPr>
      </w:pPr>
      <w:r w:rsidRPr="00311556">
        <w:rPr>
          <w:lang w:val="en-AE"/>
        </w:rPr>
        <w:t xml:space="preserve">☐ </w:t>
      </w:r>
      <w:r w:rsidR="00E71C0B" w:rsidRPr="00311556">
        <w:rPr>
          <w:lang w:val="en-AE"/>
        </w:rPr>
        <w:t>Other (please specify)</w:t>
      </w:r>
    </w:p>
    <w:p w14:paraId="190B782E" w14:textId="592A5504" w:rsidR="00BA2664" w:rsidRPr="00311556" w:rsidRDefault="00BA2664" w:rsidP="0005509E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lang w:val="en-AE"/>
        </w:rPr>
        <w:t xml:space="preserve">When selecting a bioprosthetic valve, what are the </w:t>
      </w:r>
      <w:r w:rsidRPr="00311556">
        <w:rPr>
          <w:b/>
          <w:bCs/>
          <w:lang w:val="en-AE"/>
        </w:rPr>
        <w:t>most important factor/s</w:t>
      </w:r>
      <w:r w:rsidRPr="00311556">
        <w:rPr>
          <w:lang w:val="en-AE"/>
        </w:rPr>
        <w:t xml:space="preserve"> influencing your choice about valve type? (Multiple answers allowed)</w:t>
      </w:r>
    </w:p>
    <w:p w14:paraId="00AFF2EE" w14:textId="77777777" w:rsidR="00311556" w:rsidRPr="00311556" w:rsidRDefault="00311556" w:rsidP="00311556">
      <w:pPr>
        <w:pStyle w:val="ListParagraph"/>
        <w:ind w:firstLine="720"/>
        <w:rPr>
          <w:lang w:val="en-AE"/>
        </w:rPr>
      </w:pPr>
      <w:r w:rsidRPr="00311556">
        <w:rPr>
          <w:lang w:val="en-AE"/>
        </w:rPr>
        <w:t>☐Patient age (younger vs. older)</w:t>
      </w:r>
    </w:p>
    <w:p w14:paraId="79073B58" w14:textId="77777777" w:rsidR="00311556" w:rsidRPr="00311556" w:rsidRDefault="00311556" w:rsidP="00311556">
      <w:pPr>
        <w:pStyle w:val="ListParagraph"/>
        <w:ind w:firstLine="720"/>
        <w:rPr>
          <w:lang w:val="en-AE"/>
        </w:rPr>
      </w:pPr>
      <w:r w:rsidRPr="00311556">
        <w:rPr>
          <w:lang w:val="en-AE"/>
        </w:rPr>
        <w:t>☐Gender</w:t>
      </w:r>
    </w:p>
    <w:p w14:paraId="257CA997" w14:textId="77777777" w:rsidR="00311556" w:rsidRPr="00311556" w:rsidRDefault="00311556" w:rsidP="00311556">
      <w:pPr>
        <w:pStyle w:val="ListParagraph"/>
        <w:ind w:firstLine="720"/>
        <w:rPr>
          <w:lang w:val="en-AE"/>
        </w:rPr>
      </w:pPr>
      <w:r w:rsidRPr="00311556">
        <w:rPr>
          <w:lang w:val="en-AE"/>
        </w:rPr>
        <w:t>☐ Being a female in a childbearing age</w:t>
      </w:r>
    </w:p>
    <w:p w14:paraId="3A82C638" w14:textId="77777777" w:rsidR="00311556" w:rsidRPr="00311556" w:rsidRDefault="00311556" w:rsidP="00311556">
      <w:pPr>
        <w:pStyle w:val="ListParagraph"/>
        <w:ind w:firstLine="720"/>
        <w:rPr>
          <w:lang w:val="en-AE"/>
        </w:rPr>
      </w:pPr>
      <w:r w:rsidRPr="00311556">
        <w:rPr>
          <w:lang w:val="en-AE"/>
        </w:rPr>
        <w:t>☐Anticoagulation ability/compliance (risk of non-compliance)</w:t>
      </w:r>
    </w:p>
    <w:p w14:paraId="45FB2D4F" w14:textId="77777777" w:rsidR="00311556" w:rsidRPr="00311556" w:rsidRDefault="00311556" w:rsidP="00311556">
      <w:pPr>
        <w:pStyle w:val="ListParagraph"/>
        <w:ind w:firstLine="720"/>
        <w:rPr>
          <w:lang w:val="en-AE"/>
        </w:rPr>
      </w:pPr>
      <w:r w:rsidRPr="00311556">
        <w:rPr>
          <w:lang w:val="en-AE"/>
        </w:rPr>
        <w:t>☐ Patient comorbidities / life expectancy</w:t>
      </w:r>
    </w:p>
    <w:p w14:paraId="5005F6CE" w14:textId="77777777" w:rsidR="00311556" w:rsidRPr="00311556" w:rsidRDefault="00311556" w:rsidP="00311556">
      <w:pPr>
        <w:pStyle w:val="ListParagraph"/>
        <w:ind w:firstLine="720"/>
        <w:rPr>
          <w:lang w:val="en-AE"/>
        </w:rPr>
      </w:pPr>
      <w:r w:rsidRPr="00311556">
        <w:rPr>
          <w:lang w:val="en-AE"/>
        </w:rPr>
        <w:t>☐ Valve cost or patient affordability</w:t>
      </w:r>
    </w:p>
    <w:p w14:paraId="0FDA2524" w14:textId="77777777" w:rsidR="00311556" w:rsidRPr="00311556" w:rsidRDefault="00311556" w:rsidP="00311556">
      <w:pPr>
        <w:pStyle w:val="ListParagraph"/>
        <w:ind w:firstLine="720"/>
        <w:rPr>
          <w:lang w:val="en-AE"/>
        </w:rPr>
      </w:pPr>
      <w:r w:rsidRPr="00311556">
        <w:rPr>
          <w:lang w:val="en-AE"/>
        </w:rPr>
        <w:t>☐ Availability of a specific type of valves</w:t>
      </w:r>
    </w:p>
    <w:p w14:paraId="3ECF838F" w14:textId="77777777" w:rsidR="00311556" w:rsidRPr="00311556" w:rsidRDefault="00311556" w:rsidP="00311556">
      <w:pPr>
        <w:pStyle w:val="ListParagraph"/>
        <w:ind w:firstLine="720"/>
        <w:rPr>
          <w:lang w:val="en-AE"/>
        </w:rPr>
      </w:pPr>
      <w:r w:rsidRPr="00311556">
        <w:rPr>
          <w:lang w:val="en-AE"/>
        </w:rPr>
        <w:t>☐ Patient opinion</w:t>
      </w:r>
    </w:p>
    <w:p w14:paraId="39F6E89B" w14:textId="77777777" w:rsidR="00311556" w:rsidRPr="00311556" w:rsidRDefault="00311556" w:rsidP="00311556">
      <w:pPr>
        <w:pStyle w:val="ListParagraph"/>
        <w:ind w:firstLine="720"/>
        <w:rPr>
          <w:lang w:val="en-AE"/>
        </w:rPr>
      </w:pPr>
      <w:r w:rsidRPr="00311556">
        <w:rPr>
          <w:lang w:val="en-AE"/>
        </w:rPr>
        <w:t>☐ Patient preference or lifestyle considerations</w:t>
      </w:r>
    </w:p>
    <w:p w14:paraId="50464C1D" w14:textId="77777777" w:rsidR="00311556" w:rsidRPr="00311556" w:rsidRDefault="00311556" w:rsidP="00311556">
      <w:pPr>
        <w:pStyle w:val="ListParagraph"/>
        <w:ind w:firstLine="720"/>
        <w:rPr>
          <w:lang w:val="en-AE"/>
        </w:rPr>
      </w:pPr>
      <w:r w:rsidRPr="00311556">
        <w:rPr>
          <w:lang w:val="en-AE"/>
        </w:rPr>
        <w:t>☐ Patient’s socioeconomic status</w:t>
      </w:r>
    </w:p>
    <w:p w14:paraId="33E2CB27" w14:textId="77777777" w:rsidR="00311556" w:rsidRPr="00311556" w:rsidRDefault="00311556" w:rsidP="00311556">
      <w:pPr>
        <w:pStyle w:val="ListParagraph"/>
        <w:ind w:firstLine="720"/>
        <w:rPr>
          <w:lang w:val="en-AE"/>
        </w:rPr>
      </w:pPr>
      <w:r w:rsidRPr="00311556">
        <w:rPr>
          <w:lang w:val="en-AE"/>
        </w:rPr>
        <w:t>☐ Having an active/ sedentary lifestyle</w:t>
      </w:r>
    </w:p>
    <w:p w14:paraId="1E98701C" w14:textId="77777777" w:rsidR="00311556" w:rsidRPr="00311556" w:rsidRDefault="00311556" w:rsidP="00311556">
      <w:pPr>
        <w:pStyle w:val="ListParagraph"/>
        <w:ind w:firstLine="720"/>
        <w:rPr>
          <w:lang w:val="en-AE"/>
        </w:rPr>
      </w:pPr>
      <w:r w:rsidRPr="00311556">
        <w:rPr>
          <w:lang w:val="en-AE"/>
        </w:rPr>
        <w:t>☐ Atrial fibrillation</w:t>
      </w:r>
    </w:p>
    <w:p w14:paraId="5911ACF3" w14:textId="77777777" w:rsidR="00311556" w:rsidRPr="00311556" w:rsidRDefault="00311556" w:rsidP="00311556">
      <w:pPr>
        <w:pStyle w:val="ListParagraph"/>
        <w:ind w:firstLine="720"/>
        <w:rPr>
          <w:lang w:val="en-AE"/>
        </w:rPr>
      </w:pPr>
      <w:r w:rsidRPr="00311556">
        <w:rPr>
          <w:lang w:val="en-AE"/>
        </w:rPr>
        <w:t>☐ Warfarin toxicity</w:t>
      </w:r>
    </w:p>
    <w:p w14:paraId="1624CAC2" w14:textId="77777777" w:rsidR="00311556" w:rsidRPr="00311556" w:rsidRDefault="00311556" w:rsidP="00311556">
      <w:pPr>
        <w:pStyle w:val="ListParagraph"/>
        <w:ind w:firstLine="720"/>
        <w:rPr>
          <w:lang w:val="en-AE"/>
        </w:rPr>
      </w:pPr>
      <w:r w:rsidRPr="00311556">
        <w:rPr>
          <w:lang w:val="en-AE"/>
        </w:rPr>
        <w:t>☐ Warfarin resistance</w:t>
      </w:r>
    </w:p>
    <w:p w14:paraId="1C833E35" w14:textId="77777777" w:rsidR="00311556" w:rsidRPr="00311556" w:rsidRDefault="00311556" w:rsidP="00311556">
      <w:pPr>
        <w:pStyle w:val="ListParagraph"/>
        <w:ind w:firstLine="720"/>
        <w:rPr>
          <w:lang w:val="en-AE"/>
        </w:rPr>
      </w:pPr>
      <w:r w:rsidRPr="00311556">
        <w:rPr>
          <w:lang w:val="en-AE"/>
        </w:rPr>
        <w:t>☐ Valve size</w:t>
      </w:r>
    </w:p>
    <w:p w14:paraId="5A780D52" w14:textId="66BF38FB" w:rsidR="00311556" w:rsidRPr="00311556" w:rsidRDefault="00311556" w:rsidP="00311556">
      <w:pPr>
        <w:pStyle w:val="ListParagraph"/>
        <w:ind w:firstLine="720"/>
        <w:rPr>
          <w:lang w:val="en-AE"/>
        </w:rPr>
      </w:pPr>
      <w:r w:rsidRPr="00311556">
        <w:rPr>
          <w:lang w:val="en-AE"/>
        </w:rPr>
        <w:t>☐Being a TAVI friendly valve</w:t>
      </w:r>
    </w:p>
    <w:p w14:paraId="6509038F" w14:textId="71F646E6" w:rsidR="00311556" w:rsidRPr="00311556" w:rsidRDefault="00311556" w:rsidP="00311556">
      <w:pPr>
        <w:pStyle w:val="ListParagraph"/>
        <w:ind w:firstLine="720"/>
        <w:rPr>
          <w:lang w:val="en-AE"/>
        </w:rPr>
      </w:pPr>
      <w:r w:rsidRPr="00311556">
        <w:rPr>
          <w:lang w:val="en-AE"/>
        </w:rPr>
        <w:t>☐ Other (please specify)</w:t>
      </w:r>
    </w:p>
    <w:p w14:paraId="63461FE0" w14:textId="77777777" w:rsidR="00311556" w:rsidRPr="00311556" w:rsidRDefault="00311556" w:rsidP="00311556">
      <w:pPr>
        <w:pStyle w:val="ListParagraph"/>
        <w:ind w:left="2160"/>
        <w:rPr>
          <w:lang w:val="en-AE"/>
        </w:rPr>
      </w:pPr>
    </w:p>
    <w:p w14:paraId="736802A1" w14:textId="768D8B21" w:rsidR="00E71C0B" w:rsidRPr="00311556" w:rsidRDefault="00E71C0B" w:rsidP="0005509E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lang w:val="en-AE"/>
        </w:rPr>
        <w:lastRenderedPageBreak/>
        <w:t xml:space="preserve">At approximately what </w:t>
      </w:r>
      <w:r w:rsidRPr="00311556">
        <w:rPr>
          <w:b/>
          <w:bCs/>
          <w:lang w:val="en-AE"/>
        </w:rPr>
        <w:t>patient age</w:t>
      </w:r>
      <w:r w:rsidRPr="00311556">
        <w:rPr>
          <w:lang w:val="en-AE"/>
        </w:rPr>
        <w:t xml:space="preserve"> do you </w:t>
      </w:r>
      <w:r w:rsidR="00D86D5B" w:rsidRPr="00311556">
        <w:rPr>
          <w:lang w:val="en-AE"/>
        </w:rPr>
        <w:t xml:space="preserve">consider </w:t>
      </w:r>
      <w:r w:rsidRPr="00311556">
        <w:rPr>
          <w:b/>
          <w:bCs/>
          <w:lang w:val="en-AE"/>
        </w:rPr>
        <w:t>a bioprosthetic valve</w:t>
      </w:r>
      <w:r w:rsidRPr="00311556">
        <w:rPr>
          <w:lang w:val="en-AE"/>
        </w:rPr>
        <w:t xml:space="preserve"> over a mechanical valve</w:t>
      </w:r>
      <w:r w:rsidR="00D86D5B" w:rsidRPr="00311556">
        <w:rPr>
          <w:lang w:val="en-AE"/>
        </w:rPr>
        <w:t xml:space="preserve"> for your patient</w:t>
      </w:r>
      <w:r w:rsidRPr="00311556">
        <w:rPr>
          <w:lang w:val="en-AE"/>
        </w:rPr>
        <w:t>?</w:t>
      </w:r>
    </w:p>
    <w:p w14:paraId="2A69DF58" w14:textId="078F09B5" w:rsidR="00D86D5B" w:rsidRPr="00311556" w:rsidRDefault="00D86D5B" w:rsidP="0005509E">
      <w:pPr>
        <w:pStyle w:val="ListParagraph"/>
        <w:numPr>
          <w:ilvl w:val="1"/>
          <w:numId w:val="3"/>
        </w:numPr>
        <w:rPr>
          <w:b/>
          <w:bCs/>
          <w:lang w:val="en-AE"/>
        </w:rPr>
      </w:pPr>
      <w:r w:rsidRPr="00311556">
        <w:rPr>
          <w:b/>
          <w:bCs/>
          <w:lang w:val="en-AE"/>
        </w:rPr>
        <w:t xml:space="preserve">20-40 </w:t>
      </w:r>
      <w:r w:rsidRPr="002A37BF">
        <w:rPr>
          <w:lang w:val="en-AE"/>
        </w:rPr>
        <w:t>years</w:t>
      </w:r>
    </w:p>
    <w:p w14:paraId="7839DFEF" w14:textId="04040CC0" w:rsidR="00E71C0B" w:rsidRPr="00311556" w:rsidRDefault="00D86D5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b/>
          <w:bCs/>
          <w:lang w:val="en-AE"/>
        </w:rPr>
        <w:t>40</w:t>
      </w:r>
      <w:r w:rsidRPr="00311556">
        <w:rPr>
          <w:lang w:val="en-AE"/>
        </w:rPr>
        <w:t>-</w:t>
      </w:r>
      <w:r w:rsidR="00E71C0B" w:rsidRPr="00311556">
        <w:rPr>
          <w:b/>
          <w:bCs/>
          <w:lang w:val="en-AE"/>
        </w:rPr>
        <w:t>50</w:t>
      </w:r>
      <w:r w:rsidR="00E71C0B" w:rsidRPr="00311556">
        <w:rPr>
          <w:lang w:val="en-AE"/>
        </w:rPr>
        <w:t xml:space="preserve"> years</w:t>
      </w:r>
    </w:p>
    <w:p w14:paraId="5F50D7EC" w14:textId="465DC54A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b/>
          <w:bCs/>
          <w:lang w:val="en-AE"/>
        </w:rPr>
        <w:t>50–</w:t>
      </w:r>
      <w:r w:rsidR="00D86D5B" w:rsidRPr="00311556">
        <w:rPr>
          <w:b/>
          <w:bCs/>
          <w:lang w:val="en-AE"/>
        </w:rPr>
        <w:t>60</w:t>
      </w:r>
      <w:r w:rsidRPr="00311556">
        <w:rPr>
          <w:lang w:val="en-AE"/>
        </w:rPr>
        <w:t xml:space="preserve"> years</w:t>
      </w:r>
    </w:p>
    <w:p w14:paraId="3B785B91" w14:textId="37786FFA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b/>
          <w:bCs/>
          <w:lang w:val="en-AE"/>
        </w:rPr>
        <w:t>60–</w:t>
      </w:r>
      <w:r w:rsidR="00D86D5B" w:rsidRPr="00311556">
        <w:rPr>
          <w:b/>
          <w:bCs/>
          <w:lang w:val="en-AE"/>
        </w:rPr>
        <w:t>70</w:t>
      </w:r>
      <w:r w:rsidRPr="00311556">
        <w:rPr>
          <w:lang w:val="en-AE"/>
        </w:rPr>
        <w:t xml:space="preserve"> years</w:t>
      </w:r>
    </w:p>
    <w:p w14:paraId="135D938F" w14:textId="7777777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b/>
          <w:bCs/>
          <w:lang w:val="en-AE"/>
        </w:rPr>
        <w:t>70+</w:t>
      </w:r>
      <w:r w:rsidRPr="00311556">
        <w:rPr>
          <w:lang w:val="en-AE"/>
        </w:rPr>
        <w:t xml:space="preserve"> years</w:t>
      </w:r>
    </w:p>
    <w:p w14:paraId="69D803F2" w14:textId="4E237011" w:rsidR="0084598C" w:rsidRPr="0005509E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No fixed age (depends on individual factors)</w:t>
      </w:r>
    </w:p>
    <w:p w14:paraId="7EF848CD" w14:textId="52A20274" w:rsidR="00E71C0B" w:rsidRPr="00311556" w:rsidRDefault="0005509E" w:rsidP="0005509E">
      <w:pPr>
        <w:pStyle w:val="Heading2"/>
        <w:rPr>
          <w:lang w:val="en-AE"/>
        </w:rPr>
      </w:pPr>
      <w:r>
        <w:rPr>
          <w:lang w:val="en-AE"/>
        </w:rPr>
        <w:t xml:space="preserve">Section 3: </w:t>
      </w:r>
      <w:r w:rsidR="00E71C0B" w:rsidRPr="00311556">
        <w:rPr>
          <w:lang w:val="en-AE"/>
        </w:rPr>
        <w:t>Clinical Outcomes and Complications</w:t>
      </w:r>
    </w:p>
    <w:p w14:paraId="41D95DBD" w14:textId="57064C20" w:rsidR="00CC3B37" w:rsidRPr="00311556" w:rsidRDefault="00CC3B37" w:rsidP="0005509E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b/>
          <w:bCs/>
          <w:lang w:val="en-AE"/>
        </w:rPr>
        <w:t>From real life practice in Egypt,</w:t>
      </w:r>
      <w:r w:rsidRPr="00311556">
        <w:rPr>
          <w:lang w:val="en-AE"/>
        </w:rPr>
        <w:t xml:space="preserve"> approximately how many </w:t>
      </w:r>
      <w:r w:rsidRPr="00311556">
        <w:rPr>
          <w:b/>
          <w:bCs/>
          <w:lang w:val="en-AE"/>
        </w:rPr>
        <w:t>years</w:t>
      </w:r>
      <w:r w:rsidRPr="00311556">
        <w:rPr>
          <w:lang w:val="en-AE"/>
        </w:rPr>
        <w:t xml:space="preserve"> does a bioprosthetic valve typically last in a middle-aged patient before needing replacement (reoperation)?</w:t>
      </w:r>
    </w:p>
    <w:p w14:paraId="7608D5AE" w14:textId="7FCDFCA8" w:rsidR="00CC3B37" w:rsidRPr="00311556" w:rsidRDefault="00CC3B37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b/>
          <w:bCs/>
          <w:lang w:val="en-AE"/>
        </w:rPr>
        <w:t>………..</w:t>
      </w:r>
    </w:p>
    <w:p w14:paraId="4B55C2E4" w14:textId="74B96032" w:rsidR="00E71C0B" w:rsidRPr="00311556" w:rsidRDefault="00CC3B37" w:rsidP="0005509E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b/>
          <w:bCs/>
          <w:lang w:val="en-AE"/>
        </w:rPr>
        <w:t>From real life practice in Egypt,</w:t>
      </w:r>
      <w:r w:rsidRPr="00311556">
        <w:rPr>
          <w:lang w:val="en-AE"/>
        </w:rPr>
        <w:t xml:space="preserve"> a</w:t>
      </w:r>
      <w:r w:rsidR="00E71C0B" w:rsidRPr="00311556">
        <w:rPr>
          <w:lang w:val="en-AE"/>
        </w:rPr>
        <w:t xml:space="preserve">pproximately how many </w:t>
      </w:r>
      <w:r w:rsidR="00E71C0B" w:rsidRPr="00311556">
        <w:rPr>
          <w:b/>
          <w:bCs/>
          <w:lang w:val="en-AE"/>
        </w:rPr>
        <w:t>years</w:t>
      </w:r>
      <w:r w:rsidR="00E71C0B" w:rsidRPr="00311556">
        <w:rPr>
          <w:lang w:val="en-AE"/>
        </w:rPr>
        <w:t xml:space="preserve"> does a </w:t>
      </w:r>
      <w:r w:rsidRPr="00311556">
        <w:rPr>
          <w:lang w:val="en-AE"/>
        </w:rPr>
        <w:t>mechanical</w:t>
      </w:r>
      <w:r w:rsidR="00E71C0B" w:rsidRPr="00311556">
        <w:rPr>
          <w:lang w:val="en-AE"/>
        </w:rPr>
        <w:t xml:space="preserve"> valve typically last in a middle-aged patient before needing replacement (reoperation)?</w:t>
      </w:r>
    </w:p>
    <w:p w14:paraId="6F2D809A" w14:textId="77777777" w:rsidR="00CC3B37" w:rsidRPr="00311556" w:rsidRDefault="00CC3B37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b/>
          <w:bCs/>
          <w:lang w:val="en-AE"/>
        </w:rPr>
        <w:t>………..</w:t>
      </w:r>
    </w:p>
    <w:p w14:paraId="53283370" w14:textId="77777777" w:rsidR="000C7ABD" w:rsidRPr="00311556" w:rsidRDefault="000C7ABD" w:rsidP="0005509E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lang w:val="en-AE"/>
        </w:rPr>
        <w:t xml:space="preserve">For patients under 60, which valve type do you believe offers </w:t>
      </w:r>
      <w:r w:rsidRPr="00311556">
        <w:rPr>
          <w:b/>
          <w:bCs/>
          <w:lang w:val="en-AE"/>
        </w:rPr>
        <w:t>better long-term survival</w:t>
      </w:r>
      <w:r w:rsidRPr="00311556">
        <w:rPr>
          <w:lang w:val="en-AE"/>
        </w:rPr>
        <w:t xml:space="preserve"> (e.g. 5–</w:t>
      </w:r>
      <w:proofErr w:type="gramStart"/>
      <w:r w:rsidRPr="00311556">
        <w:rPr>
          <w:lang w:val="en-AE"/>
        </w:rPr>
        <w:t>10 year</w:t>
      </w:r>
      <w:proofErr w:type="gramEnd"/>
      <w:r w:rsidRPr="00311556">
        <w:rPr>
          <w:lang w:val="en-AE"/>
        </w:rPr>
        <w:t xml:space="preserve"> survival)?</w:t>
      </w:r>
    </w:p>
    <w:p w14:paraId="484A21A9" w14:textId="77777777" w:rsidR="000C7ABD" w:rsidRPr="00311556" w:rsidRDefault="000C7ABD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Mechanical valves</w:t>
      </w:r>
    </w:p>
    <w:p w14:paraId="5EFA1F4B" w14:textId="77777777" w:rsidR="000C7ABD" w:rsidRPr="00311556" w:rsidRDefault="000C7ABD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Bioprosthetic valves</w:t>
      </w:r>
    </w:p>
    <w:p w14:paraId="72F5ED69" w14:textId="154C6046" w:rsidR="00693458" w:rsidRPr="00311556" w:rsidRDefault="000C7ABD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No significant difference in long-term survival</w:t>
      </w:r>
    </w:p>
    <w:p w14:paraId="5B6B45D1" w14:textId="77777777" w:rsidR="00851474" w:rsidRPr="00311556" w:rsidRDefault="00851474" w:rsidP="00851474">
      <w:pPr>
        <w:pStyle w:val="ListParagraph"/>
        <w:ind w:left="1440"/>
        <w:rPr>
          <w:lang w:val="en-AE"/>
        </w:rPr>
      </w:pPr>
    </w:p>
    <w:p w14:paraId="1DF0CA04" w14:textId="2115AB7E" w:rsidR="00E71C0B" w:rsidRPr="00311556" w:rsidRDefault="00E71C0B" w:rsidP="0005509E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lang w:val="en-AE"/>
        </w:rPr>
        <w:t xml:space="preserve">If a patient’s initial surgery was with a </w:t>
      </w:r>
      <w:r w:rsidRPr="00311556">
        <w:rPr>
          <w:b/>
          <w:bCs/>
          <w:lang w:val="en-AE"/>
        </w:rPr>
        <w:t>mechanical valve</w:t>
      </w:r>
      <w:r w:rsidRPr="00311556">
        <w:rPr>
          <w:lang w:val="en-AE"/>
        </w:rPr>
        <w:t xml:space="preserve"> and it </w:t>
      </w:r>
      <w:r w:rsidRPr="00311556">
        <w:rPr>
          <w:b/>
          <w:bCs/>
          <w:lang w:val="en-AE"/>
        </w:rPr>
        <w:t>fails/needs reoperation</w:t>
      </w:r>
      <w:r w:rsidRPr="00311556">
        <w:rPr>
          <w:lang w:val="en-AE"/>
        </w:rPr>
        <w:t xml:space="preserve"> (e.g. due to thrombosis or other complication), what is your choice for the replacement valve in the second surgery?</w:t>
      </w:r>
    </w:p>
    <w:p w14:paraId="3982C8EE" w14:textId="7777777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 xml:space="preserve">Replace with another </w:t>
      </w:r>
      <w:r w:rsidRPr="00311556">
        <w:rPr>
          <w:b/>
          <w:bCs/>
          <w:lang w:val="en-AE"/>
        </w:rPr>
        <w:t>mechanical</w:t>
      </w:r>
      <w:r w:rsidRPr="00311556">
        <w:rPr>
          <w:lang w:val="en-AE"/>
        </w:rPr>
        <w:t xml:space="preserve"> valve</w:t>
      </w:r>
    </w:p>
    <w:p w14:paraId="69632541" w14:textId="7777777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 xml:space="preserve">Switch to a </w:t>
      </w:r>
      <w:r w:rsidRPr="00311556">
        <w:rPr>
          <w:b/>
          <w:bCs/>
          <w:lang w:val="en-AE"/>
        </w:rPr>
        <w:t>bioprosthetic</w:t>
      </w:r>
      <w:r w:rsidRPr="00311556">
        <w:rPr>
          <w:lang w:val="en-AE"/>
        </w:rPr>
        <w:t xml:space="preserve"> valve</w:t>
      </w:r>
    </w:p>
    <w:p w14:paraId="1B9923CE" w14:textId="7777777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Decide case-by-case (depends on circumstances)</w:t>
      </w:r>
    </w:p>
    <w:p w14:paraId="5CFF4C9B" w14:textId="2685549A" w:rsidR="00E71C0B" w:rsidRPr="00311556" w:rsidRDefault="00E71C0B" w:rsidP="0005509E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lang w:val="en-AE"/>
        </w:rPr>
        <w:t xml:space="preserve">What proportion of your patients with mechanical valves </w:t>
      </w:r>
      <w:r w:rsidR="000C7ABD" w:rsidRPr="00311556">
        <w:rPr>
          <w:lang w:val="en-AE"/>
        </w:rPr>
        <w:t>are</w:t>
      </w:r>
      <w:r w:rsidRPr="00311556">
        <w:rPr>
          <w:b/>
          <w:bCs/>
          <w:lang w:val="en-AE"/>
        </w:rPr>
        <w:t xml:space="preserve"> complian</w:t>
      </w:r>
      <w:r w:rsidR="000C7ABD" w:rsidRPr="00311556">
        <w:rPr>
          <w:b/>
          <w:bCs/>
          <w:lang w:val="en-AE"/>
        </w:rPr>
        <w:t>t</w:t>
      </w:r>
      <w:r w:rsidRPr="00311556">
        <w:rPr>
          <w:lang w:val="en-AE"/>
        </w:rPr>
        <w:t xml:space="preserve"> with anticoagulation (e.g. Warfarin)?</w:t>
      </w:r>
    </w:p>
    <w:p w14:paraId="38E35D3F" w14:textId="6FB1F214" w:rsidR="00E71C0B" w:rsidRPr="00311556" w:rsidRDefault="000C7ABD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b/>
          <w:bCs/>
          <w:lang w:val="en-AE"/>
        </w:rPr>
        <w:t xml:space="preserve">………. % </w:t>
      </w:r>
      <w:r w:rsidR="00E71C0B" w:rsidRPr="00311556">
        <w:rPr>
          <w:lang w:val="en-AE"/>
        </w:rPr>
        <w:t>of patients</w:t>
      </w:r>
    </w:p>
    <w:p w14:paraId="057D13F4" w14:textId="18A0E473" w:rsidR="00E71C0B" w:rsidRPr="00311556" w:rsidRDefault="00E71C0B" w:rsidP="0005509E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lang w:val="en-AE"/>
        </w:rPr>
        <w:t xml:space="preserve">In your experience, which valve type is associated with a higher risk of </w:t>
      </w:r>
      <w:r w:rsidRPr="00311556">
        <w:rPr>
          <w:b/>
          <w:bCs/>
          <w:lang w:val="en-AE"/>
        </w:rPr>
        <w:t>bleeding</w:t>
      </w:r>
      <w:r w:rsidRPr="00311556">
        <w:rPr>
          <w:lang w:val="en-AE"/>
        </w:rPr>
        <w:t xml:space="preserve"> complications?</w:t>
      </w:r>
    </w:p>
    <w:p w14:paraId="2A7337DB" w14:textId="6651C80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 xml:space="preserve">Mechanical valves </w:t>
      </w:r>
    </w:p>
    <w:p w14:paraId="21329996" w14:textId="6A739293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 xml:space="preserve">Bioprosthetic valves </w:t>
      </w:r>
    </w:p>
    <w:p w14:paraId="2D3ADED8" w14:textId="7777777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No major difference in bleeding risk</w:t>
      </w:r>
    </w:p>
    <w:p w14:paraId="4683C5A8" w14:textId="0DD182E1" w:rsidR="00E71C0B" w:rsidRPr="00311556" w:rsidRDefault="00E71C0B" w:rsidP="0005509E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lang w:val="en-AE"/>
        </w:rPr>
        <w:t xml:space="preserve">In your experience, which valve type is associated with a higher risk of </w:t>
      </w:r>
      <w:r w:rsidRPr="00311556">
        <w:rPr>
          <w:b/>
          <w:bCs/>
          <w:lang w:val="en-AE"/>
        </w:rPr>
        <w:t>stroke</w:t>
      </w:r>
      <w:r w:rsidRPr="00311556">
        <w:rPr>
          <w:lang w:val="en-AE"/>
        </w:rPr>
        <w:t xml:space="preserve"> (thromboembolic stroke)?</w:t>
      </w:r>
    </w:p>
    <w:p w14:paraId="484298EB" w14:textId="63D2528F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Mechanical valves</w:t>
      </w:r>
    </w:p>
    <w:p w14:paraId="3DF155E0" w14:textId="342AAA41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Bioprosthetic valves</w:t>
      </w:r>
    </w:p>
    <w:p w14:paraId="6E78386E" w14:textId="7777777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No significant difference in stroke risk</w:t>
      </w:r>
    </w:p>
    <w:p w14:paraId="1519CDCC" w14:textId="6DD3DBE0" w:rsidR="00E71C0B" w:rsidRPr="00311556" w:rsidRDefault="00E71C0B" w:rsidP="0005509E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lang w:val="en-AE"/>
        </w:rPr>
        <w:t xml:space="preserve">In your experience, which valve type has a higher risk of </w:t>
      </w:r>
      <w:r w:rsidRPr="00311556">
        <w:rPr>
          <w:b/>
          <w:bCs/>
          <w:lang w:val="en-AE"/>
        </w:rPr>
        <w:t>other thromboembolic events</w:t>
      </w:r>
      <w:r w:rsidRPr="00311556">
        <w:rPr>
          <w:lang w:val="en-AE"/>
        </w:rPr>
        <w:t xml:space="preserve"> (e.g. valve thrombosis or systemic emboli, aside from stroke)?</w:t>
      </w:r>
    </w:p>
    <w:p w14:paraId="19F8CC13" w14:textId="482A2B12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Mechanical valves</w:t>
      </w:r>
    </w:p>
    <w:p w14:paraId="78B9BAE2" w14:textId="7CE1EA00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lastRenderedPageBreak/>
        <w:t>Bioprosthetic valves</w:t>
      </w:r>
    </w:p>
    <w:p w14:paraId="084362F8" w14:textId="7777777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No significant difference in thromboembolic risk</w:t>
      </w:r>
    </w:p>
    <w:p w14:paraId="5CCE873D" w14:textId="31843BB9" w:rsidR="00E71C0B" w:rsidRPr="00311556" w:rsidRDefault="00E71C0B" w:rsidP="0005509E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lang w:val="en-AE"/>
        </w:rPr>
        <w:t xml:space="preserve">In your experience, which type of valve has a higher incidence of </w:t>
      </w:r>
      <w:r w:rsidRPr="00311556">
        <w:rPr>
          <w:b/>
          <w:bCs/>
          <w:lang w:val="en-AE"/>
        </w:rPr>
        <w:t>prosthetic valve endocarditis</w:t>
      </w:r>
      <w:r w:rsidRPr="00311556">
        <w:rPr>
          <w:lang w:val="en-AE"/>
        </w:rPr>
        <w:t xml:space="preserve"> (infection of the valve)?</w:t>
      </w:r>
    </w:p>
    <w:p w14:paraId="7A270746" w14:textId="71FDE359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Mechanical valves</w:t>
      </w:r>
    </w:p>
    <w:p w14:paraId="464EF9A5" w14:textId="1EDFB442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Bioprosthetic valves</w:t>
      </w:r>
    </w:p>
    <w:p w14:paraId="5ECC1A76" w14:textId="7777777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No significant difference in endocarditis risk</w:t>
      </w:r>
    </w:p>
    <w:p w14:paraId="16F95D3B" w14:textId="77777777" w:rsidR="00311556" w:rsidRPr="00311556" w:rsidRDefault="00311556" w:rsidP="00311556">
      <w:pPr>
        <w:pStyle w:val="ListParagraph"/>
        <w:ind w:left="1440"/>
        <w:rPr>
          <w:lang w:val="en-AE"/>
        </w:rPr>
      </w:pPr>
    </w:p>
    <w:p w14:paraId="52DF935C" w14:textId="77777777" w:rsidR="00311556" w:rsidRPr="00311556" w:rsidRDefault="00311556" w:rsidP="0005509E">
      <w:pPr>
        <w:pStyle w:val="ListParagraph"/>
        <w:numPr>
          <w:ilvl w:val="0"/>
          <w:numId w:val="3"/>
        </w:numPr>
        <w:rPr>
          <w:i/>
          <w:iCs/>
          <w:lang w:val="en-AE"/>
        </w:rPr>
      </w:pPr>
      <w:bookmarkStart w:id="1" w:name="_Hlk199946938"/>
      <w:r w:rsidRPr="00311556">
        <w:rPr>
          <w:i/>
          <w:iCs/>
          <w:lang w:val="en-AE"/>
        </w:rPr>
        <w:t>If the patient has a tricuspid valve disease needing replacement, what type of valve do you prefer?</w:t>
      </w:r>
    </w:p>
    <w:p w14:paraId="6DD9207C" w14:textId="77777777" w:rsidR="00311556" w:rsidRPr="00311556" w:rsidRDefault="00311556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Mechanical valves</w:t>
      </w:r>
    </w:p>
    <w:p w14:paraId="3DC0224B" w14:textId="77777777" w:rsidR="00311556" w:rsidRPr="00311556" w:rsidRDefault="00311556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Bioprosthetic valves</w:t>
      </w:r>
    </w:p>
    <w:p w14:paraId="7651882A" w14:textId="4EF3EC29" w:rsidR="00311556" w:rsidRPr="0005509E" w:rsidRDefault="00311556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Other details, please specify</w:t>
      </w:r>
      <w:bookmarkEnd w:id="1"/>
    </w:p>
    <w:p w14:paraId="5D26C565" w14:textId="0B596196" w:rsidR="00311556" w:rsidRPr="00311556" w:rsidRDefault="00311556" w:rsidP="0005509E">
      <w:pPr>
        <w:pStyle w:val="ListParagraph"/>
        <w:numPr>
          <w:ilvl w:val="0"/>
          <w:numId w:val="3"/>
        </w:numPr>
        <w:rPr>
          <w:i/>
          <w:iCs/>
          <w:lang w:val="en-AE"/>
        </w:rPr>
      </w:pPr>
      <w:r w:rsidRPr="00311556">
        <w:rPr>
          <w:i/>
          <w:iCs/>
          <w:lang w:val="en-AE"/>
        </w:rPr>
        <w:t>In females in the childbearing period, what type of valve do you prefer?</w:t>
      </w:r>
    </w:p>
    <w:p w14:paraId="336FA403" w14:textId="77777777" w:rsidR="00311556" w:rsidRPr="00311556" w:rsidRDefault="00311556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Mechanical valves</w:t>
      </w:r>
    </w:p>
    <w:p w14:paraId="5CF3C547" w14:textId="77777777" w:rsidR="00311556" w:rsidRPr="00311556" w:rsidRDefault="00311556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Bioprosthetic valves</w:t>
      </w:r>
    </w:p>
    <w:p w14:paraId="7368D869" w14:textId="5FE067DA" w:rsidR="0005509E" w:rsidRPr="0005509E" w:rsidRDefault="00311556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Other details, please specify</w:t>
      </w:r>
    </w:p>
    <w:p w14:paraId="0419E5A9" w14:textId="311867F9" w:rsidR="00311556" w:rsidRPr="00311556" w:rsidRDefault="00311556" w:rsidP="0005509E">
      <w:pPr>
        <w:pStyle w:val="ListParagraph"/>
        <w:numPr>
          <w:ilvl w:val="0"/>
          <w:numId w:val="3"/>
        </w:numPr>
        <w:rPr>
          <w:i/>
          <w:iCs/>
          <w:lang w:val="en-AE"/>
        </w:rPr>
      </w:pPr>
      <w:r w:rsidRPr="00311556">
        <w:rPr>
          <w:i/>
          <w:iCs/>
          <w:lang w:val="en-AE"/>
        </w:rPr>
        <w:t>If the patient has endocarditis, what type of valve do you prefer?</w:t>
      </w:r>
    </w:p>
    <w:p w14:paraId="708C443B" w14:textId="77777777" w:rsidR="00311556" w:rsidRPr="00311556" w:rsidRDefault="00311556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Mechanical valves</w:t>
      </w:r>
    </w:p>
    <w:p w14:paraId="50228258" w14:textId="77777777" w:rsidR="00311556" w:rsidRPr="00311556" w:rsidRDefault="00311556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Bioprosthetic valves</w:t>
      </w:r>
    </w:p>
    <w:p w14:paraId="4B7E2E4C" w14:textId="425D5366" w:rsidR="00311556" w:rsidRPr="0005509E" w:rsidRDefault="00311556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Other details, please specify</w:t>
      </w:r>
    </w:p>
    <w:p w14:paraId="5560D9C3" w14:textId="6F709D7D" w:rsidR="00311556" w:rsidRPr="005B7FDD" w:rsidRDefault="00EE6B48" w:rsidP="0005509E">
      <w:pPr>
        <w:pStyle w:val="ListParagraph"/>
        <w:numPr>
          <w:ilvl w:val="0"/>
          <w:numId w:val="3"/>
        </w:numPr>
        <w:rPr>
          <w:i/>
          <w:iCs/>
          <w:lang w:val="en-AE"/>
        </w:rPr>
      </w:pPr>
      <w:r w:rsidRPr="005B7FDD">
        <w:rPr>
          <w:i/>
          <w:iCs/>
          <w:lang w:val="en-AE"/>
        </w:rPr>
        <w:t xml:space="preserve">Which is your preferred prosthesis for the second valve replacement surgery when </w:t>
      </w:r>
      <w:proofErr w:type="gramStart"/>
      <w:r w:rsidRPr="005B7FDD">
        <w:rPr>
          <w:i/>
          <w:iCs/>
          <w:lang w:val="en-AE"/>
        </w:rPr>
        <w:t>doing  valve</w:t>
      </w:r>
      <w:proofErr w:type="gramEnd"/>
      <w:r w:rsidR="00311556" w:rsidRPr="005B7FDD">
        <w:rPr>
          <w:i/>
          <w:iCs/>
          <w:lang w:val="en-AE"/>
        </w:rPr>
        <w:t xml:space="preserve"> in valve </w:t>
      </w:r>
      <w:r w:rsidRPr="005B7FDD">
        <w:rPr>
          <w:i/>
          <w:iCs/>
          <w:lang w:val="en-AE"/>
        </w:rPr>
        <w:t>procedure?</w:t>
      </w:r>
    </w:p>
    <w:p w14:paraId="7F1D59AF" w14:textId="77777777" w:rsidR="00311556" w:rsidRPr="005B7FDD" w:rsidRDefault="00311556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5B7FDD">
        <w:rPr>
          <w:lang w:val="en-AE"/>
        </w:rPr>
        <w:t>Mechanical valves</w:t>
      </w:r>
    </w:p>
    <w:p w14:paraId="24068D34" w14:textId="77777777" w:rsidR="00311556" w:rsidRPr="005B7FDD" w:rsidRDefault="00311556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5B7FDD">
        <w:rPr>
          <w:lang w:val="en-AE"/>
        </w:rPr>
        <w:t>Bioprosthetic valves</w:t>
      </w:r>
    </w:p>
    <w:p w14:paraId="3F05BCA2" w14:textId="79717AA2" w:rsidR="0084598C" w:rsidRPr="0005509E" w:rsidRDefault="00311556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5B7FDD">
        <w:rPr>
          <w:lang w:val="en-AE"/>
        </w:rPr>
        <w:t>Other details, please specify</w:t>
      </w:r>
    </w:p>
    <w:p w14:paraId="572013CE" w14:textId="03151511" w:rsidR="00E71C0B" w:rsidRPr="00311556" w:rsidRDefault="0005509E" w:rsidP="0005509E">
      <w:pPr>
        <w:pStyle w:val="Heading2"/>
        <w:rPr>
          <w:lang w:val="en-AE"/>
        </w:rPr>
      </w:pPr>
      <w:r>
        <w:rPr>
          <w:lang w:val="en-AE"/>
        </w:rPr>
        <w:t xml:space="preserve">Section 4: </w:t>
      </w:r>
      <w:r w:rsidR="00E71C0B" w:rsidRPr="00311556">
        <w:rPr>
          <w:lang w:val="en-AE"/>
        </w:rPr>
        <w:t>Expert Insights</w:t>
      </w:r>
    </w:p>
    <w:p w14:paraId="04A4B81B" w14:textId="50D822E3" w:rsidR="00E71C0B" w:rsidRPr="00311556" w:rsidRDefault="00693458" w:rsidP="0005509E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lang w:val="en-AE"/>
        </w:rPr>
        <w:t>W</w:t>
      </w:r>
      <w:r w:rsidR="00E71C0B" w:rsidRPr="00311556">
        <w:rPr>
          <w:lang w:val="en-AE"/>
        </w:rPr>
        <w:t xml:space="preserve">hat do you consider the biggest </w:t>
      </w:r>
      <w:r w:rsidR="00E71C0B" w:rsidRPr="00311556">
        <w:rPr>
          <w:b/>
          <w:bCs/>
          <w:lang w:val="en-AE"/>
        </w:rPr>
        <w:t>drawback</w:t>
      </w:r>
      <w:r w:rsidR="0047259A" w:rsidRPr="00311556">
        <w:rPr>
          <w:b/>
          <w:bCs/>
          <w:lang w:val="en-AE"/>
        </w:rPr>
        <w:t>s</w:t>
      </w:r>
      <w:r w:rsidR="00E71C0B" w:rsidRPr="00311556">
        <w:rPr>
          <w:b/>
          <w:bCs/>
          <w:lang w:val="en-AE"/>
        </w:rPr>
        <w:t xml:space="preserve"> of mechanical valves</w:t>
      </w:r>
      <w:r w:rsidR="00E71C0B" w:rsidRPr="00311556">
        <w:rPr>
          <w:lang w:val="en-AE"/>
        </w:rPr>
        <w:t xml:space="preserve"> in Egypt?</w:t>
      </w:r>
    </w:p>
    <w:p w14:paraId="77516138" w14:textId="65127623" w:rsidR="0084598C" w:rsidRPr="00311556" w:rsidRDefault="0084598C" w:rsidP="0084598C">
      <w:pPr>
        <w:pStyle w:val="ListParagraph"/>
        <w:rPr>
          <w:lang w:val="en-AE"/>
        </w:rPr>
      </w:pPr>
      <w:r w:rsidRPr="00311556">
        <w:rPr>
          <w:lang w:val="en-AE"/>
        </w:rPr>
        <w:t>………………..</w:t>
      </w:r>
    </w:p>
    <w:p w14:paraId="3E37975C" w14:textId="3DB648C2" w:rsidR="00E71C0B" w:rsidRPr="00311556" w:rsidRDefault="00693458" w:rsidP="0005509E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lang w:val="en-AE"/>
        </w:rPr>
        <w:t>W</w:t>
      </w:r>
      <w:r w:rsidR="00E71C0B" w:rsidRPr="00311556">
        <w:rPr>
          <w:lang w:val="en-AE"/>
        </w:rPr>
        <w:t xml:space="preserve">hat do you consider the biggest </w:t>
      </w:r>
      <w:r w:rsidR="00E71C0B" w:rsidRPr="00311556">
        <w:rPr>
          <w:b/>
          <w:bCs/>
          <w:lang w:val="en-AE"/>
        </w:rPr>
        <w:t>drawback</w:t>
      </w:r>
      <w:r w:rsidR="0047259A" w:rsidRPr="00311556">
        <w:rPr>
          <w:b/>
          <w:bCs/>
          <w:lang w:val="en-AE"/>
        </w:rPr>
        <w:t xml:space="preserve">s </w:t>
      </w:r>
      <w:r w:rsidR="00E71C0B" w:rsidRPr="00311556">
        <w:rPr>
          <w:b/>
          <w:bCs/>
          <w:lang w:val="en-AE"/>
        </w:rPr>
        <w:t>of bioprosthetic valves</w:t>
      </w:r>
      <w:r w:rsidR="00E71C0B" w:rsidRPr="00311556">
        <w:rPr>
          <w:lang w:val="en-AE"/>
        </w:rPr>
        <w:t xml:space="preserve"> in Egypt? </w:t>
      </w:r>
      <w:r w:rsidR="005E0C98" w:rsidRPr="00311556">
        <w:rPr>
          <w:lang w:val="en-AE"/>
        </w:rPr>
        <w:t xml:space="preserve"> </w:t>
      </w:r>
    </w:p>
    <w:p w14:paraId="6F1CEB8D" w14:textId="45206B99" w:rsidR="0084598C" w:rsidRPr="0005509E" w:rsidRDefault="0084598C" w:rsidP="0005509E">
      <w:pPr>
        <w:pStyle w:val="ListParagraph"/>
        <w:rPr>
          <w:i/>
          <w:iCs/>
          <w:lang w:val="en-AE"/>
        </w:rPr>
      </w:pPr>
      <w:r w:rsidRPr="00311556">
        <w:rPr>
          <w:i/>
          <w:iCs/>
          <w:lang w:val="en-AE"/>
        </w:rPr>
        <w:t>……………….</w:t>
      </w:r>
    </w:p>
    <w:p w14:paraId="75B67D0F" w14:textId="661B6310" w:rsidR="00E71C0B" w:rsidRPr="00311556" w:rsidRDefault="0005509E" w:rsidP="0005509E">
      <w:pPr>
        <w:pStyle w:val="Heading2"/>
        <w:rPr>
          <w:lang w:val="en-AE"/>
        </w:rPr>
      </w:pPr>
      <w:r>
        <w:rPr>
          <w:lang w:val="en-AE"/>
        </w:rPr>
        <w:t xml:space="preserve">Section 5: </w:t>
      </w:r>
      <w:r w:rsidR="00E71C0B" w:rsidRPr="00311556">
        <w:rPr>
          <w:lang w:val="en-AE"/>
        </w:rPr>
        <w:t>Egypt vs. Global Context</w:t>
      </w:r>
    </w:p>
    <w:p w14:paraId="74E8A414" w14:textId="7EE377EE" w:rsidR="00E71C0B" w:rsidRPr="00311556" w:rsidRDefault="00E71C0B" w:rsidP="0005509E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lang w:val="en-AE"/>
        </w:rPr>
        <w:t xml:space="preserve">Do you feel that outcomes reported in </w:t>
      </w:r>
      <w:r w:rsidRPr="00311556">
        <w:rPr>
          <w:b/>
          <w:bCs/>
          <w:lang w:val="en-AE"/>
        </w:rPr>
        <w:t>international literature</w:t>
      </w:r>
      <w:r w:rsidRPr="00311556">
        <w:rPr>
          <w:lang w:val="en-AE"/>
        </w:rPr>
        <w:t xml:space="preserve"> (for mechanical vs. bioprosthetic valves) </w:t>
      </w:r>
      <w:r w:rsidRPr="00311556">
        <w:rPr>
          <w:b/>
          <w:bCs/>
          <w:lang w:val="en-AE"/>
        </w:rPr>
        <w:t>reflect real-world outcomes</w:t>
      </w:r>
      <w:r w:rsidRPr="00311556">
        <w:rPr>
          <w:lang w:val="en-AE"/>
        </w:rPr>
        <w:t xml:space="preserve"> in Egypt?</w:t>
      </w:r>
    </w:p>
    <w:p w14:paraId="1BEB8862" w14:textId="7777777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b/>
          <w:bCs/>
          <w:lang w:val="en-AE"/>
        </w:rPr>
        <w:t>Yes</w:t>
      </w:r>
      <w:r w:rsidRPr="00311556">
        <w:rPr>
          <w:lang w:val="en-AE"/>
        </w:rPr>
        <w:t xml:space="preserve"> – global data is generally reflective of outcomes in Egypt</w:t>
      </w:r>
    </w:p>
    <w:p w14:paraId="35DBC77B" w14:textId="7777777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b/>
          <w:bCs/>
          <w:lang w:val="en-AE"/>
        </w:rPr>
        <w:t>Somewhat</w:t>
      </w:r>
      <w:r w:rsidRPr="00311556">
        <w:rPr>
          <w:lang w:val="en-AE"/>
        </w:rPr>
        <w:t xml:space="preserve"> – partially reflective, but with notable differences</w:t>
      </w:r>
    </w:p>
    <w:p w14:paraId="4B809625" w14:textId="7777777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b/>
          <w:bCs/>
          <w:lang w:val="en-AE"/>
        </w:rPr>
        <w:t>No</w:t>
      </w:r>
      <w:r w:rsidRPr="00311556">
        <w:rPr>
          <w:lang w:val="en-AE"/>
        </w:rPr>
        <w:t xml:space="preserve"> – outcomes in Egypt differ significantly from global data</w:t>
      </w:r>
    </w:p>
    <w:p w14:paraId="1F0CE8D4" w14:textId="77777777" w:rsidR="00E71C0B" w:rsidRPr="00311556" w:rsidRDefault="00E71C0B" w:rsidP="0005509E">
      <w:pPr>
        <w:pStyle w:val="ListParagraph"/>
        <w:numPr>
          <w:ilvl w:val="1"/>
          <w:numId w:val="3"/>
        </w:numPr>
        <w:rPr>
          <w:lang w:val="en-AE"/>
        </w:rPr>
      </w:pPr>
      <w:r w:rsidRPr="00311556">
        <w:rPr>
          <w:lang w:val="en-AE"/>
        </w:rPr>
        <w:t>Not sure / no opinion</w:t>
      </w:r>
    </w:p>
    <w:p w14:paraId="4D4CC942" w14:textId="62D5906A" w:rsidR="00E71C0B" w:rsidRPr="00311556" w:rsidRDefault="00E71C0B" w:rsidP="0005509E">
      <w:pPr>
        <w:pStyle w:val="ListParagraph"/>
        <w:numPr>
          <w:ilvl w:val="0"/>
          <w:numId w:val="3"/>
        </w:numPr>
        <w:rPr>
          <w:lang w:val="en-AE"/>
        </w:rPr>
      </w:pPr>
      <w:r w:rsidRPr="00311556">
        <w:rPr>
          <w:lang w:val="en-AE"/>
        </w:rPr>
        <w:t xml:space="preserve">If you perceive differences in outcomes for Egypt, what </w:t>
      </w:r>
      <w:r w:rsidR="00851474" w:rsidRPr="00311556">
        <w:rPr>
          <w:lang w:val="en-AE"/>
        </w:rPr>
        <w:t>are the</w:t>
      </w:r>
      <w:r w:rsidRPr="00311556">
        <w:rPr>
          <w:lang w:val="en-AE"/>
        </w:rPr>
        <w:t xml:space="preserve"> key </w:t>
      </w:r>
      <w:r w:rsidRPr="00311556">
        <w:rPr>
          <w:b/>
          <w:bCs/>
          <w:lang w:val="en-AE"/>
        </w:rPr>
        <w:t>factor</w:t>
      </w:r>
      <w:r w:rsidR="00851474" w:rsidRPr="00311556">
        <w:rPr>
          <w:b/>
          <w:bCs/>
          <w:lang w:val="en-AE"/>
        </w:rPr>
        <w:t>s</w:t>
      </w:r>
      <w:r w:rsidRPr="00311556">
        <w:rPr>
          <w:lang w:val="en-AE"/>
        </w:rPr>
        <w:t xml:space="preserve"> you believe </w:t>
      </w:r>
      <w:r w:rsidR="00851474" w:rsidRPr="00311556">
        <w:rPr>
          <w:lang w:val="en-AE"/>
        </w:rPr>
        <w:t>are</w:t>
      </w:r>
      <w:r w:rsidRPr="00311556">
        <w:rPr>
          <w:lang w:val="en-AE"/>
        </w:rPr>
        <w:t xml:space="preserve"> responsible? </w:t>
      </w:r>
      <w:r w:rsidRPr="00311556">
        <w:rPr>
          <w:i/>
          <w:iCs/>
          <w:lang w:val="en-AE"/>
        </w:rPr>
        <w:t>(one or two words, e.g. “compliance”)</w:t>
      </w:r>
    </w:p>
    <w:p w14:paraId="77A123C5" w14:textId="63FA97CD" w:rsidR="00851474" w:rsidRDefault="0084598C" w:rsidP="005B7FDD">
      <w:pPr>
        <w:pStyle w:val="ListParagraph"/>
        <w:rPr>
          <w:i/>
          <w:iCs/>
          <w:lang w:val="en-AE"/>
        </w:rPr>
      </w:pPr>
      <w:r w:rsidRPr="00311556">
        <w:rPr>
          <w:i/>
          <w:iCs/>
          <w:lang w:val="en-AE"/>
        </w:rPr>
        <w:t>………………..</w:t>
      </w:r>
    </w:p>
    <w:sectPr w:rsidR="0085147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0D045" w14:textId="77777777" w:rsidR="00BD1B6F" w:rsidRDefault="00BD1B6F" w:rsidP="00174831">
      <w:pPr>
        <w:spacing w:after="0" w:line="240" w:lineRule="auto"/>
      </w:pPr>
      <w:r>
        <w:separator/>
      </w:r>
    </w:p>
  </w:endnote>
  <w:endnote w:type="continuationSeparator" w:id="0">
    <w:p w14:paraId="7F60400E" w14:textId="77777777" w:rsidR="00BD1B6F" w:rsidRDefault="00BD1B6F" w:rsidP="00174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17803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88D873" w14:textId="7D2EB6C4" w:rsidR="00174831" w:rsidRDefault="001748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B99562" w14:textId="77777777" w:rsidR="00174831" w:rsidRDefault="001748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57B6B" w14:textId="77777777" w:rsidR="00BD1B6F" w:rsidRDefault="00BD1B6F" w:rsidP="00174831">
      <w:pPr>
        <w:spacing w:after="0" w:line="240" w:lineRule="auto"/>
      </w:pPr>
      <w:r>
        <w:separator/>
      </w:r>
    </w:p>
  </w:footnote>
  <w:footnote w:type="continuationSeparator" w:id="0">
    <w:p w14:paraId="77A1FBAD" w14:textId="77777777" w:rsidR="00BD1B6F" w:rsidRDefault="00BD1B6F" w:rsidP="00174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A26"/>
    <w:multiLevelType w:val="multilevel"/>
    <w:tmpl w:val="C9D69A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70018D"/>
    <w:multiLevelType w:val="multilevel"/>
    <w:tmpl w:val="499C485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0F0A87"/>
    <w:multiLevelType w:val="multilevel"/>
    <w:tmpl w:val="3AA2E96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0F57E9"/>
    <w:multiLevelType w:val="hybridMultilevel"/>
    <w:tmpl w:val="45B00240"/>
    <w:lvl w:ilvl="0" w:tplc="9D0C761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4C090019">
      <w:start w:val="1"/>
      <w:numFmt w:val="lowerLetter"/>
      <w:lvlText w:val="%2."/>
      <w:lvlJc w:val="left"/>
      <w:pPr>
        <w:ind w:left="1800" w:hanging="360"/>
      </w:pPr>
    </w:lvl>
    <w:lvl w:ilvl="2" w:tplc="4C09001B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145322"/>
    <w:multiLevelType w:val="multilevel"/>
    <w:tmpl w:val="1F2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1C21B4"/>
    <w:multiLevelType w:val="hybridMultilevel"/>
    <w:tmpl w:val="CD0E22D0"/>
    <w:lvl w:ilvl="0" w:tplc="0866AC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C090019">
      <w:start w:val="1"/>
      <w:numFmt w:val="lowerLetter"/>
      <w:lvlText w:val="%2."/>
      <w:lvlJc w:val="left"/>
      <w:pPr>
        <w:ind w:left="1440" w:hanging="360"/>
      </w:pPr>
    </w:lvl>
    <w:lvl w:ilvl="2" w:tplc="4C09001B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6177D"/>
    <w:multiLevelType w:val="multilevel"/>
    <w:tmpl w:val="90E88AE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8938703">
    <w:abstractNumId w:val="5"/>
  </w:num>
  <w:num w:numId="2" w16cid:durableId="883713409">
    <w:abstractNumId w:val="3"/>
  </w:num>
  <w:num w:numId="3" w16cid:durableId="511795583">
    <w:abstractNumId w:val="4"/>
  </w:num>
  <w:num w:numId="4" w16cid:durableId="763496295">
    <w:abstractNumId w:val="0"/>
  </w:num>
  <w:num w:numId="5" w16cid:durableId="988483803">
    <w:abstractNumId w:val="1"/>
  </w:num>
  <w:num w:numId="6" w16cid:durableId="1736122096">
    <w:abstractNumId w:val="6"/>
  </w:num>
  <w:num w:numId="7" w16cid:durableId="854617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33C"/>
    <w:rsid w:val="0005509E"/>
    <w:rsid w:val="0007779B"/>
    <w:rsid w:val="00091EBC"/>
    <w:rsid w:val="000C7ABD"/>
    <w:rsid w:val="000F6FF1"/>
    <w:rsid w:val="00174831"/>
    <w:rsid w:val="0019577E"/>
    <w:rsid w:val="001D0F7F"/>
    <w:rsid w:val="00216C57"/>
    <w:rsid w:val="002621A3"/>
    <w:rsid w:val="00286B80"/>
    <w:rsid w:val="00294270"/>
    <w:rsid w:val="002A37BF"/>
    <w:rsid w:val="002D3141"/>
    <w:rsid w:val="00311556"/>
    <w:rsid w:val="003957CA"/>
    <w:rsid w:val="0043433C"/>
    <w:rsid w:val="004523F7"/>
    <w:rsid w:val="0047259A"/>
    <w:rsid w:val="004B1592"/>
    <w:rsid w:val="004D69B4"/>
    <w:rsid w:val="00503BE3"/>
    <w:rsid w:val="00507C25"/>
    <w:rsid w:val="005411F5"/>
    <w:rsid w:val="005B7FDD"/>
    <w:rsid w:val="005E0C98"/>
    <w:rsid w:val="00693458"/>
    <w:rsid w:val="006A3DB2"/>
    <w:rsid w:val="006E064D"/>
    <w:rsid w:val="00700324"/>
    <w:rsid w:val="00753A82"/>
    <w:rsid w:val="00755FA7"/>
    <w:rsid w:val="00814CEB"/>
    <w:rsid w:val="0084598C"/>
    <w:rsid w:val="00847F5E"/>
    <w:rsid w:val="00851474"/>
    <w:rsid w:val="008E0C31"/>
    <w:rsid w:val="00922851"/>
    <w:rsid w:val="00965DA9"/>
    <w:rsid w:val="0098033F"/>
    <w:rsid w:val="00995047"/>
    <w:rsid w:val="009A5836"/>
    <w:rsid w:val="009D31BC"/>
    <w:rsid w:val="00A15939"/>
    <w:rsid w:val="00A6145D"/>
    <w:rsid w:val="00AB4520"/>
    <w:rsid w:val="00AB6FAD"/>
    <w:rsid w:val="00AF042C"/>
    <w:rsid w:val="00AF3D22"/>
    <w:rsid w:val="00B627C5"/>
    <w:rsid w:val="00BA2664"/>
    <w:rsid w:val="00BB0F09"/>
    <w:rsid w:val="00BD1B6F"/>
    <w:rsid w:val="00C650FB"/>
    <w:rsid w:val="00C91FBE"/>
    <w:rsid w:val="00CC27C0"/>
    <w:rsid w:val="00CC3B37"/>
    <w:rsid w:val="00D86D5B"/>
    <w:rsid w:val="00DB6F1B"/>
    <w:rsid w:val="00DE1467"/>
    <w:rsid w:val="00E2637A"/>
    <w:rsid w:val="00E6577D"/>
    <w:rsid w:val="00E71C0B"/>
    <w:rsid w:val="00EE6B48"/>
    <w:rsid w:val="00F22815"/>
    <w:rsid w:val="00F36956"/>
    <w:rsid w:val="00FF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CDFD5"/>
  <w15:chartTrackingRefBased/>
  <w15:docId w15:val="{0DD27183-DE50-4E71-B3E3-CA9F21853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4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4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33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3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33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3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3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3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3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33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343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433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433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33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3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3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3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3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4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4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3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4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43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43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43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433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33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33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433C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48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831"/>
  </w:style>
  <w:style w:type="paragraph" w:styleId="Footer">
    <w:name w:val="footer"/>
    <w:basedOn w:val="Normal"/>
    <w:link w:val="FooterChar"/>
    <w:uiPriority w:val="99"/>
    <w:unhideWhenUsed/>
    <w:rsid w:val="001748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831"/>
  </w:style>
  <w:style w:type="paragraph" w:styleId="Revision">
    <w:name w:val="Revision"/>
    <w:hidden/>
    <w:uiPriority w:val="99"/>
    <w:semiHidden/>
    <w:rsid w:val="00AB6FA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627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27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27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27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27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4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8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7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8fe7995-06f0-4bdf-8f2a-0c8a7986480d}" enabled="0" method="" siteId="{c8fe7995-06f0-4bdf-8f2a-0c8a798648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1063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Baher ElEzbawy</dc:creator>
  <cp:keywords/>
  <dc:description/>
  <cp:lastModifiedBy>Baher ElEzbawy</cp:lastModifiedBy>
  <cp:revision>3</cp:revision>
  <dcterms:created xsi:type="dcterms:W3CDTF">2025-10-27T14:26:00Z</dcterms:created>
  <dcterms:modified xsi:type="dcterms:W3CDTF">2025-10-28T19:33:00Z</dcterms:modified>
</cp:coreProperties>
</file>