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07EC6" w14:textId="77777777" w:rsidR="00BF327F" w:rsidRPr="00451D0C" w:rsidRDefault="00BF327F" w:rsidP="00451D0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51D0C">
        <w:rPr>
          <w:rFonts w:ascii="Times New Roman" w:hAnsi="Times New Roman" w:cs="Times New Roman"/>
          <w:sz w:val="24"/>
          <w:szCs w:val="24"/>
        </w:rPr>
        <w:t>S</w:t>
      </w:r>
      <w:r w:rsidRPr="00451D0C">
        <w:rPr>
          <w:rFonts w:ascii="Times New Roman" w:hAnsi="Times New Roman" w:cs="Times New Roman" w:hint="eastAsia"/>
          <w:sz w:val="24"/>
          <w:szCs w:val="24"/>
        </w:rPr>
        <w:t xml:space="preserve">upplemental </w:t>
      </w:r>
      <w:r w:rsidR="00826B6A" w:rsidRPr="00451D0C">
        <w:rPr>
          <w:rFonts w:ascii="Times New Roman" w:hAnsi="Times New Roman" w:cs="Times New Roman" w:hint="eastAsia"/>
          <w:sz w:val="24"/>
          <w:szCs w:val="24"/>
        </w:rPr>
        <w:t>I</w:t>
      </w:r>
      <w:r w:rsidRPr="00451D0C">
        <w:rPr>
          <w:rFonts w:ascii="Times New Roman" w:hAnsi="Times New Roman" w:cs="Times New Roman" w:hint="eastAsia"/>
          <w:sz w:val="24"/>
          <w:szCs w:val="24"/>
        </w:rPr>
        <w:t>nformation</w:t>
      </w:r>
    </w:p>
    <w:p w14:paraId="34A07EC7" w14:textId="77777777" w:rsidR="00835AD4" w:rsidRDefault="00B5562D" w:rsidP="009B55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1D0C">
        <w:rPr>
          <w:rFonts w:ascii="Times New Roman" w:hAnsi="Times New Roman" w:cs="Times New Roman"/>
          <w:sz w:val="24"/>
          <w:szCs w:val="24"/>
        </w:rPr>
        <w:t>S</w:t>
      </w:r>
      <w:r w:rsidRPr="00451D0C">
        <w:rPr>
          <w:rFonts w:ascii="Times New Roman" w:hAnsi="Times New Roman" w:cs="Times New Roman" w:hint="eastAsia"/>
          <w:sz w:val="24"/>
          <w:szCs w:val="24"/>
        </w:rPr>
        <w:t>up</w:t>
      </w:r>
      <w:r w:rsidR="00BF327F" w:rsidRPr="00451D0C">
        <w:rPr>
          <w:rFonts w:ascii="Times New Roman" w:hAnsi="Times New Roman" w:cs="Times New Roman" w:hint="eastAsia"/>
          <w:sz w:val="24"/>
          <w:szCs w:val="24"/>
        </w:rPr>
        <w:t>p</w:t>
      </w:r>
      <w:r w:rsidRPr="00451D0C">
        <w:rPr>
          <w:rFonts w:ascii="Times New Roman" w:hAnsi="Times New Roman" w:cs="Times New Roman" w:hint="eastAsia"/>
          <w:sz w:val="24"/>
          <w:szCs w:val="24"/>
        </w:rPr>
        <w:t>l</w:t>
      </w:r>
      <w:r w:rsidR="00BF327F" w:rsidRPr="00451D0C">
        <w:rPr>
          <w:rFonts w:ascii="Times New Roman" w:hAnsi="Times New Roman" w:cs="Times New Roman" w:hint="eastAsia"/>
          <w:sz w:val="24"/>
          <w:szCs w:val="24"/>
        </w:rPr>
        <w:t>e</w:t>
      </w:r>
      <w:r w:rsidRPr="00451D0C">
        <w:rPr>
          <w:rFonts w:ascii="Times New Roman" w:hAnsi="Times New Roman" w:cs="Times New Roman" w:hint="eastAsia"/>
          <w:sz w:val="24"/>
          <w:szCs w:val="24"/>
        </w:rPr>
        <w:t xml:space="preserve">mental </w:t>
      </w:r>
      <w:r w:rsidR="00451D0C" w:rsidRPr="00451D0C">
        <w:rPr>
          <w:rFonts w:ascii="Times New Roman" w:hAnsi="Times New Roman" w:cs="Times New Roman"/>
          <w:sz w:val="24"/>
          <w:szCs w:val="24"/>
        </w:rPr>
        <w:t>T</w:t>
      </w:r>
      <w:r w:rsidRPr="00451D0C">
        <w:rPr>
          <w:rFonts w:ascii="Times New Roman" w:hAnsi="Times New Roman" w:cs="Times New Roman" w:hint="eastAsia"/>
          <w:sz w:val="24"/>
          <w:szCs w:val="24"/>
        </w:rPr>
        <w:t xml:space="preserve">able 1: </w:t>
      </w:r>
      <w:r w:rsidR="00451D0C" w:rsidRPr="00451D0C">
        <w:rPr>
          <w:rFonts w:ascii="Times New Roman" w:hAnsi="Times New Roman" w:cs="Times New Roman"/>
          <w:sz w:val="24"/>
          <w:szCs w:val="24"/>
        </w:rPr>
        <w:t>Chemical</w:t>
      </w:r>
      <w:r w:rsidRPr="00451D0C">
        <w:rPr>
          <w:rFonts w:ascii="Times New Roman" w:hAnsi="Times New Roman" w:cs="Times New Roman" w:hint="eastAsia"/>
          <w:sz w:val="24"/>
          <w:szCs w:val="24"/>
        </w:rPr>
        <w:t xml:space="preserve"> structures of </w:t>
      </w:r>
      <w:r w:rsidR="00451D0C" w:rsidRPr="00451D0C">
        <w:rPr>
          <w:rFonts w:ascii="Times New Roman" w:hAnsi="Times New Roman" w:cs="Times New Roman"/>
          <w:sz w:val="24"/>
          <w:szCs w:val="24"/>
        </w:rPr>
        <w:t xml:space="preserve">identified </w:t>
      </w:r>
      <w:r w:rsidRPr="00451D0C">
        <w:rPr>
          <w:rFonts w:ascii="Times New Roman" w:hAnsi="Times New Roman" w:cs="Times New Roman" w:hint="eastAsia"/>
          <w:sz w:val="24"/>
          <w:szCs w:val="24"/>
        </w:rPr>
        <w:t xml:space="preserve">sterols from </w:t>
      </w:r>
      <w:proofErr w:type="spellStart"/>
      <w:r w:rsidRPr="00451D0C">
        <w:rPr>
          <w:rFonts w:ascii="Times New Roman" w:hAnsi="Times New Roman" w:cs="Times New Roman" w:hint="eastAsia"/>
          <w:sz w:val="24"/>
          <w:szCs w:val="24"/>
        </w:rPr>
        <w:t>GpM</w:t>
      </w:r>
      <w:proofErr w:type="spellEnd"/>
    </w:p>
    <w:tbl>
      <w:tblPr>
        <w:tblStyle w:val="ab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1070"/>
        <w:gridCol w:w="559"/>
        <w:gridCol w:w="861"/>
        <w:gridCol w:w="1417"/>
      </w:tblGrid>
      <w:tr w:rsidR="005973B2" w:rsidRPr="005C490B" w14:paraId="34A07EC9" w14:textId="77777777" w:rsidTr="0096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il"/>
              <w:right w:val="none" w:sz="0" w:space="0" w:color="auto"/>
            </w:tcBorders>
            <w:shd w:val="clear" w:color="auto" w:fill="auto"/>
            <w:vAlign w:val="center"/>
          </w:tcPr>
          <w:p w14:paraId="34A07EC8" w14:textId="2D4544DA" w:rsidR="005973B2" w:rsidRPr="005C490B" w:rsidRDefault="00060AC8" w:rsidP="009637D3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drawing>
                <wp:inline distT="0" distB="0" distL="0" distR="0" wp14:anchorId="556F204F" wp14:editId="13F3FDDE">
                  <wp:extent cx="1152000" cy="788400"/>
                  <wp:effectExtent l="0" t="0" r="0" b="0"/>
                  <wp:docPr id="2" name="图片 1" descr="甾体通式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甾体通式.bmp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7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D26" w:rsidRPr="005C490B" w14:paraId="34A07ECF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CA" w14:textId="77777777" w:rsidR="005973B2" w:rsidRPr="005C490B" w:rsidRDefault="005973B2" w:rsidP="009637D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Compd</w:t>
            </w:r>
            <w:proofErr w:type="spellEnd"/>
          </w:p>
        </w:tc>
        <w:tc>
          <w:tcPr>
            <w:tcW w:w="662" w:type="pct"/>
            <w:tcBorders>
              <w:top w:val="nil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CB" w14:textId="77777777" w:rsidR="005973B2" w:rsidRPr="005C490B" w:rsidRDefault="000508A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5C490B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83" w:type="pct"/>
            <w:tcBorders>
              <w:top w:val="nil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CC" w14:textId="77777777" w:rsidR="005973B2" w:rsidRPr="005C490B" w:rsidRDefault="000508A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5C490B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30" w:type="pct"/>
            <w:tcBorders>
              <w:top w:val="nil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CD" w14:textId="5B7DBF1F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/>
                <w:sz w:val="20"/>
                <w:szCs w:val="20"/>
              </w:rPr>
              <w:t>Double bond</w:t>
            </w:r>
            <w:r w:rsidR="009637D3">
              <w:rPr>
                <w:rFonts w:ascii="Times New Roman" w:hAnsi="Times New Roman" w:cs="Times New Roman"/>
                <w:b/>
                <w:sz w:val="20"/>
                <w:szCs w:val="20"/>
              </w:rPr>
              <w:t>(s)</w:t>
            </w:r>
          </w:p>
        </w:tc>
        <w:tc>
          <w:tcPr>
            <w:tcW w:w="945" w:type="pct"/>
            <w:tcBorders>
              <w:top w:val="nil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CE" w14:textId="304A9708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/>
                <w:sz w:val="20"/>
                <w:szCs w:val="20"/>
              </w:rPr>
              <w:t>Ref</w:t>
            </w:r>
            <w:r w:rsidR="005C490B" w:rsidRPr="005C490B">
              <w:rPr>
                <w:rFonts w:ascii="Times New Roman" w:hAnsi="Times New Roman" w:cs="Times New Roman"/>
                <w:b/>
                <w:sz w:val="20"/>
                <w:szCs w:val="20"/>
              </w:rPr>
              <w:t>erence</w:t>
            </w:r>
          </w:p>
        </w:tc>
      </w:tr>
      <w:tr w:rsidR="002F6748" w:rsidRPr="005C490B" w14:paraId="34A07ED5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07ED0" w14:textId="75724028" w:rsidR="005973B2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(24S)-5</w:t>
            </w:r>
            <w:r w:rsidRPr="005C490B">
              <w:rPr>
                <w:rFonts w:ascii="Symbol" w:hAnsi="Symbol" w:cs="Times New Roman"/>
                <w:b w:val="0"/>
                <w:sz w:val="20"/>
                <w:szCs w:val="20"/>
              </w:rPr>
              <w:t></w:t>
            </w: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-cholesta-5,22-dien-3</w:t>
            </w:r>
            <w:r w:rsidR="00CF63C5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β</w:t>
            </w:r>
            <w:r w:rsidR="00CF63C5"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07ED1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AE" wp14:editId="34A07FAF">
                  <wp:extent cx="509524" cy="261905"/>
                  <wp:effectExtent l="19050" t="0" r="4826" b="0"/>
                  <wp:docPr id="6" name="图片 8" descr="g s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.bmp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24" cy="2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07ED2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07ED3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C5-C6</w:t>
            </w:r>
          </w:p>
        </w:tc>
        <w:tc>
          <w:tcPr>
            <w:tcW w:w="9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07ED4" w14:textId="5CFC2E7C" w:rsidR="005973B2" w:rsidRPr="005C490B" w:rsidRDefault="00205AB5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&lt;EndNote&gt;&lt;Cite&gt;&lt;Author&gt;Akihisa&lt;/Author&gt;&lt;Year&gt;1986&lt;/Year&gt;&lt;RecNum&gt;121&lt;/RecNum&gt;&lt;DisplayText&gt;[1]&lt;/DisplayText&gt;&lt;record&gt;&lt;rec-number&gt;121&lt;/rec-number&gt;&lt;foreign-keys&gt;&lt;key app="EN" db-id="d2tz0tw5c0rdt2erp5zvxffdf0vree55s2xt"&gt;121&lt;/key&gt;&lt;/foreign-keys&gt;&lt;ref-type name="Journal Article"&gt;17&lt;/ref-type&gt;&lt;contributors&gt;&lt;authors&gt;&lt;author&gt;Akihisa, Toshihiro&lt;/author&gt;&lt;author&gt;Ghosh, P.&lt;/author&gt;&lt;author&gt;Thakur, Swapnadip&lt;/author&gt;&lt;author&gt;Rosentein, FumikoU&lt;/author&gt;&lt;author&gt;Matsumoto, Taro&lt;/author&gt;&lt;/authors&gt;&lt;/contributors&gt;&lt;titles&gt;&lt;title&gt;Sterol compositions of seeds and mature plants of family cucurbitaceae&lt;/title&gt;&lt;secondary-title&gt;Journal of the American Oil Chemists Society&lt;/secondary-title&gt;&lt;alt-title&gt;J Am Oil Chem Soc&lt;/alt-title&gt;&lt;/titles&gt;&lt;periodical&gt;&lt;full-title&gt;Journal of the American Oil Chemists Society&lt;/full-title&gt;&lt;abbr-1&gt;J Am Oil Chem Soc&lt;/abbr-1&gt;&lt;/periodical&gt;&lt;alt-periodical&gt;&lt;full-title&gt;Journal of the American Oil Chemists Society&lt;/full-title&gt;&lt;abbr-1&gt;J Am Oil Chem Soc&lt;/abbr-1&gt;&lt;/alt-periodical&gt;&lt;pages&gt;653-658&lt;/pages&gt;&lt;volume&gt;63&lt;/volume&gt;&lt;number&gt;5&lt;/number&gt;&lt;dates&gt;&lt;year&gt;1986&lt;/year&gt;&lt;pub-dates&gt;&lt;date&gt;1986/05/01&lt;/date&gt;&lt;/pub-dates&gt;&lt;/dates&gt;&lt;publisher&gt;Springer-Verlag&lt;/publisher&gt;&lt;isbn&gt;0003-021X&lt;/isbn&gt;&lt;urls&gt;&lt;related-urls&gt;&lt;url&gt;http://dx.doi.org/10.1007/BF02638231&lt;/url&gt;&lt;/related-urls&gt;&lt;/urls&gt;&lt;electronic-resource-num&gt;10.1007/BF02638231&lt;/electronic-resource-num&gt;&lt;language&gt;English&lt;/language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" w:tooltip="Akihisa, 1986 #121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EDB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D6" w14:textId="2B7DF99A" w:rsidR="005973B2" w:rsidRPr="005C490B" w:rsidRDefault="00D118AE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(24R)-5</w:t>
            </w:r>
            <w:r w:rsidR="00666D29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-cholesta-5,22-dien-3β-</w:t>
            </w:r>
            <w:proofErr w:type="spellStart"/>
            <w:r w:rsidR="00666D29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D7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B0" wp14:editId="34A07FB1">
                  <wp:extent cx="504762" cy="257143"/>
                  <wp:effectExtent l="19050" t="0" r="0" b="0"/>
                  <wp:docPr id="7" name="图片 9" descr="g s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2.bmp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62" cy="2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D8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D9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C5-C6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DA" w14:textId="74D9A693" w:rsidR="005973B2" w:rsidRPr="005C490B" w:rsidRDefault="00205AB5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&lt;EndNote&gt;&lt;Cite&gt;&lt;Author&gt;Akihisa&lt;/Author&gt;&lt;Year&gt;1986&lt;/Year&gt;&lt;RecNum&gt;121&lt;/RecNum&gt;&lt;DisplayText&gt;[1]&lt;/DisplayText&gt;&lt;record&gt;&lt;rec-number&gt;121&lt;/rec-number&gt;&lt;foreign-keys&gt;&lt;key app="EN" db-id="d2tz0tw5c0rdt2erp5zvxffdf0vree55s2xt"&gt;121&lt;/key&gt;&lt;/foreign-keys&gt;&lt;ref-type name="Journal Article"&gt;17&lt;/ref-type&gt;&lt;contributors&gt;&lt;authors&gt;&lt;author&gt;Akihisa, Toshihiro&lt;/author&gt;&lt;author&gt;Ghosh, P.&lt;/author&gt;&lt;author&gt;Thakur, Swapnadip&lt;/author&gt;&lt;author&gt;Rosentein, FumikoU&lt;/author&gt;&lt;author&gt;Matsumoto, Taro&lt;/author&gt;&lt;/authors&gt;&lt;/contributors&gt;&lt;titles&gt;&lt;title&gt;Sterol compositions of seeds and mature plants of family cucurbitaceae&lt;/title&gt;&lt;secondary-title&gt;Journal of the American Oil Chemists Society&lt;/secondary-title&gt;&lt;alt-title&gt;J Am Oil Chem Soc&lt;/alt-title&gt;&lt;/titles&gt;&lt;periodical&gt;&lt;full-title&gt;Journal of the American Oil Chemists Society&lt;/full-title&gt;&lt;abbr-1&gt;J Am Oil Chem Soc&lt;/abbr-1&gt;&lt;/periodical&gt;&lt;alt-periodical&gt;&lt;full-title&gt;Journal of the American Oil Chemists Society&lt;/full-title&gt;&lt;abbr-1&gt;J Am Oil Chem Soc&lt;/abbr-1&gt;&lt;/alt-periodical&gt;&lt;pages&gt;653-658&lt;/pages&gt;&lt;volume&gt;63&lt;/volume&gt;&lt;number&gt;5&lt;/number&gt;&lt;dates&gt;&lt;year&gt;1986&lt;/year&gt;&lt;pub-dates&gt;&lt;date&gt;1986/05/01&lt;/date&gt;&lt;/pub-dates&gt;&lt;/dates&gt;&lt;publisher&gt;Springer-Verlag&lt;/publisher&gt;&lt;isbn&gt;0003-021X&lt;/isbn&gt;&lt;urls&gt;&lt;related-urls&gt;&lt;url&gt;http://dx.doi.org/10.1007/BF02638231&lt;/url&gt;&lt;/related-urls&gt;&lt;/urls&gt;&lt;electronic-resource-num&gt;10.1007/BF02638231&lt;/electronic-resource-num&gt;&lt;language&gt;English&lt;/language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" w:tooltip="Akihisa, 1986 #121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F6748" w:rsidRPr="005C490B" w14:paraId="34A07EE1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shd w:val="clear" w:color="auto" w:fill="auto"/>
            <w:vAlign w:val="center"/>
          </w:tcPr>
          <w:p w14:paraId="34A07EDC" w14:textId="77777777" w:rsidR="005973B2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sitosterol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14:paraId="34A07EDD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B2" wp14:editId="34A07FB3">
                  <wp:extent cx="509524" cy="323810"/>
                  <wp:effectExtent l="19050" t="0" r="4826" b="0"/>
                  <wp:docPr id="8" name="图片 10" descr="g s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3.bmp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24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A07EDE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4A07EDF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C5-C6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4A07EE0" w14:textId="58E3CE0F" w:rsidR="005973B2" w:rsidRPr="005C490B" w:rsidRDefault="00205AB5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&lt;EndNote&gt;&lt;Cite&gt;&lt;Author&gt;Marino A Fau - Elberti&lt;/Author&gt;&lt;RecNum&gt;122&lt;/RecNum&gt;&lt;DisplayText&gt;[2]&lt;/DisplayText&gt;&lt;record&gt;&lt;rec-number&gt;122&lt;/rec-number&gt;&lt;foreign-keys&gt;&lt;key app="EN" db-id="d2tz0tw5c0rdt2erp5zvxffdf0vree55s2xt"&gt;122&lt;/key&gt;&lt;/foreign-keys&gt;&lt;ref-type name="Journal Article"&gt;17&lt;/ref-type&gt;&lt;contributors&gt;&lt;authors&gt;&lt;author&gt;Marino A Fau - Elberti, M. G.&lt;/author&gt;&lt;author&gt;Elberti Mg Fau - Cataldo, A.&lt;/author&gt;&lt;author&gt;Cataldo, A.&lt;/author&gt;&lt;/authors&gt;&lt;translated-authors&gt;&lt;author&gt;Boll Soc Ital Biol, Sper&lt;/author&gt;&lt;/translated-authors&gt;&lt;/contributors&gt;&lt;titles&gt;&lt;title&gt;Sterols from Gynostemma pentafillum&lt;/title&gt;&lt;translated-title&gt;Steroli della Gynostemma pentafillum.&lt;/translated-title&gt;&lt;/titles&gt;&lt;number&gt;0037-8771 (Print)&lt;/number&gt;&lt;dates&gt;&lt;pub-dates&gt;&lt;date&gt;19891023 DCOM- 19891023&lt;/date&gt;&lt;/pub-dates&gt;&lt;/dates&gt;&lt;urls&gt;&lt;/urls&gt;&lt;remote-database-provider&gt;1989 Apr&lt;/remote-database-provider&gt;&lt;research-notes&gt;0 (Phytosterols)&amp;#xD;0 (Sitosterols)&amp;#xD;504ZAM710C (fucosterol)&amp;#xD;5LI01C78DD (gamma-sitosterol)&amp;#xD;99WUK5D0Y8 (Stigmasterol)&lt;/research-notes&gt;&lt;language&gt;ita&lt;/language&gt;&lt;/record&gt;&lt;/Cite&gt;&lt;/EndNote&gt;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2" w:tooltip="Marino A Fau - Elberti,  #122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2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EE7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E2" w14:textId="386E9E5A" w:rsidR="005973B2" w:rsidRPr="005C490B" w:rsidRDefault="00D118AE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24,24-dimethyl-5</w:t>
            </w:r>
            <w:r w:rsidR="00666D29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-cholestan-3β-</w:t>
            </w:r>
            <w:proofErr w:type="spellStart"/>
            <w:r w:rsidR="00666D29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E3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B4" wp14:editId="34A07FB5">
                  <wp:extent cx="504762" cy="233334"/>
                  <wp:effectExtent l="19050" t="0" r="0" b="0"/>
                  <wp:docPr id="14" name="图片 11" descr="g s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4.bmp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62" cy="233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E4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E5" w14:textId="1C2A8B4A" w:rsidR="005973B2" w:rsidRPr="005C490B" w:rsidRDefault="005C490B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―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E6" w14:textId="0419FABF" w:rsidR="005973B2" w:rsidRPr="005C490B" w:rsidRDefault="00205AB5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&lt;EndNote&gt;&lt;Cite&gt;&lt;Author&gt;Akihisa&lt;/Author&gt;&lt;Year&gt;1988&lt;/Year&gt;&lt;RecNum&gt;35&lt;/RecNum&gt;&lt;DisplayText&gt;[3]&lt;/DisplayText&gt;&lt;record&gt;&lt;rec-number&gt;35&lt;/rec-number&gt;&lt;foreign-keys&gt;&lt;key app="EN" db-id="d2tz0tw5c0rdt2erp5zvxffdf0vree55s2xt"&gt;35&lt;/key&gt;&lt;/foreign-keys&gt;&lt;ref-type name="Journal Article"&gt;17&lt;/ref-type&gt;&lt;contributors&gt;&lt;authors&gt;&lt;author&gt;Akihisa, Toshihiro&lt;/author&gt;&lt;author&gt;Mihara, Hideki&lt;/author&gt;&lt;author&gt;Fujikawa, Tomoyuki&lt;/author&gt;&lt;author&gt;Tamura, Toshitake&lt;/author&gt;&lt;author&gt;Matsumoto, Taro&lt;/author&gt;&lt;/authors&gt;&lt;/contributors&gt;&lt;titles&gt;&lt;title&gt;24, 24-Dimethyl-5α-cholestan-3β-ol, a sterol from Gynostemma pentaphyllum&lt;/title&gt;&lt;secondary-title&gt;Phytochemistry&lt;/secondary-title&gt;&lt;/titles&gt;&lt;periodical&gt;&lt;full-title&gt;Phytochemistry&lt;/full-title&gt;&lt;/periodical&gt;&lt;pages&gt;2931-2933&lt;/pages&gt;&lt;volume&gt;27&lt;/volume&gt;&lt;number&gt;9&lt;/number&gt;&lt;dates&gt;&lt;year&gt;1988&lt;/year&gt;&lt;/dates&gt;&lt;isbn&gt;0031-9422&lt;/isbn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3" w:tooltip="Akihisa, 1988 #35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3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F6748" w:rsidRPr="005C490B" w14:paraId="34A07EED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shd w:val="clear" w:color="auto" w:fill="auto"/>
            <w:vAlign w:val="center"/>
          </w:tcPr>
          <w:p w14:paraId="34A07EE8" w14:textId="05118553" w:rsidR="005973B2" w:rsidRPr="005D0672" w:rsidRDefault="00D118AE" w:rsidP="009637D3">
            <w:pPr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D067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24</w:t>
            </w:r>
            <w:r w:rsidR="005D0672" w:rsidRPr="005D067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α</w:t>
            </w:r>
            <w:r w:rsidR="00666D29" w:rsidRPr="005D067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/R-ethyl-5α-cholestan-</w:t>
            </w:r>
            <w:bookmarkStart w:id="0" w:name="_GoBack"/>
            <w:bookmarkEnd w:id="0"/>
            <w:r w:rsidR="00666D29" w:rsidRPr="005D067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3β-</w:t>
            </w:r>
            <w:proofErr w:type="spellStart"/>
            <w:r w:rsidR="00666D29" w:rsidRPr="005D067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14:paraId="34A07EE9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B6" wp14:editId="34A07FB7">
                  <wp:extent cx="504762" cy="323810"/>
                  <wp:effectExtent l="19050" t="0" r="0" b="0"/>
                  <wp:docPr id="28" name="图片 12" descr="g s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5.bmp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62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A07EEA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4A07EEB" w14:textId="71B6B07F" w:rsidR="005973B2" w:rsidRPr="005C490B" w:rsidRDefault="005C490B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―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4A07EEC" w14:textId="74B45470" w:rsidR="005973B2" w:rsidRPr="005C490B" w:rsidRDefault="00205AB5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&lt;EndNote&gt;&lt;Cite&gt;&lt;Author&gt;Akihisa&lt;/Author&gt;&lt;Year&gt;1988&lt;/Year&gt;&lt;RecNum&gt;35&lt;/RecNum&gt;&lt;DisplayText&gt;[3]&lt;/DisplayText&gt;&lt;record&gt;&lt;rec-number&gt;35&lt;/rec-number&gt;&lt;foreign-keys&gt;&lt;key app="EN" db-id="d2tz0tw5c0rdt2erp5zvxffdf0vree55s2xt"&gt;35&lt;/key&gt;&lt;/foreign-keys&gt;&lt;ref-type name="Journal Article"&gt;17&lt;/ref-type&gt;&lt;contributors&gt;&lt;authors&gt;&lt;author&gt;Akihisa, Toshihiro&lt;/author&gt;&lt;author&gt;Mihara, Hideki&lt;/author&gt;&lt;author&gt;Fujikawa, Tomoyuki&lt;/author&gt;&lt;author&gt;Tamura, Toshitake&lt;/author&gt;&lt;author&gt;Matsumoto, Taro&lt;/author&gt;&lt;/authors&gt;&lt;/contributors&gt;&lt;titles&gt;&lt;title&gt;24, 24-Dimethyl-5α-cholestan-3β-ol, a sterol from Gynostemma pentaphyllum&lt;/title&gt;&lt;secondary-title&gt;Phytochemistry&lt;/secondary-title&gt;&lt;/titles&gt;&lt;periodical&gt;&lt;full-title&gt;Phytochemistry&lt;/full-title&gt;&lt;/periodical&gt;&lt;pages&gt;2931-2933&lt;/pages&gt;&lt;volume&gt;27&lt;/volume&gt;&lt;number&gt;9&lt;/number&gt;&lt;dates&gt;&lt;year&gt;1988&lt;/year&gt;&lt;/dates&gt;&lt;isbn&gt;0031-9422&lt;/isbn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3" w:tooltip="Akihisa, 1988 #35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3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EF3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EE" w14:textId="340892B5" w:rsidR="005973B2" w:rsidRPr="005C490B" w:rsidRDefault="00D118AE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(24S)-14</w:t>
            </w:r>
            <w:r w:rsidR="00666D29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-methyl-5α-ergost-9(11)-en-3β-</w:t>
            </w:r>
            <w:proofErr w:type="spellStart"/>
            <w:r w:rsidR="00666D29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EF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B8" wp14:editId="34A07FB9">
                  <wp:extent cx="509524" cy="257143"/>
                  <wp:effectExtent l="19050" t="0" r="4826" b="0"/>
                  <wp:docPr id="29" name="图片 14" descr="g s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6.bmp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24" cy="2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F0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F1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C9-C11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F2" w14:textId="21C4FB2E" w:rsidR="005973B2" w:rsidRPr="005C490B" w:rsidRDefault="00205AB5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&lt;EndNote&gt;&lt;Cite&gt;&lt;Author&gt;Akihisa&lt;/Author&gt;&lt;Year&gt;1989&lt;/Year&gt;&lt;RecNum&gt;34&lt;/RecNum&gt;&lt;DisplayText&gt;[4]&lt;/DisplayText&gt;&lt;record&gt;&lt;rec-number&gt;34&lt;/rec-number&gt;&lt;foreign-keys&gt;&lt;key app="EN" db-id="d2tz0tw5c0rdt2erp5zvxffdf0vree55s2xt"&gt;34&lt;/key&gt;&lt;/foreign-keys&gt;&lt;ref-type name="Journal Article"&gt;17&lt;/ref-type&gt;&lt;contributors&gt;&lt;authors&gt;&lt;author&gt;Akihisa, Toshihiro&lt;/author&gt;&lt;author&gt;Kanari, Masao&lt;/author&gt;&lt;author&gt;Tamura, Toshitake&lt;/author&gt;&lt;author&gt;Matsumoto, Taro&lt;/author&gt;&lt;/authors&gt;&lt;/contributors&gt;&lt;titles&gt;&lt;title&gt;(24R)-and (24S)-14α-methyl-5α-ergost-9 (11)-en-3β-ols from Gynostemma pentaphyllum&lt;/title&gt;&lt;secondary-title&gt;Phytochemistry&lt;/secondary-title&gt;&lt;/titles&gt;&lt;periodical&gt;&lt;full-title&gt;Phytochemistry&lt;/full-title&gt;&lt;/periodical&gt;&lt;pages&gt;1271-1273&lt;/pages&gt;&lt;volume&gt;28&lt;/volume&gt;&lt;number&gt;4&lt;/number&gt;&lt;dates&gt;&lt;year&gt;1989&lt;/year&gt;&lt;/dates&gt;&lt;isbn&gt;0031-9422&lt;/isbn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4" w:tooltip="Akihisa, 1989 #34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4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F6748" w:rsidRPr="005C490B" w14:paraId="34A07EF9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shd w:val="clear" w:color="auto" w:fill="auto"/>
            <w:vAlign w:val="center"/>
          </w:tcPr>
          <w:p w14:paraId="34A07EF4" w14:textId="77777777" w:rsidR="005973B2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(24R)-14α-methyl-5α-ergost-9(11)-en-3β-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14:paraId="34A07EF5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BA" wp14:editId="34A07FBB">
                  <wp:extent cx="509524" cy="261905"/>
                  <wp:effectExtent l="19050" t="0" r="4826" b="0"/>
                  <wp:docPr id="47" name="图片 15" descr="g s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7.bmp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24" cy="2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A07EF6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4A07EF7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C9-C11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4A07EF8" w14:textId="64F6B34B" w:rsidR="005973B2" w:rsidRPr="005C490B" w:rsidRDefault="00205AB5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&lt;EndNote&gt;&lt;Cite&gt;&lt;Author&gt;Akihisa&lt;/Author&gt;&lt;Year&gt;1989&lt;/Year&gt;&lt;RecNum&gt;34&lt;/RecNum&gt;&lt;DisplayText&gt;[4]&lt;/DisplayText&gt;&lt;record&gt;&lt;rec-number&gt;34&lt;/rec-number&gt;&lt;foreign-keys&gt;&lt;key app="EN" db-id="d2tz0tw5c0rdt2erp5zvxffdf0vree55s2xt"&gt;34&lt;/key&gt;&lt;/foreign-keys&gt;&lt;ref-type name="Journal Article"&gt;17&lt;/ref-type&gt;&lt;contributors&gt;&lt;authors&gt;&lt;author&gt;Akihisa, Toshihiro&lt;/author&gt;&lt;author&gt;Kanari, Masao&lt;/author&gt;&lt;author&gt;Tamura, Toshitake&lt;/author&gt;&lt;author&gt;Matsumoto, Taro&lt;/author&gt;&lt;/authors&gt;&lt;/contributors&gt;&lt;titles&gt;&lt;title&gt;(24R)-and (24S)-14α-methyl-5α-ergost-9 (11)-en-3β-ols from Gynostemma pentaphyllum&lt;/title&gt;&lt;secondary-title&gt;Phytochemistry&lt;/secondary-title&gt;&lt;/titles&gt;&lt;periodical&gt;&lt;full-title&gt;Phytochemistry&lt;/full-title&gt;&lt;/periodical&gt;&lt;pages&gt;1271-1273&lt;/pages&gt;&lt;volume&gt;28&lt;/volume&gt;&lt;number&gt;4&lt;/number&gt;&lt;dates&gt;&lt;year&gt;1989&lt;/year&gt;&lt;/dates&gt;&lt;isbn&gt;0031-9422&lt;/isbn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4" w:tooltip="Akihisa, 1989 #34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4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EFF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FA" w14:textId="77777777" w:rsidR="005973B2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14α-methyl-5α-ergosta-9(11),24(18)-dien-3β-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FB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BC" wp14:editId="34A07FBD">
                  <wp:extent cx="523810" cy="261905"/>
                  <wp:effectExtent l="19050" t="0" r="0" b="0"/>
                  <wp:docPr id="59" name="图片 16" descr="g s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8.bmp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0" cy="2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FC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FD" w14:textId="77777777" w:rsidR="005973B2" w:rsidRPr="005C490B" w:rsidRDefault="005973B2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C9-C11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EFE" w14:textId="434503FE" w:rsidR="005973B2" w:rsidRPr="005C490B" w:rsidRDefault="00205AB5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&lt;EndNote&gt;&lt;Cite&gt;&lt;Author&gt;Akihisa&lt;/Author&gt;&lt;Year&gt;1987&lt;/Year&gt;&lt;RecNum&gt;105&lt;/RecNum&gt;&lt;DisplayText&gt;[5]&lt;/DisplayText&gt;&lt;record&gt;&lt;rec-number&gt;105&lt;/rec-number&gt;&lt;foreign-keys&gt;&lt;key app="EN" db-id="d2tz0tw5c0rdt2erp5zvxffdf0vree55s2xt"&gt;105&lt;/key&gt;&lt;/foreign-keys&gt;&lt;ref-type name="Journal Article"&gt;17&lt;/ref-type&gt;&lt;contributors&gt;&lt;authors&gt;&lt;author&gt;Akihisa, Toshihiro&lt;/author&gt;&lt;author&gt;Tamura, Toshitake&lt;/author&gt;&lt;author&gt;Matsumoto, Taro&lt;/author&gt;&lt;/authors&gt;&lt;/contributors&gt;&lt;titles&gt;&lt;title&gt;14α-methyl-5α-ergosta-9 (11) 24 (28)-dien-3β-ol a sterol from Gynostemma pentaphyllum&lt;/title&gt;&lt;secondary-title&gt;Phytochemistry&lt;/secondary-title&gt;&lt;/titles&gt;&lt;periodical&gt;&lt;full-title&gt;Phytochemistry&lt;/full-title&gt;&lt;/periodical&gt;&lt;pages&gt;2412-2413:  0031-9422&lt;/pages&gt;&lt;volume&gt;26&lt;/volume&gt;&lt;number&gt;8&lt;/number&gt;&lt;dates&gt;&lt;year&gt;1987&lt;/year&gt;&lt;/dates&gt;&lt;urls&gt;&lt;/urls&gt;&lt;/record&gt;&lt;/Cite&gt;&lt;/EndNote&gt;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5" w:tooltip="Akihisa, 1987 #105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5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F6748" w:rsidRPr="005C490B" w14:paraId="34A07F05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shd w:val="clear" w:color="auto" w:fill="auto"/>
            <w:vAlign w:val="center"/>
          </w:tcPr>
          <w:p w14:paraId="34A07F00" w14:textId="77777777" w:rsidR="005973B2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24,24-dimethyl-5α-cholesta-7-en-3β-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14:paraId="34A07F01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BE" wp14:editId="34A07FBF">
                  <wp:extent cx="514286" cy="233334"/>
                  <wp:effectExtent l="19050" t="0" r="64" b="0"/>
                  <wp:docPr id="60" name="图片 17" descr="g s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9.bmp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286" cy="233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A07F02" w14:textId="77777777" w:rsidR="005973B2" w:rsidRPr="005C490B" w:rsidRDefault="005973B2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4A07F03" w14:textId="77777777" w:rsidR="005973B2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4A07F04" w14:textId="63741B1F" w:rsidR="005973B2" w:rsidRPr="005C490B" w:rsidRDefault="00205AB5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5973B2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&lt;EndNote&gt;&lt;Cite&gt;&lt;Author&gt;Akihisa&lt;/Author&gt;&lt;Year&gt;1986&lt;/Year&gt;&lt;RecNum&gt;104&lt;/RecNum&gt;&lt;DisplayText&gt;[6]&lt;/DisplayText&gt;&lt;record&gt;&lt;rec-number&gt;104&lt;/rec-number&gt;&lt;foreign-keys&gt;&lt;key app="EN" db-id="d2tz0tw5c0rdt2erp5zvxffdf0vree55s2xt"&gt;104&lt;/key&gt;&lt;/foreign-keys&gt;&lt;ref-type name="Journal Article"&gt;17&lt;/ref-type&gt;&lt;contributors&gt;&lt;authors&gt;&lt;author&gt;Akihisa, Toshihiro&lt;/author&gt;&lt;author&gt;Shimizu, Naoto&lt;/author&gt;&lt;author&gt;Tamura, Toshitake&lt;/author&gt;&lt;author&gt;Matsumoto, Taro&lt;/author&gt;&lt;/authors&gt;&lt;/contributors&gt;&lt;titles&gt;&lt;title&gt;Structures of three new 24, 24-dimethyl-Δ7-sterols fromGynostemma pentaphyllumfromGynostemma pentaphyllum&lt;/title&gt;&lt;secondary-title&gt;Lipids&lt;/secondary-title&gt;&lt;/titles&gt;&lt;periodical&gt;&lt;full-title&gt;Lipids&lt;/full-title&gt;&lt;/periodical&gt;&lt;pages&gt;515-517:  0024-4201&lt;/pages&gt;&lt;volume&gt;21&lt;/volume&gt;&lt;number&gt;8&lt;/number&gt;&lt;dates&gt;&lt;year&gt;1986&lt;/year&gt;&lt;/dates&gt;&lt;urls&gt;&lt;/urls&gt;&lt;/record&gt;&lt;/Cite&gt;&lt;/EndNote&gt;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6" w:tooltip="Akihisa, 1986 #104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6</w:t>
              </w:r>
            </w:hyperlink>
            <w:r w:rsidR="005973B2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F0B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06" w14:textId="77777777" w:rsidR="00EB1230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(24E)-24,24-dimethyl-5α-cholesta-7,22-dien-3β-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07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C0" wp14:editId="34A07FC1">
                  <wp:extent cx="500000" cy="233334"/>
                  <wp:effectExtent l="19050" t="0" r="0" b="0"/>
                  <wp:docPr id="70" name="图片 18" descr="g s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0.bmp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00" cy="233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08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09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0A" w14:textId="19F63D54" w:rsidR="00EB1230" w:rsidRPr="005C490B" w:rsidRDefault="00205AB5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&lt;EndNote&gt;&lt;Cite&gt;&lt;Author&gt;Akihisa&lt;/Author&gt;&lt;Year&gt;1986&lt;/Year&gt;&lt;RecNum&gt;104&lt;/RecNum&gt;&lt;DisplayText&gt;[6]&lt;/DisplayText&gt;&lt;record&gt;&lt;rec-number&gt;104&lt;/rec-number&gt;&lt;foreign-keys&gt;&lt;key app="EN" db-id="d2tz0tw5c0rdt2erp5zvxffdf0vree55s2xt"&gt;104&lt;/key&gt;&lt;/foreign-keys&gt;&lt;ref-type name="Journal Article"&gt;17&lt;/ref-type&gt;&lt;contributors&gt;&lt;authors&gt;&lt;author&gt;Akihisa, Toshihiro&lt;/author&gt;&lt;author&gt;Shimizu, Naoto&lt;/author&gt;&lt;author&gt;Tamura, Toshitake&lt;/author&gt;&lt;author&gt;Matsumoto, Taro&lt;/author&gt;&lt;/authors&gt;&lt;/contributors&gt;&lt;titles&gt;&lt;title&gt;Structures of three new 24, 24-dimethyl-Δ7-sterols fromGynostemma pentaphyllumfromGynostemma pentaphyllum&lt;/title&gt;&lt;secondary-title&gt;Lipids&lt;/secondary-title&gt;&lt;/titles&gt;&lt;periodical&gt;&lt;full-title&gt;Lipids&lt;/full-title&gt;&lt;/periodical&gt;&lt;pages&gt;515-517:  0024-4201&lt;/pages&gt;&lt;volume&gt;21&lt;/volume&gt;&lt;number&gt;8&lt;/number&gt;&lt;dates&gt;&lt;year&gt;1986&lt;/year&gt;&lt;/dates&gt;&lt;urls&gt;&lt;/urls&gt;&lt;/record&gt;&lt;/Cite&gt;&lt;/EndNote&gt;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6" w:tooltip="Akihisa, 1986 #104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6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F6748" w:rsidRPr="005C490B" w14:paraId="34A07F11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shd w:val="clear" w:color="auto" w:fill="auto"/>
            <w:vAlign w:val="center"/>
          </w:tcPr>
          <w:p w14:paraId="34A07F0C" w14:textId="77777777" w:rsidR="00EB1230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24,24-dimethyl-5α-cholesta-7,25-dien-3β-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14:paraId="34A07F0D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C2" wp14:editId="34A07FC3">
                  <wp:extent cx="504762" cy="233334"/>
                  <wp:effectExtent l="19050" t="0" r="0" b="0"/>
                  <wp:docPr id="79" name="图片 19" descr="g s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1.bmp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62" cy="233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A07F0E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4A07F0F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4A07F10" w14:textId="682BBB99" w:rsidR="00EB1230" w:rsidRPr="005C490B" w:rsidRDefault="00205AB5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&lt;EndNote&gt;&lt;Cite&gt;&lt;Author&gt;Akihisa&lt;/Author&gt;&lt;Year&gt;1986&lt;/Year&gt;&lt;RecNum&gt;104&lt;/RecNum&gt;&lt;DisplayText&gt;[6]&lt;/DisplayText&gt;&lt;record&gt;&lt;rec-number&gt;104&lt;/rec-number&gt;&lt;foreign-keys&gt;&lt;key app="EN" db-id="d2tz0tw5c0rdt2erp5zvxffdf0vree55s2xt"&gt;104&lt;/key&gt;&lt;/foreign-keys&gt;&lt;ref-type name="Journal Article"&gt;17&lt;/ref-type&gt;&lt;contributors&gt;&lt;authors&gt;&lt;author&gt;Akihisa, Toshihiro&lt;/author&gt;&lt;author&gt;Shimizu, Naoto&lt;/author&gt;&lt;author&gt;Tamura, Toshitake&lt;/author&gt;&lt;author&gt;Matsumoto, Taro&lt;/author&gt;&lt;/authors&gt;&lt;/contributors&gt;&lt;titles&gt;&lt;title&gt;Structures of three new 24, 24-dimethyl-Δ7-sterols fromGynostemma pentaphyllumfromGynostemma pentaphyllum&lt;/title&gt;&lt;secondary-title&gt;Lipids&lt;/secondary-title&gt;&lt;/titles&gt;&lt;periodical&gt;&lt;full-title&gt;Lipids&lt;/full-title&gt;&lt;/periodical&gt;&lt;pages&gt;515-517:  0024-4201&lt;/pages&gt;&lt;volume&gt;21&lt;/volume&gt;&lt;number&gt;8&lt;/number&gt;&lt;dates&gt;&lt;year&gt;1986&lt;/year&gt;&lt;/dates&gt;&lt;urls&gt;&lt;/urls&gt;&lt;/record&gt;&lt;/Cite&gt;&lt;/EndNote&gt;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6" w:tooltip="Akihisa, 1986 #104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6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F17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12" w14:textId="77777777" w:rsidR="00EB1230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(24R)-5α-stigmast-7-en-22-yn-3β-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13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C4" wp14:editId="34A07FC5">
                  <wp:extent cx="504762" cy="390476"/>
                  <wp:effectExtent l="19050" t="0" r="0" b="0"/>
                  <wp:docPr id="87" name="图片 20" descr="g s1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2.bmp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62" cy="3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14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5C490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15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16" w14:textId="3682F0F8" w:rsidR="00EB1230" w:rsidRPr="005C490B" w:rsidRDefault="00205AB5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&lt;EndNote&gt;&lt;Cite&gt;&lt;Author&gt;Akihisa&lt;/Author&gt;&lt;Year&gt;1989&lt;/Year&gt;&lt;RecNum&gt;107&lt;/RecNum&gt;&lt;DisplayText&gt;[7]&lt;/DisplayText&gt;&lt;record&gt;&lt;rec-number&gt;107&lt;/rec-number&gt;&lt;foreign-keys&gt;&lt;key app="EN" db-id="d2tz0tw5c0rdt2erp5zvxffdf0vree55s2xt"&gt;107&lt;/key&gt;&lt;/foreign-keys&gt;&lt;ref-type name="Journal Article"&gt;17&lt;/ref-type&gt;&lt;contributors&gt;&lt;authors&gt;&lt;author&gt;Akihisa, Toshihiro&lt;/author&gt;&lt;author&gt;Tamura, Toshitake&lt;/author&gt;&lt;author&gt;Matsumoto, Taro&lt;/author&gt;&lt;author&gt;Kokke, Wcmc&lt;/author&gt;&lt;author&gt;Yokota, Takao&lt;/author&gt;&lt;/authors&gt;&lt;/contributors&gt;&lt;titles&gt;&lt;title&gt;Isolation of acetylenic sterols from a higher plant. Further evidence that marine sterols are not unique&lt;/title&gt;&lt;secondary-title&gt;The Journal of Organic Chemistry&lt;/secondary-title&gt;&lt;/titles&gt;&lt;periodical&gt;&lt;full-title&gt;The Journal of Organic Chemistry&lt;/full-title&gt;&lt;/periodical&gt;&lt;pages&gt;&lt;style face="normal" font="default" size="100%"&gt;606-610&lt;/style&gt;&lt;style face="normal" font="default" charset="134" size="100%"&gt;:&lt;/style&gt;&lt;style face="normal" font="default" size="100%"&gt; 0022-3263&lt;/style&gt;&lt;/pages&gt;&lt;volume&gt;54&lt;/volume&gt;&lt;number&gt;3&lt;/number&gt;&lt;dates&gt;&lt;year&gt;1989&lt;/year&gt;&lt;/dates&gt;&lt;urls&gt;&lt;/urls&gt;&lt;/record&gt;&lt;/Cite&gt;&lt;/EndNote&gt;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7" w:tooltip="Akihisa, 1989 #107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7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F6748" w:rsidRPr="005C490B" w14:paraId="34A07F1D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shd w:val="clear" w:color="auto" w:fill="auto"/>
            <w:vAlign w:val="center"/>
          </w:tcPr>
          <w:p w14:paraId="34A07F18" w14:textId="77777777" w:rsidR="00EB1230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24,24-dimethyl-5α-cholest-7-en-22-yn-3β-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14:paraId="34A07F19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C6" wp14:editId="34A07FC7">
                  <wp:extent cx="509524" cy="323810"/>
                  <wp:effectExtent l="19050" t="0" r="4826" b="0"/>
                  <wp:docPr id="94" name="图片 21" descr="g s1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3.bmp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24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A07F1A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5C490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4A07F1B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4A07F1C" w14:textId="49B147B3" w:rsidR="00EB1230" w:rsidRPr="005C490B" w:rsidRDefault="00205AB5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&lt;EndNote&gt;&lt;Cite&gt;&lt;Author&gt;Akihisa&lt;/Author&gt;&lt;Year&gt;1989&lt;/Year&gt;&lt;RecNum&gt;107&lt;/RecNum&gt;&lt;DisplayText&gt;[7]&lt;/DisplayText&gt;&lt;record&gt;&lt;rec-number&gt;107&lt;/rec-number&gt;&lt;foreign-keys&gt;&lt;key app="EN" db-id="d2tz0tw5c0rdt2erp5zvxffdf0vree55s2xt"&gt;107&lt;/key&gt;&lt;/foreign-keys&gt;&lt;ref-type name="Journal Article"&gt;17&lt;/ref-type&gt;&lt;contributors&gt;&lt;authors&gt;&lt;author&gt;Akihisa, Toshihiro&lt;/author&gt;&lt;author&gt;Tamura, Toshitake&lt;/author&gt;&lt;author&gt;Matsumoto, Taro&lt;/author&gt;&lt;author&gt;Kokke, Wcmc&lt;/author&gt;&lt;author&gt;Yokota, Takao&lt;/author&gt;&lt;/authors&gt;&lt;/contributors&gt;&lt;titles&gt;&lt;title&gt;Isolation of acetylenic sterols from a higher plant. Further evidence that marine sterols are not unique&lt;/title&gt;&lt;secondary-title&gt;The Journal of Organic Chemistry&lt;/secondary-title&gt;&lt;/titles&gt;&lt;periodical&gt;&lt;full-title&gt;The Journal of Organic Chemistry&lt;/full-title&gt;&lt;/periodical&gt;&lt;pages&gt;&lt;style face="normal" font="default" size="100%"&gt;606-610&lt;/style&gt;&lt;style face="normal" font="default" charset="134" size="100%"&gt;:&lt;/style&gt;&lt;style face="normal" font="default" size="100%"&gt; 0022-3263&lt;/style&gt;&lt;/pages&gt;&lt;volume&gt;54&lt;/volume&gt;&lt;number&gt;3&lt;/number&gt;&lt;dates&gt;&lt;year&gt;1989&lt;/year&gt;&lt;/dates&gt;&lt;urls&gt;&lt;/urls&gt;&lt;/record&gt;&lt;/Cite&gt;&lt;/EndNote&gt;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7" w:tooltip="Akihisa, 1989 #107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7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F23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1E" w14:textId="77777777" w:rsidR="00EB1230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24,24-dimethyl-5α-cholest-7,25-dien-22-yn-3β-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1F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C8" wp14:editId="34A07FC9">
                  <wp:extent cx="523810" cy="323810"/>
                  <wp:effectExtent l="19050" t="0" r="0" b="0"/>
                  <wp:docPr id="100" name="图片 22" descr="g s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4.bmp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0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20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5C490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21" w14:textId="390C3692" w:rsidR="00EB1230" w:rsidRPr="005C490B" w:rsidRDefault="005C490B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22" w14:textId="55B4366D" w:rsidR="00EB1230" w:rsidRPr="005C490B" w:rsidRDefault="00205AB5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&lt;EndNote&gt;&lt;Cite&gt;&lt;Author&gt;Akihisa&lt;/Author&gt;&lt;Year&gt;1989&lt;/Year&gt;&lt;RecNum&gt;107&lt;/RecNum&gt;&lt;DisplayText&gt;[7]&lt;/DisplayText&gt;&lt;record&gt;&lt;rec-number&gt;107&lt;/rec-number&gt;&lt;foreign-keys&gt;&lt;key app="EN" db-id="d2tz0tw5c0rdt2erp5zvxffdf0vree55s2xt"&gt;107&lt;/key&gt;&lt;/foreign-keys&gt;&lt;ref-type name="Journal Article"&gt;17&lt;/ref-type&gt;&lt;contributors&gt;&lt;authors&gt;&lt;author&gt;Akihisa, Toshihiro&lt;/author&gt;&lt;author&gt;Tamura, Toshitake&lt;/author&gt;&lt;author&gt;Matsumoto, Taro&lt;/author&gt;&lt;author&gt;Kokke, Wcmc&lt;/author&gt;&lt;author&gt;Yokota, Takao&lt;/author&gt;&lt;/authors&gt;&lt;/contributors&gt;&lt;titles&gt;&lt;title&gt;Isolation of acetylenic sterols from a higher plant. Further evidence that marine sterols are not unique&lt;/title&gt;&lt;secondary-title&gt;The Journal of Organic Chemistry&lt;/secondary-title&gt;&lt;/titles&gt;&lt;periodical&gt;&lt;full-title&gt;The Journal of Organic Chemistry&lt;/full-title&gt;&lt;/periodical&gt;&lt;pages&gt;&lt;style face="normal" font="default" size="100%"&gt;606-610&lt;/style&gt;&lt;style face="normal" font="default" charset="134" size="100%"&gt;:&lt;/style&gt;&lt;style face="normal" font="default" size="100%"&gt; 0022-3263&lt;/style&gt;&lt;/pages&gt;&lt;volume&gt;54&lt;/volume&gt;&lt;number&gt;3&lt;/number&gt;&lt;dates&gt;&lt;year&gt;1989&lt;/year&gt;&lt;/dates&gt;&lt;urls&gt;&lt;/urls&gt;&lt;/record&gt;&lt;/Cite&gt;&lt;/EndNote&gt;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7" w:tooltip="Akihisa, 1989 #107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7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F6748" w:rsidRPr="005C490B" w14:paraId="34A07F29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shd w:val="clear" w:color="auto" w:fill="auto"/>
            <w:vAlign w:val="center"/>
          </w:tcPr>
          <w:p w14:paraId="34A07F24" w14:textId="77777777" w:rsidR="00EB1230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(24E,24R)-5α-stigmasta-7,22-dien-3β-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14:paraId="34A07F25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CA" wp14:editId="34A07FCB">
                  <wp:extent cx="519048" cy="323810"/>
                  <wp:effectExtent l="19050" t="0" r="0" b="0"/>
                  <wp:docPr id="105" name="图片 23" descr="g s1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8.bmp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48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A07F26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4A07F27" w14:textId="77777777" w:rsidR="00EB1230" w:rsidRPr="005C490B" w:rsidRDefault="00EB1230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4A07F28" w14:textId="4C9186BF" w:rsidR="00EB1230" w:rsidRPr="005C490B" w:rsidRDefault="00205AB5" w:rsidP="00963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&lt;EndNote&gt;&lt;Cite&gt;&lt;Author&gt;Akihisa&lt;/Author&gt;&lt;Year&gt;1986&lt;/Year&gt;&lt;RecNum&gt;106&lt;/RecNum&gt;&lt;DisplayText&gt;[8]&lt;/DisplayText&gt;&lt;record&gt;&lt;rec-number&gt;106&lt;/rec-number&gt;&lt;foreign-keys&gt;&lt;key app="EN" db-id="d2tz0tw5c0rdt2erp5zvxffdf0vree55s2xt"&gt;106&lt;/key&gt;&lt;/foreign-keys&gt;&lt;ref-type name="Journal Article"&gt;17&lt;/ref-type&gt;&lt;contributors&gt;&lt;authors&gt;&lt;author&gt;Akihisa, Toshihiro&lt;/author&gt;&lt;author&gt;Thakur, Swapnadip&lt;/author&gt;&lt;author&gt;Rosenstein, Fumiko U.&lt;/author&gt;&lt;author&gt;Matsumoto, Taro&lt;/author&gt;&lt;/authors&gt;&lt;/contributors&gt;&lt;titles&gt;&lt;title&gt;Sterols of cucurbitaceae: The configurations at C-24 of 24-Alkyl-Δ5-, Δ7-and Δ8-sterols&lt;/title&gt;&lt;secondary-title&gt;Lipids&lt;/secondary-title&gt;&lt;/titles&gt;&lt;periodical&gt;&lt;full-title&gt;Lipids&lt;/full-title&gt;&lt;/periodical&gt;&lt;pages&gt;&lt;style face="normal" font="default" size="100%"&gt;39-47&lt;/style&gt;&lt;style face="normal" font="default" charset="134" size="100%"&gt;: &lt;/style&gt;&lt;style face="normal" font="default" size="100%"&gt;0024-4201&lt;/style&gt;&lt;/pages&gt;&lt;volume&gt;21&lt;/volume&gt;&lt;number&gt;1&lt;/number&gt;&lt;dates&gt;&lt;year&gt;1986&lt;/year&gt;&lt;/dates&gt;&lt;urls&gt;&lt;/urls&gt;&lt;/record&gt;&lt;/Cite&gt;&lt;/EndNote&gt;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8" w:tooltip="Akihisa, 1986 #106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8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F2F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2A" w14:textId="77777777" w:rsidR="00EB1230" w:rsidRPr="005C490B" w:rsidRDefault="00F30D26" w:rsidP="009637D3">
            <w:pPr>
              <w:spacing w:after="12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="00666D29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pinasterol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2B" w14:textId="77777777" w:rsidR="00EB1230" w:rsidRPr="005C490B" w:rsidRDefault="00EB1230" w:rsidP="009637D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CC" wp14:editId="34A07FCD">
                  <wp:extent cx="500000" cy="323810"/>
                  <wp:effectExtent l="19050" t="0" r="0" b="0"/>
                  <wp:docPr id="106" name="图片 24" descr="g s1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6.bmp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00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2C" w14:textId="77777777" w:rsidR="00EB1230" w:rsidRPr="005C490B" w:rsidRDefault="00EB1230" w:rsidP="009637D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2D" w14:textId="77777777" w:rsidR="00EB1230" w:rsidRPr="005C490B" w:rsidRDefault="00EB1230" w:rsidP="009637D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C7-C8, C9-C11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2E" w14:textId="24736E30" w:rsidR="00EB1230" w:rsidRPr="005C490B" w:rsidRDefault="00205AB5" w:rsidP="009637D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&lt;EndNote&gt;&lt;Cite&gt;&lt;Author&gt;Akihisa&lt;/Author&gt;&lt;Year&gt;1986&lt;/Year&gt;&lt;RecNum&gt;106&lt;/RecNum&gt;&lt;DisplayText&gt;[8]&lt;/DisplayText&gt;&lt;record&gt;&lt;rec-number&gt;106&lt;/rec-number&gt;&lt;foreign-keys&gt;&lt;key app="EN" db-id="d2tz0tw5c0rdt2erp5zvxffdf0vree55s2xt"&gt;106&lt;/key&gt;&lt;/foreign-keys&gt;&lt;ref-type name="Journal Article"&gt;17&lt;/ref-type&gt;&lt;contributors&gt;&lt;authors&gt;&lt;author&gt;Akihisa, Toshihiro&lt;/author&gt;&lt;author&gt;Thakur, Swapnadip&lt;/author&gt;&lt;author&gt;Rosenstein, Fumiko U.&lt;/author&gt;&lt;author&gt;Matsumoto, Taro&lt;/author&gt;&lt;/authors&gt;&lt;/contributors&gt;&lt;titles&gt;&lt;title&gt;Sterols of cucurbitaceae: The configurations at C-24 of 24-Alkyl-Δ5-, Δ7-and Δ8-sterols&lt;/title&gt;&lt;secondary-title&gt;Lipids&lt;/secondary-title&gt;&lt;/titles&gt;&lt;periodical&gt;&lt;full-title&gt;Lipids&lt;/full-title&gt;&lt;/periodical&gt;&lt;pages&gt;&lt;style face="normal" font="default" size="100%"&gt;39-47&lt;/style&gt;&lt;style face="normal" font="default" charset="134" size="100%"&gt;: &lt;/style&gt;&lt;style face="normal" font="default" size="100%"&gt;0024-4201&lt;/style&gt;&lt;/pages&gt;&lt;volume&gt;21&lt;/volume&gt;&lt;number&gt;1&lt;/number&gt;&lt;dates&gt;&lt;year&gt;1986&lt;/year&gt;&lt;/dates&gt;&lt;urls&gt;&lt;/urls&gt;&lt;/record&gt;&lt;/Cite&gt;&lt;/EndNote&gt;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8" w:tooltip="Akihisa, 1986 #106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8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F6748" w:rsidRPr="005C490B" w14:paraId="34A07F35" w14:textId="77777777" w:rsidTr="00963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shd w:val="clear" w:color="auto" w:fill="auto"/>
            <w:vAlign w:val="center"/>
          </w:tcPr>
          <w:p w14:paraId="34A07F30" w14:textId="77777777" w:rsidR="00EB1230" w:rsidRPr="005C490B" w:rsidRDefault="00F30D26" w:rsidP="009637D3">
            <w:pPr>
              <w:spacing w:after="120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I</w:t>
            </w:r>
            <w:r w:rsidR="00666D29"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sofucosterol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14:paraId="34A07F31" w14:textId="77777777" w:rsidR="00EB1230" w:rsidRPr="005C490B" w:rsidRDefault="00EB1230" w:rsidP="009637D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CE" wp14:editId="34A07FCF">
                  <wp:extent cx="509524" cy="323810"/>
                  <wp:effectExtent l="19050" t="0" r="4826" b="0"/>
                  <wp:docPr id="107" name="图片 25" descr="g s1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7.bmp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24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A07F32" w14:textId="77777777" w:rsidR="00EB1230" w:rsidRPr="005C490B" w:rsidRDefault="00EB1230" w:rsidP="009637D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4A07F33" w14:textId="77777777" w:rsidR="00EB1230" w:rsidRPr="005C490B" w:rsidRDefault="00EB1230" w:rsidP="009637D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C7-C8, C9-C11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4A07F34" w14:textId="00E3DFF2" w:rsidR="00EB1230" w:rsidRPr="005C490B" w:rsidRDefault="00205AB5" w:rsidP="009637D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&lt;EndNote&gt;&lt;Cite&gt;&lt;Author&gt;Marino A Fau - Elberti&lt;/Author&gt;&lt;RecNum&gt;122&lt;/RecNum&gt;&lt;DisplayText&gt;[2]&lt;/DisplayText&gt;&lt;record&gt;&lt;rec-number&gt;122&lt;/rec-number&gt;&lt;foreign-keys&gt;&lt;key app="EN" db-id="d2tz0tw5c0rdt2erp5zvxffdf0vree55s2xt"&gt;122&lt;/key&gt;&lt;/foreign-keys&gt;&lt;ref-type name="Journal Article"&gt;17&lt;/ref-type&gt;&lt;contributors&gt;&lt;authors&gt;&lt;author&gt;Marino A Fau - Elberti, M. G.&lt;/author&gt;&lt;author&gt;Elberti Mg Fau - Cataldo, A.&lt;/author&gt;&lt;author&gt;Cataldo, A.&lt;/author&gt;&lt;/authors&gt;&lt;translated-authors&gt;&lt;author&gt;Boll Soc Ital Biol, Sper&lt;/author&gt;&lt;/translated-authors&gt;&lt;/contributors&gt;&lt;titles&gt;&lt;title&gt;Sterols from Gynostemma pentafillum&lt;/title&gt;&lt;translated-title&gt;Steroli della Gynostemma pentafillum.&lt;/translated-title&gt;&lt;/titles&gt;&lt;number&gt;0037-8771 (Print)&lt;/number&gt;&lt;dates&gt;&lt;pub-dates&gt;&lt;date&gt;19891023 DCOM- 19891023&lt;/date&gt;&lt;/pub-dates&gt;&lt;/dates&gt;&lt;urls&gt;&lt;/urls&gt;&lt;remote-database-provider&gt;1989 Apr&lt;/remote-database-provider&gt;&lt;research-notes&gt;0 (Phytosterols)&amp;#xD;0 (Sitosterols)&amp;#xD;504ZAM710C (fucosterol)&amp;#xD;5LI01C78DD (gamma-sitosterol)&amp;#xD;99WUK5D0Y8 (Stigmasterol)&lt;/research-notes&gt;&lt;language&gt;ita&lt;/language&gt;&lt;/record&gt;&lt;/Cite&gt;&lt;/EndNote&gt;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2" w:tooltip="Marino A Fau - Elberti,  #122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2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30D26" w:rsidRPr="005C490B" w14:paraId="34A07F3B" w14:textId="77777777" w:rsidTr="0096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36" w14:textId="77777777" w:rsidR="00EB1230" w:rsidRPr="005C490B" w:rsidRDefault="00666D29" w:rsidP="009637D3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4α,14α-dimethyl-5α-ergosta-7,9(11),24(28)-trien-3β-</w:t>
            </w:r>
            <w:proofErr w:type="spellStart"/>
            <w:r w:rsidRPr="005C490B">
              <w:rPr>
                <w:rFonts w:ascii="Times New Roman" w:hAnsi="Times New Roman" w:cs="Times New Roman"/>
                <w:b w:val="0"/>
                <w:sz w:val="20"/>
                <w:szCs w:val="20"/>
              </w:rPr>
              <w:t>ol</w:t>
            </w:r>
            <w:proofErr w:type="spellEnd"/>
          </w:p>
        </w:tc>
        <w:tc>
          <w:tcPr>
            <w:tcW w:w="6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37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noProof/>
                <w:sz w:val="20"/>
                <w:szCs w:val="20"/>
                <w:lang w:eastAsia="zh-TW"/>
              </w:rPr>
              <w:drawing>
                <wp:inline distT="0" distB="0" distL="0" distR="0" wp14:anchorId="34A07FD0" wp14:editId="34A07FD1">
                  <wp:extent cx="514286" cy="257143"/>
                  <wp:effectExtent l="19050" t="0" r="64" b="0"/>
                  <wp:docPr id="108" name="图片 26" descr="g s1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 s15.bmp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286" cy="2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38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5C490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3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39" w14:textId="77777777" w:rsidR="00EB1230" w:rsidRPr="005C490B" w:rsidRDefault="00EB1230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t>C7-C8, C9-C11</w:t>
            </w:r>
          </w:p>
        </w:tc>
        <w:tc>
          <w:tcPr>
            <w:tcW w:w="94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A07F3A" w14:textId="0C85C915" w:rsidR="00EB1230" w:rsidRPr="005C490B" w:rsidRDefault="00205AB5" w:rsidP="00963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EB1230" w:rsidRPr="005C490B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&lt;EndNote&gt;&lt;Cite&gt;&lt;Author&gt;Akihisa&lt;/Author&gt;&lt;Year&gt;1990&lt;/Year&gt;&lt;RecNum&gt;36&lt;/RecNum&gt;&lt;DisplayText&gt;[9]&lt;/DisplayText&gt;&lt;record&gt;&lt;rec-number&gt;36&lt;/rec-number&gt;&lt;foreign-keys&gt;&lt;key app="EN" db-id="d2tz0tw5c0rdt2erp5zvxffdf0vree55s2xt"&gt;36&lt;/key&gt;&lt;/foreign-keys&gt;&lt;ref-type name="Journal Article"&gt;17&lt;/ref-type&gt;&lt;contributors&gt;&lt;authors&gt;&lt;author&gt;Akihisa, Toshihiro&lt;/author&gt;&lt;author&gt;Kokke, WCMC&lt;/author&gt;&lt;author&gt;Yokota, Takao&lt;/author&gt;&lt;author&gt;Tamura, Toshitake&lt;/author&gt;&lt;author&gt;Matsumoto, Taro&lt;/author&gt;&lt;/authors&gt;&lt;/contributors&gt;&lt;titles&gt;&lt;title&gt;4α, 14α-Dimethyl-5α-ergosta-7, 9 (11), 24 (28)-trien-3β-ol from Phaseolus vulgaris and Gynostemma pentaphyllum&lt;/title&gt;&lt;secondary-title&gt;Phytochemistry&lt;/secondary-title&gt;&lt;/titles&gt;&lt;periodical&gt;&lt;full-title&gt;Phytochemistry&lt;/full-title&gt;&lt;/periodical&gt;&lt;pages&gt;1647-1651&lt;/pages&gt;&lt;volume&gt;29&lt;/volume&gt;&lt;number&gt;5&lt;/number&gt;&lt;dates&gt;&lt;year&gt;1990&lt;/year&gt;&lt;/dates&gt;&lt;isbn&gt;0031-9422&lt;/isbn&gt;&lt;urls&gt;&lt;/urls&gt;&lt;/record&gt;&lt;/Cite&gt;&lt;/EndNote&gt;</w:instrTex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9" w:tooltip="Akihisa, 1990 #36" w:history="1">
              <w:r w:rsidR="005C490B" w:rsidRPr="005C490B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9</w:t>
              </w:r>
            </w:hyperlink>
            <w:r w:rsidR="00EB1230" w:rsidRPr="005C490B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5C49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34A07F3C" w14:textId="77777777" w:rsidR="005973B2" w:rsidRPr="00451D0C" w:rsidRDefault="005973B2" w:rsidP="009B55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A07F3D" w14:textId="77777777" w:rsidR="00E552A6" w:rsidRPr="006F05B1" w:rsidRDefault="00E552A6" w:rsidP="00E552A6">
      <w:pPr>
        <w:rPr>
          <w:rFonts w:ascii="Times New Roman" w:hAnsi="Times New Roman" w:cs="Times New Roman"/>
          <w:szCs w:val="24"/>
        </w:rPr>
      </w:pPr>
    </w:p>
    <w:p w14:paraId="34A07F3E" w14:textId="77777777" w:rsidR="00451D0C" w:rsidRDefault="00451D0C">
      <w:pPr>
        <w:rPr>
          <w:rFonts w:ascii="Times New Roman" w:hAnsi="Times New Roman" w:cs="Times New Roman"/>
          <w:szCs w:val="24"/>
        </w:rPr>
      </w:pPr>
    </w:p>
    <w:p w14:paraId="34A07F3F" w14:textId="77777777" w:rsidR="0046636A" w:rsidRDefault="006F2A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F2A53">
        <w:rPr>
          <w:rFonts w:ascii="Times New Roman" w:hAnsi="Times New Roman" w:cs="Times New Roman"/>
          <w:sz w:val="24"/>
          <w:szCs w:val="24"/>
        </w:rPr>
        <w:t xml:space="preserve">Supplemental Table 2: Chemical structures of identified </w:t>
      </w:r>
      <w:r w:rsidRPr="006F2A53">
        <w:rPr>
          <w:rFonts w:ascii="Times New Roman" w:eastAsia="SimSun" w:hAnsi="Times New Roman" w:cs="Times New Roman"/>
          <w:sz w:val="24"/>
          <w:szCs w:val="24"/>
        </w:rPr>
        <w:t>flavonoids</w:t>
      </w:r>
      <w:r w:rsidRPr="006F2A53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6F2A53">
        <w:rPr>
          <w:rFonts w:ascii="Times New Roman" w:hAnsi="Times New Roman" w:cs="Times New Roman"/>
          <w:sz w:val="24"/>
          <w:szCs w:val="24"/>
        </w:rPr>
        <w:t>GpM</w:t>
      </w:r>
      <w:proofErr w:type="spellEnd"/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2"/>
        <w:gridCol w:w="704"/>
        <w:gridCol w:w="1089"/>
        <w:gridCol w:w="1238"/>
        <w:gridCol w:w="816"/>
        <w:gridCol w:w="705"/>
        <w:gridCol w:w="1068"/>
      </w:tblGrid>
      <w:tr w:rsidR="00826B6A" w:rsidRPr="00390052" w14:paraId="34A07F41" w14:textId="77777777" w:rsidTr="00687126">
        <w:trPr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</w:tcBorders>
            <w:vAlign w:val="center"/>
          </w:tcPr>
          <w:p w14:paraId="34A07F40" w14:textId="075DE0AF" w:rsidR="00826B6A" w:rsidRPr="00390052" w:rsidRDefault="00390052" w:rsidP="003C0123">
            <w:pPr>
              <w:jc w:val="center"/>
              <w:rPr>
                <w:sz w:val="20"/>
                <w:szCs w:val="20"/>
              </w:rPr>
            </w:pPr>
            <w:r w:rsidRPr="00390052">
              <w:rPr>
                <w:sz w:val="20"/>
                <w:szCs w:val="20"/>
              </w:rPr>
              <w:object w:dxaOrig="2921" w:dyaOrig="1841" w14:anchorId="34A07F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5pt;height:63.75pt" o:ole="">
                  <v:imagedata r:id="rId26" o:title=""/>
                </v:shape>
                <o:OLEObject Type="Embed" ProgID="ChemDraw.Document.6.0" ShapeID="_x0000_i1025" DrawAspect="Content" ObjectID="_1491304491" r:id="rId27"/>
              </w:object>
            </w:r>
          </w:p>
        </w:tc>
      </w:tr>
      <w:tr w:rsidR="005D18B5" w:rsidRPr="00390052" w14:paraId="34A07F49" w14:textId="77777777" w:rsidTr="00687126">
        <w:trPr>
          <w:jc w:val="center"/>
        </w:trPr>
        <w:tc>
          <w:tcPr>
            <w:tcW w:w="2945" w:type="dxa"/>
            <w:tcBorders>
              <w:bottom w:val="single" w:sz="4" w:space="0" w:color="auto"/>
            </w:tcBorders>
            <w:vAlign w:val="center"/>
          </w:tcPr>
          <w:p w14:paraId="34A07F42" w14:textId="77777777" w:rsidR="0046636A" w:rsidRPr="00390052" w:rsidRDefault="00826B6A">
            <w:pPr>
              <w:jc w:val="left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proofErr w:type="spellStart"/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Comp</w:t>
            </w:r>
            <w:r w:rsidR="00451D0C" w:rsidRPr="00390052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d</w:t>
            </w:r>
            <w:proofErr w:type="spellEnd"/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4A07F43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R</w:t>
            </w: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34A07F44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R</w:t>
            </w: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34A07F45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R</w:t>
            </w: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34A07F46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R</w:t>
            </w: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34A07F47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R</w:t>
            </w: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4A07F48" w14:textId="77777777" w:rsidR="00826B6A" w:rsidRPr="00390052" w:rsidRDefault="00826B6A" w:rsidP="00687126">
            <w:pPr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Ref</w:t>
            </w:r>
            <w:r w:rsidR="00687126" w:rsidRPr="00390052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erence</w:t>
            </w:r>
          </w:p>
        </w:tc>
      </w:tr>
      <w:tr w:rsidR="005D18B5" w:rsidRPr="00390052" w14:paraId="34A07F51" w14:textId="77777777" w:rsidTr="00687126">
        <w:trPr>
          <w:jc w:val="center"/>
        </w:trPr>
        <w:tc>
          <w:tcPr>
            <w:tcW w:w="2945" w:type="dxa"/>
            <w:tcBorders>
              <w:top w:val="single" w:sz="4" w:space="0" w:color="auto"/>
            </w:tcBorders>
            <w:vAlign w:val="center"/>
          </w:tcPr>
          <w:p w14:paraId="34A07F4A" w14:textId="77777777" w:rsidR="0046636A" w:rsidRPr="00390052" w:rsidRDefault="00826B6A">
            <w:pPr>
              <w:jc w:val="left"/>
              <w:rPr>
                <w:sz w:val="20"/>
                <w:szCs w:val="20"/>
              </w:rPr>
            </w:pPr>
            <w:bookmarkStart w:id="1" w:name="OLE_LINK17"/>
            <w:bookmarkStart w:id="2" w:name="OLE_LINK18"/>
            <w:proofErr w:type="spellStart"/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uercetin</w:t>
            </w:r>
            <w:bookmarkEnd w:id="1"/>
            <w:bookmarkEnd w:id="2"/>
            <w:proofErr w:type="spellEnd"/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34A07F4B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34A07F4C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34A07F4D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34A07F4E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OH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14:paraId="34A07F4F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34A07F50" w14:textId="69D4287A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>
                <w:fldData xml:space="preserve">PEVuZE5vdGU+PENpdGU+PEF1dGhvcj5ZaW48L0F1dGhvcj48WWVhcj4yMDA0PC9ZZWFyPjxSZWNO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</w:fldData>
              </w:fldChar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>
                <w:fldData xml:space="preserve">PEVuZE5vdGU+PENpdGU+PEF1dGhvcj5ZaW48L0F1dGhvcj48WWVhcj4yMDA0PC9ZZWFyPjxSZWNO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</w:fldData>
              </w:fldChar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0" w:tooltip="Yin, 2004 #43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10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11" w:tooltip="Fang, 1989 #44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11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59" w14:textId="77777777" w:rsidTr="00687126">
        <w:trPr>
          <w:jc w:val="center"/>
        </w:trPr>
        <w:tc>
          <w:tcPr>
            <w:tcW w:w="2945" w:type="dxa"/>
            <w:vAlign w:val="center"/>
          </w:tcPr>
          <w:p w14:paraId="34A07F52" w14:textId="77777777" w:rsidR="0046636A" w:rsidRPr="00390052" w:rsidRDefault="00826B6A">
            <w:pPr>
              <w:jc w:val="left"/>
              <w:rPr>
                <w:sz w:val="20"/>
                <w:szCs w:val="20"/>
              </w:rPr>
            </w:pPr>
            <w:bookmarkStart w:id="3" w:name="OLE_LINK3"/>
            <w:bookmarkStart w:id="4" w:name="OLE_LINK4"/>
            <w:bookmarkStart w:id="5" w:name="OLE_LINK208"/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utin</w:t>
            </w:r>
            <w:bookmarkEnd w:id="3"/>
            <w:bookmarkEnd w:id="4"/>
            <w:bookmarkEnd w:id="5"/>
            <w:proofErr w:type="spellEnd"/>
          </w:p>
        </w:tc>
        <w:tc>
          <w:tcPr>
            <w:tcW w:w="776" w:type="dxa"/>
            <w:vAlign w:val="center"/>
          </w:tcPr>
          <w:p w14:paraId="34A07F53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103" w:type="dxa"/>
            <w:vAlign w:val="center"/>
          </w:tcPr>
          <w:p w14:paraId="34A07F54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vAlign w:val="center"/>
          </w:tcPr>
          <w:p w14:paraId="34A07F55" w14:textId="77777777" w:rsidR="00826B6A" w:rsidRPr="00390052" w:rsidRDefault="00BA5038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Rutinose</w:t>
            </w:r>
            <w:proofErr w:type="spellEnd"/>
          </w:p>
        </w:tc>
        <w:tc>
          <w:tcPr>
            <w:tcW w:w="871" w:type="dxa"/>
            <w:vAlign w:val="center"/>
          </w:tcPr>
          <w:p w14:paraId="34A07F56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OH</w:t>
            </w:r>
          </w:p>
        </w:tc>
        <w:tc>
          <w:tcPr>
            <w:tcW w:w="777" w:type="dxa"/>
            <w:vAlign w:val="center"/>
          </w:tcPr>
          <w:p w14:paraId="34A07F57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95" w:type="dxa"/>
            <w:vAlign w:val="center"/>
          </w:tcPr>
          <w:p w14:paraId="34A07F58" w14:textId="21B78AB9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>
                <w:fldData xml:space="preserve">PEVuZE5vdGU+PENpdGU+PEF1dGhvcj5ZaW48L0F1dGhvcj48WWVhcj4yMDA0PC9ZZWFyPjxSZWNO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</w:fldData>
              </w:fldChar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>
                <w:fldData xml:space="preserve">PEVuZE5vdGU+PENpdGU+PEF1dGhvcj5ZaW48L0F1dGhvcj48WWVhcj4yMDA0PC9ZZWFyPjxSZWNO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</w:fldData>
              </w:fldChar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0" w:tooltip="Yin, 2004 #43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10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11" w:tooltip="Fang, 1989 #44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11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61" w14:textId="77777777" w:rsidTr="00687126">
        <w:trPr>
          <w:jc w:val="center"/>
        </w:trPr>
        <w:tc>
          <w:tcPr>
            <w:tcW w:w="2945" w:type="dxa"/>
            <w:vAlign w:val="center"/>
          </w:tcPr>
          <w:p w14:paraId="34A07F5A" w14:textId="77777777" w:rsidR="0046636A" w:rsidRPr="00390052" w:rsidRDefault="00826B6A">
            <w:pPr>
              <w:jc w:val="left"/>
              <w:rPr>
                <w:sz w:val="20"/>
                <w:szCs w:val="20"/>
              </w:rPr>
            </w:pPr>
            <w:bookmarkStart w:id="6" w:name="OLE_LINK5"/>
            <w:bookmarkStart w:id="7" w:name="OLE_LINK6"/>
            <w:proofErr w:type="spellStart"/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mbuoside</w:t>
            </w:r>
            <w:bookmarkEnd w:id="6"/>
            <w:bookmarkEnd w:id="7"/>
            <w:proofErr w:type="spellEnd"/>
          </w:p>
        </w:tc>
        <w:tc>
          <w:tcPr>
            <w:tcW w:w="776" w:type="dxa"/>
            <w:vAlign w:val="center"/>
          </w:tcPr>
          <w:p w14:paraId="34A07F5B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CH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03" w:type="dxa"/>
            <w:vAlign w:val="center"/>
          </w:tcPr>
          <w:p w14:paraId="34A07F5C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vAlign w:val="center"/>
          </w:tcPr>
          <w:p w14:paraId="34A07F5D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8" w:name="OLE_LINK209"/>
            <w:bookmarkStart w:id="9" w:name="OLE_LINK210"/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Rutinose</w:t>
            </w:r>
            <w:bookmarkEnd w:id="8"/>
            <w:bookmarkEnd w:id="9"/>
            <w:proofErr w:type="spellEnd"/>
          </w:p>
        </w:tc>
        <w:tc>
          <w:tcPr>
            <w:tcW w:w="871" w:type="dxa"/>
            <w:vAlign w:val="center"/>
          </w:tcPr>
          <w:p w14:paraId="34A07F5E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OH</w:t>
            </w:r>
          </w:p>
        </w:tc>
        <w:tc>
          <w:tcPr>
            <w:tcW w:w="777" w:type="dxa"/>
            <w:vAlign w:val="center"/>
          </w:tcPr>
          <w:p w14:paraId="34A07F5F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CH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95" w:type="dxa"/>
            <w:vAlign w:val="center"/>
          </w:tcPr>
          <w:p w14:paraId="34A07F60" w14:textId="7A538053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>
                <w:fldData xml:space="preserve">PEVuZE5vdGU+PENpdGU+PEF1dGhvcj5ZaW48L0F1dGhvcj48WWVhcj4yMDA0PC9ZZWFyPjxSZWNO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</w:fldData>
              </w:fldChar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>
                <w:fldData xml:space="preserve">PEVuZE5vdGU+PENpdGU+PEF1dGhvcj5ZaW48L0F1dGhvcj48WWVhcj4yMDA0PC9ZZWFyPjxSZWNO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</w:fldData>
              </w:fldChar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0" w:tooltip="Yin, 2004 #43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10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11" w:tooltip="Fang, 1989 #44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11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69" w14:textId="77777777" w:rsidTr="00687126">
        <w:trPr>
          <w:jc w:val="center"/>
        </w:trPr>
        <w:tc>
          <w:tcPr>
            <w:tcW w:w="2945" w:type="dxa"/>
            <w:vAlign w:val="center"/>
          </w:tcPr>
          <w:p w14:paraId="34A07F62" w14:textId="77777777" w:rsidR="0046636A" w:rsidRPr="00390052" w:rsidRDefault="00826B6A">
            <w:pPr>
              <w:jc w:val="left"/>
              <w:rPr>
                <w:sz w:val="20"/>
                <w:szCs w:val="20"/>
              </w:rPr>
            </w:pPr>
            <w:proofErr w:type="spellStart"/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mbuin</w:t>
            </w:r>
            <w:proofErr w:type="spellEnd"/>
          </w:p>
        </w:tc>
        <w:tc>
          <w:tcPr>
            <w:tcW w:w="776" w:type="dxa"/>
            <w:vAlign w:val="center"/>
          </w:tcPr>
          <w:p w14:paraId="34A07F63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CH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03" w:type="dxa"/>
            <w:vAlign w:val="center"/>
          </w:tcPr>
          <w:p w14:paraId="34A07F64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vAlign w:val="center"/>
          </w:tcPr>
          <w:p w14:paraId="34A07F65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871" w:type="dxa"/>
            <w:vAlign w:val="center"/>
          </w:tcPr>
          <w:p w14:paraId="34A07F66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OH</w:t>
            </w:r>
          </w:p>
        </w:tc>
        <w:tc>
          <w:tcPr>
            <w:tcW w:w="777" w:type="dxa"/>
            <w:vAlign w:val="center"/>
          </w:tcPr>
          <w:p w14:paraId="34A07F67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CH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95" w:type="dxa"/>
            <w:vAlign w:val="center"/>
          </w:tcPr>
          <w:p w14:paraId="34A07F68" w14:textId="0A993D85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/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&lt;EndNote&gt;&lt;Cite&gt;&lt;Author&gt;Zha-Pu&lt;/Author&gt;&lt;Year&gt;1989&lt;/Year&gt;&lt;RecNum&gt;45&lt;/RecNum&gt;&lt;DisplayText&gt;[12]&lt;/DisplayText&gt;&lt;record&gt;&lt;rec-number&gt;45&lt;/rec-number&gt;&lt;foreign-keys&gt;&lt;key app="EN" db-id="d2tz0tw5c0rdt2erp5zvxffdf0vree55s2xt"&gt;45&lt;/key&gt;&lt;/foreign-keys&gt;&lt;ref-type name="Journal Article"&gt;17&lt;/ref-type&gt;&lt;contributors&gt;&lt;authors&gt;&lt;author&gt;Fang Zha-Pu&lt;/author&gt;&lt;author&gt;Zeng Xian-Yi&lt;/author&gt;&lt;/authors&gt;&lt;/contributors&gt;&lt;titles&gt;&lt;title&gt;&lt;style face="normal" font="default" size="100%"&gt;Isolation and identification of flavonoid glycosides and organic acid from &lt;/style&gt;&lt;style face="italic" font="default" size="100%"&gt;Gynostemma pentaphyllum&lt;/style&gt;&lt;style face="normal" font="default" size="100%"&gt;(Thunb.)  Makino&lt;/style&gt;&lt;/title&gt;&lt;secondary-title&gt;China Journal of Chinese Materia Medica&lt;/secondary-title&gt;&lt;/titles&gt;&lt;periodical&gt;&lt;full-title&gt;China Journal of Chinese Materia Medica&lt;/full-title&gt;&lt;/periodical&gt;&lt;pages&gt;36&lt;/pages&gt;&lt;volume&gt;14&lt;/volume&gt;&lt;number&gt;11&lt;/number&gt;&lt;dates&gt;&lt;year&gt;1989&lt;/year&gt;&lt;/dates&gt;&lt;urls&gt;&lt;/urls&gt;&lt;/record&gt;&lt;/Cite&gt;&lt;/EndNote&gt;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2" w:tooltip="Zha-Pu, 1989 #45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12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71" w14:textId="77777777" w:rsidTr="00687126">
        <w:trPr>
          <w:jc w:val="center"/>
        </w:trPr>
        <w:tc>
          <w:tcPr>
            <w:tcW w:w="2945" w:type="dxa"/>
            <w:vAlign w:val="center"/>
          </w:tcPr>
          <w:p w14:paraId="34A07F6A" w14:textId="77777777" w:rsidR="0046636A" w:rsidRPr="00390052" w:rsidRDefault="00826B6A">
            <w:pPr>
              <w:jc w:val="left"/>
              <w:rPr>
                <w:sz w:val="20"/>
                <w:szCs w:val="20"/>
              </w:rPr>
            </w:pPr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sorhamnetin-3-O-rutinoside</w:t>
            </w:r>
          </w:p>
        </w:tc>
        <w:tc>
          <w:tcPr>
            <w:tcW w:w="776" w:type="dxa"/>
            <w:vAlign w:val="center"/>
          </w:tcPr>
          <w:p w14:paraId="34A07F6B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103" w:type="dxa"/>
            <w:vAlign w:val="center"/>
          </w:tcPr>
          <w:p w14:paraId="34A07F6C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vAlign w:val="center"/>
          </w:tcPr>
          <w:p w14:paraId="34A07F6D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Rutinose</w:t>
            </w:r>
            <w:proofErr w:type="spellEnd"/>
          </w:p>
        </w:tc>
        <w:tc>
          <w:tcPr>
            <w:tcW w:w="871" w:type="dxa"/>
            <w:vAlign w:val="center"/>
          </w:tcPr>
          <w:p w14:paraId="34A07F6E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OCH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77" w:type="dxa"/>
            <w:vAlign w:val="center"/>
          </w:tcPr>
          <w:p w14:paraId="34A07F6F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95" w:type="dxa"/>
            <w:vAlign w:val="center"/>
          </w:tcPr>
          <w:p w14:paraId="34A07F70" w14:textId="5AC5E7C8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/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&lt;EndNote&gt;&lt;Cite&gt;&lt;Author&gt;Qi&lt;/Author&gt;&lt;Year&gt;1991&lt;/Year&gt;&lt;RecNum&gt;46&lt;/RecNum&gt;&lt;DisplayText&gt;[13]&lt;/DisplayText&gt;&lt;record&gt;&lt;rec-number&gt;46&lt;/rec-number&gt;&lt;foreign-keys&gt;&lt;key app="EN" db-id="d2tz0tw5c0rdt2erp5zvxffdf0vree55s2xt"&gt;46&lt;/key&gt;&lt;/foreign-keys&gt;&lt;ref-type name="Journal Article"&gt;17&lt;/ref-type&gt;&lt;contributors&gt;&lt;authors&gt;&lt;author&gt;Chang Qi&lt;/author&gt;&lt;author&gt;Chen Di-Hua&lt;/author&gt;&lt;author&gt;Shen Lian-Gang&lt;/author&gt;&lt;author&gt;Si Jian-Yong&lt;/author&gt;&lt;author&gt;Zhang Jian-Qiang&lt;/author&gt;&lt;author&gt;Li Xue-Lan&lt;/author&gt;&lt;/authors&gt;&lt;/contributors&gt;&lt;titles&gt;&lt;title&gt;&lt;style face="normal" font="default" size="100%"&gt;Chmical composition Study on Gynstemma pubescens (Gagnep.) C. Y. Wu&lt;/style&gt;&lt;style face="normal" font="default" charset="134" size="100%"&gt;—&lt;/style&gt;&lt;style face="normal" font="default" size="100%"&gt;Flavonoids&lt;/style&gt;&lt;/title&gt;&lt;secondary-title&gt;Natural Product Research and Development&lt;/secondary-title&gt;&lt;/titles&gt;&lt;periodical&gt;&lt;full-title&gt;Natural Product Research and Development&lt;/full-title&gt;&lt;/periodical&gt;&lt;pages&gt;002&lt;/pages&gt;&lt;volume&gt;4&lt;/volume&gt;&lt;dates&gt;&lt;year&gt;1991&lt;/year&gt;&lt;/dates&gt;&lt;urls&gt;&lt;/urls&gt;&lt;/record&gt;&lt;/Cite&gt;&lt;/EndNote&gt;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3" w:tooltip="Qi, 1991 #46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13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79" w14:textId="77777777" w:rsidTr="00687126">
        <w:trPr>
          <w:jc w:val="center"/>
        </w:trPr>
        <w:tc>
          <w:tcPr>
            <w:tcW w:w="2945" w:type="dxa"/>
            <w:vAlign w:val="center"/>
          </w:tcPr>
          <w:p w14:paraId="34A07F72" w14:textId="77777777" w:rsidR="0046636A" w:rsidRPr="00390052" w:rsidRDefault="00826B6A">
            <w:pPr>
              <w:jc w:val="left"/>
              <w:rPr>
                <w:sz w:val="20"/>
                <w:szCs w:val="20"/>
              </w:rPr>
            </w:pPr>
            <w:proofErr w:type="spellStart"/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sorhamnetin</w:t>
            </w:r>
            <w:proofErr w:type="spellEnd"/>
          </w:p>
        </w:tc>
        <w:tc>
          <w:tcPr>
            <w:tcW w:w="776" w:type="dxa"/>
            <w:vAlign w:val="center"/>
          </w:tcPr>
          <w:p w14:paraId="34A07F73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103" w:type="dxa"/>
            <w:vAlign w:val="center"/>
          </w:tcPr>
          <w:p w14:paraId="34A07F74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vAlign w:val="center"/>
          </w:tcPr>
          <w:p w14:paraId="34A07F75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871" w:type="dxa"/>
            <w:vAlign w:val="center"/>
          </w:tcPr>
          <w:p w14:paraId="34A07F76" w14:textId="77777777" w:rsidR="00826B6A" w:rsidRPr="00390052" w:rsidRDefault="00826B6A" w:rsidP="0081227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OCH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77" w:type="dxa"/>
            <w:vAlign w:val="center"/>
          </w:tcPr>
          <w:p w14:paraId="34A07F77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95" w:type="dxa"/>
            <w:vAlign w:val="center"/>
          </w:tcPr>
          <w:p w14:paraId="34A07F78" w14:textId="0A3B8EBD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/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&lt;EndNote&gt;&lt;Cite&gt;&lt;Author&gt;Qi&lt;/Author&gt;&lt;Year&gt;1991&lt;/Year&gt;&lt;RecNum&gt;46&lt;/RecNum&gt;&lt;DisplayText&gt;[13]&lt;/DisplayText&gt;&lt;record&gt;&lt;rec-number&gt;46&lt;/rec-number&gt;&lt;foreign-keys&gt;&lt;key app="EN" db-id="d2tz0tw5c0rdt2erp5zvxffdf0vree55s2xt"&gt;46&lt;/key&gt;&lt;/foreign-keys&gt;&lt;ref-type name="Journal Article"&gt;17&lt;/ref-type&gt;&lt;contributors&gt;&lt;authors&gt;&lt;author&gt;Chang Qi&lt;/author&gt;&lt;author&gt;Chen Di-Hua&lt;/author&gt;&lt;author&gt;Shen Lian-Gang&lt;/author&gt;&lt;author&gt;Si Jian-Yong&lt;/author&gt;&lt;author&gt;Zhang Jian-Qiang&lt;/author&gt;&lt;author&gt;Li Xue-Lan&lt;/author&gt;&lt;/authors&gt;&lt;/contributors&gt;&lt;titles&gt;&lt;title&gt;&lt;style face="normal" font="default" size="100%"&gt;Chmical composition Study on Gynstemma pubescens (Gagnep.) C. Y. Wu&lt;/style&gt;&lt;style face="normal" font="default" charset="134" size="100%"&gt;—&lt;/style&gt;&lt;style face="normal" font="default" size="100%"&gt;Flavonoids&lt;/style&gt;&lt;/title&gt;&lt;secondary-title&gt;Natural Product Research and Development&lt;/secondary-title&gt;&lt;/titles&gt;&lt;periodical&gt;&lt;full-title&gt;Natural Product Research and Development&lt;/full-title&gt;&lt;/periodical&gt;&lt;pages&gt;002&lt;/pages&gt;&lt;volume&gt;4&lt;/volume&gt;&lt;dates&gt;&lt;year&gt;1991&lt;/year&gt;&lt;/dates&gt;&lt;urls&gt;&lt;/urls&gt;&lt;/record&gt;&lt;/Cite&gt;&lt;/EndNote&gt;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3" w:tooltip="Qi, 1991 #46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13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81" w14:textId="77777777" w:rsidTr="00687126">
        <w:trPr>
          <w:jc w:val="center"/>
        </w:trPr>
        <w:tc>
          <w:tcPr>
            <w:tcW w:w="2945" w:type="dxa"/>
            <w:vAlign w:val="center"/>
          </w:tcPr>
          <w:p w14:paraId="34A07F7A" w14:textId="77777777" w:rsidR="0046636A" w:rsidRPr="00390052" w:rsidRDefault="00826B6A">
            <w:pPr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10" w:name="OLE_LINK182"/>
            <w:bookmarkStart w:id="11" w:name="OLE_LINK183"/>
            <w:bookmarkStart w:id="12" w:name="OLE_LINK162"/>
            <w:bookmarkStart w:id="13" w:name="OLE_LINK164"/>
            <w:bookmarkStart w:id="14" w:name="OLE_LINK171"/>
            <w:bookmarkStart w:id="15" w:name="OLE_LINK174"/>
            <w:bookmarkStart w:id="16" w:name="OLE_LINK177"/>
            <w:bookmarkStart w:id="17" w:name="OLE_LINK181"/>
            <w:proofErr w:type="spellStart"/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uercetin</w:t>
            </w:r>
            <w:bookmarkEnd w:id="10"/>
            <w:bookmarkEnd w:id="11"/>
            <w:proofErr w:type="spellEnd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-di-(</w:t>
            </w:r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rhamno</w:t>
            </w:r>
            <w:proofErr w:type="spellEnd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)-</w:t>
            </w:r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hexoside</w:t>
            </w:r>
            <w:bookmarkEnd w:id="12"/>
            <w:bookmarkEnd w:id="13"/>
            <w:bookmarkEnd w:id="14"/>
            <w:bookmarkEnd w:id="15"/>
            <w:bookmarkEnd w:id="16"/>
            <w:bookmarkEnd w:id="17"/>
            <w:proofErr w:type="spellEnd"/>
          </w:p>
        </w:tc>
        <w:tc>
          <w:tcPr>
            <w:tcW w:w="776" w:type="dxa"/>
            <w:vAlign w:val="center"/>
          </w:tcPr>
          <w:p w14:paraId="34A07F7B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103" w:type="dxa"/>
            <w:vAlign w:val="center"/>
          </w:tcPr>
          <w:p w14:paraId="34A07F7C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Rhamnose</w:t>
            </w:r>
            <w:proofErr w:type="spellEnd"/>
          </w:p>
        </w:tc>
        <w:tc>
          <w:tcPr>
            <w:tcW w:w="1255" w:type="dxa"/>
            <w:vAlign w:val="center"/>
          </w:tcPr>
          <w:p w14:paraId="34A07F7D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Rhamnose</w:t>
            </w:r>
            <w:proofErr w:type="spellEnd"/>
          </w:p>
        </w:tc>
        <w:tc>
          <w:tcPr>
            <w:tcW w:w="871" w:type="dxa"/>
            <w:vAlign w:val="center"/>
          </w:tcPr>
          <w:p w14:paraId="34A07F7E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OH</w:t>
            </w:r>
          </w:p>
        </w:tc>
        <w:tc>
          <w:tcPr>
            <w:tcW w:w="777" w:type="dxa"/>
            <w:vAlign w:val="center"/>
          </w:tcPr>
          <w:p w14:paraId="34A07F7F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95" w:type="dxa"/>
            <w:vAlign w:val="center"/>
          </w:tcPr>
          <w:p w14:paraId="34A07F80" w14:textId="4CB27C51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/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&lt;EndNote&gt;&lt;Cite&gt;&lt;Author&gt;Kao&lt;/Author&gt;&lt;Year&gt;2008&lt;/Year&gt;&lt;RecNum&gt;47&lt;/RecNum&gt;&lt;DisplayText&gt;[14]&lt;/DisplayText&gt;&lt;record&gt;&lt;rec-number&gt;47&lt;/rec-number&gt;&lt;foreign-keys&gt;&lt;key app="EN" db-id="d2tz0tw5c0rdt2erp5zvxffdf0vree55s2xt"&gt;47&lt;/key&gt;&lt;/foreign-keys&gt;&lt;ref-type name="Journal Article"&gt;17&lt;/ref-type&gt;&lt;contributors&gt;&lt;authors&gt;&lt;author&gt;Kao, TH&lt;/author&gt;&lt;author&gt;Huang, SC&lt;/author&gt;&lt;author&gt;Inbaraj, B Stephen&lt;/author&gt;&lt;author&gt;Chen, BH&lt;/author&gt;&lt;/authors&gt;&lt;/contributors&gt;&lt;titles&gt;&lt;title&gt;Determination of flavonoids and saponins in Gynostemma pentaphyllum (Thunb.) Makino by liquid chromatography–mass spectrometry&lt;/title&gt;&lt;secondary-title&gt;Analytica chimica acta&lt;/secondary-title&gt;&lt;/titles&gt;&lt;periodical&gt;&lt;full-title&gt;Analytica chimica acta&lt;/full-title&gt;&lt;/periodical&gt;&lt;pages&gt;200-211&lt;/pages&gt;&lt;volume&gt;626&lt;/volume&gt;&lt;number&gt;2&lt;/number&gt;&lt;dates&gt;&lt;year&gt;2008&lt;/year&gt;&lt;/dates&gt;&lt;isbn&gt;0003-2670&lt;/isbn&gt;&lt;urls&gt;&lt;/urls&gt;&lt;/record&gt;&lt;/Cite&gt;&lt;/EndNote&gt;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4" w:tooltip="Kao, 2008 #47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14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89" w14:textId="77777777" w:rsidTr="00687126">
        <w:trPr>
          <w:jc w:val="center"/>
        </w:trPr>
        <w:tc>
          <w:tcPr>
            <w:tcW w:w="2945" w:type="dxa"/>
            <w:vAlign w:val="center"/>
          </w:tcPr>
          <w:p w14:paraId="34A07F82" w14:textId="77777777" w:rsidR="0046636A" w:rsidRPr="00390052" w:rsidRDefault="00826B6A">
            <w:pPr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18" w:name="OLE_LINK165"/>
            <w:bookmarkStart w:id="19" w:name="OLE_LINK168"/>
            <w:bookmarkStart w:id="20" w:name="OLE_LINK173"/>
            <w:bookmarkStart w:id="21" w:name="OLE_LINK176"/>
            <w:bookmarkStart w:id="22" w:name="OLE_LINK179"/>
            <w:bookmarkStart w:id="23" w:name="OLE_LINK185"/>
            <w:bookmarkStart w:id="24" w:name="OLE_LINK186"/>
            <w:bookmarkStart w:id="25" w:name="OLE_LINK187"/>
            <w:proofErr w:type="spellStart"/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uercetin-rhamno-hexoside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proofErr w:type="spellEnd"/>
          </w:p>
        </w:tc>
        <w:tc>
          <w:tcPr>
            <w:tcW w:w="776" w:type="dxa"/>
            <w:vAlign w:val="center"/>
          </w:tcPr>
          <w:p w14:paraId="34A07F83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103" w:type="dxa"/>
            <w:vAlign w:val="center"/>
          </w:tcPr>
          <w:p w14:paraId="34A07F84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vAlign w:val="center"/>
          </w:tcPr>
          <w:p w14:paraId="34A07F85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Hexose-</w:t>
            </w:r>
            <w:proofErr w:type="spellStart"/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Rha</w:t>
            </w:r>
            <w:proofErr w:type="spellEnd"/>
          </w:p>
        </w:tc>
        <w:tc>
          <w:tcPr>
            <w:tcW w:w="871" w:type="dxa"/>
            <w:vAlign w:val="center"/>
          </w:tcPr>
          <w:p w14:paraId="34A07F86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OH</w:t>
            </w:r>
          </w:p>
        </w:tc>
        <w:tc>
          <w:tcPr>
            <w:tcW w:w="777" w:type="dxa"/>
            <w:vAlign w:val="center"/>
          </w:tcPr>
          <w:p w14:paraId="34A07F87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95" w:type="dxa"/>
            <w:vAlign w:val="center"/>
          </w:tcPr>
          <w:p w14:paraId="34A07F88" w14:textId="2F1074A4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/>
            </w:r>
            <w:r w:rsidR="0087018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&lt;EndNote&gt;&lt;Cite&gt;&lt;Author&gt;Kao&lt;/Author&gt;&lt;Year&gt;2008&lt;/Year&gt;&lt;RecNum&gt;47&lt;/RecNum&gt;&lt;DisplayText&gt;[14, 15]&lt;/DisplayText&gt;&lt;record&gt;&lt;rec-number&gt;47&lt;/rec-number&gt;&lt;foreign-keys&gt;&lt;key app="EN" db-id="d2tz0tw5c0rdt2erp5zvxffdf0vree55s2xt"&gt;47&lt;/key&gt;&lt;/foreign-keys&gt;&lt;ref-type name="Journal Article"&gt;17&lt;/ref-type&gt;&lt;contributors&gt;&lt;authors&gt;&lt;author&gt;Kao, TH&lt;/author&gt;&lt;author&gt;Huang, SC&lt;/author&gt;&lt;author&gt;Inbaraj, B Stephen&lt;/author&gt;&lt;author&gt;Chen, BH&lt;/author&gt;&lt;/authors&gt;&lt;/contributors&gt;&lt;titles&gt;&lt;title&gt;Determination of flavonoids and saponins in Gynostemma pentaphyllum (Thunb.) Makino by liquid chromatography–mass spectrometry&lt;/title&gt;&lt;secondary-title&gt;Analytica chimica acta&lt;/secondary-title&gt;&lt;/titles&gt;&lt;periodical&gt;&lt;full-title&gt;Analytica chimica acta&lt;/full-title&gt;&lt;/periodical&gt;&lt;pages&gt;200-211&lt;/pages&gt;&lt;volume&gt;626&lt;/volume&gt;&lt;number&gt;2&lt;/number&gt;&lt;dates&gt;&lt;year&gt;2008&lt;/year&gt;&lt;/dates&gt;&lt;isbn&gt;0003-2670&lt;/isbn&gt;&lt;urls&gt;&lt;/urls&gt;&lt;/record&gt;&lt;/Cite&gt;&lt;Cite&gt;&lt;Author&gt;Tiberti&lt;/Author&gt;&lt;RecNum&gt;123&lt;/RecNum&gt;&lt;record&gt;&lt;rec-number&gt;123&lt;/rec-number&gt;&lt;foreign-keys&gt;&lt;key app="EN" db-id="d2tz0tw5c0rdt2erp5zvxffdf0vree55s2xt"&gt;123&lt;/key&gt;&lt;/foreign-keys&gt;&lt;ref-type name="Journal Article"&gt;17&lt;/ref-type&gt;&lt;contributors&gt;&lt;authors&gt;&lt;author&gt;Tiberti, L. A.&lt;/author&gt;&lt;author&gt;Yariwake Jh Fau - Ndjoko, Karine&lt;/author&gt;&lt;author&gt;Ndjoko K Fau - Hostettmann, Kurt&lt;/author&gt;&lt;author&gt;Hostettmann, K.&lt;/author&gt;&lt;/authors&gt;&lt;translated-authors&gt;&lt;author&gt;J. Chromatogr B Analyt Technol Biomed Life Sci&lt;/author&gt;&lt;/translated-authors&gt;&lt;/contributors&gt;&lt;auth-address&gt;Universidade de Sao Paulo, Instituto de Quimica de Sao Carlos, Caixa Postal 780, 13560-970 Sao Carlos, SP, Brazil. FAU - Yariwake, Janete H&lt;/auth-address&gt;&lt;titles&gt;&lt;title&gt;Identification of flavonols in leaves of Maytenus ilicifolia and M. aquifolium (Celastraceae) by LC/UV/MS analysis&lt;/title&gt;&lt;/titles&gt;&lt;number&gt;1570-0232 (Print)&lt;/number&gt;&lt;dates&gt;&lt;pub-dates&gt;&lt;date&gt;20070129 DCOM- 20070402&lt;/date&gt;&lt;/pub-dates&gt;&lt;/dates&gt;&lt;urls&gt;&lt;/urls&gt;&lt;remote-database-provider&gt;2007 Feb 1&lt;/remote-database-provider&gt;&lt;research-notes&gt;0 (Flavonols)&lt;/research-notes&gt;&lt;language&gt;eng&lt;/language&gt;&lt;/record&gt;&lt;/Cite&gt;&lt;/EndNote&gt;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87018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4" w:tooltip="Kao, 2008 #47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14</w:t>
              </w:r>
            </w:hyperlink>
            <w:r w:rsidR="0087018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15" w:tooltip="Tiberti,  #123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15</w:t>
              </w:r>
            </w:hyperlink>
            <w:r w:rsidR="0087018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91" w14:textId="77777777" w:rsidTr="00687126">
        <w:trPr>
          <w:jc w:val="center"/>
        </w:trPr>
        <w:tc>
          <w:tcPr>
            <w:tcW w:w="2945" w:type="dxa"/>
            <w:vAlign w:val="center"/>
          </w:tcPr>
          <w:p w14:paraId="34A07F8A" w14:textId="77777777" w:rsidR="0046636A" w:rsidRPr="00390052" w:rsidRDefault="00826B6A">
            <w:pPr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26" w:name="OLE_LINK169"/>
            <w:bookmarkStart w:id="27" w:name="OLE_LINK170"/>
            <w:bookmarkStart w:id="28" w:name="OLE_LINK172"/>
            <w:bookmarkStart w:id="29" w:name="OLE_LINK175"/>
            <w:bookmarkStart w:id="30" w:name="OLE_LINK178"/>
            <w:bookmarkStart w:id="31" w:name="OLE_LINK180"/>
            <w:bookmarkStart w:id="32" w:name="OLE_LINK184"/>
            <w:proofErr w:type="spellStart"/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aempferol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rhamno-hexoside</w:t>
            </w:r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proofErr w:type="spellEnd"/>
          </w:p>
        </w:tc>
        <w:tc>
          <w:tcPr>
            <w:tcW w:w="776" w:type="dxa"/>
            <w:vAlign w:val="center"/>
          </w:tcPr>
          <w:p w14:paraId="34A07F8B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103" w:type="dxa"/>
            <w:vAlign w:val="center"/>
          </w:tcPr>
          <w:p w14:paraId="34A07F8C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vAlign w:val="center"/>
          </w:tcPr>
          <w:p w14:paraId="34A07F8D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Hexose-</w:t>
            </w:r>
            <w:proofErr w:type="spellStart"/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Rha</w:t>
            </w:r>
            <w:proofErr w:type="spellEnd"/>
          </w:p>
        </w:tc>
        <w:tc>
          <w:tcPr>
            <w:tcW w:w="871" w:type="dxa"/>
            <w:vAlign w:val="center"/>
          </w:tcPr>
          <w:p w14:paraId="34A07F8E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77" w:type="dxa"/>
            <w:vAlign w:val="center"/>
          </w:tcPr>
          <w:p w14:paraId="34A07F8F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95" w:type="dxa"/>
            <w:vAlign w:val="center"/>
          </w:tcPr>
          <w:p w14:paraId="34A07F90" w14:textId="60328550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/>
            </w:r>
            <w:r w:rsidR="0087018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&lt;EndNote&gt;&lt;Cite&gt;&lt;Author&gt;Kao&lt;/Author&gt;&lt;Year&gt;2008&lt;/Year&gt;&lt;RecNum&gt;47&lt;/RecNum&gt;&lt;DisplayText&gt;[14, 15]&lt;/DisplayText&gt;&lt;record&gt;&lt;rec-number&gt;47&lt;/rec-number&gt;&lt;foreign-keys&gt;&lt;key app="EN" db-id="d2tz0tw5c0rdt2erp5zvxffdf0vree55s2xt"&gt;47&lt;/key&gt;&lt;/foreign-keys&gt;&lt;ref-type name="Journal Article"&gt;17&lt;/ref-type&gt;&lt;contributors&gt;&lt;authors&gt;&lt;author&gt;Kao, TH&lt;/author&gt;&lt;author&gt;Huang, SC&lt;/author&gt;&lt;author&gt;Inbaraj, B Stephen&lt;/author&gt;&lt;author&gt;Chen, BH&lt;/author&gt;&lt;/authors&gt;&lt;/contributors&gt;&lt;titles&gt;&lt;title&gt;Determination of flavonoids and saponins in Gynostemma pentaphyllum (Thunb.) Makino by liquid chromatography–mass spectrometry&lt;/title&gt;&lt;secondary-title&gt;Analytica chimica acta&lt;/secondary-title&gt;&lt;/titles&gt;&lt;periodical&gt;&lt;full-title&gt;Analytica chimica acta&lt;/full-title&gt;&lt;/periodical&gt;&lt;pages&gt;200-211&lt;/pages&gt;&lt;volume&gt;626&lt;/volume&gt;&lt;number&gt;2&lt;/number&gt;&lt;dates&gt;&lt;year&gt;2008&lt;/year&gt;&lt;/dates&gt;&lt;isbn&gt;0003-2670&lt;/isbn&gt;&lt;urls&gt;&lt;/urls&gt;&lt;/record&gt;&lt;/Cite&gt;&lt;Cite&gt;&lt;Author&gt;Tiberti&lt;/Author&gt;&lt;RecNum&gt;123&lt;/RecNum&gt;&lt;record&gt;&lt;rec-number&gt;123&lt;/rec-number&gt;&lt;foreign-keys&gt;&lt;key app="EN" db-id="d2tz0tw5c0rdt2erp5zvxffdf0vree55s2xt"&gt;123&lt;/key&gt;&lt;/foreign-keys&gt;&lt;ref-type name="Journal Article"&gt;17&lt;/ref-type&gt;&lt;contributors&gt;&lt;authors&gt;&lt;author&gt;Tiberti, L. A.&lt;/author&gt;&lt;author&gt;Yariwake Jh Fau - Ndjoko, Karine&lt;/author&gt;&lt;author&gt;Ndjoko K Fau - Hostettmann, Kurt&lt;/author&gt;&lt;author&gt;Hostettmann, K.&lt;/author&gt;&lt;/authors&gt;&lt;translated-authors&gt;&lt;author&gt;J. Chromatogr B Analyt Technol Biomed Life Sci&lt;/author&gt;&lt;/translated-authors&gt;&lt;/contributors&gt;&lt;auth-address&gt;Universidade de Sao Paulo, Instituto de Quimica de Sao Carlos, Caixa Postal 780, 13560-970 Sao Carlos, SP, Brazil. FAU - Yariwake, Janete H&lt;/auth-address&gt;&lt;titles&gt;&lt;title&gt;Identification of flavonols in leaves of Maytenus ilicifolia and M. aquifolium (Celastraceae) by LC/UV/MS analysis&lt;/title&gt;&lt;/titles&gt;&lt;number&gt;1570-0232 (Print)&lt;/number&gt;&lt;dates&gt;&lt;pub-dates&gt;&lt;date&gt;20070129 DCOM- 20070402&lt;/date&gt;&lt;/pub-dates&gt;&lt;/dates&gt;&lt;urls&gt;&lt;/urls&gt;&lt;remote-database-provider&gt;2007 Feb 1&lt;/remote-database-provider&gt;&lt;research-notes&gt;0 (Flavonols)&lt;/research-notes&gt;&lt;language&gt;eng&lt;/language&gt;&lt;/record&gt;&lt;/Cite&gt;&lt;/EndNote&gt;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87018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4" w:tooltip="Kao, 2008 #47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14</w:t>
              </w:r>
            </w:hyperlink>
            <w:r w:rsidR="0087018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 xml:space="preserve">, </w:t>
            </w:r>
            <w:hyperlink w:anchor="_ENREF_15" w:tooltip="Tiberti,  #123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15</w:t>
              </w:r>
            </w:hyperlink>
            <w:r w:rsidR="0087018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5D18B5" w:rsidRPr="00390052" w14:paraId="34A07F99" w14:textId="77777777" w:rsidTr="00687126">
        <w:trPr>
          <w:jc w:val="center"/>
        </w:trPr>
        <w:tc>
          <w:tcPr>
            <w:tcW w:w="2945" w:type="dxa"/>
            <w:tcBorders>
              <w:bottom w:val="single" w:sz="4" w:space="0" w:color="auto"/>
            </w:tcBorders>
            <w:vAlign w:val="center"/>
          </w:tcPr>
          <w:p w14:paraId="34A07F92" w14:textId="77777777" w:rsidR="0046636A" w:rsidRPr="00390052" w:rsidRDefault="00826B6A">
            <w:pPr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aempferol-3-O</w:t>
            </w: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rutinoside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4A07F93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34A07F94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34A07F95" w14:textId="77777777" w:rsidR="00826B6A" w:rsidRPr="00390052" w:rsidRDefault="00306884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spellStart"/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t>Rutinose</w:t>
            </w:r>
            <w:proofErr w:type="spellEnd"/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34A07F96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34A07F97" w14:textId="77777777" w:rsidR="00826B6A" w:rsidRPr="00390052" w:rsidRDefault="00826B6A" w:rsidP="003C012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H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4A07F98" w14:textId="320FF309" w:rsidR="00826B6A" w:rsidRPr="00390052" w:rsidRDefault="00205AB5" w:rsidP="005C490B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begin"/>
            </w:r>
            <w:r w:rsidR="001E25DD"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instrText xml:space="preserve"> ADDIN EN.CITE &lt;EndNote&gt;&lt;Cite&gt;&lt;Author&gt;Kao&lt;/Author&gt;&lt;Year&gt;2008&lt;/Year&gt;&lt;RecNum&gt;47&lt;/RecNum&gt;&lt;DisplayText&gt;[14]&lt;/DisplayText&gt;&lt;record&gt;&lt;rec-number&gt;47&lt;/rec-number&gt;&lt;foreign-keys&gt;&lt;key app="EN" db-id="d2tz0tw5c0rdt2erp5zvxffdf0vree55s2xt"&gt;47&lt;/key&gt;&lt;/foreign-keys&gt;&lt;ref-type name="Journal Article"&gt;17&lt;/ref-type&gt;&lt;contributors&gt;&lt;authors&gt;&lt;author&gt;Kao, TH&lt;/author&gt;&lt;author&gt;Huang, SC&lt;/author&gt;&lt;author&gt;Inbaraj, B Stephen&lt;/author&gt;&lt;author&gt;Chen, BH&lt;/author&gt;&lt;/authors&gt;&lt;/contributors&gt;&lt;titles&gt;&lt;title&gt;Determination of flavonoids and saponins in Gynostemma pentaphyllum (Thunb.) Makino by liquid chromatography–mass spectrometry&lt;/title&gt;&lt;secondary-title&gt;Analytica chimica acta&lt;/secondary-title&gt;&lt;/titles&gt;&lt;periodical&gt;&lt;full-title&gt;Analytica chimica acta&lt;/full-title&gt;&lt;/periodical&gt;&lt;pages&gt;200-211&lt;/pages&gt;&lt;volume&gt;626&lt;/volume&gt;&lt;number&gt;2&lt;/number&gt;&lt;dates&gt;&lt;year&gt;2008&lt;/year&gt;&lt;/dates&gt;&lt;isbn&gt;0003-2670&lt;/isbn&gt;&lt;urls&gt;&lt;/urls&gt;&lt;/record&gt;&lt;/Cite&gt;&lt;/EndNote&gt;</w:instrTex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separate"/>
            </w:r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[</w:t>
            </w:r>
            <w:hyperlink w:anchor="_ENREF_14" w:tooltip="Kao, 2008 #47" w:history="1">
              <w:r w:rsidR="005C490B" w:rsidRPr="00390052">
                <w:rPr>
                  <w:rFonts w:ascii="Times New Roman" w:eastAsia="SimSun" w:hAnsi="Times New Roman" w:cs="Times New Roman"/>
                  <w:noProof/>
                  <w:sz w:val="20"/>
                  <w:szCs w:val="20"/>
                </w:rPr>
                <w:t>14</w:t>
              </w:r>
            </w:hyperlink>
            <w:r w:rsidR="001E25DD" w:rsidRPr="00390052">
              <w:rPr>
                <w:rFonts w:ascii="Times New Roman" w:eastAsia="SimSun" w:hAnsi="Times New Roman" w:cs="Times New Roman"/>
                <w:noProof/>
                <w:sz w:val="20"/>
                <w:szCs w:val="20"/>
              </w:rPr>
              <w:t>]</w:t>
            </w:r>
            <w:r w:rsidRPr="00390052">
              <w:rPr>
                <w:rFonts w:ascii="Times New Roman" w:eastAsia="SimSu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34A07F9A" w14:textId="77777777" w:rsidR="001E25DD" w:rsidRDefault="001E25DD">
      <w:pPr>
        <w:rPr>
          <w:rFonts w:ascii="Times New Roman" w:hAnsi="Times New Roman" w:cs="Times New Roman"/>
          <w:szCs w:val="24"/>
        </w:rPr>
      </w:pPr>
    </w:p>
    <w:p w14:paraId="1F65A1B4" w14:textId="77777777" w:rsidR="00382487" w:rsidRDefault="00382487">
      <w:pPr>
        <w:rPr>
          <w:rFonts w:ascii="Times New Roman" w:hAnsi="Times New Roman" w:cs="Times New Roman"/>
          <w:szCs w:val="24"/>
        </w:rPr>
      </w:pPr>
    </w:p>
    <w:p w14:paraId="34A07F9B" w14:textId="01B888D2" w:rsidR="001E25DD" w:rsidRPr="00382487" w:rsidRDefault="00382487" w:rsidP="00382487">
      <w:pPr>
        <w:spacing w:after="120"/>
        <w:rPr>
          <w:rFonts w:ascii="Times New Roman" w:hAnsi="Times New Roman" w:cs="Times New Roman"/>
          <w:b/>
          <w:szCs w:val="24"/>
        </w:rPr>
      </w:pPr>
      <w:r w:rsidRPr="00382487">
        <w:rPr>
          <w:rFonts w:ascii="Times New Roman" w:hAnsi="Times New Roman" w:cs="Times New Roman" w:hint="eastAsia"/>
          <w:b/>
          <w:szCs w:val="24"/>
        </w:rPr>
        <w:t>References</w:t>
      </w:r>
    </w:p>
    <w:p w14:paraId="5CC735B1" w14:textId="77777777" w:rsidR="005C490B" w:rsidRPr="005C490B" w:rsidRDefault="00205AB5" w:rsidP="005C490B">
      <w:pPr>
        <w:pStyle w:val="EndNoteBibliography"/>
        <w:rPr>
          <w:rFonts w:ascii="Times New Roman" w:hAnsi="Times New Roman" w:cs="Times New Roman"/>
        </w:rPr>
      </w:pPr>
      <w:r w:rsidRPr="005C490B">
        <w:rPr>
          <w:rFonts w:ascii="Times New Roman" w:hAnsi="Times New Roman" w:cs="Times New Roman"/>
          <w:szCs w:val="24"/>
        </w:rPr>
        <w:fldChar w:fldCharType="begin"/>
      </w:r>
      <w:r w:rsidR="006F2A53" w:rsidRPr="005C490B">
        <w:rPr>
          <w:rFonts w:ascii="Times New Roman" w:hAnsi="Times New Roman" w:cs="Times New Roman"/>
          <w:szCs w:val="24"/>
        </w:rPr>
        <w:instrText xml:space="preserve"> ADDIN EN.REFLIST </w:instrText>
      </w:r>
      <w:r w:rsidRPr="005C490B">
        <w:rPr>
          <w:rFonts w:ascii="Times New Roman" w:hAnsi="Times New Roman" w:cs="Times New Roman"/>
          <w:szCs w:val="24"/>
        </w:rPr>
        <w:fldChar w:fldCharType="separate"/>
      </w:r>
      <w:bookmarkStart w:id="33" w:name="_ENREF_1"/>
      <w:r w:rsidR="005C490B" w:rsidRPr="005C490B">
        <w:rPr>
          <w:rFonts w:ascii="Times New Roman" w:hAnsi="Times New Roman" w:cs="Times New Roman"/>
        </w:rPr>
        <w:t>1. Akihisa T, Ghosh P, Thakur S, Rosentein F, Matsumoto T. Sterol compositions of seeds and mature plants of family cucurbitaceae. J Am Oil Chem Soc. 1986;63(5):653-8. doi:10.1007/BF02638231.</w:t>
      </w:r>
      <w:bookmarkEnd w:id="33"/>
    </w:p>
    <w:p w14:paraId="4A8A4FFD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34" w:name="_ENREF_2"/>
      <w:r w:rsidRPr="005C490B">
        <w:rPr>
          <w:rFonts w:ascii="Times New Roman" w:hAnsi="Times New Roman" w:cs="Times New Roman"/>
        </w:rPr>
        <w:t xml:space="preserve">2. Marino A Fau - Elberti MG, Elberti Mg Fau - Cataldo A, Cataldo A. Sterols from Gynostemma pentafillum. (0037-8771 (Print)). </w:t>
      </w:r>
      <w:bookmarkEnd w:id="34"/>
    </w:p>
    <w:p w14:paraId="1B4C0058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35" w:name="_ENREF_3"/>
      <w:r w:rsidRPr="005C490B">
        <w:rPr>
          <w:rFonts w:ascii="Times New Roman" w:hAnsi="Times New Roman" w:cs="Times New Roman"/>
        </w:rPr>
        <w:t xml:space="preserve">3. Akihisa T, Mihara H, Fujikawa T, Tamura T, Matsumoto T. 24, 24-Dimethyl-5α-cholestan-3β-ol, a sterol from Gynostemma pentaphyllum. Phytochemistry. 1988;27(9):2931-3. </w:t>
      </w:r>
      <w:bookmarkEnd w:id="35"/>
    </w:p>
    <w:p w14:paraId="1800A299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36" w:name="_ENREF_4"/>
      <w:r w:rsidRPr="005C490B">
        <w:rPr>
          <w:rFonts w:ascii="Times New Roman" w:hAnsi="Times New Roman" w:cs="Times New Roman"/>
        </w:rPr>
        <w:t xml:space="preserve">4. Akihisa T, Kanari M, Tamura T, Matsumoto T. (24R)-and (24S)-14α-methyl-5α-ergost-9 (11)-en-3β-ols from Gynostemma pentaphyllum. Phytochemistry. 1989;28(4):1271-3. </w:t>
      </w:r>
      <w:bookmarkEnd w:id="36"/>
    </w:p>
    <w:p w14:paraId="3521459F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37" w:name="_ENREF_5"/>
      <w:r w:rsidRPr="005C490B">
        <w:rPr>
          <w:rFonts w:ascii="Times New Roman" w:hAnsi="Times New Roman" w:cs="Times New Roman"/>
        </w:rPr>
        <w:t xml:space="preserve">5. Akihisa T, Tamura T, Matsumoto T. 14α-methyl-5α-ergosta-9 (11) 24 (28)-dien-3β-ol a sterol from Gynostemma pentaphyllum. Phytochemistry. 1987;26(8):2412-3:  0031-9422. </w:t>
      </w:r>
      <w:bookmarkEnd w:id="37"/>
    </w:p>
    <w:p w14:paraId="6527557A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38" w:name="_ENREF_6"/>
      <w:r w:rsidRPr="005C490B">
        <w:rPr>
          <w:rFonts w:ascii="Times New Roman" w:hAnsi="Times New Roman" w:cs="Times New Roman"/>
        </w:rPr>
        <w:t xml:space="preserve">6. Akihisa T, Shimizu N, Tamura T, Matsumoto T. Structures of three new 24, 24-dimethyl-Δ7-sterols fromGynostemma pentaphyllumfromGynostemma pentaphyllum. Lipids. 1986;21(8):515-7:  0024-4201. </w:t>
      </w:r>
      <w:bookmarkEnd w:id="38"/>
    </w:p>
    <w:p w14:paraId="7797D077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39" w:name="_ENREF_7"/>
      <w:r w:rsidRPr="005C490B">
        <w:rPr>
          <w:rFonts w:ascii="Times New Roman" w:hAnsi="Times New Roman" w:cs="Times New Roman"/>
        </w:rPr>
        <w:t xml:space="preserve">7. Akihisa T, Tamura T, Matsumoto T, Kokke W, Yokota T. Isolation of acetylenic sterols from a higher </w:t>
      </w:r>
      <w:r w:rsidRPr="005C490B">
        <w:rPr>
          <w:rFonts w:ascii="Times New Roman" w:hAnsi="Times New Roman" w:cs="Times New Roman"/>
        </w:rPr>
        <w:lastRenderedPageBreak/>
        <w:t xml:space="preserve">plant. Further evidence that marine sterols are not unique. The Journal of Organic Chemistry. 1989;54(3):606-10: 0022-3263. </w:t>
      </w:r>
      <w:bookmarkEnd w:id="39"/>
    </w:p>
    <w:p w14:paraId="1E50AC32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40" w:name="_ENREF_8"/>
      <w:r w:rsidRPr="005C490B">
        <w:rPr>
          <w:rFonts w:ascii="Times New Roman" w:hAnsi="Times New Roman" w:cs="Times New Roman"/>
        </w:rPr>
        <w:t xml:space="preserve">8. Akihisa T, Thakur S, Rosenstein FU, Matsumoto T. Sterols of cucurbitaceae: The configurations at C-24 of 24-Alkyl-Δ5-, Δ7-and Δ8-sterols. Lipids. 1986;21(1):39-47: 0024-4201. </w:t>
      </w:r>
      <w:bookmarkEnd w:id="40"/>
    </w:p>
    <w:p w14:paraId="27C41278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41" w:name="_ENREF_9"/>
      <w:r w:rsidRPr="005C490B">
        <w:rPr>
          <w:rFonts w:ascii="Times New Roman" w:hAnsi="Times New Roman" w:cs="Times New Roman"/>
        </w:rPr>
        <w:t xml:space="preserve">9. Akihisa T, Kokke W, Yokota T, Tamura T, Matsumoto T. 4α, 14α-Dimethyl-5α-ergosta-7, 9 (11), 24 (28)-trien-3β-ol from Phaseolus vulgaris and Gynostemma pentaphyllum. Phytochemistry. 1990;29(5):1647-51. </w:t>
      </w:r>
      <w:bookmarkEnd w:id="41"/>
    </w:p>
    <w:p w14:paraId="6F1CEEA9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42" w:name="_ENREF_10"/>
      <w:r w:rsidRPr="005C490B">
        <w:rPr>
          <w:rFonts w:ascii="Times New Roman" w:hAnsi="Times New Roman" w:cs="Times New Roman"/>
        </w:rPr>
        <w:t xml:space="preserve">10. Yin F, Hu L, Lou F, Pan R. Dammarane-type glycosides from Gynostemma pentaphyllum. Journal of natural products. 2004;67(6):942-52. </w:t>
      </w:r>
      <w:bookmarkEnd w:id="42"/>
    </w:p>
    <w:p w14:paraId="4682ECCB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43" w:name="_ENREF_11"/>
      <w:r w:rsidRPr="005C490B">
        <w:rPr>
          <w:rFonts w:ascii="Times New Roman" w:hAnsi="Times New Roman" w:cs="Times New Roman"/>
        </w:rPr>
        <w:t xml:space="preserve">11. Fang ZP, Zeng XY. Isolation and identification of flavonoids and organic acids from Gynostemma pentaphyllum Makino. Zhongguo Zhong yao za zhi = Zhongguo zhongyao zazhi = China journal of Chinese materia medica. 1989;14(11):676-8, 703. </w:t>
      </w:r>
      <w:bookmarkEnd w:id="43"/>
    </w:p>
    <w:p w14:paraId="211FA596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44" w:name="_ENREF_12"/>
      <w:r w:rsidRPr="005C490B">
        <w:rPr>
          <w:rFonts w:ascii="Times New Roman" w:hAnsi="Times New Roman" w:cs="Times New Roman"/>
        </w:rPr>
        <w:t xml:space="preserve">12. Zha-Pu F, Xian-Yi Z. Isolation and identification of flavonoid glycosides and organic acid from </w:t>
      </w:r>
      <w:r w:rsidRPr="005C490B">
        <w:rPr>
          <w:rFonts w:ascii="Times New Roman" w:hAnsi="Times New Roman" w:cs="Times New Roman"/>
          <w:i/>
        </w:rPr>
        <w:t>Gynostemma pentaphyllum</w:t>
      </w:r>
      <w:r w:rsidRPr="005C490B">
        <w:rPr>
          <w:rFonts w:ascii="Times New Roman" w:hAnsi="Times New Roman" w:cs="Times New Roman"/>
        </w:rPr>
        <w:t xml:space="preserve">(Thunb.)  Makino. China Journal of Chinese Materia Medica. 1989;14(11):36. </w:t>
      </w:r>
      <w:bookmarkEnd w:id="44"/>
    </w:p>
    <w:p w14:paraId="4BE79621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45" w:name="_ENREF_13"/>
      <w:r w:rsidRPr="005C490B">
        <w:rPr>
          <w:rFonts w:ascii="Times New Roman" w:hAnsi="Times New Roman" w:cs="Times New Roman"/>
        </w:rPr>
        <w:t xml:space="preserve">13. Qi C, Di-Hua C, Lian-Gang S, Jian-Yong S, Jian-Qiang Z, Xue-Lan L. Chmical composition Study on Gynstemma pubescens (Gagnep.) C. Y. Wu—Flavonoids. Natural Product Research and Development. 1991;4:002. </w:t>
      </w:r>
      <w:bookmarkEnd w:id="45"/>
    </w:p>
    <w:p w14:paraId="0B8145F3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46" w:name="_ENREF_14"/>
      <w:r w:rsidRPr="005C490B">
        <w:rPr>
          <w:rFonts w:ascii="Times New Roman" w:hAnsi="Times New Roman" w:cs="Times New Roman"/>
        </w:rPr>
        <w:t xml:space="preserve">14. Kao T, Huang S, Inbaraj BS, Chen B. Determination of flavonoids and saponins in Gynostemma pentaphyllum (Thunb.) Makino by liquid chromatography–mass spectrometry. Analytica chimica acta. 2008;626(2):200-11. </w:t>
      </w:r>
      <w:bookmarkEnd w:id="46"/>
    </w:p>
    <w:p w14:paraId="6F2F4667" w14:textId="77777777" w:rsidR="005C490B" w:rsidRPr="005C490B" w:rsidRDefault="005C490B" w:rsidP="005C490B">
      <w:pPr>
        <w:pStyle w:val="EndNoteBibliography"/>
        <w:rPr>
          <w:rFonts w:ascii="Times New Roman" w:hAnsi="Times New Roman" w:cs="Times New Roman"/>
        </w:rPr>
      </w:pPr>
      <w:bookmarkStart w:id="47" w:name="_ENREF_15"/>
      <w:r w:rsidRPr="005C490B">
        <w:rPr>
          <w:rFonts w:ascii="Times New Roman" w:hAnsi="Times New Roman" w:cs="Times New Roman"/>
        </w:rPr>
        <w:t xml:space="preserve">15. Tiberti LA, Yariwake Jh Fau - Ndjoko K, Ndjoko K Fau - Hostettmann K, Hostettmann K. Identification of flavonols in leaves of Maytenus ilicifolia and M. aquifolium (Celastraceae) by LC/UV/MS analysis. (1570-0232 (Print)). </w:t>
      </w:r>
      <w:bookmarkEnd w:id="47"/>
    </w:p>
    <w:p w14:paraId="34A07FAB" w14:textId="39077C10" w:rsidR="00826B6A" w:rsidRPr="005C490B" w:rsidRDefault="00205AB5">
      <w:pPr>
        <w:rPr>
          <w:rFonts w:ascii="Times New Roman" w:hAnsi="Times New Roman" w:cs="Times New Roman"/>
          <w:szCs w:val="24"/>
        </w:rPr>
      </w:pPr>
      <w:r w:rsidRPr="005C490B">
        <w:rPr>
          <w:rFonts w:ascii="Times New Roman" w:hAnsi="Times New Roman" w:cs="Times New Roman"/>
          <w:szCs w:val="24"/>
        </w:rPr>
        <w:fldChar w:fldCharType="end"/>
      </w:r>
    </w:p>
    <w:sectPr w:rsidR="00826B6A" w:rsidRPr="005C490B" w:rsidSect="00F87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07FD5" w14:textId="77777777" w:rsidR="00D118AE" w:rsidRDefault="00D118AE" w:rsidP="00B5562D">
      <w:r>
        <w:separator/>
      </w:r>
    </w:p>
  </w:endnote>
  <w:endnote w:type="continuationSeparator" w:id="0">
    <w:p w14:paraId="34A07FD6" w14:textId="77777777" w:rsidR="00D118AE" w:rsidRDefault="00D118AE" w:rsidP="00B55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07FD3" w14:textId="77777777" w:rsidR="00D118AE" w:rsidRDefault="00D118AE" w:rsidP="00B5562D">
      <w:r>
        <w:separator/>
      </w:r>
    </w:p>
  </w:footnote>
  <w:footnote w:type="continuationSeparator" w:id="0">
    <w:p w14:paraId="34A07FD4" w14:textId="77777777" w:rsidR="00D118AE" w:rsidRDefault="00D118AE" w:rsidP="00B55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5562D"/>
    <w:rsid w:val="00036C38"/>
    <w:rsid w:val="000508A0"/>
    <w:rsid w:val="00060AC8"/>
    <w:rsid w:val="000B1580"/>
    <w:rsid w:val="001E25DD"/>
    <w:rsid w:val="00205AB5"/>
    <w:rsid w:val="002F1F23"/>
    <w:rsid w:val="002F6748"/>
    <w:rsid w:val="00306884"/>
    <w:rsid w:val="0031676E"/>
    <w:rsid w:val="00382487"/>
    <w:rsid w:val="00385CCD"/>
    <w:rsid w:val="00390052"/>
    <w:rsid w:val="003C0123"/>
    <w:rsid w:val="00451D0C"/>
    <w:rsid w:val="0046636A"/>
    <w:rsid w:val="00501E6C"/>
    <w:rsid w:val="0053750B"/>
    <w:rsid w:val="00583AEE"/>
    <w:rsid w:val="005973B2"/>
    <w:rsid w:val="005C490B"/>
    <w:rsid w:val="005D0672"/>
    <w:rsid w:val="005D18B5"/>
    <w:rsid w:val="005E20FC"/>
    <w:rsid w:val="00666D29"/>
    <w:rsid w:val="00673A10"/>
    <w:rsid w:val="00681F65"/>
    <w:rsid w:val="00687126"/>
    <w:rsid w:val="006F05B1"/>
    <w:rsid w:val="006F2A53"/>
    <w:rsid w:val="007A7DDB"/>
    <w:rsid w:val="00812273"/>
    <w:rsid w:val="00826B6A"/>
    <w:rsid w:val="00835AD4"/>
    <w:rsid w:val="00857E79"/>
    <w:rsid w:val="0087018D"/>
    <w:rsid w:val="009637D3"/>
    <w:rsid w:val="009B5533"/>
    <w:rsid w:val="00A0420F"/>
    <w:rsid w:val="00AE1D57"/>
    <w:rsid w:val="00AF626A"/>
    <w:rsid w:val="00B5562D"/>
    <w:rsid w:val="00BA5038"/>
    <w:rsid w:val="00BF327F"/>
    <w:rsid w:val="00CA0076"/>
    <w:rsid w:val="00CA2AD8"/>
    <w:rsid w:val="00CA6C49"/>
    <w:rsid w:val="00CF63C5"/>
    <w:rsid w:val="00D118AE"/>
    <w:rsid w:val="00D6046B"/>
    <w:rsid w:val="00DD052C"/>
    <w:rsid w:val="00DD2BEE"/>
    <w:rsid w:val="00E552A6"/>
    <w:rsid w:val="00E56226"/>
    <w:rsid w:val="00EA437F"/>
    <w:rsid w:val="00EB1230"/>
    <w:rsid w:val="00ED219A"/>
    <w:rsid w:val="00F30D26"/>
    <w:rsid w:val="00F43B25"/>
    <w:rsid w:val="00F876D1"/>
    <w:rsid w:val="00FC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34A07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B556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B5562D"/>
    <w:rPr>
      <w:sz w:val="18"/>
      <w:szCs w:val="18"/>
    </w:rPr>
  </w:style>
  <w:style w:type="table" w:styleId="a7">
    <w:name w:val="Table Grid"/>
    <w:basedOn w:val="a1"/>
    <w:uiPriority w:val="59"/>
    <w:rsid w:val="00B556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01E6C"/>
    <w:rPr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01E6C"/>
    <w:rPr>
      <w:sz w:val="18"/>
      <w:szCs w:val="18"/>
    </w:rPr>
  </w:style>
  <w:style w:type="character" w:styleId="aa">
    <w:name w:val="Hyperlink"/>
    <w:basedOn w:val="a0"/>
    <w:uiPriority w:val="99"/>
    <w:unhideWhenUsed/>
    <w:rsid w:val="001E25DD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5D18B5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5D18B5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5D18B5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D18B5"/>
    <w:rPr>
      <w:rFonts w:ascii="Calibri" w:hAnsi="Calibri" w:cs="Calibri"/>
      <w:noProof/>
      <w:sz w:val="20"/>
    </w:rPr>
  </w:style>
  <w:style w:type="table" w:styleId="ab">
    <w:name w:val="Light Shading"/>
    <w:basedOn w:val="a1"/>
    <w:uiPriority w:val="60"/>
    <w:rsid w:val="00F30D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annotation reference"/>
    <w:basedOn w:val="a0"/>
    <w:uiPriority w:val="99"/>
    <w:semiHidden/>
    <w:unhideWhenUsed/>
    <w:rsid w:val="000B15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B1580"/>
    <w:rPr>
      <w:sz w:val="20"/>
      <w:szCs w:val="20"/>
    </w:rPr>
  </w:style>
  <w:style w:type="character" w:customStyle="1" w:styleId="ae">
    <w:name w:val="註解文字 字元"/>
    <w:basedOn w:val="a0"/>
    <w:link w:val="ad"/>
    <w:uiPriority w:val="99"/>
    <w:semiHidden/>
    <w:rsid w:val="000B158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B1580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B158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5012</Words>
  <Characters>28570</Characters>
  <Application>Microsoft Office Word</Application>
  <DocSecurity>0</DocSecurity>
  <Lines>238</Lines>
  <Paragraphs>67</Paragraphs>
  <ScaleCrop>false</ScaleCrop>
  <Company>china</Company>
  <LinksUpToDate>false</LinksUpToDate>
  <CharactersWithSpaces>33515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 Yan Tao (李沿濤)</cp:lastModifiedBy>
  <cp:revision>38</cp:revision>
  <dcterms:created xsi:type="dcterms:W3CDTF">2015-04-19T06:40:00Z</dcterms:created>
  <dcterms:modified xsi:type="dcterms:W3CDTF">2015-04-23T06:28:00Z</dcterms:modified>
</cp:coreProperties>
</file>