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B4A56" w14:textId="11A6DF88" w:rsidR="00061F13" w:rsidRDefault="0081048C" w:rsidP="0081048C">
      <w:pPr>
        <w:spacing w:line="360" w:lineRule="auto"/>
        <w:rPr>
          <w:rFonts w:ascii="Times New Roman" w:hAnsi="Times New Roman" w:cs="Times New Roman"/>
          <w:b/>
          <w:bCs/>
          <w:sz w:val="24"/>
          <w:szCs w:val="24"/>
        </w:rPr>
        <w:sectPr w:rsidR="00061F13" w:rsidSect="002A1AE4">
          <w:type w:val="continuous"/>
          <w:pgSz w:w="11906" w:h="16838"/>
          <w:pgMar w:top="1440" w:right="1797" w:bottom="1440" w:left="1797" w:header="851" w:footer="992" w:gutter="0"/>
          <w:cols w:space="425"/>
          <w:docGrid w:type="linesAndChars" w:linePitch="312"/>
        </w:sectPr>
      </w:pPr>
      <w:r w:rsidRPr="00B52B18">
        <w:rPr>
          <w:rFonts w:ascii="Times New Roman" w:hAnsi="Times New Roman" w:cs="Times New Roman"/>
          <w:b/>
          <w:bCs/>
          <w:sz w:val="24"/>
          <w:szCs w:val="24"/>
        </w:rPr>
        <w:t xml:space="preserve">Natural drug sources for respiratory diseases from </w:t>
      </w:r>
      <w:r w:rsidRPr="001154CC">
        <w:rPr>
          <w:rFonts w:ascii="Times New Roman" w:hAnsi="Times New Roman" w:cs="Times New Roman"/>
          <w:b/>
          <w:bCs/>
          <w:i/>
          <w:iCs/>
          <w:sz w:val="24"/>
          <w:szCs w:val="24"/>
        </w:rPr>
        <w:t>Fritillaria</w:t>
      </w:r>
      <w:r w:rsidRPr="00B52B18">
        <w:rPr>
          <w:rFonts w:ascii="Times New Roman" w:hAnsi="Times New Roman" w:cs="Times New Roman"/>
          <w:b/>
          <w:bCs/>
          <w:sz w:val="24"/>
          <w:szCs w:val="24"/>
        </w:rPr>
        <w:t xml:space="preserve">: </w:t>
      </w:r>
      <w:r w:rsidRPr="000979FD">
        <w:rPr>
          <w:rFonts w:ascii="Times New Roman" w:hAnsi="Times New Roman" w:cs="Times New Roman"/>
          <w:b/>
          <w:bCs/>
          <w:sz w:val="24"/>
          <w:szCs w:val="24"/>
        </w:rPr>
        <w:t xml:space="preserve">chemical and biological </w:t>
      </w:r>
      <w:r w:rsidRPr="000979FD">
        <w:rPr>
          <w:rFonts w:ascii="Times New Roman" w:hAnsi="Times New Roman" w:cs="Times New Roman" w:hint="eastAsia"/>
          <w:b/>
          <w:bCs/>
          <w:sz w:val="24"/>
          <w:szCs w:val="24"/>
        </w:rPr>
        <w:t>ana</w:t>
      </w:r>
      <w:r w:rsidRPr="000979FD">
        <w:rPr>
          <w:rFonts w:ascii="Times New Roman" w:hAnsi="Times New Roman" w:cs="Times New Roman"/>
          <w:b/>
          <w:bCs/>
          <w:sz w:val="24"/>
          <w:szCs w:val="24"/>
        </w:rPr>
        <w:t>lys</w:t>
      </w:r>
      <w:r>
        <w:rPr>
          <w:rFonts w:ascii="Times New Roman" w:hAnsi="Times New Roman" w:cs="Times New Roman" w:hint="eastAsia"/>
          <w:b/>
          <w:bCs/>
          <w:sz w:val="24"/>
          <w:szCs w:val="24"/>
        </w:rPr>
        <w:t>e</w:t>
      </w:r>
      <w:r w:rsidRPr="000979FD">
        <w:rPr>
          <w:rFonts w:ascii="Times New Roman" w:hAnsi="Times New Roman" w:cs="Times New Roman"/>
          <w:b/>
          <w:bCs/>
          <w:sz w:val="24"/>
          <w:szCs w:val="24"/>
        </w:rPr>
        <w:t>s</w:t>
      </w:r>
    </w:p>
    <w:p w14:paraId="03D41A81" w14:textId="17EB0C47" w:rsidR="00CC7B2D" w:rsidRDefault="00CC7B2D" w:rsidP="00CC7B2D">
      <w:pPr>
        <w:spacing w:line="360" w:lineRule="auto"/>
        <w:outlineLvl w:val="0"/>
        <w:rPr>
          <w:rFonts w:ascii="Times New Roman" w:hAnsi="Times New Roman" w:cs="Times New Roman"/>
          <w:sz w:val="24"/>
          <w:szCs w:val="24"/>
        </w:rPr>
      </w:pPr>
      <w:r w:rsidRPr="00E725FA">
        <w:rPr>
          <w:rFonts w:ascii="Times New Roman" w:hAnsi="Times New Roman" w:cs="Times New Roman"/>
          <w:sz w:val="24"/>
          <w:szCs w:val="24"/>
        </w:rPr>
        <w:t xml:space="preserve">Table </w:t>
      </w:r>
      <w:r w:rsidR="00842154">
        <w:rPr>
          <w:rFonts w:ascii="Times New Roman" w:hAnsi="Times New Roman" w:cs="Times New Roman"/>
          <w:sz w:val="24"/>
          <w:szCs w:val="24"/>
        </w:rPr>
        <w:t>S</w:t>
      </w:r>
      <w:r w:rsidRPr="00E725FA">
        <w:rPr>
          <w:rFonts w:ascii="Times New Roman" w:hAnsi="Times New Roman" w:cs="Times New Roman"/>
          <w:sz w:val="24"/>
          <w:szCs w:val="24"/>
        </w:rPr>
        <w:t>1 Traditional usage in national minorities of China</w:t>
      </w:r>
    </w:p>
    <w:tbl>
      <w:tblPr>
        <w:tblStyle w:val="TableGrid"/>
        <w:tblW w:w="5000" w:type="pct"/>
        <w:tblLook w:val="04A0" w:firstRow="1" w:lastRow="0" w:firstColumn="1" w:lastColumn="0" w:noHBand="0" w:noVBand="1"/>
      </w:tblPr>
      <w:tblGrid>
        <w:gridCol w:w="2431"/>
        <w:gridCol w:w="1393"/>
        <w:gridCol w:w="4478"/>
      </w:tblGrid>
      <w:tr w:rsidR="00CC7B2D" w:rsidRPr="003E371F" w14:paraId="55BF0636" w14:textId="77777777" w:rsidTr="00824893">
        <w:tc>
          <w:tcPr>
            <w:tcW w:w="1464" w:type="pct"/>
            <w:vAlign w:val="center"/>
          </w:tcPr>
          <w:p w14:paraId="4B4E487A" w14:textId="77777777" w:rsidR="00CC7B2D" w:rsidRPr="003E371F" w:rsidRDefault="00CC7B2D" w:rsidP="00824893">
            <w:pPr>
              <w:spacing w:line="276" w:lineRule="auto"/>
              <w:rPr>
                <w:rFonts w:ascii="Times New Roman" w:hAnsi="Times New Roman" w:cs="Times New Roman"/>
                <w:sz w:val="24"/>
                <w:szCs w:val="24"/>
              </w:rPr>
            </w:pPr>
            <w:r w:rsidRPr="003E371F">
              <w:rPr>
                <w:rFonts w:ascii="Times New Roman" w:hAnsi="Times New Roman" w:cs="Times New Roman"/>
                <w:sz w:val="24"/>
                <w:szCs w:val="24"/>
              </w:rPr>
              <w:t>Scientific name</w:t>
            </w:r>
          </w:p>
        </w:tc>
        <w:tc>
          <w:tcPr>
            <w:tcW w:w="839" w:type="pct"/>
            <w:vAlign w:val="center"/>
          </w:tcPr>
          <w:p w14:paraId="153F5507" w14:textId="77777777" w:rsidR="00CC7B2D" w:rsidRPr="003E371F" w:rsidRDefault="00CC7B2D" w:rsidP="00824893">
            <w:pPr>
              <w:spacing w:line="276" w:lineRule="auto"/>
              <w:rPr>
                <w:rFonts w:ascii="Times New Roman" w:eastAsia="SimSun" w:hAnsi="Times New Roman" w:cs="Times New Roman"/>
                <w:sz w:val="24"/>
                <w:szCs w:val="24"/>
              </w:rPr>
            </w:pPr>
            <w:r w:rsidRPr="003E371F">
              <w:rPr>
                <w:rFonts w:ascii="Times New Roman" w:eastAsia="SimSun" w:hAnsi="Times New Roman" w:cs="Times New Roman"/>
                <w:sz w:val="24"/>
                <w:szCs w:val="24"/>
              </w:rPr>
              <w:t>National minority</w:t>
            </w:r>
          </w:p>
        </w:tc>
        <w:tc>
          <w:tcPr>
            <w:tcW w:w="2697" w:type="pct"/>
            <w:vAlign w:val="center"/>
          </w:tcPr>
          <w:p w14:paraId="39ADA5D1" w14:textId="77777777" w:rsidR="00CC7B2D" w:rsidRPr="003E371F" w:rsidRDefault="00CC7B2D" w:rsidP="00824893">
            <w:pPr>
              <w:spacing w:line="276" w:lineRule="auto"/>
              <w:rPr>
                <w:rFonts w:ascii="Times New Roman" w:eastAsia="SimSun" w:hAnsi="Times New Roman" w:cs="Times New Roman"/>
                <w:sz w:val="24"/>
                <w:szCs w:val="24"/>
              </w:rPr>
            </w:pPr>
            <w:r>
              <w:rPr>
                <w:rFonts w:ascii="Times New Roman" w:eastAsia="SimSun" w:hAnsi="Times New Roman" w:cs="Times New Roman" w:hint="eastAsia"/>
                <w:sz w:val="24"/>
                <w:szCs w:val="24"/>
              </w:rPr>
              <w:t>E</w:t>
            </w:r>
            <w:r>
              <w:rPr>
                <w:rFonts w:ascii="Times New Roman" w:eastAsia="SimSun" w:hAnsi="Times New Roman" w:cs="Times New Roman"/>
                <w:sz w:val="24"/>
                <w:szCs w:val="24"/>
              </w:rPr>
              <w:t>fficacy</w:t>
            </w:r>
          </w:p>
        </w:tc>
      </w:tr>
      <w:tr w:rsidR="00CC7B2D" w:rsidRPr="003E371F" w14:paraId="15506CA6" w14:textId="77777777" w:rsidTr="00824893">
        <w:trPr>
          <w:trHeight w:val="784"/>
        </w:trPr>
        <w:tc>
          <w:tcPr>
            <w:tcW w:w="1464" w:type="pct"/>
            <w:vMerge w:val="restart"/>
            <w:vAlign w:val="center"/>
          </w:tcPr>
          <w:p w14:paraId="1C5E23CE" w14:textId="77777777" w:rsidR="00CC7B2D" w:rsidRPr="003E371F" w:rsidRDefault="00CC7B2D" w:rsidP="00824893">
            <w:pPr>
              <w:spacing w:line="276" w:lineRule="auto"/>
              <w:rPr>
                <w:rFonts w:ascii="Times New Roman" w:hAnsi="Times New Roman" w:cs="Times New Roman"/>
                <w:i/>
                <w:iCs/>
                <w:sz w:val="24"/>
                <w:szCs w:val="24"/>
              </w:rPr>
            </w:pPr>
            <w:r w:rsidRPr="003E371F">
              <w:rPr>
                <w:rFonts w:ascii="Times New Roman" w:eastAsia="DengXian" w:hAnsi="Times New Roman" w:cs="Times New Roman"/>
                <w:i/>
                <w:iCs/>
                <w:color w:val="000000"/>
                <w:sz w:val="24"/>
                <w:szCs w:val="24"/>
              </w:rPr>
              <w:t>F. cirrhosa</w:t>
            </w:r>
            <w:r w:rsidRPr="003E371F">
              <w:rPr>
                <w:rFonts w:ascii="Times New Roman" w:eastAsia="DengXian" w:hAnsi="Times New Roman" w:cs="Times New Roman"/>
                <w:color w:val="000000"/>
                <w:sz w:val="24"/>
                <w:szCs w:val="24"/>
              </w:rPr>
              <w:t xml:space="preserve"> D. Don</w:t>
            </w:r>
          </w:p>
        </w:tc>
        <w:tc>
          <w:tcPr>
            <w:tcW w:w="839" w:type="pct"/>
            <w:vAlign w:val="center"/>
          </w:tcPr>
          <w:p w14:paraId="629055AC"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Tibetan</w:t>
            </w:r>
          </w:p>
        </w:tc>
        <w:tc>
          <w:tcPr>
            <w:tcW w:w="2697" w:type="pct"/>
            <w:vAlign w:val="center"/>
          </w:tcPr>
          <w:p w14:paraId="56339E65" w14:textId="77777777" w:rsidR="00CC7B2D" w:rsidRPr="003E371F" w:rsidRDefault="00CC7B2D" w:rsidP="00824893">
            <w:pPr>
              <w:spacing w:line="276" w:lineRule="auto"/>
              <w:rPr>
                <w:rFonts w:ascii="Times New Roman" w:eastAsia="SimSun" w:hAnsi="Times New Roman" w:cs="Times New Roman"/>
                <w:color w:val="000000"/>
                <w:sz w:val="24"/>
                <w:szCs w:val="24"/>
              </w:rPr>
            </w:pPr>
            <w:bookmarkStart w:id="0" w:name="_Hlk54810992"/>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 xml:space="preserve">he bulbs were used for </w:t>
            </w:r>
            <w:r>
              <w:rPr>
                <w:rFonts w:ascii="Times New Roman" w:eastAsia="SimSun" w:hAnsi="Times New Roman" w:cs="Times New Roman" w:hint="eastAsia"/>
                <w:color w:val="000000"/>
                <w:sz w:val="24"/>
                <w:szCs w:val="24"/>
              </w:rPr>
              <w:t>c</w:t>
            </w:r>
            <w:r>
              <w:rPr>
                <w:rFonts w:ascii="Times New Roman" w:eastAsia="SimSun" w:hAnsi="Times New Roman" w:cs="Times New Roman"/>
                <w:color w:val="000000"/>
                <w:sz w:val="24"/>
                <w:szCs w:val="24"/>
              </w:rPr>
              <w:t>uring tracheitis</w:t>
            </w:r>
            <w:r>
              <w:rPr>
                <w:rFonts w:ascii="Times New Roman" w:eastAsia="SimSun" w:hAnsi="Times New Roman" w:cs="Times New Roman" w:hint="eastAsia"/>
                <w:color w:val="000000"/>
                <w:sz w:val="24"/>
                <w:szCs w:val="24"/>
              </w:rPr>
              <w:t>,</w:t>
            </w:r>
            <w:r>
              <w:rPr>
                <w:rFonts w:ascii="Times New Roman" w:eastAsia="SimSun" w:hAnsi="Times New Roman" w:cs="Times New Roman"/>
                <w:color w:val="000000"/>
                <w:sz w:val="24"/>
                <w:szCs w:val="24"/>
              </w:rPr>
              <w:t xml:space="preserve"> </w:t>
            </w:r>
            <w:r w:rsidRPr="00724B64">
              <w:rPr>
                <w:rFonts w:ascii="Times New Roman" w:eastAsia="SimSun" w:hAnsi="Times New Roman" w:cs="Times New Roman"/>
                <w:color w:val="000000"/>
                <w:sz w:val="24"/>
                <w:szCs w:val="24"/>
              </w:rPr>
              <w:t>menometrorrhagia</w:t>
            </w:r>
            <w:r>
              <w:rPr>
                <w:rFonts w:ascii="Times New Roman" w:eastAsia="SimSun" w:hAnsi="Times New Roman" w:cs="Times New Roman" w:hint="eastAsia"/>
                <w:color w:val="000000"/>
                <w:sz w:val="24"/>
                <w:szCs w:val="24"/>
              </w:rPr>
              <w:t>,</w:t>
            </w:r>
            <w:r>
              <w:rPr>
                <w:rFonts w:ascii="Times New Roman" w:eastAsia="SimSun" w:hAnsi="Times New Roman" w:cs="Times New Roman"/>
                <w:color w:val="000000"/>
                <w:sz w:val="24"/>
                <w:szCs w:val="24"/>
              </w:rPr>
              <w:t xml:space="preserve"> the leaves were used for Huangshui disease</w:t>
            </w:r>
            <w:r>
              <w:rPr>
                <w:rFonts w:ascii="Times New Roman" w:eastAsia="SimSun" w:hAnsi="Times New Roman" w:cs="Times New Roman" w:hint="eastAsia"/>
                <w:color w:val="000000"/>
                <w:sz w:val="24"/>
                <w:szCs w:val="24"/>
              </w:rPr>
              <w:t>,</w:t>
            </w:r>
            <w:r>
              <w:rPr>
                <w:rFonts w:ascii="Times New Roman" w:eastAsia="SimSun" w:hAnsi="Times New Roman" w:cs="Times New Roman"/>
                <w:color w:val="000000"/>
                <w:sz w:val="24"/>
                <w:szCs w:val="24"/>
              </w:rPr>
              <w:t xml:space="preserve"> and the seeds were used for some disease at head and </w:t>
            </w:r>
            <w:r w:rsidRPr="00362B27">
              <w:rPr>
                <w:rFonts w:ascii="Times New Roman" w:eastAsia="SimSun" w:hAnsi="Times New Roman" w:cs="Times New Roman"/>
                <w:color w:val="000000"/>
                <w:sz w:val="24"/>
                <w:szCs w:val="24"/>
              </w:rPr>
              <w:t>deficiency-heat</w:t>
            </w:r>
            <w:r>
              <w:rPr>
                <w:rFonts w:ascii="Times New Roman" w:eastAsia="SimSun" w:hAnsi="Times New Roman" w:cs="Times New Roman"/>
                <w:color w:val="000000"/>
                <w:sz w:val="24"/>
                <w:szCs w:val="24"/>
              </w:rPr>
              <w:t xml:space="preserve"> symptom.</w:t>
            </w:r>
            <w:bookmarkEnd w:id="0"/>
          </w:p>
        </w:tc>
      </w:tr>
      <w:tr w:rsidR="00CC7B2D" w:rsidRPr="003E371F" w14:paraId="326B0A8B" w14:textId="77777777" w:rsidTr="00824893">
        <w:trPr>
          <w:trHeight w:val="782"/>
        </w:trPr>
        <w:tc>
          <w:tcPr>
            <w:tcW w:w="1464" w:type="pct"/>
            <w:vMerge/>
            <w:vAlign w:val="center"/>
          </w:tcPr>
          <w:p w14:paraId="4964DB9E"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3D4A28E5"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M</w:t>
            </w:r>
            <w:r>
              <w:rPr>
                <w:rFonts w:ascii="Times New Roman" w:eastAsia="SimSun" w:hAnsi="Times New Roman" w:cs="Times New Roman"/>
                <w:color w:val="000000"/>
                <w:sz w:val="24"/>
                <w:szCs w:val="24"/>
              </w:rPr>
              <w:t>ongolian</w:t>
            </w:r>
          </w:p>
        </w:tc>
        <w:tc>
          <w:tcPr>
            <w:tcW w:w="2697" w:type="pct"/>
            <w:vAlign w:val="center"/>
          </w:tcPr>
          <w:p w14:paraId="610FB3A1"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The bulbs were used for</w:t>
            </w:r>
            <w:r w:rsidRPr="001A224A">
              <w:rPr>
                <w:rFonts w:ascii="Times New Roman" w:eastAsia="SimSun" w:hAnsi="Times New Roman" w:cs="Times New Roman"/>
                <w:color w:val="000000"/>
                <w:sz w:val="24"/>
                <w:szCs w:val="24"/>
              </w:rPr>
              <w:t xml:space="preserve"> chest heat and pain, </w:t>
            </w:r>
            <w:r>
              <w:rPr>
                <w:rFonts w:ascii="Times New Roman" w:eastAsia="SimSun" w:hAnsi="Times New Roman" w:cs="Times New Roman"/>
                <w:color w:val="000000"/>
                <w:sz w:val="24"/>
                <w:szCs w:val="24"/>
              </w:rPr>
              <w:t>Y</w:t>
            </w:r>
            <w:r w:rsidRPr="001A224A">
              <w:rPr>
                <w:rFonts w:ascii="Times New Roman" w:eastAsia="SimSun" w:hAnsi="Times New Roman" w:cs="Times New Roman"/>
                <w:color w:val="000000"/>
                <w:sz w:val="24"/>
                <w:szCs w:val="24"/>
              </w:rPr>
              <w:t xml:space="preserve">in deficiency and dry cough, expectoration with blood, lung heat and cough </w:t>
            </w:r>
            <w:r>
              <w:rPr>
                <w:rFonts w:ascii="Times New Roman" w:eastAsia="SimSun" w:hAnsi="Times New Roman" w:cs="Times New Roman"/>
                <w:color w:val="000000"/>
                <w:sz w:val="24"/>
                <w:szCs w:val="24"/>
              </w:rPr>
              <w:t>of</w:t>
            </w:r>
            <w:r w:rsidRPr="001A224A">
              <w:rPr>
                <w:rFonts w:ascii="Times New Roman" w:eastAsia="SimSun" w:hAnsi="Times New Roman" w:cs="Times New Roman"/>
                <w:color w:val="000000"/>
                <w:sz w:val="24"/>
                <w:szCs w:val="24"/>
              </w:rPr>
              <w:t xml:space="preserve"> children</w:t>
            </w:r>
            <w:r>
              <w:rPr>
                <w:rFonts w:ascii="Times New Roman" w:eastAsia="SimSun" w:hAnsi="Times New Roman" w:cs="Times New Roman"/>
                <w:color w:val="000000"/>
                <w:sz w:val="24"/>
                <w:szCs w:val="24"/>
              </w:rPr>
              <w:t>.</w:t>
            </w:r>
          </w:p>
        </w:tc>
      </w:tr>
      <w:tr w:rsidR="00CC7B2D" w:rsidRPr="003E371F" w14:paraId="3B00AAAA" w14:textId="77777777" w:rsidTr="00824893">
        <w:trPr>
          <w:trHeight w:val="782"/>
        </w:trPr>
        <w:tc>
          <w:tcPr>
            <w:tcW w:w="1464" w:type="pct"/>
            <w:vMerge/>
            <w:vAlign w:val="center"/>
          </w:tcPr>
          <w:p w14:paraId="4F805548"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09547C62"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M</w:t>
            </w:r>
            <w:r>
              <w:rPr>
                <w:rFonts w:ascii="Times New Roman" w:eastAsia="SimSun" w:hAnsi="Times New Roman" w:cs="Times New Roman"/>
                <w:color w:val="000000"/>
                <w:sz w:val="24"/>
                <w:szCs w:val="24"/>
              </w:rPr>
              <w:t>iao</w:t>
            </w:r>
          </w:p>
        </w:tc>
        <w:tc>
          <w:tcPr>
            <w:tcW w:w="2697" w:type="pct"/>
            <w:vAlign w:val="center"/>
          </w:tcPr>
          <w:p w14:paraId="09346B2F"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he bulbs were used for dry cough because of Yin deficiency and expectoration with blood.</w:t>
            </w:r>
          </w:p>
        </w:tc>
      </w:tr>
      <w:tr w:rsidR="00CC7B2D" w:rsidRPr="003E371F" w14:paraId="434BE363" w14:textId="77777777" w:rsidTr="00824893">
        <w:trPr>
          <w:trHeight w:val="783"/>
        </w:trPr>
        <w:tc>
          <w:tcPr>
            <w:tcW w:w="1464" w:type="pct"/>
            <w:vMerge/>
            <w:vAlign w:val="center"/>
          </w:tcPr>
          <w:p w14:paraId="23A00544"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4CF6BC72"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Lisu</w:t>
            </w:r>
          </w:p>
        </w:tc>
        <w:tc>
          <w:tcPr>
            <w:tcW w:w="2697" w:type="pct"/>
            <w:vAlign w:val="center"/>
          </w:tcPr>
          <w:p w14:paraId="30A84AD7"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The bulbs were used for treatment of </w:t>
            </w:r>
            <w:r w:rsidRPr="00E4200B">
              <w:rPr>
                <w:rFonts w:ascii="Times New Roman" w:eastAsia="SimSun" w:hAnsi="Times New Roman" w:cs="Times New Roman"/>
                <w:color w:val="000000"/>
                <w:sz w:val="24"/>
                <w:szCs w:val="24"/>
              </w:rPr>
              <w:t xml:space="preserve">cough </w:t>
            </w:r>
            <w:r>
              <w:rPr>
                <w:rFonts w:ascii="Times New Roman" w:eastAsia="SimSun" w:hAnsi="Times New Roman" w:cs="Times New Roman"/>
                <w:color w:val="000000"/>
                <w:sz w:val="24"/>
                <w:szCs w:val="24"/>
              </w:rPr>
              <w:t xml:space="preserve">under </w:t>
            </w:r>
            <w:r w:rsidRPr="00E4200B">
              <w:rPr>
                <w:rFonts w:ascii="Times New Roman" w:eastAsia="SimSun" w:hAnsi="Times New Roman" w:cs="Times New Roman"/>
                <w:color w:val="000000"/>
                <w:sz w:val="24"/>
                <w:szCs w:val="24"/>
              </w:rPr>
              <w:t xml:space="preserve">fatigue, </w:t>
            </w:r>
            <w:r w:rsidRPr="001A224A">
              <w:rPr>
                <w:rFonts w:ascii="Times New Roman" w:eastAsia="SimSun" w:hAnsi="Times New Roman" w:cs="Times New Roman"/>
                <w:color w:val="000000"/>
                <w:sz w:val="24"/>
                <w:szCs w:val="24"/>
              </w:rPr>
              <w:t>expectoration with blood</w:t>
            </w:r>
            <w:r w:rsidRPr="00E4200B">
              <w:rPr>
                <w:rFonts w:ascii="Times New Roman" w:eastAsia="SimSun" w:hAnsi="Times New Roman" w:cs="Times New Roman"/>
                <w:color w:val="000000"/>
                <w:sz w:val="24"/>
                <w:szCs w:val="24"/>
              </w:rPr>
              <w:t xml:space="preserve">, cardiothoracic depression, lung wilt, lung carbuncle, tumor, </w:t>
            </w:r>
            <w:r>
              <w:rPr>
                <w:rFonts w:ascii="Times New Roman" w:eastAsia="SimSun" w:hAnsi="Times New Roman" w:cs="Times New Roman"/>
                <w:color w:val="000000"/>
                <w:sz w:val="24"/>
                <w:szCs w:val="24"/>
              </w:rPr>
              <w:t>breast</w:t>
            </w:r>
            <w:r w:rsidRPr="00E4200B">
              <w:rPr>
                <w:rFonts w:ascii="Times New Roman" w:eastAsia="SimSun" w:hAnsi="Times New Roman" w:cs="Times New Roman"/>
                <w:color w:val="000000"/>
                <w:sz w:val="24"/>
                <w:szCs w:val="24"/>
              </w:rPr>
              <w:t xml:space="preserve"> carbuncle</w:t>
            </w:r>
            <w:r>
              <w:rPr>
                <w:rFonts w:ascii="Times New Roman" w:eastAsia="SimSun" w:hAnsi="Times New Roman" w:cs="Times New Roman"/>
                <w:color w:val="000000"/>
                <w:sz w:val="24"/>
                <w:szCs w:val="24"/>
              </w:rPr>
              <w:t>.</w:t>
            </w:r>
          </w:p>
        </w:tc>
      </w:tr>
      <w:tr w:rsidR="00CC7B2D" w:rsidRPr="003E371F" w14:paraId="0EE2E8B9" w14:textId="77777777" w:rsidTr="00824893">
        <w:trPr>
          <w:trHeight w:val="782"/>
        </w:trPr>
        <w:tc>
          <w:tcPr>
            <w:tcW w:w="1464" w:type="pct"/>
            <w:vMerge/>
            <w:vAlign w:val="center"/>
          </w:tcPr>
          <w:p w14:paraId="515F192B"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4855560B" w14:textId="77777777" w:rsidR="00CC7B2D" w:rsidRPr="00E4200B"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Tujia</w:t>
            </w:r>
          </w:p>
        </w:tc>
        <w:tc>
          <w:tcPr>
            <w:tcW w:w="2697" w:type="pct"/>
            <w:vAlign w:val="center"/>
          </w:tcPr>
          <w:p w14:paraId="0CD2D285" w14:textId="77777777" w:rsidR="00CC7B2D"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he bulbs were used for cough, tracheitis</w:t>
            </w:r>
            <w:r>
              <w:rPr>
                <w:rFonts w:ascii="Times New Roman" w:eastAsia="SimSun" w:hAnsi="Times New Roman" w:cs="Times New Roman" w:hint="eastAsia"/>
                <w:color w:val="000000"/>
                <w:sz w:val="24"/>
                <w:szCs w:val="24"/>
              </w:rPr>
              <w:t>,</w:t>
            </w:r>
            <w:r>
              <w:rPr>
                <w:rFonts w:ascii="Times New Roman" w:eastAsia="SimSun" w:hAnsi="Times New Roman" w:cs="Times New Roman"/>
                <w:color w:val="000000"/>
                <w:sz w:val="24"/>
                <w:szCs w:val="24"/>
              </w:rPr>
              <w:t xml:space="preserve"> </w:t>
            </w:r>
            <w:r w:rsidRPr="000D34A9">
              <w:rPr>
                <w:rFonts w:ascii="Times New Roman" w:eastAsia="SimSun" w:hAnsi="Times New Roman" w:cs="Times New Roman"/>
                <w:color w:val="000000"/>
                <w:sz w:val="24"/>
                <w:szCs w:val="24"/>
              </w:rPr>
              <w:t>hemoptysis</w:t>
            </w:r>
            <w:r>
              <w:rPr>
                <w:rFonts w:ascii="Times New Roman" w:eastAsia="SimSun" w:hAnsi="Times New Roman" w:cs="Times New Roman"/>
                <w:color w:val="000000"/>
                <w:sz w:val="24"/>
                <w:szCs w:val="24"/>
              </w:rPr>
              <w:t>.</w:t>
            </w:r>
          </w:p>
        </w:tc>
      </w:tr>
      <w:tr w:rsidR="00CC7B2D" w:rsidRPr="003E371F" w14:paraId="6B92FE4C" w14:textId="77777777" w:rsidTr="00824893">
        <w:trPr>
          <w:trHeight w:val="589"/>
        </w:trPr>
        <w:tc>
          <w:tcPr>
            <w:tcW w:w="1464" w:type="pct"/>
            <w:vMerge w:val="restart"/>
            <w:vAlign w:val="center"/>
          </w:tcPr>
          <w:p w14:paraId="3206C1B9"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r w:rsidRPr="003E371F">
              <w:rPr>
                <w:rFonts w:ascii="Times New Roman" w:eastAsia="DengXian" w:hAnsi="Times New Roman" w:cs="Times New Roman"/>
                <w:i/>
                <w:iCs/>
                <w:color w:val="000000"/>
                <w:sz w:val="24"/>
                <w:szCs w:val="24"/>
              </w:rPr>
              <w:t>F. delavayi</w:t>
            </w:r>
            <w:r w:rsidRPr="003E371F">
              <w:rPr>
                <w:rFonts w:ascii="Times New Roman" w:eastAsia="DengXian" w:hAnsi="Times New Roman" w:cs="Times New Roman"/>
                <w:color w:val="000000"/>
                <w:sz w:val="24"/>
                <w:szCs w:val="24"/>
              </w:rPr>
              <w:t xml:space="preserve"> Franch</w:t>
            </w:r>
          </w:p>
        </w:tc>
        <w:tc>
          <w:tcPr>
            <w:tcW w:w="839" w:type="pct"/>
            <w:vAlign w:val="center"/>
          </w:tcPr>
          <w:p w14:paraId="484298BE"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Tibetan</w:t>
            </w:r>
          </w:p>
        </w:tc>
        <w:tc>
          <w:tcPr>
            <w:tcW w:w="2697" w:type="pct"/>
            <w:vAlign w:val="center"/>
          </w:tcPr>
          <w:p w14:paraId="3DEA9641"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 xml:space="preserve">he bulbs were used for </w:t>
            </w:r>
            <w:r w:rsidRPr="0087120D">
              <w:rPr>
                <w:rFonts w:ascii="Times New Roman" w:eastAsia="SimSun" w:hAnsi="Times New Roman" w:cs="Times New Roman"/>
                <w:color w:val="000000"/>
                <w:sz w:val="24"/>
                <w:szCs w:val="24"/>
              </w:rPr>
              <w:t>cur</w:t>
            </w:r>
            <w:r>
              <w:rPr>
                <w:rFonts w:ascii="Times New Roman" w:eastAsia="SimSun" w:hAnsi="Times New Roman" w:cs="Times New Roman"/>
                <w:color w:val="000000"/>
                <w:sz w:val="24"/>
                <w:szCs w:val="24"/>
              </w:rPr>
              <w:t>ing</w:t>
            </w:r>
            <w:r w:rsidRPr="0087120D">
              <w:rPr>
                <w:rFonts w:ascii="Times New Roman" w:eastAsia="SimSun" w:hAnsi="Times New Roman" w:cs="Times New Roman"/>
                <w:color w:val="000000"/>
                <w:sz w:val="24"/>
                <w:szCs w:val="24"/>
              </w:rPr>
              <w:t xml:space="preserve"> poisoning</w:t>
            </w:r>
            <w:r>
              <w:rPr>
                <w:rFonts w:ascii="Times New Roman" w:eastAsia="SimSun" w:hAnsi="Times New Roman" w:cs="Times New Roman"/>
                <w:color w:val="000000"/>
                <w:sz w:val="24"/>
                <w:szCs w:val="24"/>
              </w:rPr>
              <w:t xml:space="preserve"> and </w:t>
            </w:r>
            <w:r w:rsidRPr="0087120D">
              <w:rPr>
                <w:rFonts w:ascii="Times New Roman" w:eastAsia="SimSun" w:hAnsi="Times New Roman" w:cs="Times New Roman"/>
                <w:color w:val="000000"/>
                <w:sz w:val="24"/>
                <w:szCs w:val="24"/>
              </w:rPr>
              <w:t xml:space="preserve">cough </w:t>
            </w:r>
            <w:r>
              <w:rPr>
                <w:rFonts w:ascii="Times New Roman" w:eastAsia="SimSun" w:hAnsi="Times New Roman" w:cs="Times New Roman"/>
                <w:color w:val="000000"/>
                <w:sz w:val="24"/>
                <w:szCs w:val="24"/>
              </w:rPr>
              <w:t xml:space="preserve">because of </w:t>
            </w:r>
            <w:r w:rsidRPr="0087120D">
              <w:rPr>
                <w:rFonts w:ascii="Times New Roman" w:eastAsia="SimSun" w:hAnsi="Times New Roman" w:cs="Times New Roman"/>
                <w:color w:val="000000"/>
                <w:sz w:val="24"/>
                <w:szCs w:val="24"/>
              </w:rPr>
              <w:t>lung heat</w:t>
            </w:r>
            <w:r>
              <w:rPr>
                <w:rFonts w:ascii="Times New Roman" w:eastAsia="SimSun" w:hAnsi="Times New Roman" w:cs="Times New Roman" w:hint="eastAsia"/>
                <w:color w:val="000000"/>
                <w:sz w:val="24"/>
                <w:szCs w:val="24"/>
              </w:rPr>
              <w:t>,</w:t>
            </w:r>
            <w:r>
              <w:rPr>
                <w:rFonts w:ascii="Times New Roman" w:eastAsia="SimSun" w:hAnsi="Times New Roman" w:cs="Times New Roman"/>
                <w:color w:val="000000"/>
                <w:sz w:val="24"/>
                <w:szCs w:val="24"/>
              </w:rPr>
              <w:t xml:space="preserve"> the leaves were used for Huangshui disease</w:t>
            </w:r>
            <w:r>
              <w:rPr>
                <w:rFonts w:ascii="Times New Roman" w:eastAsia="SimSun" w:hAnsi="Times New Roman" w:cs="Times New Roman" w:hint="eastAsia"/>
                <w:color w:val="000000"/>
                <w:sz w:val="24"/>
                <w:szCs w:val="24"/>
              </w:rPr>
              <w:t>,</w:t>
            </w:r>
            <w:r>
              <w:rPr>
                <w:rFonts w:ascii="Times New Roman" w:eastAsia="SimSun" w:hAnsi="Times New Roman" w:cs="Times New Roman"/>
                <w:color w:val="000000"/>
                <w:sz w:val="24"/>
                <w:szCs w:val="24"/>
              </w:rPr>
              <w:t xml:space="preserve"> and the seeds were used for some disease at head and </w:t>
            </w:r>
            <w:r w:rsidRPr="00362B27">
              <w:rPr>
                <w:rFonts w:ascii="Times New Roman" w:eastAsia="SimSun" w:hAnsi="Times New Roman" w:cs="Times New Roman"/>
                <w:color w:val="000000"/>
                <w:sz w:val="24"/>
                <w:szCs w:val="24"/>
              </w:rPr>
              <w:t>deficiency-heat</w:t>
            </w:r>
            <w:r>
              <w:rPr>
                <w:rFonts w:ascii="Times New Roman" w:eastAsia="SimSun" w:hAnsi="Times New Roman" w:cs="Times New Roman"/>
                <w:color w:val="000000"/>
                <w:sz w:val="24"/>
                <w:szCs w:val="24"/>
              </w:rPr>
              <w:t xml:space="preserve"> symptom.</w:t>
            </w:r>
          </w:p>
        </w:tc>
      </w:tr>
      <w:tr w:rsidR="00CC7B2D" w:rsidRPr="003E371F" w14:paraId="57ACFEC6" w14:textId="77777777" w:rsidTr="00824893">
        <w:trPr>
          <w:trHeight w:val="588"/>
        </w:trPr>
        <w:tc>
          <w:tcPr>
            <w:tcW w:w="1464" w:type="pct"/>
            <w:vMerge/>
            <w:vAlign w:val="center"/>
          </w:tcPr>
          <w:p w14:paraId="01329CC7"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0DB538D1"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M</w:t>
            </w:r>
            <w:r>
              <w:rPr>
                <w:rFonts w:ascii="Times New Roman" w:eastAsia="SimSun" w:hAnsi="Times New Roman" w:cs="Times New Roman"/>
                <w:color w:val="000000"/>
                <w:sz w:val="24"/>
                <w:szCs w:val="24"/>
              </w:rPr>
              <w:t>ongolian</w:t>
            </w:r>
          </w:p>
        </w:tc>
        <w:tc>
          <w:tcPr>
            <w:tcW w:w="2697" w:type="pct"/>
            <w:vAlign w:val="center"/>
          </w:tcPr>
          <w:p w14:paraId="7C515814"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 xml:space="preserve">he same as those of </w:t>
            </w:r>
            <w:r w:rsidRPr="003E371F">
              <w:rPr>
                <w:rFonts w:ascii="Times New Roman" w:eastAsia="DengXian" w:hAnsi="Times New Roman" w:cs="Times New Roman"/>
                <w:i/>
                <w:iCs/>
                <w:color w:val="000000"/>
                <w:sz w:val="24"/>
                <w:szCs w:val="24"/>
              </w:rPr>
              <w:t>F. cirrhosa</w:t>
            </w:r>
            <w:r>
              <w:rPr>
                <w:rFonts w:ascii="Times New Roman" w:eastAsia="DengXian" w:hAnsi="Times New Roman" w:cs="Times New Roman"/>
                <w:i/>
                <w:iCs/>
                <w:color w:val="000000"/>
                <w:sz w:val="24"/>
                <w:szCs w:val="24"/>
              </w:rPr>
              <w:t>.</w:t>
            </w:r>
          </w:p>
        </w:tc>
      </w:tr>
      <w:tr w:rsidR="00CC7B2D" w:rsidRPr="003E371F" w14:paraId="02501E74" w14:textId="77777777" w:rsidTr="00824893">
        <w:trPr>
          <w:trHeight w:val="651"/>
        </w:trPr>
        <w:tc>
          <w:tcPr>
            <w:tcW w:w="1464" w:type="pct"/>
            <w:vMerge w:val="restart"/>
            <w:vAlign w:val="center"/>
          </w:tcPr>
          <w:p w14:paraId="22B6CBC5"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r w:rsidRPr="003E371F">
              <w:rPr>
                <w:rFonts w:ascii="Times New Roman" w:eastAsia="DengXian" w:hAnsi="Times New Roman" w:cs="Times New Roman"/>
                <w:i/>
                <w:iCs/>
                <w:color w:val="000000"/>
                <w:sz w:val="24"/>
                <w:szCs w:val="24"/>
              </w:rPr>
              <w:t>F. unibracteata</w:t>
            </w:r>
            <w:r w:rsidRPr="003E371F">
              <w:rPr>
                <w:rFonts w:ascii="Times New Roman" w:eastAsia="DengXian" w:hAnsi="Times New Roman" w:cs="Times New Roman"/>
                <w:color w:val="000000"/>
                <w:sz w:val="24"/>
                <w:szCs w:val="24"/>
              </w:rPr>
              <w:t xml:space="preserve"> Hsiao et K.C. Hsia</w:t>
            </w:r>
          </w:p>
        </w:tc>
        <w:tc>
          <w:tcPr>
            <w:tcW w:w="839" w:type="pct"/>
            <w:vAlign w:val="center"/>
          </w:tcPr>
          <w:p w14:paraId="59B4163D"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Tibetan</w:t>
            </w:r>
          </w:p>
        </w:tc>
        <w:tc>
          <w:tcPr>
            <w:tcW w:w="2697" w:type="pct"/>
            <w:vAlign w:val="center"/>
          </w:tcPr>
          <w:p w14:paraId="6CC5FB8C"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 xml:space="preserve">he same as those of </w:t>
            </w:r>
            <w:r w:rsidRPr="003E371F">
              <w:rPr>
                <w:rFonts w:ascii="Times New Roman" w:eastAsia="DengXian" w:hAnsi="Times New Roman" w:cs="Times New Roman"/>
                <w:i/>
                <w:iCs/>
                <w:color w:val="000000"/>
                <w:sz w:val="24"/>
                <w:szCs w:val="24"/>
              </w:rPr>
              <w:t>F. delavayi</w:t>
            </w:r>
            <w:r>
              <w:rPr>
                <w:rFonts w:ascii="Times New Roman" w:eastAsia="DengXian" w:hAnsi="Times New Roman" w:cs="Times New Roman"/>
                <w:i/>
                <w:iCs/>
                <w:color w:val="000000"/>
                <w:sz w:val="24"/>
                <w:szCs w:val="24"/>
              </w:rPr>
              <w:t>.</w:t>
            </w:r>
          </w:p>
        </w:tc>
      </w:tr>
      <w:tr w:rsidR="00CC7B2D" w:rsidRPr="003E371F" w14:paraId="0EC327DE" w14:textId="77777777" w:rsidTr="00824893">
        <w:trPr>
          <w:trHeight w:val="651"/>
        </w:trPr>
        <w:tc>
          <w:tcPr>
            <w:tcW w:w="1464" w:type="pct"/>
            <w:vMerge/>
            <w:vAlign w:val="center"/>
          </w:tcPr>
          <w:p w14:paraId="56ACED87"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43214663"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M</w:t>
            </w:r>
            <w:r>
              <w:rPr>
                <w:rFonts w:ascii="Times New Roman" w:eastAsia="SimSun" w:hAnsi="Times New Roman" w:cs="Times New Roman"/>
                <w:color w:val="000000"/>
                <w:sz w:val="24"/>
                <w:szCs w:val="24"/>
              </w:rPr>
              <w:t>ongolian</w:t>
            </w:r>
          </w:p>
        </w:tc>
        <w:tc>
          <w:tcPr>
            <w:tcW w:w="2697" w:type="pct"/>
            <w:vAlign w:val="center"/>
          </w:tcPr>
          <w:p w14:paraId="6E96157C"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The bulbs were used for </w:t>
            </w:r>
            <w:r w:rsidRPr="0044449C">
              <w:rPr>
                <w:rFonts w:ascii="Times New Roman" w:eastAsia="SimSun" w:hAnsi="Times New Roman" w:cs="Times New Roman"/>
                <w:color w:val="000000"/>
                <w:sz w:val="24"/>
                <w:szCs w:val="24"/>
              </w:rPr>
              <w:t xml:space="preserve">treatment of chest heat and pain, dry cough </w:t>
            </w:r>
            <w:r>
              <w:rPr>
                <w:rFonts w:ascii="Times New Roman" w:eastAsia="SimSun" w:hAnsi="Times New Roman" w:cs="Times New Roman"/>
                <w:color w:val="000000"/>
                <w:sz w:val="24"/>
                <w:szCs w:val="24"/>
              </w:rPr>
              <w:t>because of Y</w:t>
            </w:r>
            <w:r w:rsidRPr="0044449C">
              <w:rPr>
                <w:rFonts w:ascii="Times New Roman" w:eastAsia="SimSun" w:hAnsi="Times New Roman" w:cs="Times New Roman"/>
                <w:color w:val="000000"/>
                <w:sz w:val="24"/>
                <w:szCs w:val="24"/>
              </w:rPr>
              <w:t xml:space="preserve">in deficiency, expectoration with blood, and cough </w:t>
            </w:r>
            <w:r>
              <w:rPr>
                <w:rFonts w:ascii="Times New Roman" w:eastAsia="SimSun" w:hAnsi="Times New Roman" w:cs="Times New Roman"/>
                <w:color w:val="000000"/>
                <w:sz w:val="24"/>
                <w:szCs w:val="24"/>
              </w:rPr>
              <w:t xml:space="preserve">caused by </w:t>
            </w:r>
            <w:r w:rsidRPr="0044449C">
              <w:rPr>
                <w:rFonts w:ascii="Times New Roman" w:eastAsia="SimSun" w:hAnsi="Times New Roman" w:cs="Times New Roman"/>
                <w:color w:val="000000"/>
                <w:sz w:val="24"/>
                <w:szCs w:val="24"/>
              </w:rPr>
              <w:t>lung heat in children</w:t>
            </w:r>
            <w:r>
              <w:rPr>
                <w:rFonts w:ascii="Times New Roman" w:eastAsia="SimSun" w:hAnsi="Times New Roman" w:cs="Times New Roman"/>
                <w:color w:val="000000"/>
                <w:sz w:val="24"/>
                <w:szCs w:val="24"/>
              </w:rPr>
              <w:t>.</w:t>
            </w:r>
          </w:p>
        </w:tc>
      </w:tr>
      <w:tr w:rsidR="00CC7B2D" w:rsidRPr="003E371F" w14:paraId="2B37E20C" w14:textId="77777777" w:rsidTr="00824893">
        <w:trPr>
          <w:trHeight w:val="651"/>
        </w:trPr>
        <w:tc>
          <w:tcPr>
            <w:tcW w:w="1464" w:type="pct"/>
            <w:vMerge/>
            <w:vAlign w:val="center"/>
          </w:tcPr>
          <w:p w14:paraId="6FDD1FD3"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111AD9FE"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M</w:t>
            </w:r>
            <w:r>
              <w:rPr>
                <w:rFonts w:ascii="Times New Roman" w:eastAsia="SimSun" w:hAnsi="Times New Roman" w:cs="Times New Roman"/>
                <w:color w:val="000000"/>
                <w:sz w:val="24"/>
                <w:szCs w:val="24"/>
              </w:rPr>
              <w:t>iao</w:t>
            </w:r>
          </w:p>
        </w:tc>
        <w:tc>
          <w:tcPr>
            <w:tcW w:w="2697" w:type="pct"/>
            <w:vAlign w:val="center"/>
          </w:tcPr>
          <w:p w14:paraId="4E298DF5"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 xml:space="preserve">he same as those of </w:t>
            </w:r>
            <w:r w:rsidRPr="003E371F">
              <w:rPr>
                <w:rFonts w:ascii="Times New Roman" w:eastAsia="DengXian" w:hAnsi="Times New Roman" w:cs="Times New Roman"/>
                <w:i/>
                <w:iCs/>
                <w:color w:val="000000"/>
                <w:sz w:val="24"/>
                <w:szCs w:val="24"/>
              </w:rPr>
              <w:t>F. cirrhosa</w:t>
            </w:r>
            <w:r>
              <w:rPr>
                <w:rFonts w:ascii="Times New Roman" w:eastAsia="DengXian" w:hAnsi="Times New Roman" w:cs="Times New Roman"/>
                <w:i/>
                <w:iCs/>
                <w:color w:val="000000"/>
                <w:sz w:val="24"/>
                <w:szCs w:val="24"/>
              </w:rPr>
              <w:t>.</w:t>
            </w:r>
          </w:p>
        </w:tc>
      </w:tr>
      <w:tr w:rsidR="00CC7B2D" w:rsidRPr="003E371F" w14:paraId="1F05BC3B" w14:textId="77777777" w:rsidTr="00824893">
        <w:trPr>
          <w:trHeight w:val="388"/>
        </w:trPr>
        <w:tc>
          <w:tcPr>
            <w:tcW w:w="1464" w:type="pct"/>
            <w:vMerge w:val="restart"/>
            <w:vAlign w:val="center"/>
          </w:tcPr>
          <w:p w14:paraId="19E7AB5F" w14:textId="77777777" w:rsidR="00CC7B2D" w:rsidRPr="003E371F" w:rsidRDefault="00CC7B2D" w:rsidP="00824893">
            <w:pPr>
              <w:spacing w:line="276" w:lineRule="auto"/>
              <w:rPr>
                <w:rFonts w:ascii="Times New Roman" w:hAnsi="Times New Roman" w:cs="Times New Roman"/>
                <w:i/>
                <w:iCs/>
                <w:sz w:val="24"/>
                <w:szCs w:val="24"/>
              </w:rPr>
            </w:pPr>
            <w:r w:rsidRPr="003E371F">
              <w:rPr>
                <w:rFonts w:ascii="Times New Roman" w:eastAsia="DengXian" w:hAnsi="Times New Roman" w:cs="Times New Roman"/>
                <w:i/>
                <w:iCs/>
                <w:color w:val="000000"/>
                <w:sz w:val="24"/>
                <w:szCs w:val="24"/>
              </w:rPr>
              <w:t>F. karelinii</w:t>
            </w:r>
            <w:r w:rsidRPr="003E371F">
              <w:rPr>
                <w:rFonts w:ascii="Times New Roman" w:eastAsia="DengXian" w:hAnsi="Times New Roman" w:cs="Times New Roman"/>
                <w:color w:val="000000"/>
                <w:sz w:val="24"/>
                <w:szCs w:val="24"/>
              </w:rPr>
              <w:t xml:space="preserve"> Baker</w:t>
            </w:r>
          </w:p>
        </w:tc>
        <w:tc>
          <w:tcPr>
            <w:tcW w:w="839" w:type="pct"/>
            <w:vAlign w:val="center"/>
          </w:tcPr>
          <w:p w14:paraId="67A61A26" w14:textId="77777777" w:rsidR="00CC7B2D" w:rsidRPr="003E371F" w:rsidRDefault="00CC7B2D" w:rsidP="00824893">
            <w:pPr>
              <w:spacing w:line="276" w:lineRule="auto"/>
              <w:rPr>
                <w:rFonts w:ascii="Times New Roman" w:eastAsia="SimSun" w:hAnsi="Times New Roman" w:cs="Times New Roman"/>
                <w:color w:val="000000"/>
                <w:sz w:val="24"/>
                <w:szCs w:val="24"/>
              </w:rPr>
            </w:pPr>
            <w:r w:rsidRPr="008F2B17">
              <w:rPr>
                <w:rFonts w:ascii="Times New Roman" w:eastAsia="SimSun" w:hAnsi="Times New Roman" w:cs="Times New Roman"/>
                <w:color w:val="000000"/>
                <w:sz w:val="24"/>
                <w:szCs w:val="24"/>
              </w:rPr>
              <w:t>Kazakh</w:t>
            </w:r>
          </w:p>
        </w:tc>
        <w:tc>
          <w:tcPr>
            <w:tcW w:w="2697" w:type="pct"/>
            <w:vAlign w:val="center"/>
          </w:tcPr>
          <w:p w14:paraId="6A461E4F"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 xml:space="preserve">he bulbs were used for </w:t>
            </w:r>
            <w:r w:rsidRPr="008F2B17">
              <w:rPr>
                <w:rFonts w:ascii="Times New Roman" w:eastAsia="SimSun" w:hAnsi="Times New Roman" w:cs="Times New Roman"/>
                <w:color w:val="000000"/>
                <w:sz w:val="24"/>
                <w:szCs w:val="24"/>
              </w:rPr>
              <w:t>chronic bronchitis</w:t>
            </w:r>
            <w:r>
              <w:rPr>
                <w:rFonts w:ascii="Times New Roman" w:eastAsia="SimSun" w:hAnsi="Times New Roman" w:cs="Times New Roman"/>
                <w:color w:val="000000"/>
                <w:sz w:val="24"/>
                <w:szCs w:val="24"/>
              </w:rPr>
              <w:t xml:space="preserve"> and </w:t>
            </w:r>
            <w:r w:rsidRPr="002834DB">
              <w:rPr>
                <w:rFonts w:ascii="Times New Roman" w:eastAsia="SimSun" w:hAnsi="Times New Roman" w:cs="Times New Roman"/>
                <w:color w:val="000000"/>
                <w:sz w:val="24"/>
                <w:szCs w:val="24"/>
              </w:rPr>
              <w:t>upper respiratory infection</w:t>
            </w:r>
            <w:r>
              <w:rPr>
                <w:rFonts w:ascii="Times New Roman" w:eastAsia="SimSun" w:hAnsi="Times New Roman" w:cs="Times New Roman"/>
                <w:color w:val="000000"/>
                <w:sz w:val="24"/>
                <w:szCs w:val="24"/>
              </w:rPr>
              <w:t xml:space="preserve"> of children.</w:t>
            </w:r>
          </w:p>
        </w:tc>
      </w:tr>
      <w:tr w:rsidR="00CC7B2D" w:rsidRPr="003E371F" w14:paraId="3FBCE5F8" w14:textId="77777777" w:rsidTr="00824893">
        <w:trPr>
          <w:trHeight w:val="388"/>
        </w:trPr>
        <w:tc>
          <w:tcPr>
            <w:tcW w:w="1464" w:type="pct"/>
            <w:vMerge/>
            <w:vAlign w:val="center"/>
          </w:tcPr>
          <w:p w14:paraId="3A12DCC1"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00ABB03C" w14:textId="77777777" w:rsidR="00CC7B2D" w:rsidRPr="003E371F" w:rsidRDefault="00CC7B2D" w:rsidP="00824893">
            <w:pPr>
              <w:spacing w:line="276" w:lineRule="auto"/>
              <w:rPr>
                <w:rFonts w:ascii="Times New Roman" w:eastAsia="SimSun" w:hAnsi="Times New Roman" w:cs="Times New Roman"/>
                <w:color w:val="000000"/>
                <w:sz w:val="24"/>
                <w:szCs w:val="24"/>
              </w:rPr>
            </w:pPr>
            <w:r w:rsidRPr="008F2B17">
              <w:rPr>
                <w:rFonts w:ascii="Times New Roman" w:eastAsia="SimSun" w:hAnsi="Times New Roman" w:cs="Times New Roman"/>
                <w:color w:val="000000"/>
                <w:sz w:val="24"/>
                <w:szCs w:val="24"/>
              </w:rPr>
              <w:t>Uighur</w:t>
            </w:r>
          </w:p>
        </w:tc>
        <w:tc>
          <w:tcPr>
            <w:tcW w:w="2697" w:type="pct"/>
            <w:vAlign w:val="center"/>
          </w:tcPr>
          <w:p w14:paraId="55949249"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he bulbs were used for treatment of c</w:t>
            </w:r>
            <w:r w:rsidRPr="002834DB">
              <w:rPr>
                <w:rFonts w:ascii="Times New Roman" w:eastAsia="SimSun" w:hAnsi="Times New Roman" w:cs="Times New Roman"/>
                <w:color w:val="000000"/>
                <w:sz w:val="24"/>
                <w:szCs w:val="24"/>
              </w:rPr>
              <w:t>hronic cough asthma</w:t>
            </w:r>
            <w:r>
              <w:rPr>
                <w:rFonts w:ascii="Times New Roman" w:eastAsia="SimSun" w:hAnsi="Times New Roman" w:cs="Times New Roman"/>
                <w:color w:val="000000"/>
                <w:sz w:val="24"/>
                <w:szCs w:val="24"/>
              </w:rPr>
              <w:t>.</w:t>
            </w:r>
          </w:p>
        </w:tc>
      </w:tr>
      <w:tr w:rsidR="00CC7B2D" w:rsidRPr="003E371F" w14:paraId="0AB0548C" w14:textId="77777777" w:rsidTr="00824893">
        <w:tc>
          <w:tcPr>
            <w:tcW w:w="1464" w:type="pct"/>
            <w:vAlign w:val="center"/>
          </w:tcPr>
          <w:p w14:paraId="4CCF2C2A" w14:textId="77777777" w:rsidR="00CC7B2D" w:rsidRPr="003E371F" w:rsidRDefault="00CC7B2D" w:rsidP="00824893">
            <w:pPr>
              <w:spacing w:line="276" w:lineRule="auto"/>
              <w:rPr>
                <w:rFonts w:ascii="Times New Roman" w:hAnsi="Times New Roman" w:cs="Times New Roman"/>
                <w:i/>
                <w:iCs/>
                <w:sz w:val="24"/>
                <w:szCs w:val="24"/>
              </w:rPr>
            </w:pPr>
            <w:r w:rsidRPr="003E371F">
              <w:rPr>
                <w:rFonts w:ascii="Times New Roman" w:eastAsia="DengXian" w:hAnsi="Times New Roman" w:cs="Times New Roman"/>
                <w:i/>
                <w:iCs/>
                <w:color w:val="000000"/>
                <w:sz w:val="24"/>
                <w:szCs w:val="24"/>
              </w:rPr>
              <w:t>F. maximowiczii</w:t>
            </w:r>
            <w:r w:rsidRPr="003E371F">
              <w:rPr>
                <w:rFonts w:ascii="Times New Roman" w:eastAsia="DengXian" w:hAnsi="Times New Roman" w:cs="Times New Roman"/>
                <w:color w:val="000000"/>
                <w:sz w:val="24"/>
                <w:szCs w:val="24"/>
              </w:rPr>
              <w:t xml:space="preserve"> Freyn</w:t>
            </w:r>
          </w:p>
        </w:tc>
        <w:tc>
          <w:tcPr>
            <w:tcW w:w="839" w:type="pct"/>
            <w:vAlign w:val="center"/>
          </w:tcPr>
          <w:p w14:paraId="42DE35A1"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M</w:t>
            </w:r>
            <w:r>
              <w:rPr>
                <w:rFonts w:ascii="Times New Roman" w:eastAsia="SimSun" w:hAnsi="Times New Roman" w:cs="Times New Roman"/>
                <w:color w:val="000000"/>
                <w:sz w:val="24"/>
                <w:szCs w:val="24"/>
              </w:rPr>
              <w:t>ongolian</w:t>
            </w:r>
          </w:p>
        </w:tc>
        <w:tc>
          <w:tcPr>
            <w:tcW w:w="2697" w:type="pct"/>
            <w:vAlign w:val="center"/>
          </w:tcPr>
          <w:p w14:paraId="61BC2A51"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The bulbs were used for curing </w:t>
            </w:r>
            <w:r w:rsidRPr="00BB318B">
              <w:rPr>
                <w:rFonts w:ascii="Times New Roman" w:eastAsia="SimSun" w:hAnsi="Times New Roman" w:cs="Times New Roman"/>
                <w:color w:val="000000"/>
                <w:sz w:val="24"/>
                <w:szCs w:val="24"/>
              </w:rPr>
              <w:t xml:space="preserve">cough </w:t>
            </w:r>
            <w:r>
              <w:rPr>
                <w:rFonts w:ascii="Times New Roman" w:eastAsia="SimSun" w:hAnsi="Times New Roman" w:cs="Times New Roman"/>
                <w:color w:val="000000"/>
                <w:sz w:val="24"/>
                <w:szCs w:val="24"/>
              </w:rPr>
              <w:t xml:space="preserve">leaded by </w:t>
            </w:r>
            <w:r w:rsidRPr="00BB318B">
              <w:rPr>
                <w:rFonts w:ascii="Times New Roman" w:eastAsia="SimSun" w:hAnsi="Times New Roman" w:cs="Times New Roman"/>
                <w:color w:val="000000"/>
                <w:sz w:val="24"/>
                <w:szCs w:val="24"/>
              </w:rPr>
              <w:t>lung heat, lung tingling, chronic bronchitis, asthma, indigestion, cold</w:t>
            </w:r>
            <w:r>
              <w:rPr>
                <w:rFonts w:ascii="Times New Roman" w:eastAsia="SimSun" w:hAnsi="Times New Roman" w:cs="Times New Roman"/>
                <w:color w:val="000000"/>
                <w:sz w:val="24"/>
                <w:szCs w:val="24"/>
              </w:rPr>
              <w:t>.</w:t>
            </w:r>
          </w:p>
        </w:tc>
      </w:tr>
      <w:tr w:rsidR="00CC7B2D" w:rsidRPr="003E371F" w14:paraId="089B3E03" w14:textId="77777777" w:rsidTr="00824893">
        <w:trPr>
          <w:trHeight w:val="523"/>
        </w:trPr>
        <w:tc>
          <w:tcPr>
            <w:tcW w:w="1464" w:type="pct"/>
            <w:vMerge w:val="restart"/>
            <w:vAlign w:val="center"/>
          </w:tcPr>
          <w:p w14:paraId="29A840A6" w14:textId="77777777" w:rsidR="00CC7B2D" w:rsidRPr="003E371F" w:rsidRDefault="00CC7B2D" w:rsidP="00824893">
            <w:pPr>
              <w:spacing w:line="276" w:lineRule="auto"/>
              <w:rPr>
                <w:rFonts w:ascii="Times New Roman" w:hAnsi="Times New Roman" w:cs="Times New Roman"/>
                <w:i/>
                <w:iCs/>
                <w:sz w:val="24"/>
                <w:szCs w:val="24"/>
              </w:rPr>
            </w:pPr>
            <w:r w:rsidRPr="003E371F">
              <w:rPr>
                <w:rFonts w:ascii="Times New Roman" w:eastAsia="DengXian" w:hAnsi="Times New Roman" w:cs="Times New Roman"/>
                <w:i/>
                <w:iCs/>
                <w:color w:val="000000"/>
                <w:sz w:val="24"/>
                <w:szCs w:val="24"/>
              </w:rPr>
              <w:t>F. pallidiflora</w:t>
            </w:r>
            <w:r w:rsidRPr="003E371F">
              <w:rPr>
                <w:rFonts w:ascii="Times New Roman" w:eastAsia="DengXian" w:hAnsi="Times New Roman" w:cs="Times New Roman"/>
                <w:color w:val="000000"/>
                <w:sz w:val="24"/>
                <w:szCs w:val="24"/>
              </w:rPr>
              <w:t xml:space="preserve"> Schrenk</w:t>
            </w:r>
          </w:p>
        </w:tc>
        <w:tc>
          <w:tcPr>
            <w:tcW w:w="839" w:type="pct"/>
            <w:vAlign w:val="center"/>
          </w:tcPr>
          <w:p w14:paraId="36C4E637"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M</w:t>
            </w:r>
            <w:r>
              <w:rPr>
                <w:rFonts w:ascii="Times New Roman" w:eastAsia="SimSun" w:hAnsi="Times New Roman" w:cs="Times New Roman"/>
                <w:color w:val="000000"/>
                <w:sz w:val="24"/>
                <w:szCs w:val="24"/>
              </w:rPr>
              <w:t>ongolian</w:t>
            </w:r>
          </w:p>
        </w:tc>
        <w:tc>
          <w:tcPr>
            <w:tcW w:w="2697" w:type="pct"/>
            <w:vAlign w:val="center"/>
          </w:tcPr>
          <w:p w14:paraId="3AC09184"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The</w:t>
            </w:r>
            <w:r>
              <w:rPr>
                <w:rFonts w:ascii="Times New Roman" w:eastAsia="SimSun" w:hAnsi="Times New Roman" w:cs="Times New Roman"/>
                <w:color w:val="000000"/>
                <w:sz w:val="24"/>
                <w:szCs w:val="24"/>
              </w:rPr>
              <w:t xml:space="preserve"> </w:t>
            </w:r>
            <w:r>
              <w:rPr>
                <w:rFonts w:ascii="Times New Roman" w:eastAsia="SimSun" w:hAnsi="Times New Roman" w:cs="Times New Roman" w:hint="eastAsia"/>
                <w:color w:val="000000"/>
                <w:sz w:val="24"/>
                <w:szCs w:val="24"/>
              </w:rPr>
              <w:t>same</w:t>
            </w:r>
            <w:r>
              <w:rPr>
                <w:rFonts w:ascii="Times New Roman" w:eastAsia="SimSun" w:hAnsi="Times New Roman" w:cs="Times New Roman"/>
                <w:color w:val="000000"/>
                <w:sz w:val="24"/>
                <w:szCs w:val="24"/>
              </w:rPr>
              <w:t xml:space="preserve"> as those of </w:t>
            </w:r>
            <w:r w:rsidRPr="003E371F">
              <w:rPr>
                <w:rFonts w:ascii="Times New Roman" w:eastAsia="DengXian" w:hAnsi="Times New Roman" w:cs="Times New Roman"/>
                <w:i/>
                <w:iCs/>
                <w:color w:val="000000"/>
                <w:sz w:val="24"/>
                <w:szCs w:val="24"/>
              </w:rPr>
              <w:t>F. maximowiczii</w:t>
            </w:r>
            <w:r>
              <w:rPr>
                <w:rFonts w:ascii="Times New Roman" w:eastAsia="DengXian" w:hAnsi="Times New Roman" w:cs="Times New Roman"/>
                <w:i/>
                <w:iCs/>
                <w:color w:val="000000"/>
                <w:sz w:val="24"/>
                <w:szCs w:val="24"/>
              </w:rPr>
              <w:t>.</w:t>
            </w:r>
          </w:p>
        </w:tc>
      </w:tr>
      <w:tr w:rsidR="00CC7B2D" w:rsidRPr="003E371F" w14:paraId="1DF6DCC7" w14:textId="77777777" w:rsidTr="00824893">
        <w:trPr>
          <w:trHeight w:val="521"/>
        </w:trPr>
        <w:tc>
          <w:tcPr>
            <w:tcW w:w="1464" w:type="pct"/>
            <w:vMerge/>
            <w:vAlign w:val="center"/>
          </w:tcPr>
          <w:p w14:paraId="46A6B063"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03C9A1C2" w14:textId="77777777" w:rsidR="00CC7B2D" w:rsidRPr="003E371F" w:rsidRDefault="00CC7B2D" w:rsidP="00824893">
            <w:pPr>
              <w:spacing w:line="276" w:lineRule="auto"/>
              <w:rPr>
                <w:rFonts w:ascii="Times New Roman" w:eastAsia="SimSun" w:hAnsi="Times New Roman" w:cs="Times New Roman"/>
                <w:color w:val="000000"/>
                <w:sz w:val="24"/>
                <w:szCs w:val="24"/>
              </w:rPr>
            </w:pPr>
            <w:r w:rsidRPr="008F2B17">
              <w:rPr>
                <w:rFonts w:ascii="Times New Roman" w:eastAsia="SimSun" w:hAnsi="Times New Roman" w:cs="Times New Roman"/>
                <w:color w:val="000000"/>
                <w:sz w:val="24"/>
                <w:szCs w:val="24"/>
              </w:rPr>
              <w:t>Kazakh</w:t>
            </w:r>
          </w:p>
        </w:tc>
        <w:tc>
          <w:tcPr>
            <w:tcW w:w="2697" w:type="pct"/>
            <w:vAlign w:val="center"/>
          </w:tcPr>
          <w:p w14:paraId="694F3025"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he bulbs were used for urgent/</w:t>
            </w:r>
            <w:r w:rsidRPr="008F2B17">
              <w:rPr>
                <w:rFonts w:ascii="Times New Roman" w:eastAsia="SimSun" w:hAnsi="Times New Roman" w:cs="Times New Roman"/>
                <w:color w:val="000000"/>
                <w:sz w:val="24"/>
                <w:szCs w:val="24"/>
              </w:rPr>
              <w:t>chronic bronchitis</w:t>
            </w:r>
            <w:r>
              <w:rPr>
                <w:rFonts w:ascii="Times New Roman" w:eastAsia="SimSun" w:hAnsi="Times New Roman" w:cs="Times New Roman"/>
                <w:color w:val="000000"/>
                <w:sz w:val="24"/>
                <w:szCs w:val="24"/>
              </w:rPr>
              <w:t xml:space="preserve"> and </w:t>
            </w:r>
            <w:r w:rsidRPr="002834DB">
              <w:rPr>
                <w:rFonts w:ascii="Times New Roman" w:eastAsia="SimSun" w:hAnsi="Times New Roman" w:cs="Times New Roman"/>
                <w:color w:val="000000"/>
                <w:sz w:val="24"/>
                <w:szCs w:val="24"/>
              </w:rPr>
              <w:t>upper respiratory infection</w:t>
            </w:r>
            <w:r>
              <w:rPr>
                <w:rFonts w:ascii="Times New Roman" w:eastAsia="SimSun" w:hAnsi="Times New Roman" w:cs="Times New Roman"/>
                <w:color w:val="000000"/>
                <w:sz w:val="24"/>
                <w:szCs w:val="24"/>
              </w:rPr>
              <w:t xml:space="preserve"> of children.</w:t>
            </w:r>
          </w:p>
        </w:tc>
      </w:tr>
      <w:tr w:rsidR="00CC7B2D" w:rsidRPr="003E371F" w14:paraId="0A7C8762" w14:textId="77777777" w:rsidTr="00824893">
        <w:trPr>
          <w:trHeight w:val="521"/>
        </w:trPr>
        <w:tc>
          <w:tcPr>
            <w:tcW w:w="1464" w:type="pct"/>
            <w:vMerge/>
            <w:vAlign w:val="center"/>
          </w:tcPr>
          <w:p w14:paraId="22806FE6"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34518779" w14:textId="77777777" w:rsidR="00CC7B2D" w:rsidRPr="003E371F" w:rsidRDefault="00CC7B2D" w:rsidP="00824893">
            <w:pPr>
              <w:spacing w:line="276" w:lineRule="auto"/>
              <w:rPr>
                <w:rFonts w:ascii="Times New Roman" w:eastAsia="SimSun" w:hAnsi="Times New Roman" w:cs="Times New Roman"/>
                <w:color w:val="000000"/>
                <w:sz w:val="24"/>
                <w:szCs w:val="24"/>
              </w:rPr>
            </w:pPr>
            <w:r w:rsidRPr="008F2B17">
              <w:rPr>
                <w:rFonts w:ascii="Times New Roman" w:eastAsia="SimSun" w:hAnsi="Times New Roman" w:cs="Times New Roman"/>
                <w:color w:val="000000"/>
                <w:sz w:val="24"/>
                <w:szCs w:val="24"/>
              </w:rPr>
              <w:t>Uighur</w:t>
            </w:r>
          </w:p>
        </w:tc>
        <w:tc>
          <w:tcPr>
            <w:tcW w:w="2697" w:type="pct"/>
            <w:vAlign w:val="center"/>
          </w:tcPr>
          <w:p w14:paraId="36C6FA49"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he bulbs were used for treatment of c</w:t>
            </w:r>
            <w:r w:rsidRPr="002834DB">
              <w:rPr>
                <w:rFonts w:ascii="Times New Roman" w:eastAsia="SimSun" w:hAnsi="Times New Roman" w:cs="Times New Roman"/>
                <w:color w:val="000000"/>
                <w:sz w:val="24"/>
                <w:szCs w:val="24"/>
              </w:rPr>
              <w:t>hronic cough asthma</w:t>
            </w:r>
            <w:r>
              <w:rPr>
                <w:rFonts w:ascii="Times New Roman" w:eastAsia="SimSun" w:hAnsi="Times New Roman" w:cs="Times New Roman"/>
                <w:color w:val="000000"/>
                <w:sz w:val="24"/>
                <w:szCs w:val="24"/>
              </w:rPr>
              <w:t xml:space="preserve"> and c</w:t>
            </w:r>
            <w:r w:rsidRPr="00051DFD">
              <w:rPr>
                <w:rFonts w:ascii="Times New Roman" w:eastAsia="SimSun" w:hAnsi="Times New Roman" w:cs="Times New Roman"/>
                <w:color w:val="000000"/>
                <w:sz w:val="24"/>
                <w:szCs w:val="24"/>
              </w:rPr>
              <w:t>arbuncle cough</w:t>
            </w:r>
            <w:r>
              <w:rPr>
                <w:rFonts w:ascii="Times New Roman" w:eastAsia="SimSun" w:hAnsi="Times New Roman" w:cs="Times New Roman"/>
                <w:color w:val="000000"/>
                <w:sz w:val="24"/>
                <w:szCs w:val="24"/>
              </w:rPr>
              <w:t>.</w:t>
            </w:r>
          </w:p>
        </w:tc>
      </w:tr>
      <w:tr w:rsidR="00CC7B2D" w:rsidRPr="003E371F" w14:paraId="6C8D6A7C" w14:textId="77777777" w:rsidTr="00824893">
        <w:trPr>
          <w:trHeight w:val="523"/>
        </w:trPr>
        <w:tc>
          <w:tcPr>
            <w:tcW w:w="1464" w:type="pct"/>
            <w:vMerge w:val="restart"/>
            <w:vAlign w:val="center"/>
          </w:tcPr>
          <w:p w14:paraId="66626B4E" w14:textId="77777777" w:rsidR="00CC7B2D" w:rsidRPr="003E371F" w:rsidRDefault="00CC7B2D" w:rsidP="00824893">
            <w:pPr>
              <w:spacing w:line="276" w:lineRule="auto"/>
              <w:rPr>
                <w:rFonts w:ascii="Times New Roman" w:hAnsi="Times New Roman" w:cs="Times New Roman"/>
                <w:i/>
                <w:iCs/>
                <w:sz w:val="24"/>
                <w:szCs w:val="24"/>
              </w:rPr>
            </w:pPr>
            <w:r w:rsidRPr="003E371F">
              <w:rPr>
                <w:rFonts w:ascii="Times New Roman" w:eastAsia="DengXian" w:hAnsi="Times New Roman" w:cs="Times New Roman"/>
                <w:i/>
                <w:iCs/>
                <w:color w:val="000000"/>
                <w:sz w:val="24"/>
                <w:szCs w:val="24"/>
              </w:rPr>
              <w:t xml:space="preserve">F. thunbergii </w:t>
            </w:r>
            <w:r w:rsidRPr="003E371F">
              <w:rPr>
                <w:rFonts w:ascii="Times New Roman" w:eastAsia="DengXian" w:hAnsi="Times New Roman" w:cs="Times New Roman"/>
                <w:color w:val="000000"/>
                <w:sz w:val="24"/>
                <w:szCs w:val="24"/>
              </w:rPr>
              <w:t>Miq.</w:t>
            </w:r>
          </w:p>
        </w:tc>
        <w:tc>
          <w:tcPr>
            <w:tcW w:w="839" w:type="pct"/>
            <w:vAlign w:val="center"/>
          </w:tcPr>
          <w:p w14:paraId="68BB6BB8"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M</w:t>
            </w:r>
            <w:r>
              <w:rPr>
                <w:rFonts w:ascii="Times New Roman" w:eastAsia="SimSun" w:hAnsi="Times New Roman" w:cs="Times New Roman"/>
                <w:color w:val="000000"/>
                <w:sz w:val="24"/>
                <w:szCs w:val="24"/>
              </w:rPr>
              <w:t>ongolian</w:t>
            </w:r>
          </w:p>
        </w:tc>
        <w:tc>
          <w:tcPr>
            <w:tcW w:w="2697" w:type="pct"/>
            <w:vAlign w:val="center"/>
          </w:tcPr>
          <w:p w14:paraId="7920709F"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The b</w:t>
            </w:r>
            <w:r w:rsidRPr="00C25BC9">
              <w:rPr>
                <w:rFonts w:ascii="Times New Roman" w:eastAsia="SimSun" w:hAnsi="Times New Roman" w:cs="Times New Roman"/>
                <w:color w:val="000000"/>
                <w:sz w:val="24"/>
                <w:szCs w:val="24"/>
              </w:rPr>
              <w:t>ulbs</w:t>
            </w:r>
            <w:r>
              <w:rPr>
                <w:rFonts w:ascii="Times New Roman" w:eastAsia="SimSun" w:hAnsi="Times New Roman" w:cs="Times New Roman"/>
                <w:color w:val="000000"/>
                <w:sz w:val="24"/>
                <w:szCs w:val="24"/>
              </w:rPr>
              <w:t xml:space="preserve"> were used for curing</w:t>
            </w:r>
            <w:r w:rsidRPr="00C25BC9">
              <w:rPr>
                <w:rFonts w:ascii="Times New Roman" w:eastAsia="SimSun" w:hAnsi="Times New Roman" w:cs="Times New Roman"/>
                <w:color w:val="000000"/>
                <w:sz w:val="24"/>
                <w:szCs w:val="24"/>
              </w:rPr>
              <w:t xml:space="preserve"> cure colds, coughs, ulcers, lymph node tuberculosis, carbuncle</w:t>
            </w:r>
            <w:r>
              <w:rPr>
                <w:rFonts w:ascii="Times New Roman" w:eastAsia="SimSun" w:hAnsi="Times New Roman" w:cs="Times New Roman"/>
                <w:color w:val="000000"/>
                <w:sz w:val="24"/>
                <w:szCs w:val="24"/>
              </w:rPr>
              <w:t>.</w:t>
            </w:r>
          </w:p>
        </w:tc>
      </w:tr>
      <w:tr w:rsidR="00CC7B2D" w:rsidRPr="003E371F" w14:paraId="764A1CFB" w14:textId="77777777" w:rsidTr="00824893">
        <w:trPr>
          <w:trHeight w:val="521"/>
        </w:trPr>
        <w:tc>
          <w:tcPr>
            <w:tcW w:w="1464" w:type="pct"/>
            <w:vMerge/>
            <w:vAlign w:val="center"/>
          </w:tcPr>
          <w:p w14:paraId="083B1874"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5E25C1ED"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J</w:t>
            </w:r>
            <w:r>
              <w:rPr>
                <w:rFonts w:ascii="Times New Roman" w:eastAsia="SimSun" w:hAnsi="Times New Roman" w:cs="Times New Roman"/>
                <w:color w:val="000000"/>
                <w:sz w:val="24"/>
                <w:szCs w:val="24"/>
              </w:rPr>
              <w:t>ingpo</w:t>
            </w:r>
          </w:p>
        </w:tc>
        <w:tc>
          <w:tcPr>
            <w:tcW w:w="2697" w:type="pct"/>
            <w:vAlign w:val="center"/>
          </w:tcPr>
          <w:p w14:paraId="698D8C3E" w14:textId="77777777" w:rsidR="00CC7B2D" w:rsidRPr="003E371F" w:rsidRDefault="00CC7B2D" w:rsidP="00824893">
            <w:pPr>
              <w:spacing w:line="276" w:lineRule="auto"/>
              <w:rPr>
                <w:rFonts w:ascii="Times New Roman" w:eastAsia="SimSun" w:hAnsi="Times New Roman" w:cs="Times New Roman"/>
                <w:color w:val="000000"/>
                <w:sz w:val="24"/>
                <w:szCs w:val="24"/>
              </w:rPr>
            </w:pPr>
            <w:r w:rsidRPr="0023308E">
              <w:rPr>
                <w:rFonts w:ascii="Times New Roman" w:eastAsia="SimSun" w:hAnsi="Times New Roman" w:cs="Times New Roman"/>
                <w:color w:val="000000"/>
                <w:sz w:val="24"/>
                <w:szCs w:val="24"/>
              </w:rPr>
              <w:t>Bulb cures upper respiratory tract infection, bronchitis, lung abscess, gastric and duodenal ulcer, goiter</w:t>
            </w:r>
            <w:r>
              <w:rPr>
                <w:rFonts w:ascii="Times New Roman" w:eastAsia="SimSun" w:hAnsi="Times New Roman" w:cs="Times New Roman"/>
                <w:color w:val="000000"/>
                <w:sz w:val="24"/>
                <w:szCs w:val="24"/>
              </w:rPr>
              <w:t>.</w:t>
            </w:r>
          </w:p>
        </w:tc>
      </w:tr>
      <w:tr w:rsidR="00CC7B2D" w:rsidRPr="003E371F" w14:paraId="4F0564BB" w14:textId="77777777" w:rsidTr="00824893">
        <w:trPr>
          <w:trHeight w:val="521"/>
        </w:trPr>
        <w:tc>
          <w:tcPr>
            <w:tcW w:w="1464" w:type="pct"/>
            <w:vMerge/>
            <w:vAlign w:val="center"/>
          </w:tcPr>
          <w:p w14:paraId="1446D00F"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7BA88120"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D</w:t>
            </w:r>
            <w:r>
              <w:rPr>
                <w:rFonts w:ascii="Times New Roman" w:eastAsia="SimSun" w:hAnsi="Times New Roman" w:cs="Times New Roman"/>
                <w:color w:val="000000"/>
                <w:sz w:val="24"/>
                <w:szCs w:val="24"/>
              </w:rPr>
              <w:t>eang</w:t>
            </w:r>
          </w:p>
        </w:tc>
        <w:tc>
          <w:tcPr>
            <w:tcW w:w="2697" w:type="pct"/>
            <w:vAlign w:val="center"/>
          </w:tcPr>
          <w:p w14:paraId="0A6E92E0"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he same as those of Jingpo of the species</w:t>
            </w:r>
          </w:p>
        </w:tc>
      </w:tr>
      <w:tr w:rsidR="00CC7B2D" w:rsidRPr="003E371F" w14:paraId="0E190C6D" w14:textId="77777777" w:rsidTr="00824893">
        <w:tc>
          <w:tcPr>
            <w:tcW w:w="1464" w:type="pct"/>
            <w:vAlign w:val="center"/>
          </w:tcPr>
          <w:p w14:paraId="1CF62D1B" w14:textId="77777777" w:rsidR="00CC7B2D" w:rsidRPr="003E371F" w:rsidRDefault="00CC7B2D" w:rsidP="00824893">
            <w:pPr>
              <w:spacing w:line="276" w:lineRule="auto"/>
              <w:rPr>
                <w:rFonts w:ascii="Times New Roman" w:hAnsi="Times New Roman" w:cs="Times New Roman"/>
                <w:i/>
                <w:iCs/>
                <w:sz w:val="24"/>
                <w:szCs w:val="24"/>
              </w:rPr>
            </w:pPr>
            <w:r w:rsidRPr="003E371F">
              <w:rPr>
                <w:rFonts w:ascii="Times New Roman" w:eastAsia="DengXian" w:hAnsi="Times New Roman" w:cs="Times New Roman"/>
                <w:i/>
                <w:iCs/>
                <w:color w:val="000000"/>
                <w:sz w:val="24"/>
                <w:szCs w:val="24"/>
              </w:rPr>
              <w:t>F. ussuriensis</w:t>
            </w:r>
            <w:r w:rsidRPr="003E371F">
              <w:rPr>
                <w:rFonts w:ascii="Times New Roman" w:eastAsia="DengXian" w:hAnsi="Times New Roman" w:cs="Times New Roman"/>
                <w:color w:val="000000"/>
                <w:sz w:val="24"/>
                <w:szCs w:val="24"/>
              </w:rPr>
              <w:t xml:space="preserve"> Maxim</w:t>
            </w:r>
          </w:p>
        </w:tc>
        <w:tc>
          <w:tcPr>
            <w:tcW w:w="839" w:type="pct"/>
            <w:vAlign w:val="center"/>
          </w:tcPr>
          <w:p w14:paraId="2B2D301D" w14:textId="77777777" w:rsidR="00CC7B2D" w:rsidRPr="003E371F" w:rsidRDefault="00CC7B2D" w:rsidP="00824893">
            <w:pPr>
              <w:spacing w:line="276" w:lineRule="auto"/>
              <w:rPr>
                <w:rFonts w:ascii="Times New Roman" w:eastAsia="SimSun" w:hAnsi="Times New Roman" w:cs="Times New Roman"/>
                <w:color w:val="000000"/>
                <w:sz w:val="24"/>
                <w:szCs w:val="24"/>
              </w:rPr>
            </w:pPr>
            <w:r w:rsidRPr="009313C2">
              <w:rPr>
                <w:rFonts w:ascii="Times New Roman" w:eastAsia="SimSun" w:hAnsi="Times New Roman" w:cs="Times New Roman"/>
                <w:color w:val="000000"/>
                <w:sz w:val="24"/>
                <w:szCs w:val="24"/>
              </w:rPr>
              <w:t>Korean</w:t>
            </w:r>
          </w:p>
        </w:tc>
        <w:tc>
          <w:tcPr>
            <w:tcW w:w="2697" w:type="pct"/>
            <w:vAlign w:val="center"/>
          </w:tcPr>
          <w:p w14:paraId="7F9B9110"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The bulbs were used for</w:t>
            </w:r>
            <w:r w:rsidRPr="009313C2">
              <w:rPr>
                <w:rFonts w:ascii="Times New Roman" w:eastAsia="SimSun" w:hAnsi="Times New Roman" w:cs="Times New Roman"/>
                <w:color w:val="000000"/>
                <w:sz w:val="24"/>
                <w:szCs w:val="24"/>
              </w:rPr>
              <w:t xml:space="preserve"> lung deficiency, cough, cough due to exogenous wind-heat, phlegm depression</w:t>
            </w:r>
            <w:r>
              <w:rPr>
                <w:rFonts w:ascii="Times New Roman" w:eastAsia="SimSun" w:hAnsi="Times New Roman" w:cs="Times New Roman"/>
                <w:color w:val="000000"/>
                <w:sz w:val="24"/>
                <w:szCs w:val="24"/>
              </w:rPr>
              <w:t>.</w:t>
            </w:r>
          </w:p>
        </w:tc>
      </w:tr>
      <w:tr w:rsidR="00CC7B2D" w:rsidRPr="003E371F" w14:paraId="37FB7870" w14:textId="77777777" w:rsidTr="00824893">
        <w:trPr>
          <w:trHeight w:val="589"/>
        </w:trPr>
        <w:tc>
          <w:tcPr>
            <w:tcW w:w="1464" w:type="pct"/>
            <w:vMerge w:val="restart"/>
            <w:vAlign w:val="center"/>
          </w:tcPr>
          <w:p w14:paraId="71FE5D94" w14:textId="77777777" w:rsidR="00CC7B2D" w:rsidRPr="003E371F" w:rsidRDefault="00CC7B2D" w:rsidP="00824893">
            <w:pPr>
              <w:spacing w:line="276" w:lineRule="auto"/>
              <w:rPr>
                <w:rFonts w:ascii="Times New Roman" w:hAnsi="Times New Roman" w:cs="Times New Roman"/>
                <w:i/>
                <w:iCs/>
                <w:sz w:val="24"/>
                <w:szCs w:val="24"/>
              </w:rPr>
            </w:pPr>
            <w:r w:rsidRPr="003E371F">
              <w:rPr>
                <w:rFonts w:ascii="Times New Roman" w:eastAsia="DengXian" w:hAnsi="Times New Roman" w:cs="Times New Roman"/>
                <w:i/>
                <w:iCs/>
                <w:color w:val="000000"/>
                <w:sz w:val="24"/>
                <w:szCs w:val="24"/>
              </w:rPr>
              <w:t>F. walujewii</w:t>
            </w:r>
            <w:r w:rsidRPr="003E371F">
              <w:rPr>
                <w:rFonts w:ascii="Times New Roman" w:eastAsia="DengXian" w:hAnsi="Times New Roman" w:cs="Times New Roman"/>
                <w:color w:val="000000"/>
                <w:sz w:val="24"/>
                <w:szCs w:val="24"/>
              </w:rPr>
              <w:t xml:space="preserve"> Regel</w:t>
            </w:r>
          </w:p>
        </w:tc>
        <w:tc>
          <w:tcPr>
            <w:tcW w:w="839" w:type="pct"/>
            <w:vAlign w:val="center"/>
          </w:tcPr>
          <w:p w14:paraId="4658E882" w14:textId="77777777" w:rsidR="00CC7B2D" w:rsidRPr="003E371F" w:rsidRDefault="00CC7B2D" w:rsidP="00824893">
            <w:pPr>
              <w:spacing w:line="276" w:lineRule="auto"/>
              <w:rPr>
                <w:rFonts w:ascii="Times New Roman" w:eastAsia="SimSun" w:hAnsi="Times New Roman" w:cs="Times New Roman"/>
                <w:color w:val="000000"/>
                <w:sz w:val="24"/>
                <w:szCs w:val="24"/>
              </w:rPr>
            </w:pPr>
            <w:r w:rsidRPr="008F2B17">
              <w:rPr>
                <w:rFonts w:ascii="Times New Roman" w:eastAsia="SimSun" w:hAnsi="Times New Roman" w:cs="Times New Roman"/>
                <w:color w:val="000000"/>
                <w:sz w:val="24"/>
                <w:szCs w:val="24"/>
              </w:rPr>
              <w:t>Kazakh</w:t>
            </w:r>
          </w:p>
        </w:tc>
        <w:tc>
          <w:tcPr>
            <w:tcW w:w="2697" w:type="pct"/>
            <w:vAlign w:val="center"/>
          </w:tcPr>
          <w:p w14:paraId="5BDC92E0" w14:textId="77777777" w:rsidR="00CC7B2D" w:rsidRPr="003E371F"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 xml:space="preserve">he same as those of </w:t>
            </w:r>
            <w:r w:rsidRPr="003E371F">
              <w:rPr>
                <w:rFonts w:ascii="Times New Roman" w:eastAsia="DengXian" w:hAnsi="Times New Roman" w:cs="Times New Roman"/>
                <w:i/>
                <w:iCs/>
                <w:color w:val="000000"/>
                <w:sz w:val="24"/>
                <w:szCs w:val="24"/>
              </w:rPr>
              <w:t>F. pallidiflora</w:t>
            </w:r>
            <w:r>
              <w:rPr>
                <w:rFonts w:ascii="Times New Roman" w:eastAsia="DengXian" w:hAnsi="Times New Roman" w:cs="Times New Roman"/>
                <w:i/>
                <w:iCs/>
                <w:color w:val="000000"/>
                <w:sz w:val="24"/>
                <w:szCs w:val="24"/>
              </w:rPr>
              <w:t>.</w:t>
            </w:r>
          </w:p>
        </w:tc>
      </w:tr>
      <w:tr w:rsidR="00CC7B2D" w:rsidRPr="003E371F" w14:paraId="082C4E8C" w14:textId="77777777" w:rsidTr="00824893">
        <w:trPr>
          <w:trHeight w:val="588"/>
        </w:trPr>
        <w:tc>
          <w:tcPr>
            <w:tcW w:w="1464" w:type="pct"/>
            <w:vMerge/>
            <w:vAlign w:val="center"/>
          </w:tcPr>
          <w:p w14:paraId="45482B17" w14:textId="77777777" w:rsidR="00CC7B2D" w:rsidRPr="003E371F" w:rsidRDefault="00CC7B2D" w:rsidP="00824893">
            <w:pPr>
              <w:spacing w:line="276" w:lineRule="auto"/>
              <w:rPr>
                <w:rFonts w:ascii="Times New Roman" w:eastAsia="DengXian" w:hAnsi="Times New Roman" w:cs="Times New Roman"/>
                <w:i/>
                <w:iCs/>
                <w:color w:val="000000"/>
                <w:sz w:val="24"/>
                <w:szCs w:val="24"/>
              </w:rPr>
            </w:pPr>
          </w:p>
        </w:tc>
        <w:tc>
          <w:tcPr>
            <w:tcW w:w="839" w:type="pct"/>
            <w:vAlign w:val="center"/>
          </w:tcPr>
          <w:p w14:paraId="7CA9F95A" w14:textId="77777777" w:rsidR="00CC7B2D" w:rsidRPr="008F2B17" w:rsidRDefault="00CC7B2D" w:rsidP="00824893">
            <w:pPr>
              <w:spacing w:line="276" w:lineRule="auto"/>
              <w:rPr>
                <w:rFonts w:ascii="Times New Roman" w:eastAsia="SimSun" w:hAnsi="Times New Roman" w:cs="Times New Roman"/>
                <w:color w:val="000000"/>
                <w:sz w:val="24"/>
                <w:szCs w:val="24"/>
              </w:rPr>
            </w:pPr>
            <w:r w:rsidRPr="008F2B17">
              <w:rPr>
                <w:rFonts w:ascii="Times New Roman" w:eastAsia="SimSun" w:hAnsi="Times New Roman" w:cs="Times New Roman"/>
                <w:color w:val="000000"/>
                <w:sz w:val="24"/>
                <w:szCs w:val="24"/>
              </w:rPr>
              <w:t>Uighur</w:t>
            </w:r>
          </w:p>
        </w:tc>
        <w:tc>
          <w:tcPr>
            <w:tcW w:w="2697" w:type="pct"/>
            <w:vAlign w:val="center"/>
          </w:tcPr>
          <w:p w14:paraId="1FCFF665" w14:textId="77777777" w:rsidR="00CC7B2D" w:rsidRPr="008F2B17" w:rsidRDefault="00CC7B2D" w:rsidP="00824893">
            <w:pPr>
              <w:spacing w:line="276" w:lineRule="auto"/>
              <w:rPr>
                <w:rFonts w:ascii="Times New Roman" w:eastAsia="SimSun" w:hAnsi="Times New Roman" w:cs="Times New Roman"/>
                <w:color w:val="000000"/>
                <w:sz w:val="24"/>
                <w:szCs w:val="24"/>
              </w:rPr>
            </w:pPr>
            <w:r>
              <w:rPr>
                <w:rFonts w:ascii="Times New Roman" w:eastAsia="SimSun" w:hAnsi="Times New Roman" w:cs="Times New Roman" w:hint="eastAsia"/>
                <w:color w:val="000000"/>
                <w:sz w:val="24"/>
                <w:szCs w:val="24"/>
              </w:rPr>
              <w:t>T</w:t>
            </w:r>
            <w:r>
              <w:rPr>
                <w:rFonts w:ascii="Times New Roman" w:eastAsia="SimSun" w:hAnsi="Times New Roman" w:cs="Times New Roman"/>
                <w:color w:val="000000"/>
                <w:sz w:val="24"/>
                <w:szCs w:val="24"/>
              </w:rPr>
              <w:t xml:space="preserve">he same as those of </w:t>
            </w:r>
            <w:r w:rsidRPr="003E371F">
              <w:rPr>
                <w:rFonts w:ascii="Times New Roman" w:eastAsia="DengXian" w:hAnsi="Times New Roman" w:cs="Times New Roman"/>
                <w:i/>
                <w:iCs/>
                <w:color w:val="000000"/>
                <w:sz w:val="24"/>
                <w:szCs w:val="24"/>
              </w:rPr>
              <w:t>F. pallidiflora</w:t>
            </w:r>
            <w:r>
              <w:rPr>
                <w:rFonts w:ascii="Times New Roman" w:eastAsia="DengXian" w:hAnsi="Times New Roman" w:cs="Times New Roman"/>
                <w:i/>
                <w:iCs/>
                <w:color w:val="000000"/>
                <w:sz w:val="24"/>
                <w:szCs w:val="24"/>
              </w:rPr>
              <w:t>.</w:t>
            </w:r>
          </w:p>
        </w:tc>
      </w:tr>
    </w:tbl>
    <w:p w14:paraId="26CDF9C6" w14:textId="77777777" w:rsidR="00CC7B2D" w:rsidRDefault="00CC7B2D" w:rsidP="00CC7B2D">
      <w:pPr>
        <w:spacing w:line="360" w:lineRule="auto"/>
        <w:rPr>
          <w:rFonts w:ascii="Times New Roman" w:hAnsi="Times New Roman" w:cs="Times New Roman"/>
          <w:sz w:val="24"/>
          <w:szCs w:val="24"/>
        </w:rPr>
        <w:sectPr w:rsidR="00CC7B2D" w:rsidSect="002A1AE4">
          <w:type w:val="continuous"/>
          <w:pgSz w:w="11906" w:h="16838"/>
          <w:pgMar w:top="1440" w:right="1797" w:bottom="1440" w:left="1797" w:header="851" w:footer="992" w:gutter="0"/>
          <w:cols w:space="425"/>
          <w:docGrid w:type="linesAndChars" w:linePitch="312"/>
        </w:sectPr>
      </w:pPr>
    </w:p>
    <w:p w14:paraId="551D16C8" w14:textId="2F42B00C" w:rsidR="00FB1453" w:rsidRPr="00CC7B2D" w:rsidRDefault="00CC7B2D" w:rsidP="00CC7B2D">
      <w:pPr>
        <w:spacing w:line="360" w:lineRule="auto"/>
        <w:outlineLvl w:val="0"/>
        <w:rPr>
          <w:rFonts w:ascii="Times New Roman" w:hAnsi="Times New Roman" w:cs="Times New Roman"/>
          <w:sz w:val="24"/>
          <w:szCs w:val="24"/>
        </w:rPr>
      </w:pPr>
      <w:r w:rsidRPr="00CC7B2D">
        <w:rPr>
          <w:rFonts w:ascii="Times New Roman" w:hAnsi="Times New Roman" w:cs="Times New Roman"/>
          <w:sz w:val="24"/>
          <w:szCs w:val="24"/>
        </w:rPr>
        <w:t xml:space="preserve">Table </w:t>
      </w:r>
      <w:r w:rsidR="00842154">
        <w:rPr>
          <w:rFonts w:ascii="Times New Roman" w:hAnsi="Times New Roman" w:cs="Times New Roman"/>
          <w:sz w:val="24"/>
          <w:szCs w:val="24"/>
        </w:rPr>
        <w:t>S</w:t>
      </w:r>
      <w:r w:rsidRPr="00CC7B2D">
        <w:rPr>
          <w:rFonts w:ascii="Times New Roman" w:hAnsi="Times New Roman" w:cs="Times New Roman"/>
          <w:sz w:val="24"/>
          <w:szCs w:val="24"/>
        </w:rPr>
        <w:t xml:space="preserve">2 </w:t>
      </w:r>
      <w:r w:rsidR="009D14C1" w:rsidRPr="00CC7B2D">
        <w:rPr>
          <w:rFonts w:ascii="Times New Roman" w:hAnsi="Times New Roman" w:cs="Times New Roman"/>
          <w:sz w:val="24"/>
          <w:szCs w:val="24"/>
        </w:rPr>
        <w:t>Traditional usage</w:t>
      </w:r>
      <w:r w:rsidRPr="00CC7B2D">
        <w:rPr>
          <w:rFonts w:ascii="Times New Roman" w:hAnsi="Times New Roman" w:cs="Times New Roman"/>
          <w:sz w:val="24"/>
          <w:szCs w:val="24"/>
        </w:rPr>
        <w:t xml:space="preserve"> of </w:t>
      </w:r>
      <w:r w:rsidRPr="00F06AAE">
        <w:rPr>
          <w:rFonts w:ascii="Times New Roman" w:hAnsi="Times New Roman" w:cs="Times New Roman"/>
          <w:i/>
          <w:iCs/>
          <w:sz w:val="24"/>
          <w:szCs w:val="24"/>
        </w:rPr>
        <w:t>Fritillaria</w:t>
      </w:r>
      <w:r w:rsidRPr="00CC7B2D">
        <w:rPr>
          <w:rFonts w:ascii="Times New Roman" w:hAnsi="Times New Roman" w:cs="Times New Roman"/>
          <w:sz w:val="24"/>
          <w:szCs w:val="24"/>
        </w:rPr>
        <w:t xml:space="preserve"> species in different countries.</w:t>
      </w:r>
    </w:p>
    <w:tbl>
      <w:tblPr>
        <w:tblStyle w:val="TableGrid"/>
        <w:tblW w:w="0" w:type="auto"/>
        <w:tblLook w:val="04A0" w:firstRow="1" w:lastRow="0" w:firstColumn="1" w:lastColumn="0" w:noHBand="0" w:noVBand="1"/>
      </w:tblPr>
      <w:tblGrid>
        <w:gridCol w:w="2390"/>
        <w:gridCol w:w="2122"/>
        <w:gridCol w:w="2488"/>
        <w:gridCol w:w="5666"/>
        <w:gridCol w:w="1282"/>
      </w:tblGrid>
      <w:tr w:rsidR="00F96CAA" w:rsidRPr="00662EB2" w14:paraId="310D5327" w14:textId="1446954D" w:rsidTr="00BC306D">
        <w:tc>
          <w:tcPr>
            <w:tcW w:w="0" w:type="auto"/>
            <w:vAlign w:val="center"/>
          </w:tcPr>
          <w:p w14:paraId="682B4BF9" w14:textId="2009C372" w:rsidR="00442A7B" w:rsidRPr="00662EB2" w:rsidRDefault="00442A7B"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Scientific name</w:t>
            </w:r>
          </w:p>
        </w:tc>
        <w:tc>
          <w:tcPr>
            <w:tcW w:w="0" w:type="auto"/>
            <w:vAlign w:val="center"/>
          </w:tcPr>
          <w:p w14:paraId="600E7E20" w14:textId="291F281D" w:rsidR="00442A7B" w:rsidRPr="00662EB2" w:rsidRDefault="00442A7B"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Local names</w:t>
            </w:r>
          </w:p>
        </w:tc>
        <w:tc>
          <w:tcPr>
            <w:tcW w:w="0" w:type="auto"/>
            <w:vAlign w:val="center"/>
          </w:tcPr>
          <w:p w14:paraId="27097655" w14:textId="587B3E72" w:rsidR="00442A7B" w:rsidRPr="00662EB2" w:rsidRDefault="00442A7B"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Medicinal part</w:t>
            </w:r>
            <w:r w:rsidR="00A211F9">
              <w:rPr>
                <w:rFonts w:ascii="Times New Roman" w:hAnsi="Times New Roman" w:cs="Times New Roman"/>
                <w:sz w:val="24"/>
                <w:szCs w:val="24"/>
              </w:rPr>
              <w:t xml:space="preserve"> and native country</w:t>
            </w:r>
          </w:p>
        </w:tc>
        <w:tc>
          <w:tcPr>
            <w:tcW w:w="0" w:type="auto"/>
            <w:vAlign w:val="center"/>
          </w:tcPr>
          <w:p w14:paraId="03C2C957" w14:textId="4778ECE8" w:rsidR="00442A7B" w:rsidRPr="00662EB2" w:rsidRDefault="00F24C81"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Traditional/ethnopharmacological records</w:t>
            </w:r>
          </w:p>
        </w:tc>
        <w:tc>
          <w:tcPr>
            <w:tcW w:w="0" w:type="auto"/>
            <w:vAlign w:val="center"/>
          </w:tcPr>
          <w:p w14:paraId="72DA63B1" w14:textId="45941A48" w:rsidR="00442A7B" w:rsidRPr="00662EB2" w:rsidRDefault="00F24C81"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References</w:t>
            </w:r>
          </w:p>
        </w:tc>
      </w:tr>
      <w:tr w:rsidR="00F96CAA" w:rsidRPr="00662EB2" w14:paraId="6C21F1B8" w14:textId="77777777" w:rsidTr="00BC306D">
        <w:tc>
          <w:tcPr>
            <w:tcW w:w="0" w:type="auto"/>
            <w:vAlign w:val="center"/>
          </w:tcPr>
          <w:p w14:paraId="55759EFD" w14:textId="6B8BFEB4" w:rsidR="0005598A" w:rsidRPr="00662EB2" w:rsidRDefault="0005598A"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F. anhuiensis</w:t>
            </w:r>
            <w:r w:rsidRPr="00662EB2">
              <w:rPr>
                <w:rFonts w:ascii="Times New Roman" w:eastAsia="DengXian" w:hAnsi="Times New Roman" w:cs="Times New Roman"/>
                <w:color w:val="000000"/>
                <w:sz w:val="24"/>
                <w:szCs w:val="24"/>
              </w:rPr>
              <w:t xml:space="preserve"> S.C. Chen et S.F. Yin</w:t>
            </w:r>
          </w:p>
        </w:tc>
        <w:tc>
          <w:tcPr>
            <w:tcW w:w="0" w:type="auto"/>
            <w:vAlign w:val="center"/>
          </w:tcPr>
          <w:p w14:paraId="1C612B07" w14:textId="3AC10265" w:rsidR="0005598A" w:rsidRPr="00662EB2" w:rsidRDefault="00BF40F8"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An Hui Bei Mu (Chinese)</w:t>
            </w:r>
          </w:p>
        </w:tc>
        <w:tc>
          <w:tcPr>
            <w:tcW w:w="0" w:type="auto"/>
            <w:vAlign w:val="center"/>
          </w:tcPr>
          <w:p w14:paraId="56BC5A39" w14:textId="665548E9" w:rsidR="0005598A" w:rsidRPr="00662EB2" w:rsidRDefault="00BF40F8" w:rsidP="00BC306D">
            <w:pPr>
              <w:spacing w:line="360" w:lineRule="auto"/>
              <w:rPr>
                <w:rFonts w:ascii="Times New Roman" w:hAnsi="Times New Roman" w:cs="Times New Roman"/>
                <w:sz w:val="24"/>
                <w:szCs w:val="24"/>
              </w:rPr>
            </w:pPr>
            <w:bookmarkStart w:id="1" w:name="OLE_LINK6"/>
            <w:r w:rsidRPr="00662EB2">
              <w:rPr>
                <w:rFonts w:ascii="Times New Roman" w:hAnsi="Times New Roman" w:cs="Times New Roman"/>
                <w:sz w:val="24"/>
                <w:szCs w:val="24"/>
              </w:rPr>
              <w:t>Bulbs</w:t>
            </w:r>
            <w:bookmarkEnd w:id="1"/>
            <w:r w:rsidR="00A211F9">
              <w:rPr>
                <w:rFonts w:ascii="Times New Roman" w:hAnsi="Times New Roman" w:cs="Times New Roman"/>
                <w:sz w:val="24"/>
                <w:szCs w:val="24"/>
              </w:rPr>
              <w:t>, China</w:t>
            </w:r>
          </w:p>
        </w:tc>
        <w:tc>
          <w:tcPr>
            <w:tcW w:w="0" w:type="auto"/>
            <w:vAlign w:val="center"/>
          </w:tcPr>
          <w:p w14:paraId="12DE1CC5" w14:textId="22CF916F" w:rsidR="0005598A" w:rsidRPr="00662EB2" w:rsidRDefault="00A36AD7" w:rsidP="00BC306D">
            <w:pPr>
              <w:spacing w:line="360" w:lineRule="auto"/>
              <w:rPr>
                <w:rFonts w:ascii="Times New Roman" w:eastAsia="SimSun" w:hAnsi="Times New Roman" w:cs="Times New Roman"/>
                <w:sz w:val="24"/>
                <w:szCs w:val="24"/>
              </w:rPr>
            </w:pPr>
            <w:r>
              <w:rPr>
                <w:rFonts w:ascii="Times New Roman" w:hAnsi="Times New Roman" w:cs="Times New Roman"/>
                <w:sz w:val="24"/>
                <w:szCs w:val="24"/>
              </w:rPr>
              <w:t>Be us</w:t>
            </w:r>
            <w:r w:rsidR="00662EB2" w:rsidRPr="00662EB2">
              <w:rPr>
                <w:rFonts w:ascii="Times New Roman" w:hAnsi="Times New Roman" w:cs="Times New Roman"/>
                <w:sz w:val="24"/>
                <w:szCs w:val="24"/>
              </w:rPr>
              <w:t xml:space="preserve">ed for </w:t>
            </w:r>
            <w:r>
              <w:rPr>
                <w:rFonts w:ascii="Times New Roman" w:hAnsi="Times New Roman" w:cs="Times New Roman"/>
                <w:sz w:val="24"/>
                <w:szCs w:val="24"/>
              </w:rPr>
              <w:t>coughs, asthma, bronchitis</w:t>
            </w:r>
          </w:p>
        </w:tc>
        <w:tc>
          <w:tcPr>
            <w:tcW w:w="0" w:type="auto"/>
            <w:vAlign w:val="center"/>
          </w:tcPr>
          <w:p w14:paraId="6E025FCB" w14:textId="68358A4C" w:rsidR="0005598A" w:rsidRPr="00662EB2" w:rsidRDefault="00BA125A" w:rsidP="00BC306D">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w:t>
            </w:r>
          </w:p>
        </w:tc>
      </w:tr>
      <w:tr w:rsidR="00F96CAA" w:rsidRPr="00662EB2" w14:paraId="04DAB29E" w14:textId="77777777" w:rsidTr="00BC306D">
        <w:tc>
          <w:tcPr>
            <w:tcW w:w="0" w:type="auto"/>
            <w:vAlign w:val="center"/>
          </w:tcPr>
          <w:p w14:paraId="3E40DCC5" w14:textId="31CDE179" w:rsidR="00F65FD0" w:rsidRPr="00662EB2" w:rsidRDefault="00F65FD0"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2" w:name="OLE_LINK4"/>
            <w:bookmarkStart w:id="3" w:name="OLE_LINK5"/>
            <w:r w:rsidRPr="00662EB2">
              <w:rPr>
                <w:rFonts w:ascii="Times New Roman" w:eastAsia="DengXian" w:hAnsi="Times New Roman" w:cs="Times New Roman"/>
                <w:i/>
                <w:iCs/>
                <w:color w:val="000000"/>
                <w:sz w:val="24"/>
                <w:szCs w:val="24"/>
              </w:rPr>
              <w:t>cirrhosa</w:t>
            </w:r>
            <w:bookmarkEnd w:id="2"/>
            <w:bookmarkEnd w:id="3"/>
            <w:r w:rsidRPr="00662EB2">
              <w:rPr>
                <w:rFonts w:ascii="Times New Roman" w:eastAsia="DengXian" w:hAnsi="Times New Roman" w:cs="Times New Roman"/>
                <w:color w:val="000000"/>
                <w:sz w:val="24"/>
                <w:szCs w:val="24"/>
              </w:rPr>
              <w:t xml:space="preserve"> D. Don</w:t>
            </w:r>
          </w:p>
        </w:tc>
        <w:tc>
          <w:tcPr>
            <w:tcW w:w="0" w:type="auto"/>
            <w:vMerge w:val="restart"/>
            <w:vAlign w:val="center"/>
          </w:tcPr>
          <w:p w14:paraId="59624CD4" w14:textId="566CFEAC" w:rsidR="00F65FD0" w:rsidRPr="00662EB2" w:rsidRDefault="00F65FD0"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huan Bei Mu (Chinese)</w:t>
            </w:r>
            <w:r w:rsidR="009F7C15">
              <w:rPr>
                <w:rFonts w:ascii="Times New Roman" w:hAnsi="Times New Roman" w:cs="Times New Roman"/>
                <w:sz w:val="24"/>
                <w:szCs w:val="24"/>
              </w:rPr>
              <w:t>; Sen-Baimo (</w:t>
            </w:r>
            <w:r w:rsidR="005102EE">
              <w:rPr>
                <w:rFonts w:ascii="Times New Roman" w:hAnsi="Times New Roman" w:cs="Times New Roman"/>
                <w:sz w:val="24"/>
                <w:szCs w:val="24"/>
              </w:rPr>
              <w:t>Japanese</w:t>
            </w:r>
            <w:r w:rsidR="009F7C15">
              <w:rPr>
                <w:rFonts w:ascii="Times New Roman" w:hAnsi="Times New Roman" w:cs="Times New Roman"/>
                <w:sz w:val="24"/>
                <w:szCs w:val="24"/>
              </w:rPr>
              <w:t>)</w:t>
            </w:r>
          </w:p>
        </w:tc>
        <w:tc>
          <w:tcPr>
            <w:tcW w:w="0" w:type="auto"/>
            <w:vMerge w:val="restart"/>
            <w:vAlign w:val="center"/>
          </w:tcPr>
          <w:p w14:paraId="2B2A43FF" w14:textId="66849353" w:rsidR="00F65FD0" w:rsidRPr="00662EB2" w:rsidRDefault="00F65FD0" w:rsidP="00BC306D">
            <w:pPr>
              <w:spacing w:line="360" w:lineRule="auto"/>
              <w:rPr>
                <w:rFonts w:ascii="Times New Roman" w:hAnsi="Times New Roman" w:cs="Times New Roman"/>
                <w:sz w:val="24"/>
                <w:szCs w:val="24"/>
              </w:rPr>
            </w:pPr>
            <w:bookmarkStart w:id="4" w:name="OLE_LINK12"/>
            <w:r w:rsidRPr="00662EB2">
              <w:rPr>
                <w:rFonts w:ascii="Times New Roman" w:hAnsi="Times New Roman" w:cs="Times New Roman"/>
                <w:sz w:val="24"/>
                <w:szCs w:val="24"/>
              </w:rPr>
              <w:t>Bulbs</w:t>
            </w:r>
            <w:bookmarkEnd w:id="4"/>
            <w:r w:rsidR="00A211F9">
              <w:rPr>
                <w:rFonts w:ascii="Times New Roman" w:hAnsi="Times New Roman" w:cs="Times New Roman"/>
                <w:sz w:val="24"/>
                <w:szCs w:val="24"/>
              </w:rPr>
              <w:t>, China</w:t>
            </w:r>
          </w:p>
        </w:tc>
        <w:tc>
          <w:tcPr>
            <w:tcW w:w="0" w:type="auto"/>
            <w:vMerge w:val="restart"/>
            <w:vAlign w:val="center"/>
          </w:tcPr>
          <w:p w14:paraId="0F7F6575" w14:textId="63F174E2" w:rsidR="00F65FD0" w:rsidRPr="00662EB2" w:rsidRDefault="00F65FD0" w:rsidP="00BC306D">
            <w:pPr>
              <w:spacing w:line="36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Be used for </w:t>
            </w:r>
            <w:r w:rsidRPr="00F72CCE">
              <w:rPr>
                <w:rFonts w:ascii="Times New Roman" w:eastAsia="SimSun" w:hAnsi="Times New Roman" w:cs="Times New Roman"/>
                <w:sz w:val="24"/>
                <w:szCs w:val="24"/>
              </w:rPr>
              <w:t>treat</w:t>
            </w:r>
            <w:r>
              <w:rPr>
                <w:rFonts w:ascii="Times New Roman" w:eastAsia="SimSun" w:hAnsi="Times New Roman" w:cs="Times New Roman"/>
                <w:sz w:val="24"/>
                <w:szCs w:val="24"/>
              </w:rPr>
              <w:t>ing</w:t>
            </w:r>
            <w:r w:rsidRPr="00F72CCE">
              <w:rPr>
                <w:rFonts w:ascii="Times New Roman" w:eastAsia="SimSun" w:hAnsi="Times New Roman" w:cs="Times New Roman"/>
                <w:sz w:val="24"/>
                <w:szCs w:val="24"/>
              </w:rPr>
              <w:t xml:space="preserve"> respiratory</w:t>
            </w:r>
            <w:r>
              <w:rPr>
                <w:rFonts w:ascii="Times New Roman" w:eastAsia="SimSun" w:hAnsi="Times New Roman" w:cs="Times New Roman"/>
                <w:sz w:val="24"/>
                <w:szCs w:val="24"/>
              </w:rPr>
              <w:t xml:space="preserve"> </w:t>
            </w:r>
            <w:r w:rsidRPr="00F72CCE">
              <w:rPr>
                <w:rFonts w:ascii="Times New Roman" w:eastAsia="SimSun" w:hAnsi="Times New Roman" w:cs="Times New Roman"/>
                <w:sz w:val="24"/>
                <w:szCs w:val="24"/>
              </w:rPr>
              <w:t>diseases such as cough, expectoration and asthma</w:t>
            </w:r>
            <w:r>
              <w:rPr>
                <w:rFonts w:ascii="Times New Roman" w:eastAsia="SimSun" w:hAnsi="Times New Roman" w:cs="Times New Roman"/>
                <w:sz w:val="24"/>
                <w:szCs w:val="24"/>
              </w:rPr>
              <w:t>.</w:t>
            </w:r>
          </w:p>
        </w:tc>
        <w:tc>
          <w:tcPr>
            <w:tcW w:w="0" w:type="auto"/>
            <w:vMerge w:val="restart"/>
            <w:vAlign w:val="center"/>
          </w:tcPr>
          <w:p w14:paraId="2563E87C" w14:textId="106009A1" w:rsidR="00F65FD0" w:rsidRPr="00662EB2" w:rsidRDefault="00BA125A" w:rsidP="00BC306D">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w:t>
            </w:r>
          </w:p>
        </w:tc>
      </w:tr>
      <w:tr w:rsidR="00F96CAA" w:rsidRPr="00662EB2" w14:paraId="03E845B4" w14:textId="77777777" w:rsidTr="00BC306D">
        <w:tc>
          <w:tcPr>
            <w:tcW w:w="0" w:type="auto"/>
            <w:vAlign w:val="center"/>
          </w:tcPr>
          <w:p w14:paraId="768ACB79" w14:textId="00CC5E86" w:rsidR="00F65FD0" w:rsidRPr="00662EB2" w:rsidRDefault="00F65FD0" w:rsidP="00BC306D">
            <w:pPr>
              <w:spacing w:line="360" w:lineRule="auto"/>
              <w:rPr>
                <w:rFonts w:ascii="Times New Roman" w:eastAsia="DengXian" w:hAnsi="Times New Roman" w:cs="Times New Roman"/>
                <w:i/>
                <w:iCs/>
                <w:color w:val="000000"/>
                <w:sz w:val="24"/>
                <w:szCs w:val="24"/>
              </w:rPr>
            </w:pPr>
            <w:r w:rsidRPr="00662EB2">
              <w:rPr>
                <w:rFonts w:ascii="Times New Roman" w:eastAsia="DengXian" w:hAnsi="Times New Roman" w:cs="Times New Roman"/>
                <w:i/>
                <w:iCs/>
                <w:color w:val="000000"/>
                <w:sz w:val="24"/>
                <w:szCs w:val="24"/>
              </w:rPr>
              <w:t xml:space="preserve">F. </w:t>
            </w:r>
            <w:bookmarkStart w:id="5" w:name="OLE_LINK7"/>
            <w:bookmarkStart w:id="6" w:name="OLE_LINK8"/>
            <w:r w:rsidRPr="00662EB2">
              <w:rPr>
                <w:rFonts w:ascii="Times New Roman" w:eastAsia="DengXian" w:hAnsi="Times New Roman" w:cs="Times New Roman"/>
                <w:i/>
                <w:iCs/>
                <w:color w:val="000000"/>
                <w:sz w:val="24"/>
                <w:szCs w:val="24"/>
              </w:rPr>
              <w:t>delavayi</w:t>
            </w:r>
            <w:bookmarkEnd w:id="5"/>
            <w:bookmarkEnd w:id="6"/>
            <w:r w:rsidRPr="00662EB2">
              <w:rPr>
                <w:rFonts w:ascii="Times New Roman" w:eastAsia="DengXian" w:hAnsi="Times New Roman" w:cs="Times New Roman"/>
                <w:color w:val="000000"/>
                <w:sz w:val="24"/>
                <w:szCs w:val="24"/>
              </w:rPr>
              <w:t xml:space="preserve"> Franch</w:t>
            </w:r>
          </w:p>
        </w:tc>
        <w:tc>
          <w:tcPr>
            <w:tcW w:w="0" w:type="auto"/>
            <w:vMerge/>
            <w:vAlign w:val="center"/>
          </w:tcPr>
          <w:p w14:paraId="45ACCC8E" w14:textId="77777777" w:rsidR="00F65FD0" w:rsidRPr="00662EB2" w:rsidRDefault="00F65FD0" w:rsidP="00BC306D">
            <w:pPr>
              <w:spacing w:line="360" w:lineRule="auto"/>
              <w:rPr>
                <w:rFonts w:ascii="Times New Roman" w:hAnsi="Times New Roman" w:cs="Times New Roman"/>
                <w:sz w:val="24"/>
                <w:szCs w:val="24"/>
              </w:rPr>
            </w:pPr>
          </w:p>
        </w:tc>
        <w:tc>
          <w:tcPr>
            <w:tcW w:w="0" w:type="auto"/>
            <w:vMerge/>
            <w:vAlign w:val="center"/>
          </w:tcPr>
          <w:p w14:paraId="11303722" w14:textId="77777777" w:rsidR="00F65FD0" w:rsidRPr="00662EB2" w:rsidRDefault="00F65FD0" w:rsidP="00BC306D">
            <w:pPr>
              <w:spacing w:line="360" w:lineRule="auto"/>
              <w:rPr>
                <w:rFonts w:ascii="Times New Roman" w:hAnsi="Times New Roman" w:cs="Times New Roman"/>
                <w:sz w:val="24"/>
                <w:szCs w:val="24"/>
              </w:rPr>
            </w:pPr>
          </w:p>
        </w:tc>
        <w:tc>
          <w:tcPr>
            <w:tcW w:w="0" w:type="auto"/>
            <w:vMerge/>
            <w:vAlign w:val="center"/>
          </w:tcPr>
          <w:p w14:paraId="01BFDB23" w14:textId="77777777" w:rsidR="00F65FD0" w:rsidRPr="00662EB2" w:rsidRDefault="00F65FD0" w:rsidP="00BC306D">
            <w:pPr>
              <w:spacing w:line="360" w:lineRule="auto"/>
              <w:rPr>
                <w:rFonts w:ascii="Times New Roman" w:hAnsi="Times New Roman" w:cs="Times New Roman"/>
                <w:sz w:val="24"/>
                <w:szCs w:val="24"/>
              </w:rPr>
            </w:pPr>
          </w:p>
        </w:tc>
        <w:tc>
          <w:tcPr>
            <w:tcW w:w="0" w:type="auto"/>
            <w:vMerge/>
            <w:vAlign w:val="center"/>
          </w:tcPr>
          <w:p w14:paraId="384681A4" w14:textId="77777777" w:rsidR="00F65FD0" w:rsidRPr="00662EB2" w:rsidRDefault="00F65FD0" w:rsidP="00BC306D">
            <w:pPr>
              <w:spacing w:line="360" w:lineRule="auto"/>
              <w:rPr>
                <w:rFonts w:ascii="Times New Roman" w:hAnsi="Times New Roman" w:cs="Times New Roman"/>
                <w:sz w:val="24"/>
                <w:szCs w:val="24"/>
              </w:rPr>
            </w:pPr>
          </w:p>
        </w:tc>
      </w:tr>
      <w:tr w:rsidR="00F96CAA" w:rsidRPr="00662EB2" w14:paraId="282C7884" w14:textId="77777777" w:rsidTr="00BC306D">
        <w:tc>
          <w:tcPr>
            <w:tcW w:w="0" w:type="auto"/>
            <w:vAlign w:val="center"/>
          </w:tcPr>
          <w:p w14:paraId="00C6BBB3" w14:textId="4FB6A798" w:rsidR="00F65FD0" w:rsidRPr="00662EB2" w:rsidRDefault="00F65FD0" w:rsidP="00BC306D">
            <w:pPr>
              <w:spacing w:line="360" w:lineRule="auto"/>
              <w:rPr>
                <w:rFonts w:ascii="Times New Roman" w:eastAsia="DengXian" w:hAnsi="Times New Roman" w:cs="Times New Roman"/>
                <w:i/>
                <w:iCs/>
                <w:color w:val="000000"/>
                <w:sz w:val="24"/>
                <w:szCs w:val="24"/>
              </w:rPr>
            </w:pPr>
            <w:r w:rsidRPr="00662EB2">
              <w:rPr>
                <w:rFonts w:ascii="Times New Roman" w:eastAsia="DengXian" w:hAnsi="Times New Roman" w:cs="Times New Roman"/>
                <w:i/>
                <w:iCs/>
                <w:color w:val="000000"/>
                <w:sz w:val="24"/>
                <w:szCs w:val="24"/>
              </w:rPr>
              <w:t xml:space="preserve">F. </w:t>
            </w:r>
            <w:bookmarkStart w:id="7" w:name="OLE_LINK9"/>
            <w:r w:rsidRPr="00662EB2">
              <w:rPr>
                <w:rFonts w:ascii="Times New Roman" w:eastAsia="DengXian" w:hAnsi="Times New Roman" w:cs="Times New Roman"/>
                <w:i/>
                <w:iCs/>
                <w:color w:val="000000"/>
                <w:sz w:val="24"/>
                <w:szCs w:val="24"/>
              </w:rPr>
              <w:t>unibracteata</w:t>
            </w:r>
            <w:bookmarkEnd w:id="7"/>
            <w:r w:rsidRPr="00662EB2">
              <w:rPr>
                <w:rFonts w:ascii="Times New Roman" w:eastAsia="DengXian" w:hAnsi="Times New Roman" w:cs="Times New Roman"/>
                <w:color w:val="000000"/>
                <w:sz w:val="24"/>
                <w:szCs w:val="24"/>
              </w:rPr>
              <w:t xml:space="preserve"> Hsiao et K.C. Hsia</w:t>
            </w:r>
          </w:p>
        </w:tc>
        <w:tc>
          <w:tcPr>
            <w:tcW w:w="0" w:type="auto"/>
            <w:vMerge/>
            <w:vAlign w:val="center"/>
          </w:tcPr>
          <w:p w14:paraId="631B6312" w14:textId="77777777" w:rsidR="00F65FD0" w:rsidRPr="00662EB2" w:rsidRDefault="00F65FD0" w:rsidP="00BC306D">
            <w:pPr>
              <w:spacing w:line="360" w:lineRule="auto"/>
              <w:rPr>
                <w:rFonts w:ascii="Times New Roman" w:hAnsi="Times New Roman" w:cs="Times New Roman"/>
                <w:sz w:val="24"/>
                <w:szCs w:val="24"/>
              </w:rPr>
            </w:pPr>
          </w:p>
        </w:tc>
        <w:tc>
          <w:tcPr>
            <w:tcW w:w="0" w:type="auto"/>
            <w:vMerge/>
            <w:vAlign w:val="center"/>
          </w:tcPr>
          <w:p w14:paraId="2CB4875A" w14:textId="77777777" w:rsidR="00F65FD0" w:rsidRPr="00662EB2" w:rsidRDefault="00F65FD0" w:rsidP="00BC306D">
            <w:pPr>
              <w:spacing w:line="360" w:lineRule="auto"/>
              <w:rPr>
                <w:rFonts w:ascii="Times New Roman" w:hAnsi="Times New Roman" w:cs="Times New Roman"/>
                <w:sz w:val="24"/>
                <w:szCs w:val="24"/>
              </w:rPr>
            </w:pPr>
          </w:p>
        </w:tc>
        <w:tc>
          <w:tcPr>
            <w:tcW w:w="0" w:type="auto"/>
            <w:vMerge/>
            <w:vAlign w:val="center"/>
          </w:tcPr>
          <w:p w14:paraId="24B95686" w14:textId="77777777" w:rsidR="00F65FD0" w:rsidRPr="00662EB2" w:rsidRDefault="00F65FD0" w:rsidP="00BC306D">
            <w:pPr>
              <w:spacing w:line="360" w:lineRule="auto"/>
              <w:rPr>
                <w:rFonts w:ascii="Times New Roman" w:hAnsi="Times New Roman" w:cs="Times New Roman"/>
                <w:sz w:val="24"/>
                <w:szCs w:val="24"/>
              </w:rPr>
            </w:pPr>
          </w:p>
        </w:tc>
        <w:tc>
          <w:tcPr>
            <w:tcW w:w="0" w:type="auto"/>
            <w:vMerge/>
            <w:vAlign w:val="center"/>
          </w:tcPr>
          <w:p w14:paraId="75390973" w14:textId="77777777" w:rsidR="00F65FD0" w:rsidRPr="00662EB2" w:rsidRDefault="00F65FD0" w:rsidP="00BC306D">
            <w:pPr>
              <w:spacing w:line="360" w:lineRule="auto"/>
              <w:rPr>
                <w:rFonts w:ascii="Times New Roman" w:hAnsi="Times New Roman" w:cs="Times New Roman"/>
                <w:sz w:val="24"/>
                <w:szCs w:val="24"/>
              </w:rPr>
            </w:pPr>
          </w:p>
        </w:tc>
      </w:tr>
      <w:tr w:rsidR="00F96CAA" w:rsidRPr="00662EB2" w14:paraId="0402451F" w14:textId="77777777" w:rsidTr="00BC306D">
        <w:tc>
          <w:tcPr>
            <w:tcW w:w="0" w:type="auto"/>
            <w:vAlign w:val="center"/>
          </w:tcPr>
          <w:p w14:paraId="4D181D9E" w14:textId="2D485460" w:rsidR="00F65FD0" w:rsidRPr="00662EB2" w:rsidRDefault="00F65FD0" w:rsidP="00BC306D">
            <w:pPr>
              <w:spacing w:line="360" w:lineRule="auto"/>
              <w:rPr>
                <w:rFonts w:ascii="Times New Roman" w:eastAsia="DengXian" w:hAnsi="Times New Roman" w:cs="Times New Roman"/>
                <w:i/>
                <w:iCs/>
                <w:color w:val="000000"/>
                <w:sz w:val="24"/>
                <w:szCs w:val="24"/>
              </w:rPr>
            </w:pPr>
            <w:r w:rsidRPr="00662EB2">
              <w:rPr>
                <w:rFonts w:ascii="Times New Roman" w:eastAsia="DengXian" w:hAnsi="Times New Roman" w:cs="Times New Roman"/>
                <w:i/>
                <w:iCs/>
                <w:color w:val="000000"/>
                <w:sz w:val="24"/>
                <w:szCs w:val="24"/>
              </w:rPr>
              <w:t xml:space="preserve">F. unibracteata </w:t>
            </w:r>
            <w:r w:rsidRPr="00662EB2">
              <w:rPr>
                <w:rFonts w:ascii="Times New Roman" w:eastAsia="DengXian" w:hAnsi="Times New Roman" w:cs="Times New Roman"/>
                <w:color w:val="000000"/>
                <w:sz w:val="24"/>
                <w:szCs w:val="24"/>
              </w:rPr>
              <w:t>var</w:t>
            </w:r>
            <w:r w:rsidRPr="00662EB2">
              <w:rPr>
                <w:rFonts w:ascii="Times New Roman" w:eastAsia="DengXian" w:hAnsi="Times New Roman" w:cs="Times New Roman"/>
                <w:i/>
                <w:iCs/>
                <w:color w:val="000000"/>
                <w:sz w:val="24"/>
                <w:szCs w:val="24"/>
              </w:rPr>
              <w:t>. wabuensis</w:t>
            </w:r>
          </w:p>
        </w:tc>
        <w:tc>
          <w:tcPr>
            <w:tcW w:w="0" w:type="auto"/>
            <w:vMerge/>
            <w:vAlign w:val="center"/>
          </w:tcPr>
          <w:p w14:paraId="3135230C" w14:textId="77777777" w:rsidR="00F65FD0" w:rsidRPr="00662EB2" w:rsidRDefault="00F65FD0" w:rsidP="00BC306D">
            <w:pPr>
              <w:spacing w:line="360" w:lineRule="auto"/>
              <w:rPr>
                <w:rFonts w:ascii="Times New Roman" w:hAnsi="Times New Roman" w:cs="Times New Roman"/>
                <w:sz w:val="24"/>
                <w:szCs w:val="24"/>
              </w:rPr>
            </w:pPr>
          </w:p>
        </w:tc>
        <w:tc>
          <w:tcPr>
            <w:tcW w:w="0" w:type="auto"/>
            <w:vMerge/>
            <w:vAlign w:val="center"/>
          </w:tcPr>
          <w:p w14:paraId="5E8E455F" w14:textId="77777777" w:rsidR="00F65FD0" w:rsidRPr="00662EB2" w:rsidRDefault="00F65FD0" w:rsidP="00BC306D">
            <w:pPr>
              <w:spacing w:line="360" w:lineRule="auto"/>
              <w:rPr>
                <w:rFonts w:ascii="Times New Roman" w:hAnsi="Times New Roman" w:cs="Times New Roman"/>
                <w:sz w:val="24"/>
                <w:szCs w:val="24"/>
              </w:rPr>
            </w:pPr>
          </w:p>
        </w:tc>
        <w:tc>
          <w:tcPr>
            <w:tcW w:w="0" w:type="auto"/>
            <w:vMerge/>
            <w:vAlign w:val="center"/>
          </w:tcPr>
          <w:p w14:paraId="13082854" w14:textId="77777777" w:rsidR="00F65FD0" w:rsidRPr="00662EB2" w:rsidRDefault="00F65FD0" w:rsidP="00BC306D">
            <w:pPr>
              <w:spacing w:line="360" w:lineRule="auto"/>
              <w:rPr>
                <w:rFonts w:ascii="Times New Roman" w:hAnsi="Times New Roman" w:cs="Times New Roman"/>
                <w:sz w:val="24"/>
                <w:szCs w:val="24"/>
              </w:rPr>
            </w:pPr>
          </w:p>
        </w:tc>
        <w:tc>
          <w:tcPr>
            <w:tcW w:w="0" w:type="auto"/>
            <w:vMerge/>
            <w:vAlign w:val="center"/>
          </w:tcPr>
          <w:p w14:paraId="3AFFD7B0" w14:textId="77777777" w:rsidR="00F65FD0" w:rsidRPr="00662EB2" w:rsidRDefault="00F65FD0" w:rsidP="00BC306D">
            <w:pPr>
              <w:spacing w:line="360" w:lineRule="auto"/>
              <w:rPr>
                <w:rFonts w:ascii="Times New Roman" w:hAnsi="Times New Roman" w:cs="Times New Roman"/>
                <w:sz w:val="24"/>
                <w:szCs w:val="24"/>
              </w:rPr>
            </w:pPr>
          </w:p>
        </w:tc>
      </w:tr>
      <w:tr w:rsidR="00F96CAA" w:rsidRPr="00662EB2" w14:paraId="1401E7EA" w14:textId="391DA41C" w:rsidTr="00BC306D">
        <w:tc>
          <w:tcPr>
            <w:tcW w:w="0" w:type="auto"/>
            <w:vAlign w:val="center"/>
          </w:tcPr>
          <w:p w14:paraId="3EB4C6AD" w14:textId="038EA888" w:rsidR="0005598A" w:rsidRPr="00662EB2" w:rsidRDefault="0005598A"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F.</w:t>
            </w:r>
            <w:bookmarkStart w:id="8" w:name="OLE_LINK10"/>
            <w:bookmarkStart w:id="9" w:name="OLE_LINK11"/>
            <w:r w:rsidRPr="00662EB2">
              <w:rPr>
                <w:rFonts w:ascii="Times New Roman" w:eastAsia="DengXian" w:hAnsi="Times New Roman" w:cs="Times New Roman"/>
                <w:i/>
                <w:iCs/>
                <w:color w:val="000000"/>
                <w:sz w:val="24"/>
                <w:szCs w:val="24"/>
              </w:rPr>
              <w:t xml:space="preserve"> ebeiensis</w:t>
            </w:r>
            <w:bookmarkEnd w:id="8"/>
            <w:bookmarkEnd w:id="9"/>
            <w:r w:rsidRPr="00662EB2">
              <w:rPr>
                <w:rFonts w:ascii="Times New Roman" w:eastAsia="DengXian" w:hAnsi="Times New Roman" w:cs="Times New Roman"/>
                <w:color w:val="000000"/>
                <w:sz w:val="24"/>
                <w:szCs w:val="24"/>
              </w:rPr>
              <w:t xml:space="preserve"> G.D. Yu et G.Q. Ji</w:t>
            </w:r>
          </w:p>
        </w:tc>
        <w:tc>
          <w:tcPr>
            <w:tcW w:w="0" w:type="auto"/>
            <w:vAlign w:val="center"/>
          </w:tcPr>
          <w:p w14:paraId="3836A507" w14:textId="73DC5ACD" w:rsidR="0005598A" w:rsidRPr="00662EB2" w:rsidRDefault="00C57574"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 xml:space="preserve"> Bei Bei Mu (Chinese)</w:t>
            </w:r>
          </w:p>
        </w:tc>
        <w:tc>
          <w:tcPr>
            <w:tcW w:w="0" w:type="auto"/>
            <w:vAlign w:val="center"/>
          </w:tcPr>
          <w:p w14:paraId="2365D0A4" w14:textId="2211107B" w:rsidR="0005598A" w:rsidRPr="00662EB2" w:rsidRDefault="00C57574"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Bulbs</w:t>
            </w:r>
            <w:r w:rsidR="00A211F9">
              <w:rPr>
                <w:rFonts w:ascii="Times New Roman" w:hAnsi="Times New Roman" w:cs="Times New Roman"/>
                <w:sz w:val="24"/>
                <w:szCs w:val="24"/>
              </w:rPr>
              <w:t>, China</w:t>
            </w:r>
          </w:p>
        </w:tc>
        <w:tc>
          <w:tcPr>
            <w:tcW w:w="0" w:type="auto"/>
            <w:vAlign w:val="center"/>
          </w:tcPr>
          <w:p w14:paraId="124D40DC" w14:textId="755638E8" w:rsidR="0005598A" w:rsidRPr="00662EB2" w:rsidRDefault="00C57574" w:rsidP="00BC306D">
            <w:pPr>
              <w:spacing w:line="360" w:lineRule="auto"/>
              <w:rPr>
                <w:rFonts w:ascii="Times New Roman" w:hAnsi="Times New Roman" w:cs="Times New Roman"/>
                <w:sz w:val="24"/>
                <w:szCs w:val="24"/>
              </w:rPr>
            </w:pPr>
            <w:r>
              <w:rPr>
                <w:rFonts w:ascii="Times New Roman" w:hAnsi="Times New Roman" w:cs="Times New Roman"/>
                <w:sz w:val="24"/>
                <w:szCs w:val="24"/>
              </w:rPr>
              <w:t xml:space="preserve">Be </w:t>
            </w:r>
            <w:r w:rsidRPr="00C57574">
              <w:rPr>
                <w:rFonts w:ascii="Times New Roman" w:hAnsi="Times New Roman" w:cs="Times New Roman"/>
                <w:sz w:val="24"/>
                <w:szCs w:val="24"/>
              </w:rPr>
              <w:t>used as Chinese</w:t>
            </w:r>
            <w:r>
              <w:rPr>
                <w:rFonts w:ascii="Times New Roman" w:hAnsi="Times New Roman" w:cs="Times New Roman"/>
                <w:sz w:val="24"/>
                <w:szCs w:val="24"/>
              </w:rPr>
              <w:t xml:space="preserve"> </w:t>
            </w:r>
            <w:r w:rsidRPr="00C57574">
              <w:rPr>
                <w:rFonts w:ascii="Times New Roman" w:hAnsi="Times New Roman" w:cs="Times New Roman"/>
                <w:sz w:val="24"/>
                <w:szCs w:val="24"/>
              </w:rPr>
              <w:t>folk medicine for clearing heat, moisturizing lungs, and throat</w:t>
            </w:r>
            <w:r>
              <w:rPr>
                <w:rFonts w:ascii="Times New Roman" w:hAnsi="Times New Roman" w:cs="Times New Roman"/>
                <w:sz w:val="24"/>
                <w:szCs w:val="24"/>
              </w:rPr>
              <w:t xml:space="preserve"> </w:t>
            </w:r>
            <w:r w:rsidRPr="00C57574">
              <w:rPr>
                <w:rFonts w:ascii="Times New Roman" w:hAnsi="Times New Roman" w:cs="Times New Roman"/>
                <w:sz w:val="24"/>
                <w:szCs w:val="24"/>
              </w:rPr>
              <w:t>diseases</w:t>
            </w:r>
          </w:p>
        </w:tc>
        <w:tc>
          <w:tcPr>
            <w:tcW w:w="0" w:type="auto"/>
            <w:vAlign w:val="center"/>
          </w:tcPr>
          <w:p w14:paraId="412D876F" w14:textId="3C0AE06C" w:rsidR="0005598A"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[3]</w:t>
            </w:r>
          </w:p>
        </w:tc>
      </w:tr>
      <w:tr w:rsidR="00F96CAA" w:rsidRPr="00662EB2" w14:paraId="3F78CD27" w14:textId="0AB18F2F" w:rsidTr="00BC306D">
        <w:tc>
          <w:tcPr>
            <w:tcW w:w="0" w:type="auto"/>
            <w:vAlign w:val="center"/>
          </w:tcPr>
          <w:p w14:paraId="282AC8A9" w14:textId="12E422E1" w:rsidR="0005598A" w:rsidRPr="00662EB2" w:rsidRDefault="0005598A"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ebeiensis </w:t>
            </w:r>
            <w:r w:rsidRPr="00662EB2">
              <w:rPr>
                <w:rFonts w:ascii="Times New Roman" w:eastAsia="DengXian" w:hAnsi="Times New Roman" w:cs="Times New Roman"/>
                <w:color w:val="000000"/>
                <w:sz w:val="24"/>
                <w:szCs w:val="24"/>
              </w:rPr>
              <w:t xml:space="preserve">var. </w:t>
            </w:r>
            <w:r w:rsidRPr="00662EB2">
              <w:rPr>
                <w:rFonts w:ascii="Times New Roman" w:eastAsia="DengXian" w:hAnsi="Times New Roman" w:cs="Times New Roman"/>
                <w:i/>
                <w:iCs/>
                <w:color w:val="000000"/>
                <w:sz w:val="24"/>
                <w:szCs w:val="24"/>
              </w:rPr>
              <w:t>purpurea</w:t>
            </w:r>
            <w:r w:rsidRPr="00662EB2">
              <w:rPr>
                <w:rFonts w:ascii="Times New Roman" w:eastAsia="DengXian" w:hAnsi="Times New Roman" w:cs="Times New Roman"/>
                <w:color w:val="000000"/>
                <w:sz w:val="24"/>
                <w:szCs w:val="24"/>
              </w:rPr>
              <w:t xml:space="preserve"> G.D. Yu et P. Li</w:t>
            </w:r>
          </w:p>
        </w:tc>
        <w:tc>
          <w:tcPr>
            <w:tcW w:w="0" w:type="auto"/>
            <w:vAlign w:val="center"/>
          </w:tcPr>
          <w:p w14:paraId="0C60CE45" w14:textId="3F3AC554" w:rsidR="0005598A" w:rsidRPr="00662EB2" w:rsidRDefault="005B3876"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Z</w:t>
            </w:r>
            <w:r>
              <w:rPr>
                <w:rFonts w:ascii="Times New Roman" w:hAnsi="Times New Roman" w:cs="Times New Roman"/>
                <w:sz w:val="24"/>
                <w:szCs w:val="24"/>
              </w:rPr>
              <w:t xml:space="preserve">i Hua </w:t>
            </w:r>
            <w:r>
              <w:rPr>
                <w:rFonts w:ascii="Times New Roman" w:hAnsi="Times New Roman" w:cs="Times New Roman" w:hint="eastAsia"/>
                <w:sz w:val="24"/>
                <w:szCs w:val="24"/>
              </w:rPr>
              <w:t>E</w:t>
            </w:r>
            <w:r>
              <w:rPr>
                <w:rFonts w:ascii="Times New Roman" w:hAnsi="Times New Roman" w:cs="Times New Roman"/>
                <w:sz w:val="24"/>
                <w:szCs w:val="24"/>
              </w:rPr>
              <w:t xml:space="preserve"> Bei Bei Mu (Chinese)</w:t>
            </w:r>
          </w:p>
        </w:tc>
        <w:tc>
          <w:tcPr>
            <w:tcW w:w="0" w:type="auto"/>
            <w:vAlign w:val="center"/>
          </w:tcPr>
          <w:p w14:paraId="78D5DC7E" w14:textId="0B540310" w:rsidR="0005598A" w:rsidRPr="00662EB2" w:rsidRDefault="005B3876"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Bulbs</w:t>
            </w:r>
            <w:r w:rsidR="00A211F9">
              <w:rPr>
                <w:rFonts w:ascii="Times New Roman" w:hAnsi="Times New Roman" w:cs="Times New Roman"/>
                <w:sz w:val="24"/>
                <w:szCs w:val="24"/>
              </w:rPr>
              <w:t>, China</w:t>
            </w:r>
          </w:p>
        </w:tc>
        <w:tc>
          <w:tcPr>
            <w:tcW w:w="0" w:type="auto"/>
            <w:vAlign w:val="center"/>
          </w:tcPr>
          <w:p w14:paraId="67D4670C" w14:textId="70C571FF" w:rsidR="0005598A" w:rsidRPr="00662EB2" w:rsidRDefault="005B3876" w:rsidP="00BC306D">
            <w:pPr>
              <w:spacing w:line="360" w:lineRule="auto"/>
              <w:rPr>
                <w:rFonts w:ascii="Times New Roman" w:hAnsi="Times New Roman" w:cs="Times New Roman"/>
                <w:sz w:val="24"/>
                <w:szCs w:val="24"/>
              </w:rPr>
            </w:pPr>
            <w:r>
              <w:rPr>
                <w:rFonts w:ascii="Times New Roman" w:hAnsi="Times New Roman" w:cs="Times New Roman"/>
                <w:sz w:val="24"/>
                <w:szCs w:val="24"/>
              </w:rPr>
              <w:t xml:space="preserve">Similar to that of </w:t>
            </w:r>
            <w:r w:rsidRPr="00662EB2">
              <w:rPr>
                <w:rFonts w:ascii="Times New Roman" w:eastAsia="DengXian" w:hAnsi="Times New Roman" w:cs="Times New Roman"/>
                <w:i/>
                <w:iCs/>
                <w:color w:val="000000"/>
                <w:sz w:val="24"/>
                <w:szCs w:val="24"/>
              </w:rPr>
              <w:t>F. ebeiensis</w:t>
            </w:r>
          </w:p>
        </w:tc>
        <w:tc>
          <w:tcPr>
            <w:tcW w:w="0" w:type="auto"/>
            <w:vAlign w:val="center"/>
          </w:tcPr>
          <w:p w14:paraId="58CEBA17" w14:textId="034E6CC2" w:rsidR="0005598A"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[4]</w:t>
            </w:r>
          </w:p>
        </w:tc>
      </w:tr>
      <w:tr w:rsidR="00F96CAA" w:rsidRPr="00662EB2" w14:paraId="032B47BA" w14:textId="77777777" w:rsidTr="00BC306D">
        <w:tc>
          <w:tcPr>
            <w:tcW w:w="0" w:type="auto"/>
            <w:vAlign w:val="center"/>
          </w:tcPr>
          <w:p w14:paraId="0E7143C4" w14:textId="551AD16D" w:rsidR="0005598A" w:rsidRPr="00662EB2" w:rsidRDefault="0005598A"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F. hupehensis</w:t>
            </w:r>
            <w:r w:rsidRPr="00662EB2">
              <w:rPr>
                <w:rFonts w:ascii="Times New Roman" w:eastAsia="DengXian" w:hAnsi="Times New Roman" w:cs="Times New Roman"/>
                <w:color w:val="000000"/>
                <w:sz w:val="24"/>
                <w:szCs w:val="24"/>
              </w:rPr>
              <w:t xml:space="preserve"> Hsiao et K.C. Hsia</w:t>
            </w:r>
          </w:p>
        </w:tc>
        <w:tc>
          <w:tcPr>
            <w:tcW w:w="0" w:type="auto"/>
            <w:vAlign w:val="center"/>
          </w:tcPr>
          <w:p w14:paraId="2A41816F" w14:textId="4E6B874F" w:rsidR="0005598A" w:rsidRPr="00662EB2" w:rsidRDefault="00720FE6"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u Bei Bei Mu (Chinese)</w:t>
            </w:r>
          </w:p>
        </w:tc>
        <w:tc>
          <w:tcPr>
            <w:tcW w:w="0" w:type="auto"/>
            <w:vAlign w:val="center"/>
          </w:tcPr>
          <w:p w14:paraId="2E0F40E3" w14:textId="0F990F42" w:rsidR="0005598A" w:rsidRPr="00662EB2" w:rsidRDefault="00720FE6" w:rsidP="00BC306D">
            <w:pPr>
              <w:spacing w:line="360" w:lineRule="auto"/>
              <w:rPr>
                <w:rFonts w:ascii="Times New Roman" w:hAnsi="Times New Roman" w:cs="Times New Roman"/>
                <w:sz w:val="24"/>
                <w:szCs w:val="24"/>
              </w:rPr>
            </w:pPr>
            <w:bookmarkStart w:id="10" w:name="OLE_LINK1"/>
            <w:bookmarkStart w:id="11" w:name="OLE_LINK2"/>
            <w:r w:rsidRPr="00662EB2">
              <w:rPr>
                <w:rFonts w:ascii="Times New Roman" w:hAnsi="Times New Roman" w:cs="Times New Roman"/>
                <w:sz w:val="24"/>
                <w:szCs w:val="24"/>
              </w:rPr>
              <w:t>Bulbs</w:t>
            </w:r>
            <w:bookmarkEnd w:id="10"/>
            <w:bookmarkEnd w:id="11"/>
            <w:r w:rsidR="00A211F9">
              <w:rPr>
                <w:rFonts w:ascii="Times New Roman" w:hAnsi="Times New Roman" w:cs="Times New Roman"/>
                <w:sz w:val="24"/>
                <w:szCs w:val="24"/>
              </w:rPr>
              <w:t>, China</w:t>
            </w:r>
          </w:p>
        </w:tc>
        <w:tc>
          <w:tcPr>
            <w:tcW w:w="0" w:type="auto"/>
            <w:vAlign w:val="center"/>
          </w:tcPr>
          <w:p w14:paraId="1A391BD5" w14:textId="4AA1C671" w:rsidR="0005598A" w:rsidRPr="00662EB2" w:rsidRDefault="00B35A86"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w:t>
            </w:r>
          </w:p>
        </w:tc>
        <w:tc>
          <w:tcPr>
            <w:tcW w:w="0" w:type="auto"/>
            <w:vAlign w:val="center"/>
          </w:tcPr>
          <w:p w14:paraId="1BED8C47" w14:textId="77777777" w:rsidR="0005598A" w:rsidRPr="00662EB2" w:rsidRDefault="0005598A" w:rsidP="00BC306D">
            <w:pPr>
              <w:spacing w:line="360" w:lineRule="auto"/>
              <w:rPr>
                <w:rFonts w:ascii="Times New Roman" w:hAnsi="Times New Roman" w:cs="Times New Roman"/>
                <w:sz w:val="24"/>
                <w:szCs w:val="24"/>
              </w:rPr>
            </w:pPr>
          </w:p>
        </w:tc>
      </w:tr>
      <w:tr w:rsidR="00F96CAA" w:rsidRPr="00662EB2" w14:paraId="69313266" w14:textId="77777777" w:rsidTr="00BC306D">
        <w:tc>
          <w:tcPr>
            <w:tcW w:w="0" w:type="auto"/>
            <w:vMerge w:val="restart"/>
            <w:vAlign w:val="center"/>
          </w:tcPr>
          <w:p w14:paraId="2E6B6C6F" w14:textId="00E12B94" w:rsidR="00E614ED" w:rsidRPr="00662EB2" w:rsidRDefault="00E614ED"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12" w:name="OLE_LINK3"/>
            <w:bookmarkStart w:id="13" w:name="OLE_LINK15"/>
            <w:r w:rsidRPr="00662EB2">
              <w:rPr>
                <w:rFonts w:ascii="Times New Roman" w:eastAsia="DengXian" w:hAnsi="Times New Roman" w:cs="Times New Roman"/>
                <w:i/>
                <w:iCs/>
                <w:color w:val="000000"/>
                <w:sz w:val="24"/>
                <w:szCs w:val="24"/>
              </w:rPr>
              <w:t>imperialis</w:t>
            </w:r>
            <w:bookmarkEnd w:id="12"/>
            <w:bookmarkEnd w:id="13"/>
            <w:r w:rsidRPr="00662EB2">
              <w:rPr>
                <w:rFonts w:ascii="Times New Roman" w:eastAsia="DengXian" w:hAnsi="Times New Roman" w:cs="Times New Roman"/>
                <w:color w:val="000000"/>
                <w:sz w:val="24"/>
                <w:szCs w:val="24"/>
              </w:rPr>
              <w:t xml:space="preserve"> L.</w:t>
            </w:r>
          </w:p>
        </w:tc>
        <w:tc>
          <w:tcPr>
            <w:tcW w:w="0" w:type="auto"/>
            <w:vAlign w:val="center"/>
          </w:tcPr>
          <w:p w14:paraId="6A2BAB33" w14:textId="0BAFDE8E" w:rsidR="00E614ED" w:rsidRPr="00662EB2" w:rsidRDefault="00E614ED" w:rsidP="00BC306D">
            <w:pPr>
              <w:spacing w:line="360" w:lineRule="auto"/>
              <w:rPr>
                <w:rFonts w:ascii="Times New Roman" w:hAnsi="Times New Roman" w:cs="Times New Roman"/>
                <w:sz w:val="24"/>
                <w:szCs w:val="24"/>
              </w:rPr>
            </w:pPr>
            <w:r w:rsidRPr="00720FE6">
              <w:rPr>
                <w:rFonts w:ascii="Times New Roman" w:hAnsi="Times New Roman" w:cs="Times New Roman"/>
                <w:sz w:val="24"/>
                <w:szCs w:val="24"/>
              </w:rPr>
              <w:t>Ashk-e-maryam</w:t>
            </w:r>
            <w:r>
              <w:rPr>
                <w:rFonts w:ascii="Times New Roman" w:hAnsi="Times New Roman" w:cs="Times New Roman"/>
                <w:sz w:val="24"/>
                <w:szCs w:val="24"/>
              </w:rPr>
              <w:t xml:space="preserve"> (Farsi)</w:t>
            </w:r>
          </w:p>
        </w:tc>
        <w:tc>
          <w:tcPr>
            <w:tcW w:w="0" w:type="auto"/>
            <w:vAlign w:val="center"/>
          </w:tcPr>
          <w:p w14:paraId="2853C24F" w14:textId="0C41C42F" w:rsidR="00E614ED" w:rsidRPr="00662EB2" w:rsidRDefault="00E614ED"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Bulbs</w:t>
            </w:r>
            <w:r>
              <w:rPr>
                <w:rFonts w:ascii="Times New Roman" w:hAnsi="Times New Roman" w:cs="Times New Roman"/>
                <w:sz w:val="24"/>
                <w:szCs w:val="24"/>
              </w:rPr>
              <w:t>, Iran</w:t>
            </w:r>
          </w:p>
        </w:tc>
        <w:tc>
          <w:tcPr>
            <w:tcW w:w="0" w:type="auto"/>
            <w:vAlign w:val="center"/>
          </w:tcPr>
          <w:p w14:paraId="7F6E9E8B" w14:textId="28E2C59E" w:rsidR="00E614ED" w:rsidRPr="006E7C41" w:rsidRDefault="00E614ED" w:rsidP="00BC306D">
            <w:pPr>
              <w:spacing w:line="360" w:lineRule="auto"/>
              <w:rPr>
                <w:rFonts w:ascii="Times New Roman" w:hAnsi="Times New Roman" w:cs="Times New Roman"/>
                <w:sz w:val="24"/>
                <w:szCs w:val="24"/>
              </w:rPr>
            </w:pPr>
            <w:r>
              <w:rPr>
                <w:rFonts w:ascii="Times New Roman" w:hAnsi="Times New Roman" w:cs="Times New Roman"/>
                <w:sz w:val="24"/>
                <w:szCs w:val="24"/>
              </w:rPr>
              <w:t>Be</w:t>
            </w:r>
            <w:r w:rsidRPr="006E7C41">
              <w:rPr>
                <w:rFonts w:ascii="Times New Roman" w:hAnsi="Times New Roman" w:cs="Times New Roman"/>
                <w:sz w:val="24"/>
                <w:szCs w:val="24"/>
              </w:rPr>
              <w:t xml:space="preserve"> used as an anti-cough and spasmodic drug, and for</w:t>
            </w:r>
          </w:p>
          <w:p w14:paraId="30521110" w14:textId="41C8B3C2" w:rsidR="00E614ED" w:rsidRPr="00662EB2" w:rsidRDefault="00E614ED" w:rsidP="00BC306D">
            <w:pPr>
              <w:spacing w:line="360" w:lineRule="auto"/>
              <w:rPr>
                <w:rFonts w:ascii="Times New Roman" w:hAnsi="Times New Roman" w:cs="Times New Roman"/>
                <w:sz w:val="24"/>
                <w:szCs w:val="24"/>
              </w:rPr>
            </w:pPr>
            <w:r w:rsidRPr="006E7C41">
              <w:rPr>
                <w:rFonts w:ascii="Times New Roman" w:hAnsi="Times New Roman" w:cs="Times New Roman"/>
                <w:sz w:val="24"/>
                <w:szCs w:val="24"/>
              </w:rPr>
              <w:t>treatment of various diseases such as asthma, bronchitis, Alzheimer,</w:t>
            </w:r>
            <w:r>
              <w:rPr>
                <w:rFonts w:ascii="Times New Roman" w:hAnsi="Times New Roman" w:cs="Times New Roman"/>
                <w:sz w:val="24"/>
                <w:szCs w:val="24"/>
              </w:rPr>
              <w:t xml:space="preserve"> </w:t>
            </w:r>
            <w:r w:rsidRPr="006E7C41">
              <w:rPr>
                <w:rFonts w:ascii="Times New Roman" w:hAnsi="Times New Roman" w:cs="Times New Roman"/>
                <w:sz w:val="24"/>
                <w:szCs w:val="24"/>
              </w:rPr>
              <w:t>sciatica and wound healing</w:t>
            </w:r>
          </w:p>
        </w:tc>
        <w:tc>
          <w:tcPr>
            <w:tcW w:w="0" w:type="auto"/>
            <w:vAlign w:val="center"/>
          </w:tcPr>
          <w:p w14:paraId="57656DC6" w14:textId="5D916DB3" w:rsidR="00E614ED"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[5]</w:t>
            </w:r>
          </w:p>
        </w:tc>
      </w:tr>
      <w:tr w:rsidR="00F96CAA" w:rsidRPr="00662EB2" w14:paraId="4CEBB35F" w14:textId="77777777" w:rsidTr="00BC306D">
        <w:tc>
          <w:tcPr>
            <w:tcW w:w="0" w:type="auto"/>
            <w:vMerge/>
            <w:vAlign w:val="center"/>
          </w:tcPr>
          <w:p w14:paraId="4849E63D" w14:textId="77777777" w:rsidR="00E614ED" w:rsidRPr="00662EB2" w:rsidRDefault="00E614ED" w:rsidP="00BC306D">
            <w:pPr>
              <w:spacing w:line="360" w:lineRule="auto"/>
              <w:rPr>
                <w:rFonts w:ascii="Times New Roman" w:eastAsia="DengXian" w:hAnsi="Times New Roman" w:cs="Times New Roman"/>
                <w:i/>
                <w:iCs/>
                <w:color w:val="000000"/>
                <w:sz w:val="24"/>
                <w:szCs w:val="24"/>
              </w:rPr>
            </w:pPr>
          </w:p>
        </w:tc>
        <w:tc>
          <w:tcPr>
            <w:tcW w:w="0" w:type="auto"/>
            <w:vAlign w:val="center"/>
          </w:tcPr>
          <w:p w14:paraId="5612919E" w14:textId="3F4D2404" w:rsidR="00E614ED" w:rsidRPr="00720FE6" w:rsidRDefault="004449F5"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w:t>
            </w:r>
          </w:p>
        </w:tc>
        <w:tc>
          <w:tcPr>
            <w:tcW w:w="0" w:type="auto"/>
            <w:vAlign w:val="center"/>
          </w:tcPr>
          <w:p w14:paraId="216943F9" w14:textId="56DAA97D" w:rsidR="00E614ED" w:rsidRPr="00662EB2" w:rsidRDefault="004449F5"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Bulbs</w:t>
            </w:r>
            <w:r>
              <w:rPr>
                <w:rFonts w:ascii="Times New Roman" w:hAnsi="Times New Roman" w:cs="Times New Roman"/>
                <w:sz w:val="24"/>
                <w:szCs w:val="24"/>
              </w:rPr>
              <w:t>, Turky</w:t>
            </w:r>
          </w:p>
        </w:tc>
        <w:tc>
          <w:tcPr>
            <w:tcW w:w="0" w:type="auto"/>
            <w:vAlign w:val="center"/>
          </w:tcPr>
          <w:p w14:paraId="5E617EAC" w14:textId="0ACD2F5F" w:rsidR="00E614ED" w:rsidRDefault="00E614ED" w:rsidP="00BC306D">
            <w:pPr>
              <w:spacing w:line="360" w:lineRule="auto"/>
              <w:rPr>
                <w:rFonts w:ascii="Times New Roman" w:hAnsi="Times New Roman" w:cs="Times New Roman"/>
                <w:sz w:val="24"/>
                <w:szCs w:val="24"/>
              </w:rPr>
            </w:pPr>
            <w:r>
              <w:rPr>
                <w:rFonts w:ascii="Times New Roman" w:hAnsi="Times New Roman" w:cs="Times New Roman"/>
                <w:sz w:val="24"/>
                <w:szCs w:val="24"/>
              </w:rPr>
              <w:t xml:space="preserve">Be </w:t>
            </w:r>
            <w:r w:rsidRPr="00E614ED">
              <w:rPr>
                <w:rFonts w:ascii="Times New Roman" w:hAnsi="Times New Roman" w:cs="Times New Roman"/>
                <w:sz w:val="24"/>
                <w:szCs w:val="24"/>
              </w:rPr>
              <w:t>used for the treatment of various ailments such as</w:t>
            </w:r>
            <w:r w:rsidR="007F0602">
              <w:rPr>
                <w:rFonts w:ascii="Times New Roman" w:hAnsi="Times New Roman" w:cs="Times New Roman"/>
                <w:sz w:val="24"/>
                <w:szCs w:val="24"/>
              </w:rPr>
              <w:t xml:space="preserve"> </w:t>
            </w:r>
            <w:r w:rsidRPr="00E614ED">
              <w:rPr>
                <w:rFonts w:ascii="Times New Roman" w:hAnsi="Times New Roman" w:cs="Times New Roman"/>
                <w:sz w:val="24"/>
                <w:szCs w:val="24"/>
              </w:rPr>
              <w:t>sore throat, cough, asthma, bronchitis, scrofula, gland</w:t>
            </w:r>
            <w:r w:rsidR="007F0602">
              <w:rPr>
                <w:rFonts w:ascii="Times New Roman" w:hAnsi="Times New Roman" w:cs="Times New Roman"/>
                <w:sz w:val="24"/>
                <w:szCs w:val="24"/>
              </w:rPr>
              <w:t xml:space="preserve"> </w:t>
            </w:r>
            <w:r w:rsidRPr="00E614ED">
              <w:rPr>
                <w:rFonts w:ascii="Times New Roman" w:hAnsi="Times New Roman" w:cs="Times New Roman"/>
                <w:sz w:val="24"/>
                <w:szCs w:val="24"/>
              </w:rPr>
              <w:t>tumor, dysuria and haemoptysis</w:t>
            </w:r>
            <w:r w:rsidR="004449F5">
              <w:rPr>
                <w:rFonts w:ascii="Times New Roman" w:hAnsi="Times New Roman" w:cs="Times New Roman"/>
                <w:sz w:val="24"/>
                <w:szCs w:val="24"/>
              </w:rPr>
              <w:t>.</w:t>
            </w:r>
          </w:p>
        </w:tc>
        <w:tc>
          <w:tcPr>
            <w:tcW w:w="0" w:type="auto"/>
            <w:vAlign w:val="center"/>
          </w:tcPr>
          <w:p w14:paraId="5D4576CE" w14:textId="65E838EB" w:rsidR="00E614ED"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[6]</w:t>
            </w:r>
          </w:p>
        </w:tc>
      </w:tr>
      <w:tr w:rsidR="00F96CAA" w:rsidRPr="00662EB2" w14:paraId="4A34C1F4" w14:textId="77777777" w:rsidTr="00BC306D">
        <w:tc>
          <w:tcPr>
            <w:tcW w:w="0" w:type="auto"/>
            <w:vAlign w:val="center"/>
          </w:tcPr>
          <w:p w14:paraId="1F675B5B" w14:textId="59516C3C" w:rsidR="0005598A" w:rsidRPr="00662EB2" w:rsidRDefault="0005598A"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14" w:name="OLE_LINK13"/>
            <w:bookmarkStart w:id="15" w:name="OLE_LINK14"/>
            <w:bookmarkStart w:id="16" w:name="OLE_LINK16"/>
            <w:bookmarkStart w:id="17" w:name="OLE_LINK17"/>
            <w:r w:rsidRPr="00662EB2">
              <w:rPr>
                <w:rFonts w:ascii="Times New Roman" w:eastAsia="DengXian" w:hAnsi="Times New Roman" w:cs="Times New Roman"/>
                <w:i/>
                <w:iCs/>
                <w:color w:val="000000"/>
                <w:sz w:val="24"/>
                <w:szCs w:val="24"/>
              </w:rPr>
              <w:t>karelinii</w:t>
            </w:r>
            <w:bookmarkEnd w:id="14"/>
            <w:bookmarkEnd w:id="15"/>
            <w:r w:rsidRPr="00662EB2">
              <w:rPr>
                <w:rFonts w:ascii="Times New Roman" w:eastAsia="DengXian" w:hAnsi="Times New Roman" w:cs="Times New Roman"/>
                <w:color w:val="000000"/>
                <w:sz w:val="24"/>
                <w:szCs w:val="24"/>
              </w:rPr>
              <w:t xml:space="preserve"> </w:t>
            </w:r>
            <w:bookmarkEnd w:id="16"/>
            <w:bookmarkEnd w:id="17"/>
            <w:r w:rsidRPr="00662EB2">
              <w:rPr>
                <w:rFonts w:ascii="Times New Roman" w:eastAsia="DengXian" w:hAnsi="Times New Roman" w:cs="Times New Roman"/>
                <w:color w:val="000000"/>
                <w:sz w:val="24"/>
                <w:szCs w:val="24"/>
              </w:rPr>
              <w:t>Baker</w:t>
            </w:r>
          </w:p>
        </w:tc>
        <w:tc>
          <w:tcPr>
            <w:tcW w:w="0" w:type="auto"/>
            <w:vAlign w:val="center"/>
          </w:tcPr>
          <w:p w14:paraId="5B2885E7" w14:textId="6849BB80" w:rsidR="0005598A" w:rsidRPr="00662EB2" w:rsidRDefault="002A0116"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ha Bei Mu</w:t>
            </w:r>
          </w:p>
        </w:tc>
        <w:tc>
          <w:tcPr>
            <w:tcW w:w="0" w:type="auto"/>
            <w:vAlign w:val="center"/>
          </w:tcPr>
          <w:p w14:paraId="3CA5D293" w14:textId="00116E69" w:rsidR="0005598A" w:rsidRPr="00662EB2" w:rsidRDefault="002A0116" w:rsidP="00BC306D">
            <w:pPr>
              <w:spacing w:line="360" w:lineRule="auto"/>
              <w:rPr>
                <w:rFonts w:ascii="Times New Roman" w:hAnsi="Times New Roman" w:cs="Times New Roman"/>
                <w:sz w:val="24"/>
                <w:szCs w:val="24"/>
              </w:rPr>
            </w:pPr>
            <w:bookmarkStart w:id="18" w:name="OLE_LINK19"/>
            <w:r w:rsidRPr="00662EB2">
              <w:rPr>
                <w:rFonts w:ascii="Times New Roman" w:hAnsi="Times New Roman" w:cs="Times New Roman"/>
                <w:sz w:val="24"/>
                <w:szCs w:val="24"/>
              </w:rPr>
              <w:t>Bulbs</w:t>
            </w:r>
            <w:r>
              <w:rPr>
                <w:rFonts w:ascii="Times New Roman" w:hAnsi="Times New Roman" w:cs="Times New Roman"/>
                <w:sz w:val="24"/>
                <w:szCs w:val="24"/>
              </w:rPr>
              <w:t>, China</w:t>
            </w:r>
            <w:bookmarkEnd w:id="18"/>
          </w:p>
        </w:tc>
        <w:tc>
          <w:tcPr>
            <w:tcW w:w="0" w:type="auto"/>
            <w:vAlign w:val="center"/>
          </w:tcPr>
          <w:p w14:paraId="408C1B35" w14:textId="65A9D6E1" w:rsidR="0005598A" w:rsidRPr="00662EB2" w:rsidRDefault="002A0116" w:rsidP="00BC306D">
            <w:pPr>
              <w:spacing w:line="360" w:lineRule="auto"/>
              <w:rPr>
                <w:rFonts w:ascii="Times New Roman" w:hAnsi="Times New Roman" w:cs="Times New Roman"/>
                <w:sz w:val="24"/>
                <w:szCs w:val="24"/>
              </w:rPr>
            </w:pPr>
            <w:r>
              <w:rPr>
                <w:rFonts w:ascii="Times New Roman" w:hAnsi="Times New Roman" w:cs="Times New Roman"/>
                <w:sz w:val="24"/>
                <w:szCs w:val="24"/>
              </w:rPr>
              <w:t>Similar to Chuan Bei Mu</w:t>
            </w:r>
          </w:p>
        </w:tc>
        <w:tc>
          <w:tcPr>
            <w:tcW w:w="0" w:type="auto"/>
            <w:vAlign w:val="center"/>
          </w:tcPr>
          <w:p w14:paraId="59FC96DF" w14:textId="084A5C2E" w:rsidR="0005598A"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[7]</w:t>
            </w:r>
          </w:p>
        </w:tc>
      </w:tr>
      <w:tr w:rsidR="00F96CAA" w:rsidRPr="00662EB2" w14:paraId="77942DAE" w14:textId="77777777" w:rsidTr="00BC306D">
        <w:tc>
          <w:tcPr>
            <w:tcW w:w="0" w:type="auto"/>
            <w:vAlign w:val="center"/>
          </w:tcPr>
          <w:p w14:paraId="6501786B" w14:textId="23B21EBA" w:rsidR="0005598A" w:rsidRPr="00662EB2" w:rsidRDefault="0005598A" w:rsidP="00BC306D">
            <w:pPr>
              <w:spacing w:line="360" w:lineRule="auto"/>
              <w:rPr>
                <w:rFonts w:ascii="Times New Roman" w:hAnsi="Times New Roman" w:cs="Times New Roman"/>
                <w:i/>
                <w:iCs/>
                <w:sz w:val="24"/>
                <w:szCs w:val="24"/>
              </w:rPr>
            </w:pPr>
            <w:bookmarkStart w:id="19" w:name="OLE_LINK20"/>
            <w:bookmarkStart w:id="20" w:name="OLE_LINK21"/>
            <w:r w:rsidRPr="00662EB2">
              <w:rPr>
                <w:rFonts w:ascii="Times New Roman" w:eastAsia="DengXian" w:hAnsi="Times New Roman" w:cs="Times New Roman"/>
                <w:i/>
                <w:iCs/>
                <w:color w:val="000000"/>
                <w:sz w:val="24"/>
                <w:szCs w:val="24"/>
              </w:rPr>
              <w:t xml:space="preserve">F. </w:t>
            </w:r>
            <w:bookmarkStart w:id="21" w:name="OLE_LINK18"/>
            <w:r w:rsidRPr="00662EB2">
              <w:rPr>
                <w:rFonts w:ascii="Times New Roman" w:eastAsia="DengXian" w:hAnsi="Times New Roman" w:cs="Times New Roman"/>
                <w:i/>
                <w:iCs/>
                <w:color w:val="000000"/>
                <w:sz w:val="24"/>
                <w:szCs w:val="24"/>
              </w:rPr>
              <w:t>lichuanensis</w:t>
            </w:r>
            <w:bookmarkEnd w:id="19"/>
            <w:bookmarkEnd w:id="20"/>
            <w:bookmarkEnd w:id="21"/>
            <w:r w:rsidRPr="00662EB2">
              <w:rPr>
                <w:rFonts w:ascii="Times New Roman" w:eastAsia="DengXian" w:hAnsi="Times New Roman" w:cs="Times New Roman"/>
                <w:color w:val="000000"/>
                <w:sz w:val="24"/>
                <w:szCs w:val="24"/>
              </w:rPr>
              <w:t xml:space="preserve"> P. Li et C.P. Yang</w:t>
            </w:r>
          </w:p>
        </w:tc>
        <w:tc>
          <w:tcPr>
            <w:tcW w:w="0" w:type="auto"/>
            <w:vAlign w:val="center"/>
          </w:tcPr>
          <w:p w14:paraId="0475855B" w14:textId="1D7DC18E" w:rsidR="0005598A" w:rsidRPr="00662EB2" w:rsidRDefault="002A0116"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L</w:t>
            </w:r>
            <w:r>
              <w:rPr>
                <w:rFonts w:ascii="Times New Roman" w:hAnsi="Times New Roman" w:cs="Times New Roman"/>
                <w:sz w:val="24"/>
                <w:szCs w:val="24"/>
              </w:rPr>
              <w:t>i Chuan Bei Mu</w:t>
            </w:r>
            <w:r w:rsidR="00F96CAA">
              <w:rPr>
                <w:rFonts w:ascii="Times New Roman" w:hAnsi="Times New Roman" w:cs="Times New Roman"/>
                <w:sz w:val="24"/>
                <w:szCs w:val="24"/>
              </w:rPr>
              <w:t xml:space="preserve"> (Chinese)</w:t>
            </w:r>
          </w:p>
        </w:tc>
        <w:tc>
          <w:tcPr>
            <w:tcW w:w="0" w:type="auto"/>
            <w:vAlign w:val="center"/>
          </w:tcPr>
          <w:p w14:paraId="2B89976D" w14:textId="288DCE13" w:rsidR="0005598A" w:rsidRPr="00662EB2" w:rsidRDefault="002A0116"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Bulbs</w:t>
            </w:r>
            <w:r>
              <w:rPr>
                <w:rFonts w:ascii="Times New Roman" w:hAnsi="Times New Roman" w:cs="Times New Roman"/>
                <w:sz w:val="24"/>
                <w:szCs w:val="24"/>
              </w:rPr>
              <w:t>, China</w:t>
            </w:r>
          </w:p>
        </w:tc>
        <w:tc>
          <w:tcPr>
            <w:tcW w:w="0" w:type="auto"/>
            <w:vAlign w:val="center"/>
          </w:tcPr>
          <w:p w14:paraId="5883003F" w14:textId="251A20A6" w:rsidR="0005598A" w:rsidRPr="00662EB2" w:rsidRDefault="007D50E2"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w:t>
            </w:r>
          </w:p>
        </w:tc>
        <w:tc>
          <w:tcPr>
            <w:tcW w:w="0" w:type="auto"/>
            <w:vAlign w:val="center"/>
          </w:tcPr>
          <w:p w14:paraId="34AD4DF3" w14:textId="4C70E184" w:rsidR="0005598A"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[8]</w:t>
            </w:r>
          </w:p>
        </w:tc>
      </w:tr>
      <w:tr w:rsidR="00F96CAA" w:rsidRPr="00662EB2" w14:paraId="68D8C05B" w14:textId="77777777" w:rsidTr="00BC306D">
        <w:tc>
          <w:tcPr>
            <w:tcW w:w="0" w:type="auto"/>
            <w:vAlign w:val="center"/>
          </w:tcPr>
          <w:p w14:paraId="0AA95437" w14:textId="03519E37" w:rsidR="0005598A" w:rsidRPr="00662EB2" w:rsidRDefault="0005598A"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22" w:name="OLE_LINK22"/>
            <w:r w:rsidRPr="00662EB2">
              <w:rPr>
                <w:rFonts w:ascii="Times New Roman" w:eastAsia="DengXian" w:hAnsi="Times New Roman" w:cs="Times New Roman"/>
                <w:i/>
                <w:iCs/>
                <w:color w:val="000000"/>
                <w:sz w:val="24"/>
                <w:szCs w:val="24"/>
              </w:rPr>
              <w:t>maximowiczii</w:t>
            </w:r>
            <w:bookmarkEnd w:id="22"/>
            <w:r w:rsidRPr="00662EB2">
              <w:rPr>
                <w:rFonts w:ascii="Times New Roman" w:eastAsia="DengXian" w:hAnsi="Times New Roman" w:cs="Times New Roman"/>
                <w:color w:val="000000"/>
                <w:sz w:val="24"/>
                <w:szCs w:val="24"/>
              </w:rPr>
              <w:t xml:space="preserve"> Freyn</w:t>
            </w:r>
          </w:p>
        </w:tc>
        <w:tc>
          <w:tcPr>
            <w:tcW w:w="0" w:type="auto"/>
            <w:vAlign w:val="center"/>
          </w:tcPr>
          <w:p w14:paraId="1D1079F4" w14:textId="4B289A6A" w:rsidR="0005598A" w:rsidRPr="00662EB2" w:rsidRDefault="00864EBF" w:rsidP="00BC306D">
            <w:pPr>
              <w:spacing w:line="360" w:lineRule="auto"/>
              <w:rPr>
                <w:rFonts w:ascii="Times New Roman" w:hAnsi="Times New Roman" w:cs="Times New Roman"/>
                <w:sz w:val="24"/>
                <w:szCs w:val="24"/>
              </w:rPr>
            </w:pPr>
            <w:r>
              <w:rPr>
                <w:rFonts w:ascii="Times New Roman" w:hAnsi="Times New Roman" w:cs="Times New Roman"/>
                <w:sz w:val="24"/>
                <w:szCs w:val="24"/>
              </w:rPr>
              <w:t>Rinyou-B</w:t>
            </w:r>
            <w:r>
              <w:rPr>
                <w:rFonts w:ascii="Times New Roman" w:hAnsi="Times New Roman" w:cs="Times New Roman" w:hint="eastAsia"/>
                <w:sz w:val="24"/>
                <w:szCs w:val="24"/>
              </w:rPr>
              <w:t>aimo</w:t>
            </w:r>
            <w:r>
              <w:rPr>
                <w:rFonts w:ascii="Times New Roman" w:hAnsi="Times New Roman" w:cs="Times New Roman"/>
                <w:sz w:val="24"/>
                <w:szCs w:val="24"/>
              </w:rPr>
              <w:t xml:space="preserve"> (Janpanese)</w:t>
            </w:r>
          </w:p>
        </w:tc>
        <w:tc>
          <w:tcPr>
            <w:tcW w:w="0" w:type="auto"/>
            <w:vAlign w:val="center"/>
          </w:tcPr>
          <w:p w14:paraId="1C23536B" w14:textId="01F3D7B1" w:rsidR="0005598A" w:rsidRPr="00662EB2" w:rsidRDefault="00864EBF"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Bulbs</w:t>
            </w:r>
            <w:r>
              <w:rPr>
                <w:rFonts w:ascii="Times New Roman" w:hAnsi="Times New Roman" w:cs="Times New Roman"/>
                <w:sz w:val="24"/>
                <w:szCs w:val="24"/>
              </w:rPr>
              <w:t>, China</w:t>
            </w:r>
          </w:p>
        </w:tc>
        <w:tc>
          <w:tcPr>
            <w:tcW w:w="0" w:type="auto"/>
            <w:vAlign w:val="center"/>
          </w:tcPr>
          <w:p w14:paraId="1243F82E" w14:textId="663385ED" w:rsidR="0005598A" w:rsidRPr="00662EB2" w:rsidRDefault="009E0BE2"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xml:space="preserve"> substitute for the bulbs of other </w:t>
            </w:r>
            <w:r w:rsidRPr="009E0BE2">
              <w:rPr>
                <w:rFonts w:ascii="Times New Roman" w:hAnsi="Times New Roman" w:cs="Times New Roman"/>
                <w:i/>
                <w:iCs/>
                <w:sz w:val="24"/>
                <w:szCs w:val="24"/>
              </w:rPr>
              <w:t>Fritillaria</w:t>
            </w:r>
            <w:r>
              <w:rPr>
                <w:rFonts w:ascii="Times New Roman" w:hAnsi="Times New Roman" w:cs="Times New Roman"/>
                <w:sz w:val="24"/>
                <w:szCs w:val="24"/>
              </w:rPr>
              <w:t xml:space="preserve"> species</w:t>
            </w:r>
          </w:p>
        </w:tc>
        <w:tc>
          <w:tcPr>
            <w:tcW w:w="0" w:type="auto"/>
            <w:vAlign w:val="center"/>
          </w:tcPr>
          <w:p w14:paraId="5494BB0D" w14:textId="443D3C81" w:rsidR="0005598A"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[9]</w:t>
            </w:r>
          </w:p>
        </w:tc>
      </w:tr>
      <w:tr w:rsidR="00F96CAA" w:rsidRPr="00662EB2" w14:paraId="78771BBD" w14:textId="77777777" w:rsidTr="00BC306D">
        <w:tc>
          <w:tcPr>
            <w:tcW w:w="0" w:type="auto"/>
            <w:vAlign w:val="center"/>
          </w:tcPr>
          <w:p w14:paraId="7876AA31" w14:textId="6D2F52E2" w:rsidR="0005598A" w:rsidRPr="00662EB2" w:rsidRDefault="0005598A"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F.</w:t>
            </w:r>
            <w:bookmarkStart w:id="23" w:name="OLE_LINK23"/>
            <w:bookmarkStart w:id="24" w:name="OLE_LINK24"/>
            <w:r w:rsidRPr="00662EB2">
              <w:rPr>
                <w:rFonts w:ascii="Times New Roman" w:eastAsia="DengXian" w:hAnsi="Times New Roman" w:cs="Times New Roman"/>
                <w:i/>
                <w:iCs/>
                <w:color w:val="000000"/>
                <w:sz w:val="24"/>
                <w:szCs w:val="24"/>
              </w:rPr>
              <w:t xml:space="preserve"> meleagris</w:t>
            </w:r>
            <w:bookmarkEnd w:id="23"/>
            <w:bookmarkEnd w:id="24"/>
            <w:r w:rsidRPr="00662EB2">
              <w:rPr>
                <w:rFonts w:ascii="Times New Roman" w:eastAsia="DengXian" w:hAnsi="Times New Roman" w:cs="Times New Roman"/>
                <w:color w:val="000000"/>
                <w:sz w:val="24"/>
                <w:szCs w:val="24"/>
              </w:rPr>
              <w:t xml:space="preserve"> L.</w:t>
            </w:r>
          </w:p>
        </w:tc>
        <w:tc>
          <w:tcPr>
            <w:tcW w:w="0" w:type="auto"/>
            <w:vAlign w:val="center"/>
          </w:tcPr>
          <w:p w14:paraId="7B6C1AD3" w14:textId="61DC33B2" w:rsidR="0005598A" w:rsidRPr="00662EB2" w:rsidRDefault="00097D3F"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nake’s head fritillary</w:t>
            </w:r>
          </w:p>
        </w:tc>
        <w:tc>
          <w:tcPr>
            <w:tcW w:w="0" w:type="auto"/>
            <w:vAlign w:val="center"/>
          </w:tcPr>
          <w:p w14:paraId="7D4E08C2" w14:textId="12D013E6" w:rsidR="0005598A" w:rsidRPr="00662EB2" w:rsidRDefault="00097D3F"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ulbs, Asian and northwestern Europe</w:t>
            </w:r>
          </w:p>
        </w:tc>
        <w:tc>
          <w:tcPr>
            <w:tcW w:w="0" w:type="auto"/>
            <w:vAlign w:val="center"/>
          </w:tcPr>
          <w:p w14:paraId="35B30146" w14:textId="2EDF2108" w:rsidR="0005598A" w:rsidRPr="00662EB2" w:rsidRDefault="00EB13F3"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w:t>
            </w:r>
          </w:p>
        </w:tc>
        <w:tc>
          <w:tcPr>
            <w:tcW w:w="0" w:type="auto"/>
            <w:vAlign w:val="center"/>
          </w:tcPr>
          <w:p w14:paraId="2F44AB94" w14:textId="3DD8C910" w:rsidR="0005598A"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[10]</w:t>
            </w:r>
          </w:p>
        </w:tc>
      </w:tr>
      <w:tr w:rsidR="00F96CAA" w:rsidRPr="00662EB2" w14:paraId="213D9E3A" w14:textId="77777777" w:rsidTr="00BC306D">
        <w:tc>
          <w:tcPr>
            <w:tcW w:w="0" w:type="auto"/>
            <w:vAlign w:val="center"/>
          </w:tcPr>
          <w:p w14:paraId="0C700CBC" w14:textId="4B8B9D11" w:rsidR="0005598A" w:rsidRPr="00662EB2" w:rsidRDefault="0005598A"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F.</w:t>
            </w:r>
            <w:bookmarkStart w:id="25" w:name="OLE_LINK25"/>
            <w:r w:rsidRPr="00662EB2">
              <w:rPr>
                <w:rFonts w:ascii="Times New Roman" w:eastAsia="DengXian" w:hAnsi="Times New Roman" w:cs="Times New Roman"/>
                <w:i/>
                <w:iCs/>
                <w:color w:val="000000"/>
                <w:sz w:val="24"/>
                <w:szCs w:val="24"/>
              </w:rPr>
              <w:t xml:space="preserve"> michailovskyi</w:t>
            </w:r>
            <w:bookmarkEnd w:id="25"/>
            <w:r w:rsidRPr="00662EB2">
              <w:rPr>
                <w:rFonts w:ascii="Times New Roman" w:eastAsia="DengXian" w:hAnsi="Times New Roman" w:cs="Times New Roman"/>
                <w:color w:val="000000"/>
                <w:sz w:val="24"/>
                <w:szCs w:val="24"/>
              </w:rPr>
              <w:t xml:space="preserve"> Fomin</w:t>
            </w:r>
          </w:p>
        </w:tc>
        <w:tc>
          <w:tcPr>
            <w:tcW w:w="0" w:type="auto"/>
            <w:vAlign w:val="center"/>
          </w:tcPr>
          <w:p w14:paraId="41A55181" w14:textId="4F991395" w:rsidR="0005598A" w:rsidRPr="00662EB2" w:rsidRDefault="00292257"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w:t>
            </w:r>
          </w:p>
        </w:tc>
        <w:tc>
          <w:tcPr>
            <w:tcW w:w="0" w:type="auto"/>
            <w:vAlign w:val="center"/>
          </w:tcPr>
          <w:p w14:paraId="7E348718" w14:textId="3BEB0C66" w:rsidR="0005598A" w:rsidRPr="00662EB2" w:rsidRDefault="00292257"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ulbs, Turkey</w:t>
            </w:r>
          </w:p>
        </w:tc>
        <w:tc>
          <w:tcPr>
            <w:tcW w:w="0" w:type="auto"/>
            <w:vAlign w:val="center"/>
          </w:tcPr>
          <w:p w14:paraId="402F9DA1" w14:textId="70EAE5F7" w:rsidR="0005598A" w:rsidRPr="00662EB2" w:rsidRDefault="00292257"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w:t>
            </w:r>
          </w:p>
        </w:tc>
        <w:tc>
          <w:tcPr>
            <w:tcW w:w="0" w:type="auto"/>
            <w:vAlign w:val="center"/>
          </w:tcPr>
          <w:p w14:paraId="7DBEF157" w14:textId="5A07468B" w:rsidR="0005598A"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[11]</w:t>
            </w:r>
          </w:p>
        </w:tc>
      </w:tr>
      <w:tr w:rsidR="00292257" w:rsidRPr="00662EB2" w14:paraId="6CBCC790" w14:textId="77777777" w:rsidTr="00BC306D">
        <w:tc>
          <w:tcPr>
            <w:tcW w:w="0" w:type="auto"/>
            <w:vAlign w:val="center"/>
          </w:tcPr>
          <w:p w14:paraId="53EBE837" w14:textId="46157469" w:rsidR="00292257" w:rsidRPr="00662EB2" w:rsidRDefault="00292257"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26" w:name="OLE_LINK26"/>
            <w:r w:rsidRPr="00662EB2">
              <w:rPr>
                <w:rFonts w:ascii="Times New Roman" w:eastAsia="DengXian" w:hAnsi="Times New Roman" w:cs="Times New Roman"/>
                <w:i/>
                <w:iCs/>
                <w:color w:val="000000"/>
                <w:sz w:val="24"/>
                <w:szCs w:val="24"/>
              </w:rPr>
              <w:t>monatha</w:t>
            </w:r>
            <w:bookmarkEnd w:id="26"/>
            <w:r w:rsidRPr="00662EB2">
              <w:rPr>
                <w:rFonts w:ascii="Times New Roman" w:eastAsia="DengXian" w:hAnsi="Times New Roman" w:cs="Times New Roman"/>
                <w:color w:val="000000"/>
                <w:sz w:val="24"/>
                <w:szCs w:val="24"/>
              </w:rPr>
              <w:t xml:space="preserve"> Migo</w:t>
            </w:r>
          </w:p>
        </w:tc>
        <w:tc>
          <w:tcPr>
            <w:tcW w:w="0" w:type="auto"/>
            <w:vAlign w:val="center"/>
          </w:tcPr>
          <w:p w14:paraId="1C387B52" w14:textId="3F7F9D64" w:rsidR="00292257" w:rsidRPr="00662EB2" w:rsidRDefault="00C00717"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Peng</w:t>
            </w:r>
            <w:r>
              <w:rPr>
                <w:rFonts w:ascii="Times New Roman" w:hAnsi="Times New Roman" w:cs="Times New Roman"/>
                <w:sz w:val="24"/>
                <w:szCs w:val="24"/>
              </w:rPr>
              <w:t xml:space="preserve"> </w:t>
            </w:r>
            <w:r>
              <w:rPr>
                <w:rFonts w:ascii="Times New Roman" w:hAnsi="Times New Roman" w:cs="Times New Roman" w:hint="eastAsia"/>
                <w:sz w:val="24"/>
                <w:szCs w:val="24"/>
              </w:rPr>
              <w:t>Ze</w:t>
            </w:r>
            <w:r>
              <w:rPr>
                <w:rFonts w:ascii="Times New Roman" w:hAnsi="Times New Roman" w:cs="Times New Roman"/>
                <w:sz w:val="24"/>
                <w:szCs w:val="24"/>
              </w:rPr>
              <w:t xml:space="preserve"> Bei Mu</w:t>
            </w:r>
          </w:p>
        </w:tc>
        <w:tc>
          <w:tcPr>
            <w:tcW w:w="0" w:type="auto"/>
            <w:vAlign w:val="center"/>
          </w:tcPr>
          <w:p w14:paraId="3DDFBD80" w14:textId="489CA27C" w:rsidR="00292257" w:rsidRPr="00662EB2" w:rsidRDefault="00C00717" w:rsidP="00BC306D">
            <w:pPr>
              <w:spacing w:line="360" w:lineRule="auto"/>
              <w:rPr>
                <w:rFonts w:ascii="Times New Roman" w:hAnsi="Times New Roman" w:cs="Times New Roman"/>
                <w:sz w:val="24"/>
                <w:szCs w:val="24"/>
              </w:rPr>
            </w:pPr>
            <w:r w:rsidRPr="00662EB2">
              <w:rPr>
                <w:rFonts w:ascii="Times New Roman" w:hAnsi="Times New Roman" w:cs="Times New Roman"/>
                <w:sz w:val="24"/>
                <w:szCs w:val="24"/>
              </w:rPr>
              <w:t>Bulbs</w:t>
            </w:r>
            <w:r>
              <w:rPr>
                <w:rFonts w:ascii="Times New Roman" w:hAnsi="Times New Roman" w:cs="Times New Roman"/>
                <w:sz w:val="24"/>
                <w:szCs w:val="24"/>
              </w:rPr>
              <w:t>, China</w:t>
            </w:r>
          </w:p>
        </w:tc>
        <w:tc>
          <w:tcPr>
            <w:tcW w:w="0" w:type="auto"/>
            <w:vAlign w:val="center"/>
          </w:tcPr>
          <w:p w14:paraId="4B75A0A1" w14:textId="0E9BABBC" w:rsidR="00292257" w:rsidRPr="00662EB2" w:rsidRDefault="00292257" w:rsidP="00BC306D">
            <w:pPr>
              <w:spacing w:line="360" w:lineRule="auto"/>
              <w:rPr>
                <w:rFonts w:ascii="Times New Roman" w:hAnsi="Times New Roman" w:cs="Times New Roman"/>
                <w:sz w:val="24"/>
                <w:szCs w:val="24"/>
              </w:rPr>
            </w:pPr>
            <w:r>
              <w:rPr>
                <w:rFonts w:ascii="Times New Roman" w:hAnsi="Times New Roman" w:cs="Times New Roman"/>
                <w:sz w:val="24"/>
                <w:szCs w:val="24"/>
              </w:rPr>
              <w:t>Similar to Chuan Bei Mu</w:t>
            </w:r>
          </w:p>
        </w:tc>
        <w:tc>
          <w:tcPr>
            <w:tcW w:w="0" w:type="auto"/>
            <w:vAlign w:val="center"/>
          </w:tcPr>
          <w:p w14:paraId="7AA0251D" w14:textId="4B483C50" w:rsidR="00292257"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[12]</w:t>
            </w:r>
          </w:p>
        </w:tc>
      </w:tr>
      <w:tr w:rsidR="00292257" w:rsidRPr="00662EB2" w14:paraId="3F70E468" w14:textId="77777777" w:rsidTr="00BC306D">
        <w:tc>
          <w:tcPr>
            <w:tcW w:w="0" w:type="auto"/>
            <w:vAlign w:val="center"/>
          </w:tcPr>
          <w:p w14:paraId="2140CD3C" w14:textId="401FB4D0" w:rsidR="00292257" w:rsidRPr="00662EB2" w:rsidRDefault="00292257"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F. ningguoensis</w:t>
            </w:r>
            <w:r w:rsidRPr="00662EB2">
              <w:rPr>
                <w:rFonts w:ascii="Times New Roman" w:eastAsia="DengXian" w:hAnsi="Times New Roman" w:cs="Times New Roman"/>
                <w:color w:val="000000"/>
                <w:sz w:val="24"/>
                <w:szCs w:val="24"/>
              </w:rPr>
              <w:t xml:space="preserve"> S.C. Chen et S.F. Yin</w:t>
            </w:r>
          </w:p>
        </w:tc>
        <w:tc>
          <w:tcPr>
            <w:tcW w:w="0" w:type="auto"/>
            <w:vAlign w:val="center"/>
          </w:tcPr>
          <w:p w14:paraId="4E0E3C41" w14:textId="13171616" w:rsidR="00292257" w:rsidRPr="00662EB2" w:rsidRDefault="00C00717"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ing Guo Bei Mu</w:t>
            </w:r>
          </w:p>
        </w:tc>
        <w:tc>
          <w:tcPr>
            <w:tcW w:w="0" w:type="auto"/>
            <w:vAlign w:val="center"/>
          </w:tcPr>
          <w:p w14:paraId="132A7211" w14:textId="366648C4" w:rsidR="00292257" w:rsidRPr="00662EB2" w:rsidRDefault="00C00717" w:rsidP="00BC306D">
            <w:pPr>
              <w:spacing w:line="360" w:lineRule="auto"/>
              <w:rPr>
                <w:rFonts w:ascii="Times New Roman" w:hAnsi="Times New Roman" w:cs="Times New Roman"/>
                <w:sz w:val="24"/>
                <w:szCs w:val="24"/>
              </w:rPr>
            </w:pPr>
            <w:bookmarkStart w:id="27" w:name="OLE_LINK28"/>
            <w:bookmarkStart w:id="28" w:name="OLE_LINK29"/>
            <w:r>
              <w:rPr>
                <w:rFonts w:ascii="Times New Roman" w:hAnsi="Times New Roman" w:cs="Times New Roman" w:hint="eastAsia"/>
                <w:sz w:val="24"/>
                <w:szCs w:val="24"/>
              </w:rPr>
              <w:t>B</w:t>
            </w:r>
            <w:r>
              <w:rPr>
                <w:rFonts w:ascii="Times New Roman" w:hAnsi="Times New Roman" w:cs="Times New Roman"/>
                <w:sz w:val="24"/>
                <w:szCs w:val="24"/>
              </w:rPr>
              <w:t>ulbs, China</w:t>
            </w:r>
            <w:bookmarkEnd w:id="27"/>
            <w:bookmarkEnd w:id="28"/>
          </w:p>
        </w:tc>
        <w:tc>
          <w:tcPr>
            <w:tcW w:w="0" w:type="auto"/>
            <w:vAlign w:val="center"/>
          </w:tcPr>
          <w:p w14:paraId="5E66B198" w14:textId="22B79C35" w:rsidR="00292257" w:rsidRPr="00662EB2" w:rsidRDefault="00C00717" w:rsidP="00BC306D">
            <w:pPr>
              <w:spacing w:line="360" w:lineRule="auto"/>
              <w:rPr>
                <w:rFonts w:ascii="Times New Roman" w:hAnsi="Times New Roman" w:cs="Times New Roman"/>
                <w:sz w:val="24"/>
                <w:szCs w:val="24"/>
              </w:rPr>
            </w:pPr>
            <w:r>
              <w:rPr>
                <w:rFonts w:ascii="Times New Roman" w:hAnsi="Times New Roman" w:cs="Times New Roman"/>
                <w:sz w:val="24"/>
                <w:szCs w:val="24"/>
              </w:rPr>
              <w:t>Similar to</w:t>
            </w:r>
            <w:r w:rsidR="00B217F3">
              <w:rPr>
                <w:rFonts w:ascii="Times New Roman" w:hAnsi="Times New Roman" w:cs="Times New Roman"/>
                <w:sz w:val="24"/>
                <w:szCs w:val="24"/>
              </w:rPr>
              <w:t xml:space="preserve"> Chuan Bei Mu and Zhe Bei Mu</w:t>
            </w:r>
          </w:p>
        </w:tc>
        <w:tc>
          <w:tcPr>
            <w:tcW w:w="0" w:type="auto"/>
            <w:vAlign w:val="center"/>
          </w:tcPr>
          <w:p w14:paraId="24B7EFA2" w14:textId="207292B1" w:rsidR="00292257"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[13]</w:t>
            </w:r>
          </w:p>
        </w:tc>
      </w:tr>
      <w:tr w:rsidR="00292257" w:rsidRPr="00662EB2" w14:paraId="3646852C" w14:textId="77777777" w:rsidTr="00BC306D">
        <w:tc>
          <w:tcPr>
            <w:tcW w:w="0" w:type="auto"/>
            <w:vAlign w:val="center"/>
          </w:tcPr>
          <w:p w14:paraId="68F7395A" w14:textId="1B687325" w:rsidR="00292257" w:rsidRPr="00662EB2" w:rsidRDefault="00292257"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29" w:name="OLE_LINK27"/>
            <w:r w:rsidRPr="00662EB2">
              <w:rPr>
                <w:rFonts w:ascii="Times New Roman" w:eastAsia="DengXian" w:hAnsi="Times New Roman" w:cs="Times New Roman"/>
                <w:i/>
                <w:iCs/>
                <w:color w:val="000000"/>
                <w:sz w:val="24"/>
                <w:szCs w:val="24"/>
              </w:rPr>
              <w:t>pallidiflora</w:t>
            </w:r>
            <w:bookmarkEnd w:id="29"/>
            <w:r w:rsidRPr="00662EB2">
              <w:rPr>
                <w:rFonts w:ascii="Times New Roman" w:eastAsia="DengXian" w:hAnsi="Times New Roman" w:cs="Times New Roman"/>
                <w:color w:val="000000"/>
                <w:sz w:val="24"/>
                <w:szCs w:val="24"/>
              </w:rPr>
              <w:t xml:space="preserve"> Schrenk</w:t>
            </w:r>
          </w:p>
        </w:tc>
        <w:tc>
          <w:tcPr>
            <w:tcW w:w="0" w:type="auto"/>
            <w:vAlign w:val="center"/>
          </w:tcPr>
          <w:p w14:paraId="6F602E26" w14:textId="67DDD059" w:rsidR="00292257" w:rsidRPr="00662EB2" w:rsidRDefault="00B217F3"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Y</w:t>
            </w:r>
            <w:r>
              <w:rPr>
                <w:rFonts w:ascii="Times New Roman" w:hAnsi="Times New Roman" w:cs="Times New Roman"/>
                <w:sz w:val="24"/>
                <w:szCs w:val="24"/>
              </w:rPr>
              <w:t>i Bei Mu</w:t>
            </w:r>
          </w:p>
        </w:tc>
        <w:tc>
          <w:tcPr>
            <w:tcW w:w="0" w:type="auto"/>
            <w:vAlign w:val="center"/>
          </w:tcPr>
          <w:p w14:paraId="57D75CB1" w14:textId="43DCAFFB" w:rsidR="00292257" w:rsidRPr="00662EB2" w:rsidRDefault="00B217F3" w:rsidP="00BC306D">
            <w:pPr>
              <w:spacing w:line="360" w:lineRule="auto"/>
              <w:rPr>
                <w:rFonts w:ascii="Times New Roman" w:hAnsi="Times New Roman" w:cs="Times New Roman"/>
                <w:sz w:val="24"/>
                <w:szCs w:val="24"/>
              </w:rPr>
            </w:pPr>
            <w:bookmarkStart w:id="30" w:name="OLE_LINK31"/>
            <w:bookmarkStart w:id="31" w:name="OLE_LINK32"/>
            <w:r>
              <w:rPr>
                <w:rFonts w:ascii="Times New Roman" w:hAnsi="Times New Roman" w:cs="Times New Roman" w:hint="eastAsia"/>
                <w:sz w:val="24"/>
                <w:szCs w:val="24"/>
              </w:rPr>
              <w:t>B</w:t>
            </w:r>
            <w:r>
              <w:rPr>
                <w:rFonts w:ascii="Times New Roman" w:hAnsi="Times New Roman" w:cs="Times New Roman"/>
                <w:sz w:val="24"/>
                <w:szCs w:val="24"/>
              </w:rPr>
              <w:t>ulbs, China</w:t>
            </w:r>
            <w:bookmarkEnd w:id="30"/>
            <w:bookmarkEnd w:id="31"/>
          </w:p>
        </w:tc>
        <w:tc>
          <w:tcPr>
            <w:tcW w:w="0" w:type="auto"/>
            <w:vAlign w:val="center"/>
          </w:tcPr>
          <w:p w14:paraId="7C0BD9EC" w14:textId="1916BA55" w:rsidR="00292257" w:rsidRPr="00662EB2" w:rsidRDefault="00B217F3" w:rsidP="00BC306D">
            <w:pPr>
              <w:spacing w:line="360" w:lineRule="auto"/>
              <w:rPr>
                <w:rFonts w:ascii="Times New Roman" w:hAnsi="Times New Roman" w:cs="Times New Roman"/>
                <w:sz w:val="24"/>
                <w:szCs w:val="24"/>
              </w:rPr>
            </w:pPr>
            <w:r>
              <w:rPr>
                <w:rFonts w:ascii="Times New Roman" w:hAnsi="Times New Roman" w:cs="Times New Roman"/>
                <w:sz w:val="24"/>
                <w:szCs w:val="24"/>
              </w:rPr>
              <w:t xml:space="preserve">Be used for </w:t>
            </w:r>
            <w:r w:rsidRPr="00B217F3">
              <w:rPr>
                <w:rFonts w:ascii="Times New Roman" w:hAnsi="Times New Roman" w:cs="Times New Roman"/>
                <w:sz w:val="24"/>
                <w:szCs w:val="24"/>
              </w:rPr>
              <w:t xml:space="preserve">antitussive, antiasthmatic, and expectorant </w:t>
            </w:r>
            <w:r>
              <w:rPr>
                <w:rFonts w:ascii="Times New Roman" w:hAnsi="Times New Roman" w:cs="Times New Roman"/>
                <w:sz w:val="24"/>
                <w:szCs w:val="24"/>
              </w:rPr>
              <w:t>drugs</w:t>
            </w:r>
          </w:p>
        </w:tc>
        <w:tc>
          <w:tcPr>
            <w:tcW w:w="0" w:type="auto"/>
            <w:vAlign w:val="center"/>
          </w:tcPr>
          <w:p w14:paraId="6DB43AF4" w14:textId="119D1C5D" w:rsidR="00292257"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[14]</w:t>
            </w:r>
          </w:p>
        </w:tc>
      </w:tr>
      <w:tr w:rsidR="00B9736D" w:rsidRPr="00662EB2" w14:paraId="7B8D7514" w14:textId="77777777" w:rsidTr="00BC306D">
        <w:tc>
          <w:tcPr>
            <w:tcW w:w="0" w:type="auto"/>
            <w:vAlign w:val="center"/>
          </w:tcPr>
          <w:p w14:paraId="4A6FBD6E" w14:textId="11161548" w:rsidR="00B9736D" w:rsidRPr="00662EB2" w:rsidRDefault="00B9736D"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32" w:name="OLE_LINK30"/>
            <w:r w:rsidRPr="00662EB2">
              <w:rPr>
                <w:rFonts w:ascii="Times New Roman" w:eastAsia="DengXian" w:hAnsi="Times New Roman" w:cs="Times New Roman"/>
                <w:i/>
                <w:iCs/>
                <w:color w:val="000000"/>
                <w:sz w:val="24"/>
                <w:szCs w:val="24"/>
              </w:rPr>
              <w:t>puqiensis</w:t>
            </w:r>
            <w:bookmarkEnd w:id="32"/>
            <w:r w:rsidRPr="00662EB2">
              <w:rPr>
                <w:rFonts w:ascii="Times New Roman" w:eastAsia="DengXian" w:hAnsi="Times New Roman" w:cs="Times New Roman"/>
                <w:color w:val="000000"/>
                <w:sz w:val="24"/>
                <w:szCs w:val="24"/>
              </w:rPr>
              <w:t xml:space="preserve"> G.D. Yu et G.Y. Chen</w:t>
            </w:r>
          </w:p>
        </w:tc>
        <w:tc>
          <w:tcPr>
            <w:tcW w:w="0" w:type="auto"/>
            <w:vAlign w:val="center"/>
          </w:tcPr>
          <w:p w14:paraId="3BC2F3A3" w14:textId="1AA6B369" w:rsidR="00B9736D" w:rsidRPr="00662EB2" w:rsidRDefault="004F6384" w:rsidP="00BC306D">
            <w:pPr>
              <w:spacing w:line="360" w:lineRule="auto"/>
              <w:rPr>
                <w:rFonts w:ascii="Times New Roman" w:hAnsi="Times New Roman" w:cs="Times New Roman"/>
                <w:sz w:val="24"/>
                <w:szCs w:val="24"/>
              </w:rPr>
            </w:pPr>
            <w:r>
              <w:rPr>
                <w:rFonts w:ascii="Times New Roman" w:hAnsi="Times New Roman" w:cs="Times New Roman"/>
                <w:sz w:val="24"/>
                <w:szCs w:val="24"/>
              </w:rPr>
              <w:t xml:space="preserve">Pu Xi </w:t>
            </w:r>
            <w:r w:rsidR="00B9736D">
              <w:rPr>
                <w:rFonts w:ascii="Times New Roman" w:hAnsi="Times New Roman" w:cs="Times New Roman" w:hint="eastAsia"/>
                <w:sz w:val="24"/>
                <w:szCs w:val="24"/>
              </w:rPr>
              <w:t>B</w:t>
            </w:r>
            <w:r w:rsidR="00B9736D">
              <w:rPr>
                <w:rFonts w:ascii="Times New Roman" w:hAnsi="Times New Roman" w:cs="Times New Roman"/>
                <w:sz w:val="24"/>
                <w:szCs w:val="24"/>
              </w:rPr>
              <w:t>ei Mu</w:t>
            </w:r>
          </w:p>
        </w:tc>
        <w:tc>
          <w:tcPr>
            <w:tcW w:w="0" w:type="auto"/>
            <w:vAlign w:val="center"/>
          </w:tcPr>
          <w:p w14:paraId="4109836A" w14:textId="29C8B38F" w:rsidR="00B9736D" w:rsidRPr="00662EB2" w:rsidRDefault="00B9736D"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ulbs, China</w:t>
            </w:r>
          </w:p>
        </w:tc>
        <w:tc>
          <w:tcPr>
            <w:tcW w:w="0" w:type="auto"/>
            <w:vAlign w:val="center"/>
          </w:tcPr>
          <w:p w14:paraId="25035320" w14:textId="6652F624" w:rsidR="00B9736D" w:rsidRPr="00662EB2" w:rsidRDefault="00B9736D" w:rsidP="00BC306D">
            <w:pPr>
              <w:spacing w:line="360" w:lineRule="auto"/>
              <w:rPr>
                <w:rFonts w:ascii="Times New Roman" w:hAnsi="Times New Roman" w:cs="Times New Roman"/>
                <w:sz w:val="24"/>
                <w:szCs w:val="24"/>
              </w:rPr>
            </w:pPr>
            <w:r>
              <w:rPr>
                <w:rFonts w:ascii="Times New Roman" w:hAnsi="Times New Roman" w:cs="Times New Roman"/>
                <w:sz w:val="24"/>
                <w:szCs w:val="24"/>
              </w:rPr>
              <w:t>Similar to Bei Mu</w:t>
            </w:r>
          </w:p>
        </w:tc>
        <w:tc>
          <w:tcPr>
            <w:tcW w:w="0" w:type="auto"/>
            <w:vAlign w:val="center"/>
          </w:tcPr>
          <w:p w14:paraId="0B98AF65" w14:textId="77C6EA79" w:rsidR="00B9736D"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[15]</w:t>
            </w:r>
          </w:p>
        </w:tc>
      </w:tr>
      <w:tr w:rsidR="00B9736D" w:rsidRPr="00662EB2" w14:paraId="053CBD94" w14:textId="77777777" w:rsidTr="00BC306D">
        <w:tc>
          <w:tcPr>
            <w:tcW w:w="0" w:type="auto"/>
            <w:vAlign w:val="center"/>
          </w:tcPr>
          <w:p w14:paraId="7CD173BA" w14:textId="173B1F89" w:rsidR="00B9736D" w:rsidRPr="00662EB2" w:rsidRDefault="00B9736D"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33" w:name="OLE_LINK33"/>
            <w:r w:rsidRPr="00662EB2">
              <w:rPr>
                <w:rFonts w:ascii="Times New Roman" w:eastAsia="DengXian" w:hAnsi="Times New Roman" w:cs="Times New Roman"/>
                <w:i/>
                <w:iCs/>
                <w:color w:val="000000"/>
                <w:sz w:val="24"/>
                <w:szCs w:val="24"/>
              </w:rPr>
              <w:t>roylei</w:t>
            </w:r>
            <w:bookmarkEnd w:id="33"/>
            <w:r w:rsidRPr="00662EB2">
              <w:rPr>
                <w:rFonts w:ascii="Times New Roman" w:eastAsia="DengXian" w:hAnsi="Times New Roman" w:cs="Times New Roman"/>
                <w:color w:val="000000"/>
                <w:sz w:val="24"/>
                <w:szCs w:val="24"/>
              </w:rPr>
              <w:t xml:space="preserve"> Hooker</w:t>
            </w:r>
          </w:p>
        </w:tc>
        <w:tc>
          <w:tcPr>
            <w:tcW w:w="0" w:type="auto"/>
            <w:vAlign w:val="center"/>
          </w:tcPr>
          <w:p w14:paraId="0A51A354" w14:textId="1303DAB9" w:rsidR="00B9736D" w:rsidRPr="00662EB2" w:rsidRDefault="0026417F"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w:t>
            </w:r>
          </w:p>
        </w:tc>
        <w:tc>
          <w:tcPr>
            <w:tcW w:w="0" w:type="auto"/>
            <w:vAlign w:val="center"/>
          </w:tcPr>
          <w:p w14:paraId="78F3919F" w14:textId="5F6BACB5" w:rsidR="00B9736D" w:rsidRPr="00662EB2" w:rsidRDefault="0026417F"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 xml:space="preserve">ulbs, </w:t>
            </w:r>
            <w:r w:rsidRPr="0026417F">
              <w:rPr>
                <w:rFonts w:ascii="Times New Roman" w:hAnsi="Times New Roman" w:cs="Times New Roman"/>
                <w:sz w:val="24"/>
                <w:szCs w:val="24"/>
              </w:rPr>
              <w:t>Western temperate Himalaya from Kashmir to Kumaon</w:t>
            </w:r>
          </w:p>
        </w:tc>
        <w:tc>
          <w:tcPr>
            <w:tcW w:w="0" w:type="auto"/>
            <w:vAlign w:val="center"/>
          </w:tcPr>
          <w:p w14:paraId="3326853C" w14:textId="61DEB8EF" w:rsidR="00B9736D" w:rsidRPr="00662EB2" w:rsidRDefault="00641B06" w:rsidP="00BC306D">
            <w:pPr>
              <w:spacing w:line="360" w:lineRule="auto"/>
              <w:rPr>
                <w:rFonts w:ascii="Times New Roman" w:hAnsi="Times New Roman" w:cs="Times New Roman"/>
                <w:sz w:val="24"/>
                <w:szCs w:val="24"/>
              </w:rPr>
            </w:pPr>
            <w:r w:rsidRPr="00641B06">
              <w:rPr>
                <w:rFonts w:ascii="Times New Roman" w:hAnsi="Times New Roman" w:cs="Times New Roman"/>
                <w:sz w:val="24"/>
                <w:szCs w:val="24"/>
              </w:rPr>
              <w:t>Used in the treatment of asthma, bronchitis and tuberculosis</w:t>
            </w:r>
          </w:p>
        </w:tc>
        <w:tc>
          <w:tcPr>
            <w:tcW w:w="0" w:type="auto"/>
            <w:vAlign w:val="center"/>
          </w:tcPr>
          <w:p w14:paraId="67D22E07" w14:textId="08ED32A6" w:rsidR="00B9736D"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[16]</w:t>
            </w:r>
          </w:p>
        </w:tc>
      </w:tr>
      <w:tr w:rsidR="00B9736D" w:rsidRPr="00662EB2" w14:paraId="41A631FB" w14:textId="77777777" w:rsidTr="00BC306D">
        <w:tc>
          <w:tcPr>
            <w:tcW w:w="0" w:type="auto"/>
            <w:vAlign w:val="center"/>
          </w:tcPr>
          <w:p w14:paraId="064193FC" w14:textId="52357CF9" w:rsidR="00B9736D" w:rsidRPr="00662EB2" w:rsidRDefault="00B9736D"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34" w:name="OLE_LINK34"/>
            <w:r w:rsidRPr="00662EB2">
              <w:rPr>
                <w:rFonts w:ascii="Times New Roman" w:eastAsia="DengXian" w:hAnsi="Times New Roman" w:cs="Times New Roman"/>
                <w:i/>
                <w:iCs/>
                <w:color w:val="000000"/>
                <w:sz w:val="24"/>
                <w:szCs w:val="24"/>
              </w:rPr>
              <w:t>shuchengensis</w:t>
            </w:r>
            <w:bookmarkEnd w:id="34"/>
            <w:r w:rsidRPr="00662EB2">
              <w:rPr>
                <w:rFonts w:ascii="Times New Roman" w:eastAsia="DengXian" w:hAnsi="Times New Roman" w:cs="Times New Roman"/>
                <w:color w:val="000000"/>
                <w:sz w:val="24"/>
                <w:szCs w:val="24"/>
              </w:rPr>
              <w:t xml:space="preserve"> S.C. Chen et S.F. Yin</w:t>
            </w:r>
          </w:p>
        </w:tc>
        <w:tc>
          <w:tcPr>
            <w:tcW w:w="0" w:type="auto"/>
            <w:vAlign w:val="center"/>
          </w:tcPr>
          <w:p w14:paraId="1CD6ED63" w14:textId="7B537CC5" w:rsidR="00B9736D" w:rsidRPr="00662EB2" w:rsidRDefault="0026417F"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xml:space="preserve">n </w:t>
            </w:r>
            <w:r>
              <w:rPr>
                <w:rFonts w:ascii="Times New Roman" w:hAnsi="Times New Roman" w:cs="Times New Roman" w:hint="eastAsia"/>
                <w:sz w:val="24"/>
                <w:szCs w:val="24"/>
              </w:rPr>
              <w:t>Hui</w:t>
            </w:r>
            <w:r>
              <w:rPr>
                <w:rFonts w:ascii="Times New Roman" w:hAnsi="Times New Roman" w:cs="Times New Roman"/>
                <w:sz w:val="24"/>
                <w:szCs w:val="24"/>
              </w:rPr>
              <w:t xml:space="preserve"> Bei Mu</w:t>
            </w:r>
            <w:r w:rsidR="00B44F29">
              <w:rPr>
                <w:rFonts w:ascii="Times New Roman" w:hAnsi="Times New Roman" w:cs="Times New Roman"/>
                <w:sz w:val="24"/>
                <w:szCs w:val="24"/>
              </w:rPr>
              <w:t>, Shu Cheng Bei Mu</w:t>
            </w:r>
          </w:p>
        </w:tc>
        <w:tc>
          <w:tcPr>
            <w:tcW w:w="0" w:type="auto"/>
            <w:vAlign w:val="center"/>
          </w:tcPr>
          <w:p w14:paraId="7C5DA356" w14:textId="59EFA761" w:rsidR="00B9736D" w:rsidRPr="00662EB2" w:rsidRDefault="0026417F"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ulbs, China</w:t>
            </w:r>
          </w:p>
        </w:tc>
        <w:tc>
          <w:tcPr>
            <w:tcW w:w="0" w:type="auto"/>
            <w:vAlign w:val="center"/>
          </w:tcPr>
          <w:p w14:paraId="2F50192C" w14:textId="630C13A1" w:rsidR="00B9736D" w:rsidRPr="00662EB2" w:rsidRDefault="00B44F29" w:rsidP="00BC306D">
            <w:pPr>
              <w:spacing w:line="360" w:lineRule="auto"/>
              <w:rPr>
                <w:rFonts w:ascii="Times New Roman" w:hAnsi="Times New Roman" w:cs="Times New Roman"/>
                <w:sz w:val="24"/>
                <w:szCs w:val="24"/>
              </w:rPr>
            </w:pPr>
            <w:r>
              <w:rPr>
                <w:rFonts w:ascii="Times New Roman" w:hAnsi="Times New Roman" w:cs="Times New Roman"/>
                <w:sz w:val="24"/>
                <w:szCs w:val="24"/>
              </w:rPr>
              <w:t>A</w:t>
            </w:r>
            <w:r w:rsidRPr="00B44F29">
              <w:rPr>
                <w:rFonts w:ascii="Times New Roman" w:hAnsi="Times New Roman" w:cs="Times New Roman"/>
                <w:sz w:val="24"/>
                <w:szCs w:val="24"/>
              </w:rPr>
              <w:t>ntitussive</w:t>
            </w:r>
          </w:p>
        </w:tc>
        <w:tc>
          <w:tcPr>
            <w:tcW w:w="0" w:type="auto"/>
            <w:vAlign w:val="center"/>
          </w:tcPr>
          <w:p w14:paraId="2EE27B70" w14:textId="0F24B308" w:rsidR="00B9736D"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[17]</w:t>
            </w:r>
          </w:p>
        </w:tc>
      </w:tr>
      <w:tr w:rsidR="00B9736D" w:rsidRPr="00662EB2" w14:paraId="3D51AD67" w14:textId="77777777" w:rsidTr="00BC306D">
        <w:tc>
          <w:tcPr>
            <w:tcW w:w="0" w:type="auto"/>
            <w:vAlign w:val="center"/>
          </w:tcPr>
          <w:p w14:paraId="1FD8502A" w14:textId="69082AC1" w:rsidR="00B9736D" w:rsidRPr="00662EB2" w:rsidRDefault="00B9736D" w:rsidP="00BC306D">
            <w:pPr>
              <w:spacing w:line="360" w:lineRule="auto"/>
              <w:rPr>
                <w:rFonts w:ascii="Times New Roman" w:hAnsi="Times New Roman" w:cs="Times New Roman"/>
                <w:i/>
                <w:iCs/>
                <w:sz w:val="24"/>
                <w:szCs w:val="24"/>
              </w:rPr>
            </w:pPr>
            <w:bookmarkStart w:id="35" w:name="OLE_LINK37"/>
            <w:r w:rsidRPr="00662EB2">
              <w:rPr>
                <w:rFonts w:ascii="Times New Roman" w:eastAsia="DengXian" w:hAnsi="Times New Roman" w:cs="Times New Roman"/>
                <w:i/>
                <w:iCs/>
                <w:color w:val="000000"/>
                <w:sz w:val="24"/>
                <w:szCs w:val="24"/>
              </w:rPr>
              <w:t xml:space="preserve">F. </w:t>
            </w:r>
            <w:bookmarkStart w:id="36" w:name="OLE_LINK35"/>
            <w:r w:rsidRPr="00662EB2">
              <w:rPr>
                <w:rFonts w:ascii="Times New Roman" w:eastAsia="DengXian" w:hAnsi="Times New Roman" w:cs="Times New Roman"/>
                <w:i/>
                <w:iCs/>
                <w:color w:val="000000"/>
                <w:sz w:val="24"/>
                <w:szCs w:val="24"/>
              </w:rPr>
              <w:t>taipaiensis</w:t>
            </w:r>
            <w:bookmarkEnd w:id="36"/>
            <w:r w:rsidRPr="00662EB2">
              <w:rPr>
                <w:rFonts w:ascii="Times New Roman" w:eastAsia="DengXian" w:hAnsi="Times New Roman" w:cs="Times New Roman"/>
                <w:color w:val="000000"/>
                <w:sz w:val="24"/>
                <w:szCs w:val="24"/>
              </w:rPr>
              <w:t xml:space="preserve"> var. </w:t>
            </w:r>
            <w:bookmarkStart w:id="37" w:name="OLE_LINK36"/>
            <w:r w:rsidRPr="00662EB2">
              <w:rPr>
                <w:rFonts w:ascii="Times New Roman" w:eastAsia="DengXian" w:hAnsi="Times New Roman" w:cs="Times New Roman"/>
                <w:i/>
                <w:iCs/>
                <w:color w:val="000000"/>
                <w:sz w:val="24"/>
                <w:szCs w:val="24"/>
              </w:rPr>
              <w:t>ningxiaensis</w:t>
            </w:r>
            <w:bookmarkEnd w:id="35"/>
            <w:bookmarkEnd w:id="37"/>
            <w:r w:rsidRPr="00662EB2">
              <w:rPr>
                <w:rFonts w:ascii="Times New Roman" w:eastAsia="DengXian" w:hAnsi="Times New Roman" w:cs="Times New Roman"/>
                <w:color w:val="000000"/>
                <w:sz w:val="24"/>
                <w:szCs w:val="24"/>
              </w:rPr>
              <w:t xml:space="preserve"> Y.K. Yang et J.K. Wu</w:t>
            </w:r>
          </w:p>
        </w:tc>
        <w:tc>
          <w:tcPr>
            <w:tcW w:w="0" w:type="auto"/>
            <w:vAlign w:val="center"/>
          </w:tcPr>
          <w:p w14:paraId="488816E7" w14:textId="0AE19FB8" w:rsidR="00B9736D" w:rsidRPr="00662EB2" w:rsidRDefault="00B44F29"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ing Xia Bei Mu</w:t>
            </w:r>
          </w:p>
        </w:tc>
        <w:tc>
          <w:tcPr>
            <w:tcW w:w="0" w:type="auto"/>
            <w:vAlign w:val="center"/>
          </w:tcPr>
          <w:p w14:paraId="27E365E0" w14:textId="282C2D76" w:rsidR="00B9736D" w:rsidRPr="00662EB2" w:rsidRDefault="007F0602"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ulbs, China</w:t>
            </w:r>
          </w:p>
        </w:tc>
        <w:tc>
          <w:tcPr>
            <w:tcW w:w="0" w:type="auto"/>
            <w:vAlign w:val="center"/>
          </w:tcPr>
          <w:p w14:paraId="59C80090" w14:textId="5BD64486" w:rsidR="00B9736D" w:rsidRPr="00662EB2" w:rsidRDefault="007F0602" w:rsidP="00BC306D">
            <w:pPr>
              <w:spacing w:line="360" w:lineRule="auto"/>
              <w:rPr>
                <w:rFonts w:ascii="Times New Roman" w:hAnsi="Times New Roman" w:cs="Times New Roman"/>
                <w:sz w:val="24"/>
                <w:szCs w:val="24"/>
              </w:rPr>
            </w:pPr>
            <w:r>
              <w:rPr>
                <w:rFonts w:ascii="Times New Roman" w:eastAsia="SimSun" w:hAnsi="Times New Roman" w:cs="Times New Roman"/>
                <w:sz w:val="24"/>
                <w:szCs w:val="24"/>
              </w:rPr>
              <w:t>Be used for c</w:t>
            </w:r>
            <w:r w:rsidRPr="00F72CCE">
              <w:rPr>
                <w:rFonts w:ascii="Times New Roman" w:eastAsia="SimSun" w:hAnsi="Times New Roman" w:cs="Times New Roman"/>
                <w:sz w:val="24"/>
                <w:szCs w:val="24"/>
              </w:rPr>
              <w:t>ough, expectoration</w:t>
            </w:r>
          </w:p>
        </w:tc>
        <w:tc>
          <w:tcPr>
            <w:tcW w:w="0" w:type="auto"/>
            <w:vAlign w:val="center"/>
          </w:tcPr>
          <w:p w14:paraId="68CA8B5F" w14:textId="0E3C3D46" w:rsidR="00B9736D" w:rsidRPr="007F060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[18]</w:t>
            </w:r>
          </w:p>
        </w:tc>
      </w:tr>
      <w:tr w:rsidR="00355FDA" w:rsidRPr="00662EB2" w14:paraId="3621BDE6" w14:textId="77777777" w:rsidTr="00BC306D">
        <w:tc>
          <w:tcPr>
            <w:tcW w:w="0" w:type="auto"/>
            <w:vAlign w:val="center"/>
          </w:tcPr>
          <w:p w14:paraId="017625DC" w14:textId="795D2732" w:rsidR="00355FDA" w:rsidRPr="00662EB2" w:rsidRDefault="00355FDA"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38" w:name="OLE_LINK38"/>
            <w:r w:rsidRPr="00662EB2">
              <w:rPr>
                <w:rFonts w:ascii="Times New Roman" w:eastAsia="DengXian" w:hAnsi="Times New Roman" w:cs="Times New Roman"/>
                <w:i/>
                <w:iCs/>
                <w:color w:val="000000"/>
                <w:sz w:val="24"/>
                <w:szCs w:val="24"/>
              </w:rPr>
              <w:t>thunbergii</w:t>
            </w:r>
            <w:bookmarkEnd w:id="38"/>
            <w:r w:rsidRPr="00662EB2">
              <w:rPr>
                <w:rFonts w:ascii="Times New Roman" w:eastAsia="DengXian" w:hAnsi="Times New Roman" w:cs="Times New Roman"/>
                <w:i/>
                <w:iCs/>
                <w:color w:val="000000"/>
                <w:sz w:val="24"/>
                <w:szCs w:val="24"/>
              </w:rPr>
              <w:t xml:space="preserve"> </w:t>
            </w:r>
            <w:r w:rsidRPr="00662EB2">
              <w:rPr>
                <w:rFonts w:ascii="Times New Roman" w:eastAsia="DengXian" w:hAnsi="Times New Roman" w:cs="Times New Roman"/>
                <w:color w:val="000000"/>
                <w:sz w:val="24"/>
                <w:szCs w:val="24"/>
              </w:rPr>
              <w:t>Miq.</w:t>
            </w:r>
          </w:p>
        </w:tc>
        <w:tc>
          <w:tcPr>
            <w:tcW w:w="0" w:type="auto"/>
            <w:vAlign w:val="center"/>
          </w:tcPr>
          <w:p w14:paraId="2C970971" w14:textId="469E8514" w:rsidR="00355FDA" w:rsidRPr="00662EB2" w:rsidRDefault="00355FDA"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Z</w:t>
            </w:r>
            <w:r>
              <w:rPr>
                <w:rFonts w:ascii="Times New Roman" w:hAnsi="Times New Roman" w:cs="Times New Roman"/>
                <w:sz w:val="24"/>
                <w:szCs w:val="24"/>
              </w:rPr>
              <w:t>he Bei Mu (Chinese), Setu-Baimon (Janpanese)</w:t>
            </w:r>
          </w:p>
        </w:tc>
        <w:tc>
          <w:tcPr>
            <w:tcW w:w="0" w:type="auto"/>
            <w:vAlign w:val="center"/>
          </w:tcPr>
          <w:p w14:paraId="39520773" w14:textId="39F2C166" w:rsidR="00355FDA" w:rsidRPr="00662EB2" w:rsidRDefault="00355FDA"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ulbs, China</w:t>
            </w:r>
          </w:p>
        </w:tc>
        <w:tc>
          <w:tcPr>
            <w:tcW w:w="0" w:type="auto"/>
            <w:vAlign w:val="center"/>
          </w:tcPr>
          <w:p w14:paraId="1AF48C20" w14:textId="23D988F7" w:rsidR="00355FDA" w:rsidRPr="00662EB2" w:rsidRDefault="00355FDA" w:rsidP="00BC306D">
            <w:pPr>
              <w:spacing w:line="360" w:lineRule="auto"/>
              <w:rPr>
                <w:rFonts w:ascii="Times New Roman" w:hAnsi="Times New Roman" w:cs="Times New Roman"/>
                <w:sz w:val="24"/>
                <w:szCs w:val="24"/>
              </w:rPr>
            </w:pPr>
            <w:r>
              <w:rPr>
                <w:rFonts w:ascii="Times New Roman" w:eastAsia="SimSun" w:hAnsi="Times New Roman" w:cs="Times New Roman"/>
                <w:sz w:val="24"/>
                <w:szCs w:val="24"/>
              </w:rPr>
              <w:t>Be used for</w:t>
            </w:r>
            <w:r w:rsidR="00A50833">
              <w:rPr>
                <w:rFonts w:ascii="Times New Roman" w:eastAsia="SimSun" w:hAnsi="Times New Roman" w:cs="Times New Roman"/>
                <w:sz w:val="24"/>
                <w:szCs w:val="24"/>
              </w:rPr>
              <w:t xml:space="preserve"> clearing heat, nourishing lung, removing phlegm, c</w:t>
            </w:r>
            <w:r w:rsidR="00A50833" w:rsidRPr="00F72CCE">
              <w:rPr>
                <w:rFonts w:ascii="Times New Roman" w:eastAsia="SimSun" w:hAnsi="Times New Roman" w:cs="Times New Roman"/>
                <w:sz w:val="24"/>
                <w:szCs w:val="24"/>
              </w:rPr>
              <w:t>ough, expectoration</w:t>
            </w:r>
          </w:p>
        </w:tc>
        <w:tc>
          <w:tcPr>
            <w:tcW w:w="0" w:type="auto"/>
            <w:vAlign w:val="center"/>
          </w:tcPr>
          <w:p w14:paraId="32B07268" w14:textId="6DEF6BD6" w:rsidR="00355FDA"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[9]</w:t>
            </w:r>
          </w:p>
        </w:tc>
      </w:tr>
      <w:tr w:rsidR="00B9736D" w:rsidRPr="00662EB2" w14:paraId="321C9368" w14:textId="77777777" w:rsidTr="00BC306D">
        <w:tc>
          <w:tcPr>
            <w:tcW w:w="0" w:type="auto"/>
            <w:vAlign w:val="center"/>
          </w:tcPr>
          <w:p w14:paraId="3D0C223D" w14:textId="77777777" w:rsidR="00B9736D" w:rsidRDefault="00567C43" w:rsidP="00BC306D">
            <w:pPr>
              <w:spacing w:line="360" w:lineRule="auto"/>
              <w:rPr>
                <w:rFonts w:ascii="Times New Roman" w:eastAsia="DengXian" w:hAnsi="Times New Roman" w:cs="Times New Roman"/>
                <w:i/>
                <w:iCs/>
                <w:color w:val="000000"/>
                <w:sz w:val="24"/>
                <w:szCs w:val="24"/>
              </w:rPr>
            </w:pPr>
            <w:r w:rsidRPr="00662EB2">
              <w:rPr>
                <w:rFonts w:ascii="Times New Roman" w:eastAsia="DengXian" w:hAnsi="Times New Roman" w:cs="Times New Roman"/>
                <w:i/>
                <w:iCs/>
                <w:color w:val="000000"/>
                <w:sz w:val="24"/>
                <w:szCs w:val="24"/>
              </w:rPr>
              <w:t>F. thunbergii</w:t>
            </w:r>
            <w:r w:rsidRPr="00662EB2">
              <w:rPr>
                <w:rFonts w:ascii="Times New Roman" w:eastAsia="DengXian" w:hAnsi="Times New Roman" w:cs="Times New Roman"/>
                <w:color w:val="000000"/>
                <w:sz w:val="24"/>
                <w:szCs w:val="24"/>
              </w:rPr>
              <w:t xml:space="preserve"> var</w:t>
            </w:r>
            <w:r w:rsidRPr="00662EB2">
              <w:rPr>
                <w:rFonts w:ascii="Times New Roman" w:eastAsia="DengXian" w:hAnsi="Times New Roman" w:cs="Times New Roman"/>
                <w:i/>
                <w:iCs/>
                <w:color w:val="000000"/>
                <w:sz w:val="24"/>
                <w:szCs w:val="24"/>
              </w:rPr>
              <w:t xml:space="preserve">. </w:t>
            </w:r>
            <w:bookmarkStart w:id="39" w:name="OLE_LINK39"/>
            <w:r w:rsidRPr="00662EB2">
              <w:rPr>
                <w:rFonts w:ascii="Times New Roman" w:eastAsia="DengXian" w:hAnsi="Times New Roman" w:cs="Times New Roman"/>
                <w:i/>
                <w:iCs/>
                <w:color w:val="000000"/>
                <w:sz w:val="24"/>
                <w:szCs w:val="24"/>
              </w:rPr>
              <w:t>chekiangensis</w:t>
            </w:r>
            <w:bookmarkEnd w:id="39"/>
          </w:p>
          <w:p w14:paraId="477EEA49" w14:textId="22B60C8C" w:rsidR="00567C43" w:rsidRPr="00662EB2" w:rsidRDefault="00567C43" w:rsidP="00BC306D">
            <w:pPr>
              <w:spacing w:line="360" w:lineRule="auto"/>
              <w:rPr>
                <w:rFonts w:ascii="Times New Roman" w:hAnsi="Times New Roman" w:cs="Times New Roman"/>
                <w:i/>
                <w:iCs/>
                <w:sz w:val="24"/>
                <w:szCs w:val="24"/>
              </w:rPr>
            </w:pPr>
          </w:p>
        </w:tc>
        <w:tc>
          <w:tcPr>
            <w:tcW w:w="0" w:type="auto"/>
            <w:vAlign w:val="center"/>
          </w:tcPr>
          <w:p w14:paraId="6AEEC22A" w14:textId="0ECD0011" w:rsidR="00B9736D" w:rsidRPr="00662EB2" w:rsidRDefault="00567C43"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D</w:t>
            </w:r>
            <w:r>
              <w:rPr>
                <w:rFonts w:ascii="Times New Roman" w:hAnsi="Times New Roman" w:cs="Times New Roman"/>
                <w:sz w:val="24"/>
                <w:szCs w:val="24"/>
              </w:rPr>
              <w:t>ong Bei Mu, Dongyang Bei Mu</w:t>
            </w:r>
          </w:p>
        </w:tc>
        <w:tc>
          <w:tcPr>
            <w:tcW w:w="0" w:type="auto"/>
            <w:vAlign w:val="center"/>
          </w:tcPr>
          <w:p w14:paraId="649BC8AE" w14:textId="1B004B00" w:rsidR="00B9736D" w:rsidRPr="00662EB2" w:rsidRDefault="00567C43"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ulbs, China</w:t>
            </w:r>
          </w:p>
        </w:tc>
        <w:tc>
          <w:tcPr>
            <w:tcW w:w="0" w:type="auto"/>
            <w:vAlign w:val="center"/>
          </w:tcPr>
          <w:p w14:paraId="476EAC21" w14:textId="209A0356" w:rsidR="00B9736D" w:rsidRPr="00662EB2" w:rsidRDefault="00567C43" w:rsidP="00BC306D">
            <w:pPr>
              <w:spacing w:line="360" w:lineRule="auto"/>
              <w:rPr>
                <w:rFonts w:ascii="Times New Roman" w:hAnsi="Times New Roman" w:cs="Times New Roman"/>
                <w:sz w:val="24"/>
                <w:szCs w:val="24"/>
              </w:rPr>
            </w:pPr>
            <w:bookmarkStart w:id="40" w:name="OLE_LINK41"/>
            <w:bookmarkStart w:id="41" w:name="OLE_LINK42"/>
            <w:r>
              <w:rPr>
                <w:rFonts w:ascii="Times New Roman" w:hAnsi="Times New Roman" w:cs="Times New Roman" w:hint="eastAsia"/>
                <w:sz w:val="24"/>
                <w:szCs w:val="24"/>
              </w:rPr>
              <w:t>S</w:t>
            </w:r>
            <w:r>
              <w:rPr>
                <w:rFonts w:ascii="Times New Roman" w:hAnsi="Times New Roman" w:cs="Times New Roman"/>
                <w:sz w:val="24"/>
                <w:szCs w:val="24"/>
              </w:rPr>
              <w:t>imilar to Zhe Bei Mu</w:t>
            </w:r>
            <w:bookmarkEnd w:id="40"/>
            <w:bookmarkEnd w:id="41"/>
          </w:p>
        </w:tc>
        <w:tc>
          <w:tcPr>
            <w:tcW w:w="0" w:type="auto"/>
            <w:vAlign w:val="center"/>
          </w:tcPr>
          <w:p w14:paraId="7BCE3D8F" w14:textId="1D6420BC" w:rsidR="00B9736D"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[19]</w:t>
            </w:r>
          </w:p>
        </w:tc>
      </w:tr>
      <w:tr w:rsidR="00B9736D" w:rsidRPr="00662EB2" w14:paraId="78626331" w14:textId="77777777" w:rsidTr="00BC306D">
        <w:tc>
          <w:tcPr>
            <w:tcW w:w="0" w:type="auto"/>
            <w:vAlign w:val="center"/>
          </w:tcPr>
          <w:p w14:paraId="5E584CB5" w14:textId="227D6BEF" w:rsidR="00B9736D" w:rsidRPr="00662EB2" w:rsidRDefault="00B9736D"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42" w:name="OLE_LINK40"/>
            <w:r w:rsidRPr="00662EB2">
              <w:rPr>
                <w:rFonts w:ascii="Times New Roman" w:eastAsia="DengXian" w:hAnsi="Times New Roman" w:cs="Times New Roman"/>
                <w:i/>
                <w:iCs/>
                <w:color w:val="000000"/>
                <w:sz w:val="24"/>
                <w:szCs w:val="24"/>
              </w:rPr>
              <w:t>tortifolia</w:t>
            </w:r>
            <w:bookmarkEnd w:id="42"/>
            <w:r w:rsidRPr="00662EB2">
              <w:rPr>
                <w:rFonts w:ascii="Times New Roman" w:eastAsia="DengXian" w:hAnsi="Times New Roman" w:cs="Times New Roman"/>
                <w:color w:val="000000"/>
                <w:sz w:val="24"/>
                <w:szCs w:val="24"/>
              </w:rPr>
              <w:t xml:space="preserve"> X.Z. Duan et X.J. Zheng</w:t>
            </w:r>
          </w:p>
        </w:tc>
        <w:tc>
          <w:tcPr>
            <w:tcW w:w="0" w:type="auto"/>
            <w:vAlign w:val="center"/>
          </w:tcPr>
          <w:p w14:paraId="7C8399EF" w14:textId="77E16081" w:rsidR="00B9736D" w:rsidRPr="00662EB2" w:rsidRDefault="00A50833"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uo Li Bei Mu</w:t>
            </w:r>
          </w:p>
        </w:tc>
        <w:tc>
          <w:tcPr>
            <w:tcW w:w="0" w:type="auto"/>
            <w:vAlign w:val="center"/>
          </w:tcPr>
          <w:p w14:paraId="5FB57263" w14:textId="647A735B" w:rsidR="00B9736D" w:rsidRPr="00662EB2" w:rsidRDefault="00A50833"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ulbs, China</w:t>
            </w:r>
          </w:p>
        </w:tc>
        <w:tc>
          <w:tcPr>
            <w:tcW w:w="0" w:type="auto"/>
            <w:vAlign w:val="center"/>
          </w:tcPr>
          <w:p w14:paraId="4EF236E0" w14:textId="31D3F867" w:rsidR="00B9736D" w:rsidRPr="00662EB2" w:rsidRDefault="00676384"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imilar to Bei Mu</w:t>
            </w:r>
          </w:p>
        </w:tc>
        <w:tc>
          <w:tcPr>
            <w:tcW w:w="0" w:type="auto"/>
            <w:vAlign w:val="center"/>
          </w:tcPr>
          <w:p w14:paraId="3D301354" w14:textId="1358E18B" w:rsidR="00B9736D"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[20]</w:t>
            </w:r>
          </w:p>
        </w:tc>
      </w:tr>
      <w:tr w:rsidR="00B9736D" w:rsidRPr="00662EB2" w14:paraId="16F9EBEA" w14:textId="77777777" w:rsidTr="00BC306D">
        <w:tc>
          <w:tcPr>
            <w:tcW w:w="0" w:type="auto"/>
            <w:vAlign w:val="center"/>
          </w:tcPr>
          <w:p w14:paraId="2509363D" w14:textId="580ACE15" w:rsidR="00B9736D" w:rsidRPr="00662EB2" w:rsidRDefault="00B9736D"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 xml:space="preserve">F. </w:t>
            </w:r>
            <w:bookmarkStart w:id="43" w:name="OLE_LINK43"/>
            <w:r w:rsidRPr="00662EB2">
              <w:rPr>
                <w:rFonts w:ascii="Times New Roman" w:eastAsia="DengXian" w:hAnsi="Times New Roman" w:cs="Times New Roman"/>
                <w:i/>
                <w:iCs/>
                <w:color w:val="000000"/>
                <w:sz w:val="24"/>
                <w:szCs w:val="24"/>
              </w:rPr>
              <w:t>ussuriensis</w:t>
            </w:r>
            <w:r w:rsidRPr="00662EB2">
              <w:rPr>
                <w:rFonts w:ascii="Times New Roman" w:eastAsia="DengXian" w:hAnsi="Times New Roman" w:cs="Times New Roman"/>
                <w:color w:val="000000"/>
                <w:sz w:val="24"/>
                <w:szCs w:val="24"/>
              </w:rPr>
              <w:t xml:space="preserve"> </w:t>
            </w:r>
            <w:bookmarkEnd w:id="43"/>
            <w:r w:rsidRPr="00662EB2">
              <w:rPr>
                <w:rFonts w:ascii="Times New Roman" w:eastAsia="DengXian" w:hAnsi="Times New Roman" w:cs="Times New Roman"/>
                <w:color w:val="000000"/>
                <w:sz w:val="24"/>
                <w:szCs w:val="24"/>
              </w:rPr>
              <w:t>Maxim</w:t>
            </w:r>
          </w:p>
        </w:tc>
        <w:tc>
          <w:tcPr>
            <w:tcW w:w="0" w:type="auto"/>
            <w:vAlign w:val="center"/>
          </w:tcPr>
          <w:p w14:paraId="6D72969A" w14:textId="1AE8B482" w:rsidR="00B9736D" w:rsidRPr="00662EB2" w:rsidRDefault="00BC306D"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ing Bei Mu</w:t>
            </w:r>
          </w:p>
        </w:tc>
        <w:tc>
          <w:tcPr>
            <w:tcW w:w="0" w:type="auto"/>
            <w:vAlign w:val="center"/>
          </w:tcPr>
          <w:p w14:paraId="600886FB" w14:textId="3C50016B" w:rsidR="00B9736D" w:rsidRPr="00662EB2" w:rsidRDefault="00BC306D" w:rsidP="00BC306D">
            <w:pPr>
              <w:spacing w:line="360" w:lineRule="auto"/>
              <w:rPr>
                <w:rFonts w:ascii="Times New Roman" w:hAnsi="Times New Roman" w:cs="Times New Roman"/>
                <w:sz w:val="24"/>
                <w:szCs w:val="24"/>
              </w:rPr>
            </w:pPr>
            <w:bookmarkStart w:id="44" w:name="OLE_LINK44"/>
            <w:r>
              <w:rPr>
                <w:rFonts w:ascii="Times New Roman" w:hAnsi="Times New Roman" w:cs="Times New Roman" w:hint="eastAsia"/>
                <w:sz w:val="24"/>
                <w:szCs w:val="24"/>
              </w:rPr>
              <w:t>B</w:t>
            </w:r>
            <w:r>
              <w:rPr>
                <w:rFonts w:ascii="Times New Roman" w:hAnsi="Times New Roman" w:cs="Times New Roman"/>
                <w:sz w:val="24"/>
                <w:szCs w:val="24"/>
              </w:rPr>
              <w:t>ulbs, China</w:t>
            </w:r>
            <w:bookmarkEnd w:id="44"/>
          </w:p>
        </w:tc>
        <w:tc>
          <w:tcPr>
            <w:tcW w:w="0" w:type="auto"/>
            <w:vAlign w:val="center"/>
          </w:tcPr>
          <w:p w14:paraId="422F40E5" w14:textId="55CDF977" w:rsidR="00B9736D" w:rsidRPr="00662EB2" w:rsidRDefault="00BC306D"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imilar to Chuan Bei Mu</w:t>
            </w:r>
          </w:p>
        </w:tc>
        <w:tc>
          <w:tcPr>
            <w:tcW w:w="0" w:type="auto"/>
            <w:vAlign w:val="center"/>
          </w:tcPr>
          <w:p w14:paraId="29D978BE" w14:textId="45401311" w:rsidR="00B9736D"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[21]</w:t>
            </w:r>
          </w:p>
        </w:tc>
      </w:tr>
      <w:tr w:rsidR="00BC306D" w:rsidRPr="00662EB2" w14:paraId="318EDDC6" w14:textId="77777777" w:rsidTr="00BC306D">
        <w:tc>
          <w:tcPr>
            <w:tcW w:w="0" w:type="auto"/>
            <w:vAlign w:val="center"/>
          </w:tcPr>
          <w:p w14:paraId="0CDC3026" w14:textId="3190E6DA" w:rsidR="00BC306D" w:rsidRPr="00662EB2" w:rsidRDefault="00BC306D"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F. walujewii</w:t>
            </w:r>
            <w:r w:rsidRPr="00662EB2">
              <w:rPr>
                <w:rFonts w:ascii="Times New Roman" w:eastAsia="DengXian" w:hAnsi="Times New Roman" w:cs="Times New Roman"/>
                <w:color w:val="000000"/>
                <w:sz w:val="24"/>
                <w:szCs w:val="24"/>
              </w:rPr>
              <w:t xml:space="preserve"> Regel</w:t>
            </w:r>
          </w:p>
        </w:tc>
        <w:tc>
          <w:tcPr>
            <w:tcW w:w="0" w:type="auto"/>
            <w:vAlign w:val="center"/>
          </w:tcPr>
          <w:p w14:paraId="762FE7DC" w14:textId="360E3B8F" w:rsidR="00BC306D" w:rsidRPr="00662EB2" w:rsidRDefault="00BC306D"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X</w:t>
            </w:r>
            <w:r>
              <w:rPr>
                <w:rFonts w:ascii="Times New Roman" w:hAnsi="Times New Roman" w:cs="Times New Roman"/>
                <w:sz w:val="24"/>
                <w:szCs w:val="24"/>
              </w:rPr>
              <w:t xml:space="preserve">in </w:t>
            </w:r>
            <w:r>
              <w:rPr>
                <w:rFonts w:ascii="Times New Roman" w:hAnsi="Times New Roman" w:cs="Times New Roman" w:hint="eastAsia"/>
                <w:sz w:val="24"/>
                <w:szCs w:val="24"/>
              </w:rPr>
              <w:t>Ji</w:t>
            </w:r>
            <w:r>
              <w:rPr>
                <w:rFonts w:ascii="Times New Roman" w:hAnsi="Times New Roman" w:cs="Times New Roman"/>
                <w:sz w:val="24"/>
                <w:szCs w:val="24"/>
              </w:rPr>
              <w:t>ang Bei Mu</w:t>
            </w:r>
          </w:p>
        </w:tc>
        <w:tc>
          <w:tcPr>
            <w:tcW w:w="0" w:type="auto"/>
            <w:vAlign w:val="center"/>
          </w:tcPr>
          <w:p w14:paraId="26DEDCC2" w14:textId="1BC921FC" w:rsidR="00BC306D" w:rsidRPr="00662EB2" w:rsidRDefault="00BC306D" w:rsidP="00BC306D">
            <w:pPr>
              <w:spacing w:line="360" w:lineRule="auto"/>
              <w:rPr>
                <w:rFonts w:ascii="Times New Roman" w:hAnsi="Times New Roman" w:cs="Times New Roman"/>
                <w:sz w:val="24"/>
                <w:szCs w:val="24"/>
              </w:rPr>
            </w:pPr>
            <w:r w:rsidRPr="005A4664">
              <w:rPr>
                <w:rFonts w:ascii="Times New Roman" w:hAnsi="Times New Roman" w:cs="Times New Roman" w:hint="eastAsia"/>
                <w:sz w:val="24"/>
                <w:szCs w:val="24"/>
              </w:rPr>
              <w:t>B</w:t>
            </w:r>
            <w:r w:rsidRPr="005A4664">
              <w:rPr>
                <w:rFonts w:ascii="Times New Roman" w:hAnsi="Times New Roman" w:cs="Times New Roman"/>
                <w:sz w:val="24"/>
                <w:szCs w:val="24"/>
              </w:rPr>
              <w:t>ulbs, China</w:t>
            </w:r>
          </w:p>
        </w:tc>
        <w:tc>
          <w:tcPr>
            <w:tcW w:w="0" w:type="auto"/>
            <w:vAlign w:val="center"/>
          </w:tcPr>
          <w:p w14:paraId="4EC7BF70" w14:textId="011B4A20" w:rsidR="00BC306D" w:rsidRPr="00662EB2" w:rsidRDefault="00BC306D" w:rsidP="00BC306D">
            <w:pPr>
              <w:spacing w:line="360" w:lineRule="auto"/>
              <w:rPr>
                <w:rFonts w:ascii="Times New Roman" w:hAnsi="Times New Roman" w:cs="Times New Roman"/>
                <w:sz w:val="24"/>
                <w:szCs w:val="24"/>
              </w:rPr>
            </w:pPr>
            <w:r>
              <w:rPr>
                <w:rFonts w:ascii="Times New Roman" w:eastAsia="SimSun" w:hAnsi="Times New Roman" w:cs="Times New Roman"/>
                <w:sz w:val="24"/>
                <w:szCs w:val="24"/>
              </w:rPr>
              <w:t>Be used for clearing heat, nourishing lung, removing phlegm, c</w:t>
            </w:r>
            <w:r w:rsidRPr="00F72CCE">
              <w:rPr>
                <w:rFonts w:ascii="Times New Roman" w:eastAsia="SimSun" w:hAnsi="Times New Roman" w:cs="Times New Roman"/>
                <w:sz w:val="24"/>
                <w:szCs w:val="24"/>
              </w:rPr>
              <w:t>ough, expectoration</w:t>
            </w:r>
            <w:r>
              <w:rPr>
                <w:rFonts w:ascii="Times New Roman" w:eastAsia="SimSun" w:hAnsi="Times New Roman" w:cs="Times New Roman"/>
                <w:sz w:val="24"/>
                <w:szCs w:val="24"/>
              </w:rPr>
              <w:t xml:space="preserve">, </w:t>
            </w:r>
            <w:r w:rsidRPr="00BC306D">
              <w:rPr>
                <w:rFonts w:ascii="Times New Roman" w:eastAsia="SimSun" w:hAnsi="Times New Roman" w:cs="Times New Roman"/>
                <w:sz w:val="24"/>
                <w:szCs w:val="24"/>
              </w:rPr>
              <w:t>removing stasis</w:t>
            </w:r>
          </w:p>
        </w:tc>
        <w:tc>
          <w:tcPr>
            <w:tcW w:w="0" w:type="auto"/>
            <w:vAlign w:val="center"/>
          </w:tcPr>
          <w:p w14:paraId="60081808" w14:textId="2D8F4CFD" w:rsidR="00BC306D"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[22]</w:t>
            </w:r>
          </w:p>
        </w:tc>
      </w:tr>
      <w:tr w:rsidR="00BC306D" w:rsidRPr="00662EB2" w14:paraId="02ED227E" w14:textId="77777777" w:rsidTr="00BC306D">
        <w:tc>
          <w:tcPr>
            <w:tcW w:w="0" w:type="auto"/>
            <w:vAlign w:val="center"/>
          </w:tcPr>
          <w:p w14:paraId="50DEB9DD" w14:textId="1EF51044" w:rsidR="00BC306D" w:rsidRPr="00662EB2" w:rsidRDefault="00BC306D" w:rsidP="00BC306D">
            <w:pPr>
              <w:spacing w:line="360" w:lineRule="auto"/>
              <w:rPr>
                <w:rFonts w:ascii="Times New Roman" w:hAnsi="Times New Roman" w:cs="Times New Roman"/>
                <w:i/>
                <w:iCs/>
                <w:sz w:val="24"/>
                <w:szCs w:val="24"/>
              </w:rPr>
            </w:pPr>
            <w:r w:rsidRPr="00662EB2">
              <w:rPr>
                <w:rFonts w:ascii="Times New Roman" w:eastAsia="DengXian" w:hAnsi="Times New Roman" w:cs="Times New Roman"/>
                <w:i/>
                <w:iCs/>
                <w:color w:val="000000"/>
                <w:sz w:val="24"/>
                <w:szCs w:val="24"/>
              </w:rPr>
              <w:t>F. yuminensis</w:t>
            </w:r>
            <w:r w:rsidRPr="00662EB2">
              <w:rPr>
                <w:rFonts w:ascii="Times New Roman" w:eastAsia="DengXian" w:hAnsi="Times New Roman" w:cs="Times New Roman"/>
                <w:color w:val="000000"/>
                <w:sz w:val="24"/>
                <w:szCs w:val="24"/>
              </w:rPr>
              <w:t xml:space="preserve"> X.Z. Duan</w:t>
            </w:r>
          </w:p>
        </w:tc>
        <w:tc>
          <w:tcPr>
            <w:tcW w:w="0" w:type="auto"/>
            <w:vAlign w:val="center"/>
          </w:tcPr>
          <w:p w14:paraId="0B8D3153" w14:textId="5B38C7DA" w:rsidR="00BC306D" w:rsidRPr="00662EB2" w:rsidRDefault="00BC306D" w:rsidP="00BC306D">
            <w:pPr>
              <w:spacing w:line="360" w:lineRule="auto"/>
              <w:rPr>
                <w:rFonts w:ascii="Times New Roman" w:hAnsi="Times New Roman" w:cs="Times New Roman"/>
                <w:sz w:val="24"/>
                <w:szCs w:val="24"/>
              </w:rPr>
            </w:pPr>
            <w:r>
              <w:rPr>
                <w:rFonts w:ascii="Times New Roman" w:hAnsi="Times New Roman" w:cs="Times New Roman" w:hint="eastAsia"/>
                <w:sz w:val="24"/>
                <w:szCs w:val="24"/>
              </w:rPr>
              <w:t>Y</w:t>
            </w:r>
            <w:r>
              <w:rPr>
                <w:rFonts w:ascii="Times New Roman" w:hAnsi="Times New Roman" w:cs="Times New Roman"/>
                <w:sz w:val="24"/>
                <w:szCs w:val="24"/>
              </w:rPr>
              <w:t>umin Bei Mu</w:t>
            </w:r>
          </w:p>
        </w:tc>
        <w:tc>
          <w:tcPr>
            <w:tcW w:w="0" w:type="auto"/>
            <w:vAlign w:val="center"/>
          </w:tcPr>
          <w:p w14:paraId="42A9EF0E" w14:textId="0E298C9A" w:rsidR="00BC306D" w:rsidRPr="00662EB2" w:rsidRDefault="00BC306D" w:rsidP="00BC306D">
            <w:pPr>
              <w:spacing w:line="360" w:lineRule="auto"/>
              <w:rPr>
                <w:rFonts w:ascii="Times New Roman" w:hAnsi="Times New Roman" w:cs="Times New Roman"/>
                <w:sz w:val="24"/>
                <w:szCs w:val="24"/>
              </w:rPr>
            </w:pPr>
            <w:r w:rsidRPr="005A4664">
              <w:rPr>
                <w:rFonts w:ascii="Times New Roman" w:hAnsi="Times New Roman" w:cs="Times New Roman" w:hint="eastAsia"/>
                <w:sz w:val="24"/>
                <w:szCs w:val="24"/>
              </w:rPr>
              <w:t>B</w:t>
            </w:r>
            <w:r w:rsidRPr="005A4664">
              <w:rPr>
                <w:rFonts w:ascii="Times New Roman" w:hAnsi="Times New Roman" w:cs="Times New Roman"/>
                <w:sz w:val="24"/>
                <w:szCs w:val="24"/>
              </w:rPr>
              <w:t>ulbs, China</w:t>
            </w:r>
          </w:p>
        </w:tc>
        <w:tc>
          <w:tcPr>
            <w:tcW w:w="0" w:type="auto"/>
            <w:vAlign w:val="center"/>
          </w:tcPr>
          <w:p w14:paraId="0C44C4E1" w14:textId="76992775" w:rsidR="00BC306D" w:rsidRPr="00662EB2" w:rsidRDefault="00431FF8" w:rsidP="00BC306D">
            <w:pPr>
              <w:spacing w:line="360" w:lineRule="auto"/>
              <w:rPr>
                <w:rFonts w:ascii="Times New Roman" w:hAnsi="Times New Roman" w:cs="Times New Roman"/>
                <w:sz w:val="24"/>
                <w:szCs w:val="24"/>
              </w:rPr>
            </w:pPr>
            <w:r>
              <w:rPr>
                <w:rFonts w:ascii="Times New Roman" w:hAnsi="Times New Roman" w:cs="Times New Roman"/>
                <w:sz w:val="24"/>
                <w:szCs w:val="24"/>
              </w:rPr>
              <w:t xml:space="preserve">Be used for </w:t>
            </w:r>
            <w:r w:rsidRPr="00B217F3">
              <w:rPr>
                <w:rFonts w:ascii="Times New Roman" w:hAnsi="Times New Roman" w:cs="Times New Roman"/>
                <w:sz w:val="24"/>
                <w:szCs w:val="24"/>
              </w:rPr>
              <w:t xml:space="preserve">antitussive, antiasthmatic, and expectorant </w:t>
            </w:r>
            <w:r>
              <w:rPr>
                <w:rFonts w:ascii="Times New Roman" w:hAnsi="Times New Roman" w:cs="Times New Roman"/>
                <w:sz w:val="24"/>
                <w:szCs w:val="24"/>
              </w:rPr>
              <w:t>drugs</w:t>
            </w:r>
          </w:p>
        </w:tc>
        <w:tc>
          <w:tcPr>
            <w:tcW w:w="0" w:type="auto"/>
            <w:vAlign w:val="center"/>
          </w:tcPr>
          <w:p w14:paraId="4541A894" w14:textId="38442800" w:rsidR="00BC306D" w:rsidRPr="00662EB2" w:rsidRDefault="00BA125A" w:rsidP="00BC306D">
            <w:pPr>
              <w:spacing w:line="360" w:lineRule="auto"/>
              <w:rPr>
                <w:rFonts w:ascii="Times New Roman" w:hAnsi="Times New Roman" w:cs="Times New Roman"/>
                <w:sz w:val="24"/>
                <w:szCs w:val="24"/>
              </w:rPr>
            </w:pPr>
            <w:r>
              <w:rPr>
                <w:rFonts w:ascii="Times New Roman" w:hAnsi="Times New Roman" w:cs="Times New Roman"/>
                <w:color w:val="080000"/>
                <w:kern w:val="0"/>
                <w:sz w:val="24"/>
                <w:szCs w:val="24"/>
              </w:rPr>
              <w:t>[23]</w:t>
            </w:r>
          </w:p>
        </w:tc>
      </w:tr>
    </w:tbl>
    <w:p w14:paraId="739CD087" w14:textId="77777777" w:rsidR="00E53E7B" w:rsidRDefault="00E53E7B" w:rsidP="009D14C1">
      <w:pPr>
        <w:spacing w:line="360" w:lineRule="auto"/>
        <w:rPr>
          <w:rFonts w:ascii="Times New Roman" w:hAnsi="Times New Roman" w:cs="Times New Roman"/>
          <w:sz w:val="24"/>
          <w:szCs w:val="24"/>
        </w:rPr>
        <w:sectPr w:rsidR="00E53E7B" w:rsidSect="002A1AE4">
          <w:type w:val="continuous"/>
          <w:pgSz w:w="16838" w:h="11906" w:orient="landscape"/>
          <w:pgMar w:top="1797" w:right="1440" w:bottom="1797" w:left="1440" w:header="851" w:footer="992" w:gutter="0"/>
          <w:cols w:space="425"/>
          <w:docGrid w:type="lines" w:linePitch="312"/>
        </w:sectPr>
      </w:pPr>
    </w:p>
    <w:p w14:paraId="09BBB9A5" w14:textId="2C68954D" w:rsidR="00824893" w:rsidRDefault="00E53E7B" w:rsidP="002E303F">
      <w:pPr>
        <w:spacing w:line="360" w:lineRule="auto"/>
        <w:outlineLvl w:val="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able </w:t>
      </w:r>
      <w:r w:rsidR="00842154">
        <w:rPr>
          <w:rFonts w:ascii="Times New Roman" w:hAnsi="Times New Roman" w:cs="Times New Roman"/>
          <w:sz w:val="24"/>
          <w:szCs w:val="24"/>
        </w:rPr>
        <w:t>S</w:t>
      </w:r>
      <w:r>
        <w:rPr>
          <w:rFonts w:ascii="Times New Roman" w:hAnsi="Times New Roman" w:cs="Times New Roman"/>
          <w:sz w:val="24"/>
          <w:szCs w:val="24"/>
        </w:rPr>
        <w:t xml:space="preserve">3 </w:t>
      </w:r>
      <w:r w:rsidR="009807A5">
        <w:rPr>
          <w:rFonts w:ascii="Times New Roman" w:hAnsi="Times New Roman" w:cs="Times New Roman"/>
          <w:sz w:val="24"/>
          <w:szCs w:val="24"/>
        </w:rPr>
        <w:t xml:space="preserve">Distribution information of alkaloids in </w:t>
      </w:r>
      <w:r w:rsidR="009807A5" w:rsidRPr="009807A5">
        <w:rPr>
          <w:rFonts w:ascii="Times New Roman" w:hAnsi="Times New Roman" w:cs="Times New Roman"/>
          <w:i/>
          <w:iCs/>
          <w:sz w:val="24"/>
          <w:szCs w:val="24"/>
        </w:rPr>
        <w:t>Fritillaria</w:t>
      </w:r>
      <w:r w:rsidR="009807A5">
        <w:rPr>
          <w:rFonts w:ascii="Times New Roman" w:hAnsi="Times New Roman" w:cs="Times New Roman"/>
          <w:sz w:val="24"/>
          <w:szCs w:val="24"/>
        </w:rPr>
        <w:t xml:space="preserve"> species</w:t>
      </w:r>
    </w:p>
    <w:tbl>
      <w:tblPr>
        <w:tblStyle w:val="TableGrid"/>
        <w:tblW w:w="0" w:type="auto"/>
        <w:tblLook w:val="04A0" w:firstRow="1" w:lastRow="0" w:firstColumn="1" w:lastColumn="0" w:noHBand="0" w:noVBand="1"/>
      </w:tblPr>
      <w:tblGrid>
        <w:gridCol w:w="6246"/>
        <w:gridCol w:w="3550"/>
        <w:gridCol w:w="2084"/>
        <w:gridCol w:w="786"/>
        <w:gridCol w:w="1282"/>
      </w:tblGrid>
      <w:tr w:rsidR="00824893" w:rsidRPr="00CD5CD4" w14:paraId="078F658E" w14:textId="77777777" w:rsidTr="00824893">
        <w:tc>
          <w:tcPr>
            <w:tcW w:w="0" w:type="auto"/>
            <w:vAlign w:val="center"/>
          </w:tcPr>
          <w:p w14:paraId="204F03FD" w14:textId="77777777" w:rsidR="00824893" w:rsidRPr="00CD5CD4" w:rsidRDefault="00824893" w:rsidP="00824893">
            <w:pPr>
              <w:spacing w:line="360" w:lineRule="auto"/>
              <w:rPr>
                <w:rFonts w:ascii="Times New Roman" w:eastAsia="SimSun" w:hAnsi="Times New Roman" w:cs="Times New Roman"/>
                <w:sz w:val="24"/>
                <w:szCs w:val="24"/>
              </w:rPr>
            </w:pPr>
            <w:bookmarkStart w:id="45" w:name="_Hlk50752095"/>
            <w:r w:rsidRPr="00CD5CD4">
              <w:rPr>
                <w:rFonts w:ascii="Times New Roman" w:eastAsia="SimSun" w:hAnsi="Times New Roman" w:cs="Times New Roman"/>
                <w:sz w:val="24"/>
                <w:szCs w:val="24"/>
              </w:rPr>
              <w:t>Name</w:t>
            </w:r>
          </w:p>
        </w:tc>
        <w:tc>
          <w:tcPr>
            <w:tcW w:w="0" w:type="auto"/>
            <w:vAlign w:val="center"/>
          </w:tcPr>
          <w:p w14:paraId="1258C20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Species</w:t>
            </w:r>
          </w:p>
        </w:tc>
        <w:tc>
          <w:tcPr>
            <w:tcW w:w="0" w:type="auto"/>
            <w:vAlign w:val="center"/>
          </w:tcPr>
          <w:p w14:paraId="7218341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Botanical parts</w:t>
            </w:r>
          </w:p>
        </w:tc>
        <w:tc>
          <w:tcPr>
            <w:tcW w:w="0" w:type="auto"/>
            <w:vAlign w:val="center"/>
          </w:tcPr>
          <w:p w14:paraId="25938DB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Types</w:t>
            </w:r>
          </w:p>
        </w:tc>
        <w:tc>
          <w:tcPr>
            <w:tcW w:w="0" w:type="auto"/>
            <w:vAlign w:val="center"/>
          </w:tcPr>
          <w:p w14:paraId="28B01E8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References</w:t>
            </w:r>
          </w:p>
        </w:tc>
      </w:tr>
      <w:tr w:rsidR="00824893" w:rsidRPr="00CD5CD4" w14:paraId="1F98347C" w14:textId="77777777" w:rsidTr="00824893">
        <w:trPr>
          <w:trHeight w:val="849"/>
        </w:trPr>
        <w:tc>
          <w:tcPr>
            <w:tcW w:w="0" w:type="auto"/>
            <w:vAlign w:val="center"/>
          </w:tcPr>
          <w:p w14:paraId="2337A386" w14:textId="77777777" w:rsidR="00824893" w:rsidRPr="00CD5CD4" w:rsidRDefault="00824893" w:rsidP="00824893">
            <w:pPr>
              <w:spacing w:line="360" w:lineRule="auto"/>
              <w:rPr>
                <w:rFonts w:ascii="Times New Roman" w:eastAsia="SimSun" w:hAnsi="Times New Roman" w:cs="Times New Roman"/>
                <w:i/>
                <w:iCs/>
                <w:sz w:val="24"/>
                <w:szCs w:val="24"/>
              </w:rPr>
            </w:pPr>
            <w:bookmarkStart w:id="46" w:name="_Hlk53171231"/>
            <w:bookmarkEnd w:id="45"/>
            <w:r w:rsidRPr="00CD5CD4">
              <w:rPr>
                <w:rFonts w:ascii="Times New Roman" w:eastAsia="SimSun" w:hAnsi="Times New Roman" w:cs="Times New Roman"/>
                <w:sz w:val="24"/>
                <w:szCs w:val="24"/>
              </w:rPr>
              <w:t>1 Pingpeimine A</w:t>
            </w:r>
          </w:p>
        </w:tc>
        <w:tc>
          <w:tcPr>
            <w:tcW w:w="0" w:type="auto"/>
            <w:vAlign w:val="center"/>
          </w:tcPr>
          <w:p w14:paraId="2889023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w:t>
            </w:r>
            <w:bookmarkStart w:id="47" w:name="OLE_LINK149"/>
            <w:bookmarkStart w:id="48" w:name="OLE_LINK150"/>
            <w:r w:rsidRPr="00CD5CD4">
              <w:rPr>
                <w:rFonts w:ascii="Times New Roman" w:eastAsia="SimSun" w:hAnsi="Times New Roman" w:cs="Times New Roman"/>
                <w:i/>
                <w:iCs/>
                <w:sz w:val="24"/>
                <w:szCs w:val="24"/>
              </w:rPr>
              <w:t>ussuriensis</w:t>
            </w:r>
            <w:bookmarkEnd w:id="47"/>
            <w:bookmarkEnd w:id="48"/>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Maxim</w:t>
            </w:r>
          </w:p>
        </w:tc>
        <w:tc>
          <w:tcPr>
            <w:tcW w:w="0" w:type="auto"/>
            <w:vAlign w:val="center"/>
          </w:tcPr>
          <w:p w14:paraId="2B274DE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 stems, leaves, flowers</w:t>
            </w:r>
          </w:p>
        </w:tc>
        <w:tc>
          <w:tcPr>
            <w:tcW w:w="0" w:type="auto"/>
            <w:vAlign w:val="center"/>
          </w:tcPr>
          <w:p w14:paraId="1DE460C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5D624FB1" w14:textId="3C9DF28B"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[24,25,26]</w:t>
            </w:r>
          </w:p>
        </w:tc>
      </w:tr>
      <w:tr w:rsidR="00824893" w:rsidRPr="00CD5CD4" w14:paraId="66002B91" w14:textId="77777777" w:rsidTr="00824893">
        <w:trPr>
          <w:trHeight w:val="282"/>
        </w:trPr>
        <w:tc>
          <w:tcPr>
            <w:tcW w:w="0" w:type="auto"/>
            <w:vMerge w:val="restart"/>
            <w:vAlign w:val="center"/>
          </w:tcPr>
          <w:p w14:paraId="2D22443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2. peimine (verticine)</w:t>
            </w:r>
          </w:p>
        </w:tc>
        <w:tc>
          <w:tcPr>
            <w:tcW w:w="0" w:type="auto"/>
            <w:vAlign w:val="center"/>
          </w:tcPr>
          <w:p w14:paraId="169F397D"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ussuriensis </w:t>
            </w:r>
            <w:r w:rsidRPr="00CD5CD4">
              <w:rPr>
                <w:rFonts w:ascii="Times New Roman" w:eastAsia="SimSun" w:hAnsi="Times New Roman" w:cs="Times New Roman"/>
                <w:sz w:val="24"/>
                <w:szCs w:val="24"/>
              </w:rPr>
              <w:t>Maxim</w:t>
            </w:r>
          </w:p>
        </w:tc>
        <w:tc>
          <w:tcPr>
            <w:tcW w:w="0" w:type="auto"/>
            <w:vAlign w:val="center"/>
          </w:tcPr>
          <w:p w14:paraId="756D258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w:t>
            </w:r>
            <w:r w:rsidRPr="00CD5CD4">
              <w:rPr>
                <w:rFonts w:ascii="Times New Roman" w:eastAsia="SimSun" w:hAnsi="Times New Roman" w:cs="Times New Roman" w:hint="eastAsia"/>
                <w:sz w:val="24"/>
                <w:szCs w:val="24"/>
              </w:rPr>
              <w:t>ulbs</w:t>
            </w:r>
            <w:r w:rsidRPr="00CD5CD4">
              <w:rPr>
                <w:rFonts w:ascii="Times New Roman" w:eastAsia="SimSun" w:hAnsi="Times New Roman" w:cs="Times New Roman"/>
                <w:sz w:val="24"/>
                <w:szCs w:val="24"/>
              </w:rPr>
              <w:t>, stems, leaves, flower</w:t>
            </w:r>
          </w:p>
        </w:tc>
        <w:tc>
          <w:tcPr>
            <w:tcW w:w="0" w:type="auto"/>
            <w:vMerge w:val="restart"/>
            <w:vAlign w:val="center"/>
          </w:tcPr>
          <w:p w14:paraId="7745CA4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4B6E6AB3" w14:textId="625657F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[24,25,27]</w:t>
            </w:r>
          </w:p>
        </w:tc>
      </w:tr>
      <w:tr w:rsidR="00824893" w:rsidRPr="00CD5CD4" w14:paraId="61B3D513" w14:textId="77777777" w:rsidTr="00824893">
        <w:trPr>
          <w:trHeight w:val="280"/>
        </w:trPr>
        <w:tc>
          <w:tcPr>
            <w:tcW w:w="0" w:type="auto"/>
            <w:vMerge/>
            <w:vAlign w:val="center"/>
          </w:tcPr>
          <w:p w14:paraId="2F94520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681B0BFD"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Miq.</w:t>
            </w:r>
          </w:p>
        </w:tc>
        <w:tc>
          <w:tcPr>
            <w:tcW w:w="0" w:type="auto"/>
            <w:vAlign w:val="center"/>
          </w:tcPr>
          <w:p w14:paraId="70A7CD03"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Aerial parts and bulbs</w:t>
            </w:r>
          </w:p>
        </w:tc>
        <w:tc>
          <w:tcPr>
            <w:tcW w:w="0" w:type="auto"/>
            <w:vMerge/>
            <w:vAlign w:val="center"/>
          </w:tcPr>
          <w:p w14:paraId="7070DFB4"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3542E0B8" w14:textId="660518B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[28]</w:t>
            </w:r>
          </w:p>
        </w:tc>
      </w:tr>
      <w:tr w:rsidR="00824893" w:rsidRPr="00CD5CD4" w14:paraId="70AF46C8" w14:textId="77777777" w:rsidTr="00824893">
        <w:trPr>
          <w:trHeight w:val="465"/>
        </w:trPr>
        <w:tc>
          <w:tcPr>
            <w:tcW w:w="0" w:type="auto"/>
            <w:vMerge/>
            <w:vAlign w:val="center"/>
          </w:tcPr>
          <w:p w14:paraId="4B0218C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A7CC908"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delavayi </w:t>
            </w:r>
            <w:r w:rsidRPr="00CD5CD4">
              <w:rPr>
                <w:rFonts w:ascii="Times New Roman" w:eastAsia="SimSun" w:hAnsi="Times New Roman" w:cs="Times New Roman"/>
                <w:sz w:val="24"/>
                <w:szCs w:val="24"/>
              </w:rPr>
              <w:t>Franch.</w:t>
            </w:r>
          </w:p>
        </w:tc>
        <w:tc>
          <w:tcPr>
            <w:tcW w:w="0" w:type="auto"/>
            <w:vAlign w:val="center"/>
          </w:tcPr>
          <w:p w14:paraId="103909B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77370BE5"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5D03C8A" w14:textId="75B58B6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[29]</w:t>
            </w:r>
          </w:p>
        </w:tc>
      </w:tr>
      <w:tr w:rsidR="00824893" w:rsidRPr="00CD5CD4" w14:paraId="7913F2E5" w14:textId="77777777" w:rsidTr="00824893">
        <w:trPr>
          <w:trHeight w:val="505"/>
        </w:trPr>
        <w:tc>
          <w:tcPr>
            <w:tcW w:w="0" w:type="auto"/>
            <w:vMerge/>
            <w:vAlign w:val="center"/>
          </w:tcPr>
          <w:p w14:paraId="0F3B5FE5"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73DA83C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anhuiensis </w:t>
            </w:r>
            <w:r w:rsidRPr="00CD5CD4">
              <w:rPr>
                <w:rFonts w:ascii="Times New Roman" w:eastAsia="SimSun" w:hAnsi="Times New Roman" w:cs="Times New Roman"/>
                <w:sz w:val="24"/>
                <w:szCs w:val="24"/>
              </w:rPr>
              <w:t>S.C. Chen et S.F. Yin</w:t>
            </w:r>
          </w:p>
        </w:tc>
        <w:tc>
          <w:tcPr>
            <w:tcW w:w="0" w:type="auto"/>
            <w:vAlign w:val="center"/>
          </w:tcPr>
          <w:p w14:paraId="20FE038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4BD9CEF8"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7DE5EF22" w14:textId="4BBA866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w:t>
            </w:r>
          </w:p>
        </w:tc>
      </w:tr>
      <w:tr w:rsidR="00824893" w:rsidRPr="00CD5CD4" w14:paraId="23E71287" w14:textId="77777777" w:rsidTr="00824893">
        <w:trPr>
          <w:trHeight w:val="333"/>
        </w:trPr>
        <w:tc>
          <w:tcPr>
            <w:tcW w:w="0" w:type="auto"/>
            <w:vMerge/>
            <w:vAlign w:val="center"/>
          </w:tcPr>
          <w:p w14:paraId="0D5A2BAA"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5749BE98"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ningguoensis </w:t>
            </w:r>
            <w:r w:rsidRPr="00CD5CD4">
              <w:rPr>
                <w:rFonts w:ascii="Times New Roman" w:eastAsia="SimSun" w:hAnsi="Times New Roman" w:cs="Times New Roman"/>
                <w:sz w:val="24"/>
                <w:szCs w:val="24"/>
              </w:rPr>
              <w:t>S.C. Chen et S.F. Yin</w:t>
            </w:r>
          </w:p>
        </w:tc>
        <w:tc>
          <w:tcPr>
            <w:tcW w:w="0" w:type="auto"/>
            <w:vAlign w:val="center"/>
          </w:tcPr>
          <w:p w14:paraId="4321C30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0" w:type="auto"/>
            <w:vMerge/>
            <w:vAlign w:val="center"/>
          </w:tcPr>
          <w:p w14:paraId="0142EBE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7F6013DD" w14:textId="3BC9584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[13]</w:t>
            </w:r>
          </w:p>
        </w:tc>
      </w:tr>
      <w:tr w:rsidR="00824893" w:rsidRPr="00CD5CD4" w14:paraId="5C66DF3B" w14:textId="77777777" w:rsidTr="00824893">
        <w:trPr>
          <w:trHeight w:val="333"/>
        </w:trPr>
        <w:tc>
          <w:tcPr>
            <w:tcW w:w="0" w:type="auto"/>
            <w:vMerge/>
            <w:vAlign w:val="center"/>
          </w:tcPr>
          <w:p w14:paraId="72BE9331"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421A9F4"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6A819F86"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09D1C621"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FAA896C" w14:textId="25969F4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[30]</w:t>
            </w:r>
          </w:p>
        </w:tc>
      </w:tr>
      <w:tr w:rsidR="00824893" w:rsidRPr="00CD5CD4" w14:paraId="0D541BF5" w14:textId="77777777" w:rsidTr="00824893">
        <w:trPr>
          <w:trHeight w:val="465"/>
        </w:trPr>
        <w:tc>
          <w:tcPr>
            <w:tcW w:w="0" w:type="auto"/>
            <w:vMerge/>
            <w:vAlign w:val="center"/>
          </w:tcPr>
          <w:p w14:paraId="718EC2F5"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CDA19C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vAlign w:val="center"/>
          </w:tcPr>
          <w:p w14:paraId="261AD88E"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6EF2987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6BCF5DF3" w14:textId="16D4CB7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[31]</w:t>
            </w:r>
          </w:p>
        </w:tc>
      </w:tr>
      <w:tr w:rsidR="00824893" w:rsidRPr="00CD5CD4" w14:paraId="76BF517A" w14:textId="77777777" w:rsidTr="00824893">
        <w:trPr>
          <w:trHeight w:val="465"/>
        </w:trPr>
        <w:tc>
          <w:tcPr>
            <w:tcW w:w="0" w:type="auto"/>
            <w:vMerge/>
            <w:vAlign w:val="center"/>
          </w:tcPr>
          <w:p w14:paraId="6EC13009"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45CC5A8"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 xml:space="preserve">var. </w:t>
            </w:r>
            <w:r w:rsidRPr="00CD5CD4">
              <w:rPr>
                <w:rFonts w:ascii="Times New Roman" w:eastAsia="SimSun" w:hAnsi="Times New Roman" w:cs="Times New Roman"/>
                <w:i/>
                <w:iCs/>
                <w:sz w:val="24"/>
                <w:szCs w:val="24"/>
              </w:rPr>
              <w:t>chekiangensis</w:t>
            </w:r>
          </w:p>
        </w:tc>
        <w:tc>
          <w:tcPr>
            <w:tcW w:w="0" w:type="auto"/>
            <w:vAlign w:val="center"/>
          </w:tcPr>
          <w:p w14:paraId="76175F39"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79ACF97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7BEAB8C5" w14:textId="3F550AD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[19]</w:t>
            </w:r>
          </w:p>
        </w:tc>
      </w:tr>
      <w:tr w:rsidR="00824893" w:rsidRPr="00CD5CD4" w14:paraId="69CB214C" w14:textId="77777777" w:rsidTr="00824893">
        <w:trPr>
          <w:trHeight w:val="465"/>
        </w:trPr>
        <w:tc>
          <w:tcPr>
            <w:tcW w:w="0" w:type="auto"/>
            <w:vMerge/>
            <w:vAlign w:val="center"/>
          </w:tcPr>
          <w:p w14:paraId="24A5B586"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431A76E"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 xml:space="preserve">var. </w:t>
            </w:r>
            <w:r w:rsidRPr="00CD5CD4">
              <w:rPr>
                <w:rFonts w:ascii="Times New Roman" w:eastAsia="SimSun" w:hAnsi="Times New Roman"/>
                <w:i/>
                <w:iCs/>
                <w:sz w:val="24"/>
                <w:szCs w:val="24"/>
              </w:rPr>
              <w:t>purpurea</w:t>
            </w:r>
            <w:r w:rsidRPr="00CD5CD4">
              <w:rPr>
                <w:rFonts w:ascii="Times New Roman" w:eastAsia="SimSun" w:hAnsi="Times New Roman"/>
                <w:sz w:val="24"/>
                <w:szCs w:val="24"/>
              </w:rPr>
              <w:t xml:space="preserve"> G.D. Yu et P. Li</w:t>
            </w:r>
          </w:p>
        </w:tc>
        <w:tc>
          <w:tcPr>
            <w:tcW w:w="0" w:type="auto"/>
            <w:vAlign w:val="center"/>
          </w:tcPr>
          <w:p w14:paraId="7FF0E0F4"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56F2E11B"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3EB2BB60" w14:textId="1C8248FB"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[32]</w:t>
            </w:r>
          </w:p>
        </w:tc>
      </w:tr>
      <w:tr w:rsidR="00824893" w:rsidRPr="00CD5CD4" w14:paraId="49FDA7A6" w14:textId="77777777" w:rsidTr="00824893">
        <w:trPr>
          <w:trHeight w:val="519"/>
        </w:trPr>
        <w:tc>
          <w:tcPr>
            <w:tcW w:w="0" w:type="auto"/>
            <w:vMerge/>
            <w:vAlign w:val="center"/>
          </w:tcPr>
          <w:p w14:paraId="30C94F21"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35ED7BC2"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w:t>
            </w:r>
            <w:bookmarkStart w:id="49" w:name="OLE_LINK152"/>
            <w:r w:rsidRPr="00CD5CD4">
              <w:rPr>
                <w:rFonts w:ascii="Times New Roman" w:eastAsia="SimSun" w:hAnsi="Times New Roman" w:cs="Times New Roman"/>
                <w:i/>
                <w:iCs/>
                <w:sz w:val="24"/>
                <w:szCs w:val="24"/>
              </w:rPr>
              <w:t>monantha</w:t>
            </w:r>
            <w:bookmarkEnd w:id="49"/>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Migo</w:t>
            </w:r>
          </w:p>
        </w:tc>
        <w:tc>
          <w:tcPr>
            <w:tcW w:w="0" w:type="auto"/>
            <w:vAlign w:val="center"/>
          </w:tcPr>
          <w:p w14:paraId="72B181FD"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1ED4AFD0"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60697D6D" w14:textId="721B801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[33]</w:t>
            </w:r>
          </w:p>
        </w:tc>
      </w:tr>
      <w:tr w:rsidR="00824893" w:rsidRPr="00CD5CD4" w14:paraId="7D164A89" w14:textId="77777777" w:rsidTr="00824893">
        <w:trPr>
          <w:trHeight w:val="465"/>
        </w:trPr>
        <w:tc>
          <w:tcPr>
            <w:tcW w:w="0" w:type="auto"/>
            <w:vMerge/>
            <w:vAlign w:val="center"/>
          </w:tcPr>
          <w:p w14:paraId="2315581C"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4E1E49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cirrhosa </w:t>
            </w:r>
            <w:r w:rsidRPr="00CD5CD4">
              <w:rPr>
                <w:rFonts w:ascii="Times New Roman" w:eastAsia="SimSun" w:hAnsi="Times New Roman" w:cs="Times New Roman"/>
                <w:sz w:val="24"/>
                <w:szCs w:val="24"/>
              </w:rPr>
              <w:t>D. Don</w:t>
            </w:r>
          </w:p>
        </w:tc>
        <w:tc>
          <w:tcPr>
            <w:tcW w:w="0" w:type="auto"/>
            <w:vAlign w:val="center"/>
          </w:tcPr>
          <w:p w14:paraId="690C4EF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183D9A0B"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E4B62B4" w14:textId="78FBDC0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[34]</w:t>
            </w:r>
          </w:p>
        </w:tc>
      </w:tr>
      <w:tr w:rsidR="00824893" w:rsidRPr="00CD5CD4" w14:paraId="4B83F2DD" w14:textId="77777777" w:rsidTr="00824893">
        <w:trPr>
          <w:trHeight w:val="465"/>
        </w:trPr>
        <w:tc>
          <w:tcPr>
            <w:tcW w:w="0" w:type="auto"/>
            <w:vMerge/>
            <w:vAlign w:val="center"/>
          </w:tcPr>
          <w:p w14:paraId="5B365DFB"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FC05BE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unibracteata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wabuensis</w:t>
            </w:r>
          </w:p>
        </w:tc>
        <w:tc>
          <w:tcPr>
            <w:tcW w:w="0" w:type="auto"/>
            <w:vAlign w:val="center"/>
          </w:tcPr>
          <w:p w14:paraId="219247B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03D71EEA"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6EC9B725" w14:textId="690A76F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[35]</w:t>
            </w:r>
          </w:p>
        </w:tc>
      </w:tr>
      <w:tr w:rsidR="00824893" w:rsidRPr="00CD5CD4" w14:paraId="1BD6D87E" w14:textId="77777777" w:rsidTr="00824893">
        <w:trPr>
          <w:trHeight w:val="639"/>
        </w:trPr>
        <w:tc>
          <w:tcPr>
            <w:tcW w:w="0" w:type="auto"/>
            <w:vAlign w:val="center"/>
          </w:tcPr>
          <w:p w14:paraId="2008DBD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3</w:t>
            </w:r>
            <w:r w:rsidRPr="00CD5CD4">
              <w:rPr>
                <w:rFonts w:ascii="Times New Roman" w:eastAsia="SimSun" w:hAnsi="Times New Roman" w:cs="Times New Roman"/>
                <w:sz w:val="24"/>
                <w:szCs w:val="24"/>
              </w:rPr>
              <w:t xml:space="preserve"> Pingpeimine B</w:t>
            </w:r>
          </w:p>
        </w:tc>
        <w:tc>
          <w:tcPr>
            <w:tcW w:w="0" w:type="auto"/>
            <w:vAlign w:val="center"/>
          </w:tcPr>
          <w:p w14:paraId="0EE6422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ussuriensis </w:t>
            </w:r>
            <w:r w:rsidRPr="00CD5CD4">
              <w:rPr>
                <w:rFonts w:ascii="Times New Roman" w:eastAsia="SimSun" w:hAnsi="Times New Roman" w:cs="Times New Roman"/>
                <w:sz w:val="24"/>
                <w:szCs w:val="24"/>
              </w:rPr>
              <w:t>Maxim</w:t>
            </w:r>
          </w:p>
        </w:tc>
        <w:tc>
          <w:tcPr>
            <w:tcW w:w="0" w:type="auto"/>
            <w:vAlign w:val="center"/>
          </w:tcPr>
          <w:p w14:paraId="3284F92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Stems, leaves, bulbs</w:t>
            </w:r>
          </w:p>
        </w:tc>
        <w:tc>
          <w:tcPr>
            <w:tcW w:w="0" w:type="auto"/>
            <w:vAlign w:val="center"/>
          </w:tcPr>
          <w:p w14:paraId="3258553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01C91FD5" w14:textId="31288CF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[21,36]</w:t>
            </w:r>
          </w:p>
        </w:tc>
      </w:tr>
      <w:tr w:rsidR="00824893" w:rsidRPr="00CD5CD4" w14:paraId="2FD8799C" w14:textId="77777777" w:rsidTr="00824893">
        <w:trPr>
          <w:trHeight w:val="292"/>
        </w:trPr>
        <w:tc>
          <w:tcPr>
            <w:tcW w:w="0" w:type="auto"/>
            <w:vMerge w:val="restart"/>
            <w:vAlign w:val="center"/>
          </w:tcPr>
          <w:p w14:paraId="1C3C106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4</w:t>
            </w:r>
            <w:r w:rsidRPr="00CD5CD4">
              <w:rPr>
                <w:rFonts w:ascii="Times New Roman" w:eastAsia="SimSun" w:hAnsi="Times New Roman" w:cs="Times New Roman"/>
                <w:sz w:val="24"/>
                <w:szCs w:val="24"/>
              </w:rPr>
              <w:t xml:space="preserve"> Isoverticine</w:t>
            </w:r>
          </w:p>
        </w:tc>
        <w:tc>
          <w:tcPr>
            <w:tcW w:w="0" w:type="auto"/>
            <w:vAlign w:val="center"/>
          </w:tcPr>
          <w:p w14:paraId="474DF37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taipaiensis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ningxiaensis</w:t>
            </w:r>
            <w:r w:rsidRPr="00CD5CD4">
              <w:rPr>
                <w:rFonts w:ascii="Times New Roman" w:eastAsia="SimSun" w:hAnsi="Times New Roman" w:cs="Times New Roman"/>
                <w:sz w:val="24"/>
                <w:szCs w:val="24"/>
              </w:rPr>
              <w:t xml:space="preserve"> Y.K. Yang et J.K. Wu</w:t>
            </w:r>
          </w:p>
        </w:tc>
        <w:tc>
          <w:tcPr>
            <w:tcW w:w="0" w:type="auto"/>
            <w:vAlign w:val="center"/>
          </w:tcPr>
          <w:p w14:paraId="14830BD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0269A2C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299763B2" w14:textId="557FC033"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[13,18]</w:t>
            </w:r>
          </w:p>
        </w:tc>
      </w:tr>
      <w:tr w:rsidR="00824893" w:rsidRPr="00CD5CD4" w14:paraId="121AFA40" w14:textId="77777777" w:rsidTr="00824893">
        <w:trPr>
          <w:trHeight w:val="705"/>
        </w:trPr>
        <w:tc>
          <w:tcPr>
            <w:tcW w:w="0" w:type="auto"/>
            <w:vMerge/>
            <w:vAlign w:val="center"/>
          </w:tcPr>
          <w:p w14:paraId="1EBE2D44"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0DB4A2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unibracteata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wabuensis</w:t>
            </w:r>
          </w:p>
        </w:tc>
        <w:tc>
          <w:tcPr>
            <w:tcW w:w="0" w:type="auto"/>
            <w:vAlign w:val="center"/>
          </w:tcPr>
          <w:p w14:paraId="77B8290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6F0A1B1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71BD9C1D" w14:textId="5DB6C82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[37]</w:t>
            </w:r>
          </w:p>
        </w:tc>
      </w:tr>
      <w:tr w:rsidR="00824893" w:rsidRPr="00CD5CD4" w14:paraId="5DD4A5E0" w14:textId="77777777" w:rsidTr="00824893">
        <w:trPr>
          <w:trHeight w:val="505"/>
        </w:trPr>
        <w:tc>
          <w:tcPr>
            <w:tcW w:w="0" w:type="auto"/>
            <w:vMerge/>
            <w:vAlign w:val="center"/>
          </w:tcPr>
          <w:p w14:paraId="2FFF2A84"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6B0EC57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anhuiensis </w:t>
            </w:r>
            <w:r w:rsidRPr="00CD5CD4">
              <w:rPr>
                <w:rFonts w:ascii="Times New Roman" w:eastAsia="SimSun" w:hAnsi="Times New Roman" w:cs="Times New Roman"/>
                <w:sz w:val="24"/>
                <w:szCs w:val="24"/>
              </w:rPr>
              <w:t>S.C. Chen et S.F. Yin</w:t>
            </w:r>
          </w:p>
        </w:tc>
        <w:tc>
          <w:tcPr>
            <w:tcW w:w="0" w:type="auto"/>
            <w:vAlign w:val="center"/>
          </w:tcPr>
          <w:p w14:paraId="30B988C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58C1C09E"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C074451" w14:textId="205176B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w:t>
            </w:r>
          </w:p>
        </w:tc>
      </w:tr>
      <w:tr w:rsidR="00824893" w:rsidRPr="00CD5CD4" w14:paraId="59A18068" w14:textId="77777777" w:rsidTr="00824893">
        <w:trPr>
          <w:trHeight w:val="465"/>
        </w:trPr>
        <w:tc>
          <w:tcPr>
            <w:tcW w:w="0" w:type="auto"/>
            <w:vMerge/>
            <w:vAlign w:val="center"/>
          </w:tcPr>
          <w:p w14:paraId="41EC6308"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24A00FE3"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ningguoensis </w:t>
            </w:r>
            <w:r w:rsidRPr="00CD5CD4">
              <w:rPr>
                <w:rFonts w:ascii="Times New Roman" w:eastAsia="SimSun" w:hAnsi="Times New Roman" w:cs="Times New Roman"/>
                <w:sz w:val="24"/>
                <w:szCs w:val="24"/>
              </w:rPr>
              <w:t>S.C. Chen et S.F. Yin</w:t>
            </w:r>
          </w:p>
        </w:tc>
        <w:tc>
          <w:tcPr>
            <w:tcW w:w="0" w:type="auto"/>
            <w:vAlign w:val="center"/>
          </w:tcPr>
          <w:p w14:paraId="2B8E331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094B8321"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30F2472E" w14:textId="44181AC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[13]</w:t>
            </w:r>
          </w:p>
        </w:tc>
      </w:tr>
      <w:tr w:rsidR="00824893" w:rsidRPr="00CD5CD4" w14:paraId="56B9742C" w14:textId="77777777" w:rsidTr="00824893">
        <w:trPr>
          <w:trHeight w:val="465"/>
        </w:trPr>
        <w:tc>
          <w:tcPr>
            <w:tcW w:w="0" w:type="auto"/>
            <w:vMerge/>
            <w:vAlign w:val="center"/>
          </w:tcPr>
          <w:p w14:paraId="23C807AD"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4BDB2EE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 xml:space="preserve">var. </w:t>
            </w:r>
            <w:r w:rsidRPr="00CD5CD4">
              <w:rPr>
                <w:rFonts w:ascii="Times New Roman" w:eastAsia="SimSun" w:hAnsi="Times New Roman" w:cs="Times New Roman"/>
                <w:i/>
                <w:iCs/>
                <w:sz w:val="24"/>
                <w:szCs w:val="24"/>
              </w:rPr>
              <w:t>chekiangensis</w:t>
            </w:r>
          </w:p>
        </w:tc>
        <w:tc>
          <w:tcPr>
            <w:tcW w:w="0" w:type="auto"/>
            <w:vAlign w:val="center"/>
          </w:tcPr>
          <w:p w14:paraId="32A3DA9E"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5306B2CB"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305F5F4" w14:textId="52C6232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[19]</w:t>
            </w:r>
          </w:p>
        </w:tc>
      </w:tr>
      <w:tr w:rsidR="00824893" w:rsidRPr="00CD5CD4" w14:paraId="6B90892C" w14:textId="77777777" w:rsidTr="00824893">
        <w:trPr>
          <w:trHeight w:val="292"/>
        </w:trPr>
        <w:tc>
          <w:tcPr>
            <w:tcW w:w="0" w:type="auto"/>
            <w:vMerge w:val="restart"/>
            <w:vAlign w:val="center"/>
          </w:tcPr>
          <w:p w14:paraId="23AA905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5</w:t>
            </w:r>
            <w:r w:rsidRPr="00CD5CD4">
              <w:rPr>
                <w:rFonts w:ascii="Times New Roman" w:eastAsia="SimSun" w:hAnsi="Times New Roman" w:cs="Times New Roman"/>
                <w:sz w:val="24"/>
                <w:szCs w:val="24"/>
              </w:rPr>
              <w:t xml:space="preserve"> Zhebeinine</w:t>
            </w:r>
          </w:p>
        </w:tc>
        <w:tc>
          <w:tcPr>
            <w:tcW w:w="0" w:type="auto"/>
            <w:vAlign w:val="center"/>
          </w:tcPr>
          <w:p w14:paraId="6170BAC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Miq.</w:t>
            </w:r>
          </w:p>
        </w:tc>
        <w:tc>
          <w:tcPr>
            <w:tcW w:w="0" w:type="auto"/>
            <w:vAlign w:val="center"/>
          </w:tcPr>
          <w:p w14:paraId="3CB9C48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3DB521E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68E31B05" w14:textId="6A63CD0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[38]</w:t>
            </w:r>
          </w:p>
        </w:tc>
      </w:tr>
      <w:tr w:rsidR="00824893" w:rsidRPr="00CD5CD4" w14:paraId="6A6E63A1" w14:textId="77777777" w:rsidTr="00824893">
        <w:trPr>
          <w:trHeight w:val="292"/>
        </w:trPr>
        <w:tc>
          <w:tcPr>
            <w:tcW w:w="0" w:type="auto"/>
            <w:vMerge/>
            <w:vAlign w:val="center"/>
          </w:tcPr>
          <w:p w14:paraId="22EB4E94"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3832455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7B9A7EE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710275FF"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675A603" w14:textId="15EE703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[38]</w:t>
            </w:r>
          </w:p>
        </w:tc>
      </w:tr>
      <w:tr w:rsidR="00824893" w:rsidRPr="00CD5CD4" w14:paraId="42559780" w14:textId="77777777" w:rsidTr="00824893">
        <w:trPr>
          <w:trHeight w:val="146"/>
        </w:trPr>
        <w:tc>
          <w:tcPr>
            <w:tcW w:w="0" w:type="auto"/>
            <w:vMerge w:val="restart"/>
            <w:vAlign w:val="center"/>
          </w:tcPr>
          <w:p w14:paraId="27F10D9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6 Y</w:t>
            </w:r>
            <w:r w:rsidRPr="00CD5CD4">
              <w:rPr>
                <w:rFonts w:ascii="Times New Roman" w:eastAsia="SimSun" w:hAnsi="Times New Roman" w:cs="Times New Roman"/>
                <w:sz w:val="24"/>
                <w:szCs w:val="24"/>
              </w:rPr>
              <w:t>ibeinoside A (delavinone, sinpeinine A)</w:t>
            </w:r>
          </w:p>
        </w:tc>
        <w:tc>
          <w:tcPr>
            <w:tcW w:w="0" w:type="auto"/>
            <w:vAlign w:val="center"/>
          </w:tcPr>
          <w:p w14:paraId="65A2A46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2B8AFC9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0E09AEB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247F4A64" w14:textId="1E248B8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[39]</w:t>
            </w:r>
          </w:p>
        </w:tc>
      </w:tr>
      <w:tr w:rsidR="00824893" w:rsidRPr="00CD5CD4" w14:paraId="1ED4B11B" w14:textId="77777777" w:rsidTr="00824893">
        <w:trPr>
          <w:trHeight w:val="146"/>
        </w:trPr>
        <w:tc>
          <w:tcPr>
            <w:tcW w:w="0" w:type="auto"/>
            <w:vMerge/>
            <w:vAlign w:val="center"/>
          </w:tcPr>
          <w:p w14:paraId="68A1D3AD"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23428D4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walujewii </w:t>
            </w:r>
            <w:r w:rsidRPr="00CD5CD4">
              <w:rPr>
                <w:rFonts w:ascii="Times New Roman" w:eastAsia="SimSun" w:hAnsi="Times New Roman" w:cs="Times New Roman"/>
                <w:sz w:val="24"/>
                <w:szCs w:val="24"/>
              </w:rPr>
              <w:t>Regel</w:t>
            </w:r>
          </w:p>
        </w:tc>
        <w:tc>
          <w:tcPr>
            <w:tcW w:w="0" w:type="auto"/>
            <w:vAlign w:val="center"/>
          </w:tcPr>
          <w:p w14:paraId="4B33D40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1E5A29EC"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407159C" w14:textId="3F9E7B4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[40]</w:t>
            </w:r>
          </w:p>
        </w:tc>
      </w:tr>
      <w:tr w:rsidR="00824893" w:rsidRPr="00CD5CD4" w14:paraId="7025279E" w14:textId="77777777" w:rsidTr="00824893">
        <w:trPr>
          <w:trHeight w:val="146"/>
        </w:trPr>
        <w:tc>
          <w:tcPr>
            <w:tcW w:w="0" w:type="auto"/>
            <w:vMerge/>
            <w:vAlign w:val="center"/>
          </w:tcPr>
          <w:p w14:paraId="609B0B75"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37137F9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02138A6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42B10ECC"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D91743E" w14:textId="0E30E85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[41]</w:t>
            </w:r>
          </w:p>
        </w:tc>
      </w:tr>
      <w:tr w:rsidR="00824893" w:rsidRPr="00CD5CD4" w14:paraId="0AC87D34" w14:textId="77777777" w:rsidTr="00824893">
        <w:trPr>
          <w:trHeight w:val="333"/>
        </w:trPr>
        <w:tc>
          <w:tcPr>
            <w:tcW w:w="0" w:type="auto"/>
            <w:vMerge/>
            <w:vAlign w:val="center"/>
          </w:tcPr>
          <w:p w14:paraId="5C6DC1F9"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9B744B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delavayi </w:t>
            </w:r>
            <w:r w:rsidRPr="00CD5CD4">
              <w:rPr>
                <w:rFonts w:ascii="Times New Roman" w:eastAsia="SimSun" w:hAnsi="Times New Roman" w:cs="Times New Roman"/>
                <w:sz w:val="24"/>
                <w:szCs w:val="24"/>
              </w:rPr>
              <w:t>Franch.</w:t>
            </w:r>
          </w:p>
        </w:tc>
        <w:tc>
          <w:tcPr>
            <w:tcW w:w="0" w:type="auto"/>
            <w:vAlign w:val="center"/>
          </w:tcPr>
          <w:p w14:paraId="06D544A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3EB8934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9F65931" w14:textId="0A15194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[29,42]</w:t>
            </w:r>
          </w:p>
        </w:tc>
      </w:tr>
      <w:tr w:rsidR="00824893" w:rsidRPr="00CD5CD4" w14:paraId="35CADACD" w14:textId="77777777" w:rsidTr="00824893">
        <w:trPr>
          <w:trHeight w:val="505"/>
        </w:trPr>
        <w:tc>
          <w:tcPr>
            <w:tcW w:w="0" w:type="auto"/>
            <w:vMerge/>
            <w:vAlign w:val="center"/>
          </w:tcPr>
          <w:p w14:paraId="4877E38B"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3A61396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3EE4834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5F8C3618"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1041CA0" w14:textId="28E876F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[43]</w:t>
            </w:r>
          </w:p>
        </w:tc>
      </w:tr>
      <w:tr w:rsidR="00824893" w:rsidRPr="00CD5CD4" w14:paraId="33BD6AC2" w14:textId="77777777" w:rsidTr="00824893">
        <w:trPr>
          <w:trHeight w:val="519"/>
        </w:trPr>
        <w:tc>
          <w:tcPr>
            <w:tcW w:w="0" w:type="auto"/>
            <w:vMerge/>
            <w:vAlign w:val="center"/>
          </w:tcPr>
          <w:p w14:paraId="4238B88C" w14:textId="77777777" w:rsidR="00824893" w:rsidRPr="00CD5CD4" w:rsidRDefault="00824893" w:rsidP="00824893">
            <w:pPr>
              <w:spacing w:line="360" w:lineRule="auto"/>
              <w:rPr>
                <w:rFonts w:ascii="Times New Roman" w:eastAsia="DengXian" w:hAnsi="Times New Roman" w:cs="Times New Roman"/>
                <w:color w:val="000000"/>
                <w:sz w:val="24"/>
                <w:szCs w:val="24"/>
              </w:rPr>
            </w:pPr>
            <w:bookmarkStart w:id="50" w:name="_Hlk52662027"/>
            <w:bookmarkStart w:id="51" w:name="_Hlk52700884"/>
          </w:p>
        </w:tc>
        <w:tc>
          <w:tcPr>
            <w:tcW w:w="0" w:type="auto"/>
            <w:vAlign w:val="center"/>
          </w:tcPr>
          <w:p w14:paraId="150CB70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yuminensis </w:t>
            </w:r>
            <w:r w:rsidRPr="00CD5CD4">
              <w:rPr>
                <w:rFonts w:ascii="Times New Roman" w:eastAsia="SimSun" w:hAnsi="Times New Roman"/>
                <w:sz w:val="24"/>
                <w:szCs w:val="24"/>
              </w:rPr>
              <w:t>X</w:t>
            </w:r>
            <w:r w:rsidRPr="00CD5CD4">
              <w:rPr>
                <w:rFonts w:ascii="Times New Roman" w:eastAsia="SimSun" w:hAnsi="Times New Roman" w:hint="eastAsia"/>
                <w:sz w:val="24"/>
                <w:szCs w:val="24"/>
              </w:rPr>
              <w:t>.</w:t>
            </w:r>
            <w:r w:rsidRPr="00CD5CD4">
              <w:rPr>
                <w:rFonts w:ascii="Times New Roman" w:eastAsia="SimSun" w:hAnsi="Times New Roman"/>
                <w:sz w:val="24"/>
                <w:szCs w:val="24"/>
              </w:rPr>
              <w:t>Z</w:t>
            </w:r>
            <w:r w:rsidRPr="00CD5CD4">
              <w:rPr>
                <w:rFonts w:ascii="Times New Roman" w:eastAsia="SimSun" w:hAnsi="Times New Roman" w:hint="eastAsia"/>
                <w:sz w:val="24"/>
                <w:szCs w:val="24"/>
              </w:rPr>
              <w:t>.</w:t>
            </w:r>
            <w:r w:rsidRPr="00CD5CD4">
              <w:rPr>
                <w:rFonts w:ascii="Times New Roman" w:eastAsia="SimSun" w:hAnsi="Times New Roman"/>
                <w:sz w:val="24"/>
                <w:szCs w:val="24"/>
              </w:rPr>
              <w:t xml:space="preserve"> Duan</w:t>
            </w:r>
          </w:p>
        </w:tc>
        <w:tc>
          <w:tcPr>
            <w:tcW w:w="0" w:type="auto"/>
            <w:vAlign w:val="center"/>
          </w:tcPr>
          <w:p w14:paraId="23D6CED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02CA6155"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904AF14" w14:textId="6286CA3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w:t>
            </w:r>
          </w:p>
        </w:tc>
      </w:tr>
      <w:tr w:rsidR="00824893" w:rsidRPr="00CD5CD4" w14:paraId="7A5C4060" w14:textId="77777777" w:rsidTr="00824893">
        <w:trPr>
          <w:trHeight w:val="519"/>
        </w:trPr>
        <w:tc>
          <w:tcPr>
            <w:tcW w:w="0" w:type="auto"/>
            <w:vMerge/>
            <w:vAlign w:val="center"/>
          </w:tcPr>
          <w:p w14:paraId="04B572D1"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40026357"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cirrhosa </w:t>
            </w:r>
            <w:r w:rsidRPr="00CD5CD4">
              <w:rPr>
                <w:rFonts w:ascii="Times New Roman" w:eastAsia="SimSun" w:hAnsi="Times New Roman" w:cs="Times New Roman"/>
                <w:sz w:val="24"/>
                <w:szCs w:val="24"/>
              </w:rPr>
              <w:t>D. Don</w:t>
            </w:r>
          </w:p>
        </w:tc>
        <w:tc>
          <w:tcPr>
            <w:tcW w:w="0" w:type="auto"/>
            <w:vAlign w:val="center"/>
          </w:tcPr>
          <w:p w14:paraId="36A9C8EA"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2A8D775A"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0286FF8" w14:textId="59041B5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[34]</w:t>
            </w:r>
          </w:p>
        </w:tc>
      </w:tr>
      <w:bookmarkEnd w:id="50"/>
      <w:bookmarkEnd w:id="51"/>
      <w:tr w:rsidR="00824893" w:rsidRPr="00CD5CD4" w14:paraId="12DF9E77" w14:textId="77777777" w:rsidTr="00824893">
        <w:trPr>
          <w:trHeight w:val="639"/>
        </w:trPr>
        <w:tc>
          <w:tcPr>
            <w:tcW w:w="0" w:type="auto"/>
            <w:vAlign w:val="center"/>
          </w:tcPr>
          <w:p w14:paraId="401EA76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7</w:t>
            </w:r>
            <w:r w:rsidRPr="00CD5CD4">
              <w:rPr>
                <w:rFonts w:ascii="Times New Roman" w:eastAsia="SimSun" w:hAnsi="Times New Roman" w:cs="Times New Roman"/>
                <w:sz w:val="24"/>
                <w:szCs w:val="24"/>
              </w:rPr>
              <w:t xml:space="preserve"> Taipaienine</w:t>
            </w:r>
          </w:p>
        </w:tc>
        <w:tc>
          <w:tcPr>
            <w:tcW w:w="0" w:type="auto"/>
            <w:vAlign w:val="center"/>
          </w:tcPr>
          <w:p w14:paraId="7309C08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taipaiensis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ningxiaensis</w:t>
            </w:r>
            <w:r w:rsidRPr="00CD5CD4">
              <w:rPr>
                <w:rFonts w:ascii="Times New Roman" w:eastAsia="SimSun" w:hAnsi="Times New Roman" w:cs="Times New Roman"/>
                <w:sz w:val="24"/>
                <w:szCs w:val="24"/>
              </w:rPr>
              <w:t xml:space="preserve"> Y.K. Yang et J.K. Wu</w:t>
            </w:r>
          </w:p>
        </w:tc>
        <w:tc>
          <w:tcPr>
            <w:tcW w:w="0" w:type="auto"/>
            <w:vAlign w:val="center"/>
          </w:tcPr>
          <w:p w14:paraId="582B391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0D3AA0A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1D3199A2" w14:textId="4B4781EF"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[18,44]</w:t>
            </w:r>
          </w:p>
        </w:tc>
      </w:tr>
      <w:tr w:rsidR="00824893" w:rsidRPr="00CD5CD4" w14:paraId="2D1FE6A7" w14:textId="77777777" w:rsidTr="00824893">
        <w:trPr>
          <w:trHeight w:val="292"/>
        </w:trPr>
        <w:tc>
          <w:tcPr>
            <w:tcW w:w="0" w:type="auto"/>
            <w:vMerge w:val="restart"/>
            <w:vAlign w:val="center"/>
          </w:tcPr>
          <w:p w14:paraId="27CF011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8</w:t>
            </w:r>
            <w:r w:rsidRPr="00CD5CD4">
              <w:rPr>
                <w:rFonts w:ascii="Times New Roman" w:eastAsia="SimSun" w:hAnsi="Times New Roman" w:cs="Times New Roman"/>
                <w:sz w:val="24"/>
                <w:szCs w:val="24"/>
              </w:rPr>
              <w:t xml:space="preserve"> Chuanbeinone</w:t>
            </w:r>
          </w:p>
        </w:tc>
        <w:tc>
          <w:tcPr>
            <w:tcW w:w="0" w:type="auto"/>
            <w:vAlign w:val="center"/>
          </w:tcPr>
          <w:p w14:paraId="4B68A7B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taipaiensis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ningxiaensis</w:t>
            </w:r>
            <w:r w:rsidRPr="00CD5CD4">
              <w:rPr>
                <w:rFonts w:ascii="Times New Roman" w:eastAsia="SimSun" w:hAnsi="Times New Roman" w:cs="Times New Roman"/>
                <w:sz w:val="24"/>
                <w:szCs w:val="24"/>
              </w:rPr>
              <w:t xml:space="preserve"> Y.K. Yang et J.K. Wu</w:t>
            </w:r>
          </w:p>
        </w:tc>
        <w:tc>
          <w:tcPr>
            <w:tcW w:w="0" w:type="auto"/>
            <w:vAlign w:val="center"/>
          </w:tcPr>
          <w:p w14:paraId="08F7F13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2AED0ED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635E20DF" w14:textId="2F454F21" w:rsidR="00824893" w:rsidRPr="00CD5CD4" w:rsidRDefault="00BA125A" w:rsidP="00824893">
            <w:pPr>
              <w:spacing w:line="360" w:lineRule="auto"/>
              <w:rPr>
                <w:rFonts w:ascii="Times New Roman" w:eastAsia="SimSun" w:hAnsi="Times New Roman" w:cs="Times New Roman"/>
                <w:sz w:val="24"/>
                <w:szCs w:val="24"/>
              </w:rPr>
            </w:pPr>
            <w:r>
              <w:rPr>
                <w:rFonts w:ascii="AdvP7DA6" w:eastAsia="AdvP7DA6" w:cs="AdvP7DA6"/>
                <w:color w:val="080000"/>
                <w:kern w:val="0"/>
                <w:sz w:val="24"/>
                <w:szCs w:val="24"/>
              </w:rPr>
              <w:t>[18]</w:t>
            </w:r>
          </w:p>
        </w:tc>
      </w:tr>
      <w:tr w:rsidR="00824893" w:rsidRPr="00CD5CD4" w14:paraId="2515853E" w14:textId="77777777" w:rsidTr="00824893">
        <w:trPr>
          <w:trHeight w:val="519"/>
        </w:trPr>
        <w:tc>
          <w:tcPr>
            <w:tcW w:w="0" w:type="auto"/>
            <w:vMerge/>
            <w:vAlign w:val="center"/>
          </w:tcPr>
          <w:p w14:paraId="3BE04DC4"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27141B6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delavayi </w:t>
            </w:r>
            <w:r w:rsidRPr="00CD5CD4">
              <w:rPr>
                <w:rFonts w:ascii="Times New Roman" w:eastAsia="SimSun" w:hAnsi="Times New Roman" w:cs="Times New Roman"/>
                <w:sz w:val="24"/>
                <w:szCs w:val="24"/>
              </w:rPr>
              <w:t>Franch.</w:t>
            </w:r>
          </w:p>
        </w:tc>
        <w:tc>
          <w:tcPr>
            <w:tcW w:w="0" w:type="auto"/>
            <w:vAlign w:val="center"/>
          </w:tcPr>
          <w:p w14:paraId="496C88B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63C60B87"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3FB53094" w14:textId="7089CEF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[29,45]</w:t>
            </w:r>
          </w:p>
        </w:tc>
      </w:tr>
      <w:tr w:rsidR="00824893" w:rsidRPr="00CD5CD4" w14:paraId="40EE1646" w14:textId="77777777" w:rsidTr="00824893">
        <w:trPr>
          <w:trHeight w:val="465"/>
        </w:trPr>
        <w:tc>
          <w:tcPr>
            <w:tcW w:w="0" w:type="auto"/>
            <w:vMerge/>
            <w:vAlign w:val="center"/>
          </w:tcPr>
          <w:p w14:paraId="45A56F71"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6B12CA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cirrhosa </w:t>
            </w:r>
            <w:r w:rsidRPr="00CD5CD4">
              <w:rPr>
                <w:rFonts w:ascii="Times New Roman" w:eastAsia="SimSun" w:hAnsi="Times New Roman" w:cs="Times New Roman"/>
                <w:sz w:val="24"/>
                <w:szCs w:val="24"/>
              </w:rPr>
              <w:t>D. Don</w:t>
            </w:r>
          </w:p>
        </w:tc>
        <w:tc>
          <w:tcPr>
            <w:tcW w:w="0" w:type="auto"/>
            <w:vAlign w:val="center"/>
          </w:tcPr>
          <w:p w14:paraId="060BAE89"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09336E8D"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524D438" w14:textId="7C7CF4C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[34]</w:t>
            </w:r>
          </w:p>
        </w:tc>
      </w:tr>
      <w:tr w:rsidR="00824893" w:rsidRPr="00CD5CD4" w14:paraId="31CBB432" w14:textId="77777777" w:rsidTr="00824893">
        <w:trPr>
          <w:trHeight w:val="465"/>
        </w:trPr>
        <w:tc>
          <w:tcPr>
            <w:tcW w:w="0" w:type="auto"/>
            <w:vMerge/>
            <w:vAlign w:val="center"/>
          </w:tcPr>
          <w:p w14:paraId="08D96289"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16A5D2D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unibracteata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wabuensis</w:t>
            </w:r>
          </w:p>
        </w:tc>
        <w:tc>
          <w:tcPr>
            <w:tcW w:w="0" w:type="auto"/>
            <w:vAlign w:val="center"/>
          </w:tcPr>
          <w:p w14:paraId="7296A7B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18AC41D7"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366976B" w14:textId="7FFCDC9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[35]</w:t>
            </w:r>
          </w:p>
        </w:tc>
      </w:tr>
      <w:tr w:rsidR="00824893" w:rsidRPr="00CD5CD4" w14:paraId="21B7BBD0" w14:textId="77777777" w:rsidTr="00824893">
        <w:trPr>
          <w:trHeight w:val="292"/>
        </w:trPr>
        <w:tc>
          <w:tcPr>
            <w:tcW w:w="0" w:type="auto"/>
            <w:vMerge w:val="restart"/>
            <w:vAlign w:val="center"/>
          </w:tcPr>
          <w:p w14:paraId="6ECCB13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9</w:t>
            </w:r>
            <w:r w:rsidRPr="00CD5CD4">
              <w:rPr>
                <w:rFonts w:ascii="Times New Roman" w:eastAsia="SimSun" w:hAnsi="Times New Roman" w:cs="Times New Roman"/>
                <w:sz w:val="24"/>
                <w:szCs w:val="24"/>
              </w:rPr>
              <w:t xml:space="preserve"> Eduardine (ebeiedinone)</w:t>
            </w:r>
          </w:p>
        </w:tc>
        <w:tc>
          <w:tcPr>
            <w:tcW w:w="0" w:type="auto"/>
            <w:vAlign w:val="center"/>
          </w:tcPr>
          <w:p w14:paraId="3DB756A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Miq.</w:t>
            </w:r>
          </w:p>
        </w:tc>
        <w:tc>
          <w:tcPr>
            <w:tcW w:w="0" w:type="auto"/>
            <w:vAlign w:val="center"/>
          </w:tcPr>
          <w:p w14:paraId="3D84568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18F9522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2FD1E129" w14:textId="11B2034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[46]</w:t>
            </w:r>
          </w:p>
        </w:tc>
      </w:tr>
      <w:tr w:rsidR="00824893" w:rsidRPr="00CD5CD4" w14:paraId="130DDDC3" w14:textId="77777777" w:rsidTr="00824893">
        <w:trPr>
          <w:trHeight w:val="705"/>
        </w:trPr>
        <w:tc>
          <w:tcPr>
            <w:tcW w:w="0" w:type="auto"/>
            <w:vMerge/>
            <w:vAlign w:val="center"/>
          </w:tcPr>
          <w:p w14:paraId="20ACCCD7"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203B296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18AF167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0FFE0E8E"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08114F6" w14:textId="589E0E5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[41]</w:t>
            </w:r>
          </w:p>
        </w:tc>
      </w:tr>
      <w:tr w:rsidR="00824893" w:rsidRPr="00CD5CD4" w14:paraId="2FF9A3B9" w14:textId="77777777" w:rsidTr="00824893">
        <w:trPr>
          <w:trHeight w:val="505"/>
        </w:trPr>
        <w:tc>
          <w:tcPr>
            <w:tcW w:w="0" w:type="auto"/>
            <w:vMerge/>
            <w:vAlign w:val="center"/>
          </w:tcPr>
          <w:p w14:paraId="160144C1"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49B75B7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anhuiensis </w:t>
            </w:r>
            <w:r w:rsidRPr="00CD5CD4">
              <w:rPr>
                <w:rFonts w:ascii="Times New Roman" w:eastAsia="SimSun" w:hAnsi="Times New Roman" w:cs="Times New Roman"/>
                <w:sz w:val="24"/>
                <w:szCs w:val="24"/>
              </w:rPr>
              <w:t>S.C. Chen et S.F. Yin</w:t>
            </w:r>
          </w:p>
        </w:tc>
        <w:tc>
          <w:tcPr>
            <w:tcW w:w="0" w:type="auto"/>
            <w:vAlign w:val="center"/>
          </w:tcPr>
          <w:p w14:paraId="1A3C6BF3"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1B0617F4"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53D1BAD7" w14:textId="23A930D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[41]</w:t>
            </w:r>
          </w:p>
        </w:tc>
      </w:tr>
      <w:tr w:rsidR="00824893" w:rsidRPr="00CD5CD4" w14:paraId="43E46A6A" w14:textId="77777777" w:rsidTr="00824893">
        <w:trPr>
          <w:trHeight w:val="333"/>
        </w:trPr>
        <w:tc>
          <w:tcPr>
            <w:tcW w:w="0" w:type="auto"/>
            <w:vMerge/>
            <w:vAlign w:val="center"/>
          </w:tcPr>
          <w:p w14:paraId="170AACFA"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F9AB237"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ussuriensis </w:t>
            </w:r>
            <w:r w:rsidRPr="00CD5CD4">
              <w:rPr>
                <w:rFonts w:ascii="Times New Roman" w:eastAsia="SimSun" w:hAnsi="Times New Roman" w:cs="Times New Roman"/>
                <w:sz w:val="24"/>
                <w:szCs w:val="24"/>
              </w:rPr>
              <w:t>Maxim</w:t>
            </w:r>
          </w:p>
        </w:tc>
        <w:tc>
          <w:tcPr>
            <w:tcW w:w="0" w:type="auto"/>
            <w:vAlign w:val="center"/>
          </w:tcPr>
          <w:p w14:paraId="3CB38EB8"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4F76FF29"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327AB54" w14:textId="10DE075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[27]</w:t>
            </w:r>
          </w:p>
        </w:tc>
      </w:tr>
      <w:tr w:rsidR="00824893" w:rsidRPr="00CD5CD4" w14:paraId="78EFEBFB" w14:textId="77777777" w:rsidTr="00824893">
        <w:trPr>
          <w:trHeight w:val="333"/>
        </w:trPr>
        <w:tc>
          <w:tcPr>
            <w:tcW w:w="0" w:type="auto"/>
            <w:vMerge/>
            <w:vAlign w:val="center"/>
          </w:tcPr>
          <w:p w14:paraId="2CD3477D"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406A5E3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4BADAC6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60BC341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F26A760" w14:textId="15B1AC7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[43]</w:t>
            </w:r>
          </w:p>
        </w:tc>
      </w:tr>
      <w:tr w:rsidR="00824893" w:rsidRPr="00CD5CD4" w14:paraId="0BDAD92A" w14:textId="77777777" w:rsidTr="00824893">
        <w:trPr>
          <w:trHeight w:val="639"/>
        </w:trPr>
        <w:tc>
          <w:tcPr>
            <w:tcW w:w="0" w:type="auto"/>
            <w:vAlign w:val="center"/>
          </w:tcPr>
          <w:p w14:paraId="273D01C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10 Puqiedinone</w:t>
            </w:r>
          </w:p>
        </w:tc>
        <w:tc>
          <w:tcPr>
            <w:tcW w:w="0" w:type="auto"/>
            <w:vAlign w:val="center"/>
          </w:tcPr>
          <w:p w14:paraId="6A7A2A66"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6BB9759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44E17A0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1913135F" w14:textId="7F4CA1C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[47]</w:t>
            </w:r>
          </w:p>
        </w:tc>
      </w:tr>
      <w:tr w:rsidR="00824893" w:rsidRPr="00CD5CD4" w14:paraId="61AA5B6E" w14:textId="77777777" w:rsidTr="00824893">
        <w:trPr>
          <w:trHeight w:val="73"/>
        </w:trPr>
        <w:tc>
          <w:tcPr>
            <w:tcW w:w="0" w:type="auto"/>
            <w:vMerge w:val="restart"/>
            <w:vAlign w:val="center"/>
          </w:tcPr>
          <w:p w14:paraId="65C9D5D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11</w:t>
            </w:r>
            <w:r w:rsidRPr="00CD5CD4">
              <w:rPr>
                <w:rFonts w:ascii="Times New Roman" w:eastAsia="SimSun" w:hAnsi="Times New Roman" w:cs="Times New Roman"/>
                <w:sz w:val="24"/>
                <w:szCs w:val="24"/>
              </w:rPr>
              <w:t xml:space="preserve"> Imperialine (sipeimine)</w:t>
            </w:r>
          </w:p>
        </w:tc>
        <w:tc>
          <w:tcPr>
            <w:tcW w:w="0" w:type="auto"/>
            <w:vAlign w:val="center"/>
          </w:tcPr>
          <w:p w14:paraId="0B1D215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ussuriensis </w:t>
            </w:r>
            <w:r w:rsidRPr="00CD5CD4">
              <w:rPr>
                <w:rFonts w:ascii="Times New Roman" w:eastAsia="SimSun" w:hAnsi="Times New Roman" w:cs="Times New Roman"/>
                <w:sz w:val="24"/>
                <w:szCs w:val="24"/>
              </w:rPr>
              <w:t>Maxim</w:t>
            </w:r>
          </w:p>
        </w:tc>
        <w:tc>
          <w:tcPr>
            <w:tcW w:w="0" w:type="auto"/>
            <w:vAlign w:val="center"/>
          </w:tcPr>
          <w:p w14:paraId="77952C6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30D603F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1D625D84" w14:textId="041E294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[26]</w:t>
            </w:r>
          </w:p>
        </w:tc>
      </w:tr>
      <w:tr w:rsidR="00824893" w:rsidRPr="00CD5CD4" w14:paraId="5C158668" w14:textId="77777777" w:rsidTr="00824893">
        <w:trPr>
          <w:trHeight w:val="73"/>
        </w:trPr>
        <w:tc>
          <w:tcPr>
            <w:tcW w:w="0" w:type="auto"/>
            <w:vMerge/>
            <w:vAlign w:val="center"/>
          </w:tcPr>
          <w:p w14:paraId="5F8279EE" w14:textId="77777777" w:rsidR="00824893" w:rsidRPr="00CD5CD4" w:rsidRDefault="00824893" w:rsidP="00824893">
            <w:pPr>
              <w:spacing w:line="360" w:lineRule="auto"/>
              <w:rPr>
                <w:rFonts w:ascii="Times New Roman" w:eastAsia="DengXian" w:hAnsi="Times New Roman" w:cs="Times New Roman"/>
                <w:color w:val="000000"/>
                <w:sz w:val="24"/>
                <w:szCs w:val="24"/>
              </w:rPr>
            </w:pPr>
            <w:bookmarkStart w:id="52" w:name="_Hlk52621655"/>
          </w:p>
        </w:tc>
        <w:tc>
          <w:tcPr>
            <w:tcW w:w="0" w:type="auto"/>
            <w:vAlign w:val="center"/>
          </w:tcPr>
          <w:p w14:paraId="2B8C79A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4724AFF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6580B4C8"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5A4531F" w14:textId="0E54CB2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[48]</w:t>
            </w:r>
          </w:p>
        </w:tc>
      </w:tr>
      <w:bookmarkEnd w:id="52"/>
      <w:tr w:rsidR="00824893" w:rsidRPr="00CD5CD4" w14:paraId="651DDF73" w14:textId="77777777" w:rsidTr="00824893">
        <w:trPr>
          <w:trHeight w:val="73"/>
        </w:trPr>
        <w:tc>
          <w:tcPr>
            <w:tcW w:w="0" w:type="auto"/>
            <w:vMerge/>
            <w:vAlign w:val="center"/>
          </w:tcPr>
          <w:p w14:paraId="40D21BD3"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5782318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delavayi </w:t>
            </w:r>
            <w:r w:rsidRPr="00CD5CD4">
              <w:rPr>
                <w:rFonts w:ascii="Times New Roman" w:eastAsia="SimSun" w:hAnsi="Times New Roman" w:cs="Times New Roman"/>
                <w:sz w:val="24"/>
                <w:szCs w:val="24"/>
              </w:rPr>
              <w:t>Franch.</w:t>
            </w:r>
          </w:p>
        </w:tc>
        <w:tc>
          <w:tcPr>
            <w:tcW w:w="0" w:type="auto"/>
            <w:vAlign w:val="center"/>
          </w:tcPr>
          <w:p w14:paraId="38B3445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505182D7"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621545A6" w14:textId="34AEE47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[42]</w:t>
            </w:r>
          </w:p>
        </w:tc>
      </w:tr>
      <w:tr w:rsidR="00824893" w:rsidRPr="00CD5CD4" w14:paraId="11FA58B8" w14:textId="77777777" w:rsidTr="00824893">
        <w:trPr>
          <w:trHeight w:val="73"/>
        </w:trPr>
        <w:tc>
          <w:tcPr>
            <w:tcW w:w="0" w:type="auto"/>
            <w:vMerge/>
            <w:vAlign w:val="center"/>
          </w:tcPr>
          <w:p w14:paraId="46121911"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3F58764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taipaiensis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ningxiaensis</w:t>
            </w:r>
            <w:r w:rsidRPr="00CD5CD4">
              <w:rPr>
                <w:rFonts w:ascii="Times New Roman" w:eastAsia="SimSun" w:hAnsi="Times New Roman" w:cs="Times New Roman"/>
                <w:sz w:val="24"/>
                <w:szCs w:val="24"/>
              </w:rPr>
              <w:t xml:space="preserve"> Y.K. Yang et J.K. Wu</w:t>
            </w:r>
          </w:p>
        </w:tc>
        <w:tc>
          <w:tcPr>
            <w:tcW w:w="0" w:type="auto"/>
            <w:vAlign w:val="center"/>
          </w:tcPr>
          <w:p w14:paraId="3FBF024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1DC707E8"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778705E7" w14:textId="1FBD39E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[18]</w:t>
            </w:r>
          </w:p>
        </w:tc>
      </w:tr>
      <w:tr w:rsidR="00824893" w:rsidRPr="00CD5CD4" w14:paraId="156FA418" w14:textId="77777777" w:rsidTr="00824893">
        <w:trPr>
          <w:trHeight w:val="73"/>
        </w:trPr>
        <w:tc>
          <w:tcPr>
            <w:tcW w:w="0" w:type="auto"/>
            <w:vMerge/>
            <w:vAlign w:val="center"/>
          </w:tcPr>
          <w:p w14:paraId="4C2A509A"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E6301E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074CF29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2E02F4AE"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27173AE" w14:textId="02CD069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[40]</w:t>
            </w:r>
          </w:p>
        </w:tc>
      </w:tr>
      <w:tr w:rsidR="00824893" w:rsidRPr="00CD5CD4" w14:paraId="72C9B681" w14:textId="77777777" w:rsidTr="00824893">
        <w:trPr>
          <w:trHeight w:val="73"/>
        </w:trPr>
        <w:tc>
          <w:tcPr>
            <w:tcW w:w="0" w:type="auto"/>
            <w:vMerge/>
            <w:vAlign w:val="center"/>
          </w:tcPr>
          <w:p w14:paraId="76F6E3F0"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893695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unibracteata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wabuensis</w:t>
            </w:r>
          </w:p>
        </w:tc>
        <w:tc>
          <w:tcPr>
            <w:tcW w:w="0" w:type="auto"/>
            <w:vAlign w:val="center"/>
          </w:tcPr>
          <w:p w14:paraId="4A3E2CA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4E4456CA"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EC265D7" w14:textId="12164A7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[49]</w:t>
            </w:r>
          </w:p>
        </w:tc>
      </w:tr>
      <w:tr w:rsidR="00824893" w:rsidRPr="00CD5CD4" w14:paraId="2031183E" w14:textId="77777777" w:rsidTr="00824893">
        <w:trPr>
          <w:trHeight w:val="73"/>
        </w:trPr>
        <w:tc>
          <w:tcPr>
            <w:tcW w:w="0" w:type="auto"/>
            <w:vMerge/>
            <w:vAlign w:val="center"/>
          </w:tcPr>
          <w:p w14:paraId="3F6B650E"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16109D0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roylei </w:t>
            </w:r>
            <w:r w:rsidRPr="00CD5CD4">
              <w:rPr>
                <w:rFonts w:ascii="Times New Roman" w:eastAsia="SimSun" w:hAnsi="Times New Roman" w:cs="Times New Roman"/>
                <w:sz w:val="24"/>
                <w:szCs w:val="24"/>
              </w:rPr>
              <w:t>Hooker</w:t>
            </w:r>
          </w:p>
        </w:tc>
        <w:tc>
          <w:tcPr>
            <w:tcW w:w="0" w:type="auto"/>
            <w:vAlign w:val="center"/>
          </w:tcPr>
          <w:p w14:paraId="166518A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3F702D04"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D7BC493" w14:textId="1418463B" w:rsidR="00824893" w:rsidRPr="00CD5CD4" w:rsidRDefault="00BA125A" w:rsidP="00824893">
            <w:pPr>
              <w:spacing w:line="360" w:lineRule="auto"/>
              <w:rPr>
                <w:rFonts w:ascii="Times New Roman" w:eastAsia="SimSun" w:hAnsi="Times New Roman" w:cs="Times New Roman"/>
                <w:sz w:val="24"/>
                <w:szCs w:val="24"/>
              </w:rPr>
            </w:pPr>
            <w:r>
              <w:rPr>
                <w:rFonts w:ascii="AdvP7DA6" w:eastAsia="AdvP7DA6" w:cs="AdvP7DA6"/>
                <w:color w:val="080000"/>
                <w:kern w:val="0"/>
                <w:sz w:val="24"/>
                <w:szCs w:val="24"/>
              </w:rPr>
              <w:t>[50]</w:t>
            </w:r>
          </w:p>
        </w:tc>
      </w:tr>
      <w:tr w:rsidR="00824893" w:rsidRPr="00CD5CD4" w14:paraId="5E54817A" w14:textId="77777777" w:rsidTr="00824893">
        <w:trPr>
          <w:trHeight w:val="333"/>
        </w:trPr>
        <w:tc>
          <w:tcPr>
            <w:tcW w:w="0" w:type="auto"/>
            <w:vMerge/>
            <w:vAlign w:val="center"/>
          </w:tcPr>
          <w:p w14:paraId="167BB806"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234F8C2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3DC19DE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47D43F1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34849BA9" w14:textId="27DA393B" w:rsidR="00824893" w:rsidRPr="00CD5CD4" w:rsidRDefault="00BA125A" w:rsidP="00824893">
            <w:pPr>
              <w:spacing w:line="360" w:lineRule="auto"/>
              <w:rPr>
                <w:rFonts w:ascii="Times New Roman" w:eastAsia="SimSun" w:hAnsi="Times New Roman" w:cs="Times New Roman"/>
                <w:sz w:val="24"/>
                <w:szCs w:val="24"/>
              </w:rPr>
            </w:pPr>
            <w:r>
              <w:rPr>
                <w:rFonts w:ascii="AdvP7DA6" w:eastAsia="AdvP7DA6" w:cs="AdvP7DA6"/>
                <w:color w:val="080000"/>
                <w:kern w:val="0"/>
                <w:sz w:val="24"/>
                <w:szCs w:val="24"/>
              </w:rPr>
              <w:t>[43]</w:t>
            </w:r>
          </w:p>
        </w:tc>
      </w:tr>
      <w:tr w:rsidR="00824893" w:rsidRPr="00CD5CD4" w14:paraId="0D28C520" w14:textId="77777777" w:rsidTr="00824893">
        <w:trPr>
          <w:trHeight w:val="333"/>
        </w:trPr>
        <w:tc>
          <w:tcPr>
            <w:tcW w:w="0" w:type="auto"/>
            <w:vMerge/>
            <w:vAlign w:val="center"/>
          </w:tcPr>
          <w:p w14:paraId="6AF8126A" w14:textId="77777777" w:rsidR="00824893" w:rsidRPr="00CD5CD4" w:rsidRDefault="00824893" w:rsidP="00824893">
            <w:pPr>
              <w:spacing w:line="360" w:lineRule="auto"/>
              <w:rPr>
                <w:rFonts w:ascii="Times New Roman" w:eastAsia="DengXian" w:hAnsi="Times New Roman" w:cs="Times New Roman"/>
                <w:color w:val="000000"/>
                <w:sz w:val="24"/>
                <w:szCs w:val="24"/>
              </w:rPr>
            </w:pPr>
            <w:bookmarkStart w:id="53" w:name="_Hlk52700607"/>
          </w:p>
        </w:tc>
        <w:tc>
          <w:tcPr>
            <w:tcW w:w="0" w:type="auto"/>
            <w:vAlign w:val="center"/>
          </w:tcPr>
          <w:p w14:paraId="49E75854"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yuminensis </w:t>
            </w:r>
            <w:r w:rsidRPr="00CD5CD4">
              <w:rPr>
                <w:rFonts w:ascii="Times New Roman" w:eastAsia="SimSun" w:hAnsi="Times New Roman"/>
                <w:sz w:val="24"/>
                <w:szCs w:val="24"/>
              </w:rPr>
              <w:t>X</w:t>
            </w:r>
            <w:r w:rsidRPr="00CD5CD4">
              <w:rPr>
                <w:rFonts w:ascii="Times New Roman" w:eastAsia="SimSun" w:hAnsi="Times New Roman" w:hint="eastAsia"/>
                <w:sz w:val="24"/>
                <w:szCs w:val="24"/>
              </w:rPr>
              <w:t>.</w:t>
            </w:r>
            <w:r w:rsidRPr="00CD5CD4">
              <w:rPr>
                <w:rFonts w:ascii="Times New Roman" w:eastAsia="SimSun" w:hAnsi="Times New Roman"/>
                <w:sz w:val="24"/>
                <w:szCs w:val="24"/>
              </w:rPr>
              <w:t>Z</w:t>
            </w:r>
            <w:r w:rsidRPr="00CD5CD4">
              <w:rPr>
                <w:rFonts w:ascii="Times New Roman" w:eastAsia="SimSun" w:hAnsi="Times New Roman" w:hint="eastAsia"/>
                <w:sz w:val="24"/>
                <w:szCs w:val="24"/>
              </w:rPr>
              <w:t>.</w:t>
            </w:r>
            <w:r w:rsidRPr="00CD5CD4">
              <w:rPr>
                <w:rFonts w:ascii="Times New Roman" w:eastAsia="SimSun" w:hAnsi="Times New Roman"/>
                <w:sz w:val="24"/>
                <w:szCs w:val="24"/>
              </w:rPr>
              <w:t xml:space="preserve"> Duan</w:t>
            </w:r>
          </w:p>
        </w:tc>
        <w:tc>
          <w:tcPr>
            <w:tcW w:w="0" w:type="auto"/>
            <w:vAlign w:val="center"/>
          </w:tcPr>
          <w:p w14:paraId="4B34770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36C7A362"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3D3BDE5" w14:textId="7ADFCA5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w:t>
            </w:r>
          </w:p>
        </w:tc>
      </w:tr>
      <w:tr w:rsidR="00824893" w:rsidRPr="00CD5CD4" w14:paraId="70FBE895" w14:textId="77777777" w:rsidTr="00824893">
        <w:trPr>
          <w:trHeight w:val="519"/>
        </w:trPr>
        <w:tc>
          <w:tcPr>
            <w:tcW w:w="0" w:type="auto"/>
            <w:vMerge/>
            <w:vAlign w:val="center"/>
          </w:tcPr>
          <w:p w14:paraId="701F0250"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0A89EE9"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0FE5478F"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69F6F69D"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25FD1AE" w14:textId="35D95F7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[30]</w:t>
            </w:r>
          </w:p>
        </w:tc>
      </w:tr>
      <w:tr w:rsidR="00824893" w:rsidRPr="00CD5CD4" w14:paraId="1C9D5543" w14:textId="77777777" w:rsidTr="00824893">
        <w:trPr>
          <w:trHeight w:val="519"/>
        </w:trPr>
        <w:tc>
          <w:tcPr>
            <w:tcW w:w="0" w:type="auto"/>
            <w:vMerge/>
            <w:vAlign w:val="center"/>
          </w:tcPr>
          <w:p w14:paraId="0B169D4F"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D9D98DE"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cirrhosa </w:t>
            </w:r>
            <w:r w:rsidRPr="00CD5CD4">
              <w:rPr>
                <w:rFonts w:ascii="Times New Roman" w:eastAsia="SimSun" w:hAnsi="Times New Roman" w:cs="Times New Roman"/>
                <w:sz w:val="24"/>
                <w:szCs w:val="24"/>
              </w:rPr>
              <w:t>D. Don</w:t>
            </w:r>
          </w:p>
        </w:tc>
        <w:tc>
          <w:tcPr>
            <w:tcW w:w="0" w:type="auto"/>
            <w:vAlign w:val="center"/>
          </w:tcPr>
          <w:p w14:paraId="21FE6D3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38AFC40C"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A00D2A1" w14:textId="0D21485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[34]</w:t>
            </w:r>
          </w:p>
        </w:tc>
      </w:tr>
      <w:bookmarkEnd w:id="53"/>
      <w:tr w:rsidR="00824893" w:rsidRPr="00CD5CD4" w14:paraId="0B09C6D0" w14:textId="77777777" w:rsidTr="00824893">
        <w:trPr>
          <w:trHeight w:val="639"/>
        </w:trPr>
        <w:tc>
          <w:tcPr>
            <w:tcW w:w="0" w:type="auto"/>
            <w:vAlign w:val="center"/>
          </w:tcPr>
          <w:p w14:paraId="5ADCBEF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12</w:t>
            </w:r>
            <w:r w:rsidRPr="00CD5CD4">
              <w:rPr>
                <w:rFonts w:ascii="Times New Roman" w:eastAsia="SimSun" w:hAnsi="Times New Roman" w:cs="Times New Roman"/>
                <w:sz w:val="24"/>
                <w:szCs w:val="24"/>
              </w:rPr>
              <w:t xml:space="preserve"> Pingpeimine C</w:t>
            </w:r>
          </w:p>
        </w:tc>
        <w:tc>
          <w:tcPr>
            <w:tcW w:w="0" w:type="auto"/>
            <w:vAlign w:val="center"/>
          </w:tcPr>
          <w:p w14:paraId="6196B21D"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ussuriensis </w:t>
            </w:r>
            <w:r w:rsidRPr="00CD5CD4">
              <w:rPr>
                <w:rFonts w:ascii="Times New Roman" w:eastAsia="SimSun" w:hAnsi="Times New Roman" w:cs="Times New Roman"/>
                <w:sz w:val="24"/>
                <w:szCs w:val="24"/>
              </w:rPr>
              <w:t>Maxim</w:t>
            </w:r>
          </w:p>
        </w:tc>
        <w:tc>
          <w:tcPr>
            <w:tcW w:w="0" w:type="auto"/>
            <w:vAlign w:val="center"/>
          </w:tcPr>
          <w:p w14:paraId="6D3BFF1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Stems, leaves,</w:t>
            </w:r>
          </w:p>
          <w:p w14:paraId="31B504A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0880F7B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56AB773A" w14:textId="57A9F7C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[36,51]</w:t>
            </w:r>
          </w:p>
        </w:tc>
      </w:tr>
      <w:tr w:rsidR="00824893" w:rsidRPr="00CD5CD4" w14:paraId="739AAE00" w14:textId="77777777" w:rsidTr="00824893">
        <w:trPr>
          <w:trHeight w:val="257"/>
        </w:trPr>
        <w:tc>
          <w:tcPr>
            <w:tcW w:w="0" w:type="auto"/>
            <w:vMerge w:val="restart"/>
            <w:vAlign w:val="center"/>
          </w:tcPr>
          <w:p w14:paraId="111CCBC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13</w:t>
            </w:r>
            <w:r w:rsidRPr="00CD5CD4">
              <w:rPr>
                <w:rFonts w:ascii="Times New Roman" w:eastAsia="SimSun" w:hAnsi="Times New Roman" w:cs="Times New Roman"/>
                <w:sz w:val="24"/>
                <w:szCs w:val="24"/>
              </w:rPr>
              <w:t xml:space="preserve"> </w:t>
            </w:r>
            <w:bookmarkStart w:id="54" w:name="OLE_LINK124"/>
            <w:r w:rsidRPr="00CD5CD4">
              <w:rPr>
                <w:rFonts w:ascii="Times New Roman" w:eastAsia="SimSun" w:hAnsi="Times New Roman" w:cs="Times New Roman"/>
                <w:sz w:val="24"/>
                <w:szCs w:val="24"/>
              </w:rPr>
              <w:t>Verticinone</w:t>
            </w:r>
            <w:bookmarkEnd w:id="54"/>
            <w:r w:rsidRPr="00CD5CD4">
              <w:rPr>
                <w:rFonts w:ascii="Times New Roman" w:eastAsia="SimSun" w:hAnsi="Times New Roman" w:cs="Times New Roman"/>
                <w:sz w:val="24"/>
                <w:szCs w:val="24"/>
              </w:rPr>
              <w:t xml:space="preserve"> (peiminine, zhebeinone)</w:t>
            </w:r>
          </w:p>
        </w:tc>
        <w:tc>
          <w:tcPr>
            <w:tcW w:w="0" w:type="auto"/>
            <w:vAlign w:val="center"/>
          </w:tcPr>
          <w:p w14:paraId="18C1EC8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taipaiensis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ningxiaensis</w:t>
            </w:r>
            <w:r w:rsidRPr="00CD5CD4">
              <w:rPr>
                <w:rFonts w:ascii="Times New Roman" w:eastAsia="SimSun" w:hAnsi="Times New Roman" w:cs="Times New Roman"/>
                <w:sz w:val="24"/>
                <w:szCs w:val="24"/>
              </w:rPr>
              <w:t xml:space="preserve"> Y.K. Yang et J.K. Wu</w:t>
            </w:r>
          </w:p>
        </w:tc>
        <w:tc>
          <w:tcPr>
            <w:tcW w:w="0" w:type="auto"/>
            <w:vAlign w:val="center"/>
          </w:tcPr>
          <w:p w14:paraId="629AE39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6B19B95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54E86C97" w14:textId="7B2002E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[18]</w:t>
            </w:r>
          </w:p>
        </w:tc>
      </w:tr>
      <w:tr w:rsidR="00824893" w:rsidRPr="00CD5CD4" w14:paraId="34B41C73" w14:textId="77777777" w:rsidTr="00824893">
        <w:trPr>
          <w:trHeight w:val="255"/>
        </w:trPr>
        <w:tc>
          <w:tcPr>
            <w:tcW w:w="0" w:type="auto"/>
            <w:vMerge/>
            <w:vAlign w:val="center"/>
          </w:tcPr>
          <w:p w14:paraId="10122B57"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24156D7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Miq.</w:t>
            </w:r>
          </w:p>
        </w:tc>
        <w:tc>
          <w:tcPr>
            <w:tcW w:w="0" w:type="auto"/>
            <w:vAlign w:val="center"/>
          </w:tcPr>
          <w:p w14:paraId="6515454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Aerial parts and bulbs</w:t>
            </w:r>
          </w:p>
        </w:tc>
        <w:tc>
          <w:tcPr>
            <w:tcW w:w="0" w:type="auto"/>
            <w:vMerge/>
            <w:vAlign w:val="center"/>
          </w:tcPr>
          <w:p w14:paraId="7C1050FE"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9001F0E" w14:textId="301F3CF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[28]</w:t>
            </w:r>
          </w:p>
        </w:tc>
      </w:tr>
      <w:tr w:rsidR="00824893" w:rsidRPr="00CD5CD4" w14:paraId="291AF814" w14:textId="77777777" w:rsidTr="00824893">
        <w:trPr>
          <w:trHeight w:val="255"/>
        </w:trPr>
        <w:tc>
          <w:tcPr>
            <w:tcW w:w="0" w:type="auto"/>
            <w:vMerge/>
            <w:vAlign w:val="center"/>
          </w:tcPr>
          <w:p w14:paraId="7CB442BD" w14:textId="77777777" w:rsidR="00824893" w:rsidRPr="00CD5CD4" w:rsidRDefault="00824893" w:rsidP="00824893">
            <w:pPr>
              <w:spacing w:line="360" w:lineRule="auto"/>
              <w:rPr>
                <w:rFonts w:ascii="Times New Roman" w:eastAsia="DengXian" w:hAnsi="Times New Roman" w:cs="Times New Roman"/>
                <w:color w:val="000000"/>
                <w:sz w:val="24"/>
                <w:szCs w:val="24"/>
              </w:rPr>
            </w:pPr>
            <w:bookmarkStart w:id="55" w:name="_Hlk52957325"/>
          </w:p>
        </w:tc>
        <w:tc>
          <w:tcPr>
            <w:tcW w:w="0" w:type="auto"/>
            <w:vAlign w:val="center"/>
          </w:tcPr>
          <w:p w14:paraId="2A713A2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lichuanensis </w:t>
            </w:r>
            <w:r w:rsidRPr="00CD5CD4">
              <w:rPr>
                <w:rFonts w:ascii="Times New Roman" w:eastAsia="SimSun" w:hAnsi="Times New Roman" w:cs="Times New Roman"/>
                <w:sz w:val="24"/>
                <w:szCs w:val="24"/>
              </w:rPr>
              <w:t>P. Li</w:t>
            </w:r>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et</w:t>
            </w:r>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C.P. Yang</w:t>
            </w:r>
          </w:p>
        </w:tc>
        <w:tc>
          <w:tcPr>
            <w:tcW w:w="0" w:type="auto"/>
            <w:vAlign w:val="center"/>
          </w:tcPr>
          <w:p w14:paraId="54CFEC5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47AB8699"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A577B1E" w14:textId="24F8F7B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w:t>
            </w:r>
          </w:p>
        </w:tc>
      </w:tr>
      <w:bookmarkEnd w:id="55"/>
      <w:tr w:rsidR="00824893" w:rsidRPr="00CD5CD4" w14:paraId="4D286097" w14:textId="77777777" w:rsidTr="00824893">
        <w:trPr>
          <w:trHeight w:val="255"/>
        </w:trPr>
        <w:tc>
          <w:tcPr>
            <w:tcW w:w="0" w:type="auto"/>
            <w:vMerge/>
            <w:vAlign w:val="center"/>
          </w:tcPr>
          <w:p w14:paraId="0AABEA5D"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04AB62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delavayi </w:t>
            </w:r>
            <w:r w:rsidRPr="00CD5CD4">
              <w:rPr>
                <w:rFonts w:ascii="Times New Roman" w:eastAsia="SimSun" w:hAnsi="Times New Roman" w:cs="Times New Roman"/>
                <w:sz w:val="24"/>
                <w:szCs w:val="24"/>
              </w:rPr>
              <w:t>Franch.</w:t>
            </w:r>
          </w:p>
        </w:tc>
        <w:tc>
          <w:tcPr>
            <w:tcW w:w="0" w:type="auto"/>
            <w:vAlign w:val="center"/>
          </w:tcPr>
          <w:p w14:paraId="4D398FE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3452D6E2"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690A59EA" w14:textId="7067445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[29]</w:t>
            </w:r>
          </w:p>
        </w:tc>
      </w:tr>
      <w:tr w:rsidR="00824893" w:rsidRPr="00CD5CD4" w14:paraId="1ACA97F0" w14:textId="77777777" w:rsidTr="00824893">
        <w:trPr>
          <w:trHeight w:val="705"/>
        </w:trPr>
        <w:tc>
          <w:tcPr>
            <w:tcW w:w="0" w:type="auto"/>
            <w:vMerge/>
            <w:vAlign w:val="center"/>
          </w:tcPr>
          <w:p w14:paraId="210E60FE"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3FABA57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36F7EB7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 stems and leaves</w:t>
            </w:r>
          </w:p>
        </w:tc>
        <w:tc>
          <w:tcPr>
            <w:tcW w:w="0" w:type="auto"/>
            <w:vMerge/>
            <w:vAlign w:val="center"/>
          </w:tcPr>
          <w:p w14:paraId="6010621C"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6F90A303" w14:textId="41DCF76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[52]</w:t>
            </w:r>
          </w:p>
        </w:tc>
      </w:tr>
      <w:tr w:rsidR="00824893" w:rsidRPr="00CD5CD4" w14:paraId="6528A36E" w14:textId="77777777" w:rsidTr="00824893">
        <w:trPr>
          <w:trHeight w:val="505"/>
        </w:trPr>
        <w:tc>
          <w:tcPr>
            <w:tcW w:w="0" w:type="auto"/>
            <w:vMerge/>
            <w:vAlign w:val="center"/>
          </w:tcPr>
          <w:p w14:paraId="693390C0"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A45094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anhuiensis </w:t>
            </w:r>
            <w:r w:rsidRPr="00CD5CD4">
              <w:rPr>
                <w:rFonts w:ascii="Times New Roman" w:eastAsia="SimSun" w:hAnsi="Times New Roman" w:cs="Times New Roman"/>
                <w:sz w:val="24"/>
                <w:szCs w:val="24"/>
              </w:rPr>
              <w:t>S.C. Chen et S.F. Yin</w:t>
            </w:r>
          </w:p>
        </w:tc>
        <w:tc>
          <w:tcPr>
            <w:tcW w:w="0" w:type="auto"/>
            <w:vAlign w:val="center"/>
          </w:tcPr>
          <w:p w14:paraId="4582392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2FD80602"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D6B36F9" w14:textId="442F4438" w:rsidR="00824893" w:rsidRPr="00CD5CD4" w:rsidRDefault="00BA125A" w:rsidP="00824893">
            <w:pPr>
              <w:spacing w:line="360" w:lineRule="auto"/>
              <w:rPr>
                <w:rFonts w:ascii="Times New Roman" w:eastAsia="SimSun" w:hAnsi="Times New Roman" w:cs="Times New Roman"/>
                <w:sz w:val="24"/>
                <w:szCs w:val="24"/>
              </w:rPr>
            </w:pPr>
            <w:r>
              <w:rPr>
                <w:rFonts w:ascii="AdvP7DA6" w:eastAsia="AdvP7DA6" w:cs="AdvP7DA6"/>
                <w:color w:val="080000"/>
                <w:kern w:val="0"/>
                <w:sz w:val="24"/>
                <w:szCs w:val="24"/>
              </w:rPr>
              <w:t>[1]</w:t>
            </w:r>
          </w:p>
        </w:tc>
      </w:tr>
      <w:tr w:rsidR="00824893" w:rsidRPr="00CD5CD4" w14:paraId="4329EB8C" w14:textId="77777777" w:rsidTr="00824893">
        <w:trPr>
          <w:trHeight w:val="333"/>
        </w:trPr>
        <w:tc>
          <w:tcPr>
            <w:tcW w:w="0" w:type="auto"/>
            <w:vMerge/>
            <w:vAlign w:val="center"/>
          </w:tcPr>
          <w:p w14:paraId="63129CE8"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5C1A6A57"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ningguoensis </w:t>
            </w:r>
            <w:r w:rsidRPr="00CD5CD4">
              <w:rPr>
                <w:rFonts w:ascii="Times New Roman" w:eastAsia="SimSun" w:hAnsi="Times New Roman" w:cs="Times New Roman"/>
                <w:sz w:val="24"/>
                <w:szCs w:val="24"/>
              </w:rPr>
              <w:t>S.C. Chen et S.F. Yin</w:t>
            </w:r>
          </w:p>
        </w:tc>
        <w:tc>
          <w:tcPr>
            <w:tcW w:w="0" w:type="auto"/>
            <w:vAlign w:val="center"/>
          </w:tcPr>
          <w:p w14:paraId="7C6E615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31987F3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2549D78" w14:textId="4AF2269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[13]</w:t>
            </w:r>
          </w:p>
        </w:tc>
      </w:tr>
      <w:tr w:rsidR="00824893" w:rsidRPr="00CD5CD4" w14:paraId="54C4B601" w14:textId="77777777" w:rsidTr="00824893">
        <w:trPr>
          <w:trHeight w:val="465"/>
        </w:trPr>
        <w:tc>
          <w:tcPr>
            <w:tcW w:w="0" w:type="auto"/>
            <w:vMerge/>
            <w:vAlign w:val="center"/>
          </w:tcPr>
          <w:p w14:paraId="3A3E235D"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CDF87E4"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vAlign w:val="center"/>
          </w:tcPr>
          <w:p w14:paraId="266D1F4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4354C9F8"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6D50244" w14:textId="4643705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[31]</w:t>
            </w:r>
          </w:p>
        </w:tc>
      </w:tr>
      <w:tr w:rsidR="00824893" w:rsidRPr="00CD5CD4" w14:paraId="49C55FA3" w14:textId="77777777" w:rsidTr="00824893">
        <w:trPr>
          <w:trHeight w:val="465"/>
        </w:trPr>
        <w:tc>
          <w:tcPr>
            <w:tcW w:w="0" w:type="auto"/>
            <w:vMerge/>
            <w:vAlign w:val="center"/>
          </w:tcPr>
          <w:p w14:paraId="19873343"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2C63E38"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 xml:space="preserve">var. </w:t>
            </w:r>
            <w:r w:rsidRPr="00CD5CD4">
              <w:rPr>
                <w:rFonts w:ascii="Times New Roman" w:eastAsia="SimSun" w:hAnsi="Times New Roman"/>
                <w:i/>
                <w:iCs/>
                <w:sz w:val="24"/>
                <w:szCs w:val="24"/>
              </w:rPr>
              <w:t>purpurea</w:t>
            </w:r>
            <w:r w:rsidRPr="00CD5CD4">
              <w:rPr>
                <w:rFonts w:ascii="Times New Roman" w:eastAsia="SimSun" w:hAnsi="Times New Roman"/>
                <w:sz w:val="24"/>
                <w:szCs w:val="24"/>
              </w:rPr>
              <w:t xml:space="preserve"> G.D. Yu et P. Li</w:t>
            </w:r>
          </w:p>
        </w:tc>
        <w:tc>
          <w:tcPr>
            <w:tcW w:w="0" w:type="auto"/>
            <w:vAlign w:val="center"/>
          </w:tcPr>
          <w:p w14:paraId="3A4DE2FB"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59097BBE"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5BDD0994" w14:textId="785D721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[32]</w:t>
            </w:r>
          </w:p>
        </w:tc>
      </w:tr>
      <w:tr w:rsidR="00824893" w:rsidRPr="00CD5CD4" w14:paraId="1D731A9E" w14:textId="77777777" w:rsidTr="00824893">
        <w:trPr>
          <w:trHeight w:val="465"/>
        </w:trPr>
        <w:tc>
          <w:tcPr>
            <w:tcW w:w="0" w:type="auto"/>
            <w:vMerge/>
            <w:vAlign w:val="center"/>
          </w:tcPr>
          <w:p w14:paraId="33F2C722"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3CE31CE"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 xml:space="preserve">var. </w:t>
            </w:r>
            <w:r w:rsidRPr="00CD5CD4">
              <w:rPr>
                <w:rFonts w:ascii="Times New Roman" w:eastAsia="SimSun" w:hAnsi="Times New Roman" w:cs="Times New Roman"/>
                <w:i/>
                <w:iCs/>
                <w:sz w:val="24"/>
                <w:szCs w:val="24"/>
              </w:rPr>
              <w:t>chekiangensis</w:t>
            </w:r>
          </w:p>
        </w:tc>
        <w:tc>
          <w:tcPr>
            <w:tcW w:w="0" w:type="auto"/>
            <w:vAlign w:val="center"/>
          </w:tcPr>
          <w:p w14:paraId="18596622"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38AFE5F7"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F1616BC" w14:textId="28E8918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[19]</w:t>
            </w:r>
          </w:p>
        </w:tc>
      </w:tr>
      <w:tr w:rsidR="00824893" w:rsidRPr="00CD5CD4" w14:paraId="45EB0E00" w14:textId="77777777" w:rsidTr="00824893">
        <w:trPr>
          <w:trHeight w:val="519"/>
        </w:trPr>
        <w:tc>
          <w:tcPr>
            <w:tcW w:w="0" w:type="auto"/>
            <w:vMerge/>
            <w:vAlign w:val="center"/>
          </w:tcPr>
          <w:p w14:paraId="63D0DD96"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5ED1BA8D"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monantha </w:t>
            </w:r>
            <w:r w:rsidRPr="00CD5CD4">
              <w:rPr>
                <w:rFonts w:ascii="Times New Roman" w:eastAsia="SimSun" w:hAnsi="Times New Roman" w:cs="Times New Roman"/>
                <w:sz w:val="24"/>
                <w:szCs w:val="24"/>
              </w:rPr>
              <w:t>Migo</w:t>
            </w:r>
          </w:p>
        </w:tc>
        <w:tc>
          <w:tcPr>
            <w:tcW w:w="0" w:type="auto"/>
            <w:vAlign w:val="center"/>
          </w:tcPr>
          <w:p w14:paraId="2EEEA51D"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144126F9"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280E557" w14:textId="0912C12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[33]</w:t>
            </w:r>
          </w:p>
        </w:tc>
      </w:tr>
      <w:tr w:rsidR="00824893" w:rsidRPr="00CD5CD4" w14:paraId="1EA8F9F8" w14:textId="77777777" w:rsidTr="00824893">
        <w:trPr>
          <w:trHeight w:val="388"/>
        </w:trPr>
        <w:tc>
          <w:tcPr>
            <w:tcW w:w="0" w:type="auto"/>
            <w:vMerge/>
            <w:vAlign w:val="center"/>
          </w:tcPr>
          <w:p w14:paraId="6584F635"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38E631C9"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cirrhosa </w:t>
            </w:r>
            <w:r w:rsidRPr="00CD5CD4">
              <w:rPr>
                <w:rFonts w:ascii="Times New Roman" w:eastAsia="SimSun" w:hAnsi="Times New Roman" w:cs="Times New Roman"/>
                <w:sz w:val="24"/>
                <w:szCs w:val="24"/>
              </w:rPr>
              <w:t>D. Don</w:t>
            </w:r>
          </w:p>
        </w:tc>
        <w:tc>
          <w:tcPr>
            <w:tcW w:w="0" w:type="auto"/>
            <w:vAlign w:val="center"/>
          </w:tcPr>
          <w:p w14:paraId="7210C063"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07B1840A"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02320AA" w14:textId="1432BB1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[34]</w:t>
            </w:r>
          </w:p>
        </w:tc>
      </w:tr>
      <w:tr w:rsidR="00824893" w:rsidRPr="00CD5CD4" w14:paraId="36E93927" w14:textId="77777777" w:rsidTr="00824893">
        <w:trPr>
          <w:trHeight w:val="388"/>
        </w:trPr>
        <w:tc>
          <w:tcPr>
            <w:tcW w:w="0" w:type="auto"/>
            <w:vMerge/>
            <w:vAlign w:val="center"/>
          </w:tcPr>
          <w:p w14:paraId="538A5B43"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DDBEDB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unibracteata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wabuensis</w:t>
            </w:r>
          </w:p>
        </w:tc>
        <w:tc>
          <w:tcPr>
            <w:tcW w:w="0" w:type="auto"/>
            <w:vAlign w:val="center"/>
          </w:tcPr>
          <w:p w14:paraId="793B26D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6D4D400C"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79EECA4" w14:textId="49E9186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[35]</w:t>
            </w:r>
          </w:p>
        </w:tc>
      </w:tr>
      <w:tr w:rsidR="00824893" w:rsidRPr="00CD5CD4" w14:paraId="39DE8401" w14:textId="77777777" w:rsidTr="00824893">
        <w:trPr>
          <w:trHeight w:val="292"/>
        </w:trPr>
        <w:tc>
          <w:tcPr>
            <w:tcW w:w="0" w:type="auto"/>
            <w:vMerge w:val="restart"/>
            <w:vAlign w:val="center"/>
          </w:tcPr>
          <w:p w14:paraId="2C42646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14</w:t>
            </w:r>
            <w:r w:rsidRPr="00CD5CD4">
              <w:rPr>
                <w:rFonts w:ascii="Times New Roman" w:eastAsia="SimSun" w:hAnsi="Times New Roman" w:cs="Times New Roman"/>
                <w:sz w:val="24"/>
                <w:szCs w:val="24"/>
              </w:rPr>
              <w:t xml:space="preserve"> Hupehenirine</w:t>
            </w:r>
          </w:p>
        </w:tc>
        <w:tc>
          <w:tcPr>
            <w:tcW w:w="0" w:type="auto"/>
            <w:vAlign w:val="center"/>
          </w:tcPr>
          <w:p w14:paraId="0A11EDE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6CE16D4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1F29D78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233EC37E" w14:textId="540486D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[53]</w:t>
            </w:r>
          </w:p>
        </w:tc>
      </w:tr>
      <w:tr w:rsidR="00824893" w:rsidRPr="00CD5CD4" w14:paraId="30718B76" w14:textId="77777777" w:rsidTr="00824893">
        <w:trPr>
          <w:trHeight w:val="292"/>
        </w:trPr>
        <w:tc>
          <w:tcPr>
            <w:tcW w:w="0" w:type="auto"/>
            <w:vMerge/>
            <w:vAlign w:val="center"/>
          </w:tcPr>
          <w:p w14:paraId="287ADBED"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C53EA7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lichuanensis </w:t>
            </w:r>
            <w:r w:rsidRPr="00CD5CD4">
              <w:rPr>
                <w:rFonts w:ascii="Times New Roman" w:eastAsia="SimSun" w:hAnsi="Times New Roman" w:cs="Times New Roman"/>
                <w:sz w:val="24"/>
                <w:szCs w:val="24"/>
              </w:rPr>
              <w:t>P. Li</w:t>
            </w:r>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et</w:t>
            </w:r>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C.P. Yang</w:t>
            </w:r>
          </w:p>
        </w:tc>
        <w:tc>
          <w:tcPr>
            <w:tcW w:w="0" w:type="auto"/>
            <w:vAlign w:val="center"/>
          </w:tcPr>
          <w:p w14:paraId="0A56A92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39A31EEC"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1E60599" w14:textId="013DDD2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w:t>
            </w:r>
          </w:p>
        </w:tc>
      </w:tr>
      <w:tr w:rsidR="00824893" w:rsidRPr="00CD5CD4" w14:paraId="45DE8FD0" w14:textId="77777777" w:rsidTr="00824893">
        <w:trPr>
          <w:trHeight w:val="639"/>
        </w:trPr>
        <w:tc>
          <w:tcPr>
            <w:tcW w:w="0" w:type="auto"/>
            <w:vAlign w:val="center"/>
          </w:tcPr>
          <w:p w14:paraId="0EFFEF4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15</w:t>
            </w:r>
            <w:r w:rsidRPr="00CD5CD4">
              <w:rPr>
                <w:rFonts w:ascii="Times New Roman" w:eastAsia="SimSun" w:hAnsi="Times New Roman" w:cs="Times New Roman"/>
                <w:sz w:val="24"/>
                <w:szCs w:val="24"/>
              </w:rPr>
              <w:t xml:space="preserve"> Forticine</w:t>
            </w:r>
          </w:p>
        </w:tc>
        <w:tc>
          <w:tcPr>
            <w:tcW w:w="0" w:type="auto"/>
            <w:vAlign w:val="center"/>
          </w:tcPr>
          <w:p w14:paraId="0B8B6697" w14:textId="77777777" w:rsidR="00824893" w:rsidRPr="00CD5CD4" w:rsidRDefault="00824893" w:rsidP="00824893">
            <w:pPr>
              <w:spacing w:line="360" w:lineRule="auto"/>
              <w:rPr>
                <w:rFonts w:ascii="Times New Roman" w:eastAsia="SimSun" w:hAnsi="Times New Roman" w:cs="Times New Roman"/>
                <w:i/>
                <w:iCs/>
                <w:sz w:val="24"/>
                <w:szCs w:val="24"/>
              </w:rPr>
            </w:pPr>
            <w:bookmarkStart w:id="56" w:name="_Hlk53680581"/>
            <w:r w:rsidRPr="00CD5CD4">
              <w:rPr>
                <w:rFonts w:ascii="Times New Roman" w:eastAsia="SimSun" w:hAnsi="Times New Roman" w:cs="Times New Roman"/>
                <w:i/>
                <w:iCs/>
                <w:sz w:val="24"/>
                <w:szCs w:val="24"/>
              </w:rPr>
              <w:t>F. imperialis</w:t>
            </w:r>
            <w:bookmarkEnd w:id="56"/>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L.</w:t>
            </w:r>
          </w:p>
        </w:tc>
        <w:tc>
          <w:tcPr>
            <w:tcW w:w="0" w:type="auto"/>
            <w:vAlign w:val="center"/>
          </w:tcPr>
          <w:p w14:paraId="7DEB62A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4A33A80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3AC22A53" w14:textId="0123C2F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[54]</w:t>
            </w:r>
          </w:p>
        </w:tc>
      </w:tr>
      <w:tr w:rsidR="00824893" w:rsidRPr="00CD5CD4" w14:paraId="78655BED" w14:textId="77777777" w:rsidTr="00824893">
        <w:trPr>
          <w:trHeight w:val="639"/>
        </w:trPr>
        <w:tc>
          <w:tcPr>
            <w:tcW w:w="0" w:type="auto"/>
            <w:vAlign w:val="center"/>
          </w:tcPr>
          <w:p w14:paraId="063FFA5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16</w:t>
            </w:r>
            <w:r w:rsidRPr="00CD5CD4">
              <w:rPr>
                <w:rFonts w:ascii="Times New Roman" w:eastAsia="SimSun" w:hAnsi="Times New Roman" w:cs="Times New Roman"/>
                <w:sz w:val="24"/>
                <w:szCs w:val="24"/>
              </w:rPr>
              <w:t xml:space="preserve"> Persicanidine</w:t>
            </w:r>
          </w:p>
        </w:tc>
        <w:tc>
          <w:tcPr>
            <w:tcW w:w="0" w:type="auto"/>
            <w:vAlign w:val="center"/>
          </w:tcPr>
          <w:p w14:paraId="5F7415B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imperialis </w:t>
            </w:r>
            <w:r w:rsidRPr="00CD5CD4">
              <w:rPr>
                <w:rFonts w:ascii="Times New Roman" w:eastAsia="SimSun" w:hAnsi="Times New Roman" w:cs="Times New Roman"/>
                <w:sz w:val="24"/>
                <w:szCs w:val="24"/>
              </w:rPr>
              <w:t>L.</w:t>
            </w:r>
          </w:p>
        </w:tc>
        <w:tc>
          <w:tcPr>
            <w:tcW w:w="0" w:type="auto"/>
            <w:vAlign w:val="center"/>
          </w:tcPr>
          <w:p w14:paraId="037261E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5622B2E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0C356B63" w14:textId="24731F9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[54]</w:t>
            </w:r>
          </w:p>
        </w:tc>
      </w:tr>
      <w:tr w:rsidR="00824893" w:rsidRPr="00CD5CD4" w14:paraId="39EF5CA3" w14:textId="77777777" w:rsidTr="00824893">
        <w:trPr>
          <w:trHeight w:val="639"/>
        </w:trPr>
        <w:tc>
          <w:tcPr>
            <w:tcW w:w="0" w:type="auto"/>
            <w:vAlign w:val="center"/>
          </w:tcPr>
          <w:p w14:paraId="63847E5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17</w:t>
            </w:r>
            <w:r w:rsidRPr="00CD5CD4">
              <w:rPr>
                <w:rFonts w:ascii="Times New Roman" w:eastAsia="SimSun" w:hAnsi="Times New Roman" w:cs="Times New Roman"/>
                <w:sz w:val="24"/>
                <w:szCs w:val="24"/>
              </w:rPr>
              <w:t xml:space="preserve"> </w:t>
            </w:r>
            <w:bookmarkStart w:id="57" w:name="OLE_LINK66"/>
            <w:r w:rsidRPr="00CD5CD4">
              <w:rPr>
                <w:rFonts w:ascii="Times New Roman" w:eastAsia="SimSun" w:hAnsi="Times New Roman" w:cs="Times New Roman"/>
                <w:sz w:val="24"/>
                <w:szCs w:val="24"/>
              </w:rPr>
              <w:t>Puqiedine</w:t>
            </w:r>
            <w:bookmarkEnd w:id="57"/>
          </w:p>
        </w:tc>
        <w:tc>
          <w:tcPr>
            <w:tcW w:w="0" w:type="auto"/>
            <w:vAlign w:val="center"/>
          </w:tcPr>
          <w:p w14:paraId="6CEEE6EE"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241E1BD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321DF55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425B0C30" w14:textId="5F053BD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[55]</w:t>
            </w:r>
          </w:p>
        </w:tc>
      </w:tr>
      <w:tr w:rsidR="00824893" w:rsidRPr="00CD5CD4" w14:paraId="4E7E383F" w14:textId="77777777" w:rsidTr="00824893">
        <w:trPr>
          <w:trHeight w:val="639"/>
        </w:trPr>
        <w:tc>
          <w:tcPr>
            <w:tcW w:w="0" w:type="auto"/>
            <w:vAlign w:val="center"/>
          </w:tcPr>
          <w:p w14:paraId="2EC1B2D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18</w:t>
            </w:r>
            <w:r w:rsidRPr="00CD5CD4">
              <w:rPr>
                <w:rFonts w:ascii="Times New Roman" w:eastAsia="SimSun" w:hAnsi="Times New Roman" w:cs="Times New Roman"/>
                <w:sz w:val="24"/>
                <w:szCs w:val="24"/>
              </w:rPr>
              <w:t xml:space="preserve"> Impericine</w:t>
            </w:r>
          </w:p>
        </w:tc>
        <w:tc>
          <w:tcPr>
            <w:tcW w:w="0" w:type="auto"/>
            <w:vAlign w:val="center"/>
          </w:tcPr>
          <w:p w14:paraId="57F6522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imperialis </w:t>
            </w:r>
            <w:r w:rsidRPr="00CD5CD4">
              <w:rPr>
                <w:rFonts w:ascii="Times New Roman" w:eastAsia="SimSun" w:hAnsi="Times New Roman" w:cs="Times New Roman"/>
                <w:sz w:val="24"/>
                <w:szCs w:val="24"/>
              </w:rPr>
              <w:t>L.</w:t>
            </w:r>
          </w:p>
        </w:tc>
        <w:tc>
          <w:tcPr>
            <w:tcW w:w="0" w:type="auto"/>
            <w:vAlign w:val="center"/>
          </w:tcPr>
          <w:p w14:paraId="1FBA3B3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467DBA4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605F9905" w14:textId="01F3F2C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[54]</w:t>
            </w:r>
          </w:p>
        </w:tc>
      </w:tr>
      <w:tr w:rsidR="00824893" w:rsidRPr="00CD5CD4" w14:paraId="03B90A4C" w14:textId="77777777" w:rsidTr="00824893">
        <w:trPr>
          <w:trHeight w:val="292"/>
        </w:trPr>
        <w:tc>
          <w:tcPr>
            <w:tcW w:w="0" w:type="auto"/>
            <w:vMerge w:val="restart"/>
            <w:vAlign w:val="center"/>
          </w:tcPr>
          <w:p w14:paraId="5B40A42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19</w:t>
            </w:r>
            <w:r w:rsidRPr="00CD5CD4">
              <w:rPr>
                <w:rFonts w:ascii="Times New Roman" w:eastAsia="SimSun" w:hAnsi="Times New Roman" w:cs="Times New Roman"/>
                <w:sz w:val="24"/>
                <w:szCs w:val="24"/>
              </w:rPr>
              <w:t xml:space="preserve"> </w:t>
            </w:r>
            <w:bookmarkStart w:id="58" w:name="_Hlk53680405"/>
            <w:r w:rsidRPr="00CD5CD4">
              <w:rPr>
                <w:rFonts w:ascii="Times New Roman" w:eastAsia="SimSun" w:hAnsi="Times New Roman" w:cs="Times New Roman"/>
                <w:sz w:val="24"/>
                <w:szCs w:val="24"/>
              </w:rPr>
              <w:t>Hupehenizine</w:t>
            </w:r>
            <w:bookmarkEnd w:id="58"/>
          </w:p>
        </w:tc>
        <w:tc>
          <w:tcPr>
            <w:tcW w:w="0" w:type="auto"/>
            <w:vAlign w:val="center"/>
          </w:tcPr>
          <w:p w14:paraId="59E628C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6DB77ED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3389AD1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43C1FAA3" w14:textId="157F15E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[53]</w:t>
            </w:r>
          </w:p>
        </w:tc>
      </w:tr>
      <w:tr w:rsidR="00824893" w:rsidRPr="00CD5CD4" w14:paraId="628FFC2F" w14:textId="77777777" w:rsidTr="00824893">
        <w:trPr>
          <w:trHeight w:val="292"/>
        </w:trPr>
        <w:tc>
          <w:tcPr>
            <w:tcW w:w="0" w:type="auto"/>
            <w:vMerge/>
            <w:vAlign w:val="center"/>
          </w:tcPr>
          <w:p w14:paraId="6CCCB93C"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4EB126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lichuanensis </w:t>
            </w:r>
            <w:r w:rsidRPr="00CD5CD4">
              <w:rPr>
                <w:rFonts w:ascii="Times New Roman" w:eastAsia="SimSun" w:hAnsi="Times New Roman" w:cs="Times New Roman"/>
                <w:sz w:val="24"/>
                <w:szCs w:val="24"/>
              </w:rPr>
              <w:t>P. Li et</w:t>
            </w:r>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C.P. Yang</w:t>
            </w:r>
          </w:p>
        </w:tc>
        <w:tc>
          <w:tcPr>
            <w:tcW w:w="0" w:type="auto"/>
            <w:vAlign w:val="center"/>
          </w:tcPr>
          <w:p w14:paraId="492DF0E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0280A970"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CF0F266" w14:textId="71385D5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w:t>
            </w:r>
          </w:p>
        </w:tc>
      </w:tr>
      <w:tr w:rsidR="00824893" w:rsidRPr="00CD5CD4" w14:paraId="20E63472" w14:textId="77777777" w:rsidTr="00824893">
        <w:trPr>
          <w:trHeight w:val="292"/>
        </w:trPr>
        <w:tc>
          <w:tcPr>
            <w:tcW w:w="0" w:type="auto"/>
            <w:vMerge w:val="restart"/>
            <w:vAlign w:val="center"/>
          </w:tcPr>
          <w:p w14:paraId="48CA92B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20</w:t>
            </w:r>
            <w:r w:rsidRPr="00CD5CD4">
              <w:rPr>
                <w:rFonts w:ascii="Times New Roman" w:eastAsia="SimSun" w:hAnsi="Times New Roman" w:cs="Times New Roman"/>
                <w:sz w:val="24"/>
                <w:szCs w:val="24"/>
              </w:rPr>
              <w:t xml:space="preserve"> Imperialine-</w:t>
            </w:r>
            <w:r w:rsidRPr="00CD5CD4">
              <w:rPr>
                <w:rFonts w:ascii="Times New Roman" w:eastAsia="SimSun" w:hAnsi="Times New Roman" w:cs="Times New Roman"/>
                <w:i/>
                <w:iCs/>
                <w:sz w:val="24"/>
                <w:szCs w:val="24"/>
              </w:rPr>
              <w:t>β</w:t>
            </w:r>
            <w:r w:rsidRPr="00CD5CD4">
              <w:rPr>
                <w:rFonts w:ascii="Times New Roman" w:eastAsia="SimSun" w:hAnsi="Times New Roman" w:cs="Times New Roman"/>
                <w:sz w:val="24"/>
                <w:szCs w:val="24"/>
              </w:rPr>
              <w:t>-N-oxide</w:t>
            </w:r>
          </w:p>
        </w:tc>
        <w:tc>
          <w:tcPr>
            <w:tcW w:w="0" w:type="auto"/>
            <w:vAlign w:val="center"/>
          </w:tcPr>
          <w:p w14:paraId="1E6AF85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08C6834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42A78B9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30A40F28" w14:textId="3C860C6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[48]</w:t>
            </w:r>
          </w:p>
        </w:tc>
      </w:tr>
      <w:tr w:rsidR="00824893" w:rsidRPr="00CD5CD4" w14:paraId="19A7B90B" w14:textId="77777777" w:rsidTr="00824893">
        <w:trPr>
          <w:trHeight w:val="292"/>
        </w:trPr>
        <w:tc>
          <w:tcPr>
            <w:tcW w:w="0" w:type="auto"/>
            <w:vMerge/>
            <w:vAlign w:val="center"/>
          </w:tcPr>
          <w:p w14:paraId="3A76B4C2"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7014AE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unibracteata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wabuensis</w:t>
            </w:r>
          </w:p>
        </w:tc>
        <w:tc>
          <w:tcPr>
            <w:tcW w:w="0" w:type="auto"/>
            <w:vAlign w:val="center"/>
          </w:tcPr>
          <w:p w14:paraId="07A40E6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3BC9A17F"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1454653" w14:textId="2D6002C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[37]</w:t>
            </w:r>
          </w:p>
        </w:tc>
      </w:tr>
      <w:tr w:rsidR="00824893" w:rsidRPr="00CD5CD4" w14:paraId="2CCAE237" w14:textId="77777777" w:rsidTr="00824893">
        <w:trPr>
          <w:trHeight w:val="639"/>
        </w:trPr>
        <w:tc>
          <w:tcPr>
            <w:tcW w:w="0" w:type="auto"/>
            <w:vAlign w:val="center"/>
          </w:tcPr>
          <w:p w14:paraId="52729B2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21</w:t>
            </w:r>
            <w:r w:rsidRPr="00CD5CD4">
              <w:rPr>
                <w:rFonts w:ascii="Times New Roman" w:eastAsia="SimSun" w:hAnsi="Times New Roman" w:cs="Times New Roman"/>
                <w:sz w:val="24"/>
                <w:szCs w:val="24"/>
              </w:rPr>
              <w:t xml:space="preserve"> </w:t>
            </w:r>
            <w:bookmarkStart w:id="59" w:name="_Hlk53678058"/>
            <w:r w:rsidRPr="00CD5CD4">
              <w:rPr>
                <w:rFonts w:ascii="Times New Roman" w:eastAsia="SimSun" w:hAnsi="Times New Roman" w:cs="Times New Roman"/>
                <w:sz w:val="24"/>
                <w:szCs w:val="24"/>
              </w:rPr>
              <w:t>Isoverticine-</w:t>
            </w:r>
            <w:r w:rsidRPr="00CD5CD4">
              <w:rPr>
                <w:rFonts w:ascii="Times New Roman" w:eastAsia="SimSun" w:hAnsi="Times New Roman" w:cs="Times New Roman"/>
                <w:i/>
                <w:iCs/>
                <w:sz w:val="24"/>
                <w:szCs w:val="24"/>
              </w:rPr>
              <w:t>β</w:t>
            </w:r>
            <w:r w:rsidRPr="00CD5CD4">
              <w:rPr>
                <w:rFonts w:ascii="Times New Roman" w:eastAsia="SimSun" w:hAnsi="Times New Roman" w:cs="Times New Roman"/>
                <w:sz w:val="24"/>
                <w:szCs w:val="24"/>
              </w:rPr>
              <w:t>-</w:t>
            </w:r>
            <w:r w:rsidRPr="00CD5CD4">
              <w:rPr>
                <w:rFonts w:ascii="Times New Roman" w:eastAsia="SimSun" w:hAnsi="Times New Roman" w:cs="Times New Roman"/>
                <w:i/>
                <w:iCs/>
                <w:sz w:val="24"/>
                <w:szCs w:val="24"/>
              </w:rPr>
              <w:t>N</w:t>
            </w:r>
            <w:r w:rsidRPr="00CD5CD4">
              <w:rPr>
                <w:rFonts w:ascii="Times New Roman" w:eastAsia="SimSun" w:hAnsi="Times New Roman" w:cs="Times New Roman"/>
                <w:sz w:val="24"/>
                <w:szCs w:val="24"/>
              </w:rPr>
              <w:t>-oxide</w:t>
            </w:r>
            <w:bookmarkEnd w:id="59"/>
          </w:p>
        </w:tc>
        <w:tc>
          <w:tcPr>
            <w:tcW w:w="0" w:type="auto"/>
            <w:vAlign w:val="center"/>
          </w:tcPr>
          <w:p w14:paraId="11B653C7" w14:textId="77777777" w:rsidR="00824893" w:rsidRPr="00CD5CD4" w:rsidRDefault="00824893" w:rsidP="00824893">
            <w:pPr>
              <w:spacing w:line="360" w:lineRule="auto"/>
              <w:rPr>
                <w:rFonts w:ascii="Times New Roman" w:eastAsia="SimSun" w:hAnsi="Times New Roman" w:cs="Times New Roman"/>
                <w:i/>
                <w:iCs/>
                <w:sz w:val="24"/>
                <w:szCs w:val="24"/>
              </w:rPr>
            </w:pPr>
            <w:bookmarkStart w:id="60" w:name="_Hlk53678079"/>
            <w:bookmarkStart w:id="61" w:name="OLE_LINK154"/>
            <w:r w:rsidRPr="00CD5CD4">
              <w:rPr>
                <w:rFonts w:ascii="Times New Roman" w:eastAsia="SimSun" w:hAnsi="Times New Roman" w:cs="Times New Roman"/>
                <w:i/>
                <w:iCs/>
                <w:sz w:val="24"/>
                <w:szCs w:val="24"/>
              </w:rPr>
              <w:t xml:space="preserve">F. unibracteata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wabuensis</w:t>
            </w:r>
            <w:bookmarkEnd w:id="60"/>
            <w:bookmarkEnd w:id="61"/>
          </w:p>
        </w:tc>
        <w:tc>
          <w:tcPr>
            <w:tcW w:w="0" w:type="auto"/>
            <w:vAlign w:val="center"/>
          </w:tcPr>
          <w:p w14:paraId="1AB8A66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38D47E3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4AFB7BD8" w14:textId="51CEFC6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[56]</w:t>
            </w:r>
          </w:p>
        </w:tc>
      </w:tr>
      <w:tr w:rsidR="00824893" w:rsidRPr="00CD5CD4" w14:paraId="596814A9" w14:textId="77777777" w:rsidTr="00824893">
        <w:trPr>
          <w:trHeight w:val="292"/>
        </w:trPr>
        <w:tc>
          <w:tcPr>
            <w:tcW w:w="0" w:type="auto"/>
            <w:vMerge w:val="restart"/>
            <w:vAlign w:val="center"/>
          </w:tcPr>
          <w:p w14:paraId="7E551C2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22</w:t>
            </w:r>
            <w:r w:rsidRPr="00CD5CD4">
              <w:rPr>
                <w:rFonts w:ascii="Times New Roman" w:eastAsia="SimSun" w:hAnsi="Times New Roman" w:cs="Times New Roman"/>
                <w:sz w:val="24"/>
                <w:szCs w:val="24"/>
              </w:rPr>
              <w:t xml:space="preserve"> Delavine</w:t>
            </w:r>
          </w:p>
        </w:tc>
        <w:tc>
          <w:tcPr>
            <w:tcW w:w="0" w:type="auto"/>
            <w:vAlign w:val="center"/>
          </w:tcPr>
          <w:p w14:paraId="22265C5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delavayi </w:t>
            </w:r>
            <w:r w:rsidRPr="00CD5CD4">
              <w:rPr>
                <w:rFonts w:ascii="Times New Roman" w:eastAsia="SimSun" w:hAnsi="Times New Roman" w:cs="Times New Roman"/>
                <w:sz w:val="24"/>
                <w:szCs w:val="24"/>
              </w:rPr>
              <w:t>Franch.</w:t>
            </w:r>
          </w:p>
        </w:tc>
        <w:tc>
          <w:tcPr>
            <w:tcW w:w="0" w:type="auto"/>
            <w:vAlign w:val="center"/>
          </w:tcPr>
          <w:p w14:paraId="34B12A6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0BB599F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50E0C165" w14:textId="2B4AC05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[42]</w:t>
            </w:r>
          </w:p>
        </w:tc>
      </w:tr>
      <w:tr w:rsidR="00824893" w:rsidRPr="00CD5CD4" w14:paraId="5F24FC3A" w14:textId="77777777" w:rsidTr="00824893">
        <w:trPr>
          <w:trHeight w:val="292"/>
        </w:trPr>
        <w:tc>
          <w:tcPr>
            <w:tcW w:w="0" w:type="auto"/>
            <w:vMerge/>
            <w:vAlign w:val="center"/>
          </w:tcPr>
          <w:p w14:paraId="08ED707D"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18011DC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imperialis </w:t>
            </w:r>
            <w:r w:rsidRPr="00CD5CD4">
              <w:rPr>
                <w:rFonts w:ascii="Times New Roman" w:eastAsia="SimSun" w:hAnsi="Times New Roman" w:cs="Times New Roman"/>
                <w:sz w:val="24"/>
                <w:szCs w:val="24"/>
              </w:rPr>
              <w:t>L.</w:t>
            </w:r>
          </w:p>
        </w:tc>
        <w:tc>
          <w:tcPr>
            <w:tcW w:w="0" w:type="auto"/>
            <w:vAlign w:val="center"/>
          </w:tcPr>
          <w:p w14:paraId="7DDF9E1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06C02FC0"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5F47B25" w14:textId="42C2786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[54]</w:t>
            </w:r>
          </w:p>
        </w:tc>
      </w:tr>
      <w:tr w:rsidR="00824893" w:rsidRPr="00CD5CD4" w14:paraId="2B4F91B3" w14:textId="77777777" w:rsidTr="00824893">
        <w:trPr>
          <w:trHeight w:val="505"/>
        </w:trPr>
        <w:tc>
          <w:tcPr>
            <w:tcW w:w="0" w:type="auto"/>
            <w:vMerge w:val="restart"/>
            <w:vAlign w:val="center"/>
          </w:tcPr>
          <w:p w14:paraId="28ED295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23</w:t>
            </w:r>
            <w:r w:rsidRPr="00CD5CD4">
              <w:rPr>
                <w:rFonts w:ascii="Times New Roman" w:eastAsia="SimSun" w:hAnsi="Times New Roman" w:cs="Times New Roman"/>
                <w:sz w:val="24"/>
                <w:szCs w:val="24"/>
              </w:rPr>
              <w:t xml:space="preserve"> Hupehenine (5α,14α-cevanine-3α,6α-diol)</w:t>
            </w:r>
          </w:p>
        </w:tc>
        <w:tc>
          <w:tcPr>
            <w:tcW w:w="0" w:type="auto"/>
            <w:vAlign w:val="center"/>
          </w:tcPr>
          <w:p w14:paraId="2D57DA8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1E664FE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 stems and leaves</w:t>
            </w:r>
          </w:p>
        </w:tc>
        <w:tc>
          <w:tcPr>
            <w:tcW w:w="0" w:type="auto"/>
            <w:vMerge w:val="restart"/>
            <w:vAlign w:val="center"/>
          </w:tcPr>
          <w:p w14:paraId="5614C80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764AB6B1" w14:textId="5958DA7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[52,53]</w:t>
            </w:r>
          </w:p>
        </w:tc>
      </w:tr>
      <w:tr w:rsidR="00824893" w:rsidRPr="00CD5CD4" w14:paraId="31EF8227" w14:textId="77777777" w:rsidTr="00824893">
        <w:trPr>
          <w:trHeight w:val="465"/>
        </w:trPr>
        <w:tc>
          <w:tcPr>
            <w:tcW w:w="0" w:type="auto"/>
            <w:vMerge/>
            <w:vAlign w:val="center"/>
          </w:tcPr>
          <w:p w14:paraId="26953AFF"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4605209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r w:rsidRPr="00CD5CD4">
              <w:rPr>
                <w:rFonts w:ascii="Times New Roman" w:eastAsia="SimSun" w:hAnsi="Times New Roman"/>
                <w:sz w:val="24"/>
                <w:szCs w:val="24"/>
              </w:rPr>
              <w:t xml:space="preserve"> Schrenk</w:t>
            </w:r>
          </w:p>
        </w:tc>
        <w:tc>
          <w:tcPr>
            <w:tcW w:w="0" w:type="auto"/>
            <w:vAlign w:val="center"/>
          </w:tcPr>
          <w:p w14:paraId="4DC0973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70765965"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75062EB" w14:textId="1F0BF27B"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[57]</w:t>
            </w:r>
          </w:p>
        </w:tc>
      </w:tr>
      <w:tr w:rsidR="00824893" w:rsidRPr="00CD5CD4" w14:paraId="49F94BE0" w14:textId="77777777" w:rsidTr="00824893">
        <w:trPr>
          <w:trHeight w:val="465"/>
        </w:trPr>
        <w:tc>
          <w:tcPr>
            <w:tcW w:w="0" w:type="auto"/>
            <w:vMerge/>
            <w:vAlign w:val="center"/>
          </w:tcPr>
          <w:p w14:paraId="4C60CF29"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38F82C31"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monantha </w:t>
            </w:r>
            <w:r w:rsidRPr="00CD5CD4">
              <w:rPr>
                <w:rFonts w:ascii="Times New Roman" w:eastAsia="SimSun" w:hAnsi="Times New Roman" w:cs="Times New Roman"/>
                <w:sz w:val="24"/>
                <w:szCs w:val="24"/>
              </w:rPr>
              <w:t>Migo</w:t>
            </w:r>
          </w:p>
        </w:tc>
        <w:tc>
          <w:tcPr>
            <w:tcW w:w="0" w:type="auto"/>
            <w:vAlign w:val="center"/>
          </w:tcPr>
          <w:p w14:paraId="23C4148A"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3454C99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33C5E545" w14:textId="3925E95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[33]</w:t>
            </w:r>
          </w:p>
        </w:tc>
      </w:tr>
      <w:tr w:rsidR="00824893" w:rsidRPr="00CD5CD4" w14:paraId="5A002495" w14:textId="77777777" w:rsidTr="00824893">
        <w:trPr>
          <w:trHeight w:val="505"/>
        </w:trPr>
        <w:tc>
          <w:tcPr>
            <w:tcW w:w="0" w:type="auto"/>
            <w:vMerge w:val="restart"/>
            <w:vAlign w:val="center"/>
          </w:tcPr>
          <w:p w14:paraId="7BE0B8F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24</w:t>
            </w:r>
            <w:bookmarkStart w:id="62" w:name="OLE_LINK54"/>
            <w:r w:rsidRPr="00CD5CD4">
              <w:rPr>
                <w:rFonts w:ascii="Times New Roman" w:eastAsia="SimSun" w:hAnsi="Times New Roman" w:cs="Times New Roman"/>
                <w:sz w:val="24"/>
                <w:szCs w:val="24"/>
              </w:rPr>
              <w:t xml:space="preserve"> Hupehenizioiside</w:t>
            </w:r>
            <w:bookmarkEnd w:id="62"/>
          </w:p>
        </w:tc>
        <w:tc>
          <w:tcPr>
            <w:tcW w:w="0" w:type="auto"/>
            <w:vAlign w:val="center"/>
          </w:tcPr>
          <w:p w14:paraId="7725182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lichuanensis </w:t>
            </w:r>
            <w:r w:rsidRPr="00CD5CD4">
              <w:rPr>
                <w:rFonts w:ascii="Times New Roman" w:eastAsia="SimSun" w:hAnsi="Times New Roman" w:cs="Times New Roman"/>
                <w:sz w:val="24"/>
                <w:szCs w:val="24"/>
              </w:rPr>
              <w:t>P. Li</w:t>
            </w:r>
            <w:r w:rsidRPr="00CD5CD4">
              <w:rPr>
                <w:rFonts w:ascii="Times New Roman" w:eastAsia="SimSun" w:hAnsi="Times New Roman" w:cs="Times New Roman"/>
                <w:i/>
                <w:iCs/>
                <w:sz w:val="24"/>
                <w:szCs w:val="24"/>
              </w:rPr>
              <w:t xml:space="preserve"> et </w:t>
            </w:r>
            <w:r w:rsidRPr="00CD5CD4">
              <w:rPr>
                <w:rFonts w:ascii="Times New Roman" w:eastAsia="SimSun" w:hAnsi="Times New Roman" w:cs="Times New Roman"/>
                <w:sz w:val="24"/>
                <w:szCs w:val="24"/>
              </w:rPr>
              <w:t>C.P. Yang</w:t>
            </w:r>
          </w:p>
        </w:tc>
        <w:tc>
          <w:tcPr>
            <w:tcW w:w="0" w:type="auto"/>
            <w:vAlign w:val="center"/>
          </w:tcPr>
          <w:p w14:paraId="651D499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2F9D1E9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39AA6C0E" w14:textId="7C86511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w:t>
            </w:r>
          </w:p>
        </w:tc>
      </w:tr>
      <w:tr w:rsidR="00824893" w:rsidRPr="00CD5CD4" w14:paraId="7FE99812" w14:textId="77777777" w:rsidTr="00824893">
        <w:trPr>
          <w:trHeight w:val="505"/>
        </w:trPr>
        <w:tc>
          <w:tcPr>
            <w:tcW w:w="0" w:type="auto"/>
            <w:vMerge/>
            <w:vAlign w:val="center"/>
          </w:tcPr>
          <w:p w14:paraId="52885D9E"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547C490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tortifolia </w:t>
            </w:r>
            <w:r w:rsidRPr="00CD5CD4">
              <w:rPr>
                <w:rFonts w:ascii="Times New Roman" w:eastAsia="SimSun" w:hAnsi="Times New Roman" w:cs="Times New Roman"/>
                <w:sz w:val="24"/>
                <w:szCs w:val="24"/>
              </w:rPr>
              <w:t>X. Z. Duan et X. J. Zheng</w:t>
            </w:r>
          </w:p>
        </w:tc>
        <w:tc>
          <w:tcPr>
            <w:tcW w:w="0" w:type="auto"/>
            <w:vAlign w:val="center"/>
          </w:tcPr>
          <w:p w14:paraId="3F0B123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26C7E044"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5CF36153" w14:textId="4828C16B" w:rsidR="00824893" w:rsidRPr="00CD5CD4" w:rsidRDefault="00BA125A" w:rsidP="00824893">
            <w:pPr>
              <w:spacing w:line="360" w:lineRule="auto"/>
              <w:rPr>
                <w:rFonts w:ascii="Times New Roman" w:eastAsia="SimSun" w:hAnsi="Times New Roman" w:cs="Times New Roman"/>
                <w:sz w:val="24"/>
                <w:szCs w:val="24"/>
              </w:rPr>
            </w:pPr>
            <w:r>
              <w:rPr>
                <w:rFonts w:ascii="AdvP7DA6" w:eastAsia="AdvP7DA6" w:cs="AdvP7DA6"/>
                <w:color w:val="080000"/>
                <w:kern w:val="0"/>
                <w:sz w:val="24"/>
                <w:szCs w:val="24"/>
              </w:rPr>
              <w:t>[43]</w:t>
            </w:r>
          </w:p>
        </w:tc>
      </w:tr>
      <w:tr w:rsidR="00824893" w:rsidRPr="00CD5CD4" w14:paraId="1D026902" w14:textId="77777777" w:rsidTr="00824893">
        <w:trPr>
          <w:trHeight w:val="505"/>
        </w:trPr>
        <w:tc>
          <w:tcPr>
            <w:tcW w:w="0" w:type="auto"/>
            <w:vMerge/>
            <w:vAlign w:val="center"/>
          </w:tcPr>
          <w:p w14:paraId="3F7BF276"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11115F87"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yuminensis </w:t>
            </w:r>
            <w:r w:rsidRPr="00CD5CD4">
              <w:rPr>
                <w:rFonts w:ascii="Times New Roman" w:eastAsia="SimSun" w:hAnsi="Times New Roman" w:cs="Times New Roman"/>
                <w:sz w:val="24"/>
                <w:szCs w:val="24"/>
              </w:rPr>
              <w:t>X.Z. Duan</w:t>
            </w:r>
          </w:p>
        </w:tc>
        <w:tc>
          <w:tcPr>
            <w:tcW w:w="0" w:type="auto"/>
            <w:vAlign w:val="center"/>
          </w:tcPr>
          <w:p w14:paraId="628A7C88"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75D859F9"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800AD3B" w14:textId="76CC11E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w:t>
            </w:r>
          </w:p>
        </w:tc>
      </w:tr>
      <w:tr w:rsidR="00824893" w:rsidRPr="00CD5CD4" w14:paraId="1FE16DC7" w14:textId="77777777" w:rsidTr="00824893">
        <w:trPr>
          <w:trHeight w:val="639"/>
        </w:trPr>
        <w:tc>
          <w:tcPr>
            <w:tcW w:w="0" w:type="auto"/>
            <w:vAlign w:val="center"/>
          </w:tcPr>
          <w:p w14:paraId="00832A8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25</w:t>
            </w:r>
            <w:r w:rsidRPr="00CD5CD4">
              <w:rPr>
                <w:rFonts w:ascii="Times New Roman" w:eastAsia="SimSun" w:hAnsi="Times New Roman" w:cs="Times New Roman"/>
                <w:sz w:val="24"/>
                <w:szCs w:val="24"/>
              </w:rPr>
              <w:t xml:space="preserve"> Hupeheninoside</w:t>
            </w:r>
          </w:p>
        </w:tc>
        <w:tc>
          <w:tcPr>
            <w:tcW w:w="0" w:type="auto"/>
            <w:vAlign w:val="center"/>
          </w:tcPr>
          <w:p w14:paraId="4303246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lichuanensis </w:t>
            </w:r>
            <w:r w:rsidRPr="00CD5CD4">
              <w:rPr>
                <w:rFonts w:ascii="Times New Roman" w:eastAsia="SimSun" w:hAnsi="Times New Roman" w:cs="Times New Roman"/>
                <w:sz w:val="24"/>
                <w:szCs w:val="24"/>
              </w:rPr>
              <w:t>P. Li</w:t>
            </w:r>
            <w:r w:rsidRPr="00CD5CD4">
              <w:rPr>
                <w:rFonts w:ascii="Times New Roman" w:eastAsia="SimSun" w:hAnsi="Times New Roman" w:cs="Times New Roman"/>
                <w:i/>
                <w:iCs/>
                <w:sz w:val="24"/>
                <w:szCs w:val="24"/>
              </w:rPr>
              <w:t xml:space="preserve"> et </w:t>
            </w:r>
            <w:r w:rsidRPr="00CD5CD4">
              <w:rPr>
                <w:rFonts w:ascii="Times New Roman" w:eastAsia="SimSun" w:hAnsi="Times New Roman" w:cs="Times New Roman"/>
                <w:sz w:val="24"/>
                <w:szCs w:val="24"/>
              </w:rPr>
              <w:t>C.P. Yang</w:t>
            </w:r>
          </w:p>
        </w:tc>
        <w:tc>
          <w:tcPr>
            <w:tcW w:w="0" w:type="auto"/>
            <w:vAlign w:val="center"/>
          </w:tcPr>
          <w:p w14:paraId="6A9784F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51D3DF7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48312190" w14:textId="1AA1DC73"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w:t>
            </w:r>
          </w:p>
        </w:tc>
      </w:tr>
      <w:tr w:rsidR="00824893" w:rsidRPr="00CD5CD4" w14:paraId="02FF7477" w14:textId="77777777" w:rsidTr="00824893">
        <w:trPr>
          <w:trHeight w:val="333"/>
        </w:trPr>
        <w:tc>
          <w:tcPr>
            <w:tcW w:w="0" w:type="auto"/>
            <w:vMerge w:val="restart"/>
            <w:vAlign w:val="center"/>
          </w:tcPr>
          <w:p w14:paraId="263D245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26</w:t>
            </w:r>
            <w:r w:rsidRPr="00CD5CD4">
              <w:rPr>
                <w:rFonts w:ascii="Times New Roman" w:eastAsia="SimSun" w:hAnsi="Times New Roman" w:cs="Times New Roman"/>
                <w:sz w:val="24"/>
                <w:szCs w:val="24"/>
              </w:rPr>
              <w:t xml:space="preserve"> Ebeinone</w:t>
            </w:r>
          </w:p>
        </w:tc>
        <w:tc>
          <w:tcPr>
            <w:tcW w:w="0" w:type="auto"/>
            <w:vAlign w:val="center"/>
          </w:tcPr>
          <w:p w14:paraId="12A6F3A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unibracteata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wabuensis</w:t>
            </w:r>
          </w:p>
        </w:tc>
        <w:tc>
          <w:tcPr>
            <w:tcW w:w="0" w:type="auto"/>
            <w:vAlign w:val="center"/>
          </w:tcPr>
          <w:p w14:paraId="29DEC27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61D6EC7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0D39F1D7" w14:textId="4EE26403"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[37]</w:t>
            </w:r>
          </w:p>
        </w:tc>
      </w:tr>
      <w:tr w:rsidR="00824893" w:rsidRPr="00CD5CD4" w14:paraId="6D36C48C" w14:textId="77777777" w:rsidTr="00824893">
        <w:trPr>
          <w:trHeight w:val="465"/>
        </w:trPr>
        <w:tc>
          <w:tcPr>
            <w:tcW w:w="0" w:type="auto"/>
            <w:vMerge/>
            <w:vAlign w:val="center"/>
          </w:tcPr>
          <w:p w14:paraId="1D23A4EB"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B7A7AE0"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vAlign w:val="center"/>
          </w:tcPr>
          <w:p w14:paraId="24C8DA5D"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486DE658"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3B2A9F87" w14:textId="23F9FC4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[31]</w:t>
            </w:r>
          </w:p>
        </w:tc>
      </w:tr>
      <w:tr w:rsidR="00824893" w:rsidRPr="00CD5CD4" w14:paraId="77A2E93F" w14:textId="77777777" w:rsidTr="00824893">
        <w:trPr>
          <w:trHeight w:val="465"/>
        </w:trPr>
        <w:tc>
          <w:tcPr>
            <w:tcW w:w="0" w:type="auto"/>
            <w:vMerge/>
            <w:vAlign w:val="center"/>
          </w:tcPr>
          <w:p w14:paraId="691F2C23"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6BED2F87"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 xml:space="preserve">var. </w:t>
            </w:r>
            <w:r w:rsidRPr="00CD5CD4">
              <w:rPr>
                <w:rFonts w:ascii="Times New Roman" w:eastAsia="SimSun" w:hAnsi="Times New Roman"/>
                <w:i/>
                <w:iCs/>
                <w:sz w:val="24"/>
                <w:szCs w:val="24"/>
              </w:rPr>
              <w:t>purpurea</w:t>
            </w:r>
            <w:r w:rsidRPr="00CD5CD4">
              <w:rPr>
                <w:rFonts w:ascii="Times New Roman" w:eastAsia="SimSun" w:hAnsi="Times New Roman"/>
                <w:sz w:val="24"/>
                <w:szCs w:val="24"/>
              </w:rPr>
              <w:t xml:space="preserve"> G.D. Yu et P. Li</w:t>
            </w:r>
          </w:p>
        </w:tc>
        <w:tc>
          <w:tcPr>
            <w:tcW w:w="0" w:type="auto"/>
            <w:vAlign w:val="center"/>
          </w:tcPr>
          <w:p w14:paraId="05452EB4"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4A1D6F28"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663E1B1C" w14:textId="2DBA2D8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[32]</w:t>
            </w:r>
          </w:p>
        </w:tc>
      </w:tr>
      <w:tr w:rsidR="00824893" w:rsidRPr="00CD5CD4" w14:paraId="32A2845A" w14:textId="77777777" w:rsidTr="00824893">
        <w:trPr>
          <w:trHeight w:val="639"/>
        </w:trPr>
        <w:tc>
          <w:tcPr>
            <w:tcW w:w="0" w:type="auto"/>
            <w:vAlign w:val="center"/>
          </w:tcPr>
          <w:p w14:paraId="3FDAFB3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27</w:t>
            </w:r>
            <w:bookmarkStart w:id="63" w:name="OLE_LINK67"/>
            <w:bookmarkStart w:id="64" w:name="OLE_LINK68"/>
            <w:r w:rsidRPr="00CD5CD4">
              <w:rPr>
                <w:rFonts w:ascii="Times New Roman" w:eastAsia="DengXian" w:hAnsi="Times New Roman" w:cs="Times New Roman"/>
                <w:color w:val="000000"/>
                <w:sz w:val="24"/>
                <w:szCs w:val="24"/>
              </w:rPr>
              <w:t xml:space="preserve"> </w:t>
            </w:r>
            <w:r w:rsidRPr="00CD5CD4">
              <w:rPr>
                <w:rFonts w:ascii="Times New Roman" w:eastAsia="SimSun" w:hAnsi="Times New Roman" w:cs="Times New Roman"/>
                <w:sz w:val="24"/>
                <w:szCs w:val="24"/>
              </w:rPr>
              <w:t>3α-puqiedin-7-ol</w:t>
            </w:r>
            <w:bookmarkEnd w:id="63"/>
            <w:bookmarkEnd w:id="64"/>
          </w:p>
        </w:tc>
        <w:tc>
          <w:tcPr>
            <w:tcW w:w="0" w:type="auto"/>
            <w:vAlign w:val="center"/>
          </w:tcPr>
          <w:p w14:paraId="4EE35074"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0192613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67A7294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12E69303" w14:textId="3C14F0E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[55]</w:t>
            </w:r>
          </w:p>
        </w:tc>
      </w:tr>
      <w:tr w:rsidR="00824893" w:rsidRPr="00CD5CD4" w14:paraId="26155869" w14:textId="77777777" w:rsidTr="00824893">
        <w:trPr>
          <w:trHeight w:val="639"/>
        </w:trPr>
        <w:tc>
          <w:tcPr>
            <w:tcW w:w="0" w:type="auto"/>
            <w:vAlign w:val="center"/>
          </w:tcPr>
          <w:p w14:paraId="1FBC354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2</w:t>
            </w:r>
            <w:r w:rsidRPr="00CD5CD4">
              <w:rPr>
                <w:rFonts w:ascii="Times New Roman" w:eastAsia="SimSun" w:hAnsi="Times New Roman" w:cs="Times New Roman"/>
                <w:sz w:val="24"/>
                <w:szCs w:val="24"/>
              </w:rPr>
              <w:t>8 Zhebeininoside</w:t>
            </w:r>
          </w:p>
        </w:tc>
        <w:tc>
          <w:tcPr>
            <w:tcW w:w="0" w:type="auto"/>
            <w:vAlign w:val="center"/>
          </w:tcPr>
          <w:p w14:paraId="1253E02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shuchengensis </w:t>
            </w:r>
            <w:r w:rsidRPr="00CD5CD4">
              <w:rPr>
                <w:rFonts w:ascii="Times New Roman" w:eastAsia="SimSun" w:hAnsi="Times New Roman"/>
                <w:sz w:val="24"/>
                <w:szCs w:val="24"/>
              </w:rPr>
              <w:t>S.C. Chen et</w:t>
            </w:r>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S.F. Yin</w:t>
            </w:r>
          </w:p>
        </w:tc>
        <w:tc>
          <w:tcPr>
            <w:tcW w:w="0" w:type="auto"/>
            <w:vAlign w:val="center"/>
          </w:tcPr>
          <w:p w14:paraId="36CBBE7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4157BEB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5E3B5AC0" w14:textId="7AB381A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[17]</w:t>
            </w:r>
          </w:p>
        </w:tc>
      </w:tr>
      <w:tr w:rsidR="00824893" w:rsidRPr="00CD5CD4" w14:paraId="1C4C67F1" w14:textId="77777777" w:rsidTr="00824893">
        <w:trPr>
          <w:trHeight w:val="639"/>
        </w:trPr>
        <w:tc>
          <w:tcPr>
            <w:tcW w:w="0" w:type="auto"/>
            <w:vAlign w:val="center"/>
          </w:tcPr>
          <w:p w14:paraId="1BED73C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 xml:space="preserve">29 </w:t>
            </w:r>
            <w:r w:rsidRPr="00CD5CD4">
              <w:rPr>
                <w:rFonts w:ascii="Times New Roman" w:eastAsia="SimSun" w:hAnsi="Times New Roman" w:cs="Times New Roman"/>
                <w:sz w:val="24"/>
                <w:szCs w:val="24"/>
              </w:rPr>
              <w:t>3-</w:t>
            </w:r>
            <w:r w:rsidRPr="0060467B">
              <w:rPr>
                <w:rFonts w:ascii="Times New Roman" w:eastAsia="SimSun" w:hAnsi="Times New Roman" w:cs="Times New Roman"/>
                <w:i/>
                <w:iCs/>
                <w:sz w:val="24"/>
                <w:szCs w:val="24"/>
              </w:rPr>
              <w:t>O</w:t>
            </w:r>
            <w:r w:rsidRPr="00CD5CD4">
              <w:rPr>
                <w:rFonts w:ascii="Times New Roman" w:eastAsia="SimSun" w:hAnsi="Times New Roman" w:cs="Times New Roman"/>
                <w:sz w:val="24"/>
                <w:szCs w:val="24"/>
              </w:rPr>
              <w:t>-acetylverticine ((3</w:t>
            </w:r>
            <w:r w:rsidRPr="0060467B">
              <w:rPr>
                <w:rFonts w:ascii="Times New Roman" w:eastAsia="SimSun" w:hAnsi="Times New Roman" w:cs="Times New Roman"/>
                <w:i/>
                <w:iCs/>
                <w:sz w:val="24"/>
                <w:szCs w:val="24"/>
              </w:rPr>
              <w:t>β</w:t>
            </w:r>
            <w:r w:rsidRPr="00CD5CD4">
              <w:rPr>
                <w:rFonts w:ascii="Times New Roman" w:eastAsia="SimSun" w:hAnsi="Times New Roman" w:cs="Times New Roman"/>
                <w:sz w:val="24"/>
                <w:szCs w:val="24"/>
              </w:rPr>
              <w:t>,5α,6α)-6,20-dihydroxycevan-3-yl acetate)</w:t>
            </w:r>
          </w:p>
        </w:tc>
        <w:tc>
          <w:tcPr>
            <w:tcW w:w="0" w:type="auto"/>
            <w:vAlign w:val="center"/>
          </w:tcPr>
          <w:p w14:paraId="7F7EBB7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3BEB4E0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4D1C3AA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4F020A27" w14:textId="303C5E5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[38]</w:t>
            </w:r>
          </w:p>
        </w:tc>
      </w:tr>
      <w:tr w:rsidR="00824893" w:rsidRPr="00CD5CD4" w14:paraId="14228588" w14:textId="77777777" w:rsidTr="00824893">
        <w:trPr>
          <w:trHeight w:val="505"/>
        </w:trPr>
        <w:tc>
          <w:tcPr>
            <w:tcW w:w="0" w:type="auto"/>
            <w:vMerge w:val="restart"/>
            <w:vAlign w:val="center"/>
          </w:tcPr>
          <w:p w14:paraId="3A3C400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30</w:t>
            </w:r>
            <w:r w:rsidRPr="00CD5CD4">
              <w:rPr>
                <w:rFonts w:ascii="Times New Roman" w:eastAsia="SimSun" w:hAnsi="Times New Roman" w:cs="Times New Roman"/>
                <w:sz w:val="24"/>
                <w:szCs w:val="24"/>
              </w:rPr>
              <w:t xml:space="preserve"> Ebeinine</w:t>
            </w:r>
          </w:p>
        </w:tc>
        <w:tc>
          <w:tcPr>
            <w:tcW w:w="0" w:type="auto"/>
            <w:vAlign w:val="center"/>
          </w:tcPr>
          <w:p w14:paraId="3470035D"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483DC59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04D17A7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7354B7F7" w14:textId="651D36E3"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[58]</w:t>
            </w:r>
          </w:p>
        </w:tc>
      </w:tr>
      <w:tr w:rsidR="00824893" w:rsidRPr="00CD5CD4" w14:paraId="2806EE29" w14:textId="77777777" w:rsidTr="00824893">
        <w:trPr>
          <w:trHeight w:val="333"/>
        </w:trPr>
        <w:tc>
          <w:tcPr>
            <w:tcW w:w="0" w:type="auto"/>
            <w:vMerge/>
            <w:vAlign w:val="center"/>
          </w:tcPr>
          <w:p w14:paraId="0B695D32"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6428EFC6"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11836A0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7986717D"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35BCD367" w14:textId="778BB1F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[43]</w:t>
            </w:r>
          </w:p>
        </w:tc>
      </w:tr>
      <w:tr w:rsidR="00824893" w:rsidRPr="00CD5CD4" w14:paraId="2BBB1A5E" w14:textId="77777777" w:rsidTr="00824893">
        <w:trPr>
          <w:trHeight w:val="465"/>
        </w:trPr>
        <w:tc>
          <w:tcPr>
            <w:tcW w:w="0" w:type="auto"/>
            <w:vMerge/>
            <w:vAlign w:val="center"/>
          </w:tcPr>
          <w:p w14:paraId="2CEB6945"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5E3255C1"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vAlign w:val="center"/>
          </w:tcPr>
          <w:p w14:paraId="4C10B736"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38517440"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7E588BA" w14:textId="58287BD3"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[31]</w:t>
            </w:r>
          </w:p>
        </w:tc>
      </w:tr>
      <w:tr w:rsidR="00824893" w:rsidRPr="00CD5CD4" w14:paraId="522D0CFB" w14:textId="77777777" w:rsidTr="00824893">
        <w:trPr>
          <w:trHeight w:val="465"/>
        </w:trPr>
        <w:tc>
          <w:tcPr>
            <w:tcW w:w="0" w:type="auto"/>
            <w:vMerge/>
            <w:vAlign w:val="center"/>
          </w:tcPr>
          <w:p w14:paraId="43EF56F9"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4FE86B98"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 xml:space="preserve">var. </w:t>
            </w:r>
            <w:r w:rsidRPr="00CD5CD4">
              <w:rPr>
                <w:rFonts w:ascii="Times New Roman" w:eastAsia="SimSun" w:hAnsi="Times New Roman"/>
                <w:i/>
                <w:iCs/>
                <w:sz w:val="24"/>
                <w:szCs w:val="24"/>
              </w:rPr>
              <w:t>purpurea</w:t>
            </w:r>
            <w:r w:rsidRPr="00CD5CD4">
              <w:rPr>
                <w:rFonts w:ascii="Times New Roman" w:eastAsia="SimSun" w:hAnsi="Times New Roman"/>
                <w:sz w:val="24"/>
                <w:szCs w:val="24"/>
              </w:rPr>
              <w:t xml:space="preserve"> G.D. Yu et P. Li</w:t>
            </w:r>
          </w:p>
        </w:tc>
        <w:tc>
          <w:tcPr>
            <w:tcW w:w="0" w:type="auto"/>
            <w:vAlign w:val="center"/>
          </w:tcPr>
          <w:p w14:paraId="22747798"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691CBFBC"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0EF46E02" w14:textId="154B24D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[32]</w:t>
            </w:r>
          </w:p>
        </w:tc>
      </w:tr>
      <w:tr w:rsidR="00824893" w:rsidRPr="00CD5CD4" w14:paraId="3BE9826E" w14:textId="77777777" w:rsidTr="00824893">
        <w:trPr>
          <w:trHeight w:val="639"/>
        </w:trPr>
        <w:tc>
          <w:tcPr>
            <w:tcW w:w="0" w:type="auto"/>
            <w:vAlign w:val="center"/>
          </w:tcPr>
          <w:p w14:paraId="2557D34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31</w:t>
            </w:r>
            <w:r w:rsidRPr="00CD5CD4">
              <w:rPr>
                <w:rFonts w:ascii="Times New Roman" w:eastAsia="SimSun" w:hAnsi="Times New Roman" w:cs="Times New Roman"/>
                <w:sz w:val="24"/>
                <w:szCs w:val="24"/>
              </w:rPr>
              <w:t xml:space="preserve"> Impranine</w:t>
            </w:r>
          </w:p>
        </w:tc>
        <w:tc>
          <w:tcPr>
            <w:tcW w:w="0" w:type="auto"/>
            <w:vAlign w:val="center"/>
          </w:tcPr>
          <w:p w14:paraId="354FFE77"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imperialis </w:t>
            </w:r>
            <w:r w:rsidRPr="00CD5CD4">
              <w:rPr>
                <w:rFonts w:ascii="Times New Roman" w:eastAsia="SimSun" w:hAnsi="Times New Roman" w:cs="Times New Roman"/>
                <w:sz w:val="24"/>
                <w:szCs w:val="24"/>
              </w:rPr>
              <w:t>L.</w:t>
            </w:r>
          </w:p>
        </w:tc>
        <w:tc>
          <w:tcPr>
            <w:tcW w:w="0" w:type="auto"/>
            <w:vAlign w:val="center"/>
          </w:tcPr>
          <w:p w14:paraId="58E1E84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6D97FB5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7A9186B3" w14:textId="02EC8A1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w:t>
            </w:r>
          </w:p>
        </w:tc>
      </w:tr>
      <w:tr w:rsidR="00824893" w:rsidRPr="00CD5CD4" w14:paraId="5FF9DC62" w14:textId="77777777" w:rsidTr="00824893">
        <w:trPr>
          <w:trHeight w:val="639"/>
        </w:trPr>
        <w:tc>
          <w:tcPr>
            <w:tcW w:w="0" w:type="auto"/>
            <w:vAlign w:val="center"/>
          </w:tcPr>
          <w:p w14:paraId="083D841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32</w:t>
            </w:r>
            <w:bookmarkStart w:id="65" w:name="OLE_LINK46"/>
            <w:r w:rsidRPr="00CD5CD4">
              <w:rPr>
                <w:rFonts w:ascii="Times New Roman" w:eastAsia="SimSun" w:hAnsi="Times New Roman" w:cs="Times New Roman"/>
                <w:sz w:val="24"/>
                <w:szCs w:val="24"/>
              </w:rPr>
              <w:t xml:space="preserve"> Dihydroimpranine</w:t>
            </w:r>
            <w:bookmarkEnd w:id="65"/>
          </w:p>
        </w:tc>
        <w:tc>
          <w:tcPr>
            <w:tcW w:w="0" w:type="auto"/>
            <w:vAlign w:val="center"/>
          </w:tcPr>
          <w:p w14:paraId="3B02115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imperialis </w:t>
            </w:r>
            <w:r w:rsidRPr="00CD5CD4">
              <w:rPr>
                <w:rFonts w:ascii="Times New Roman" w:eastAsia="SimSun" w:hAnsi="Times New Roman" w:cs="Times New Roman"/>
                <w:sz w:val="24"/>
                <w:szCs w:val="24"/>
              </w:rPr>
              <w:t>L.</w:t>
            </w:r>
          </w:p>
        </w:tc>
        <w:tc>
          <w:tcPr>
            <w:tcW w:w="0" w:type="auto"/>
            <w:vAlign w:val="center"/>
          </w:tcPr>
          <w:p w14:paraId="595F46E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372F52F9" w14:textId="77777777" w:rsidR="00824893" w:rsidRPr="00CD5CD4" w:rsidRDefault="00824893" w:rsidP="00824893">
            <w:pPr>
              <w:spacing w:line="360" w:lineRule="auto"/>
              <w:rPr>
                <w:rFonts w:ascii="Times New Roman" w:eastAsia="SimSun" w:hAnsi="Times New Roman" w:cs="Times New Roman"/>
                <w:sz w:val="24"/>
                <w:szCs w:val="24"/>
              </w:rPr>
            </w:pPr>
            <w:bookmarkStart w:id="66" w:name="OLE_LINK49"/>
            <w:r w:rsidRPr="00CD5CD4">
              <w:rPr>
                <w:rFonts w:ascii="Times New Roman" w:eastAsia="SimSun" w:hAnsi="Times New Roman" w:cs="Times New Roman"/>
                <w:sz w:val="24"/>
                <w:szCs w:val="24"/>
              </w:rPr>
              <w:t>A2</w:t>
            </w:r>
            <w:bookmarkEnd w:id="66"/>
          </w:p>
        </w:tc>
        <w:tc>
          <w:tcPr>
            <w:tcW w:w="0" w:type="auto"/>
            <w:vAlign w:val="center"/>
          </w:tcPr>
          <w:p w14:paraId="2D8EF280" w14:textId="4A3B42D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w:t>
            </w:r>
          </w:p>
        </w:tc>
      </w:tr>
      <w:tr w:rsidR="00824893" w:rsidRPr="00CD5CD4" w14:paraId="7C95757B" w14:textId="77777777" w:rsidTr="00824893">
        <w:trPr>
          <w:trHeight w:val="639"/>
        </w:trPr>
        <w:tc>
          <w:tcPr>
            <w:tcW w:w="0" w:type="auto"/>
            <w:vAlign w:val="center"/>
          </w:tcPr>
          <w:p w14:paraId="0F888B2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33</w:t>
            </w:r>
            <w:r w:rsidRPr="00CD5CD4">
              <w:rPr>
                <w:rFonts w:ascii="Times New Roman" w:eastAsia="SimSun" w:hAnsi="Times New Roman" w:cs="Times New Roman"/>
                <w:sz w:val="24"/>
                <w:szCs w:val="24"/>
              </w:rPr>
              <w:t xml:space="preserve"> </w:t>
            </w:r>
            <w:bookmarkStart w:id="67" w:name="OLE_LINK48"/>
            <w:r w:rsidRPr="00CD5CD4">
              <w:rPr>
                <w:rFonts w:ascii="Times New Roman" w:eastAsia="SimSun" w:hAnsi="Times New Roman" w:cs="Times New Roman"/>
                <w:sz w:val="24"/>
                <w:szCs w:val="24"/>
              </w:rPr>
              <w:t>Korsevine</w:t>
            </w:r>
            <w:bookmarkEnd w:id="67"/>
          </w:p>
        </w:tc>
        <w:tc>
          <w:tcPr>
            <w:tcW w:w="0" w:type="auto"/>
            <w:vAlign w:val="center"/>
          </w:tcPr>
          <w:p w14:paraId="044FDC39"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imperialis </w:t>
            </w:r>
            <w:r w:rsidRPr="00CD5CD4">
              <w:rPr>
                <w:rFonts w:ascii="Times New Roman" w:eastAsia="SimSun" w:hAnsi="Times New Roman" w:cs="Times New Roman"/>
                <w:sz w:val="24"/>
                <w:szCs w:val="24"/>
              </w:rPr>
              <w:t>L.</w:t>
            </w:r>
          </w:p>
        </w:tc>
        <w:tc>
          <w:tcPr>
            <w:tcW w:w="0" w:type="auto"/>
            <w:vAlign w:val="center"/>
          </w:tcPr>
          <w:p w14:paraId="06C023E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142DA99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36D09FF6" w14:textId="25A3B59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w:t>
            </w:r>
          </w:p>
        </w:tc>
      </w:tr>
      <w:tr w:rsidR="00824893" w:rsidRPr="00CD5CD4" w14:paraId="3FC874EE" w14:textId="77777777" w:rsidTr="00824893">
        <w:trPr>
          <w:trHeight w:val="639"/>
        </w:trPr>
        <w:tc>
          <w:tcPr>
            <w:tcW w:w="0" w:type="auto"/>
            <w:vAlign w:val="center"/>
          </w:tcPr>
          <w:p w14:paraId="0CC8FD1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34</w:t>
            </w:r>
            <w:bookmarkStart w:id="68" w:name="OLE_LINK56"/>
            <w:r w:rsidRPr="00CD5CD4">
              <w:rPr>
                <w:rFonts w:ascii="Times New Roman" w:eastAsia="SimSun" w:hAnsi="Times New Roman" w:cs="Times New Roman"/>
                <w:sz w:val="24"/>
                <w:szCs w:val="24"/>
              </w:rPr>
              <w:t xml:space="preserve"> Puqienine</w:t>
            </w:r>
            <w:bookmarkEnd w:id="68"/>
            <w:r w:rsidRPr="00CD5CD4">
              <w:rPr>
                <w:rFonts w:ascii="Times New Roman" w:eastAsia="SimSun" w:hAnsi="Times New Roman" w:cs="Times New Roman"/>
                <w:sz w:val="24"/>
                <w:szCs w:val="24"/>
              </w:rPr>
              <w:t xml:space="preserve"> A</w:t>
            </w:r>
          </w:p>
        </w:tc>
        <w:tc>
          <w:tcPr>
            <w:tcW w:w="0" w:type="auto"/>
            <w:vAlign w:val="center"/>
          </w:tcPr>
          <w:p w14:paraId="15A19274"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727C29B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059D09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30A4DD3F" w14:textId="3BD6F70F"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[15]</w:t>
            </w:r>
          </w:p>
        </w:tc>
      </w:tr>
      <w:tr w:rsidR="00824893" w:rsidRPr="00CD5CD4" w14:paraId="3BC215EE" w14:textId="77777777" w:rsidTr="00824893">
        <w:trPr>
          <w:trHeight w:val="639"/>
        </w:trPr>
        <w:tc>
          <w:tcPr>
            <w:tcW w:w="0" w:type="auto"/>
            <w:vAlign w:val="center"/>
          </w:tcPr>
          <w:p w14:paraId="083AAD6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35</w:t>
            </w:r>
            <w:r w:rsidRPr="00CD5CD4">
              <w:rPr>
                <w:rFonts w:ascii="Times New Roman" w:eastAsia="SimSun" w:hAnsi="Times New Roman" w:cs="Times New Roman"/>
                <w:sz w:val="24"/>
                <w:szCs w:val="24"/>
              </w:rPr>
              <w:t xml:space="preserve"> Puqienine B</w:t>
            </w:r>
          </w:p>
        </w:tc>
        <w:tc>
          <w:tcPr>
            <w:tcW w:w="0" w:type="auto"/>
            <w:vAlign w:val="center"/>
          </w:tcPr>
          <w:p w14:paraId="4E1ADAD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774AAAE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068AFAE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1CC7E5A8" w14:textId="5BDB7C7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[15]</w:t>
            </w:r>
          </w:p>
        </w:tc>
      </w:tr>
      <w:tr w:rsidR="00824893" w:rsidRPr="00CD5CD4" w14:paraId="3E52A70E" w14:textId="77777777" w:rsidTr="00824893">
        <w:trPr>
          <w:trHeight w:val="639"/>
        </w:trPr>
        <w:tc>
          <w:tcPr>
            <w:tcW w:w="0" w:type="auto"/>
            <w:vAlign w:val="center"/>
          </w:tcPr>
          <w:p w14:paraId="1FD0124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36</w:t>
            </w:r>
            <w:r w:rsidRPr="00CD5CD4">
              <w:rPr>
                <w:rFonts w:ascii="Times New Roman" w:eastAsia="SimSun" w:hAnsi="Times New Roman" w:cs="Times New Roman"/>
                <w:sz w:val="24"/>
                <w:szCs w:val="24"/>
              </w:rPr>
              <w:t xml:space="preserve"> Puqienine F</w:t>
            </w:r>
          </w:p>
        </w:tc>
        <w:tc>
          <w:tcPr>
            <w:tcW w:w="0" w:type="auto"/>
            <w:vAlign w:val="center"/>
          </w:tcPr>
          <w:p w14:paraId="0C59AD7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67619F1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7218A9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4CCF0DD6" w14:textId="2E15945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[59]</w:t>
            </w:r>
          </w:p>
        </w:tc>
      </w:tr>
      <w:tr w:rsidR="00824893" w:rsidRPr="00CD5CD4" w14:paraId="02B3EFF9" w14:textId="77777777" w:rsidTr="00824893">
        <w:trPr>
          <w:trHeight w:val="639"/>
        </w:trPr>
        <w:tc>
          <w:tcPr>
            <w:tcW w:w="0" w:type="auto"/>
            <w:vAlign w:val="center"/>
          </w:tcPr>
          <w:p w14:paraId="03DF9589" w14:textId="77777777" w:rsidR="00824893" w:rsidRPr="00CD5CD4" w:rsidRDefault="00824893" w:rsidP="00824893">
            <w:pPr>
              <w:spacing w:line="360" w:lineRule="auto"/>
              <w:rPr>
                <w:rFonts w:ascii="Times New Roman" w:eastAsia="SimSun" w:hAnsi="Times New Roman" w:cs="Times New Roman"/>
                <w:sz w:val="24"/>
                <w:szCs w:val="24"/>
              </w:rPr>
            </w:pPr>
            <w:bookmarkStart w:id="69" w:name="OLE_LINK61"/>
            <w:bookmarkStart w:id="70" w:name="OLE_LINK62"/>
            <w:r w:rsidRPr="00CD5CD4">
              <w:rPr>
                <w:rFonts w:ascii="Times New Roman" w:eastAsia="SimSun" w:hAnsi="Times New Roman" w:cs="Times New Roman"/>
                <w:sz w:val="24"/>
                <w:szCs w:val="24"/>
              </w:rPr>
              <w:t xml:space="preserve">37 </w:t>
            </w:r>
            <w:bookmarkStart w:id="71" w:name="OLE_LINK63"/>
            <w:bookmarkStart w:id="72" w:name="OLE_LINK64"/>
            <w:r w:rsidRPr="00CD5CD4">
              <w:rPr>
                <w:rFonts w:ascii="Times New Roman" w:eastAsia="SimSun" w:hAnsi="Times New Roman" w:cs="Times New Roman"/>
                <w:sz w:val="24"/>
                <w:szCs w:val="24"/>
              </w:rPr>
              <w:t>Puqienine</w:t>
            </w:r>
            <w:bookmarkEnd w:id="69"/>
            <w:bookmarkEnd w:id="70"/>
            <w:bookmarkEnd w:id="71"/>
            <w:bookmarkEnd w:id="72"/>
            <w:r w:rsidRPr="00CD5CD4">
              <w:rPr>
                <w:rFonts w:ascii="Times New Roman" w:eastAsia="SimSun" w:hAnsi="Times New Roman" w:cs="Times New Roman"/>
                <w:sz w:val="24"/>
                <w:szCs w:val="24"/>
              </w:rPr>
              <w:t xml:space="preserve"> C</w:t>
            </w:r>
          </w:p>
        </w:tc>
        <w:tc>
          <w:tcPr>
            <w:tcW w:w="0" w:type="auto"/>
            <w:vAlign w:val="center"/>
          </w:tcPr>
          <w:p w14:paraId="33786D4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2E04313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71E0628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48305EDC" w14:textId="426AB19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[55]</w:t>
            </w:r>
          </w:p>
        </w:tc>
      </w:tr>
      <w:tr w:rsidR="00824893" w:rsidRPr="00CD5CD4" w14:paraId="391F8837" w14:textId="77777777" w:rsidTr="00824893">
        <w:trPr>
          <w:trHeight w:val="639"/>
        </w:trPr>
        <w:tc>
          <w:tcPr>
            <w:tcW w:w="0" w:type="auto"/>
            <w:vAlign w:val="center"/>
          </w:tcPr>
          <w:p w14:paraId="4C09D2F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38 Puqienine D</w:t>
            </w:r>
          </w:p>
        </w:tc>
        <w:tc>
          <w:tcPr>
            <w:tcW w:w="0" w:type="auto"/>
            <w:vAlign w:val="center"/>
          </w:tcPr>
          <w:p w14:paraId="2FEF075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7FF9EC5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31EC03D2" w14:textId="77777777" w:rsidR="00824893" w:rsidRPr="00CD5CD4" w:rsidRDefault="00824893" w:rsidP="00824893">
            <w:pPr>
              <w:spacing w:line="360" w:lineRule="auto"/>
              <w:rPr>
                <w:rFonts w:ascii="Times New Roman" w:eastAsia="SimSun" w:hAnsi="Times New Roman" w:cs="Times New Roman"/>
                <w:sz w:val="24"/>
                <w:szCs w:val="24"/>
              </w:rPr>
            </w:pPr>
            <w:bookmarkStart w:id="73" w:name="OLE_LINK65"/>
            <w:r w:rsidRPr="00CD5CD4">
              <w:rPr>
                <w:rFonts w:ascii="Times New Roman" w:eastAsia="SimSun" w:hAnsi="Times New Roman" w:cs="Times New Roman"/>
                <w:sz w:val="24"/>
                <w:szCs w:val="24"/>
              </w:rPr>
              <w:t>A2</w:t>
            </w:r>
            <w:bookmarkEnd w:id="73"/>
          </w:p>
        </w:tc>
        <w:tc>
          <w:tcPr>
            <w:tcW w:w="0" w:type="auto"/>
            <w:vAlign w:val="center"/>
          </w:tcPr>
          <w:p w14:paraId="465B56D8" w14:textId="3B20353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[55]</w:t>
            </w:r>
          </w:p>
        </w:tc>
      </w:tr>
      <w:tr w:rsidR="00824893" w:rsidRPr="00CD5CD4" w14:paraId="23702AF4" w14:textId="77777777" w:rsidTr="00824893">
        <w:trPr>
          <w:trHeight w:val="639"/>
        </w:trPr>
        <w:tc>
          <w:tcPr>
            <w:tcW w:w="0" w:type="auto"/>
            <w:vAlign w:val="center"/>
          </w:tcPr>
          <w:p w14:paraId="09B9877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39 Puqienine E</w:t>
            </w:r>
          </w:p>
        </w:tc>
        <w:tc>
          <w:tcPr>
            <w:tcW w:w="0" w:type="auto"/>
            <w:vAlign w:val="center"/>
          </w:tcPr>
          <w:p w14:paraId="2D8E9FC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5394239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7526BF6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6A88F6C7" w14:textId="3DF7028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[55]</w:t>
            </w:r>
          </w:p>
        </w:tc>
      </w:tr>
      <w:tr w:rsidR="00824893" w:rsidRPr="00CD5CD4" w14:paraId="1B2A6938" w14:textId="77777777" w:rsidTr="00824893">
        <w:trPr>
          <w:trHeight w:val="639"/>
        </w:trPr>
        <w:tc>
          <w:tcPr>
            <w:tcW w:w="0" w:type="auto"/>
            <w:vAlign w:val="center"/>
          </w:tcPr>
          <w:p w14:paraId="212C936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40</w:t>
            </w:r>
            <w:r w:rsidRPr="00CD5CD4">
              <w:rPr>
                <w:rFonts w:ascii="Times New Roman" w:eastAsia="SimSun" w:hAnsi="Times New Roman" w:cs="Times New Roman"/>
                <w:sz w:val="24"/>
                <w:szCs w:val="24"/>
              </w:rPr>
              <w:t xml:space="preserve"> Puqietinedione</w:t>
            </w:r>
          </w:p>
        </w:tc>
        <w:tc>
          <w:tcPr>
            <w:tcW w:w="0" w:type="auto"/>
            <w:vAlign w:val="center"/>
          </w:tcPr>
          <w:p w14:paraId="461EC7AE"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25DF371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7F50BE1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B1</w:t>
            </w:r>
          </w:p>
        </w:tc>
        <w:tc>
          <w:tcPr>
            <w:tcW w:w="0" w:type="auto"/>
            <w:vAlign w:val="center"/>
          </w:tcPr>
          <w:p w14:paraId="5798C780" w14:textId="33B0C9C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[55]</w:t>
            </w:r>
          </w:p>
        </w:tc>
      </w:tr>
      <w:tr w:rsidR="00824893" w:rsidRPr="00CD5CD4" w14:paraId="3A8CE8B7" w14:textId="77777777" w:rsidTr="00824893">
        <w:trPr>
          <w:trHeight w:val="639"/>
        </w:trPr>
        <w:tc>
          <w:tcPr>
            <w:tcW w:w="0" w:type="auto"/>
            <w:vAlign w:val="center"/>
          </w:tcPr>
          <w:p w14:paraId="45135C8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 xml:space="preserve">41 </w:t>
            </w:r>
            <w:r w:rsidRPr="00CD5CD4">
              <w:rPr>
                <w:rFonts w:ascii="Times New Roman" w:eastAsia="SimSun" w:hAnsi="Times New Roman" w:cs="Times New Roman"/>
                <w:sz w:val="24"/>
                <w:szCs w:val="24"/>
              </w:rPr>
              <w:t>(3</w:t>
            </w:r>
            <w:r w:rsidRPr="00CD5CD4">
              <w:rPr>
                <w:rFonts w:ascii="Times New Roman" w:hAnsi="Times New Roman" w:cs="Times New Roman"/>
                <w:i/>
                <w:iCs/>
                <w:sz w:val="24"/>
                <w:szCs w:val="24"/>
              </w:rPr>
              <w:t>β</w:t>
            </w:r>
            <w:r w:rsidRPr="00CD5CD4">
              <w:rPr>
                <w:rFonts w:ascii="Times New Roman" w:eastAsia="SimSun" w:hAnsi="Times New Roman" w:cs="Times New Roman"/>
                <w:sz w:val="24"/>
                <w:szCs w:val="24"/>
              </w:rPr>
              <w:t>,5</w:t>
            </w:r>
            <w:bookmarkStart w:id="74" w:name="OLE_LINK94"/>
            <w:r w:rsidRPr="00CD5CD4">
              <w:rPr>
                <w:rFonts w:ascii="Times New Roman" w:hAnsi="Times New Roman" w:cs="Times New Roman"/>
                <w:i/>
                <w:iCs/>
                <w:sz w:val="24"/>
                <w:szCs w:val="24"/>
              </w:rPr>
              <w:t>α</w:t>
            </w:r>
            <w:bookmarkEnd w:id="74"/>
            <w:r w:rsidRPr="00CD5CD4">
              <w:rPr>
                <w:rFonts w:ascii="Times New Roman" w:eastAsia="SimSun" w:hAnsi="Times New Roman" w:cs="Times New Roman"/>
                <w:sz w:val="24"/>
                <w:szCs w:val="24"/>
              </w:rPr>
              <w:t>,13</w:t>
            </w:r>
            <w:r w:rsidRPr="00CD5CD4">
              <w:rPr>
                <w:rFonts w:ascii="Times New Roman" w:hAnsi="Times New Roman" w:cs="Times New Roman"/>
                <w:i/>
                <w:iCs/>
                <w:sz w:val="24"/>
                <w:szCs w:val="24"/>
              </w:rPr>
              <w:t>α</w:t>
            </w:r>
            <w:r w:rsidRPr="00CD5CD4">
              <w:rPr>
                <w:rFonts w:ascii="Times New Roman" w:eastAsia="SimSun" w:hAnsi="Times New Roman" w:cs="Times New Roman"/>
                <w:sz w:val="24"/>
                <w:szCs w:val="24"/>
              </w:rPr>
              <w:t>,23</w:t>
            </w:r>
            <w:r w:rsidRPr="00CD5CD4">
              <w:rPr>
                <w:rFonts w:ascii="Times New Roman" w:hAnsi="Times New Roman" w:cs="Times New Roman"/>
                <w:i/>
                <w:iCs/>
                <w:sz w:val="24"/>
                <w:szCs w:val="24"/>
              </w:rPr>
              <w:t>β</w:t>
            </w:r>
            <w:r w:rsidRPr="00CD5CD4">
              <w:rPr>
                <w:rFonts w:ascii="Times New Roman" w:eastAsia="SimSun" w:hAnsi="Times New Roman" w:cs="Times New Roman"/>
                <w:sz w:val="24"/>
                <w:szCs w:val="24"/>
              </w:rPr>
              <w:t>)-7,8,12,14-tetradehydro-5,6,12,13-tetrahydro-3,23-dihydroxyveratraman-6-one</w:t>
            </w:r>
          </w:p>
        </w:tc>
        <w:tc>
          <w:tcPr>
            <w:tcW w:w="0" w:type="auto"/>
            <w:vAlign w:val="center"/>
          </w:tcPr>
          <w:p w14:paraId="12D0FF4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76DD4F8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340017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6985514D" w14:textId="14CA956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[38]</w:t>
            </w:r>
          </w:p>
        </w:tc>
      </w:tr>
      <w:tr w:rsidR="00824893" w:rsidRPr="00CD5CD4" w14:paraId="682D9D92" w14:textId="77777777" w:rsidTr="00824893">
        <w:trPr>
          <w:trHeight w:val="639"/>
        </w:trPr>
        <w:tc>
          <w:tcPr>
            <w:tcW w:w="0" w:type="auto"/>
            <w:vAlign w:val="center"/>
          </w:tcPr>
          <w:p w14:paraId="4AC883F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 xml:space="preserve">42 </w:t>
            </w:r>
            <w:r w:rsidRPr="00CD5CD4">
              <w:rPr>
                <w:rFonts w:ascii="Times New Roman" w:eastAsia="SimSun" w:hAnsi="Times New Roman" w:cs="Times New Roman"/>
                <w:sz w:val="24"/>
                <w:szCs w:val="24"/>
              </w:rPr>
              <w:t>(3</w:t>
            </w:r>
            <w:r w:rsidRPr="00CD5CD4">
              <w:rPr>
                <w:rFonts w:ascii="Times New Roman" w:hAnsi="Times New Roman" w:cs="Times New Roman"/>
                <w:i/>
                <w:iCs/>
                <w:sz w:val="24"/>
                <w:szCs w:val="24"/>
              </w:rPr>
              <w:t>β</w:t>
            </w:r>
            <w:r w:rsidRPr="00CD5CD4">
              <w:rPr>
                <w:rFonts w:ascii="Times New Roman" w:eastAsia="SimSun" w:hAnsi="Times New Roman" w:cs="Times New Roman"/>
                <w:sz w:val="24"/>
                <w:szCs w:val="24"/>
              </w:rPr>
              <w:t>,5</w:t>
            </w:r>
            <w:r w:rsidRPr="00CD5CD4">
              <w:rPr>
                <w:rFonts w:ascii="Times New Roman" w:hAnsi="Times New Roman" w:cs="Times New Roman"/>
                <w:i/>
                <w:iCs/>
                <w:sz w:val="24"/>
                <w:szCs w:val="24"/>
              </w:rPr>
              <w:t>α</w:t>
            </w:r>
            <w:r w:rsidRPr="00CD5CD4">
              <w:rPr>
                <w:rFonts w:ascii="Times New Roman" w:eastAsia="SimSun" w:hAnsi="Times New Roman" w:cs="Times New Roman"/>
                <w:sz w:val="24"/>
                <w:szCs w:val="24"/>
              </w:rPr>
              <w:t>,13</w:t>
            </w:r>
            <w:r w:rsidRPr="00CD5CD4">
              <w:rPr>
                <w:rFonts w:ascii="Times New Roman" w:hAnsi="Times New Roman" w:cs="Times New Roman"/>
                <w:i/>
                <w:iCs/>
                <w:sz w:val="24"/>
                <w:szCs w:val="24"/>
              </w:rPr>
              <w:t>α</w:t>
            </w:r>
            <w:r w:rsidRPr="00CD5CD4">
              <w:rPr>
                <w:rFonts w:ascii="Times New Roman" w:eastAsia="SimSun" w:hAnsi="Times New Roman" w:cs="Times New Roman"/>
                <w:sz w:val="24"/>
                <w:szCs w:val="24"/>
              </w:rPr>
              <w:t>,23</w:t>
            </w:r>
            <w:r w:rsidRPr="00CD5CD4">
              <w:rPr>
                <w:rFonts w:ascii="Times New Roman" w:hAnsi="Times New Roman" w:cs="Times New Roman"/>
                <w:i/>
                <w:iCs/>
                <w:sz w:val="24"/>
                <w:szCs w:val="24"/>
              </w:rPr>
              <w:t>β</w:t>
            </w:r>
            <w:r w:rsidRPr="00CD5CD4">
              <w:rPr>
                <w:rFonts w:ascii="Times New Roman" w:eastAsia="SimSun" w:hAnsi="Times New Roman" w:cs="Times New Roman"/>
                <w:sz w:val="24"/>
                <w:szCs w:val="24"/>
              </w:rPr>
              <w:t>)-7,8,12,14-tetradehydro-5,6,12,13-tetrahydro-3,13,23-trihydroxyveratraman-6-one</w:t>
            </w:r>
          </w:p>
        </w:tc>
        <w:tc>
          <w:tcPr>
            <w:tcW w:w="0" w:type="auto"/>
            <w:vAlign w:val="center"/>
          </w:tcPr>
          <w:p w14:paraId="097C0350"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7597C05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59BAD73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6FDF64DE" w14:textId="4EB1C5B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[38]</w:t>
            </w:r>
          </w:p>
        </w:tc>
      </w:tr>
      <w:tr w:rsidR="00824893" w:rsidRPr="00CD5CD4" w14:paraId="60A1E514" w14:textId="77777777" w:rsidTr="00824893">
        <w:trPr>
          <w:trHeight w:val="639"/>
        </w:trPr>
        <w:tc>
          <w:tcPr>
            <w:tcW w:w="0" w:type="auto"/>
            <w:vAlign w:val="center"/>
          </w:tcPr>
          <w:p w14:paraId="3902CCD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 xml:space="preserve">43 </w:t>
            </w:r>
            <w:r w:rsidRPr="00CD5CD4">
              <w:rPr>
                <w:rFonts w:ascii="Times New Roman" w:hAnsi="Times New Roman" w:cs="Times New Roman"/>
                <w:color w:val="000000"/>
                <w:sz w:val="24"/>
                <w:szCs w:val="24"/>
              </w:rPr>
              <w:t>3</w:t>
            </w:r>
            <w:r w:rsidRPr="0008590F">
              <w:rPr>
                <w:rFonts w:ascii="Times New Roman" w:hAnsi="Times New Roman" w:cs="Times New Roman"/>
                <w:i/>
                <w:iCs/>
                <w:color w:val="000000"/>
                <w:sz w:val="24"/>
                <w:szCs w:val="24"/>
              </w:rPr>
              <w:t>β</w:t>
            </w:r>
            <w:r w:rsidRPr="00CD5CD4">
              <w:rPr>
                <w:rFonts w:ascii="Times New Roman" w:hAnsi="Times New Roman" w:cs="Times New Roman"/>
                <w:color w:val="000000"/>
                <w:sz w:val="24"/>
                <w:szCs w:val="24"/>
              </w:rPr>
              <w:t>,23</w:t>
            </w:r>
            <w:r w:rsidRPr="0008590F">
              <w:rPr>
                <w:rFonts w:ascii="Times New Roman" w:hAnsi="Times New Roman" w:cs="Times New Roman"/>
                <w:i/>
                <w:iCs/>
                <w:color w:val="000000"/>
                <w:sz w:val="24"/>
                <w:szCs w:val="24"/>
              </w:rPr>
              <w:t>β</w:t>
            </w:r>
            <w:r w:rsidRPr="00CD5CD4">
              <w:rPr>
                <w:rFonts w:ascii="Times New Roman" w:hAnsi="Times New Roman" w:cs="Times New Roman"/>
                <w:color w:val="000000"/>
                <w:sz w:val="24"/>
                <w:szCs w:val="24"/>
              </w:rPr>
              <w:t>-dihydroxy-7,12(14)-dien-5α-veratramin-6-one</w:t>
            </w:r>
          </w:p>
        </w:tc>
        <w:tc>
          <w:tcPr>
            <w:tcW w:w="0" w:type="auto"/>
            <w:vAlign w:val="center"/>
          </w:tcPr>
          <w:p w14:paraId="3B7A50E4"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5E7E186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67B6F5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686AB4AB" w14:textId="51B5471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[58]</w:t>
            </w:r>
          </w:p>
        </w:tc>
      </w:tr>
      <w:tr w:rsidR="00824893" w:rsidRPr="00CD5CD4" w14:paraId="257AE3F2" w14:textId="77777777" w:rsidTr="00824893">
        <w:trPr>
          <w:trHeight w:val="120"/>
        </w:trPr>
        <w:tc>
          <w:tcPr>
            <w:tcW w:w="0" w:type="auto"/>
            <w:vMerge w:val="restart"/>
            <w:vAlign w:val="center"/>
          </w:tcPr>
          <w:p w14:paraId="3DDE0BC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44</w:t>
            </w:r>
            <w:r w:rsidRPr="00CD5CD4">
              <w:rPr>
                <w:rFonts w:ascii="Times New Roman" w:eastAsia="SimSun" w:hAnsi="Times New Roman" w:cs="Times New Roman"/>
                <w:sz w:val="24"/>
                <w:szCs w:val="24"/>
              </w:rPr>
              <w:t xml:space="preserve"> Peimisine (ebeiensine)</w:t>
            </w:r>
          </w:p>
        </w:tc>
        <w:tc>
          <w:tcPr>
            <w:tcW w:w="0" w:type="auto"/>
            <w:vAlign w:val="center"/>
          </w:tcPr>
          <w:p w14:paraId="0A75BCA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ussuriensis </w:t>
            </w:r>
            <w:r w:rsidRPr="00CD5CD4">
              <w:rPr>
                <w:rFonts w:ascii="Times New Roman" w:eastAsia="SimSun" w:hAnsi="Times New Roman" w:cs="Times New Roman"/>
                <w:sz w:val="24"/>
                <w:szCs w:val="24"/>
              </w:rPr>
              <w:t>Maxim</w:t>
            </w:r>
          </w:p>
        </w:tc>
        <w:tc>
          <w:tcPr>
            <w:tcW w:w="0" w:type="auto"/>
            <w:vAlign w:val="center"/>
          </w:tcPr>
          <w:p w14:paraId="61D284A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 stems, leaves, flower</w:t>
            </w:r>
          </w:p>
        </w:tc>
        <w:tc>
          <w:tcPr>
            <w:tcW w:w="0" w:type="auto"/>
            <w:vMerge w:val="restart"/>
            <w:vAlign w:val="center"/>
          </w:tcPr>
          <w:p w14:paraId="64386A9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635DEDDB" w14:textId="52CB6FB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[24,25,26]</w:t>
            </w:r>
          </w:p>
        </w:tc>
      </w:tr>
      <w:tr w:rsidR="00824893" w:rsidRPr="00CD5CD4" w14:paraId="5519B7A3" w14:textId="77777777" w:rsidTr="00824893">
        <w:trPr>
          <w:trHeight w:val="116"/>
        </w:trPr>
        <w:tc>
          <w:tcPr>
            <w:tcW w:w="0" w:type="auto"/>
            <w:vMerge/>
            <w:vAlign w:val="center"/>
          </w:tcPr>
          <w:p w14:paraId="76877847"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461E32E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0F94A71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54DB9E0F"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084B8AD5" w14:textId="4129F31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[48,60]</w:t>
            </w:r>
          </w:p>
        </w:tc>
      </w:tr>
      <w:tr w:rsidR="00824893" w:rsidRPr="00CD5CD4" w14:paraId="7AD77AA1" w14:textId="77777777" w:rsidTr="00824893">
        <w:trPr>
          <w:trHeight w:val="116"/>
        </w:trPr>
        <w:tc>
          <w:tcPr>
            <w:tcW w:w="0" w:type="auto"/>
            <w:vMerge/>
            <w:vAlign w:val="center"/>
          </w:tcPr>
          <w:p w14:paraId="56A6D323"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58FEC74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taipaiensis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ningxiaensis</w:t>
            </w:r>
            <w:r w:rsidRPr="00CD5CD4">
              <w:rPr>
                <w:rFonts w:ascii="Times New Roman" w:eastAsia="SimSun" w:hAnsi="Times New Roman" w:cs="Times New Roman"/>
                <w:sz w:val="24"/>
                <w:szCs w:val="24"/>
              </w:rPr>
              <w:t xml:space="preserve"> Y.K. Yang et J.K. Wu</w:t>
            </w:r>
          </w:p>
        </w:tc>
        <w:tc>
          <w:tcPr>
            <w:tcW w:w="0" w:type="auto"/>
            <w:vAlign w:val="center"/>
          </w:tcPr>
          <w:p w14:paraId="412F8EF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588B641A"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768C2E41" w14:textId="378EF2D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[18]</w:t>
            </w:r>
          </w:p>
        </w:tc>
      </w:tr>
      <w:tr w:rsidR="00824893" w:rsidRPr="00CD5CD4" w14:paraId="4859D2E5" w14:textId="77777777" w:rsidTr="00824893">
        <w:trPr>
          <w:trHeight w:val="116"/>
        </w:trPr>
        <w:tc>
          <w:tcPr>
            <w:tcW w:w="0" w:type="auto"/>
            <w:vMerge/>
            <w:vAlign w:val="center"/>
          </w:tcPr>
          <w:p w14:paraId="37887EFB"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A7C2CD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58D0FCC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647E8C33"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65D570EB" w14:textId="2962856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[55]</w:t>
            </w:r>
          </w:p>
        </w:tc>
      </w:tr>
      <w:tr w:rsidR="00824893" w:rsidRPr="00CD5CD4" w14:paraId="09C1EAF9" w14:textId="77777777" w:rsidTr="00824893">
        <w:trPr>
          <w:trHeight w:val="465"/>
        </w:trPr>
        <w:tc>
          <w:tcPr>
            <w:tcW w:w="0" w:type="auto"/>
            <w:vMerge/>
            <w:vAlign w:val="center"/>
          </w:tcPr>
          <w:p w14:paraId="38FC67C5"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4625BC7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i/>
                <w:iCs/>
                <w:sz w:val="24"/>
                <w:szCs w:val="24"/>
              </w:rPr>
              <w:t xml:space="preserve">F. delavayi </w:t>
            </w:r>
            <w:r w:rsidRPr="00CD5CD4">
              <w:rPr>
                <w:rFonts w:ascii="Times New Roman" w:eastAsia="SimSun" w:hAnsi="Times New Roman" w:cs="Times New Roman"/>
                <w:sz w:val="24"/>
                <w:szCs w:val="24"/>
              </w:rPr>
              <w:t>Franch.</w:t>
            </w:r>
          </w:p>
        </w:tc>
        <w:tc>
          <w:tcPr>
            <w:tcW w:w="0" w:type="auto"/>
            <w:vAlign w:val="center"/>
          </w:tcPr>
          <w:p w14:paraId="30BC218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3C5E50DE"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095129EC" w14:textId="3A7397D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[29]</w:t>
            </w:r>
          </w:p>
        </w:tc>
      </w:tr>
      <w:tr w:rsidR="00824893" w:rsidRPr="00CD5CD4" w14:paraId="0F01AC8E" w14:textId="77777777" w:rsidTr="00824893">
        <w:trPr>
          <w:trHeight w:val="505"/>
        </w:trPr>
        <w:tc>
          <w:tcPr>
            <w:tcW w:w="0" w:type="auto"/>
            <w:vMerge/>
            <w:vAlign w:val="center"/>
          </w:tcPr>
          <w:p w14:paraId="6F601AAF" w14:textId="77777777" w:rsidR="00824893" w:rsidRPr="00CD5CD4" w:rsidRDefault="00824893" w:rsidP="00824893">
            <w:pPr>
              <w:spacing w:line="360" w:lineRule="auto"/>
              <w:rPr>
                <w:rFonts w:ascii="Times New Roman" w:eastAsia="DengXian" w:hAnsi="Times New Roman" w:cs="Times New Roman"/>
                <w:color w:val="000000"/>
                <w:sz w:val="24"/>
                <w:szCs w:val="24"/>
              </w:rPr>
            </w:pPr>
            <w:bookmarkStart w:id="75" w:name="_Hlk52901872"/>
          </w:p>
        </w:tc>
        <w:tc>
          <w:tcPr>
            <w:tcW w:w="0" w:type="auto"/>
            <w:vAlign w:val="center"/>
          </w:tcPr>
          <w:p w14:paraId="54ECAFA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anhuiensis </w:t>
            </w:r>
            <w:r w:rsidRPr="00CD5CD4">
              <w:rPr>
                <w:rFonts w:ascii="Times New Roman" w:eastAsia="SimSun" w:hAnsi="Times New Roman" w:cs="Times New Roman"/>
                <w:sz w:val="24"/>
                <w:szCs w:val="24"/>
              </w:rPr>
              <w:t xml:space="preserve">S.C. Chen </w:t>
            </w:r>
            <w:r w:rsidRPr="00CD5CD4">
              <w:rPr>
                <w:rFonts w:ascii="Times New Roman" w:eastAsia="SimSun" w:hAnsi="Times New Roman" w:cs="Times New Roman"/>
                <w:i/>
                <w:iCs/>
                <w:sz w:val="24"/>
                <w:szCs w:val="24"/>
              </w:rPr>
              <w:t>et</w:t>
            </w:r>
            <w:r w:rsidRPr="00CD5CD4">
              <w:rPr>
                <w:rFonts w:ascii="Times New Roman" w:eastAsia="SimSun" w:hAnsi="Times New Roman" w:cs="Times New Roman"/>
                <w:sz w:val="24"/>
                <w:szCs w:val="24"/>
              </w:rPr>
              <w:t xml:space="preserve"> S.F. Yin</w:t>
            </w:r>
          </w:p>
        </w:tc>
        <w:tc>
          <w:tcPr>
            <w:tcW w:w="0" w:type="auto"/>
            <w:vAlign w:val="center"/>
          </w:tcPr>
          <w:p w14:paraId="171C3C5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3142B94E"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67CBC2EB" w14:textId="01B3715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w:t>
            </w:r>
          </w:p>
        </w:tc>
      </w:tr>
      <w:bookmarkEnd w:id="75"/>
      <w:tr w:rsidR="00824893" w:rsidRPr="00CD5CD4" w14:paraId="32358541" w14:textId="77777777" w:rsidTr="00824893">
        <w:trPr>
          <w:trHeight w:val="505"/>
        </w:trPr>
        <w:tc>
          <w:tcPr>
            <w:tcW w:w="0" w:type="auto"/>
            <w:vMerge/>
            <w:vAlign w:val="center"/>
          </w:tcPr>
          <w:p w14:paraId="4E458EBD"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5D81C99E"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57208DE3"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16F00EFD"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127BCB5E" w14:textId="3F282B2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[43]</w:t>
            </w:r>
          </w:p>
        </w:tc>
      </w:tr>
      <w:tr w:rsidR="00824893" w:rsidRPr="00CD5CD4" w14:paraId="58D002CF" w14:textId="77777777" w:rsidTr="00824893">
        <w:trPr>
          <w:trHeight w:val="333"/>
        </w:trPr>
        <w:tc>
          <w:tcPr>
            <w:tcW w:w="0" w:type="auto"/>
            <w:vMerge/>
            <w:vAlign w:val="center"/>
          </w:tcPr>
          <w:p w14:paraId="4A45D99E"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4BA556B"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2B6BCD9A"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cs="Times New Roman"/>
                <w:sz w:val="24"/>
                <w:szCs w:val="24"/>
              </w:rPr>
              <w:t>Bulbs</w:t>
            </w:r>
          </w:p>
        </w:tc>
        <w:tc>
          <w:tcPr>
            <w:tcW w:w="0" w:type="auto"/>
            <w:vMerge/>
            <w:vAlign w:val="center"/>
          </w:tcPr>
          <w:p w14:paraId="61BB5DCB"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6C0A0E35" w14:textId="547C7A33" w:rsidR="00824893" w:rsidRPr="00CD5CD4" w:rsidRDefault="00BA125A" w:rsidP="00824893">
            <w:pPr>
              <w:spacing w:line="360" w:lineRule="auto"/>
              <w:rPr>
                <w:rFonts w:ascii="Times New Roman" w:eastAsia="SimSun" w:hAnsi="Times New Roman" w:cs="Times New Roman"/>
                <w:sz w:val="24"/>
                <w:szCs w:val="24"/>
              </w:rPr>
            </w:pPr>
            <w:r>
              <w:rPr>
                <w:rFonts w:ascii="AdvP7DA6" w:eastAsia="AdvP7DA6" w:cs="AdvP7DA6"/>
                <w:color w:val="080000"/>
                <w:kern w:val="0"/>
                <w:sz w:val="24"/>
                <w:szCs w:val="24"/>
              </w:rPr>
              <w:t>[61]</w:t>
            </w:r>
          </w:p>
        </w:tc>
      </w:tr>
      <w:tr w:rsidR="00824893" w:rsidRPr="00CD5CD4" w14:paraId="735B8C00" w14:textId="77777777" w:rsidTr="00824893">
        <w:trPr>
          <w:trHeight w:val="333"/>
        </w:trPr>
        <w:tc>
          <w:tcPr>
            <w:tcW w:w="0" w:type="auto"/>
            <w:vMerge/>
            <w:vAlign w:val="center"/>
          </w:tcPr>
          <w:p w14:paraId="3F08AD45"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4AEC0363"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ningguoensis </w:t>
            </w:r>
            <w:r w:rsidRPr="00CD5CD4">
              <w:rPr>
                <w:rFonts w:ascii="Times New Roman" w:eastAsia="SimSun" w:hAnsi="Times New Roman" w:cs="Times New Roman"/>
                <w:sz w:val="24"/>
                <w:szCs w:val="24"/>
              </w:rPr>
              <w:t>S.C. Chen et S.F. Yin</w:t>
            </w:r>
          </w:p>
        </w:tc>
        <w:tc>
          <w:tcPr>
            <w:tcW w:w="0" w:type="auto"/>
            <w:vAlign w:val="center"/>
          </w:tcPr>
          <w:p w14:paraId="5B4AC634"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5EA29F8A"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1FCF6B7E" w14:textId="65F87E1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[13]</w:t>
            </w:r>
          </w:p>
        </w:tc>
      </w:tr>
      <w:tr w:rsidR="00824893" w:rsidRPr="00CD5CD4" w14:paraId="6F57DE7A" w14:textId="77777777" w:rsidTr="00824893">
        <w:trPr>
          <w:trHeight w:val="465"/>
        </w:trPr>
        <w:tc>
          <w:tcPr>
            <w:tcW w:w="0" w:type="auto"/>
            <w:vMerge/>
            <w:vAlign w:val="center"/>
          </w:tcPr>
          <w:p w14:paraId="1A16C3EE"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6673289"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700AB0F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653510F5"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3FD87D9E" w14:textId="260328E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[30]</w:t>
            </w:r>
          </w:p>
        </w:tc>
      </w:tr>
      <w:tr w:rsidR="00824893" w:rsidRPr="00CD5CD4" w14:paraId="7EB700F6" w14:textId="77777777" w:rsidTr="00824893">
        <w:trPr>
          <w:trHeight w:val="465"/>
        </w:trPr>
        <w:tc>
          <w:tcPr>
            <w:tcW w:w="0" w:type="auto"/>
            <w:vMerge/>
            <w:vAlign w:val="center"/>
          </w:tcPr>
          <w:p w14:paraId="18FEE47C"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5902DC3"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Miq.</w:t>
            </w:r>
          </w:p>
        </w:tc>
        <w:tc>
          <w:tcPr>
            <w:tcW w:w="0" w:type="auto"/>
            <w:vAlign w:val="center"/>
          </w:tcPr>
          <w:p w14:paraId="0738349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124702F1"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494888DA" w14:textId="1401605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[62]</w:t>
            </w:r>
          </w:p>
        </w:tc>
      </w:tr>
      <w:tr w:rsidR="00824893" w:rsidRPr="00CD5CD4" w14:paraId="3E13DADD" w14:textId="77777777" w:rsidTr="00824893">
        <w:trPr>
          <w:trHeight w:val="519"/>
        </w:trPr>
        <w:tc>
          <w:tcPr>
            <w:tcW w:w="0" w:type="auto"/>
            <w:vMerge/>
            <w:vAlign w:val="center"/>
          </w:tcPr>
          <w:p w14:paraId="4DACE18A"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7C5554D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monantha </w:t>
            </w:r>
            <w:r w:rsidRPr="00CD5CD4">
              <w:rPr>
                <w:rFonts w:ascii="Times New Roman" w:eastAsia="SimSun" w:hAnsi="Times New Roman" w:cs="Times New Roman"/>
                <w:sz w:val="24"/>
                <w:szCs w:val="24"/>
              </w:rPr>
              <w:t>Migo</w:t>
            </w:r>
          </w:p>
        </w:tc>
        <w:tc>
          <w:tcPr>
            <w:tcW w:w="0" w:type="auto"/>
            <w:vAlign w:val="center"/>
          </w:tcPr>
          <w:p w14:paraId="70A53AB6"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0DCA3A5A"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222D4745" w14:textId="7CE1601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[33]</w:t>
            </w:r>
          </w:p>
        </w:tc>
      </w:tr>
      <w:tr w:rsidR="00824893" w:rsidRPr="00CD5CD4" w14:paraId="3141DD87" w14:textId="77777777" w:rsidTr="00824893">
        <w:trPr>
          <w:trHeight w:val="388"/>
        </w:trPr>
        <w:tc>
          <w:tcPr>
            <w:tcW w:w="0" w:type="auto"/>
            <w:vMerge/>
            <w:vAlign w:val="center"/>
          </w:tcPr>
          <w:p w14:paraId="1AC01DFD"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574B343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cirrhosa </w:t>
            </w:r>
            <w:r w:rsidRPr="00CD5CD4">
              <w:rPr>
                <w:rFonts w:ascii="Times New Roman" w:eastAsia="SimSun" w:hAnsi="Times New Roman" w:cs="Times New Roman"/>
                <w:sz w:val="24"/>
                <w:szCs w:val="24"/>
              </w:rPr>
              <w:t>D. Don</w:t>
            </w:r>
          </w:p>
        </w:tc>
        <w:tc>
          <w:tcPr>
            <w:tcW w:w="0" w:type="auto"/>
            <w:vAlign w:val="center"/>
          </w:tcPr>
          <w:p w14:paraId="7B203DB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1EEC4D61"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tcPr>
          <w:p w14:paraId="6A614931" w14:textId="3E518593"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[34]</w:t>
            </w:r>
          </w:p>
        </w:tc>
      </w:tr>
      <w:tr w:rsidR="00824893" w:rsidRPr="00CD5CD4" w14:paraId="79E8AE6C" w14:textId="77777777" w:rsidTr="00824893">
        <w:trPr>
          <w:trHeight w:val="388"/>
        </w:trPr>
        <w:tc>
          <w:tcPr>
            <w:tcW w:w="0" w:type="auto"/>
            <w:vMerge/>
            <w:vAlign w:val="center"/>
          </w:tcPr>
          <w:p w14:paraId="46DC6021"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F60B4E6"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unibracteata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wabuensis</w:t>
            </w:r>
          </w:p>
        </w:tc>
        <w:tc>
          <w:tcPr>
            <w:tcW w:w="0" w:type="auto"/>
            <w:vAlign w:val="center"/>
          </w:tcPr>
          <w:p w14:paraId="0C08860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3E0B0719"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81C1F46" w14:textId="3E122FE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[35]</w:t>
            </w:r>
          </w:p>
        </w:tc>
      </w:tr>
      <w:tr w:rsidR="00824893" w:rsidRPr="00CD5CD4" w14:paraId="11763A1C" w14:textId="77777777" w:rsidTr="00824893">
        <w:trPr>
          <w:trHeight w:val="639"/>
        </w:trPr>
        <w:tc>
          <w:tcPr>
            <w:tcW w:w="0" w:type="auto"/>
            <w:vAlign w:val="center"/>
          </w:tcPr>
          <w:p w14:paraId="6E7857F2" w14:textId="11F7E418"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 xml:space="preserve">45 </w:t>
            </w:r>
            <w:r w:rsidR="0008590F">
              <w:rPr>
                <w:rFonts w:ascii="Times New Roman" w:eastAsia="SimSun" w:hAnsi="Times New Roman" w:cs="Times New Roman"/>
                <w:sz w:val="24"/>
                <w:szCs w:val="24"/>
              </w:rPr>
              <w:t>Y</w:t>
            </w:r>
            <w:r w:rsidRPr="00CD5CD4">
              <w:rPr>
                <w:rFonts w:ascii="Times New Roman" w:eastAsia="SimSun" w:hAnsi="Times New Roman" w:cs="Times New Roman"/>
                <w:sz w:val="24"/>
                <w:szCs w:val="24"/>
              </w:rPr>
              <w:t>ibeissine</w:t>
            </w:r>
          </w:p>
        </w:tc>
        <w:tc>
          <w:tcPr>
            <w:tcW w:w="0" w:type="auto"/>
            <w:vAlign w:val="center"/>
          </w:tcPr>
          <w:p w14:paraId="19D2E2B7"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4A504D7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05B79C0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6FEA7ACF" w14:textId="34E9E1A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[60]</w:t>
            </w:r>
          </w:p>
        </w:tc>
      </w:tr>
      <w:tr w:rsidR="00824893" w:rsidRPr="00CD5CD4" w14:paraId="0DD52510" w14:textId="77777777" w:rsidTr="00824893">
        <w:trPr>
          <w:trHeight w:val="639"/>
        </w:trPr>
        <w:tc>
          <w:tcPr>
            <w:tcW w:w="0" w:type="auto"/>
            <w:vAlign w:val="center"/>
          </w:tcPr>
          <w:p w14:paraId="7F9FEEA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46</w:t>
            </w:r>
            <w:r w:rsidRPr="00CD5CD4">
              <w:rPr>
                <w:rFonts w:ascii="Times New Roman" w:eastAsia="SimSun" w:hAnsi="Times New Roman" w:cs="Times New Roman"/>
                <w:sz w:val="24"/>
                <w:szCs w:val="24"/>
              </w:rPr>
              <w:t xml:space="preserve"> Cyclopamine</w:t>
            </w:r>
          </w:p>
        </w:tc>
        <w:tc>
          <w:tcPr>
            <w:tcW w:w="0" w:type="auto"/>
            <w:vAlign w:val="center"/>
          </w:tcPr>
          <w:p w14:paraId="35937C7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761BE97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7D8E94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477926DF" w14:textId="08182EC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[48]</w:t>
            </w:r>
          </w:p>
        </w:tc>
      </w:tr>
      <w:tr w:rsidR="00824893" w:rsidRPr="00CD5CD4" w14:paraId="7EA21126" w14:textId="77777777" w:rsidTr="00824893">
        <w:trPr>
          <w:trHeight w:val="639"/>
        </w:trPr>
        <w:tc>
          <w:tcPr>
            <w:tcW w:w="0" w:type="auto"/>
            <w:vAlign w:val="center"/>
          </w:tcPr>
          <w:p w14:paraId="44FB877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47</w:t>
            </w:r>
            <w:r w:rsidRPr="00CD5CD4">
              <w:rPr>
                <w:rFonts w:ascii="Times New Roman" w:eastAsia="SimSun" w:hAnsi="Times New Roman" w:cs="Times New Roman"/>
                <w:sz w:val="24"/>
                <w:szCs w:val="24"/>
              </w:rPr>
              <w:t xml:space="preserve"> Cycloposine</w:t>
            </w:r>
          </w:p>
        </w:tc>
        <w:tc>
          <w:tcPr>
            <w:tcW w:w="0" w:type="auto"/>
            <w:vAlign w:val="center"/>
          </w:tcPr>
          <w:p w14:paraId="0087CF79"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752F0B2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8CAD75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08B40EA2" w14:textId="3E6172D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[48]</w:t>
            </w:r>
          </w:p>
        </w:tc>
      </w:tr>
      <w:tr w:rsidR="00824893" w:rsidRPr="00CD5CD4" w14:paraId="7316D963" w14:textId="77777777" w:rsidTr="00824893">
        <w:trPr>
          <w:trHeight w:val="333"/>
        </w:trPr>
        <w:tc>
          <w:tcPr>
            <w:tcW w:w="0" w:type="auto"/>
            <w:vMerge w:val="restart"/>
            <w:vAlign w:val="center"/>
          </w:tcPr>
          <w:p w14:paraId="2A78D6C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48</w:t>
            </w:r>
            <w:r w:rsidRPr="00CD5CD4">
              <w:rPr>
                <w:rFonts w:ascii="Times New Roman" w:eastAsia="SimSun" w:hAnsi="Times New Roman" w:cs="Times New Roman"/>
                <w:sz w:val="24"/>
                <w:szCs w:val="24"/>
              </w:rPr>
              <w:t xml:space="preserve"> Kuroyurinidine</w:t>
            </w:r>
          </w:p>
        </w:tc>
        <w:tc>
          <w:tcPr>
            <w:tcW w:w="0" w:type="auto"/>
            <w:vAlign w:val="center"/>
          </w:tcPr>
          <w:p w14:paraId="78D3EFB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maximowiczii </w:t>
            </w:r>
            <w:r w:rsidRPr="00CD5CD4">
              <w:rPr>
                <w:rFonts w:ascii="Times New Roman" w:eastAsia="SimSun" w:hAnsi="Times New Roman" w:cs="Times New Roman"/>
                <w:sz w:val="24"/>
                <w:szCs w:val="24"/>
              </w:rPr>
              <w:t>Freyn</w:t>
            </w:r>
          </w:p>
        </w:tc>
        <w:tc>
          <w:tcPr>
            <w:tcW w:w="0" w:type="auto"/>
            <w:vAlign w:val="center"/>
          </w:tcPr>
          <w:p w14:paraId="759F7F5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02E51A3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2A2BF305" w14:textId="6FD36A5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[9]</w:t>
            </w:r>
          </w:p>
        </w:tc>
      </w:tr>
      <w:tr w:rsidR="00824893" w:rsidRPr="00CD5CD4" w14:paraId="46A7C5D1" w14:textId="77777777" w:rsidTr="00824893">
        <w:trPr>
          <w:trHeight w:val="421"/>
        </w:trPr>
        <w:tc>
          <w:tcPr>
            <w:tcW w:w="0" w:type="auto"/>
            <w:vMerge/>
            <w:vAlign w:val="center"/>
          </w:tcPr>
          <w:p w14:paraId="4E9EA240"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36C351A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yuminensis </w:t>
            </w:r>
            <w:r w:rsidRPr="00CD5CD4">
              <w:rPr>
                <w:rFonts w:ascii="Times New Roman" w:eastAsia="SimSun" w:hAnsi="Times New Roman" w:cs="Times New Roman"/>
                <w:sz w:val="24"/>
                <w:szCs w:val="24"/>
              </w:rPr>
              <w:t>X.Z. Duan</w:t>
            </w:r>
          </w:p>
        </w:tc>
        <w:tc>
          <w:tcPr>
            <w:tcW w:w="0" w:type="auto"/>
            <w:vAlign w:val="center"/>
          </w:tcPr>
          <w:p w14:paraId="7E2177A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64F7E34F"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4D83CF8" w14:textId="58D3B59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w:t>
            </w:r>
          </w:p>
        </w:tc>
      </w:tr>
      <w:tr w:rsidR="00824893" w:rsidRPr="00CD5CD4" w14:paraId="7E6231BB" w14:textId="77777777" w:rsidTr="00824893">
        <w:trPr>
          <w:trHeight w:val="421"/>
        </w:trPr>
        <w:tc>
          <w:tcPr>
            <w:tcW w:w="0" w:type="auto"/>
            <w:vMerge/>
            <w:vAlign w:val="center"/>
          </w:tcPr>
          <w:p w14:paraId="2D5CC6F5"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5B496B49"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camtschatcensis</w:t>
            </w:r>
          </w:p>
        </w:tc>
        <w:tc>
          <w:tcPr>
            <w:tcW w:w="0" w:type="auto"/>
            <w:vAlign w:val="center"/>
          </w:tcPr>
          <w:p w14:paraId="2AA5B7E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0" w:type="auto"/>
            <w:vMerge/>
            <w:vAlign w:val="center"/>
          </w:tcPr>
          <w:p w14:paraId="328CA701"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58EFB0E5" w14:textId="4F7771E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[63]</w:t>
            </w:r>
          </w:p>
        </w:tc>
      </w:tr>
      <w:tr w:rsidR="00824893" w:rsidRPr="00CD5CD4" w14:paraId="58B68933" w14:textId="77777777" w:rsidTr="00824893">
        <w:trPr>
          <w:trHeight w:val="639"/>
        </w:trPr>
        <w:tc>
          <w:tcPr>
            <w:tcW w:w="0" w:type="auto"/>
            <w:vAlign w:val="center"/>
          </w:tcPr>
          <w:p w14:paraId="181ACC6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 xml:space="preserve">49 </w:t>
            </w:r>
            <w:r w:rsidRPr="00CD5CD4">
              <w:rPr>
                <w:rFonts w:ascii="Times New Roman" w:eastAsia="SimSun" w:hAnsi="Times New Roman" w:cs="Times New Roman"/>
                <w:sz w:val="24"/>
                <w:szCs w:val="24"/>
              </w:rPr>
              <w:t>23-isokuroyurinidine</w:t>
            </w:r>
          </w:p>
        </w:tc>
        <w:tc>
          <w:tcPr>
            <w:tcW w:w="0" w:type="auto"/>
            <w:vAlign w:val="center"/>
          </w:tcPr>
          <w:p w14:paraId="5720031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F. maximowiczii</w:t>
            </w:r>
            <w:r w:rsidRPr="00CD5CD4">
              <w:rPr>
                <w:rFonts w:ascii="Times New Roman" w:eastAsia="SimSun" w:hAnsi="Times New Roman" w:cs="Times New Roman"/>
                <w:sz w:val="24"/>
                <w:szCs w:val="24"/>
              </w:rPr>
              <w:t xml:space="preserve"> Freyn</w:t>
            </w:r>
          </w:p>
        </w:tc>
        <w:tc>
          <w:tcPr>
            <w:tcW w:w="0" w:type="auto"/>
            <w:vAlign w:val="center"/>
          </w:tcPr>
          <w:p w14:paraId="0223D01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32F1EAE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05CE5C45" w14:textId="0F68D14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[9]</w:t>
            </w:r>
          </w:p>
        </w:tc>
      </w:tr>
      <w:tr w:rsidR="00824893" w:rsidRPr="00CD5CD4" w14:paraId="2DF412B0" w14:textId="77777777" w:rsidTr="00824893">
        <w:trPr>
          <w:trHeight w:val="639"/>
        </w:trPr>
        <w:tc>
          <w:tcPr>
            <w:tcW w:w="0" w:type="auto"/>
            <w:vAlign w:val="center"/>
          </w:tcPr>
          <w:p w14:paraId="6DBA43F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50</w:t>
            </w:r>
            <w:r w:rsidRPr="00CD5CD4">
              <w:rPr>
                <w:rFonts w:ascii="Times New Roman" w:eastAsia="SimSun" w:hAnsi="Times New Roman" w:cs="Times New Roman"/>
                <w:sz w:val="24"/>
                <w:szCs w:val="24"/>
              </w:rPr>
              <w:t xml:space="preserve"> </w:t>
            </w:r>
            <w:r w:rsidRPr="002E303F">
              <w:rPr>
                <w:rFonts w:ascii="Times New Roman" w:eastAsia="SimSun" w:hAnsi="Times New Roman" w:cs="Times New Roman"/>
                <w:sz w:val="24"/>
                <w:szCs w:val="24"/>
              </w:rPr>
              <w:t>Hupehenisine</w:t>
            </w:r>
          </w:p>
        </w:tc>
        <w:tc>
          <w:tcPr>
            <w:tcW w:w="0" w:type="auto"/>
            <w:vAlign w:val="center"/>
          </w:tcPr>
          <w:p w14:paraId="1DCE3DC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0C2526F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 stems and leaves</w:t>
            </w:r>
          </w:p>
        </w:tc>
        <w:tc>
          <w:tcPr>
            <w:tcW w:w="0" w:type="auto"/>
            <w:vAlign w:val="center"/>
          </w:tcPr>
          <w:p w14:paraId="08543DC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22D3AF2D" w14:textId="3EF0E5F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[52,53]</w:t>
            </w:r>
          </w:p>
        </w:tc>
      </w:tr>
      <w:tr w:rsidR="00824893" w:rsidRPr="00CD5CD4" w14:paraId="72773750" w14:textId="77777777" w:rsidTr="00824893">
        <w:trPr>
          <w:trHeight w:val="639"/>
        </w:trPr>
        <w:tc>
          <w:tcPr>
            <w:tcW w:w="0" w:type="auto"/>
            <w:vAlign w:val="center"/>
          </w:tcPr>
          <w:p w14:paraId="077DAC6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51 Songbeisine</w:t>
            </w:r>
          </w:p>
        </w:tc>
        <w:tc>
          <w:tcPr>
            <w:tcW w:w="0" w:type="auto"/>
            <w:vAlign w:val="center"/>
          </w:tcPr>
          <w:p w14:paraId="7B4BA350"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1FC5213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6898C74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482299E8" w14:textId="11840A4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[64]</w:t>
            </w:r>
          </w:p>
        </w:tc>
      </w:tr>
      <w:tr w:rsidR="00824893" w:rsidRPr="00CD5CD4" w14:paraId="6FE704A9" w14:textId="77777777" w:rsidTr="00824893">
        <w:trPr>
          <w:trHeight w:val="639"/>
        </w:trPr>
        <w:tc>
          <w:tcPr>
            <w:tcW w:w="0" w:type="auto"/>
            <w:vAlign w:val="center"/>
          </w:tcPr>
          <w:p w14:paraId="6291F6B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 xml:space="preserve">52 </w:t>
            </w:r>
            <w:bookmarkStart w:id="76" w:name="OLE_LINK75"/>
            <w:bookmarkStart w:id="77" w:name="OLE_LINK76"/>
            <w:r w:rsidRPr="00CD5CD4">
              <w:rPr>
                <w:rFonts w:ascii="Times New Roman" w:hAnsi="Times New Roman" w:cs="Times New Roman"/>
                <w:sz w:val="24"/>
                <w:szCs w:val="24"/>
              </w:rPr>
              <w:t>P</w:t>
            </w:r>
            <w:r w:rsidRPr="00CD5CD4">
              <w:rPr>
                <w:rFonts w:ascii="Times New Roman" w:eastAsia="SimSun" w:hAnsi="Times New Roman" w:cs="Times New Roman"/>
                <w:sz w:val="24"/>
                <w:szCs w:val="24"/>
              </w:rPr>
              <w:t>engbeimine</w:t>
            </w:r>
            <w:bookmarkEnd w:id="76"/>
            <w:bookmarkEnd w:id="77"/>
            <w:r w:rsidRPr="00CD5CD4">
              <w:rPr>
                <w:rFonts w:ascii="Times New Roman" w:eastAsia="SimSun" w:hAnsi="Times New Roman" w:cs="Times New Roman"/>
                <w:sz w:val="24"/>
                <w:szCs w:val="24"/>
              </w:rPr>
              <w:t xml:space="preserve"> B</w:t>
            </w:r>
          </w:p>
        </w:tc>
        <w:tc>
          <w:tcPr>
            <w:tcW w:w="0" w:type="auto"/>
            <w:vAlign w:val="center"/>
          </w:tcPr>
          <w:p w14:paraId="14B1BD3E"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monatha </w:t>
            </w:r>
            <w:r w:rsidRPr="00CD5CD4">
              <w:rPr>
                <w:rFonts w:ascii="Times New Roman" w:eastAsia="SimSun" w:hAnsi="Times New Roman" w:cs="Times New Roman"/>
                <w:sz w:val="24"/>
                <w:szCs w:val="24"/>
              </w:rPr>
              <w:t>Migo</w:t>
            </w:r>
          </w:p>
        </w:tc>
        <w:tc>
          <w:tcPr>
            <w:tcW w:w="0" w:type="auto"/>
            <w:vAlign w:val="center"/>
          </w:tcPr>
          <w:p w14:paraId="01B5BE4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3452747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5A4A4FDF" w14:textId="2A50410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[65]</w:t>
            </w:r>
          </w:p>
        </w:tc>
      </w:tr>
      <w:tr w:rsidR="00824893" w:rsidRPr="00CD5CD4" w14:paraId="7C818E50" w14:textId="77777777" w:rsidTr="00824893">
        <w:trPr>
          <w:trHeight w:val="639"/>
        </w:trPr>
        <w:tc>
          <w:tcPr>
            <w:tcW w:w="0" w:type="auto"/>
            <w:vAlign w:val="center"/>
          </w:tcPr>
          <w:p w14:paraId="0CAAC1C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53</w:t>
            </w:r>
            <w:r w:rsidRPr="00CD5CD4">
              <w:rPr>
                <w:rFonts w:ascii="Times New Roman" w:eastAsia="SimSun" w:hAnsi="Times New Roman" w:cs="Times New Roman"/>
                <w:sz w:val="24"/>
                <w:szCs w:val="24"/>
              </w:rPr>
              <w:t xml:space="preserve"> Pengbeimine D</w:t>
            </w:r>
          </w:p>
        </w:tc>
        <w:tc>
          <w:tcPr>
            <w:tcW w:w="0" w:type="auto"/>
            <w:vAlign w:val="center"/>
          </w:tcPr>
          <w:p w14:paraId="0DD7D46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monatha </w:t>
            </w:r>
            <w:r w:rsidRPr="00CD5CD4">
              <w:rPr>
                <w:rFonts w:ascii="Times New Roman" w:eastAsia="SimSun" w:hAnsi="Times New Roman" w:cs="Times New Roman"/>
                <w:sz w:val="24"/>
                <w:szCs w:val="24"/>
              </w:rPr>
              <w:t>Migo</w:t>
            </w:r>
          </w:p>
        </w:tc>
        <w:tc>
          <w:tcPr>
            <w:tcW w:w="0" w:type="auto"/>
            <w:vAlign w:val="center"/>
          </w:tcPr>
          <w:p w14:paraId="2BFCD56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1D93A3A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43FA8307" w14:textId="4DD00A7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[65]</w:t>
            </w:r>
          </w:p>
        </w:tc>
      </w:tr>
      <w:tr w:rsidR="00824893" w:rsidRPr="00CD5CD4" w14:paraId="704B55EF" w14:textId="77777777" w:rsidTr="00824893">
        <w:trPr>
          <w:trHeight w:val="333"/>
        </w:trPr>
        <w:tc>
          <w:tcPr>
            <w:tcW w:w="0" w:type="auto"/>
            <w:vMerge w:val="restart"/>
            <w:vAlign w:val="center"/>
          </w:tcPr>
          <w:p w14:paraId="113D8D0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54</w:t>
            </w:r>
            <w:r w:rsidRPr="00CD5CD4">
              <w:rPr>
                <w:rFonts w:ascii="Times New Roman" w:eastAsia="SimSun" w:hAnsi="Times New Roman" w:cs="Times New Roman"/>
                <w:sz w:val="24"/>
                <w:szCs w:val="24"/>
              </w:rPr>
              <w:t xml:space="preserve"> </w:t>
            </w:r>
            <w:bookmarkStart w:id="78" w:name="OLE_LINK52"/>
            <w:bookmarkStart w:id="79" w:name="OLE_LINK53"/>
            <w:r w:rsidRPr="00CD5CD4">
              <w:rPr>
                <w:rFonts w:ascii="Times New Roman" w:eastAsia="SimSun" w:hAnsi="Times New Roman" w:cs="Times New Roman"/>
                <w:sz w:val="24"/>
                <w:szCs w:val="24"/>
              </w:rPr>
              <w:t>Pengbeisine</w:t>
            </w:r>
            <w:bookmarkEnd w:id="78"/>
            <w:bookmarkEnd w:id="79"/>
            <w:r w:rsidRPr="00CD5CD4">
              <w:rPr>
                <w:rFonts w:ascii="Times New Roman" w:eastAsia="SimSun" w:hAnsi="Times New Roman" w:cs="Times New Roman"/>
                <w:sz w:val="24"/>
                <w:szCs w:val="24"/>
              </w:rPr>
              <w:t xml:space="preserve"> A</w:t>
            </w:r>
          </w:p>
        </w:tc>
        <w:tc>
          <w:tcPr>
            <w:tcW w:w="0" w:type="auto"/>
            <w:vAlign w:val="center"/>
          </w:tcPr>
          <w:p w14:paraId="0158D41D"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monatha </w:t>
            </w:r>
            <w:r w:rsidRPr="00CD5CD4">
              <w:rPr>
                <w:rFonts w:ascii="Times New Roman" w:eastAsia="SimSun" w:hAnsi="Times New Roman" w:cs="Times New Roman"/>
                <w:sz w:val="24"/>
                <w:szCs w:val="24"/>
              </w:rPr>
              <w:t>Migo</w:t>
            </w:r>
          </w:p>
        </w:tc>
        <w:tc>
          <w:tcPr>
            <w:tcW w:w="0" w:type="auto"/>
            <w:vAlign w:val="center"/>
          </w:tcPr>
          <w:p w14:paraId="47CE0C5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46BC3B1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3E341D0D" w14:textId="5CDE49B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[66]</w:t>
            </w:r>
          </w:p>
        </w:tc>
      </w:tr>
      <w:tr w:rsidR="00824893" w:rsidRPr="00CD5CD4" w14:paraId="5718CF3B" w14:textId="77777777" w:rsidTr="00824893">
        <w:trPr>
          <w:trHeight w:val="333"/>
        </w:trPr>
        <w:tc>
          <w:tcPr>
            <w:tcW w:w="0" w:type="auto"/>
            <w:vMerge/>
            <w:vAlign w:val="center"/>
          </w:tcPr>
          <w:p w14:paraId="152CA657" w14:textId="77777777" w:rsidR="00824893" w:rsidRPr="00CD5CD4" w:rsidRDefault="00824893" w:rsidP="00824893">
            <w:pPr>
              <w:spacing w:line="360" w:lineRule="auto"/>
              <w:rPr>
                <w:rFonts w:ascii="Times New Roman" w:hAnsi="Times New Roman" w:cs="Times New Roman"/>
                <w:sz w:val="24"/>
                <w:szCs w:val="24"/>
              </w:rPr>
            </w:pPr>
            <w:bookmarkStart w:id="80" w:name="_Hlk52720957"/>
          </w:p>
        </w:tc>
        <w:tc>
          <w:tcPr>
            <w:tcW w:w="0" w:type="auto"/>
            <w:vAlign w:val="center"/>
          </w:tcPr>
          <w:p w14:paraId="6CF61C76"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yuminensis </w:t>
            </w:r>
            <w:r w:rsidRPr="00CD5CD4">
              <w:rPr>
                <w:rFonts w:ascii="Times New Roman" w:eastAsia="SimSun" w:hAnsi="Times New Roman" w:cs="Times New Roman"/>
                <w:sz w:val="24"/>
                <w:szCs w:val="24"/>
              </w:rPr>
              <w:t>X.Z. Duan</w:t>
            </w:r>
          </w:p>
        </w:tc>
        <w:tc>
          <w:tcPr>
            <w:tcW w:w="0" w:type="auto"/>
            <w:vAlign w:val="center"/>
          </w:tcPr>
          <w:p w14:paraId="38AED84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26ACB826"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B2149CB" w14:textId="6FAD14C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w:t>
            </w:r>
          </w:p>
        </w:tc>
      </w:tr>
      <w:bookmarkEnd w:id="80"/>
      <w:tr w:rsidR="00824893" w:rsidRPr="00CD5CD4" w14:paraId="6C198ABF" w14:textId="77777777" w:rsidTr="00824893">
        <w:trPr>
          <w:trHeight w:val="639"/>
        </w:trPr>
        <w:tc>
          <w:tcPr>
            <w:tcW w:w="0" w:type="auto"/>
            <w:vAlign w:val="center"/>
          </w:tcPr>
          <w:p w14:paraId="6DD2E62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55</w:t>
            </w:r>
            <w:r w:rsidRPr="00CD5CD4">
              <w:rPr>
                <w:rFonts w:ascii="Times New Roman" w:eastAsia="SimSun" w:hAnsi="Times New Roman" w:cs="Times New Roman"/>
                <w:sz w:val="24"/>
                <w:szCs w:val="24"/>
              </w:rPr>
              <w:t xml:space="preserve"> Pengbeisine B</w:t>
            </w:r>
          </w:p>
        </w:tc>
        <w:tc>
          <w:tcPr>
            <w:tcW w:w="0" w:type="auto"/>
            <w:vAlign w:val="center"/>
          </w:tcPr>
          <w:p w14:paraId="4ED3FFDE"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monatha </w:t>
            </w:r>
            <w:r w:rsidRPr="00CD5CD4">
              <w:rPr>
                <w:rFonts w:ascii="Times New Roman" w:eastAsia="SimSun" w:hAnsi="Times New Roman" w:cs="Times New Roman"/>
                <w:sz w:val="24"/>
                <w:szCs w:val="24"/>
              </w:rPr>
              <w:t>Migo</w:t>
            </w:r>
          </w:p>
        </w:tc>
        <w:tc>
          <w:tcPr>
            <w:tcW w:w="0" w:type="auto"/>
            <w:vAlign w:val="center"/>
          </w:tcPr>
          <w:p w14:paraId="360BCD2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7DCB15E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A3</w:t>
            </w:r>
          </w:p>
        </w:tc>
        <w:tc>
          <w:tcPr>
            <w:tcW w:w="0" w:type="auto"/>
            <w:vAlign w:val="center"/>
          </w:tcPr>
          <w:p w14:paraId="731447F6" w14:textId="6DF054F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[66]</w:t>
            </w:r>
          </w:p>
        </w:tc>
      </w:tr>
      <w:tr w:rsidR="00824893" w:rsidRPr="00CD5CD4" w14:paraId="73E97B4D" w14:textId="77777777" w:rsidTr="00824893">
        <w:trPr>
          <w:trHeight w:val="639"/>
        </w:trPr>
        <w:tc>
          <w:tcPr>
            <w:tcW w:w="0" w:type="auto"/>
            <w:vAlign w:val="center"/>
          </w:tcPr>
          <w:p w14:paraId="2AECAE4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56</w:t>
            </w:r>
            <w:r w:rsidRPr="00CD5CD4">
              <w:rPr>
                <w:rFonts w:ascii="Times New Roman" w:eastAsia="SimSun" w:hAnsi="Times New Roman" w:cs="Times New Roman"/>
                <w:sz w:val="24"/>
                <w:szCs w:val="24"/>
              </w:rPr>
              <w:t xml:space="preserve"> (22S,25S)-solanid-5,20(21)-dien-3</w:t>
            </w:r>
            <w:r w:rsidRPr="0008590F">
              <w:rPr>
                <w:rFonts w:ascii="Times New Roman" w:eastAsia="SimSun" w:hAnsi="Times New Roman" w:cs="Times New Roman"/>
                <w:i/>
                <w:iCs/>
                <w:sz w:val="24"/>
                <w:szCs w:val="24"/>
              </w:rPr>
              <w:t>β</w:t>
            </w:r>
            <w:r w:rsidRPr="00CD5CD4">
              <w:rPr>
                <w:rFonts w:ascii="Times New Roman" w:eastAsia="SimSun" w:hAnsi="Times New Roman" w:cs="Times New Roman"/>
                <w:sz w:val="24"/>
                <w:szCs w:val="24"/>
              </w:rPr>
              <w:t>-ol</w:t>
            </w:r>
          </w:p>
        </w:tc>
        <w:tc>
          <w:tcPr>
            <w:tcW w:w="0" w:type="auto"/>
            <w:vAlign w:val="center"/>
          </w:tcPr>
          <w:p w14:paraId="54E5F0F8"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anhuiensis </w:t>
            </w:r>
            <w:r w:rsidRPr="00CD5CD4">
              <w:rPr>
                <w:rFonts w:ascii="Times New Roman" w:eastAsia="SimSun" w:hAnsi="Times New Roman" w:cs="Times New Roman"/>
                <w:sz w:val="24"/>
                <w:szCs w:val="24"/>
              </w:rPr>
              <w:t>S.C. Chen et S.F. Yin</w:t>
            </w:r>
          </w:p>
        </w:tc>
        <w:tc>
          <w:tcPr>
            <w:tcW w:w="0" w:type="auto"/>
            <w:vAlign w:val="center"/>
          </w:tcPr>
          <w:p w14:paraId="145A2F84" w14:textId="77777777" w:rsidR="00824893" w:rsidRPr="00CD5CD4" w:rsidRDefault="00824893" w:rsidP="00824893">
            <w:pPr>
              <w:spacing w:line="360" w:lineRule="auto"/>
              <w:rPr>
                <w:rFonts w:ascii="Times New Roman" w:eastAsia="SimSun" w:hAnsi="Times New Roman" w:cs="Times New Roman"/>
                <w:sz w:val="24"/>
                <w:szCs w:val="24"/>
              </w:rPr>
            </w:pPr>
            <w:bookmarkStart w:id="81" w:name="OLE_LINK162"/>
            <w:bookmarkStart w:id="82" w:name="OLE_LINK163"/>
            <w:r w:rsidRPr="00CD5CD4">
              <w:rPr>
                <w:rFonts w:ascii="Times New Roman" w:eastAsia="SimSun" w:hAnsi="Times New Roman" w:cs="Times New Roman"/>
                <w:sz w:val="24"/>
                <w:szCs w:val="24"/>
              </w:rPr>
              <w:t>Bulbs</w:t>
            </w:r>
            <w:bookmarkEnd w:id="81"/>
            <w:bookmarkEnd w:id="82"/>
          </w:p>
        </w:tc>
        <w:tc>
          <w:tcPr>
            <w:tcW w:w="0" w:type="auto"/>
            <w:vAlign w:val="center"/>
          </w:tcPr>
          <w:p w14:paraId="62DD912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B2</w:t>
            </w:r>
          </w:p>
        </w:tc>
        <w:tc>
          <w:tcPr>
            <w:tcW w:w="0" w:type="auto"/>
            <w:vAlign w:val="center"/>
          </w:tcPr>
          <w:p w14:paraId="69155EFA" w14:textId="35000E2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[67]</w:t>
            </w:r>
          </w:p>
        </w:tc>
      </w:tr>
      <w:tr w:rsidR="00824893" w:rsidRPr="00CD5CD4" w14:paraId="4EDC7853" w14:textId="77777777" w:rsidTr="00824893">
        <w:trPr>
          <w:trHeight w:val="421"/>
        </w:trPr>
        <w:tc>
          <w:tcPr>
            <w:tcW w:w="0" w:type="auto"/>
            <w:vMerge w:val="restart"/>
            <w:vAlign w:val="center"/>
          </w:tcPr>
          <w:p w14:paraId="5F2C3B0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57</w:t>
            </w:r>
            <w:r w:rsidRPr="00CD5CD4">
              <w:rPr>
                <w:rFonts w:ascii="Times New Roman" w:eastAsia="SimSun" w:hAnsi="Times New Roman" w:cs="Times New Roman"/>
                <w:sz w:val="24"/>
                <w:szCs w:val="24"/>
              </w:rPr>
              <w:t xml:space="preserve"> Solanidine</w:t>
            </w:r>
          </w:p>
        </w:tc>
        <w:tc>
          <w:tcPr>
            <w:tcW w:w="0" w:type="auto"/>
            <w:vAlign w:val="center"/>
          </w:tcPr>
          <w:p w14:paraId="3EE221C9"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Miq.</w:t>
            </w:r>
          </w:p>
        </w:tc>
        <w:tc>
          <w:tcPr>
            <w:tcW w:w="0" w:type="auto"/>
            <w:vAlign w:val="center"/>
          </w:tcPr>
          <w:p w14:paraId="0437017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Aerial parts</w:t>
            </w:r>
          </w:p>
        </w:tc>
        <w:tc>
          <w:tcPr>
            <w:tcW w:w="0" w:type="auto"/>
            <w:vMerge w:val="restart"/>
            <w:vAlign w:val="center"/>
          </w:tcPr>
          <w:p w14:paraId="4D40568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B2</w:t>
            </w:r>
          </w:p>
        </w:tc>
        <w:tc>
          <w:tcPr>
            <w:tcW w:w="0" w:type="auto"/>
            <w:vAlign w:val="center"/>
          </w:tcPr>
          <w:p w14:paraId="38451FA9" w14:textId="3BCEE72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[68,69]</w:t>
            </w:r>
          </w:p>
        </w:tc>
      </w:tr>
      <w:tr w:rsidR="00824893" w:rsidRPr="00CD5CD4" w14:paraId="780A88E0" w14:textId="77777777" w:rsidTr="00824893">
        <w:trPr>
          <w:trHeight w:val="421"/>
        </w:trPr>
        <w:tc>
          <w:tcPr>
            <w:tcW w:w="0" w:type="auto"/>
            <w:vMerge/>
            <w:vAlign w:val="center"/>
          </w:tcPr>
          <w:p w14:paraId="7B00F180" w14:textId="77777777" w:rsidR="00824893" w:rsidRPr="00CD5CD4" w:rsidRDefault="00824893" w:rsidP="00824893">
            <w:pPr>
              <w:spacing w:line="360" w:lineRule="auto"/>
              <w:rPr>
                <w:rFonts w:ascii="Times New Roman" w:hAnsi="Times New Roman" w:cs="Times New Roman"/>
                <w:sz w:val="24"/>
                <w:szCs w:val="24"/>
              </w:rPr>
            </w:pPr>
          </w:p>
        </w:tc>
        <w:tc>
          <w:tcPr>
            <w:tcW w:w="0" w:type="auto"/>
            <w:vAlign w:val="center"/>
          </w:tcPr>
          <w:p w14:paraId="6E3DA42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camtschatcensis </w:t>
            </w:r>
          </w:p>
        </w:tc>
        <w:tc>
          <w:tcPr>
            <w:tcW w:w="0" w:type="auto"/>
            <w:vAlign w:val="center"/>
          </w:tcPr>
          <w:p w14:paraId="4DD022B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 and aerial part</w:t>
            </w:r>
          </w:p>
        </w:tc>
        <w:tc>
          <w:tcPr>
            <w:tcW w:w="0" w:type="auto"/>
            <w:vMerge/>
            <w:vAlign w:val="center"/>
          </w:tcPr>
          <w:p w14:paraId="44D1CF7B"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0117035" w14:textId="6B02916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[70]</w:t>
            </w:r>
          </w:p>
        </w:tc>
      </w:tr>
      <w:tr w:rsidR="00824893" w:rsidRPr="00CD5CD4" w14:paraId="008058C0" w14:textId="77777777" w:rsidTr="00824893">
        <w:trPr>
          <w:trHeight w:val="639"/>
        </w:trPr>
        <w:tc>
          <w:tcPr>
            <w:tcW w:w="0" w:type="auto"/>
            <w:vAlign w:val="center"/>
          </w:tcPr>
          <w:p w14:paraId="4732019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 xml:space="preserve">58 </w:t>
            </w:r>
            <w:r w:rsidRPr="00CD5CD4">
              <w:rPr>
                <w:rFonts w:ascii="Times New Roman" w:eastAsia="SimSun" w:hAnsi="Times New Roman" w:cs="Times New Roman"/>
                <w:sz w:val="24"/>
                <w:szCs w:val="24"/>
              </w:rPr>
              <w:t>(22S,25S)-solanid-5-en-3</w:t>
            </w:r>
            <w:r w:rsidRPr="0008590F">
              <w:rPr>
                <w:rFonts w:ascii="Times New Roman" w:eastAsia="SimSun" w:hAnsi="Times New Roman" w:cs="Times New Roman"/>
                <w:i/>
                <w:iCs/>
                <w:sz w:val="24"/>
                <w:szCs w:val="24"/>
              </w:rPr>
              <w:t>β</w:t>
            </w:r>
            <w:r w:rsidRPr="00CD5CD4">
              <w:rPr>
                <w:rFonts w:ascii="Times New Roman" w:eastAsia="SimSun" w:hAnsi="Times New Roman" w:cs="Times New Roman"/>
                <w:sz w:val="24"/>
                <w:szCs w:val="24"/>
              </w:rPr>
              <w:t>-ol</w:t>
            </w:r>
          </w:p>
        </w:tc>
        <w:tc>
          <w:tcPr>
            <w:tcW w:w="0" w:type="auto"/>
            <w:vAlign w:val="center"/>
          </w:tcPr>
          <w:p w14:paraId="647406B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anhuiensis </w:t>
            </w:r>
            <w:r w:rsidRPr="00CD5CD4">
              <w:rPr>
                <w:rFonts w:ascii="Times New Roman" w:eastAsia="SimSun" w:hAnsi="Times New Roman" w:cs="Times New Roman"/>
                <w:sz w:val="24"/>
                <w:szCs w:val="24"/>
              </w:rPr>
              <w:t>S.C. Chen et S.F. Yin</w:t>
            </w:r>
          </w:p>
        </w:tc>
        <w:tc>
          <w:tcPr>
            <w:tcW w:w="0" w:type="auto"/>
            <w:vAlign w:val="center"/>
          </w:tcPr>
          <w:p w14:paraId="5233C81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79114F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B2</w:t>
            </w:r>
          </w:p>
        </w:tc>
        <w:tc>
          <w:tcPr>
            <w:tcW w:w="0" w:type="auto"/>
            <w:vAlign w:val="center"/>
          </w:tcPr>
          <w:p w14:paraId="03DE416B" w14:textId="4786DE0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[67]</w:t>
            </w:r>
          </w:p>
        </w:tc>
      </w:tr>
      <w:tr w:rsidR="00824893" w:rsidRPr="00CD5CD4" w14:paraId="666D699D" w14:textId="77777777" w:rsidTr="00824893">
        <w:trPr>
          <w:trHeight w:val="639"/>
        </w:trPr>
        <w:tc>
          <w:tcPr>
            <w:tcW w:w="0" w:type="auto"/>
            <w:vAlign w:val="center"/>
          </w:tcPr>
          <w:p w14:paraId="56D97E0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59</w:t>
            </w:r>
            <w:r w:rsidRPr="00CD5CD4">
              <w:rPr>
                <w:rFonts w:ascii="Times New Roman" w:eastAsia="SimSun" w:hAnsi="Times New Roman" w:cs="Times New Roman"/>
                <w:sz w:val="24"/>
                <w:szCs w:val="24"/>
              </w:rPr>
              <w:t xml:space="preserve"> Pingbeinine</w:t>
            </w:r>
          </w:p>
        </w:tc>
        <w:tc>
          <w:tcPr>
            <w:tcW w:w="0" w:type="auto"/>
            <w:vAlign w:val="center"/>
          </w:tcPr>
          <w:p w14:paraId="70C519A0"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54750C2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Stems, leaves</w:t>
            </w:r>
          </w:p>
        </w:tc>
        <w:tc>
          <w:tcPr>
            <w:tcW w:w="0" w:type="auto"/>
            <w:vAlign w:val="center"/>
          </w:tcPr>
          <w:p w14:paraId="296120B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B1</w:t>
            </w:r>
          </w:p>
        </w:tc>
        <w:tc>
          <w:tcPr>
            <w:tcW w:w="0" w:type="auto"/>
            <w:vAlign w:val="center"/>
          </w:tcPr>
          <w:p w14:paraId="0E301A4B" w14:textId="102658D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[71]</w:t>
            </w:r>
          </w:p>
        </w:tc>
      </w:tr>
      <w:tr w:rsidR="00824893" w:rsidRPr="00CD5CD4" w14:paraId="7E4A0A85" w14:textId="77777777" w:rsidTr="00824893">
        <w:trPr>
          <w:trHeight w:val="639"/>
        </w:trPr>
        <w:tc>
          <w:tcPr>
            <w:tcW w:w="0" w:type="auto"/>
            <w:vAlign w:val="center"/>
          </w:tcPr>
          <w:p w14:paraId="0E7998F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60</w:t>
            </w:r>
            <w:r w:rsidRPr="00CD5CD4">
              <w:rPr>
                <w:rFonts w:ascii="Times New Roman" w:eastAsia="SimSun" w:hAnsi="Times New Roman" w:cs="Times New Roman"/>
                <w:sz w:val="24"/>
                <w:szCs w:val="24"/>
              </w:rPr>
              <w:t xml:space="preserve"> Delavidine</w:t>
            </w:r>
          </w:p>
        </w:tc>
        <w:tc>
          <w:tcPr>
            <w:tcW w:w="0" w:type="auto"/>
            <w:vAlign w:val="center"/>
          </w:tcPr>
          <w:p w14:paraId="69EEB31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delavayi </w:t>
            </w:r>
            <w:r w:rsidRPr="00CD5CD4">
              <w:rPr>
                <w:rFonts w:ascii="Times New Roman" w:eastAsia="SimSun" w:hAnsi="Times New Roman" w:cs="Times New Roman"/>
                <w:sz w:val="24"/>
                <w:szCs w:val="24"/>
              </w:rPr>
              <w:t>Franch.</w:t>
            </w:r>
          </w:p>
        </w:tc>
        <w:tc>
          <w:tcPr>
            <w:tcW w:w="0" w:type="auto"/>
            <w:vAlign w:val="center"/>
          </w:tcPr>
          <w:p w14:paraId="055883D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FC7BCA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B1</w:t>
            </w:r>
          </w:p>
        </w:tc>
        <w:tc>
          <w:tcPr>
            <w:tcW w:w="0" w:type="auto"/>
            <w:vAlign w:val="center"/>
          </w:tcPr>
          <w:p w14:paraId="1C9E41AB" w14:textId="3201D22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[29]</w:t>
            </w:r>
          </w:p>
        </w:tc>
      </w:tr>
      <w:tr w:rsidR="00824893" w:rsidRPr="00CD5CD4" w14:paraId="5D5CE855" w14:textId="77777777" w:rsidTr="00824893">
        <w:trPr>
          <w:trHeight w:val="639"/>
        </w:trPr>
        <w:tc>
          <w:tcPr>
            <w:tcW w:w="0" w:type="auto"/>
            <w:vAlign w:val="center"/>
          </w:tcPr>
          <w:p w14:paraId="7982828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61</w:t>
            </w:r>
            <w:r w:rsidRPr="00CD5CD4">
              <w:rPr>
                <w:rFonts w:ascii="Times New Roman" w:eastAsia="SimSun" w:hAnsi="Times New Roman" w:cs="Times New Roman"/>
                <w:sz w:val="24"/>
                <w:szCs w:val="24"/>
              </w:rPr>
              <w:t xml:space="preserve"> Puqietinone</w:t>
            </w:r>
          </w:p>
        </w:tc>
        <w:tc>
          <w:tcPr>
            <w:tcW w:w="0" w:type="auto"/>
            <w:vAlign w:val="center"/>
          </w:tcPr>
          <w:p w14:paraId="1ED5882D"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00D5DCD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785402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B1</w:t>
            </w:r>
          </w:p>
        </w:tc>
        <w:tc>
          <w:tcPr>
            <w:tcW w:w="0" w:type="auto"/>
            <w:vAlign w:val="center"/>
          </w:tcPr>
          <w:p w14:paraId="3DFAE62C" w14:textId="19AD8C4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[72]</w:t>
            </w:r>
          </w:p>
        </w:tc>
      </w:tr>
      <w:tr w:rsidR="00824893" w:rsidRPr="00CD5CD4" w14:paraId="084601FB" w14:textId="77777777" w:rsidTr="00824893">
        <w:trPr>
          <w:trHeight w:val="639"/>
        </w:trPr>
        <w:tc>
          <w:tcPr>
            <w:tcW w:w="0" w:type="auto"/>
            <w:vAlign w:val="center"/>
          </w:tcPr>
          <w:p w14:paraId="5049EBD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62</w:t>
            </w:r>
            <w:r w:rsidRPr="00CD5CD4">
              <w:rPr>
                <w:rFonts w:ascii="Times New Roman" w:eastAsia="SimSun" w:hAnsi="Times New Roman" w:cs="Times New Roman"/>
                <w:sz w:val="24"/>
                <w:szCs w:val="24"/>
              </w:rPr>
              <w:t xml:space="preserve"> N-demethylpuqietinone</w:t>
            </w:r>
          </w:p>
        </w:tc>
        <w:tc>
          <w:tcPr>
            <w:tcW w:w="0" w:type="auto"/>
            <w:vAlign w:val="center"/>
          </w:tcPr>
          <w:p w14:paraId="3EE913E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0EACA63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107128A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B1</w:t>
            </w:r>
          </w:p>
        </w:tc>
        <w:tc>
          <w:tcPr>
            <w:tcW w:w="0" w:type="auto"/>
            <w:vAlign w:val="center"/>
          </w:tcPr>
          <w:p w14:paraId="6032647D" w14:textId="7A15045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[15]</w:t>
            </w:r>
          </w:p>
        </w:tc>
      </w:tr>
      <w:tr w:rsidR="00824893" w:rsidRPr="00CD5CD4" w14:paraId="073FCBBE" w14:textId="77777777" w:rsidTr="00824893">
        <w:trPr>
          <w:trHeight w:val="639"/>
        </w:trPr>
        <w:tc>
          <w:tcPr>
            <w:tcW w:w="0" w:type="auto"/>
            <w:vAlign w:val="center"/>
          </w:tcPr>
          <w:p w14:paraId="00C6A34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63</w:t>
            </w:r>
            <w:r w:rsidRPr="00CD5CD4">
              <w:rPr>
                <w:rFonts w:ascii="Times New Roman" w:eastAsia="SimSun" w:hAnsi="Times New Roman" w:cs="Times New Roman"/>
                <w:sz w:val="24"/>
                <w:szCs w:val="24"/>
              </w:rPr>
              <w:t xml:space="preserve"> Puqietinonoside</w:t>
            </w:r>
          </w:p>
        </w:tc>
        <w:tc>
          <w:tcPr>
            <w:tcW w:w="0" w:type="auto"/>
            <w:vAlign w:val="center"/>
          </w:tcPr>
          <w:p w14:paraId="5F71700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1DE42CC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5596272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B1</w:t>
            </w:r>
          </w:p>
        </w:tc>
        <w:tc>
          <w:tcPr>
            <w:tcW w:w="0" w:type="auto"/>
            <w:vAlign w:val="center"/>
          </w:tcPr>
          <w:p w14:paraId="7C69F097" w14:textId="7D172A2B"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[15]</w:t>
            </w:r>
          </w:p>
        </w:tc>
      </w:tr>
      <w:tr w:rsidR="00824893" w:rsidRPr="00CD5CD4" w14:paraId="28F457D2" w14:textId="77777777" w:rsidTr="00824893">
        <w:trPr>
          <w:trHeight w:val="639"/>
        </w:trPr>
        <w:tc>
          <w:tcPr>
            <w:tcW w:w="0" w:type="auto"/>
            <w:vAlign w:val="center"/>
          </w:tcPr>
          <w:p w14:paraId="3577E74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hAnsi="Times New Roman" w:cs="Times New Roman"/>
                <w:sz w:val="24"/>
                <w:szCs w:val="24"/>
              </w:rPr>
              <w:t>64</w:t>
            </w:r>
            <w:r w:rsidRPr="00CD5CD4">
              <w:rPr>
                <w:rFonts w:ascii="Times New Roman" w:eastAsia="SimSun" w:hAnsi="Times New Roman" w:cs="Times New Roman"/>
                <w:sz w:val="24"/>
                <w:szCs w:val="24"/>
              </w:rPr>
              <w:t xml:space="preserve"> </w:t>
            </w:r>
            <w:bookmarkStart w:id="83" w:name="OLE_LINK47"/>
            <w:r w:rsidRPr="00CD5CD4">
              <w:rPr>
                <w:rFonts w:ascii="Times New Roman" w:eastAsia="SimSun" w:hAnsi="Times New Roman" w:cs="Times New Roman"/>
                <w:sz w:val="24"/>
                <w:szCs w:val="24"/>
              </w:rPr>
              <w:t>Fetisinine</w:t>
            </w:r>
            <w:bookmarkEnd w:id="83"/>
          </w:p>
        </w:tc>
        <w:tc>
          <w:tcPr>
            <w:tcW w:w="0" w:type="auto"/>
            <w:vAlign w:val="center"/>
          </w:tcPr>
          <w:p w14:paraId="53F1666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imperialis </w:t>
            </w:r>
            <w:r w:rsidRPr="00CD5CD4">
              <w:rPr>
                <w:rFonts w:ascii="Times New Roman" w:eastAsia="SimSun" w:hAnsi="Times New Roman" w:cs="Times New Roman"/>
                <w:sz w:val="24"/>
                <w:szCs w:val="24"/>
              </w:rPr>
              <w:t>L.</w:t>
            </w:r>
          </w:p>
        </w:tc>
        <w:tc>
          <w:tcPr>
            <w:tcW w:w="0" w:type="auto"/>
            <w:vAlign w:val="center"/>
          </w:tcPr>
          <w:p w14:paraId="6EF2CA7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734F49B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B1</w:t>
            </w:r>
          </w:p>
        </w:tc>
        <w:tc>
          <w:tcPr>
            <w:tcW w:w="0" w:type="auto"/>
            <w:vAlign w:val="center"/>
          </w:tcPr>
          <w:p w14:paraId="43CCF589" w14:textId="2A363FD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w:t>
            </w:r>
          </w:p>
        </w:tc>
      </w:tr>
      <w:tr w:rsidR="00824893" w:rsidRPr="00CD5CD4" w14:paraId="0CE71F74" w14:textId="77777777" w:rsidTr="00824893">
        <w:trPr>
          <w:trHeight w:val="639"/>
        </w:trPr>
        <w:tc>
          <w:tcPr>
            <w:tcW w:w="0" w:type="auto"/>
            <w:vAlign w:val="center"/>
          </w:tcPr>
          <w:p w14:paraId="40D9DEF8" w14:textId="77777777" w:rsidR="00824893" w:rsidRPr="00CD5CD4" w:rsidRDefault="00824893" w:rsidP="00824893">
            <w:pPr>
              <w:spacing w:line="360" w:lineRule="auto"/>
              <w:rPr>
                <w:rFonts w:ascii="Times New Roman" w:hAnsi="Times New Roman" w:cs="Times New Roman"/>
                <w:sz w:val="24"/>
                <w:szCs w:val="24"/>
              </w:rPr>
            </w:pPr>
            <w:r w:rsidRPr="00CD5CD4">
              <w:rPr>
                <w:rFonts w:ascii="Times New Roman" w:hAnsi="Times New Roman" w:cs="Times New Roman" w:hint="eastAsia"/>
                <w:sz w:val="24"/>
                <w:szCs w:val="24"/>
              </w:rPr>
              <w:t>6</w:t>
            </w:r>
            <w:r w:rsidRPr="00CD5CD4">
              <w:rPr>
                <w:rFonts w:ascii="Times New Roman" w:hAnsi="Times New Roman" w:cs="Times New Roman"/>
                <w:sz w:val="24"/>
                <w:szCs w:val="24"/>
              </w:rPr>
              <w:t>5 Puqiedinone-3-</w:t>
            </w:r>
            <w:r w:rsidRPr="00CD5CD4">
              <w:rPr>
                <w:rFonts w:ascii="Times New Roman" w:hAnsi="Times New Roman" w:cs="Times New Roman"/>
                <w:i/>
                <w:iCs/>
                <w:sz w:val="24"/>
                <w:szCs w:val="24"/>
              </w:rPr>
              <w:t>O</w:t>
            </w:r>
            <w:r w:rsidRPr="00CD5CD4">
              <w:rPr>
                <w:rFonts w:ascii="Times New Roman" w:hAnsi="Times New Roman" w:cs="Times New Roman"/>
                <w:sz w:val="24"/>
                <w:szCs w:val="24"/>
              </w:rPr>
              <w:t>-</w:t>
            </w:r>
            <w:r w:rsidRPr="00CD5CD4">
              <w:rPr>
                <w:rFonts w:ascii="Times New Roman" w:hAnsi="Times New Roman" w:cs="Times New Roman"/>
                <w:i/>
                <w:iCs/>
                <w:sz w:val="24"/>
                <w:szCs w:val="24"/>
              </w:rPr>
              <w:t>β</w:t>
            </w:r>
            <w:r w:rsidRPr="00CD5CD4">
              <w:rPr>
                <w:rFonts w:ascii="Times New Roman" w:hAnsi="Times New Roman" w:cs="Times New Roman" w:hint="eastAsia"/>
                <w:sz w:val="24"/>
                <w:szCs w:val="24"/>
              </w:rPr>
              <w:t>-D</w:t>
            </w:r>
            <w:r w:rsidRPr="00CD5CD4">
              <w:rPr>
                <w:rFonts w:ascii="Times New Roman" w:hAnsi="Times New Roman" w:cs="Times New Roman"/>
                <w:sz w:val="24"/>
                <w:szCs w:val="24"/>
              </w:rPr>
              <w:t>-glucopyranoside</w:t>
            </w:r>
          </w:p>
        </w:tc>
        <w:tc>
          <w:tcPr>
            <w:tcW w:w="0" w:type="auto"/>
            <w:vAlign w:val="center"/>
          </w:tcPr>
          <w:p w14:paraId="014B951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F. unibracteata</w:t>
            </w:r>
            <w:r w:rsidRPr="00CD5CD4">
              <w:rPr>
                <w:rFonts w:ascii="Times New Roman" w:eastAsia="SimSun" w:hAnsi="Times New Roman"/>
                <w:sz w:val="24"/>
                <w:szCs w:val="24"/>
              </w:rPr>
              <w:t xml:space="preserve"> Hsiao et K. C. Hsia</w:t>
            </w:r>
          </w:p>
        </w:tc>
        <w:tc>
          <w:tcPr>
            <w:tcW w:w="0" w:type="auto"/>
            <w:vAlign w:val="center"/>
          </w:tcPr>
          <w:p w14:paraId="4BA3EB7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6A8C6EE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888385D" w14:textId="6B28E58B"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[73]</w:t>
            </w:r>
          </w:p>
        </w:tc>
      </w:tr>
      <w:tr w:rsidR="00824893" w:rsidRPr="00CD5CD4" w14:paraId="407D9ADA" w14:textId="77777777" w:rsidTr="00824893">
        <w:trPr>
          <w:trHeight w:val="333"/>
        </w:trPr>
        <w:tc>
          <w:tcPr>
            <w:tcW w:w="0" w:type="auto"/>
            <w:vMerge w:val="restart"/>
            <w:vAlign w:val="center"/>
          </w:tcPr>
          <w:p w14:paraId="19AE6C8D" w14:textId="77777777" w:rsidR="00824893" w:rsidRPr="00CD5CD4" w:rsidRDefault="00824893" w:rsidP="00824893">
            <w:pPr>
              <w:spacing w:line="360" w:lineRule="auto"/>
              <w:rPr>
                <w:rFonts w:ascii="Times New Roman" w:hAnsi="Times New Roman" w:cs="Times New Roman"/>
                <w:sz w:val="24"/>
                <w:szCs w:val="24"/>
              </w:rPr>
            </w:pPr>
            <w:r w:rsidRPr="00CD5CD4">
              <w:rPr>
                <w:rFonts w:ascii="Times New Roman" w:hAnsi="Times New Roman" w:cs="Times New Roman" w:hint="eastAsia"/>
                <w:sz w:val="24"/>
                <w:szCs w:val="24"/>
              </w:rPr>
              <w:t>6</w:t>
            </w:r>
            <w:r w:rsidRPr="00CD5CD4">
              <w:rPr>
                <w:rFonts w:ascii="Times New Roman" w:hAnsi="Times New Roman" w:cs="Times New Roman"/>
                <w:sz w:val="24"/>
                <w:szCs w:val="24"/>
              </w:rPr>
              <w:t>6 Peimisine-3-</w:t>
            </w:r>
            <w:r w:rsidRPr="00CD5CD4">
              <w:rPr>
                <w:rFonts w:ascii="Times New Roman" w:hAnsi="Times New Roman" w:cs="Times New Roman"/>
                <w:i/>
                <w:iCs/>
                <w:sz w:val="24"/>
                <w:szCs w:val="24"/>
              </w:rPr>
              <w:t>O</w:t>
            </w:r>
            <w:r w:rsidRPr="00CD5CD4">
              <w:rPr>
                <w:rFonts w:ascii="Times New Roman" w:hAnsi="Times New Roman" w:cs="Times New Roman"/>
                <w:sz w:val="24"/>
                <w:szCs w:val="24"/>
              </w:rPr>
              <w:t>-</w:t>
            </w:r>
            <w:r w:rsidRPr="00CD5CD4">
              <w:rPr>
                <w:rFonts w:ascii="Times New Roman" w:hAnsi="Times New Roman" w:cs="Times New Roman"/>
                <w:i/>
                <w:iCs/>
                <w:sz w:val="24"/>
                <w:szCs w:val="24"/>
              </w:rPr>
              <w:t>β</w:t>
            </w:r>
            <w:r w:rsidRPr="00CD5CD4">
              <w:rPr>
                <w:rFonts w:ascii="Times New Roman" w:hAnsi="Times New Roman" w:cs="Times New Roman" w:hint="eastAsia"/>
                <w:sz w:val="24"/>
                <w:szCs w:val="24"/>
              </w:rPr>
              <w:t>-D</w:t>
            </w:r>
            <w:r w:rsidRPr="00CD5CD4">
              <w:rPr>
                <w:rFonts w:ascii="Times New Roman" w:hAnsi="Times New Roman" w:cs="Times New Roman"/>
                <w:sz w:val="24"/>
                <w:szCs w:val="24"/>
              </w:rPr>
              <w:t>-</w:t>
            </w:r>
            <w:bookmarkStart w:id="84" w:name="_Hlk53609600"/>
            <w:r w:rsidRPr="00CD5CD4">
              <w:rPr>
                <w:rFonts w:ascii="Times New Roman" w:hAnsi="Times New Roman" w:cs="Times New Roman"/>
                <w:sz w:val="24"/>
                <w:szCs w:val="24"/>
              </w:rPr>
              <w:t>glucopyranoside</w:t>
            </w:r>
            <w:bookmarkEnd w:id="84"/>
          </w:p>
        </w:tc>
        <w:tc>
          <w:tcPr>
            <w:tcW w:w="0" w:type="auto"/>
            <w:vAlign w:val="center"/>
          </w:tcPr>
          <w:p w14:paraId="538714A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F. unibracteata</w:t>
            </w:r>
            <w:r w:rsidRPr="00CD5CD4">
              <w:rPr>
                <w:rFonts w:ascii="Times New Roman" w:eastAsia="SimSun" w:hAnsi="Times New Roman"/>
                <w:sz w:val="24"/>
                <w:szCs w:val="24"/>
              </w:rPr>
              <w:t xml:space="preserve"> Hsiao et K. C. Hsia</w:t>
            </w:r>
          </w:p>
        </w:tc>
        <w:tc>
          <w:tcPr>
            <w:tcW w:w="0" w:type="auto"/>
            <w:vAlign w:val="center"/>
          </w:tcPr>
          <w:p w14:paraId="0030CDD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6B55BC9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3</w:t>
            </w:r>
          </w:p>
        </w:tc>
        <w:tc>
          <w:tcPr>
            <w:tcW w:w="0" w:type="auto"/>
            <w:vAlign w:val="center"/>
          </w:tcPr>
          <w:p w14:paraId="533201D8" w14:textId="620605D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[73]</w:t>
            </w:r>
          </w:p>
        </w:tc>
      </w:tr>
      <w:tr w:rsidR="00824893" w:rsidRPr="00CD5CD4" w14:paraId="1D2EE46C" w14:textId="77777777" w:rsidTr="00824893">
        <w:trPr>
          <w:trHeight w:val="333"/>
        </w:trPr>
        <w:tc>
          <w:tcPr>
            <w:tcW w:w="0" w:type="auto"/>
            <w:vMerge/>
            <w:vAlign w:val="center"/>
          </w:tcPr>
          <w:p w14:paraId="2DAA7FCD" w14:textId="77777777" w:rsidR="00824893" w:rsidRPr="00CD5CD4" w:rsidRDefault="00824893" w:rsidP="00824893">
            <w:pPr>
              <w:spacing w:line="360" w:lineRule="auto"/>
              <w:rPr>
                <w:rFonts w:ascii="Times New Roman" w:hAnsi="Times New Roman" w:cs="Times New Roman"/>
                <w:sz w:val="24"/>
                <w:szCs w:val="24"/>
              </w:rPr>
            </w:pPr>
          </w:p>
        </w:tc>
        <w:tc>
          <w:tcPr>
            <w:tcW w:w="0" w:type="auto"/>
            <w:vAlign w:val="center"/>
          </w:tcPr>
          <w:p w14:paraId="00F5B6D0"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yuminensis </w:t>
            </w:r>
            <w:r w:rsidRPr="00CD5CD4">
              <w:rPr>
                <w:rFonts w:ascii="Times New Roman" w:eastAsia="SimSun" w:hAnsi="Times New Roman" w:cs="Times New Roman"/>
                <w:sz w:val="24"/>
                <w:szCs w:val="24"/>
              </w:rPr>
              <w:t>X.Z. Duan</w:t>
            </w:r>
          </w:p>
        </w:tc>
        <w:tc>
          <w:tcPr>
            <w:tcW w:w="0" w:type="auto"/>
            <w:vAlign w:val="center"/>
          </w:tcPr>
          <w:p w14:paraId="6D730D2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71CC3E80"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38695D5" w14:textId="5CE59F1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w:t>
            </w:r>
          </w:p>
        </w:tc>
      </w:tr>
      <w:tr w:rsidR="00824893" w:rsidRPr="00CD5CD4" w14:paraId="519B0002" w14:textId="77777777" w:rsidTr="00824893">
        <w:trPr>
          <w:trHeight w:val="465"/>
        </w:trPr>
        <w:tc>
          <w:tcPr>
            <w:tcW w:w="0" w:type="auto"/>
            <w:vMerge w:val="restart"/>
            <w:vAlign w:val="center"/>
          </w:tcPr>
          <w:p w14:paraId="2AFDC71F" w14:textId="77777777" w:rsidR="00824893" w:rsidRPr="00CD5CD4" w:rsidRDefault="00824893" w:rsidP="00824893">
            <w:pPr>
              <w:spacing w:line="360" w:lineRule="auto"/>
              <w:rPr>
                <w:rFonts w:ascii="Times New Roman" w:hAnsi="Times New Roman" w:cs="Times New Roman"/>
                <w:sz w:val="24"/>
                <w:szCs w:val="24"/>
              </w:rPr>
            </w:pPr>
            <w:r w:rsidRPr="00CD5CD4">
              <w:rPr>
                <w:rFonts w:ascii="Times New Roman" w:hAnsi="Times New Roman" w:cs="Times New Roman" w:hint="eastAsia"/>
                <w:sz w:val="24"/>
                <w:szCs w:val="24"/>
              </w:rPr>
              <w:t>6</w:t>
            </w:r>
            <w:r w:rsidRPr="00CD5CD4">
              <w:rPr>
                <w:rFonts w:ascii="Times New Roman" w:hAnsi="Times New Roman" w:cs="Times New Roman"/>
                <w:sz w:val="24"/>
                <w:szCs w:val="24"/>
              </w:rPr>
              <w:t xml:space="preserve">7 </w:t>
            </w:r>
            <w:bookmarkStart w:id="85" w:name="OLE_LINK98"/>
            <w:r w:rsidRPr="00CD5CD4">
              <w:rPr>
                <w:rFonts w:ascii="Times New Roman" w:hAnsi="Times New Roman" w:cs="Times New Roman"/>
                <w:sz w:val="24"/>
                <w:szCs w:val="24"/>
              </w:rPr>
              <w:t>Verticinedinone</w:t>
            </w:r>
            <w:bookmarkEnd w:id="85"/>
          </w:p>
        </w:tc>
        <w:tc>
          <w:tcPr>
            <w:tcW w:w="0" w:type="auto"/>
          </w:tcPr>
          <w:p w14:paraId="64CCB977" w14:textId="77777777" w:rsidR="00824893" w:rsidRPr="00CD5CD4" w:rsidRDefault="00824893" w:rsidP="00824893">
            <w:pPr>
              <w:spacing w:line="360" w:lineRule="auto"/>
              <w:rPr>
                <w:rFonts w:ascii="Times New Roman" w:eastAsia="SimSun" w:hAnsi="Times New Roman" w:cs="Times New Roman"/>
                <w:i/>
                <w:iCs/>
                <w:sz w:val="24"/>
                <w:szCs w:val="24"/>
              </w:rPr>
            </w:pPr>
            <w:bookmarkStart w:id="86" w:name="_Hlk53680628"/>
            <w:bookmarkStart w:id="87" w:name="OLE_LINK155"/>
            <w:r w:rsidRPr="00CD5CD4">
              <w:rPr>
                <w:rFonts w:ascii="Times New Roman" w:eastAsia="SimSun" w:hAnsi="Times New Roman" w:cs="Times New Roman"/>
                <w:i/>
                <w:iCs/>
                <w:sz w:val="24"/>
                <w:szCs w:val="24"/>
              </w:rPr>
              <w:t>F. anhuiensis</w:t>
            </w:r>
            <w:bookmarkEnd w:id="86"/>
            <w:bookmarkEnd w:id="87"/>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S.C. Chen et S.F. Yin</w:t>
            </w:r>
          </w:p>
        </w:tc>
        <w:tc>
          <w:tcPr>
            <w:tcW w:w="0" w:type="auto"/>
          </w:tcPr>
          <w:p w14:paraId="1CF3F5D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562A998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3B51F118" w14:textId="484BAA1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w:t>
            </w:r>
          </w:p>
        </w:tc>
      </w:tr>
      <w:tr w:rsidR="00824893" w:rsidRPr="00CD5CD4" w14:paraId="2F648E02" w14:textId="77777777" w:rsidTr="00824893">
        <w:trPr>
          <w:trHeight w:val="465"/>
        </w:trPr>
        <w:tc>
          <w:tcPr>
            <w:tcW w:w="0" w:type="auto"/>
            <w:vMerge/>
            <w:vAlign w:val="center"/>
          </w:tcPr>
          <w:p w14:paraId="425C21D8" w14:textId="77777777" w:rsidR="00824893" w:rsidRPr="00CD5CD4" w:rsidRDefault="00824893" w:rsidP="00824893">
            <w:pPr>
              <w:spacing w:line="360" w:lineRule="auto"/>
              <w:rPr>
                <w:rFonts w:ascii="Times New Roman" w:hAnsi="Times New Roman" w:cs="Times New Roman"/>
                <w:sz w:val="24"/>
                <w:szCs w:val="24"/>
              </w:rPr>
            </w:pPr>
          </w:p>
        </w:tc>
        <w:tc>
          <w:tcPr>
            <w:tcW w:w="0" w:type="auto"/>
          </w:tcPr>
          <w:p w14:paraId="638B427E"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thunbergii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chekiangensis</w:t>
            </w:r>
          </w:p>
        </w:tc>
        <w:tc>
          <w:tcPr>
            <w:tcW w:w="0" w:type="auto"/>
          </w:tcPr>
          <w:p w14:paraId="7082D29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65D687A8"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721F21E7" w14:textId="2B4DF4D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[19]</w:t>
            </w:r>
          </w:p>
        </w:tc>
      </w:tr>
      <w:tr w:rsidR="00824893" w:rsidRPr="00CD5CD4" w14:paraId="329B033E" w14:textId="77777777" w:rsidTr="00824893">
        <w:trPr>
          <w:trHeight w:val="465"/>
        </w:trPr>
        <w:tc>
          <w:tcPr>
            <w:tcW w:w="0" w:type="auto"/>
            <w:vMerge w:val="restart"/>
            <w:vAlign w:val="center"/>
          </w:tcPr>
          <w:p w14:paraId="3FA8BC91" w14:textId="77777777" w:rsidR="00824893" w:rsidRPr="00CD5CD4" w:rsidRDefault="00824893" w:rsidP="00824893">
            <w:pPr>
              <w:spacing w:line="360" w:lineRule="auto"/>
              <w:rPr>
                <w:rFonts w:ascii="Times New Roman" w:hAnsi="Times New Roman" w:cs="Times New Roman"/>
                <w:sz w:val="24"/>
                <w:szCs w:val="24"/>
              </w:rPr>
            </w:pPr>
            <w:r w:rsidRPr="00CD5CD4">
              <w:rPr>
                <w:rFonts w:ascii="Times New Roman" w:hAnsi="Times New Roman" w:cs="Times New Roman" w:hint="eastAsia"/>
                <w:sz w:val="24"/>
                <w:szCs w:val="24"/>
              </w:rPr>
              <w:t>6</w:t>
            </w:r>
            <w:r w:rsidRPr="00CD5CD4">
              <w:rPr>
                <w:rFonts w:ascii="Times New Roman" w:hAnsi="Times New Roman" w:cs="Times New Roman"/>
                <w:sz w:val="24"/>
                <w:szCs w:val="24"/>
              </w:rPr>
              <w:t>8 Pengbeimine A</w:t>
            </w:r>
          </w:p>
        </w:tc>
        <w:tc>
          <w:tcPr>
            <w:tcW w:w="0" w:type="auto"/>
          </w:tcPr>
          <w:p w14:paraId="4756D859"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anhuiensis </w:t>
            </w:r>
            <w:r w:rsidRPr="00CD5CD4">
              <w:rPr>
                <w:rFonts w:ascii="Times New Roman" w:eastAsia="SimSun" w:hAnsi="Times New Roman" w:cs="Times New Roman"/>
                <w:sz w:val="24"/>
                <w:szCs w:val="24"/>
              </w:rPr>
              <w:t>S.C. Chen et S.F. Yin</w:t>
            </w:r>
          </w:p>
        </w:tc>
        <w:tc>
          <w:tcPr>
            <w:tcW w:w="0" w:type="auto"/>
          </w:tcPr>
          <w:p w14:paraId="69B6A7B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1F4D326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3</w:t>
            </w:r>
          </w:p>
        </w:tc>
        <w:tc>
          <w:tcPr>
            <w:tcW w:w="0" w:type="auto"/>
            <w:vAlign w:val="center"/>
          </w:tcPr>
          <w:p w14:paraId="6F949813" w14:textId="3B957A4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w:t>
            </w:r>
          </w:p>
        </w:tc>
      </w:tr>
      <w:tr w:rsidR="00824893" w:rsidRPr="00CD5CD4" w14:paraId="274AED87" w14:textId="77777777" w:rsidTr="00824893">
        <w:trPr>
          <w:trHeight w:val="465"/>
        </w:trPr>
        <w:tc>
          <w:tcPr>
            <w:tcW w:w="0" w:type="auto"/>
            <w:vMerge/>
            <w:vAlign w:val="center"/>
          </w:tcPr>
          <w:p w14:paraId="7FD8428D" w14:textId="77777777" w:rsidR="00824893" w:rsidRPr="00CD5CD4" w:rsidRDefault="00824893" w:rsidP="00824893">
            <w:pPr>
              <w:spacing w:line="360" w:lineRule="auto"/>
              <w:rPr>
                <w:rFonts w:ascii="Times New Roman" w:hAnsi="Times New Roman" w:cs="Times New Roman"/>
                <w:sz w:val="24"/>
                <w:szCs w:val="24"/>
              </w:rPr>
            </w:pPr>
          </w:p>
        </w:tc>
        <w:tc>
          <w:tcPr>
            <w:tcW w:w="0" w:type="auto"/>
          </w:tcPr>
          <w:p w14:paraId="267E240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monatha </w:t>
            </w:r>
            <w:r w:rsidRPr="00CD5CD4">
              <w:rPr>
                <w:rFonts w:ascii="Times New Roman" w:eastAsia="SimSun" w:hAnsi="Times New Roman" w:cs="Times New Roman"/>
                <w:sz w:val="24"/>
                <w:szCs w:val="24"/>
              </w:rPr>
              <w:t>Migo</w:t>
            </w:r>
          </w:p>
        </w:tc>
        <w:tc>
          <w:tcPr>
            <w:tcW w:w="0" w:type="auto"/>
          </w:tcPr>
          <w:p w14:paraId="5039878C"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4A11DFA0"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ABCC7D5" w14:textId="0A511AF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[74]</w:t>
            </w:r>
          </w:p>
        </w:tc>
      </w:tr>
      <w:tr w:rsidR="00824893" w:rsidRPr="00CD5CD4" w14:paraId="59FADF79" w14:textId="77777777" w:rsidTr="00824893">
        <w:trPr>
          <w:trHeight w:val="639"/>
        </w:trPr>
        <w:tc>
          <w:tcPr>
            <w:tcW w:w="0" w:type="auto"/>
            <w:vAlign w:val="center"/>
          </w:tcPr>
          <w:p w14:paraId="008721E6" w14:textId="77777777" w:rsidR="00824893" w:rsidRPr="00CD5CD4" w:rsidRDefault="00824893" w:rsidP="00824893">
            <w:pPr>
              <w:spacing w:line="360" w:lineRule="auto"/>
              <w:rPr>
                <w:rFonts w:ascii="Times New Roman" w:hAnsi="Times New Roman" w:cs="Times New Roman"/>
                <w:sz w:val="24"/>
                <w:szCs w:val="24"/>
              </w:rPr>
            </w:pPr>
            <w:bookmarkStart w:id="88" w:name="_Hlk52392281"/>
            <w:r w:rsidRPr="00CD5CD4">
              <w:rPr>
                <w:rFonts w:ascii="Times New Roman" w:hAnsi="Times New Roman" w:cs="Times New Roman" w:hint="eastAsia"/>
                <w:sz w:val="24"/>
                <w:szCs w:val="24"/>
              </w:rPr>
              <w:t>6</w:t>
            </w:r>
            <w:r w:rsidRPr="00CD5CD4">
              <w:rPr>
                <w:rFonts w:ascii="Times New Roman" w:hAnsi="Times New Roman" w:cs="Times New Roman"/>
                <w:sz w:val="24"/>
                <w:szCs w:val="24"/>
              </w:rPr>
              <w:t xml:space="preserve">9 </w:t>
            </w:r>
            <w:bookmarkStart w:id="89" w:name="_Hlk53678877"/>
            <w:r w:rsidRPr="00CD5CD4">
              <w:rPr>
                <w:rFonts w:ascii="Times New Roman" w:hAnsi="Times New Roman" w:cs="Times New Roman"/>
                <w:sz w:val="24"/>
                <w:szCs w:val="24"/>
              </w:rPr>
              <w:t>Verticinone-N-oxide</w:t>
            </w:r>
            <w:bookmarkEnd w:id="89"/>
          </w:p>
        </w:tc>
        <w:tc>
          <w:tcPr>
            <w:tcW w:w="0" w:type="auto"/>
            <w:vAlign w:val="center"/>
          </w:tcPr>
          <w:p w14:paraId="5B2C1D77" w14:textId="77777777" w:rsidR="00824893" w:rsidRPr="00CD5CD4" w:rsidRDefault="00824893" w:rsidP="00824893">
            <w:pPr>
              <w:spacing w:line="360" w:lineRule="auto"/>
              <w:rPr>
                <w:rFonts w:ascii="Times New Roman" w:eastAsia="SimSun" w:hAnsi="Times New Roman"/>
                <w:i/>
                <w:iCs/>
                <w:sz w:val="24"/>
                <w:szCs w:val="24"/>
              </w:rPr>
            </w:pPr>
            <w:bookmarkStart w:id="90" w:name="_Hlk53679182"/>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shuchengensis </w:t>
            </w:r>
            <w:bookmarkEnd w:id="90"/>
            <w:r w:rsidRPr="00CD5CD4">
              <w:rPr>
                <w:rFonts w:ascii="Times New Roman" w:eastAsia="SimSun" w:hAnsi="Times New Roman"/>
                <w:sz w:val="24"/>
                <w:szCs w:val="24"/>
              </w:rPr>
              <w:t>S.C. Chen et</w:t>
            </w:r>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S.F. Yin</w:t>
            </w:r>
          </w:p>
        </w:tc>
        <w:tc>
          <w:tcPr>
            <w:tcW w:w="0" w:type="auto"/>
            <w:vAlign w:val="center"/>
          </w:tcPr>
          <w:p w14:paraId="46733ED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4E3D9C0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C97E362" w14:textId="67259F6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[17]</w:t>
            </w:r>
          </w:p>
        </w:tc>
      </w:tr>
      <w:bookmarkEnd w:id="88"/>
      <w:tr w:rsidR="00824893" w:rsidRPr="00CD5CD4" w14:paraId="20BC9F52" w14:textId="77777777" w:rsidTr="00824893">
        <w:trPr>
          <w:trHeight w:val="639"/>
        </w:trPr>
        <w:tc>
          <w:tcPr>
            <w:tcW w:w="0" w:type="auto"/>
            <w:vAlign w:val="center"/>
          </w:tcPr>
          <w:p w14:paraId="085BF9A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DengXian" w:hAnsi="Times New Roman" w:cs="Times New Roman"/>
                <w:color w:val="000000"/>
                <w:sz w:val="24"/>
                <w:szCs w:val="24"/>
              </w:rPr>
              <w:t xml:space="preserve">70 </w:t>
            </w:r>
            <w:bookmarkStart w:id="91" w:name="_Hlk53649301"/>
            <w:r w:rsidRPr="00CD5CD4">
              <w:rPr>
                <w:rFonts w:ascii="Times New Roman" w:eastAsia="SimSun" w:hAnsi="Times New Roman" w:cs="Times New Roman"/>
                <w:sz w:val="24"/>
                <w:szCs w:val="24"/>
              </w:rPr>
              <w:t>3-</w:t>
            </w:r>
            <w:r w:rsidRPr="00CD5CD4">
              <w:rPr>
                <w:rFonts w:ascii="Times New Roman" w:eastAsia="SimSun" w:hAnsi="Times New Roman" w:cs="Times New Roman"/>
                <w:i/>
                <w:iCs/>
                <w:sz w:val="24"/>
                <w:szCs w:val="24"/>
              </w:rPr>
              <w:t>O</w:t>
            </w:r>
            <w:r w:rsidRPr="00CD5CD4">
              <w:rPr>
                <w:rFonts w:ascii="Times New Roman" w:eastAsia="SimSun" w:hAnsi="Times New Roman" w:cs="Times New Roman"/>
                <w:sz w:val="24"/>
                <w:szCs w:val="24"/>
              </w:rPr>
              <w:t>-acetoxyverticinone ((3</w:t>
            </w:r>
            <w:r w:rsidRPr="0008590F">
              <w:rPr>
                <w:rFonts w:ascii="Times New Roman" w:eastAsia="SimSun" w:hAnsi="Times New Roman" w:cs="Times New Roman"/>
                <w:i/>
                <w:iCs/>
                <w:sz w:val="24"/>
                <w:szCs w:val="24"/>
              </w:rPr>
              <w:t>β</w:t>
            </w:r>
            <w:r w:rsidRPr="00CD5CD4">
              <w:rPr>
                <w:rFonts w:ascii="Times New Roman" w:eastAsia="SimSun" w:hAnsi="Times New Roman" w:cs="Times New Roman"/>
                <w:sz w:val="24"/>
                <w:szCs w:val="24"/>
              </w:rPr>
              <w:t>,5α)-20-hydroxy-6-oxocevan-3-yl cetate)</w:t>
            </w:r>
            <w:bookmarkEnd w:id="91"/>
          </w:p>
        </w:tc>
        <w:tc>
          <w:tcPr>
            <w:tcW w:w="0" w:type="auto"/>
            <w:vAlign w:val="center"/>
          </w:tcPr>
          <w:p w14:paraId="4B8452B4"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hupehensis </w:t>
            </w:r>
            <w:r w:rsidRPr="00CD5CD4">
              <w:rPr>
                <w:rFonts w:ascii="Times New Roman" w:eastAsia="SimSun" w:hAnsi="Times New Roman" w:cs="Times New Roman"/>
                <w:sz w:val="24"/>
                <w:szCs w:val="24"/>
              </w:rPr>
              <w:t>Hsiao et K.C. Hsia</w:t>
            </w:r>
          </w:p>
        </w:tc>
        <w:tc>
          <w:tcPr>
            <w:tcW w:w="0" w:type="auto"/>
            <w:vAlign w:val="center"/>
          </w:tcPr>
          <w:p w14:paraId="2E65AC9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0D9AF79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0D195ACA" w14:textId="0EFF85AF"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[38]</w:t>
            </w:r>
          </w:p>
        </w:tc>
      </w:tr>
      <w:tr w:rsidR="00824893" w:rsidRPr="00CD5CD4" w14:paraId="362F3026" w14:textId="77777777" w:rsidTr="00824893">
        <w:trPr>
          <w:trHeight w:val="639"/>
        </w:trPr>
        <w:tc>
          <w:tcPr>
            <w:tcW w:w="0" w:type="auto"/>
            <w:vAlign w:val="center"/>
          </w:tcPr>
          <w:p w14:paraId="7F38DF82"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7</w:t>
            </w:r>
            <w:r w:rsidRPr="00CD5CD4">
              <w:rPr>
                <w:rFonts w:ascii="Times New Roman" w:eastAsia="DengXian" w:hAnsi="Times New Roman" w:cs="Times New Roman"/>
                <w:color w:val="000000"/>
                <w:sz w:val="24"/>
                <w:szCs w:val="24"/>
              </w:rPr>
              <w:t xml:space="preserve">1 </w:t>
            </w:r>
            <w:bookmarkStart w:id="92" w:name="_Hlk53760805"/>
            <w:r w:rsidRPr="00CD5CD4">
              <w:rPr>
                <w:rFonts w:ascii="Times New Roman" w:eastAsia="DengXian" w:hAnsi="Times New Roman" w:cs="Times New Roman"/>
                <w:color w:val="000000"/>
                <w:sz w:val="24"/>
                <w:szCs w:val="24"/>
              </w:rPr>
              <w:t>Suchengbeisine</w:t>
            </w:r>
            <w:bookmarkEnd w:id="92"/>
          </w:p>
        </w:tc>
        <w:tc>
          <w:tcPr>
            <w:tcW w:w="0" w:type="auto"/>
            <w:vAlign w:val="center"/>
          </w:tcPr>
          <w:p w14:paraId="43E36C72"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shuchengensis </w:t>
            </w:r>
            <w:r w:rsidRPr="00CD5CD4">
              <w:rPr>
                <w:rFonts w:ascii="Times New Roman" w:eastAsia="SimSun" w:hAnsi="Times New Roman"/>
                <w:sz w:val="24"/>
                <w:szCs w:val="24"/>
              </w:rPr>
              <w:t>S.C. Chen et</w:t>
            </w:r>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S.F. Yin</w:t>
            </w:r>
          </w:p>
        </w:tc>
        <w:tc>
          <w:tcPr>
            <w:tcW w:w="0" w:type="auto"/>
            <w:vAlign w:val="center"/>
          </w:tcPr>
          <w:p w14:paraId="06C432C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FDBA15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2</w:t>
            </w:r>
          </w:p>
        </w:tc>
        <w:tc>
          <w:tcPr>
            <w:tcW w:w="0" w:type="auto"/>
            <w:vAlign w:val="center"/>
          </w:tcPr>
          <w:p w14:paraId="17C9DCFA" w14:textId="66EE203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[17]</w:t>
            </w:r>
          </w:p>
        </w:tc>
      </w:tr>
      <w:tr w:rsidR="00824893" w:rsidRPr="00CD5CD4" w14:paraId="3CFCEAF5" w14:textId="77777777" w:rsidTr="00824893">
        <w:trPr>
          <w:trHeight w:val="639"/>
        </w:trPr>
        <w:tc>
          <w:tcPr>
            <w:tcW w:w="0" w:type="auto"/>
            <w:vAlign w:val="center"/>
          </w:tcPr>
          <w:p w14:paraId="4B56E6AA"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7</w:t>
            </w:r>
            <w:r w:rsidRPr="00CD5CD4">
              <w:rPr>
                <w:rFonts w:ascii="Times New Roman" w:eastAsia="DengXian" w:hAnsi="Times New Roman" w:cs="Times New Roman"/>
                <w:color w:val="000000"/>
                <w:sz w:val="24"/>
                <w:szCs w:val="24"/>
              </w:rPr>
              <w:t>2 Pingbeimunone A</w:t>
            </w:r>
          </w:p>
        </w:tc>
        <w:tc>
          <w:tcPr>
            <w:tcW w:w="0" w:type="auto"/>
            <w:vAlign w:val="center"/>
          </w:tcPr>
          <w:p w14:paraId="5FDBDED3"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ussuriensis </w:t>
            </w:r>
            <w:r w:rsidRPr="00CD5CD4">
              <w:rPr>
                <w:rFonts w:ascii="Times New Roman" w:eastAsia="SimSun" w:hAnsi="Times New Roman" w:cs="Times New Roman"/>
                <w:sz w:val="24"/>
                <w:szCs w:val="24"/>
              </w:rPr>
              <w:t>Maxim</w:t>
            </w:r>
          </w:p>
        </w:tc>
        <w:tc>
          <w:tcPr>
            <w:tcW w:w="0" w:type="auto"/>
            <w:vAlign w:val="center"/>
          </w:tcPr>
          <w:p w14:paraId="1100210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4D00550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2</w:t>
            </w:r>
          </w:p>
        </w:tc>
        <w:tc>
          <w:tcPr>
            <w:tcW w:w="0" w:type="auto"/>
            <w:vAlign w:val="center"/>
          </w:tcPr>
          <w:p w14:paraId="20CB9417" w14:textId="1B3BB5B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[27]</w:t>
            </w:r>
          </w:p>
        </w:tc>
      </w:tr>
      <w:tr w:rsidR="00824893" w:rsidRPr="00CD5CD4" w14:paraId="0C63305E" w14:textId="77777777" w:rsidTr="00824893">
        <w:trPr>
          <w:trHeight w:val="639"/>
        </w:trPr>
        <w:tc>
          <w:tcPr>
            <w:tcW w:w="0" w:type="auto"/>
            <w:vAlign w:val="center"/>
          </w:tcPr>
          <w:p w14:paraId="4DCE801C"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7</w:t>
            </w:r>
            <w:r w:rsidRPr="00CD5CD4">
              <w:rPr>
                <w:rFonts w:ascii="Times New Roman" w:eastAsia="DengXian" w:hAnsi="Times New Roman" w:cs="Times New Roman"/>
                <w:color w:val="000000"/>
                <w:sz w:val="24"/>
                <w:szCs w:val="24"/>
              </w:rPr>
              <w:t xml:space="preserve">3 </w:t>
            </w:r>
            <w:bookmarkStart w:id="93" w:name="_Hlk53608129"/>
            <w:r w:rsidRPr="00CD5CD4">
              <w:rPr>
                <w:rFonts w:ascii="Times New Roman" w:eastAsia="DengXian" w:hAnsi="Times New Roman" w:cs="Times New Roman"/>
                <w:color w:val="000000"/>
                <w:sz w:val="24"/>
                <w:szCs w:val="24"/>
              </w:rPr>
              <w:t>Ussuriedine</w:t>
            </w:r>
            <w:bookmarkEnd w:id="93"/>
          </w:p>
        </w:tc>
        <w:tc>
          <w:tcPr>
            <w:tcW w:w="0" w:type="auto"/>
            <w:vAlign w:val="center"/>
          </w:tcPr>
          <w:p w14:paraId="06159A7A"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ussuriensis </w:t>
            </w:r>
            <w:r w:rsidRPr="00CD5CD4">
              <w:rPr>
                <w:rFonts w:ascii="Times New Roman" w:eastAsia="SimSun" w:hAnsi="Times New Roman" w:cs="Times New Roman"/>
                <w:sz w:val="24"/>
                <w:szCs w:val="24"/>
              </w:rPr>
              <w:t>Maxim</w:t>
            </w:r>
          </w:p>
        </w:tc>
        <w:tc>
          <w:tcPr>
            <w:tcW w:w="0" w:type="auto"/>
            <w:vAlign w:val="center"/>
          </w:tcPr>
          <w:p w14:paraId="05D3E7C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D70872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O</w:t>
            </w:r>
            <w:r w:rsidRPr="00CD5CD4">
              <w:rPr>
                <w:rFonts w:ascii="Times New Roman" w:eastAsia="SimSun" w:hAnsi="Times New Roman" w:cs="Times New Roman"/>
                <w:sz w:val="24"/>
                <w:szCs w:val="24"/>
              </w:rPr>
              <w:t>ther</w:t>
            </w:r>
          </w:p>
        </w:tc>
        <w:tc>
          <w:tcPr>
            <w:tcW w:w="0" w:type="auto"/>
            <w:vAlign w:val="center"/>
          </w:tcPr>
          <w:p w14:paraId="50FCC6CB" w14:textId="0048E7D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[27]</w:t>
            </w:r>
          </w:p>
        </w:tc>
      </w:tr>
      <w:tr w:rsidR="00824893" w:rsidRPr="00CD5CD4" w14:paraId="23DEAB41" w14:textId="77777777" w:rsidTr="00824893">
        <w:trPr>
          <w:trHeight w:val="639"/>
        </w:trPr>
        <w:tc>
          <w:tcPr>
            <w:tcW w:w="0" w:type="auto"/>
            <w:vAlign w:val="center"/>
          </w:tcPr>
          <w:p w14:paraId="544338B9" w14:textId="6E129519"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7</w:t>
            </w:r>
            <w:r w:rsidRPr="00CD5CD4">
              <w:rPr>
                <w:rFonts w:ascii="Times New Roman" w:eastAsia="DengXian" w:hAnsi="Times New Roman" w:cs="Times New Roman"/>
                <w:color w:val="000000"/>
                <w:sz w:val="24"/>
                <w:szCs w:val="24"/>
              </w:rPr>
              <w:t xml:space="preserve">4 </w:t>
            </w:r>
            <w:bookmarkStart w:id="94" w:name="_Hlk53607401"/>
            <w:r w:rsidRPr="00CD5CD4">
              <w:rPr>
                <w:rFonts w:ascii="Times New Roman" w:eastAsia="DengXian" w:hAnsi="Times New Roman" w:cs="Times New Roman"/>
                <w:color w:val="000000"/>
                <w:sz w:val="24"/>
                <w:szCs w:val="24"/>
              </w:rPr>
              <w:t>Benzo(7,8) fluoreno(2,1-</w:t>
            </w:r>
            <w:r w:rsidR="0060467B" w:rsidRPr="00CD5CD4">
              <w:rPr>
                <w:rFonts w:ascii="Times New Roman" w:hAnsi="Times New Roman" w:cs="Times New Roman"/>
                <w:i/>
                <w:iCs/>
                <w:sz w:val="24"/>
                <w:szCs w:val="24"/>
              </w:rPr>
              <w:t>β</w:t>
            </w:r>
            <w:r w:rsidRPr="00CD5CD4">
              <w:rPr>
                <w:rFonts w:ascii="Times New Roman" w:eastAsia="DengXian" w:hAnsi="Times New Roman" w:cs="Times New Roman"/>
                <w:color w:val="000000"/>
                <w:sz w:val="24"/>
                <w:szCs w:val="24"/>
              </w:rPr>
              <w:t>)quinolizine cevane-3,6,16,20-tetrol</w:t>
            </w:r>
            <w:bookmarkEnd w:id="94"/>
          </w:p>
        </w:tc>
        <w:tc>
          <w:tcPr>
            <w:tcW w:w="0" w:type="auto"/>
            <w:vAlign w:val="center"/>
          </w:tcPr>
          <w:p w14:paraId="31E4025A" w14:textId="77777777" w:rsidR="00824893" w:rsidRPr="00CD5CD4" w:rsidRDefault="00824893" w:rsidP="00824893">
            <w:pPr>
              <w:spacing w:line="360" w:lineRule="auto"/>
              <w:rPr>
                <w:rFonts w:ascii="Times New Roman" w:eastAsia="SimSun" w:hAnsi="Times New Roman"/>
                <w:i/>
                <w:iCs/>
                <w:sz w:val="24"/>
                <w:szCs w:val="24"/>
              </w:rPr>
            </w:pPr>
            <w:bookmarkStart w:id="95" w:name="_Hlk53608513"/>
            <w:r w:rsidRPr="00CD5CD4">
              <w:rPr>
                <w:rFonts w:ascii="Times New Roman" w:eastAsia="SimSun" w:hAnsi="Times New Roman" w:cs="Times New Roman"/>
                <w:i/>
                <w:iCs/>
                <w:sz w:val="24"/>
                <w:szCs w:val="24"/>
              </w:rPr>
              <w:t>F. ussuriensis</w:t>
            </w:r>
            <w:bookmarkEnd w:id="95"/>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Maxim</w:t>
            </w:r>
          </w:p>
        </w:tc>
        <w:tc>
          <w:tcPr>
            <w:tcW w:w="0" w:type="auto"/>
            <w:vAlign w:val="center"/>
          </w:tcPr>
          <w:p w14:paraId="133AF4D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57CE994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BDBA1E5" w14:textId="40C290B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[27]</w:t>
            </w:r>
          </w:p>
        </w:tc>
      </w:tr>
      <w:tr w:rsidR="00824893" w:rsidRPr="00CD5CD4" w14:paraId="5C02A18F" w14:textId="77777777" w:rsidTr="00824893">
        <w:trPr>
          <w:trHeight w:val="639"/>
        </w:trPr>
        <w:tc>
          <w:tcPr>
            <w:tcW w:w="0" w:type="auto"/>
            <w:vAlign w:val="center"/>
          </w:tcPr>
          <w:p w14:paraId="305CA705"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7</w:t>
            </w:r>
            <w:r w:rsidRPr="00CD5CD4">
              <w:rPr>
                <w:rFonts w:ascii="Times New Roman" w:eastAsia="DengXian" w:hAnsi="Times New Roman" w:cs="Times New Roman"/>
                <w:color w:val="000000"/>
                <w:sz w:val="24"/>
                <w:szCs w:val="24"/>
              </w:rPr>
              <w:t>5 P</w:t>
            </w:r>
            <w:r w:rsidRPr="00CD5CD4">
              <w:rPr>
                <w:rFonts w:ascii="Times New Roman" w:eastAsia="DengXian" w:hAnsi="Times New Roman" w:cs="Times New Roman" w:hint="eastAsia"/>
                <w:color w:val="000000"/>
                <w:sz w:val="24"/>
                <w:szCs w:val="24"/>
              </w:rPr>
              <w:t>ingbeimine</w:t>
            </w:r>
            <w:r w:rsidRPr="00CD5CD4">
              <w:rPr>
                <w:rFonts w:ascii="Times New Roman" w:eastAsia="DengXian" w:hAnsi="Times New Roman" w:cs="Times New Roman"/>
                <w:color w:val="000000"/>
                <w:sz w:val="24"/>
                <w:szCs w:val="24"/>
              </w:rPr>
              <w:t xml:space="preserve"> C</w:t>
            </w:r>
          </w:p>
        </w:tc>
        <w:tc>
          <w:tcPr>
            <w:tcW w:w="0" w:type="auto"/>
            <w:vAlign w:val="center"/>
          </w:tcPr>
          <w:p w14:paraId="6D802C73" w14:textId="77777777" w:rsidR="00824893" w:rsidRPr="00CD5CD4" w:rsidRDefault="00824893" w:rsidP="00824893">
            <w:pPr>
              <w:spacing w:line="360" w:lineRule="auto"/>
              <w:rPr>
                <w:rFonts w:ascii="Times New Roman" w:eastAsia="SimSun" w:hAnsi="Times New Roman"/>
                <w:i/>
                <w:iCs/>
                <w:sz w:val="24"/>
                <w:szCs w:val="24"/>
              </w:rPr>
            </w:pPr>
            <w:bookmarkStart w:id="96" w:name="_Hlk53607484"/>
            <w:r w:rsidRPr="00CD5CD4">
              <w:rPr>
                <w:rFonts w:ascii="Times New Roman" w:eastAsia="SimSun" w:hAnsi="Times New Roman" w:cs="Times New Roman"/>
                <w:i/>
                <w:iCs/>
                <w:sz w:val="24"/>
                <w:szCs w:val="24"/>
              </w:rPr>
              <w:t>F. ussuriensis</w:t>
            </w:r>
            <w:bookmarkEnd w:id="96"/>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Maxim</w:t>
            </w:r>
          </w:p>
        </w:tc>
        <w:tc>
          <w:tcPr>
            <w:tcW w:w="0" w:type="auto"/>
            <w:vAlign w:val="center"/>
          </w:tcPr>
          <w:p w14:paraId="69363C7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60BAE22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7C838141" w14:textId="068FF53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[27]</w:t>
            </w:r>
          </w:p>
        </w:tc>
      </w:tr>
      <w:tr w:rsidR="00824893" w:rsidRPr="00CD5CD4" w14:paraId="4E24C78A" w14:textId="77777777" w:rsidTr="00824893">
        <w:trPr>
          <w:trHeight w:val="639"/>
        </w:trPr>
        <w:tc>
          <w:tcPr>
            <w:tcW w:w="0" w:type="auto"/>
            <w:vAlign w:val="center"/>
          </w:tcPr>
          <w:p w14:paraId="6BFCCA08"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7</w:t>
            </w:r>
            <w:r w:rsidRPr="00CD5CD4">
              <w:rPr>
                <w:rFonts w:ascii="Times New Roman" w:eastAsia="DengXian" w:hAnsi="Times New Roman" w:cs="Times New Roman"/>
                <w:color w:val="000000"/>
                <w:sz w:val="24"/>
                <w:szCs w:val="24"/>
              </w:rPr>
              <w:t>6 5</w:t>
            </w:r>
            <w:bookmarkStart w:id="97" w:name="OLE_LINK128"/>
            <w:bookmarkStart w:id="98" w:name="OLE_LINK129"/>
            <w:r w:rsidRPr="00CD5CD4">
              <w:rPr>
                <w:rFonts w:ascii="Times New Roman" w:eastAsia="DengXian" w:hAnsi="Times New Roman" w:cs="Times New Roman"/>
                <w:color w:val="000000"/>
                <w:sz w:val="24"/>
                <w:szCs w:val="24"/>
              </w:rPr>
              <w:t>α</w:t>
            </w:r>
            <w:bookmarkEnd w:id="97"/>
            <w:bookmarkEnd w:id="98"/>
            <w:r w:rsidRPr="00CD5CD4">
              <w:rPr>
                <w:rFonts w:ascii="Times New Roman" w:eastAsia="DengXian" w:hAnsi="Times New Roman" w:cs="Times New Roman"/>
                <w:color w:val="000000"/>
                <w:sz w:val="24"/>
                <w:szCs w:val="24"/>
              </w:rPr>
              <w:t>, 14α, 17</w:t>
            </w:r>
            <w:r w:rsidRPr="00CD5CD4">
              <w:rPr>
                <w:rFonts w:ascii="Times New Roman" w:hAnsi="Times New Roman" w:cs="Times New Roman"/>
                <w:i/>
                <w:iCs/>
                <w:sz w:val="24"/>
                <w:szCs w:val="24"/>
              </w:rPr>
              <w:t>β</w:t>
            </w:r>
            <w:r w:rsidRPr="00CD5CD4">
              <w:rPr>
                <w:rFonts w:ascii="Times New Roman" w:eastAsia="DengXian" w:hAnsi="Times New Roman" w:cs="Times New Roman"/>
                <w:color w:val="000000"/>
                <w:sz w:val="24"/>
                <w:szCs w:val="24"/>
              </w:rPr>
              <w:t>-cevanin-6-oxo-3</w:t>
            </w:r>
            <w:r w:rsidRPr="00CD5CD4">
              <w:rPr>
                <w:rFonts w:ascii="Times New Roman" w:hAnsi="Times New Roman" w:cs="Times New Roman"/>
                <w:i/>
                <w:iCs/>
                <w:sz w:val="24"/>
                <w:szCs w:val="24"/>
              </w:rPr>
              <w:t>β</w:t>
            </w:r>
            <w:r w:rsidRPr="00CD5CD4">
              <w:rPr>
                <w:rFonts w:ascii="Times New Roman" w:eastAsia="DengXian" w:hAnsi="Times New Roman" w:cs="Times New Roman"/>
                <w:color w:val="000000"/>
                <w:sz w:val="24"/>
                <w:szCs w:val="24"/>
              </w:rPr>
              <w:t>, 20</w:t>
            </w:r>
            <w:r w:rsidRPr="00CD5CD4">
              <w:rPr>
                <w:rFonts w:ascii="Times New Roman" w:hAnsi="Times New Roman" w:cs="Times New Roman"/>
                <w:i/>
                <w:iCs/>
                <w:sz w:val="24"/>
                <w:szCs w:val="24"/>
              </w:rPr>
              <w:t>β</w:t>
            </w:r>
            <w:r w:rsidRPr="00CD5CD4">
              <w:rPr>
                <w:rFonts w:ascii="Times New Roman" w:eastAsia="DengXian" w:hAnsi="Times New Roman" w:cs="Times New Roman"/>
                <w:color w:val="000000"/>
                <w:sz w:val="24"/>
                <w:szCs w:val="24"/>
              </w:rPr>
              <w:t>, 24</w:t>
            </w:r>
            <w:bookmarkStart w:id="99" w:name="_Hlk55396363"/>
            <w:r w:rsidRPr="00CD5CD4">
              <w:rPr>
                <w:rFonts w:ascii="Times New Roman" w:hAnsi="Times New Roman" w:cs="Times New Roman"/>
                <w:i/>
                <w:iCs/>
                <w:sz w:val="24"/>
                <w:szCs w:val="24"/>
              </w:rPr>
              <w:t>β</w:t>
            </w:r>
            <w:bookmarkEnd w:id="99"/>
            <w:r w:rsidRPr="00CD5CD4">
              <w:rPr>
                <w:rFonts w:ascii="Times New Roman" w:eastAsia="DengXian" w:hAnsi="Times New Roman" w:cs="Times New Roman"/>
                <w:color w:val="000000"/>
                <w:sz w:val="24"/>
                <w:szCs w:val="24"/>
              </w:rPr>
              <w:t>-triol</w:t>
            </w:r>
          </w:p>
        </w:tc>
        <w:tc>
          <w:tcPr>
            <w:tcW w:w="0" w:type="auto"/>
            <w:vAlign w:val="center"/>
          </w:tcPr>
          <w:p w14:paraId="5BDF8200"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r w:rsidRPr="00CD5CD4">
              <w:rPr>
                <w:rFonts w:ascii="Times New Roman" w:eastAsia="SimSun" w:hAnsi="Times New Roman"/>
                <w:sz w:val="24"/>
                <w:szCs w:val="24"/>
              </w:rPr>
              <w:t xml:space="preserve"> Schrenk</w:t>
            </w:r>
          </w:p>
        </w:tc>
        <w:tc>
          <w:tcPr>
            <w:tcW w:w="0" w:type="auto"/>
            <w:vAlign w:val="center"/>
          </w:tcPr>
          <w:p w14:paraId="288B25D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7D36D1B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3B192171" w14:textId="1D8F1DD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[57]</w:t>
            </w:r>
          </w:p>
        </w:tc>
      </w:tr>
      <w:tr w:rsidR="00824893" w:rsidRPr="00CD5CD4" w14:paraId="44BC6F1D" w14:textId="77777777" w:rsidTr="00824893">
        <w:trPr>
          <w:trHeight w:val="505"/>
        </w:trPr>
        <w:tc>
          <w:tcPr>
            <w:tcW w:w="0" w:type="auto"/>
            <w:vMerge w:val="restart"/>
            <w:vAlign w:val="center"/>
          </w:tcPr>
          <w:p w14:paraId="7407CAA7"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7</w:t>
            </w:r>
            <w:r w:rsidRPr="00CD5CD4">
              <w:rPr>
                <w:rFonts w:ascii="Times New Roman" w:eastAsia="DengXian" w:hAnsi="Times New Roman" w:cs="Times New Roman"/>
                <w:color w:val="000000"/>
                <w:sz w:val="24"/>
                <w:szCs w:val="24"/>
              </w:rPr>
              <w:t xml:space="preserve">7 </w:t>
            </w:r>
            <w:bookmarkStart w:id="100" w:name="OLE_LINK158"/>
            <w:r w:rsidRPr="00CD5CD4">
              <w:rPr>
                <w:rFonts w:ascii="Times New Roman" w:eastAsia="DengXian" w:hAnsi="Times New Roman" w:cs="Times New Roman"/>
                <w:color w:val="000000"/>
                <w:sz w:val="24"/>
                <w:szCs w:val="24"/>
              </w:rPr>
              <w:t>Yubeinine</w:t>
            </w:r>
            <w:bookmarkEnd w:id="100"/>
          </w:p>
        </w:tc>
        <w:tc>
          <w:tcPr>
            <w:tcW w:w="0" w:type="auto"/>
            <w:vAlign w:val="center"/>
          </w:tcPr>
          <w:p w14:paraId="69F65A7B"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r w:rsidRPr="00CD5CD4">
              <w:rPr>
                <w:rFonts w:ascii="Times New Roman" w:eastAsia="SimSun" w:hAnsi="Times New Roman"/>
                <w:sz w:val="24"/>
                <w:szCs w:val="24"/>
              </w:rPr>
              <w:t xml:space="preserve"> Schrenk</w:t>
            </w:r>
          </w:p>
        </w:tc>
        <w:tc>
          <w:tcPr>
            <w:tcW w:w="0" w:type="auto"/>
            <w:vAlign w:val="center"/>
          </w:tcPr>
          <w:p w14:paraId="2AFA1D9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584DFBD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42C2C2EA" w14:textId="67552F0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[57]</w:t>
            </w:r>
          </w:p>
        </w:tc>
      </w:tr>
      <w:tr w:rsidR="00824893" w:rsidRPr="00CD5CD4" w14:paraId="230106AD" w14:textId="77777777" w:rsidTr="00824893">
        <w:trPr>
          <w:trHeight w:val="333"/>
        </w:trPr>
        <w:tc>
          <w:tcPr>
            <w:tcW w:w="0" w:type="auto"/>
            <w:vMerge/>
            <w:vAlign w:val="center"/>
          </w:tcPr>
          <w:p w14:paraId="0BFF78CA"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62C99B46"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6B56A79D"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76693468"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3D0C7C15" w14:textId="128336F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[43]</w:t>
            </w:r>
          </w:p>
        </w:tc>
      </w:tr>
      <w:tr w:rsidR="00824893" w:rsidRPr="00CD5CD4" w14:paraId="31F9572C" w14:textId="77777777" w:rsidTr="00824893">
        <w:trPr>
          <w:trHeight w:val="333"/>
        </w:trPr>
        <w:tc>
          <w:tcPr>
            <w:tcW w:w="0" w:type="auto"/>
            <w:vMerge/>
            <w:vAlign w:val="center"/>
          </w:tcPr>
          <w:p w14:paraId="7969D48A"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6C0BAD16"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yuminensis </w:t>
            </w:r>
            <w:r w:rsidRPr="00CD5CD4">
              <w:rPr>
                <w:rFonts w:ascii="Times New Roman" w:eastAsia="SimSun" w:hAnsi="Times New Roman" w:cs="Times New Roman"/>
                <w:sz w:val="24"/>
                <w:szCs w:val="24"/>
              </w:rPr>
              <w:t>X.Z. Duan</w:t>
            </w:r>
          </w:p>
        </w:tc>
        <w:tc>
          <w:tcPr>
            <w:tcW w:w="0" w:type="auto"/>
            <w:vAlign w:val="center"/>
          </w:tcPr>
          <w:p w14:paraId="16FC280B"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6298FBFF"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220842DA" w14:textId="2359A56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w:t>
            </w:r>
          </w:p>
        </w:tc>
      </w:tr>
      <w:tr w:rsidR="00824893" w:rsidRPr="00CD5CD4" w14:paraId="28F5796B" w14:textId="77777777" w:rsidTr="00824893">
        <w:trPr>
          <w:trHeight w:val="639"/>
        </w:trPr>
        <w:tc>
          <w:tcPr>
            <w:tcW w:w="0" w:type="auto"/>
            <w:vAlign w:val="center"/>
          </w:tcPr>
          <w:p w14:paraId="459212BE"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7</w:t>
            </w:r>
            <w:r w:rsidRPr="00CD5CD4">
              <w:rPr>
                <w:rFonts w:ascii="Times New Roman" w:eastAsia="DengXian" w:hAnsi="Times New Roman" w:cs="Times New Roman"/>
                <w:color w:val="000000"/>
                <w:sz w:val="24"/>
                <w:szCs w:val="24"/>
              </w:rPr>
              <w:t>8 Yibeinoside</w:t>
            </w:r>
          </w:p>
        </w:tc>
        <w:tc>
          <w:tcPr>
            <w:tcW w:w="0" w:type="auto"/>
            <w:vAlign w:val="center"/>
          </w:tcPr>
          <w:p w14:paraId="0FE5E21C"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r w:rsidRPr="00CD5CD4">
              <w:rPr>
                <w:rFonts w:ascii="Times New Roman" w:eastAsia="SimSun" w:hAnsi="Times New Roman"/>
                <w:sz w:val="24"/>
                <w:szCs w:val="24"/>
              </w:rPr>
              <w:t xml:space="preserve"> Schrenk</w:t>
            </w:r>
          </w:p>
        </w:tc>
        <w:tc>
          <w:tcPr>
            <w:tcW w:w="0" w:type="auto"/>
            <w:vAlign w:val="center"/>
          </w:tcPr>
          <w:p w14:paraId="012012E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468213B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073C221D" w14:textId="48513FC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[57]</w:t>
            </w:r>
          </w:p>
        </w:tc>
      </w:tr>
      <w:tr w:rsidR="00824893" w:rsidRPr="00CD5CD4" w14:paraId="7839D68A" w14:textId="77777777" w:rsidTr="00824893">
        <w:trPr>
          <w:trHeight w:val="639"/>
        </w:trPr>
        <w:tc>
          <w:tcPr>
            <w:tcW w:w="0" w:type="auto"/>
            <w:vAlign w:val="center"/>
          </w:tcPr>
          <w:p w14:paraId="6C3FD144"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7</w:t>
            </w:r>
            <w:r w:rsidRPr="00CD5CD4">
              <w:rPr>
                <w:rFonts w:ascii="Times New Roman" w:eastAsia="DengXian" w:hAnsi="Times New Roman" w:cs="Times New Roman"/>
                <w:color w:val="000000"/>
                <w:sz w:val="24"/>
                <w:szCs w:val="24"/>
              </w:rPr>
              <w:t>9 Yibeinone A</w:t>
            </w:r>
          </w:p>
        </w:tc>
        <w:tc>
          <w:tcPr>
            <w:tcW w:w="0" w:type="auto"/>
            <w:vAlign w:val="center"/>
          </w:tcPr>
          <w:p w14:paraId="674BFDE9"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r w:rsidRPr="00CD5CD4">
              <w:rPr>
                <w:rFonts w:ascii="Times New Roman" w:eastAsia="SimSun" w:hAnsi="Times New Roman"/>
                <w:sz w:val="24"/>
                <w:szCs w:val="24"/>
              </w:rPr>
              <w:t xml:space="preserve"> Schrenk</w:t>
            </w:r>
          </w:p>
        </w:tc>
        <w:tc>
          <w:tcPr>
            <w:tcW w:w="0" w:type="auto"/>
            <w:vAlign w:val="center"/>
          </w:tcPr>
          <w:p w14:paraId="6958B62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0B51B0B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3</w:t>
            </w:r>
          </w:p>
        </w:tc>
        <w:tc>
          <w:tcPr>
            <w:tcW w:w="0" w:type="auto"/>
            <w:vAlign w:val="center"/>
          </w:tcPr>
          <w:p w14:paraId="57F54A8D" w14:textId="5ACED59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[75]</w:t>
            </w:r>
          </w:p>
        </w:tc>
      </w:tr>
      <w:tr w:rsidR="00824893" w:rsidRPr="00CD5CD4" w14:paraId="38FA28BD" w14:textId="77777777" w:rsidTr="00824893">
        <w:trPr>
          <w:trHeight w:val="639"/>
        </w:trPr>
        <w:tc>
          <w:tcPr>
            <w:tcW w:w="0" w:type="auto"/>
            <w:vAlign w:val="center"/>
          </w:tcPr>
          <w:p w14:paraId="5DE86BBC"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8</w:t>
            </w:r>
            <w:r w:rsidRPr="00CD5CD4">
              <w:rPr>
                <w:rFonts w:ascii="Times New Roman" w:eastAsia="DengXian" w:hAnsi="Times New Roman" w:cs="Times New Roman"/>
                <w:color w:val="000000"/>
                <w:sz w:val="24"/>
                <w:szCs w:val="24"/>
              </w:rPr>
              <w:t>0 Yibeinone B</w:t>
            </w:r>
          </w:p>
        </w:tc>
        <w:tc>
          <w:tcPr>
            <w:tcW w:w="0" w:type="auto"/>
            <w:vAlign w:val="center"/>
          </w:tcPr>
          <w:p w14:paraId="3879F206"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r w:rsidRPr="00CD5CD4">
              <w:rPr>
                <w:rFonts w:ascii="Times New Roman" w:eastAsia="SimSun" w:hAnsi="Times New Roman"/>
                <w:sz w:val="24"/>
                <w:szCs w:val="24"/>
              </w:rPr>
              <w:t xml:space="preserve"> Schrenk</w:t>
            </w:r>
          </w:p>
        </w:tc>
        <w:tc>
          <w:tcPr>
            <w:tcW w:w="0" w:type="auto"/>
            <w:vAlign w:val="center"/>
          </w:tcPr>
          <w:p w14:paraId="3946AB2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6720718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A2</w:t>
            </w:r>
          </w:p>
        </w:tc>
        <w:tc>
          <w:tcPr>
            <w:tcW w:w="0" w:type="auto"/>
            <w:vAlign w:val="center"/>
          </w:tcPr>
          <w:p w14:paraId="62B0F028" w14:textId="589A5ED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[75]</w:t>
            </w:r>
          </w:p>
        </w:tc>
      </w:tr>
      <w:tr w:rsidR="00824893" w:rsidRPr="00CD5CD4" w14:paraId="26B69C74" w14:textId="77777777" w:rsidTr="00824893">
        <w:trPr>
          <w:trHeight w:val="639"/>
        </w:trPr>
        <w:tc>
          <w:tcPr>
            <w:tcW w:w="0" w:type="auto"/>
            <w:vAlign w:val="center"/>
          </w:tcPr>
          <w:p w14:paraId="6FF9BE50"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8</w:t>
            </w:r>
            <w:r w:rsidRPr="00CD5CD4">
              <w:rPr>
                <w:rFonts w:ascii="Times New Roman" w:eastAsia="DengXian" w:hAnsi="Times New Roman" w:cs="Times New Roman"/>
                <w:color w:val="000000"/>
                <w:sz w:val="24"/>
                <w:szCs w:val="24"/>
              </w:rPr>
              <w:t>1 Yibeinone C</w:t>
            </w:r>
          </w:p>
        </w:tc>
        <w:tc>
          <w:tcPr>
            <w:tcW w:w="0" w:type="auto"/>
            <w:vAlign w:val="center"/>
          </w:tcPr>
          <w:p w14:paraId="5B06F33B"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r w:rsidRPr="00CD5CD4">
              <w:rPr>
                <w:rFonts w:ascii="Times New Roman" w:eastAsia="SimSun" w:hAnsi="Times New Roman"/>
                <w:sz w:val="24"/>
                <w:szCs w:val="24"/>
              </w:rPr>
              <w:t xml:space="preserve"> Schrenk</w:t>
            </w:r>
          </w:p>
        </w:tc>
        <w:tc>
          <w:tcPr>
            <w:tcW w:w="0" w:type="auto"/>
            <w:vAlign w:val="center"/>
          </w:tcPr>
          <w:p w14:paraId="34ADF52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10A1AC8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564CA6E" w14:textId="1E5D057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[75]</w:t>
            </w:r>
          </w:p>
        </w:tc>
      </w:tr>
      <w:tr w:rsidR="00824893" w:rsidRPr="00CD5CD4" w14:paraId="45EC92E3" w14:textId="77777777" w:rsidTr="00824893">
        <w:trPr>
          <w:trHeight w:val="639"/>
        </w:trPr>
        <w:tc>
          <w:tcPr>
            <w:tcW w:w="0" w:type="auto"/>
            <w:vAlign w:val="center"/>
          </w:tcPr>
          <w:p w14:paraId="469CD459"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8</w:t>
            </w:r>
            <w:r w:rsidRPr="00CD5CD4">
              <w:rPr>
                <w:rFonts w:ascii="Times New Roman" w:eastAsia="DengXian" w:hAnsi="Times New Roman" w:cs="Times New Roman"/>
                <w:color w:val="000000"/>
                <w:sz w:val="24"/>
                <w:szCs w:val="24"/>
              </w:rPr>
              <w:t>2 Yibeinone D</w:t>
            </w:r>
          </w:p>
        </w:tc>
        <w:tc>
          <w:tcPr>
            <w:tcW w:w="0" w:type="auto"/>
            <w:vAlign w:val="center"/>
          </w:tcPr>
          <w:p w14:paraId="098B3BBE"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r w:rsidRPr="00CD5CD4">
              <w:rPr>
                <w:rFonts w:ascii="Times New Roman" w:eastAsia="SimSun" w:hAnsi="Times New Roman"/>
                <w:sz w:val="24"/>
                <w:szCs w:val="24"/>
              </w:rPr>
              <w:t xml:space="preserve"> Schrenk</w:t>
            </w:r>
          </w:p>
        </w:tc>
        <w:tc>
          <w:tcPr>
            <w:tcW w:w="0" w:type="auto"/>
            <w:vAlign w:val="center"/>
          </w:tcPr>
          <w:p w14:paraId="3D7FA09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6440C66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40744F1" w14:textId="0634A06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[75]</w:t>
            </w:r>
          </w:p>
        </w:tc>
      </w:tr>
      <w:tr w:rsidR="00824893" w:rsidRPr="00CD5CD4" w14:paraId="3CE9FC65" w14:textId="77777777" w:rsidTr="00824893">
        <w:trPr>
          <w:trHeight w:val="639"/>
        </w:trPr>
        <w:tc>
          <w:tcPr>
            <w:tcW w:w="0" w:type="auto"/>
            <w:vAlign w:val="center"/>
          </w:tcPr>
          <w:p w14:paraId="1FCBF74B"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8</w:t>
            </w:r>
            <w:r w:rsidRPr="00CD5CD4">
              <w:rPr>
                <w:rFonts w:ascii="Times New Roman" w:eastAsia="DengXian" w:hAnsi="Times New Roman" w:cs="Times New Roman"/>
                <w:color w:val="000000"/>
                <w:sz w:val="24"/>
                <w:szCs w:val="24"/>
              </w:rPr>
              <w:t>3 Dongbeinine</w:t>
            </w:r>
          </w:p>
        </w:tc>
        <w:tc>
          <w:tcPr>
            <w:tcW w:w="0" w:type="auto"/>
            <w:vAlign w:val="center"/>
          </w:tcPr>
          <w:p w14:paraId="6EDAB024" w14:textId="77777777" w:rsidR="00824893" w:rsidRPr="00CD5CD4" w:rsidRDefault="00824893" w:rsidP="00824893">
            <w:pPr>
              <w:spacing w:line="360" w:lineRule="auto"/>
              <w:rPr>
                <w:rFonts w:ascii="Times New Roman" w:eastAsia="SimSun" w:hAnsi="Times New Roman"/>
                <w:i/>
                <w:iCs/>
                <w:sz w:val="24"/>
                <w:szCs w:val="24"/>
              </w:rPr>
            </w:pPr>
            <w:bookmarkStart w:id="101" w:name="OLE_LINK153"/>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bookmarkEnd w:id="101"/>
            <w:r w:rsidRPr="00CD5CD4">
              <w:rPr>
                <w:rFonts w:ascii="Times New Roman" w:eastAsia="SimSun" w:hAnsi="Times New Roman"/>
                <w:sz w:val="24"/>
                <w:szCs w:val="24"/>
              </w:rPr>
              <w:t xml:space="preserve"> Schrenk</w:t>
            </w:r>
          </w:p>
        </w:tc>
        <w:tc>
          <w:tcPr>
            <w:tcW w:w="0" w:type="auto"/>
            <w:vAlign w:val="center"/>
          </w:tcPr>
          <w:p w14:paraId="56A4423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768E5DC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4EAF7A0C" w14:textId="45284A5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[75]</w:t>
            </w:r>
          </w:p>
        </w:tc>
      </w:tr>
      <w:tr w:rsidR="00824893" w:rsidRPr="00CD5CD4" w14:paraId="3EAB0E14" w14:textId="77777777" w:rsidTr="00824893">
        <w:trPr>
          <w:trHeight w:val="639"/>
        </w:trPr>
        <w:tc>
          <w:tcPr>
            <w:tcW w:w="0" w:type="auto"/>
            <w:vAlign w:val="center"/>
          </w:tcPr>
          <w:p w14:paraId="778486F4"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8</w:t>
            </w:r>
            <w:r w:rsidRPr="00CD5CD4">
              <w:rPr>
                <w:rFonts w:ascii="Times New Roman" w:eastAsia="DengXian" w:hAnsi="Times New Roman" w:cs="Times New Roman"/>
                <w:color w:val="000000"/>
                <w:sz w:val="24"/>
                <w:szCs w:val="24"/>
              </w:rPr>
              <w:t>4 Frititorine A</w:t>
            </w:r>
          </w:p>
        </w:tc>
        <w:tc>
          <w:tcPr>
            <w:tcW w:w="0" w:type="auto"/>
            <w:vAlign w:val="center"/>
          </w:tcPr>
          <w:p w14:paraId="323A3DCC"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7F61780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594671D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7E8B3CDE" w14:textId="133902A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[43]</w:t>
            </w:r>
          </w:p>
        </w:tc>
      </w:tr>
      <w:tr w:rsidR="00824893" w:rsidRPr="00CD5CD4" w14:paraId="08478DA3" w14:textId="77777777" w:rsidTr="00824893">
        <w:trPr>
          <w:trHeight w:val="639"/>
        </w:trPr>
        <w:tc>
          <w:tcPr>
            <w:tcW w:w="0" w:type="auto"/>
            <w:vAlign w:val="center"/>
          </w:tcPr>
          <w:p w14:paraId="4347F1CD"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8</w:t>
            </w:r>
            <w:r w:rsidRPr="00CD5CD4">
              <w:rPr>
                <w:rFonts w:ascii="Times New Roman" w:eastAsia="DengXian" w:hAnsi="Times New Roman" w:cs="Times New Roman"/>
                <w:color w:val="000000"/>
                <w:sz w:val="24"/>
                <w:szCs w:val="24"/>
              </w:rPr>
              <w:t>5 Frititorine B</w:t>
            </w:r>
          </w:p>
        </w:tc>
        <w:tc>
          <w:tcPr>
            <w:tcW w:w="0" w:type="auto"/>
            <w:vAlign w:val="center"/>
          </w:tcPr>
          <w:p w14:paraId="3A142BD3"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32E21C2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75E466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66C0AA06" w14:textId="3260A21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[43]</w:t>
            </w:r>
          </w:p>
        </w:tc>
      </w:tr>
      <w:tr w:rsidR="00824893" w:rsidRPr="00CD5CD4" w14:paraId="24C409D9" w14:textId="77777777" w:rsidTr="00824893">
        <w:trPr>
          <w:trHeight w:val="639"/>
        </w:trPr>
        <w:tc>
          <w:tcPr>
            <w:tcW w:w="0" w:type="auto"/>
            <w:vAlign w:val="center"/>
          </w:tcPr>
          <w:p w14:paraId="3C115771"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8</w:t>
            </w:r>
            <w:r w:rsidRPr="00CD5CD4">
              <w:rPr>
                <w:rFonts w:ascii="Times New Roman" w:eastAsia="DengXian" w:hAnsi="Times New Roman" w:cs="Times New Roman"/>
                <w:color w:val="000000"/>
                <w:sz w:val="24"/>
                <w:szCs w:val="24"/>
              </w:rPr>
              <w:t>6 Frititorine C</w:t>
            </w:r>
          </w:p>
        </w:tc>
        <w:tc>
          <w:tcPr>
            <w:tcW w:w="0" w:type="auto"/>
          </w:tcPr>
          <w:p w14:paraId="005470DB"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427A3D2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6687DDF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3</w:t>
            </w:r>
          </w:p>
        </w:tc>
        <w:tc>
          <w:tcPr>
            <w:tcW w:w="0" w:type="auto"/>
            <w:vAlign w:val="center"/>
          </w:tcPr>
          <w:p w14:paraId="055B9086" w14:textId="3740E04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[43]</w:t>
            </w:r>
          </w:p>
        </w:tc>
      </w:tr>
      <w:tr w:rsidR="00824893" w:rsidRPr="00CD5CD4" w14:paraId="309FC2EA" w14:textId="77777777" w:rsidTr="00824893">
        <w:trPr>
          <w:trHeight w:val="639"/>
        </w:trPr>
        <w:tc>
          <w:tcPr>
            <w:tcW w:w="0" w:type="auto"/>
            <w:vAlign w:val="center"/>
          </w:tcPr>
          <w:p w14:paraId="0FBA80E8"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8</w:t>
            </w:r>
            <w:r w:rsidRPr="00CD5CD4">
              <w:rPr>
                <w:rFonts w:ascii="Times New Roman" w:eastAsia="DengXian" w:hAnsi="Times New Roman" w:cs="Times New Roman"/>
                <w:color w:val="000000"/>
                <w:sz w:val="24"/>
                <w:szCs w:val="24"/>
              </w:rPr>
              <w:t>7 Imperialinol</w:t>
            </w:r>
          </w:p>
        </w:tc>
        <w:tc>
          <w:tcPr>
            <w:tcW w:w="0" w:type="auto"/>
          </w:tcPr>
          <w:p w14:paraId="00F00B2B"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13E91DA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71236FE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7787D267" w14:textId="5A40259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[43]</w:t>
            </w:r>
          </w:p>
        </w:tc>
      </w:tr>
      <w:tr w:rsidR="00824893" w:rsidRPr="00CD5CD4" w14:paraId="312AB921" w14:textId="77777777" w:rsidTr="00824893">
        <w:trPr>
          <w:trHeight w:val="333"/>
        </w:trPr>
        <w:tc>
          <w:tcPr>
            <w:tcW w:w="0" w:type="auto"/>
            <w:vMerge w:val="restart"/>
            <w:vAlign w:val="center"/>
          </w:tcPr>
          <w:p w14:paraId="7C054A78"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8</w:t>
            </w:r>
            <w:r w:rsidRPr="00CD5CD4">
              <w:rPr>
                <w:rFonts w:ascii="Times New Roman" w:eastAsia="DengXian" w:hAnsi="Times New Roman" w:cs="Times New Roman"/>
                <w:color w:val="000000"/>
                <w:sz w:val="24"/>
                <w:szCs w:val="24"/>
              </w:rPr>
              <w:t>8 Imperialine-3-</w:t>
            </w:r>
            <w:r w:rsidRPr="0008590F">
              <w:rPr>
                <w:rFonts w:ascii="Times New Roman" w:eastAsia="DengXian" w:hAnsi="Times New Roman" w:cs="Times New Roman"/>
                <w:i/>
                <w:iCs/>
                <w:color w:val="000000"/>
                <w:sz w:val="24"/>
                <w:szCs w:val="24"/>
              </w:rPr>
              <w:t>O</w:t>
            </w:r>
            <w:r w:rsidRPr="00CD5CD4">
              <w:rPr>
                <w:rFonts w:ascii="Times New Roman" w:eastAsia="DengXian" w:hAnsi="Times New Roman" w:cs="Times New Roman"/>
                <w:color w:val="000000"/>
                <w:sz w:val="24"/>
                <w:szCs w:val="24"/>
              </w:rPr>
              <w:t>-</w:t>
            </w:r>
            <w:r w:rsidRPr="0008590F">
              <w:rPr>
                <w:rFonts w:ascii="Times New Roman" w:eastAsia="DengXian" w:hAnsi="Times New Roman" w:cs="Times New Roman"/>
                <w:i/>
                <w:iCs/>
                <w:color w:val="000000"/>
                <w:sz w:val="24"/>
                <w:szCs w:val="24"/>
              </w:rPr>
              <w:t>β</w:t>
            </w:r>
            <w:r w:rsidRPr="00CD5CD4">
              <w:rPr>
                <w:rFonts w:ascii="Times New Roman" w:eastAsia="DengXian" w:hAnsi="Times New Roman" w:cs="Times New Roman" w:hint="eastAsia"/>
                <w:color w:val="000000"/>
                <w:sz w:val="24"/>
                <w:szCs w:val="24"/>
              </w:rPr>
              <w:t>-D-glu</w:t>
            </w:r>
            <w:r w:rsidRPr="00CD5CD4">
              <w:rPr>
                <w:rFonts w:ascii="Times New Roman" w:eastAsia="DengXian" w:hAnsi="Times New Roman" w:cs="Times New Roman"/>
                <w:color w:val="000000"/>
                <w:sz w:val="24"/>
                <w:szCs w:val="24"/>
              </w:rPr>
              <w:t>coside</w:t>
            </w:r>
          </w:p>
        </w:tc>
        <w:tc>
          <w:tcPr>
            <w:tcW w:w="0" w:type="auto"/>
            <w:vAlign w:val="center"/>
          </w:tcPr>
          <w:p w14:paraId="7206D80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0B9A56E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3B04344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A1</w:t>
            </w:r>
          </w:p>
        </w:tc>
        <w:tc>
          <w:tcPr>
            <w:tcW w:w="0" w:type="auto"/>
            <w:vAlign w:val="center"/>
          </w:tcPr>
          <w:p w14:paraId="2B5684A0" w14:textId="421205E3"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[43]</w:t>
            </w:r>
          </w:p>
        </w:tc>
      </w:tr>
      <w:tr w:rsidR="00824893" w:rsidRPr="00CD5CD4" w14:paraId="40BFA0C9" w14:textId="77777777" w:rsidTr="00824893">
        <w:trPr>
          <w:trHeight w:val="333"/>
        </w:trPr>
        <w:tc>
          <w:tcPr>
            <w:tcW w:w="0" w:type="auto"/>
            <w:vMerge/>
            <w:vAlign w:val="center"/>
          </w:tcPr>
          <w:p w14:paraId="4F0CFA02"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3FE00275"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yuminensis </w:t>
            </w:r>
            <w:r w:rsidRPr="00CD5CD4">
              <w:rPr>
                <w:rFonts w:ascii="Times New Roman" w:eastAsia="SimSun" w:hAnsi="Times New Roman" w:cs="Times New Roman"/>
                <w:sz w:val="24"/>
                <w:szCs w:val="24"/>
              </w:rPr>
              <w:t>X.Z. Duan</w:t>
            </w:r>
          </w:p>
        </w:tc>
        <w:tc>
          <w:tcPr>
            <w:tcW w:w="0" w:type="auto"/>
            <w:vAlign w:val="center"/>
          </w:tcPr>
          <w:p w14:paraId="0FCB1348"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7CAF5D49"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6E9AB932" w14:textId="0E785EF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w:t>
            </w:r>
          </w:p>
        </w:tc>
      </w:tr>
      <w:tr w:rsidR="00824893" w:rsidRPr="00CD5CD4" w14:paraId="646A0906" w14:textId="77777777" w:rsidTr="00824893">
        <w:trPr>
          <w:trHeight w:val="465"/>
        </w:trPr>
        <w:tc>
          <w:tcPr>
            <w:tcW w:w="0" w:type="auto"/>
            <w:vMerge/>
            <w:vAlign w:val="center"/>
          </w:tcPr>
          <w:p w14:paraId="12880EF9" w14:textId="77777777" w:rsidR="00824893" w:rsidRPr="00CD5CD4" w:rsidRDefault="00824893" w:rsidP="00824893">
            <w:pPr>
              <w:spacing w:line="360" w:lineRule="auto"/>
              <w:rPr>
                <w:rFonts w:ascii="Times New Roman" w:eastAsia="DengXian" w:hAnsi="Times New Roman" w:cs="Times New Roman"/>
                <w:color w:val="000000"/>
                <w:sz w:val="24"/>
                <w:szCs w:val="24"/>
              </w:rPr>
            </w:pPr>
            <w:bookmarkStart w:id="102" w:name="_Hlk53758240"/>
          </w:p>
        </w:tc>
        <w:tc>
          <w:tcPr>
            <w:tcW w:w="0" w:type="auto"/>
            <w:vAlign w:val="center"/>
          </w:tcPr>
          <w:p w14:paraId="08B312AB"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58DFE40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203C3D22"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202119A" w14:textId="2A70386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[61]</w:t>
            </w:r>
          </w:p>
        </w:tc>
      </w:tr>
      <w:bookmarkEnd w:id="102"/>
      <w:tr w:rsidR="00824893" w:rsidRPr="00CD5CD4" w14:paraId="542A1144" w14:textId="77777777" w:rsidTr="00824893">
        <w:trPr>
          <w:trHeight w:val="465"/>
        </w:trPr>
        <w:tc>
          <w:tcPr>
            <w:tcW w:w="0" w:type="auto"/>
            <w:vMerge/>
            <w:vAlign w:val="center"/>
          </w:tcPr>
          <w:p w14:paraId="52E92157"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54B0F19A"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unibracteata </w:t>
            </w:r>
            <w:r w:rsidRPr="00CD5CD4">
              <w:rPr>
                <w:rFonts w:ascii="Times New Roman" w:eastAsia="SimSun" w:hAnsi="Times New Roman" w:cs="Times New Roman"/>
                <w:sz w:val="24"/>
                <w:szCs w:val="24"/>
              </w:rPr>
              <w:t>var.</w:t>
            </w:r>
            <w:r w:rsidRPr="00CD5CD4">
              <w:rPr>
                <w:rFonts w:ascii="Times New Roman" w:eastAsia="SimSun" w:hAnsi="Times New Roman" w:cs="Times New Roman"/>
                <w:i/>
                <w:iCs/>
                <w:sz w:val="24"/>
                <w:szCs w:val="24"/>
              </w:rPr>
              <w:t xml:space="preserve"> wabuensis</w:t>
            </w:r>
          </w:p>
        </w:tc>
        <w:tc>
          <w:tcPr>
            <w:tcW w:w="0" w:type="auto"/>
            <w:vAlign w:val="center"/>
          </w:tcPr>
          <w:p w14:paraId="23318979"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3E73A958"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76346C42" w14:textId="42C29F4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[35]</w:t>
            </w:r>
          </w:p>
        </w:tc>
      </w:tr>
      <w:tr w:rsidR="00824893" w:rsidRPr="00CD5CD4" w14:paraId="5772E568" w14:textId="77777777" w:rsidTr="00824893">
        <w:trPr>
          <w:trHeight w:val="505"/>
        </w:trPr>
        <w:tc>
          <w:tcPr>
            <w:tcW w:w="0" w:type="auto"/>
            <w:vMerge w:val="restart"/>
            <w:vAlign w:val="center"/>
          </w:tcPr>
          <w:p w14:paraId="6CE5501E" w14:textId="77777777" w:rsidR="00824893" w:rsidRPr="00CD5CD4" w:rsidRDefault="00824893" w:rsidP="00824893">
            <w:pPr>
              <w:spacing w:line="360" w:lineRule="auto"/>
              <w:rPr>
                <w:rFonts w:ascii="Times New Roman" w:eastAsia="DengXian" w:hAnsi="Times New Roman" w:cs="Times New Roman"/>
                <w:color w:val="000000"/>
                <w:sz w:val="24"/>
                <w:szCs w:val="24"/>
              </w:rPr>
            </w:pPr>
            <w:bookmarkStart w:id="103" w:name="_Hlk52722409"/>
            <w:r w:rsidRPr="00CD5CD4">
              <w:rPr>
                <w:rFonts w:ascii="Times New Roman" w:eastAsia="DengXian" w:hAnsi="Times New Roman" w:cs="Times New Roman" w:hint="eastAsia"/>
                <w:color w:val="000000"/>
                <w:sz w:val="24"/>
                <w:szCs w:val="24"/>
              </w:rPr>
              <w:t>8</w:t>
            </w:r>
            <w:r w:rsidRPr="00CD5CD4">
              <w:rPr>
                <w:rFonts w:ascii="Times New Roman" w:eastAsia="DengXian" w:hAnsi="Times New Roman" w:cs="Times New Roman"/>
                <w:color w:val="000000"/>
                <w:sz w:val="24"/>
                <w:szCs w:val="24"/>
              </w:rPr>
              <w:t>9 Tortifoline</w:t>
            </w:r>
          </w:p>
        </w:tc>
        <w:tc>
          <w:tcPr>
            <w:tcW w:w="0" w:type="auto"/>
            <w:vAlign w:val="center"/>
          </w:tcPr>
          <w:p w14:paraId="343F76C0"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yuminensis </w:t>
            </w:r>
            <w:r w:rsidRPr="00CD5CD4">
              <w:rPr>
                <w:rFonts w:ascii="Times New Roman" w:eastAsia="SimSun" w:hAnsi="Times New Roman" w:cs="Times New Roman"/>
                <w:sz w:val="24"/>
                <w:szCs w:val="24"/>
              </w:rPr>
              <w:t>X.Z. Duan</w:t>
            </w:r>
          </w:p>
        </w:tc>
        <w:tc>
          <w:tcPr>
            <w:tcW w:w="0" w:type="auto"/>
            <w:vAlign w:val="center"/>
          </w:tcPr>
          <w:p w14:paraId="01BB744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0F696B9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5A5058FE" w14:textId="023B35F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w:t>
            </w:r>
          </w:p>
        </w:tc>
      </w:tr>
      <w:bookmarkEnd w:id="103"/>
      <w:tr w:rsidR="00824893" w:rsidRPr="00CD5CD4" w14:paraId="4DB10427" w14:textId="77777777" w:rsidTr="00824893">
        <w:trPr>
          <w:trHeight w:val="505"/>
        </w:trPr>
        <w:tc>
          <w:tcPr>
            <w:tcW w:w="0" w:type="auto"/>
            <w:vMerge/>
            <w:vAlign w:val="center"/>
          </w:tcPr>
          <w:p w14:paraId="6DD7BE84"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08B4B1D6"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1717172B"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6BE0777A"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D547FA1" w14:textId="3B9AF7A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[20]</w:t>
            </w:r>
          </w:p>
        </w:tc>
      </w:tr>
      <w:tr w:rsidR="00824893" w:rsidRPr="00CD5CD4" w14:paraId="4B5AFD04" w14:textId="77777777" w:rsidTr="00824893">
        <w:trPr>
          <w:trHeight w:val="505"/>
        </w:trPr>
        <w:tc>
          <w:tcPr>
            <w:tcW w:w="0" w:type="auto"/>
            <w:vMerge/>
            <w:vAlign w:val="center"/>
          </w:tcPr>
          <w:p w14:paraId="1AF91CA5" w14:textId="77777777" w:rsidR="00824893" w:rsidRPr="00CD5CD4" w:rsidRDefault="00824893" w:rsidP="00824893">
            <w:pPr>
              <w:spacing w:line="360" w:lineRule="auto"/>
              <w:rPr>
                <w:rFonts w:ascii="Times New Roman" w:eastAsia="DengXian" w:hAnsi="Times New Roman" w:cs="Times New Roman"/>
                <w:color w:val="000000"/>
                <w:sz w:val="24"/>
                <w:szCs w:val="24"/>
              </w:rPr>
            </w:pPr>
            <w:bookmarkStart w:id="104" w:name="_Hlk52784805"/>
          </w:p>
        </w:tc>
        <w:tc>
          <w:tcPr>
            <w:tcW w:w="0" w:type="auto"/>
            <w:vAlign w:val="center"/>
          </w:tcPr>
          <w:p w14:paraId="61CC9C90"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019F2A1E"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521F604B"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18BDFB36" w14:textId="330EE9F3"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[61]</w:t>
            </w:r>
          </w:p>
        </w:tc>
      </w:tr>
      <w:bookmarkEnd w:id="104"/>
      <w:tr w:rsidR="00824893" w:rsidRPr="00CD5CD4" w14:paraId="418A3A9D" w14:textId="77777777" w:rsidTr="00824893">
        <w:trPr>
          <w:trHeight w:val="1020"/>
        </w:trPr>
        <w:tc>
          <w:tcPr>
            <w:tcW w:w="0" w:type="auto"/>
            <w:vAlign w:val="center"/>
          </w:tcPr>
          <w:p w14:paraId="7CA95758"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9</w:t>
            </w:r>
            <w:r w:rsidRPr="00CD5CD4">
              <w:rPr>
                <w:rFonts w:ascii="Times New Roman" w:eastAsia="DengXian" w:hAnsi="Times New Roman" w:cs="Times New Roman"/>
                <w:color w:val="000000"/>
                <w:sz w:val="24"/>
                <w:szCs w:val="24"/>
              </w:rPr>
              <w:t>0 Shinonomenine</w:t>
            </w:r>
          </w:p>
        </w:tc>
        <w:tc>
          <w:tcPr>
            <w:tcW w:w="0" w:type="auto"/>
            <w:vAlign w:val="center"/>
          </w:tcPr>
          <w:p w14:paraId="0788C375"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tortifolia </w:t>
            </w:r>
            <w:r w:rsidRPr="00CD5CD4">
              <w:rPr>
                <w:rFonts w:ascii="Times New Roman" w:eastAsia="SimSun" w:hAnsi="Times New Roman"/>
                <w:sz w:val="24"/>
                <w:szCs w:val="24"/>
              </w:rPr>
              <w:t>X.Z. Duan et X.J. Zheng</w:t>
            </w:r>
          </w:p>
        </w:tc>
        <w:tc>
          <w:tcPr>
            <w:tcW w:w="0" w:type="auto"/>
            <w:vAlign w:val="center"/>
          </w:tcPr>
          <w:p w14:paraId="24BF15F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51BAF3A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0C234E94" w14:textId="555F512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[20]</w:t>
            </w:r>
          </w:p>
        </w:tc>
      </w:tr>
      <w:tr w:rsidR="00824893" w:rsidRPr="00CD5CD4" w14:paraId="23A934A9" w14:textId="77777777" w:rsidTr="00824893">
        <w:trPr>
          <w:trHeight w:val="1020"/>
        </w:trPr>
        <w:tc>
          <w:tcPr>
            <w:tcW w:w="0" w:type="auto"/>
            <w:vAlign w:val="center"/>
          </w:tcPr>
          <w:p w14:paraId="6EF77160"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9</w:t>
            </w:r>
            <w:r w:rsidRPr="00CD5CD4">
              <w:rPr>
                <w:rFonts w:ascii="Times New Roman" w:eastAsia="DengXian" w:hAnsi="Times New Roman" w:cs="Times New Roman"/>
                <w:color w:val="000000"/>
                <w:sz w:val="24"/>
                <w:szCs w:val="24"/>
              </w:rPr>
              <w:t xml:space="preserve">1 </w:t>
            </w:r>
            <w:bookmarkStart w:id="105" w:name="OLE_LINK156"/>
            <w:bookmarkStart w:id="106" w:name="OLE_LINK157"/>
            <w:r w:rsidRPr="00CD5CD4">
              <w:rPr>
                <w:rFonts w:ascii="Times New Roman" w:eastAsia="DengXian" w:hAnsi="Times New Roman" w:cs="Times New Roman"/>
                <w:color w:val="000000"/>
                <w:sz w:val="24"/>
                <w:szCs w:val="24"/>
              </w:rPr>
              <w:t>Walujewine A</w:t>
            </w:r>
            <w:bookmarkEnd w:id="105"/>
            <w:bookmarkEnd w:id="106"/>
          </w:p>
        </w:tc>
        <w:tc>
          <w:tcPr>
            <w:tcW w:w="0" w:type="auto"/>
            <w:vAlign w:val="center"/>
          </w:tcPr>
          <w:p w14:paraId="25C54FA3" w14:textId="77777777" w:rsidR="00824893" w:rsidRPr="00CD5CD4" w:rsidRDefault="00824893" w:rsidP="00824893">
            <w:pPr>
              <w:spacing w:line="360" w:lineRule="auto"/>
              <w:rPr>
                <w:rFonts w:ascii="Times New Roman" w:eastAsia="SimSun" w:hAnsi="Times New Roman"/>
                <w:i/>
                <w:iCs/>
                <w:sz w:val="24"/>
                <w:szCs w:val="24"/>
              </w:rPr>
            </w:pPr>
            <w:bookmarkStart w:id="107" w:name="_Hlk53758545"/>
            <w:r w:rsidRPr="00CD5CD4">
              <w:rPr>
                <w:rFonts w:ascii="Times New Roman" w:eastAsia="SimSun" w:hAnsi="Times New Roman"/>
                <w:i/>
                <w:iCs/>
                <w:sz w:val="24"/>
                <w:szCs w:val="24"/>
              </w:rPr>
              <w:t>F. walujewii</w:t>
            </w:r>
            <w:bookmarkEnd w:id="107"/>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Regel</w:t>
            </w:r>
          </w:p>
        </w:tc>
        <w:tc>
          <w:tcPr>
            <w:tcW w:w="0" w:type="auto"/>
            <w:vAlign w:val="center"/>
          </w:tcPr>
          <w:p w14:paraId="1D8CD91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3F70F5A9"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3</w:t>
            </w:r>
          </w:p>
        </w:tc>
        <w:tc>
          <w:tcPr>
            <w:tcW w:w="0" w:type="auto"/>
            <w:vAlign w:val="center"/>
          </w:tcPr>
          <w:p w14:paraId="6B8D37F9" w14:textId="536C8F8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[61]</w:t>
            </w:r>
          </w:p>
        </w:tc>
      </w:tr>
      <w:tr w:rsidR="00824893" w:rsidRPr="00CD5CD4" w14:paraId="15BF4C56" w14:textId="77777777" w:rsidTr="00824893">
        <w:trPr>
          <w:trHeight w:val="1020"/>
        </w:trPr>
        <w:tc>
          <w:tcPr>
            <w:tcW w:w="0" w:type="auto"/>
            <w:vAlign w:val="center"/>
          </w:tcPr>
          <w:p w14:paraId="2D55EBC5"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9</w:t>
            </w:r>
            <w:r w:rsidRPr="00CD5CD4">
              <w:rPr>
                <w:rFonts w:ascii="Times New Roman" w:eastAsia="DengXian" w:hAnsi="Times New Roman" w:cs="Times New Roman"/>
                <w:color w:val="000000"/>
                <w:sz w:val="24"/>
                <w:szCs w:val="24"/>
              </w:rPr>
              <w:t>2 Solanidine-3-O-α-L-rhamnopyranosyl-(1→2)-β-D-glucopyranoside</w:t>
            </w:r>
          </w:p>
        </w:tc>
        <w:tc>
          <w:tcPr>
            <w:tcW w:w="0" w:type="auto"/>
            <w:vAlign w:val="center"/>
          </w:tcPr>
          <w:p w14:paraId="5442BD2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yuminensis </w:t>
            </w:r>
            <w:r w:rsidRPr="00CD5CD4">
              <w:rPr>
                <w:rFonts w:ascii="Times New Roman" w:eastAsia="SimSun" w:hAnsi="Times New Roman" w:cs="Times New Roman"/>
                <w:sz w:val="24"/>
                <w:szCs w:val="24"/>
              </w:rPr>
              <w:t>X.Z. Duan</w:t>
            </w:r>
          </w:p>
        </w:tc>
        <w:tc>
          <w:tcPr>
            <w:tcW w:w="0" w:type="auto"/>
            <w:vAlign w:val="center"/>
          </w:tcPr>
          <w:p w14:paraId="1F5E8FA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09B9CC64" w14:textId="77777777" w:rsidR="00824893" w:rsidRPr="00CD5CD4" w:rsidRDefault="00824893" w:rsidP="00824893">
            <w:pPr>
              <w:spacing w:line="360" w:lineRule="auto"/>
              <w:rPr>
                <w:rFonts w:ascii="Times New Roman" w:eastAsia="SimSun" w:hAnsi="Times New Roman" w:cs="Times New Roman"/>
                <w:sz w:val="24"/>
                <w:szCs w:val="24"/>
              </w:rPr>
            </w:pPr>
            <w:bookmarkStart w:id="108" w:name="OLE_LINK132"/>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2</w:t>
            </w:r>
            <w:bookmarkEnd w:id="108"/>
          </w:p>
        </w:tc>
        <w:tc>
          <w:tcPr>
            <w:tcW w:w="0" w:type="auto"/>
            <w:vAlign w:val="center"/>
          </w:tcPr>
          <w:p w14:paraId="37E2E02F" w14:textId="38D4E2E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[23,69]</w:t>
            </w:r>
          </w:p>
        </w:tc>
      </w:tr>
      <w:tr w:rsidR="00824893" w:rsidRPr="00CD5CD4" w14:paraId="12173264" w14:textId="77777777" w:rsidTr="00824893">
        <w:trPr>
          <w:trHeight w:val="570"/>
        </w:trPr>
        <w:tc>
          <w:tcPr>
            <w:tcW w:w="0" w:type="auto"/>
            <w:vMerge w:val="restart"/>
            <w:vAlign w:val="center"/>
          </w:tcPr>
          <w:p w14:paraId="66E029E0"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9</w:t>
            </w:r>
            <w:r w:rsidRPr="00CD5CD4">
              <w:rPr>
                <w:rFonts w:ascii="Times New Roman" w:eastAsia="DengXian" w:hAnsi="Times New Roman" w:cs="Times New Roman"/>
                <w:color w:val="000000"/>
                <w:sz w:val="24"/>
                <w:szCs w:val="24"/>
              </w:rPr>
              <w:t>3 Solanidine-3-O-α-L-rhamnopyranosyl-(1→2)-</w:t>
            </w:r>
            <w:r w:rsidRPr="00CD5CD4">
              <w:rPr>
                <w:rFonts w:ascii="Times New Roman" w:eastAsia="DengXian" w:hAnsi="Times New Roman" w:cs="Times New Roman" w:hint="eastAsia"/>
                <w:color w:val="000000"/>
                <w:sz w:val="24"/>
                <w:szCs w:val="24"/>
              </w:rPr>
              <w:t>[</w:t>
            </w:r>
            <w:r w:rsidRPr="00CD5CD4">
              <w:rPr>
                <w:rFonts w:ascii="Times New Roman" w:eastAsia="DengXian" w:hAnsi="Times New Roman" w:cs="Times New Roman"/>
                <w:color w:val="000000"/>
                <w:sz w:val="24"/>
                <w:szCs w:val="24"/>
              </w:rPr>
              <w:t>β-D-glucopyranosyl-(1→4)</w:t>
            </w:r>
            <w:r w:rsidRPr="00CD5CD4">
              <w:rPr>
                <w:rFonts w:ascii="Times New Roman" w:eastAsia="DengXian" w:hAnsi="Times New Roman" w:cs="Times New Roman" w:hint="eastAsia"/>
                <w:color w:val="000000"/>
                <w:sz w:val="24"/>
                <w:szCs w:val="24"/>
              </w:rPr>
              <w:t>]</w:t>
            </w:r>
            <w:r w:rsidRPr="00CD5CD4">
              <w:rPr>
                <w:rFonts w:ascii="Times New Roman" w:eastAsia="DengXian" w:hAnsi="Times New Roman" w:cs="Times New Roman"/>
                <w:color w:val="000000"/>
                <w:sz w:val="24"/>
                <w:szCs w:val="24"/>
              </w:rPr>
              <w:t>-β-D-glucopyranoside</w:t>
            </w:r>
          </w:p>
        </w:tc>
        <w:tc>
          <w:tcPr>
            <w:tcW w:w="0" w:type="auto"/>
            <w:vAlign w:val="center"/>
          </w:tcPr>
          <w:p w14:paraId="40B35DC7"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yuminensis </w:t>
            </w:r>
            <w:r w:rsidRPr="00CD5CD4">
              <w:rPr>
                <w:rFonts w:ascii="Times New Roman" w:eastAsia="SimSun" w:hAnsi="Times New Roman" w:cs="Times New Roman"/>
                <w:sz w:val="24"/>
                <w:szCs w:val="24"/>
              </w:rPr>
              <w:t>X.Z. Duan</w:t>
            </w:r>
          </w:p>
        </w:tc>
        <w:tc>
          <w:tcPr>
            <w:tcW w:w="0" w:type="auto"/>
            <w:vAlign w:val="center"/>
          </w:tcPr>
          <w:p w14:paraId="3C21683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Merge w:val="restart"/>
            <w:vAlign w:val="center"/>
          </w:tcPr>
          <w:p w14:paraId="68A9014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2</w:t>
            </w:r>
          </w:p>
        </w:tc>
        <w:tc>
          <w:tcPr>
            <w:tcW w:w="0" w:type="auto"/>
            <w:vAlign w:val="center"/>
          </w:tcPr>
          <w:p w14:paraId="36A27960" w14:textId="66A5BF5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[23,69]</w:t>
            </w:r>
          </w:p>
        </w:tc>
      </w:tr>
      <w:tr w:rsidR="00824893" w:rsidRPr="00CD5CD4" w14:paraId="44495482" w14:textId="77777777" w:rsidTr="00824893">
        <w:trPr>
          <w:trHeight w:val="569"/>
        </w:trPr>
        <w:tc>
          <w:tcPr>
            <w:tcW w:w="0" w:type="auto"/>
            <w:vMerge/>
            <w:vAlign w:val="center"/>
          </w:tcPr>
          <w:p w14:paraId="1EF4E9FE"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34C16993"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cirrhosa </w:t>
            </w:r>
            <w:r w:rsidRPr="00CD5CD4">
              <w:rPr>
                <w:rFonts w:ascii="Times New Roman" w:eastAsia="SimSun" w:hAnsi="Times New Roman" w:cs="Times New Roman"/>
                <w:sz w:val="24"/>
                <w:szCs w:val="24"/>
              </w:rPr>
              <w:t>D. Don</w:t>
            </w:r>
          </w:p>
        </w:tc>
        <w:tc>
          <w:tcPr>
            <w:tcW w:w="0" w:type="auto"/>
            <w:vAlign w:val="center"/>
          </w:tcPr>
          <w:p w14:paraId="7AFBFDF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0" w:type="auto"/>
            <w:vMerge/>
            <w:vAlign w:val="center"/>
          </w:tcPr>
          <w:p w14:paraId="304C186C"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7251B994" w14:textId="509B0FB7"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[34]</w:t>
            </w:r>
          </w:p>
        </w:tc>
      </w:tr>
      <w:tr w:rsidR="00824893" w:rsidRPr="00CD5CD4" w14:paraId="4866DA77" w14:textId="77777777" w:rsidTr="00824893">
        <w:trPr>
          <w:trHeight w:val="1020"/>
        </w:trPr>
        <w:tc>
          <w:tcPr>
            <w:tcW w:w="0" w:type="auto"/>
            <w:vAlign w:val="center"/>
          </w:tcPr>
          <w:p w14:paraId="4C3BCEE0"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9</w:t>
            </w:r>
            <w:r w:rsidRPr="00CD5CD4">
              <w:rPr>
                <w:rFonts w:ascii="Times New Roman" w:eastAsia="DengXian" w:hAnsi="Times New Roman" w:cs="Times New Roman"/>
                <w:color w:val="000000"/>
                <w:sz w:val="24"/>
                <w:szCs w:val="24"/>
              </w:rPr>
              <w:t>4 Hapepunine</w:t>
            </w:r>
          </w:p>
        </w:tc>
        <w:tc>
          <w:tcPr>
            <w:tcW w:w="0" w:type="auto"/>
            <w:vAlign w:val="center"/>
          </w:tcPr>
          <w:p w14:paraId="2D7C4470"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Miq.</w:t>
            </w:r>
          </w:p>
        </w:tc>
        <w:tc>
          <w:tcPr>
            <w:tcW w:w="0" w:type="auto"/>
            <w:vAlign w:val="center"/>
          </w:tcPr>
          <w:p w14:paraId="135A471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aerial parts</w:t>
            </w:r>
          </w:p>
        </w:tc>
        <w:tc>
          <w:tcPr>
            <w:tcW w:w="0" w:type="auto"/>
            <w:vAlign w:val="center"/>
          </w:tcPr>
          <w:p w14:paraId="0966255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1</w:t>
            </w:r>
          </w:p>
        </w:tc>
        <w:tc>
          <w:tcPr>
            <w:tcW w:w="0" w:type="auto"/>
            <w:vAlign w:val="center"/>
          </w:tcPr>
          <w:p w14:paraId="2EB3F265" w14:textId="42D6261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[69]</w:t>
            </w:r>
          </w:p>
        </w:tc>
      </w:tr>
      <w:tr w:rsidR="00824893" w:rsidRPr="00CD5CD4" w14:paraId="04127C6D" w14:textId="77777777" w:rsidTr="00824893">
        <w:trPr>
          <w:trHeight w:val="1020"/>
        </w:trPr>
        <w:tc>
          <w:tcPr>
            <w:tcW w:w="0" w:type="auto"/>
            <w:vAlign w:val="center"/>
          </w:tcPr>
          <w:p w14:paraId="2CD7F5E7"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9</w:t>
            </w:r>
            <w:r w:rsidRPr="00CD5CD4">
              <w:rPr>
                <w:rFonts w:ascii="Times New Roman" w:eastAsia="DengXian" w:hAnsi="Times New Roman" w:cs="Times New Roman"/>
                <w:color w:val="000000"/>
                <w:sz w:val="24"/>
                <w:szCs w:val="24"/>
              </w:rPr>
              <w:t>5 Hapepunine-3-O-α-L-rhamnopyranosyl-(1→2)-β-D-glucopyranoside</w:t>
            </w:r>
          </w:p>
        </w:tc>
        <w:tc>
          <w:tcPr>
            <w:tcW w:w="0" w:type="auto"/>
            <w:vAlign w:val="center"/>
          </w:tcPr>
          <w:p w14:paraId="74015D4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Miq.</w:t>
            </w:r>
          </w:p>
        </w:tc>
        <w:tc>
          <w:tcPr>
            <w:tcW w:w="0" w:type="auto"/>
            <w:vAlign w:val="center"/>
          </w:tcPr>
          <w:p w14:paraId="73638B9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aerial parts</w:t>
            </w:r>
          </w:p>
        </w:tc>
        <w:tc>
          <w:tcPr>
            <w:tcW w:w="0" w:type="auto"/>
            <w:vAlign w:val="center"/>
          </w:tcPr>
          <w:p w14:paraId="4CEFC96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1</w:t>
            </w:r>
          </w:p>
        </w:tc>
        <w:tc>
          <w:tcPr>
            <w:tcW w:w="0" w:type="auto"/>
            <w:vAlign w:val="center"/>
          </w:tcPr>
          <w:p w14:paraId="260E0CEC" w14:textId="6FA2B8E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[69]</w:t>
            </w:r>
          </w:p>
        </w:tc>
      </w:tr>
      <w:tr w:rsidR="00824893" w:rsidRPr="00CD5CD4" w14:paraId="68E3B1B0" w14:textId="77777777" w:rsidTr="00824893">
        <w:trPr>
          <w:trHeight w:val="1020"/>
        </w:trPr>
        <w:tc>
          <w:tcPr>
            <w:tcW w:w="0" w:type="auto"/>
            <w:vAlign w:val="center"/>
          </w:tcPr>
          <w:p w14:paraId="543C0809"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9</w:t>
            </w:r>
            <w:r w:rsidRPr="00CD5CD4">
              <w:rPr>
                <w:rFonts w:ascii="Times New Roman" w:eastAsia="DengXian" w:hAnsi="Times New Roman" w:cs="Times New Roman"/>
                <w:color w:val="000000"/>
                <w:sz w:val="24"/>
                <w:szCs w:val="24"/>
              </w:rPr>
              <w:t>6 Walujewine B</w:t>
            </w:r>
          </w:p>
        </w:tc>
        <w:tc>
          <w:tcPr>
            <w:tcW w:w="0" w:type="auto"/>
            <w:vAlign w:val="center"/>
          </w:tcPr>
          <w:p w14:paraId="1E0D2214"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78E126D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709AF9B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0469C628" w14:textId="27DE0D4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[61]</w:t>
            </w:r>
          </w:p>
        </w:tc>
      </w:tr>
      <w:tr w:rsidR="00824893" w:rsidRPr="00CD5CD4" w14:paraId="4AAB6953" w14:textId="77777777" w:rsidTr="00824893">
        <w:trPr>
          <w:trHeight w:val="1020"/>
        </w:trPr>
        <w:tc>
          <w:tcPr>
            <w:tcW w:w="0" w:type="auto"/>
            <w:vAlign w:val="center"/>
          </w:tcPr>
          <w:p w14:paraId="02249FE2"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9</w:t>
            </w:r>
            <w:r w:rsidRPr="00CD5CD4">
              <w:rPr>
                <w:rFonts w:ascii="Times New Roman" w:eastAsia="DengXian" w:hAnsi="Times New Roman" w:cs="Times New Roman"/>
                <w:color w:val="000000"/>
                <w:sz w:val="24"/>
                <w:szCs w:val="24"/>
              </w:rPr>
              <w:t>7 Walujewine C</w:t>
            </w:r>
          </w:p>
        </w:tc>
        <w:tc>
          <w:tcPr>
            <w:tcW w:w="0" w:type="auto"/>
            <w:vAlign w:val="center"/>
          </w:tcPr>
          <w:p w14:paraId="521646A4"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3BA0DB7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511606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6ACB513" w14:textId="12B1625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[61]</w:t>
            </w:r>
          </w:p>
        </w:tc>
      </w:tr>
      <w:tr w:rsidR="00824893" w:rsidRPr="00CD5CD4" w14:paraId="7A0D6054" w14:textId="77777777" w:rsidTr="00824893">
        <w:trPr>
          <w:trHeight w:val="1020"/>
        </w:trPr>
        <w:tc>
          <w:tcPr>
            <w:tcW w:w="0" w:type="auto"/>
            <w:vAlign w:val="center"/>
          </w:tcPr>
          <w:p w14:paraId="2CF483AC"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9</w:t>
            </w:r>
            <w:r w:rsidRPr="00CD5CD4">
              <w:rPr>
                <w:rFonts w:ascii="Times New Roman" w:eastAsia="DengXian" w:hAnsi="Times New Roman" w:cs="Times New Roman"/>
                <w:color w:val="000000"/>
                <w:sz w:val="24"/>
                <w:szCs w:val="24"/>
              </w:rPr>
              <w:t>8 Walujewine D</w:t>
            </w:r>
          </w:p>
        </w:tc>
        <w:tc>
          <w:tcPr>
            <w:tcW w:w="0" w:type="auto"/>
            <w:vAlign w:val="center"/>
          </w:tcPr>
          <w:p w14:paraId="3B6C3440"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411D622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1F4A4E8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00B34FE9" w14:textId="172A80A4"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[61]</w:t>
            </w:r>
          </w:p>
        </w:tc>
      </w:tr>
      <w:tr w:rsidR="00824893" w:rsidRPr="00CD5CD4" w14:paraId="62473A06" w14:textId="77777777" w:rsidTr="00824893">
        <w:trPr>
          <w:trHeight w:val="1020"/>
        </w:trPr>
        <w:tc>
          <w:tcPr>
            <w:tcW w:w="0" w:type="auto"/>
            <w:vAlign w:val="center"/>
          </w:tcPr>
          <w:p w14:paraId="6E3569AE"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9</w:t>
            </w:r>
            <w:r w:rsidRPr="00CD5CD4">
              <w:rPr>
                <w:rFonts w:ascii="Times New Roman" w:eastAsia="DengXian" w:hAnsi="Times New Roman" w:cs="Times New Roman"/>
                <w:color w:val="000000"/>
                <w:sz w:val="24"/>
                <w:szCs w:val="24"/>
              </w:rPr>
              <w:t>9 Ebeiedine</w:t>
            </w:r>
          </w:p>
        </w:tc>
        <w:tc>
          <w:tcPr>
            <w:tcW w:w="0" w:type="auto"/>
            <w:vAlign w:val="center"/>
          </w:tcPr>
          <w:p w14:paraId="122424A3"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0F9E2E66"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4266C6D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7BE6DA07" w14:textId="03C1850A"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[61]</w:t>
            </w:r>
          </w:p>
        </w:tc>
      </w:tr>
      <w:tr w:rsidR="00824893" w:rsidRPr="00CD5CD4" w14:paraId="2C9ADB62" w14:textId="77777777" w:rsidTr="00824893">
        <w:trPr>
          <w:trHeight w:val="1020"/>
        </w:trPr>
        <w:tc>
          <w:tcPr>
            <w:tcW w:w="0" w:type="auto"/>
            <w:vAlign w:val="center"/>
          </w:tcPr>
          <w:p w14:paraId="6189DF34"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00 Hepehenizioiside</w:t>
            </w:r>
          </w:p>
        </w:tc>
        <w:tc>
          <w:tcPr>
            <w:tcW w:w="0" w:type="auto"/>
            <w:vAlign w:val="center"/>
          </w:tcPr>
          <w:p w14:paraId="0144C4BB"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463BF08E"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0488616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7F0CE42F" w14:textId="06C62A9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[61]</w:t>
            </w:r>
          </w:p>
        </w:tc>
      </w:tr>
      <w:tr w:rsidR="00824893" w:rsidRPr="00CD5CD4" w14:paraId="386EC10E" w14:textId="77777777" w:rsidTr="00824893">
        <w:trPr>
          <w:trHeight w:val="1020"/>
        </w:trPr>
        <w:tc>
          <w:tcPr>
            <w:tcW w:w="0" w:type="auto"/>
            <w:vAlign w:val="center"/>
          </w:tcPr>
          <w:p w14:paraId="4BDEFF44"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01 Walujewine E</w:t>
            </w:r>
          </w:p>
        </w:tc>
        <w:tc>
          <w:tcPr>
            <w:tcW w:w="0" w:type="auto"/>
            <w:vAlign w:val="center"/>
          </w:tcPr>
          <w:p w14:paraId="44F3A42D"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walujewii </w:t>
            </w:r>
            <w:r w:rsidRPr="00CD5CD4">
              <w:rPr>
                <w:rFonts w:ascii="Times New Roman" w:eastAsia="SimSun" w:hAnsi="Times New Roman"/>
                <w:sz w:val="24"/>
                <w:szCs w:val="24"/>
              </w:rPr>
              <w:t>Regel</w:t>
            </w:r>
          </w:p>
        </w:tc>
        <w:tc>
          <w:tcPr>
            <w:tcW w:w="0" w:type="auto"/>
            <w:vAlign w:val="center"/>
          </w:tcPr>
          <w:p w14:paraId="51EE2F55"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399AB9A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7FD20DF7" w14:textId="25D5DE84" w:rsidR="00824893" w:rsidRPr="00CD5CD4" w:rsidRDefault="00BA125A" w:rsidP="00824893">
            <w:pPr>
              <w:spacing w:line="360" w:lineRule="auto"/>
              <w:rPr>
                <w:rFonts w:ascii="Times New Roman" w:eastAsia="SimSun" w:hAnsi="Times New Roman" w:cs="Times New Roman"/>
                <w:sz w:val="24"/>
                <w:szCs w:val="24"/>
              </w:rPr>
            </w:pPr>
            <w:r>
              <w:rPr>
                <w:rFonts w:ascii="AdvP7DA6" w:eastAsia="AdvP7DA6" w:cs="AdvP7DA6"/>
                <w:color w:val="080000"/>
                <w:kern w:val="0"/>
                <w:sz w:val="24"/>
                <w:szCs w:val="24"/>
              </w:rPr>
              <w:t>[61]</w:t>
            </w:r>
          </w:p>
        </w:tc>
      </w:tr>
      <w:tr w:rsidR="00824893" w:rsidRPr="00CD5CD4" w14:paraId="469279E5" w14:textId="77777777" w:rsidTr="00824893">
        <w:trPr>
          <w:trHeight w:val="1020"/>
        </w:trPr>
        <w:tc>
          <w:tcPr>
            <w:tcW w:w="0" w:type="auto"/>
            <w:vAlign w:val="center"/>
          </w:tcPr>
          <w:p w14:paraId="0BF10789"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02 Karelinine</w:t>
            </w:r>
          </w:p>
        </w:tc>
        <w:tc>
          <w:tcPr>
            <w:tcW w:w="0" w:type="auto"/>
            <w:vAlign w:val="center"/>
          </w:tcPr>
          <w:p w14:paraId="38BAD741"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i/>
                <w:iCs/>
                <w:sz w:val="24"/>
                <w:szCs w:val="24"/>
              </w:rPr>
              <w:t xml:space="preserve">F. karelinii </w:t>
            </w:r>
            <w:r w:rsidRPr="00CD5CD4">
              <w:rPr>
                <w:rFonts w:ascii="Times New Roman" w:eastAsia="SimSun" w:hAnsi="Times New Roman"/>
                <w:sz w:val="24"/>
                <w:szCs w:val="24"/>
              </w:rPr>
              <w:t>Baker</w:t>
            </w:r>
          </w:p>
        </w:tc>
        <w:tc>
          <w:tcPr>
            <w:tcW w:w="0" w:type="auto"/>
            <w:vAlign w:val="center"/>
          </w:tcPr>
          <w:p w14:paraId="72E0B333"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31479C8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3</w:t>
            </w:r>
          </w:p>
        </w:tc>
        <w:tc>
          <w:tcPr>
            <w:tcW w:w="0" w:type="auto"/>
            <w:vAlign w:val="center"/>
          </w:tcPr>
          <w:p w14:paraId="234C70DC" w14:textId="3B607040" w:rsidR="00824893" w:rsidRPr="00CD5CD4" w:rsidRDefault="00BA125A" w:rsidP="00824893">
            <w:pPr>
              <w:spacing w:line="360" w:lineRule="auto"/>
              <w:rPr>
                <w:rFonts w:ascii="Times New Roman" w:eastAsia="SimSun" w:hAnsi="Times New Roman" w:cs="Times New Roman"/>
                <w:sz w:val="24"/>
                <w:szCs w:val="24"/>
              </w:rPr>
            </w:pPr>
            <w:r>
              <w:rPr>
                <w:rFonts w:ascii="AdvP7DA6" w:eastAsia="AdvP7DA6" w:cs="AdvP7DA6"/>
                <w:color w:val="080000"/>
                <w:kern w:val="0"/>
                <w:sz w:val="24"/>
                <w:szCs w:val="24"/>
              </w:rPr>
              <w:t>[7]</w:t>
            </w:r>
          </w:p>
        </w:tc>
      </w:tr>
      <w:tr w:rsidR="00824893" w:rsidRPr="00CD5CD4" w14:paraId="6C5C5411" w14:textId="77777777" w:rsidTr="00824893">
        <w:trPr>
          <w:trHeight w:val="1020"/>
        </w:trPr>
        <w:tc>
          <w:tcPr>
            <w:tcW w:w="0" w:type="auto"/>
            <w:vAlign w:val="center"/>
          </w:tcPr>
          <w:p w14:paraId="7C5B1516"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03 5-epikarelinine</w:t>
            </w:r>
          </w:p>
        </w:tc>
        <w:tc>
          <w:tcPr>
            <w:tcW w:w="0" w:type="auto"/>
            <w:vAlign w:val="center"/>
          </w:tcPr>
          <w:p w14:paraId="4D44F776"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karelinii </w:t>
            </w:r>
            <w:r w:rsidRPr="00CD5CD4">
              <w:rPr>
                <w:rFonts w:ascii="Times New Roman" w:eastAsia="SimSun" w:hAnsi="Times New Roman"/>
                <w:sz w:val="24"/>
                <w:szCs w:val="24"/>
              </w:rPr>
              <w:t>Baker</w:t>
            </w:r>
          </w:p>
        </w:tc>
        <w:tc>
          <w:tcPr>
            <w:tcW w:w="0" w:type="auto"/>
            <w:vAlign w:val="center"/>
          </w:tcPr>
          <w:p w14:paraId="69D6371E"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5A0D5E2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3</w:t>
            </w:r>
          </w:p>
        </w:tc>
        <w:tc>
          <w:tcPr>
            <w:tcW w:w="0" w:type="auto"/>
            <w:vAlign w:val="center"/>
          </w:tcPr>
          <w:p w14:paraId="4DE1D95B" w14:textId="3817A1A9" w:rsidR="00824893" w:rsidRPr="00CD5CD4" w:rsidRDefault="00BA125A" w:rsidP="00824893">
            <w:pPr>
              <w:spacing w:line="360" w:lineRule="auto"/>
              <w:rPr>
                <w:rFonts w:ascii="Times New Roman" w:eastAsia="SimSun" w:hAnsi="Times New Roman" w:cs="Times New Roman"/>
                <w:sz w:val="24"/>
                <w:szCs w:val="24"/>
              </w:rPr>
            </w:pPr>
            <w:r>
              <w:rPr>
                <w:rFonts w:ascii="AdvP7DA6" w:eastAsia="AdvP7DA6" w:cs="AdvP7DA6"/>
                <w:color w:val="080000"/>
                <w:kern w:val="0"/>
                <w:sz w:val="24"/>
                <w:szCs w:val="24"/>
              </w:rPr>
              <w:t>[7]</w:t>
            </w:r>
          </w:p>
        </w:tc>
      </w:tr>
      <w:tr w:rsidR="00824893" w:rsidRPr="00CD5CD4" w14:paraId="0FDA838F" w14:textId="77777777" w:rsidTr="00824893">
        <w:trPr>
          <w:trHeight w:val="1020"/>
        </w:trPr>
        <w:tc>
          <w:tcPr>
            <w:tcW w:w="0" w:type="auto"/>
            <w:vAlign w:val="center"/>
          </w:tcPr>
          <w:p w14:paraId="2D12127A"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04 27-epiebeienine</w:t>
            </w:r>
          </w:p>
        </w:tc>
        <w:tc>
          <w:tcPr>
            <w:tcW w:w="0" w:type="auto"/>
            <w:vAlign w:val="center"/>
          </w:tcPr>
          <w:p w14:paraId="295BA75E"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karelinii </w:t>
            </w:r>
            <w:r w:rsidRPr="00CD5CD4">
              <w:rPr>
                <w:rFonts w:ascii="Times New Roman" w:eastAsia="SimSun" w:hAnsi="Times New Roman"/>
                <w:sz w:val="24"/>
                <w:szCs w:val="24"/>
              </w:rPr>
              <w:t>Baker</w:t>
            </w:r>
          </w:p>
        </w:tc>
        <w:tc>
          <w:tcPr>
            <w:tcW w:w="0" w:type="auto"/>
            <w:vAlign w:val="center"/>
          </w:tcPr>
          <w:p w14:paraId="3C307AD8"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2AE5851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422E936D" w14:textId="3C0141AB"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w:t>
            </w:r>
          </w:p>
        </w:tc>
      </w:tr>
      <w:tr w:rsidR="00824893" w:rsidRPr="00CD5CD4" w14:paraId="12299243" w14:textId="77777777" w:rsidTr="00824893">
        <w:trPr>
          <w:trHeight w:val="1020"/>
        </w:trPr>
        <w:tc>
          <w:tcPr>
            <w:tcW w:w="0" w:type="auto"/>
            <w:vAlign w:val="center"/>
          </w:tcPr>
          <w:p w14:paraId="4CF5B8F3"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05 Ebeienine</w:t>
            </w:r>
          </w:p>
        </w:tc>
        <w:tc>
          <w:tcPr>
            <w:tcW w:w="0" w:type="auto"/>
            <w:vAlign w:val="center"/>
          </w:tcPr>
          <w:p w14:paraId="09C51E5E"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karelinii </w:t>
            </w:r>
            <w:r w:rsidRPr="00CD5CD4">
              <w:rPr>
                <w:rFonts w:ascii="Times New Roman" w:eastAsia="SimSun" w:hAnsi="Times New Roman"/>
                <w:sz w:val="24"/>
                <w:szCs w:val="24"/>
              </w:rPr>
              <w:t>Baker</w:t>
            </w:r>
          </w:p>
        </w:tc>
        <w:tc>
          <w:tcPr>
            <w:tcW w:w="0" w:type="auto"/>
            <w:vAlign w:val="center"/>
          </w:tcPr>
          <w:p w14:paraId="6A2AB8B0"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03FC2F2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7CA99E44" w14:textId="73326FD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w:t>
            </w:r>
          </w:p>
        </w:tc>
      </w:tr>
      <w:tr w:rsidR="00824893" w:rsidRPr="00CD5CD4" w14:paraId="7C66FE3B" w14:textId="77777777" w:rsidTr="00824893">
        <w:trPr>
          <w:trHeight w:val="1020"/>
        </w:trPr>
        <w:tc>
          <w:tcPr>
            <w:tcW w:w="0" w:type="auto"/>
            <w:vAlign w:val="center"/>
          </w:tcPr>
          <w:p w14:paraId="5FDCDC0B"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06 Persicanidine B</w:t>
            </w:r>
          </w:p>
        </w:tc>
        <w:tc>
          <w:tcPr>
            <w:tcW w:w="0" w:type="auto"/>
            <w:vAlign w:val="center"/>
          </w:tcPr>
          <w:p w14:paraId="36F28BAE"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karelinii </w:t>
            </w:r>
            <w:r w:rsidRPr="00CD5CD4">
              <w:rPr>
                <w:rFonts w:ascii="Times New Roman" w:eastAsia="SimSun" w:hAnsi="Times New Roman"/>
                <w:sz w:val="24"/>
                <w:szCs w:val="24"/>
              </w:rPr>
              <w:t>Baker</w:t>
            </w:r>
          </w:p>
        </w:tc>
        <w:tc>
          <w:tcPr>
            <w:tcW w:w="0" w:type="auto"/>
            <w:vAlign w:val="center"/>
          </w:tcPr>
          <w:p w14:paraId="11E56B74"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2958016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A1</w:t>
            </w:r>
          </w:p>
        </w:tc>
        <w:tc>
          <w:tcPr>
            <w:tcW w:w="0" w:type="auto"/>
            <w:vAlign w:val="center"/>
          </w:tcPr>
          <w:p w14:paraId="303BACF5" w14:textId="22907AD6"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w:t>
            </w:r>
          </w:p>
        </w:tc>
      </w:tr>
      <w:tr w:rsidR="00824893" w:rsidRPr="00CD5CD4" w14:paraId="1E602276" w14:textId="77777777" w:rsidTr="00824893">
        <w:trPr>
          <w:trHeight w:val="1020"/>
        </w:trPr>
        <w:tc>
          <w:tcPr>
            <w:tcW w:w="0" w:type="auto"/>
            <w:vAlign w:val="center"/>
          </w:tcPr>
          <w:p w14:paraId="1634055D"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 xml:space="preserve">07 </w:t>
            </w:r>
            <w:bookmarkStart w:id="109" w:name="_Hlk53608175"/>
            <w:r w:rsidRPr="00CD5CD4">
              <w:rPr>
                <w:rFonts w:ascii="Times New Roman" w:eastAsia="DengXian" w:hAnsi="Times New Roman" w:cs="Times New Roman"/>
                <w:color w:val="000000"/>
                <w:sz w:val="24"/>
                <w:szCs w:val="24"/>
              </w:rPr>
              <w:t>Heilonine</w:t>
            </w:r>
            <w:bookmarkEnd w:id="109"/>
          </w:p>
        </w:tc>
        <w:tc>
          <w:tcPr>
            <w:tcW w:w="0" w:type="auto"/>
            <w:vAlign w:val="center"/>
          </w:tcPr>
          <w:p w14:paraId="64BE71DC"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karelinii </w:t>
            </w:r>
            <w:r w:rsidRPr="00CD5CD4">
              <w:rPr>
                <w:rFonts w:ascii="Times New Roman" w:eastAsia="SimSun" w:hAnsi="Times New Roman"/>
                <w:sz w:val="24"/>
                <w:szCs w:val="24"/>
              </w:rPr>
              <w:t>Baker</w:t>
            </w:r>
          </w:p>
        </w:tc>
        <w:tc>
          <w:tcPr>
            <w:tcW w:w="0" w:type="auto"/>
            <w:vAlign w:val="center"/>
          </w:tcPr>
          <w:p w14:paraId="79230426"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cs="Times New Roman"/>
                <w:sz w:val="24"/>
                <w:szCs w:val="24"/>
              </w:rPr>
              <w:t>Bulbs</w:t>
            </w:r>
          </w:p>
        </w:tc>
        <w:tc>
          <w:tcPr>
            <w:tcW w:w="0" w:type="auto"/>
            <w:vAlign w:val="center"/>
          </w:tcPr>
          <w:p w14:paraId="4F630FF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A1</w:t>
            </w:r>
          </w:p>
        </w:tc>
        <w:tc>
          <w:tcPr>
            <w:tcW w:w="0" w:type="auto"/>
            <w:vAlign w:val="center"/>
          </w:tcPr>
          <w:p w14:paraId="2668D27F" w14:textId="41D9F48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w:t>
            </w:r>
          </w:p>
        </w:tc>
      </w:tr>
      <w:tr w:rsidR="00824893" w:rsidRPr="00CD5CD4" w14:paraId="4889200B" w14:textId="77777777" w:rsidTr="00824893">
        <w:trPr>
          <w:trHeight w:val="1020"/>
        </w:trPr>
        <w:tc>
          <w:tcPr>
            <w:tcW w:w="0" w:type="auto"/>
            <w:vAlign w:val="center"/>
          </w:tcPr>
          <w:p w14:paraId="6916D7EA"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08 Michainine</w:t>
            </w:r>
          </w:p>
        </w:tc>
        <w:tc>
          <w:tcPr>
            <w:tcW w:w="0" w:type="auto"/>
            <w:vAlign w:val="center"/>
          </w:tcPr>
          <w:p w14:paraId="2C661E0D"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michailovskyi </w:t>
            </w:r>
            <w:r w:rsidRPr="00CD5CD4">
              <w:rPr>
                <w:rFonts w:ascii="Times New Roman" w:eastAsia="SimSun" w:hAnsi="Times New Roman"/>
                <w:sz w:val="24"/>
                <w:szCs w:val="24"/>
              </w:rPr>
              <w:t>Fomin</w:t>
            </w:r>
          </w:p>
        </w:tc>
        <w:tc>
          <w:tcPr>
            <w:tcW w:w="0" w:type="auto"/>
            <w:vAlign w:val="center"/>
          </w:tcPr>
          <w:p w14:paraId="649B9DBB"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cs="Times New Roman"/>
                <w:sz w:val="24"/>
                <w:szCs w:val="24"/>
              </w:rPr>
              <w:t>Bulbs</w:t>
            </w:r>
          </w:p>
        </w:tc>
        <w:tc>
          <w:tcPr>
            <w:tcW w:w="0" w:type="auto"/>
            <w:vAlign w:val="center"/>
          </w:tcPr>
          <w:p w14:paraId="40FEF3F0"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1</w:t>
            </w:r>
          </w:p>
        </w:tc>
        <w:tc>
          <w:tcPr>
            <w:tcW w:w="0" w:type="auto"/>
            <w:vAlign w:val="center"/>
          </w:tcPr>
          <w:p w14:paraId="0FE11256" w14:textId="57437645"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[11]</w:t>
            </w:r>
          </w:p>
        </w:tc>
      </w:tr>
      <w:tr w:rsidR="00824893" w:rsidRPr="00CD5CD4" w14:paraId="77A9F8E5" w14:textId="77777777" w:rsidTr="00824893">
        <w:trPr>
          <w:trHeight w:val="1020"/>
        </w:trPr>
        <w:tc>
          <w:tcPr>
            <w:tcW w:w="0" w:type="auto"/>
            <w:vAlign w:val="center"/>
          </w:tcPr>
          <w:p w14:paraId="4F9F25AE"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 xml:space="preserve">09 </w:t>
            </w:r>
            <w:r w:rsidRPr="00CD5CD4">
              <w:rPr>
                <w:rFonts w:ascii="Times New Roman" w:eastAsia="DengXian" w:hAnsi="Times New Roman" w:cs="Times New Roman" w:hint="eastAsia"/>
                <w:color w:val="000000"/>
                <w:sz w:val="24"/>
                <w:szCs w:val="24"/>
              </w:rPr>
              <w:t>Wanpeinine</w:t>
            </w:r>
            <w:r w:rsidRPr="00CD5CD4">
              <w:rPr>
                <w:rFonts w:ascii="Times New Roman" w:eastAsia="DengXian" w:hAnsi="Times New Roman" w:cs="Times New Roman"/>
                <w:color w:val="000000"/>
                <w:sz w:val="24"/>
                <w:szCs w:val="24"/>
              </w:rPr>
              <w:t xml:space="preserve"> A</w:t>
            </w:r>
          </w:p>
        </w:tc>
        <w:tc>
          <w:tcPr>
            <w:tcW w:w="0" w:type="auto"/>
            <w:vAlign w:val="center"/>
          </w:tcPr>
          <w:p w14:paraId="27755C54"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anhuiensis </w:t>
            </w:r>
            <w:r w:rsidRPr="00CD5CD4">
              <w:rPr>
                <w:rFonts w:ascii="Times New Roman" w:eastAsia="SimSun" w:hAnsi="Times New Roman" w:cs="Times New Roman"/>
                <w:sz w:val="24"/>
                <w:szCs w:val="24"/>
              </w:rPr>
              <w:t>S.C. Chen et S.F. Yin</w:t>
            </w:r>
          </w:p>
        </w:tc>
        <w:tc>
          <w:tcPr>
            <w:tcW w:w="0" w:type="auto"/>
            <w:vAlign w:val="center"/>
          </w:tcPr>
          <w:p w14:paraId="5C63CD5E" w14:textId="77777777" w:rsidR="00824893" w:rsidRPr="00CD5CD4" w:rsidRDefault="00824893" w:rsidP="00824893">
            <w:pPr>
              <w:spacing w:line="360" w:lineRule="auto"/>
              <w:rPr>
                <w:rFonts w:ascii="Times New Roman" w:eastAsia="SimSun" w:hAnsi="Times New Roman"/>
                <w:sz w:val="24"/>
                <w:szCs w:val="24"/>
              </w:rPr>
            </w:pPr>
            <w:r w:rsidRPr="00CD5CD4">
              <w:rPr>
                <w:rFonts w:ascii="Times New Roman" w:eastAsia="SimSun" w:hAnsi="Times New Roman" w:cs="Times New Roman"/>
                <w:sz w:val="24"/>
                <w:szCs w:val="24"/>
              </w:rPr>
              <w:t>Bulbs</w:t>
            </w:r>
          </w:p>
        </w:tc>
        <w:tc>
          <w:tcPr>
            <w:tcW w:w="0" w:type="auto"/>
            <w:vAlign w:val="center"/>
          </w:tcPr>
          <w:p w14:paraId="7BCA7A9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1CE0531" w14:textId="268117E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[76]</w:t>
            </w:r>
          </w:p>
        </w:tc>
      </w:tr>
      <w:tr w:rsidR="00824893" w:rsidRPr="00CD5CD4" w14:paraId="68C9C9F6" w14:textId="77777777" w:rsidTr="00824893">
        <w:trPr>
          <w:trHeight w:val="1020"/>
        </w:trPr>
        <w:tc>
          <w:tcPr>
            <w:tcW w:w="0" w:type="auto"/>
            <w:vAlign w:val="center"/>
          </w:tcPr>
          <w:p w14:paraId="4EBE7010"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color w:val="000000"/>
                <w:sz w:val="24"/>
                <w:szCs w:val="24"/>
              </w:rPr>
              <w:t>110 Ningpeisine</w:t>
            </w:r>
          </w:p>
        </w:tc>
        <w:tc>
          <w:tcPr>
            <w:tcW w:w="0" w:type="auto"/>
            <w:vAlign w:val="center"/>
          </w:tcPr>
          <w:p w14:paraId="7ADDEDDA"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ningguoensis </w:t>
            </w:r>
            <w:r w:rsidRPr="00CD5CD4">
              <w:rPr>
                <w:rFonts w:ascii="Times New Roman" w:eastAsia="SimSun" w:hAnsi="Times New Roman" w:cs="Times New Roman"/>
                <w:sz w:val="24"/>
                <w:szCs w:val="24"/>
              </w:rPr>
              <w:t>S.C. Chen et S.F. Yin</w:t>
            </w:r>
          </w:p>
        </w:tc>
        <w:tc>
          <w:tcPr>
            <w:tcW w:w="0" w:type="auto"/>
            <w:vAlign w:val="center"/>
          </w:tcPr>
          <w:p w14:paraId="2EFAAE7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620314C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2</w:t>
            </w:r>
          </w:p>
        </w:tc>
        <w:tc>
          <w:tcPr>
            <w:tcW w:w="0" w:type="auto"/>
            <w:vAlign w:val="center"/>
          </w:tcPr>
          <w:p w14:paraId="2B409CBD" w14:textId="57BB23F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[13]</w:t>
            </w:r>
          </w:p>
        </w:tc>
      </w:tr>
      <w:tr w:rsidR="00824893" w:rsidRPr="00CD5CD4" w14:paraId="1C378EC9" w14:textId="77777777" w:rsidTr="00824893">
        <w:trPr>
          <w:trHeight w:val="1020"/>
        </w:trPr>
        <w:tc>
          <w:tcPr>
            <w:tcW w:w="0" w:type="auto"/>
            <w:vAlign w:val="center"/>
          </w:tcPr>
          <w:p w14:paraId="2055D143"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11 Lichuanine ((20S,25R)-5α, 14α-cevanine-3</w:t>
            </w:r>
            <w:bookmarkStart w:id="110" w:name="OLE_LINK123"/>
            <w:bookmarkStart w:id="111" w:name="OLE_LINK140"/>
            <w:r w:rsidRPr="00CD5CD4">
              <w:rPr>
                <w:rFonts w:ascii="Times New Roman" w:eastAsia="DengXian" w:hAnsi="Times New Roman" w:cs="Times New Roman"/>
                <w:color w:val="000000"/>
                <w:sz w:val="24"/>
                <w:szCs w:val="24"/>
              </w:rPr>
              <w:t>β</w:t>
            </w:r>
            <w:bookmarkEnd w:id="110"/>
            <w:bookmarkEnd w:id="111"/>
            <w:r w:rsidRPr="00CD5CD4">
              <w:rPr>
                <w:rFonts w:ascii="Times New Roman" w:eastAsia="DengXian" w:hAnsi="Times New Roman" w:cs="Times New Roman"/>
                <w:color w:val="000000"/>
                <w:sz w:val="24"/>
                <w:szCs w:val="24"/>
              </w:rPr>
              <w:t>, 6β-diol)</w:t>
            </w:r>
          </w:p>
        </w:tc>
        <w:tc>
          <w:tcPr>
            <w:tcW w:w="0" w:type="auto"/>
            <w:vAlign w:val="center"/>
          </w:tcPr>
          <w:p w14:paraId="1749CA97" w14:textId="77777777" w:rsidR="00824893" w:rsidRPr="00CD5CD4" w:rsidRDefault="00824893" w:rsidP="00824893">
            <w:pPr>
              <w:spacing w:line="360" w:lineRule="auto"/>
              <w:rPr>
                <w:rFonts w:ascii="Times New Roman" w:eastAsia="SimSun" w:hAnsi="Times New Roman" w:cs="Times New Roman"/>
                <w:i/>
                <w:iCs/>
                <w:sz w:val="24"/>
                <w:szCs w:val="24"/>
              </w:rPr>
            </w:pPr>
            <w:bookmarkStart w:id="112" w:name="_Hlk53679088"/>
            <w:r w:rsidRPr="00CD5CD4">
              <w:rPr>
                <w:rFonts w:ascii="Times New Roman" w:eastAsia="SimSun" w:hAnsi="Times New Roman" w:cs="Times New Roman"/>
                <w:i/>
                <w:iCs/>
                <w:sz w:val="24"/>
                <w:szCs w:val="24"/>
              </w:rPr>
              <w:t xml:space="preserve">F. lichuanensis </w:t>
            </w:r>
            <w:bookmarkEnd w:id="112"/>
            <w:r w:rsidRPr="00CD5CD4">
              <w:rPr>
                <w:rFonts w:ascii="Times New Roman" w:eastAsia="SimSun" w:hAnsi="Times New Roman" w:cs="Times New Roman"/>
                <w:sz w:val="24"/>
                <w:szCs w:val="24"/>
              </w:rPr>
              <w:t>P. Li</w:t>
            </w:r>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et</w:t>
            </w:r>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C.P. Yang</w:t>
            </w:r>
          </w:p>
        </w:tc>
        <w:tc>
          <w:tcPr>
            <w:tcW w:w="0" w:type="auto"/>
            <w:vAlign w:val="center"/>
          </w:tcPr>
          <w:p w14:paraId="04EDAEC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D56599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64B8AFA7" w14:textId="4D7863F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[77]</w:t>
            </w:r>
          </w:p>
        </w:tc>
      </w:tr>
      <w:tr w:rsidR="00824893" w:rsidRPr="00CD5CD4" w14:paraId="1722282B" w14:textId="77777777" w:rsidTr="00824893">
        <w:trPr>
          <w:trHeight w:val="1020"/>
        </w:trPr>
        <w:tc>
          <w:tcPr>
            <w:tcW w:w="0" w:type="auto"/>
            <w:vAlign w:val="center"/>
          </w:tcPr>
          <w:p w14:paraId="1A6D64D4"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 xml:space="preserve">12 </w:t>
            </w:r>
            <w:bookmarkStart w:id="113" w:name="_Hlk53678998"/>
            <w:r w:rsidRPr="00CD5CD4">
              <w:rPr>
                <w:rFonts w:ascii="Times New Roman" w:eastAsia="DengXian" w:hAnsi="Times New Roman" w:cs="Times New Roman"/>
                <w:color w:val="000000"/>
                <w:sz w:val="24"/>
                <w:szCs w:val="24"/>
              </w:rPr>
              <w:t>Lichuanisinine ((20S,25S)-5α,14α-cevanine-3β,6β-diol-N-oxide)</w:t>
            </w:r>
            <w:bookmarkEnd w:id="113"/>
          </w:p>
        </w:tc>
        <w:tc>
          <w:tcPr>
            <w:tcW w:w="0" w:type="auto"/>
            <w:vAlign w:val="center"/>
          </w:tcPr>
          <w:p w14:paraId="71C1C825"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lichuanensis </w:t>
            </w:r>
            <w:r w:rsidRPr="00CD5CD4">
              <w:rPr>
                <w:rFonts w:ascii="Times New Roman" w:eastAsia="SimSun" w:hAnsi="Times New Roman" w:cs="Times New Roman"/>
                <w:sz w:val="24"/>
                <w:szCs w:val="24"/>
              </w:rPr>
              <w:t>P. Li</w:t>
            </w:r>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et</w:t>
            </w:r>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C.P. Yang</w:t>
            </w:r>
          </w:p>
        </w:tc>
        <w:tc>
          <w:tcPr>
            <w:tcW w:w="0" w:type="auto"/>
            <w:vAlign w:val="center"/>
          </w:tcPr>
          <w:p w14:paraId="322816F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4705242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B487E4D" w14:textId="6F09904F"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[77]</w:t>
            </w:r>
          </w:p>
        </w:tc>
      </w:tr>
      <w:tr w:rsidR="00824893" w:rsidRPr="00CD5CD4" w14:paraId="17216660" w14:textId="77777777" w:rsidTr="00824893">
        <w:trPr>
          <w:trHeight w:val="1020"/>
        </w:trPr>
        <w:tc>
          <w:tcPr>
            <w:tcW w:w="0" w:type="auto"/>
            <w:vAlign w:val="center"/>
          </w:tcPr>
          <w:p w14:paraId="146BA515"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13 Hupehenidine</w:t>
            </w:r>
          </w:p>
        </w:tc>
        <w:tc>
          <w:tcPr>
            <w:tcW w:w="0" w:type="auto"/>
            <w:vAlign w:val="center"/>
          </w:tcPr>
          <w:p w14:paraId="00A8D799"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w:t>
            </w:r>
            <w:bookmarkStart w:id="114" w:name="OLE_LINK119"/>
            <w:r w:rsidRPr="00CD5CD4">
              <w:rPr>
                <w:rFonts w:ascii="Times New Roman" w:eastAsia="SimSun" w:hAnsi="Times New Roman"/>
                <w:i/>
                <w:iCs/>
                <w:sz w:val="24"/>
                <w:szCs w:val="24"/>
              </w:rPr>
              <w:t>ebeiensis</w:t>
            </w:r>
            <w:bookmarkEnd w:id="114"/>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G.D. Yu et G.Q. Ji</w:t>
            </w:r>
          </w:p>
        </w:tc>
        <w:tc>
          <w:tcPr>
            <w:tcW w:w="0" w:type="auto"/>
            <w:vAlign w:val="center"/>
          </w:tcPr>
          <w:p w14:paraId="6863A83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 stems and leaves</w:t>
            </w:r>
          </w:p>
        </w:tc>
        <w:tc>
          <w:tcPr>
            <w:tcW w:w="0" w:type="auto"/>
            <w:vAlign w:val="center"/>
          </w:tcPr>
          <w:p w14:paraId="52389F6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other</w:t>
            </w:r>
          </w:p>
        </w:tc>
        <w:tc>
          <w:tcPr>
            <w:tcW w:w="0" w:type="auto"/>
            <w:vAlign w:val="center"/>
          </w:tcPr>
          <w:p w14:paraId="6147B616" w14:textId="43C4F5D0"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[31,52]</w:t>
            </w:r>
          </w:p>
        </w:tc>
      </w:tr>
      <w:tr w:rsidR="00824893" w:rsidRPr="00CD5CD4" w14:paraId="19CF5FA9" w14:textId="77777777" w:rsidTr="00824893">
        <w:trPr>
          <w:trHeight w:val="1020"/>
        </w:trPr>
        <w:tc>
          <w:tcPr>
            <w:tcW w:w="0" w:type="auto"/>
            <w:vAlign w:val="center"/>
          </w:tcPr>
          <w:p w14:paraId="7761386E"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14 Ziebeimine</w:t>
            </w:r>
          </w:p>
        </w:tc>
        <w:tc>
          <w:tcPr>
            <w:tcW w:w="0" w:type="auto"/>
            <w:vAlign w:val="center"/>
          </w:tcPr>
          <w:p w14:paraId="67BEBFB5"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 xml:space="preserve">var. </w:t>
            </w:r>
            <w:r w:rsidRPr="00CD5CD4">
              <w:rPr>
                <w:rFonts w:ascii="Times New Roman" w:eastAsia="SimSun" w:hAnsi="Times New Roman"/>
                <w:i/>
                <w:iCs/>
                <w:sz w:val="24"/>
                <w:szCs w:val="24"/>
              </w:rPr>
              <w:t>purpurea</w:t>
            </w:r>
            <w:r w:rsidRPr="00CD5CD4">
              <w:rPr>
                <w:rFonts w:ascii="Times New Roman" w:eastAsia="SimSun" w:hAnsi="Times New Roman"/>
                <w:sz w:val="24"/>
                <w:szCs w:val="24"/>
              </w:rPr>
              <w:t xml:space="preserve"> G.D. Yu et P. Li</w:t>
            </w:r>
          </w:p>
        </w:tc>
        <w:tc>
          <w:tcPr>
            <w:tcW w:w="0" w:type="auto"/>
            <w:vAlign w:val="center"/>
          </w:tcPr>
          <w:p w14:paraId="1BCD646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3190F77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1717CD9" w14:textId="409303F3"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[32]</w:t>
            </w:r>
          </w:p>
        </w:tc>
      </w:tr>
      <w:tr w:rsidR="00824893" w:rsidRPr="00CD5CD4" w14:paraId="0631DC57" w14:textId="77777777" w:rsidTr="00824893">
        <w:trPr>
          <w:trHeight w:val="1020"/>
        </w:trPr>
        <w:tc>
          <w:tcPr>
            <w:tcW w:w="0" w:type="auto"/>
            <w:vAlign w:val="center"/>
          </w:tcPr>
          <w:p w14:paraId="43958D2B"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15 Yubeiside</w:t>
            </w:r>
          </w:p>
        </w:tc>
        <w:tc>
          <w:tcPr>
            <w:tcW w:w="0" w:type="auto"/>
            <w:vAlign w:val="center"/>
          </w:tcPr>
          <w:p w14:paraId="5B557BFE" w14:textId="77777777" w:rsidR="00824893" w:rsidRPr="00CD5CD4" w:rsidRDefault="00824893" w:rsidP="00824893">
            <w:pPr>
              <w:spacing w:line="360" w:lineRule="auto"/>
              <w:rPr>
                <w:rFonts w:ascii="Times New Roman" w:eastAsia="SimSun" w:hAnsi="Times New Roman"/>
                <w:i/>
                <w:iCs/>
                <w:sz w:val="24"/>
                <w:szCs w:val="24"/>
              </w:rPr>
            </w:pPr>
            <w:bookmarkStart w:id="115" w:name="_Hlk53606415"/>
            <w:r w:rsidRPr="00CD5CD4">
              <w:rPr>
                <w:rFonts w:ascii="Times New Roman" w:eastAsia="SimSun" w:hAnsi="Times New Roman"/>
                <w:i/>
                <w:iCs/>
                <w:sz w:val="24"/>
                <w:szCs w:val="24"/>
              </w:rPr>
              <w:t>F. yuminensis</w:t>
            </w:r>
            <w:bookmarkEnd w:id="115"/>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X</w:t>
            </w:r>
            <w:r w:rsidRPr="00CD5CD4">
              <w:rPr>
                <w:rFonts w:ascii="Times New Roman" w:eastAsia="SimSun" w:hAnsi="Times New Roman" w:hint="eastAsia"/>
                <w:sz w:val="24"/>
                <w:szCs w:val="24"/>
              </w:rPr>
              <w:t>.</w:t>
            </w:r>
            <w:r w:rsidRPr="00CD5CD4">
              <w:rPr>
                <w:rFonts w:ascii="Times New Roman" w:eastAsia="SimSun" w:hAnsi="Times New Roman"/>
                <w:sz w:val="24"/>
                <w:szCs w:val="24"/>
              </w:rPr>
              <w:t>Z</w:t>
            </w:r>
            <w:r w:rsidRPr="00CD5CD4">
              <w:rPr>
                <w:rFonts w:ascii="Times New Roman" w:eastAsia="SimSun" w:hAnsi="Times New Roman" w:hint="eastAsia"/>
                <w:sz w:val="24"/>
                <w:szCs w:val="24"/>
              </w:rPr>
              <w:t>.</w:t>
            </w:r>
            <w:r w:rsidRPr="00CD5CD4">
              <w:rPr>
                <w:rFonts w:ascii="Times New Roman" w:eastAsia="SimSun" w:hAnsi="Times New Roman"/>
                <w:sz w:val="24"/>
                <w:szCs w:val="24"/>
              </w:rPr>
              <w:t xml:space="preserve"> Duan</w:t>
            </w:r>
          </w:p>
        </w:tc>
        <w:tc>
          <w:tcPr>
            <w:tcW w:w="0" w:type="auto"/>
            <w:vAlign w:val="center"/>
          </w:tcPr>
          <w:p w14:paraId="7982A326"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3B9EDE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EE79AFE" w14:textId="481D6721"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[78]</w:t>
            </w:r>
          </w:p>
        </w:tc>
      </w:tr>
      <w:tr w:rsidR="00824893" w:rsidRPr="00CD5CD4" w14:paraId="31D8578B" w14:textId="77777777" w:rsidTr="00824893">
        <w:trPr>
          <w:trHeight w:val="1020"/>
        </w:trPr>
        <w:tc>
          <w:tcPr>
            <w:tcW w:w="0" w:type="auto"/>
            <w:vAlign w:val="center"/>
          </w:tcPr>
          <w:p w14:paraId="41DEB5D2"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 xml:space="preserve">16 </w:t>
            </w:r>
            <w:bookmarkStart w:id="116" w:name="OLE_LINK151"/>
            <w:r w:rsidRPr="00CD5CD4">
              <w:rPr>
                <w:rFonts w:ascii="Times New Roman" w:eastAsia="DengXian" w:hAnsi="Times New Roman" w:cs="Times New Roman"/>
                <w:color w:val="000000"/>
                <w:sz w:val="24"/>
                <w:szCs w:val="24"/>
              </w:rPr>
              <w:t>Demissidine</w:t>
            </w:r>
            <w:bookmarkEnd w:id="116"/>
            <w:r w:rsidRPr="00CD5CD4">
              <w:rPr>
                <w:rFonts w:ascii="Times New Roman" w:eastAsia="DengXian" w:hAnsi="Times New Roman" w:cs="Times New Roman"/>
                <w:color w:val="000000"/>
                <w:sz w:val="24"/>
                <w:szCs w:val="24"/>
              </w:rPr>
              <w:t xml:space="preserve"> [(22R, 25S)-solanidane-3β-ol]</w:t>
            </w:r>
          </w:p>
        </w:tc>
        <w:tc>
          <w:tcPr>
            <w:tcW w:w="0" w:type="auto"/>
            <w:vAlign w:val="center"/>
          </w:tcPr>
          <w:p w14:paraId="17F20651"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cirrhosa </w:t>
            </w:r>
            <w:r w:rsidRPr="00CD5CD4">
              <w:rPr>
                <w:rFonts w:ascii="Times New Roman" w:eastAsia="SimSun" w:hAnsi="Times New Roman"/>
                <w:sz w:val="24"/>
                <w:szCs w:val="24"/>
              </w:rPr>
              <w:t>D. Don</w:t>
            </w:r>
          </w:p>
        </w:tc>
        <w:tc>
          <w:tcPr>
            <w:tcW w:w="0" w:type="auto"/>
            <w:vAlign w:val="center"/>
          </w:tcPr>
          <w:p w14:paraId="3AE920C7"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Bulbs</w:t>
            </w:r>
          </w:p>
        </w:tc>
        <w:tc>
          <w:tcPr>
            <w:tcW w:w="0" w:type="auto"/>
            <w:vAlign w:val="center"/>
          </w:tcPr>
          <w:p w14:paraId="1C9B337C"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2</w:t>
            </w:r>
          </w:p>
        </w:tc>
        <w:tc>
          <w:tcPr>
            <w:tcW w:w="0" w:type="auto"/>
            <w:vAlign w:val="center"/>
          </w:tcPr>
          <w:p w14:paraId="0912D093" w14:textId="65A086CF"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[79]</w:t>
            </w:r>
          </w:p>
        </w:tc>
      </w:tr>
      <w:tr w:rsidR="00824893" w:rsidRPr="00CD5CD4" w14:paraId="3A610252" w14:textId="77777777" w:rsidTr="00824893">
        <w:trPr>
          <w:trHeight w:val="570"/>
        </w:trPr>
        <w:tc>
          <w:tcPr>
            <w:tcW w:w="0" w:type="auto"/>
            <w:vMerge w:val="restart"/>
            <w:vAlign w:val="center"/>
          </w:tcPr>
          <w:p w14:paraId="53A3358E"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 xml:space="preserve">17 </w:t>
            </w:r>
            <w:bookmarkStart w:id="117" w:name="OLE_LINK120"/>
            <w:r w:rsidRPr="00CD5CD4">
              <w:rPr>
                <w:rFonts w:ascii="Times New Roman" w:eastAsia="DengXian" w:hAnsi="Times New Roman" w:cs="Times New Roman"/>
                <w:color w:val="000000"/>
                <w:sz w:val="24"/>
                <w:szCs w:val="24"/>
              </w:rPr>
              <w:t>Petilidine</w:t>
            </w:r>
            <w:bookmarkEnd w:id="117"/>
          </w:p>
        </w:tc>
        <w:tc>
          <w:tcPr>
            <w:tcW w:w="0" w:type="auto"/>
            <w:vAlign w:val="center"/>
          </w:tcPr>
          <w:p w14:paraId="374A5C0F"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cirrhosa </w:t>
            </w:r>
            <w:r w:rsidRPr="00CD5CD4">
              <w:rPr>
                <w:rFonts w:ascii="Times New Roman" w:eastAsia="SimSun" w:hAnsi="Times New Roman"/>
                <w:sz w:val="24"/>
                <w:szCs w:val="24"/>
              </w:rPr>
              <w:t>D. Don</w:t>
            </w:r>
          </w:p>
        </w:tc>
        <w:tc>
          <w:tcPr>
            <w:tcW w:w="0" w:type="auto"/>
            <w:vAlign w:val="center"/>
          </w:tcPr>
          <w:p w14:paraId="3ABA6C4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Bulbs</w:t>
            </w:r>
          </w:p>
        </w:tc>
        <w:tc>
          <w:tcPr>
            <w:tcW w:w="0" w:type="auto"/>
            <w:vMerge w:val="restart"/>
            <w:vAlign w:val="center"/>
          </w:tcPr>
          <w:p w14:paraId="1CD824C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B06AE7F" w14:textId="42C0DCB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[34]</w:t>
            </w:r>
          </w:p>
        </w:tc>
      </w:tr>
      <w:tr w:rsidR="00824893" w:rsidRPr="00CD5CD4" w14:paraId="7D3E9305" w14:textId="77777777" w:rsidTr="00824893">
        <w:trPr>
          <w:trHeight w:val="569"/>
        </w:trPr>
        <w:tc>
          <w:tcPr>
            <w:tcW w:w="0" w:type="auto"/>
            <w:vMerge/>
            <w:vAlign w:val="center"/>
          </w:tcPr>
          <w:p w14:paraId="36A2E8DE" w14:textId="77777777" w:rsidR="00824893" w:rsidRPr="00CD5CD4" w:rsidRDefault="00824893" w:rsidP="00824893">
            <w:pPr>
              <w:spacing w:line="360" w:lineRule="auto"/>
              <w:rPr>
                <w:rFonts w:ascii="Times New Roman" w:eastAsia="DengXian" w:hAnsi="Times New Roman" w:cs="Times New Roman"/>
                <w:color w:val="000000"/>
                <w:sz w:val="24"/>
                <w:szCs w:val="24"/>
              </w:rPr>
            </w:pPr>
          </w:p>
        </w:tc>
        <w:tc>
          <w:tcPr>
            <w:tcW w:w="0" w:type="auto"/>
            <w:vAlign w:val="center"/>
          </w:tcPr>
          <w:p w14:paraId="22CC67C3"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walujewii </w:t>
            </w:r>
            <w:r w:rsidRPr="00CD5CD4">
              <w:rPr>
                <w:rFonts w:ascii="Times New Roman" w:eastAsia="SimSun" w:hAnsi="Times New Roman" w:cs="Times New Roman"/>
                <w:sz w:val="24"/>
                <w:szCs w:val="24"/>
              </w:rPr>
              <w:t>Regel</w:t>
            </w:r>
          </w:p>
        </w:tc>
        <w:tc>
          <w:tcPr>
            <w:tcW w:w="0" w:type="auto"/>
            <w:vAlign w:val="center"/>
          </w:tcPr>
          <w:p w14:paraId="16B578E3" w14:textId="77777777" w:rsidR="00824893" w:rsidRPr="00CD5CD4" w:rsidRDefault="00824893" w:rsidP="00824893">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sz w:val="24"/>
                <w:szCs w:val="24"/>
              </w:rPr>
              <w:t>Bulbs</w:t>
            </w:r>
          </w:p>
        </w:tc>
        <w:tc>
          <w:tcPr>
            <w:tcW w:w="0" w:type="auto"/>
            <w:vMerge/>
            <w:vAlign w:val="center"/>
          </w:tcPr>
          <w:p w14:paraId="4AEB5629" w14:textId="77777777" w:rsidR="00824893" w:rsidRPr="00CD5CD4" w:rsidRDefault="00824893" w:rsidP="00824893">
            <w:pPr>
              <w:spacing w:line="360" w:lineRule="auto"/>
              <w:rPr>
                <w:rFonts w:ascii="Times New Roman" w:eastAsia="SimSun" w:hAnsi="Times New Roman" w:cs="Times New Roman"/>
                <w:sz w:val="24"/>
                <w:szCs w:val="24"/>
              </w:rPr>
            </w:pPr>
          </w:p>
        </w:tc>
        <w:tc>
          <w:tcPr>
            <w:tcW w:w="0" w:type="auto"/>
            <w:vAlign w:val="center"/>
          </w:tcPr>
          <w:p w14:paraId="4155377D" w14:textId="6A928DAB"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[80]</w:t>
            </w:r>
          </w:p>
        </w:tc>
      </w:tr>
      <w:tr w:rsidR="00824893" w:rsidRPr="00CD5CD4" w14:paraId="7E03BB93" w14:textId="77777777" w:rsidTr="00824893">
        <w:trPr>
          <w:trHeight w:val="569"/>
        </w:trPr>
        <w:tc>
          <w:tcPr>
            <w:tcW w:w="0" w:type="auto"/>
            <w:vAlign w:val="center"/>
          </w:tcPr>
          <w:p w14:paraId="649B1423"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18 Yibeirine (5α,14α,17α,22β-cevanin-3β,6β,20β-triol)</w:t>
            </w:r>
          </w:p>
        </w:tc>
        <w:tc>
          <w:tcPr>
            <w:tcW w:w="0" w:type="auto"/>
            <w:vAlign w:val="center"/>
          </w:tcPr>
          <w:p w14:paraId="2C605D28"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r w:rsidRPr="00CD5CD4">
              <w:rPr>
                <w:rFonts w:ascii="Times New Roman" w:eastAsia="SimSun" w:hAnsi="Times New Roman"/>
                <w:sz w:val="24"/>
                <w:szCs w:val="24"/>
              </w:rPr>
              <w:t xml:space="preserve"> Schrenk</w:t>
            </w:r>
          </w:p>
        </w:tc>
        <w:tc>
          <w:tcPr>
            <w:tcW w:w="0" w:type="auto"/>
            <w:vAlign w:val="center"/>
          </w:tcPr>
          <w:p w14:paraId="07E2843A"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17F75D7E"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07CA7C00" w14:textId="79982EAE"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[81]</w:t>
            </w:r>
          </w:p>
        </w:tc>
      </w:tr>
      <w:tr w:rsidR="00824893" w:rsidRPr="00CD5CD4" w14:paraId="487CD212" w14:textId="77777777" w:rsidTr="00824893">
        <w:trPr>
          <w:trHeight w:val="569"/>
        </w:trPr>
        <w:tc>
          <w:tcPr>
            <w:tcW w:w="0" w:type="auto"/>
            <w:vAlign w:val="center"/>
          </w:tcPr>
          <w:p w14:paraId="704003B7"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19 Yibeisine (5α,14α,17β-cevanin-6-oxo-3β,20β,25α-triol)</w:t>
            </w:r>
          </w:p>
        </w:tc>
        <w:tc>
          <w:tcPr>
            <w:tcW w:w="0" w:type="auto"/>
            <w:vAlign w:val="center"/>
          </w:tcPr>
          <w:p w14:paraId="62DB737F"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F</w:t>
            </w:r>
            <w:r w:rsidRPr="00CD5CD4">
              <w:rPr>
                <w:rFonts w:ascii="Times New Roman" w:eastAsia="SimSun" w:hAnsi="Times New Roman" w:hint="eastAsia"/>
                <w:i/>
                <w:iCs/>
                <w:sz w:val="24"/>
                <w:szCs w:val="24"/>
              </w:rPr>
              <w:t>.</w:t>
            </w:r>
            <w:r w:rsidRPr="00CD5CD4">
              <w:rPr>
                <w:rFonts w:ascii="Times New Roman" w:eastAsia="SimSun" w:hAnsi="Times New Roman"/>
                <w:i/>
                <w:iCs/>
                <w:sz w:val="24"/>
                <w:szCs w:val="24"/>
              </w:rPr>
              <w:t xml:space="preserve"> pallidiflora</w:t>
            </w:r>
            <w:r w:rsidRPr="00CD5CD4">
              <w:rPr>
                <w:rFonts w:ascii="Times New Roman" w:eastAsia="SimSun" w:hAnsi="Times New Roman"/>
                <w:sz w:val="24"/>
                <w:szCs w:val="24"/>
              </w:rPr>
              <w:t xml:space="preserve"> Schrenk</w:t>
            </w:r>
          </w:p>
        </w:tc>
        <w:tc>
          <w:tcPr>
            <w:tcW w:w="0" w:type="auto"/>
            <w:vAlign w:val="center"/>
          </w:tcPr>
          <w:p w14:paraId="17EABE42"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391ABC4"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2677441D" w14:textId="578B2388"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[81]</w:t>
            </w:r>
          </w:p>
        </w:tc>
      </w:tr>
      <w:tr w:rsidR="00824893" w:rsidRPr="00CD5CD4" w14:paraId="14FB2810" w14:textId="77777777" w:rsidTr="00824893">
        <w:trPr>
          <w:trHeight w:val="569"/>
        </w:trPr>
        <w:tc>
          <w:tcPr>
            <w:tcW w:w="0" w:type="auto"/>
            <w:vAlign w:val="center"/>
          </w:tcPr>
          <w:p w14:paraId="7793C597" w14:textId="77777777" w:rsidR="00824893" w:rsidRPr="00CD5CD4" w:rsidRDefault="00824893" w:rsidP="00824893">
            <w:pPr>
              <w:spacing w:line="360" w:lineRule="auto"/>
              <w:rPr>
                <w:rFonts w:ascii="Times New Roman" w:eastAsia="DengXian" w:hAnsi="Times New Roman" w:cs="Times New Roman"/>
                <w:color w:val="000000"/>
                <w:sz w:val="24"/>
                <w:szCs w:val="24"/>
              </w:rPr>
            </w:pPr>
            <w:bookmarkStart w:id="118" w:name="_Hlk53644380"/>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 xml:space="preserve">20 </w:t>
            </w:r>
            <w:bookmarkStart w:id="119" w:name="_Hlk53608195"/>
            <w:r w:rsidRPr="00CD5CD4">
              <w:rPr>
                <w:rFonts w:ascii="Times New Roman" w:eastAsia="DengXian" w:hAnsi="Times New Roman" w:cs="Times New Roman"/>
                <w:color w:val="000000"/>
                <w:sz w:val="24"/>
                <w:szCs w:val="24"/>
              </w:rPr>
              <w:t>Ussurienine</w:t>
            </w:r>
            <w:bookmarkEnd w:id="119"/>
          </w:p>
        </w:tc>
        <w:tc>
          <w:tcPr>
            <w:tcW w:w="0" w:type="auto"/>
            <w:vAlign w:val="center"/>
          </w:tcPr>
          <w:p w14:paraId="7B1035E0"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ussuriensis </w:t>
            </w:r>
            <w:r w:rsidRPr="00CD5CD4">
              <w:rPr>
                <w:rFonts w:ascii="Times New Roman" w:eastAsia="SimSun" w:hAnsi="Times New Roman" w:cs="Times New Roman"/>
                <w:sz w:val="24"/>
                <w:szCs w:val="24"/>
              </w:rPr>
              <w:t>Maxim</w:t>
            </w:r>
          </w:p>
        </w:tc>
        <w:tc>
          <w:tcPr>
            <w:tcW w:w="0" w:type="auto"/>
            <w:vAlign w:val="center"/>
          </w:tcPr>
          <w:p w14:paraId="37EFD4AD"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06BEC5E5"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5FBA9BE2" w14:textId="198D286B"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[82]</w:t>
            </w:r>
          </w:p>
        </w:tc>
      </w:tr>
      <w:tr w:rsidR="00824893" w:rsidRPr="00CD5CD4" w14:paraId="03BAB061" w14:textId="77777777" w:rsidTr="00824893">
        <w:trPr>
          <w:trHeight w:val="569"/>
        </w:trPr>
        <w:tc>
          <w:tcPr>
            <w:tcW w:w="0" w:type="auto"/>
            <w:vAlign w:val="center"/>
          </w:tcPr>
          <w:p w14:paraId="023CA411"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 xml:space="preserve">21 </w:t>
            </w:r>
            <w:bookmarkStart w:id="120" w:name="_Hlk53608205"/>
            <w:r w:rsidRPr="00CD5CD4">
              <w:rPr>
                <w:rFonts w:ascii="Times New Roman" w:eastAsia="DengXian" w:hAnsi="Times New Roman" w:cs="Times New Roman"/>
                <w:color w:val="000000"/>
                <w:sz w:val="24"/>
                <w:szCs w:val="24"/>
              </w:rPr>
              <w:t>Ussurienone</w:t>
            </w:r>
            <w:bookmarkEnd w:id="120"/>
          </w:p>
        </w:tc>
        <w:tc>
          <w:tcPr>
            <w:tcW w:w="0" w:type="auto"/>
            <w:vAlign w:val="center"/>
          </w:tcPr>
          <w:p w14:paraId="6B6EC0C4"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ussuriensis </w:t>
            </w:r>
            <w:r w:rsidRPr="00CD5CD4">
              <w:rPr>
                <w:rFonts w:ascii="Times New Roman" w:eastAsia="SimSun" w:hAnsi="Times New Roman" w:cs="Times New Roman"/>
                <w:sz w:val="24"/>
                <w:szCs w:val="24"/>
              </w:rPr>
              <w:t>Maxim</w:t>
            </w:r>
          </w:p>
        </w:tc>
        <w:tc>
          <w:tcPr>
            <w:tcW w:w="0" w:type="auto"/>
            <w:vAlign w:val="center"/>
          </w:tcPr>
          <w:p w14:paraId="12E61FE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2163E0A1"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0FAD3AF0" w14:textId="05681492"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[82]</w:t>
            </w:r>
          </w:p>
        </w:tc>
      </w:tr>
      <w:tr w:rsidR="00824893" w:rsidRPr="00CD5CD4" w14:paraId="65607B84" w14:textId="77777777" w:rsidTr="00824893">
        <w:trPr>
          <w:trHeight w:val="569"/>
        </w:trPr>
        <w:tc>
          <w:tcPr>
            <w:tcW w:w="0" w:type="auto"/>
            <w:vAlign w:val="center"/>
          </w:tcPr>
          <w:p w14:paraId="2C0D2CA4"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eastAsia="DengXian" w:hAnsi="Times New Roman" w:cs="Times New Roman" w:hint="eastAsia"/>
                <w:color w:val="000000"/>
                <w:sz w:val="24"/>
                <w:szCs w:val="24"/>
              </w:rPr>
              <w:t>1</w:t>
            </w:r>
            <w:r w:rsidRPr="00CD5CD4">
              <w:rPr>
                <w:rFonts w:ascii="Times New Roman" w:eastAsia="DengXian" w:hAnsi="Times New Roman" w:cs="Times New Roman"/>
                <w:color w:val="000000"/>
                <w:sz w:val="24"/>
                <w:szCs w:val="24"/>
              </w:rPr>
              <w:t xml:space="preserve">22 </w:t>
            </w:r>
            <w:bookmarkStart w:id="121" w:name="_Hlk53608213"/>
            <w:r>
              <w:rPr>
                <w:rFonts w:ascii="Times New Roman" w:eastAsia="DengXian" w:hAnsi="Times New Roman" w:cs="Times New Roman" w:hint="eastAsia"/>
                <w:color w:val="000000"/>
                <w:sz w:val="24"/>
                <w:szCs w:val="24"/>
              </w:rPr>
              <w:t>U</w:t>
            </w:r>
            <w:r w:rsidRPr="00CD5CD4">
              <w:rPr>
                <w:rFonts w:ascii="Times New Roman" w:eastAsia="DengXian" w:hAnsi="Times New Roman" w:cs="Times New Roman"/>
                <w:color w:val="000000"/>
                <w:sz w:val="24"/>
                <w:szCs w:val="24"/>
              </w:rPr>
              <w:t>ssuriedinone</w:t>
            </w:r>
            <w:bookmarkEnd w:id="121"/>
          </w:p>
        </w:tc>
        <w:tc>
          <w:tcPr>
            <w:tcW w:w="0" w:type="auto"/>
            <w:vAlign w:val="center"/>
          </w:tcPr>
          <w:p w14:paraId="10765A49"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ussuriensis </w:t>
            </w:r>
            <w:r w:rsidRPr="00CD5CD4">
              <w:rPr>
                <w:rFonts w:ascii="Times New Roman" w:eastAsia="SimSun" w:hAnsi="Times New Roman" w:cs="Times New Roman"/>
                <w:sz w:val="24"/>
                <w:szCs w:val="24"/>
              </w:rPr>
              <w:t>Maxim</w:t>
            </w:r>
          </w:p>
        </w:tc>
        <w:tc>
          <w:tcPr>
            <w:tcW w:w="0" w:type="auto"/>
            <w:vAlign w:val="center"/>
          </w:tcPr>
          <w:p w14:paraId="277259A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68E6C2F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A</w:t>
            </w:r>
            <w:r w:rsidRPr="00CD5CD4">
              <w:rPr>
                <w:rFonts w:ascii="Times New Roman" w:eastAsia="SimSun" w:hAnsi="Times New Roman" w:cs="Times New Roman"/>
                <w:sz w:val="24"/>
                <w:szCs w:val="24"/>
              </w:rPr>
              <w:t>1</w:t>
            </w:r>
          </w:p>
        </w:tc>
        <w:tc>
          <w:tcPr>
            <w:tcW w:w="0" w:type="auto"/>
            <w:vAlign w:val="center"/>
          </w:tcPr>
          <w:p w14:paraId="77D299BA" w14:textId="00F7201C"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[82]</w:t>
            </w:r>
          </w:p>
        </w:tc>
      </w:tr>
      <w:bookmarkEnd w:id="118"/>
      <w:tr w:rsidR="00824893" w:rsidRPr="00CD5CD4" w14:paraId="71AF2063" w14:textId="77777777" w:rsidTr="00824893">
        <w:trPr>
          <w:trHeight w:val="569"/>
        </w:trPr>
        <w:tc>
          <w:tcPr>
            <w:tcW w:w="0" w:type="auto"/>
            <w:vAlign w:val="center"/>
          </w:tcPr>
          <w:p w14:paraId="416F560A" w14:textId="77777777" w:rsidR="00824893" w:rsidRPr="00CD5CD4" w:rsidRDefault="00824893" w:rsidP="00824893">
            <w:pPr>
              <w:spacing w:line="360" w:lineRule="auto"/>
              <w:rPr>
                <w:rFonts w:ascii="Times New Roman" w:eastAsia="DengXian" w:hAnsi="Times New Roman" w:cs="Times New Roman"/>
                <w:color w:val="000000"/>
                <w:sz w:val="24"/>
                <w:szCs w:val="24"/>
              </w:rPr>
            </w:pPr>
            <w:r w:rsidRPr="00CD5CD4">
              <w:rPr>
                <w:rFonts w:ascii="Times New Roman" w:hAnsi="Times New Roman" w:cs="Times New Roman"/>
                <w:sz w:val="24"/>
                <w:szCs w:val="24"/>
              </w:rPr>
              <w:t>123</w:t>
            </w:r>
            <w:r w:rsidRPr="00CD5CD4">
              <w:rPr>
                <w:rFonts w:ascii="Times New Roman" w:eastAsia="SimSun" w:hAnsi="Times New Roman" w:cs="Times New Roman"/>
                <w:sz w:val="24"/>
                <w:szCs w:val="24"/>
              </w:rPr>
              <w:t xml:space="preserve"> Pengbeimine D</w:t>
            </w:r>
          </w:p>
        </w:tc>
        <w:tc>
          <w:tcPr>
            <w:tcW w:w="0" w:type="auto"/>
            <w:vAlign w:val="center"/>
          </w:tcPr>
          <w:p w14:paraId="6744845D"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monatha </w:t>
            </w:r>
            <w:r w:rsidRPr="00CD5CD4">
              <w:rPr>
                <w:rFonts w:ascii="Times New Roman" w:eastAsia="SimSun" w:hAnsi="Times New Roman" w:cs="Times New Roman"/>
                <w:sz w:val="24"/>
                <w:szCs w:val="24"/>
              </w:rPr>
              <w:t>Migo</w:t>
            </w:r>
          </w:p>
        </w:tc>
        <w:tc>
          <w:tcPr>
            <w:tcW w:w="0" w:type="auto"/>
            <w:vAlign w:val="center"/>
          </w:tcPr>
          <w:p w14:paraId="4A96CF9B"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16A755C3"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A2</w:t>
            </w:r>
          </w:p>
        </w:tc>
        <w:tc>
          <w:tcPr>
            <w:tcW w:w="0" w:type="auto"/>
            <w:vAlign w:val="center"/>
          </w:tcPr>
          <w:p w14:paraId="2C91D542" w14:textId="63737AA9"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[74]</w:t>
            </w:r>
          </w:p>
        </w:tc>
      </w:tr>
      <w:tr w:rsidR="00824893" w:rsidRPr="00CD5CD4" w14:paraId="3E98417B" w14:textId="77777777" w:rsidTr="00824893">
        <w:trPr>
          <w:trHeight w:val="569"/>
        </w:trPr>
        <w:tc>
          <w:tcPr>
            <w:tcW w:w="0" w:type="auto"/>
            <w:vAlign w:val="center"/>
          </w:tcPr>
          <w:p w14:paraId="667A66E1" w14:textId="77777777" w:rsidR="00824893" w:rsidRPr="00CD5CD4" w:rsidRDefault="00824893" w:rsidP="00824893">
            <w:pPr>
              <w:spacing w:line="360" w:lineRule="auto"/>
              <w:rPr>
                <w:rFonts w:ascii="Times New Roman" w:hAnsi="Times New Roman" w:cs="Times New Roman"/>
                <w:sz w:val="24"/>
                <w:szCs w:val="24"/>
              </w:rPr>
            </w:pPr>
            <w:r w:rsidRPr="00CD5CD4">
              <w:rPr>
                <w:rFonts w:ascii="Times New Roman" w:hAnsi="Times New Roman" w:cs="Times New Roman" w:hint="eastAsia"/>
                <w:sz w:val="24"/>
                <w:szCs w:val="24"/>
              </w:rPr>
              <w:t>1</w:t>
            </w:r>
            <w:r w:rsidRPr="00CD5CD4">
              <w:rPr>
                <w:rFonts w:ascii="Times New Roman" w:hAnsi="Times New Roman" w:cs="Times New Roman"/>
                <w:sz w:val="24"/>
                <w:szCs w:val="24"/>
              </w:rPr>
              <w:t>24 Camtschatcanidine</w:t>
            </w:r>
          </w:p>
        </w:tc>
        <w:tc>
          <w:tcPr>
            <w:tcW w:w="0" w:type="auto"/>
            <w:vAlign w:val="center"/>
          </w:tcPr>
          <w:p w14:paraId="00C9BBC1" w14:textId="77777777" w:rsidR="00824893" w:rsidRPr="00CD5CD4" w:rsidRDefault="00824893" w:rsidP="00824893">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camtschatcensis</w:t>
            </w:r>
          </w:p>
        </w:tc>
        <w:tc>
          <w:tcPr>
            <w:tcW w:w="0" w:type="auto"/>
            <w:vAlign w:val="center"/>
          </w:tcPr>
          <w:p w14:paraId="563491CF"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Bulbs</w:t>
            </w:r>
          </w:p>
        </w:tc>
        <w:tc>
          <w:tcPr>
            <w:tcW w:w="0" w:type="auto"/>
            <w:vAlign w:val="center"/>
          </w:tcPr>
          <w:p w14:paraId="39CAA2F8" w14:textId="77777777" w:rsidR="00824893" w:rsidRPr="00CD5CD4" w:rsidRDefault="00824893" w:rsidP="00824893">
            <w:pPr>
              <w:spacing w:line="360" w:lineRule="auto"/>
              <w:rPr>
                <w:rFonts w:ascii="Times New Roman" w:eastAsia="SimSun" w:hAnsi="Times New Roman" w:cs="Times New Roman"/>
                <w:sz w:val="24"/>
                <w:szCs w:val="24"/>
              </w:rPr>
            </w:pPr>
            <w:r w:rsidRPr="00CD5CD4">
              <w:rPr>
                <w:rFonts w:ascii="Times New Roman" w:eastAsia="SimSun" w:hAnsi="Times New Roman" w:cs="Times New Roman"/>
                <w:sz w:val="24"/>
                <w:szCs w:val="24"/>
              </w:rPr>
              <w:t>B2</w:t>
            </w:r>
          </w:p>
        </w:tc>
        <w:tc>
          <w:tcPr>
            <w:tcW w:w="0" w:type="auto"/>
            <w:vAlign w:val="center"/>
          </w:tcPr>
          <w:p w14:paraId="2DDAD132" w14:textId="243CCE2D" w:rsidR="00824893" w:rsidRPr="00CD5CD4" w:rsidRDefault="00BA125A" w:rsidP="00824893">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[70]</w:t>
            </w:r>
          </w:p>
        </w:tc>
      </w:tr>
      <w:bookmarkEnd w:id="46"/>
    </w:tbl>
    <w:p w14:paraId="1205265D" w14:textId="77777777" w:rsidR="002E303F" w:rsidRDefault="002E303F" w:rsidP="009D14C1">
      <w:pPr>
        <w:spacing w:line="360" w:lineRule="auto"/>
        <w:rPr>
          <w:rFonts w:ascii="Times New Roman" w:hAnsi="Times New Roman" w:cs="Times New Roman"/>
          <w:sz w:val="24"/>
          <w:szCs w:val="24"/>
        </w:rPr>
        <w:sectPr w:rsidR="002E303F" w:rsidSect="002A1AE4">
          <w:type w:val="continuous"/>
          <w:pgSz w:w="16838" w:h="11906" w:orient="landscape"/>
          <w:pgMar w:top="1800" w:right="1440" w:bottom="1800" w:left="1440" w:header="851" w:footer="992" w:gutter="0"/>
          <w:cols w:space="425"/>
          <w:docGrid w:type="lines" w:linePitch="312"/>
        </w:sectPr>
      </w:pPr>
    </w:p>
    <w:p w14:paraId="355C8585" w14:textId="433475C0" w:rsidR="00824893" w:rsidRPr="00DA5BA6" w:rsidRDefault="00DA5BA6" w:rsidP="00DA5BA6">
      <w:pPr>
        <w:spacing w:line="360" w:lineRule="auto"/>
        <w:outlineLvl w:val="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able </w:t>
      </w:r>
      <w:r w:rsidR="00842154">
        <w:rPr>
          <w:rFonts w:ascii="Times New Roman" w:hAnsi="Times New Roman" w:cs="Times New Roman"/>
          <w:sz w:val="24"/>
          <w:szCs w:val="24"/>
        </w:rPr>
        <w:t>S</w:t>
      </w:r>
      <w:r>
        <w:rPr>
          <w:rFonts w:ascii="Times New Roman" w:hAnsi="Times New Roman" w:cs="Times New Roman"/>
          <w:sz w:val="24"/>
          <w:szCs w:val="24"/>
        </w:rPr>
        <w:t xml:space="preserve">4 Distribution information of terpenoids in </w:t>
      </w:r>
      <w:r w:rsidRPr="009807A5">
        <w:rPr>
          <w:rFonts w:ascii="Times New Roman" w:hAnsi="Times New Roman" w:cs="Times New Roman"/>
          <w:i/>
          <w:iCs/>
          <w:sz w:val="24"/>
          <w:szCs w:val="24"/>
        </w:rPr>
        <w:t>Fritillaria</w:t>
      </w:r>
      <w:r>
        <w:rPr>
          <w:rFonts w:ascii="Times New Roman" w:hAnsi="Times New Roman" w:cs="Times New Roman"/>
          <w:sz w:val="24"/>
          <w:szCs w:val="24"/>
        </w:rPr>
        <w:t xml:space="preserve"> species</w:t>
      </w:r>
    </w:p>
    <w:tbl>
      <w:tblPr>
        <w:tblStyle w:val="TableGrid"/>
        <w:tblW w:w="0" w:type="auto"/>
        <w:tblLook w:val="04A0" w:firstRow="1" w:lastRow="0" w:firstColumn="1" w:lastColumn="0" w:noHBand="0" w:noVBand="1"/>
      </w:tblPr>
      <w:tblGrid>
        <w:gridCol w:w="5662"/>
        <w:gridCol w:w="4281"/>
        <w:gridCol w:w="1676"/>
        <w:gridCol w:w="1476"/>
      </w:tblGrid>
      <w:tr w:rsidR="00DA5BA6" w:rsidRPr="00CD5CD4" w14:paraId="1AC2408A" w14:textId="77777777" w:rsidTr="00DA5BA6">
        <w:trPr>
          <w:trHeight w:val="20"/>
        </w:trPr>
        <w:tc>
          <w:tcPr>
            <w:tcW w:w="0" w:type="auto"/>
            <w:vAlign w:val="center"/>
          </w:tcPr>
          <w:p w14:paraId="4FB6C010"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N</w:t>
            </w:r>
            <w:r w:rsidRPr="00CD5CD4">
              <w:rPr>
                <w:rFonts w:ascii="Times New Roman" w:eastAsia="SimSun" w:hAnsi="Times New Roman"/>
                <w:sz w:val="24"/>
                <w:szCs w:val="24"/>
              </w:rPr>
              <w:t>ame</w:t>
            </w:r>
          </w:p>
        </w:tc>
        <w:tc>
          <w:tcPr>
            <w:tcW w:w="0" w:type="auto"/>
            <w:vAlign w:val="center"/>
          </w:tcPr>
          <w:p w14:paraId="30F3050C"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S</w:t>
            </w:r>
            <w:r w:rsidRPr="00CD5CD4">
              <w:rPr>
                <w:rFonts w:ascii="Times New Roman" w:eastAsia="SimSun" w:hAnsi="Times New Roman"/>
                <w:sz w:val="24"/>
                <w:szCs w:val="24"/>
              </w:rPr>
              <w:t>pecies</w:t>
            </w:r>
          </w:p>
        </w:tc>
        <w:tc>
          <w:tcPr>
            <w:tcW w:w="0" w:type="auto"/>
            <w:vAlign w:val="center"/>
          </w:tcPr>
          <w:p w14:paraId="76157206"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otanical parts</w:t>
            </w:r>
          </w:p>
        </w:tc>
        <w:tc>
          <w:tcPr>
            <w:tcW w:w="0" w:type="auto"/>
            <w:vAlign w:val="center"/>
          </w:tcPr>
          <w:p w14:paraId="2FC45A20"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R</w:t>
            </w:r>
            <w:r w:rsidRPr="00CD5CD4">
              <w:rPr>
                <w:rFonts w:ascii="Times New Roman" w:eastAsia="SimSun" w:hAnsi="Times New Roman"/>
                <w:sz w:val="24"/>
                <w:szCs w:val="24"/>
              </w:rPr>
              <w:t>eferences</w:t>
            </w:r>
          </w:p>
        </w:tc>
      </w:tr>
      <w:tr w:rsidR="00DA5BA6" w:rsidRPr="00CD5CD4" w14:paraId="7B2858CC" w14:textId="77777777" w:rsidTr="00DA5BA6">
        <w:trPr>
          <w:trHeight w:val="20"/>
        </w:trPr>
        <w:tc>
          <w:tcPr>
            <w:tcW w:w="0" w:type="auto"/>
            <w:vAlign w:val="center"/>
          </w:tcPr>
          <w:p w14:paraId="2932A97A"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 xml:space="preserve"> (23Z)-9,19-cycloart-23-ene-3</w:t>
            </w:r>
            <w:bookmarkStart w:id="122" w:name="_Hlk53994534"/>
            <w:r w:rsidRPr="00CD5CD4">
              <w:rPr>
                <w:rFonts w:ascii="Times New Roman" w:eastAsia="SimSun" w:hAnsi="Times New Roman" w:cs="Times New Roman"/>
                <w:sz w:val="24"/>
                <w:szCs w:val="24"/>
              </w:rPr>
              <w:t>α</w:t>
            </w:r>
            <w:bookmarkEnd w:id="122"/>
            <w:r w:rsidRPr="00CD5CD4">
              <w:rPr>
                <w:rFonts w:ascii="Times New Roman" w:eastAsia="SimSun" w:hAnsi="Times New Roman"/>
                <w:sz w:val="24"/>
                <w:szCs w:val="24"/>
              </w:rPr>
              <w:t>,25-diol</w:t>
            </w:r>
          </w:p>
        </w:tc>
        <w:tc>
          <w:tcPr>
            <w:tcW w:w="0" w:type="auto"/>
            <w:vAlign w:val="center"/>
          </w:tcPr>
          <w:p w14:paraId="179C81C4"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hupehensis </w:t>
            </w:r>
            <w:r w:rsidRPr="00CD5CD4">
              <w:rPr>
                <w:rFonts w:ascii="Times New Roman" w:eastAsia="SimSun" w:hAnsi="Times New Roman"/>
                <w:sz w:val="24"/>
                <w:szCs w:val="24"/>
              </w:rPr>
              <w:t>Hsiao et K.C. Hsia</w:t>
            </w:r>
          </w:p>
        </w:tc>
        <w:tc>
          <w:tcPr>
            <w:tcW w:w="0" w:type="auto"/>
            <w:vAlign w:val="center"/>
          </w:tcPr>
          <w:p w14:paraId="6A2B0AE0"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Stems and leaves</w:t>
            </w:r>
          </w:p>
        </w:tc>
        <w:tc>
          <w:tcPr>
            <w:tcW w:w="0" w:type="auto"/>
            <w:vAlign w:val="center"/>
          </w:tcPr>
          <w:p w14:paraId="104D28F1" w14:textId="47E7DE71"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[83,84]</w:t>
            </w:r>
          </w:p>
        </w:tc>
      </w:tr>
      <w:tr w:rsidR="00DA5BA6" w:rsidRPr="00CD5CD4" w14:paraId="76F30C0A" w14:textId="77777777" w:rsidTr="00DA5BA6">
        <w:trPr>
          <w:trHeight w:val="20"/>
        </w:trPr>
        <w:tc>
          <w:tcPr>
            <w:tcW w:w="0" w:type="auto"/>
            <w:vAlign w:val="center"/>
          </w:tcPr>
          <w:p w14:paraId="55E3939A"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 xml:space="preserve">2 </w:t>
            </w:r>
            <w:bookmarkStart w:id="123" w:name="OLE_LINK167"/>
            <w:r w:rsidRPr="00CD5CD4">
              <w:rPr>
                <w:rFonts w:ascii="Times New Roman" w:eastAsia="SimSun" w:hAnsi="Times New Roman"/>
                <w:sz w:val="24"/>
                <w:szCs w:val="24"/>
              </w:rPr>
              <w:t>9,19-</w:t>
            </w:r>
            <w:bookmarkEnd w:id="123"/>
            <w:r w:rsidRPr="00CD5CD4">
              <w:rPr>
                <w:rFonts w:ascii="Times New Roman" w:eastAsia="SimSun" w:hAnsi="Times New Roman"/>
                <w:sz w:val="24"/>
                <w:szCs w:val="24"/>
              </w:rPr>
              <w:t>cycloart-25-ene-3</w:t>
            </w:r>
            <w:r w:rsidRPr="00231DA3">
              <w:rPr>
                <w:rFonts w:ascii="Times New Roman" w:eastAsia="SimSun" w:hAnsi="Times New Roman" w:cs="Times New Roman"/>
                <w:i/>
                <w:iCs/>
                <w:sz w:val="24"/>
                <w:szCs w:val="24"/>
              </w:rPr>
              <w:t>β</w:t>
            </w:r>
            <w:r w:rsidRPr="00CD5CD4">
              <w:rPr>
                <w:rFonts w:ascii="Times New Roman" w:eastAsia="SimSun" w:hAnsi="Times New Roman"/>
                <w:sz w:val="24"/>
                <w:szCs w:val="24"/>
              </w:rPr>
              <w:t>,24</w:t>
            </w:r>
            <w:r w:rsidRPr="00CD5CD4">
              <w:rPr>
                <w:rFonts w:ascii="Times New Roman" w:eastAsia="SimSun" w:hAnsi="Times New Roman" w:cs="Times New Roman"/>
                <w:sz w:val="24"/>
                <w:szCs w:val="24"/>
              </w:rPr>
              <w:t>ξ</w:t>
            </w:r>
            <w:r w:rsidRPr="00CD5CD4">
              <w:rPr>
                <w:rFonts w:ascii="Times New Roman" w:eastAsia="SimSun" w:hAnsi="Times New Roman"/>
                <w:sz w:val="24"/>
                <w:szCs w:val="24"/>
              </w:rPr>
              <w:t>-diol</w:t>
            </w:r>
          </w:p>
        </w:tc>
        <w:tc>
          <w:tcPr>
            <w:tcW w:w="0" w:type="auto"/>
            <w:vAlign w:val="center"/>
          </w:tcPr>
          <w:p w14:paraId="16A260C7"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hupehensis </w:t>
            </w:r>
            <w:r w:rsidRPr="00CD5CD4">
              <w:rPr>
                <w:rFonts w:ascii="Times New Roman" w:eastAsia="SimSun" w:hAnsi="Times New Roman"/>
                <w:sz w:val="24"/>
                <w:szCs w:val="24"/>
              </w:rPr>
              <w:t>Hsiao et K.C. Hsia</w:t>
            </w:r>
          </w:p>
        </w:tc>
        <w:tc>
          <w:tcPr>
            <w:tcW w:w="0" w:type="auto"/>
            <w:vAlign w:val="center"/>
          </w:tcPr>
          <w:p w14:paraId="6E675FFF"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Stems and leaves</w:t>
            </w:r>
          </w:p>
        </w:tc>
        <w:tc>
          <w:tcPr>
            <w:tcW w:w="0" w:type="auto"/>
            <w:vAlign w:val="center"/>
          </w:tcPr>
          <w:p w14:paraId="0EDAB233" w14:textId="1B1B9F4A"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[83,84]</w:t>
            </w:r>
          </w:p>
        </w:tc>
      </w:tr>
      <w:tr w:rsidR="00DA5BA6" w:rsidRPr="00CD5CD4" w14:paraId="75029177" w14:textId="77777777" w:rsidTr="00DA5BA6">
        <w:trPr>
          <w:trHeight w:val="20"/>
        </w:trPr>
        <w:tc>
          <w:tcPr>
            <w:tcW w:w="0" w:type="auto"/>
            <w:vAlign w:val="center"/>
          </w:tcPr>
          <w:p w14:paraId="6521E0B4"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 xml:space="preserve"> Fritillebin C</w:t>
            </w:r>
          </w:p>
        </w:tc>
        <w:tc>
          <w:tcPr>
            <w:tcW w:w="0" w:type="auto"/>
            <w:vAlign w:val="center"/>
          </w:tcPr>
          <w:p w14:paraId="5FB64A02" w14:textId="77777777" w:rsidR="00DA5BA6" w:rsidRPr="00CD5CD4" w:rsidRDefault="00DA5BA6" w:rsidP="00DA5BA6">
            <w:pPr>
              <w:spacing w:line="360" w:lineRule="auto"/>
              <w:rPr>
                <w:rFonts w:ascii="Times New Roman" w:eastAsia="SimSun" w:hAnsi="Times New Roman"/>
                <w:sz w:val="24"/>
                <w:szCs w:val="24"/>
              </w:rPr>
            </w:pPr>
            <w:bookmarkStart w:id="124" w:name="OLE_LINK59"/>
            <w:bookmarkStart w:id="125" w:name="OLE_LINK60"/>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bookmarkEnd w:id="124"/>
            <w:bookmarkEnd w:id="125"/>
          </w:p>
        </w:tc>
        <w:tc>
          <w:tcPr>
            <w:tcW w:w="0" w:type="auto"/>
            <w:vAlign w:val="center"/>
          </w:tcPr>
          <w:p w14:paraId="6F4208CA"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535813F5" w14:textId="6664F144"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[85]</w:t>
            </w:r>
          </w:p>
        </w:tc>
      </w:tr>
      <w:tr w:rsidR="00DA5BA6" w:rsidRPr="00CD5CD4" w14:paraId="745E33BC" w14:textId="77777777" w:rsidTr="00DA5BA6">
        <w:trPr>
          <w:trHeight w:val="20"/>
        </w:trPr>
        <w:tc>
          <w:tcPr>
            <w:tcW w:w="0" w:type="auto"/>
            <w:vAlign w:val="center"/>
          </w:tcPr>
          <w:p w14:paraId="7E937EE8"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4 Fritillebin D</w:t>
            </w:r>
          </w:p>
        </w:tc>
        <w:tc>
          <w:tcPr>
            <w:tcW w:w="0" w:type="auto"/>
            <w:vAlign w:val="center"/>
          </w:tcPr>
          <w:p w14:paraId="7B789412"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5BD5783D"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2772A62F" w14:textId="191D10D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[85]</w:t>
            </w:r>
          </w:p>
        </w:tc>
      </w:tr>
      <w:tr w:rsidR="00DA5BA6" w:rsidRPr="00CD5CD4" w14:paraId="6AB21FCF" w14:textId="77777777" w:rsidTr="00DA5BA6">
        <w:trPr>
          <w:trHeight w:val="20"/>
        </w:trPr>
        <w:tc>
          <w:tcPr>
            <w:tcW w:w="0" w:type="auto"/>
            <w:vAlign w:val="center"/>
          </w:tcPr>
          <w:p w14:paraId="5CF3AB41"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5 Fritillebinide A</w:t>
            </w:r>
          </w:p>
        </w:tc>
        <w:tc>
          <w:tcPr>
            <w:tcW w:w="0" w:type="auto"/>
            <w:vAlign w:val="center"/>
          </w:tcPr>
          <w:p w14:paraId="0AFDD57A"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46F35C45"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0127B0B1" w14:textId="68ED4936"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[4,86]</w:t>
            </w:r>
          </w:p>
        </w:tc>
      </w:tr>
      <w:tr w:rsidR="00DA5BA6" w:rsidRPr="00CD5CD4" w14:paraId="42B7F2B4" w14:textId="77777777" w:rsidTr="00DA5BA6">
        <w:trPr>
          <w:trHeight w:val="20"/>
        </w:trPr>
        <w:tc>
          <w:tcPr>
            <w:tcW w:w="0" w:type="auto"/>
            <w:vMerge w:val="restart"/>
            <w:vAlign w:val="center"/>
          </w:tcPr>
          <w:p w14:paraId="4E7B3A2A"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6 Fritillebinide B</w:t>
            </w:r>
          </w:p>
        </w:tc>
        <w:tc>
          <w:tcPr>
            <w:tcW w:w="0" w:type="auto"/>
            <w:vAlign w:val="center"/>
          </w:tcPr>
          <w:p w14:paraId="68734D20"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2A62A5BC"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257CE05C" w14:textId="58C3D4B7"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[86,87]</w:t>
            </w:r>
          </w:p>
        </w:tc>
      </w:tr>
      <w:tr w:rsidR="00DA5BA6" w:rsidRPr="00CD5CD4" w14:paraId="7E5E6BB5" w14:textId="77777777" w:rsidTr="00DA5BA6">
        <w:trPr>
          <w:trHeight w:val="20"/>
        </w:trPr>
        <w:tc>
          <w:tcPr>
            <w:tcW w:w="0" w:type="auto"/>
            <w:vMerge/>
            <w:vAlign w:val="center"/>
          </w:tcPr>
          <w:p w14:paraId="25E6AF98"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1DEB29A5"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var</w:t>
            </w:r>
            <w:r w:rsidRPr="00CD5CD4">
              <w:rPr>
                <w:rFonts w:ascii="Times New Roman" w:eastAsia="SimSun" w:hAnsi="Times New Roman"/>
                <w:i/>
                <w:iCs/>
                <w:sz w:val="24"/>
                <w:szCs w:val="24"/>
              </w:rPr>
              <w:t xml:space="preserve">. purpurea </w:t>
            </w:r>
            <w:r w:rsidRPr="00CD5CD4">
              <w:rPr>
                <w:rFonts w:ascii="Times New Roman" w:eastAsia="SimSun" w:hAnsi="Times New Roman"/>
                <w:sz w:val="24"/>
                <w:szCs w:val="24"/>
              </w:rPr>
              <w:t>G.D. Yu et P. Li</w:t>
            </w:r>
          </w:p>
        </w:tc>
        <w:tc>
          <w:tcPr>
            <w:tcW w:w="0" w:type="auto"/>
          </w:tcPr>
          <w:p w14:paraId="61A96718"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3AE500DA" w14:textId="278B0DC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[4]</w:t>
            </w:r>
          </w:p>
        </w:tc>
      </w:tr>
      <w:tr w:rsidR="00DA5BA6" w:rsidRPr="00CD5CD4" w14:paraId="62A963F5" w14:textId="77777777" w:rsidTr="00DA5BA6">
        <w:trPr>
          <w:trHeight w:val="20"/>
        </w:trPr>
        <w:tc>
          <w:tcPr>
            <w:tcW w:w="0" w:type="auto"/>
            <w:vAlign w:val="center"/>
          </w:tcPr>
          <w:p w14:paraId="0756E7A8"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7 Fritillebinide C</w:t>
            </w:r>
          </w:p>
        </w:tc>
        <w:tc>
          <w:tcPr>
            <w:tcW w:w="0" w:type="auto"/>
            <w:vAlign w:val="center"/>
          </w:tcPr>
          <w:p w14:paraId="2C01D6E6" w14:textId="77777777" w:rsidR="00DA5BA6" w:rsidRPr="00CD5CD4" w:rsidRDefault="00DA5BA6" w:rsidP="00DA5BA6">
            <w:pPr>
              <w:spacing w:line="360" w:lineRule="auto"/>
              <w:rPr>
                <w:rFonts w:ascii="Times New Roman" w:eastAsia="SimSun" w:hAnsi="Times New Roman"/>
                <w:b/>
                <w:bCs/>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5D9DF83D"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10492F54" w14:textId="50763BAA"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[87]</w:t>
            </w:r>
          </w:p>
        </w:tc>
      </w:tr>
      <w:tr w:rsidR="00DA5BA6" w:rsidRPr="00CD5CD4" w14:paraId="143BE274" w14:textId="77777777" w:rsidTr="00DA5BA6">
        <w:trPr>
          <w:trHeight w:val="20"/>
        </w:trPr>
        <w:tc>
          <w:tcPr>
            <w:tcW w:w="0" w:type="auto"/>
            <w:vAlign w:val="center"/>
          </w:tcPr>
          <w:p w14:paraId="176CA1EC"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8</w:t>
            </w:r>
            <w:r w:rsidRPr="00CD5CD4">
              <w:rPr>
                <w:rFonts w:ascii="Times New Roman" w:eastAsia="SimSun" w:hAnsi="Times New Roman"/>
                <w:sz w:val="24"/>
                <w:szCs w:val="24"/>
              </w:rPr>
              <w:t xml:space="preserve"> Isopimara-7,15-dien-19-oic acid</w:t>
            </w:r>
          </w:p>
        </w:tc>
        <w:tc>
          <w:tcPr>
            <w:tcW w:w="0" w:type="auto"/>
            <w:vAlign w:val="center"/>
          </w:tcPr>
          <w:p w14:paraId="3D8C8E23"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imperialis</w:t>
            </w:r>
          </w:p>
        </w:tc>
        <w:tc>
          <w:tcPr>
            <w:tcW w:w="0" w:type="auto"/>
          </w:tcPr>
          <w:p w14:paraId="54359F6B"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2831A962" w14:textId="789E99C9"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[88]</w:t>
            </w:r>
          </w:p>
        </w:tc>
      </w:tr>
      <w:tr w:rsidR="00DA5BA6" w:rsidRPr="00CD5CD4" w14:paraId="1DD6DE97" w14:textId="77777777" w:rsidTr="00DA5BA6">
        <w:trPr>
          <w:trHeight w:val="20"/>
        </w:trPr>
        <w:tc>
          <w:tcPr>
            <w:tcW w:w="0" w:type="auto"/>
            <w:vAlign w:val="center"/>
          </w:tcPr>
          <w:p w14:paraId="586B4B6A"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9</w:t>
            </w:r>
            <w:r w:rsidRPr="00CD5CD4">
              <w:rPr>
                <w:rFonts w:ascii="Times New Roman" w:eastAsia="SimSun" w:hAnsi="Times New Roman"/>
                <w:sz w:val="24"/>
                <w:szCs w:val="24"/>
              </w:rPr>
              <w:t xml:space="preserve"> Isopimara-7,15-dien-19-methyl ester</w:t>
            </w:r>
          </w:p>
        </w:tc>
        <w:tc>
          <w:tcPr>
            <w:tcW w:w="0" w:type="auto"/>
            <w:vAlign w:val="center"/>
          </w:tcPr>
          <w:p w14:paraId="27390218"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imperialis</w:t>
            </w:r>
          </w:p>
        </w:tc>
        <w:tc>
          <w:tcPr>
            <w:tcW w:w="0" w:type="auto"/>
          </w:tcPr>
          <w:p w14:paraId="51120B5D"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3C4AD4EA" w14:textId="1564E0B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[88]</w:t>
            </w:r>
          </w:p>
        </w:tc>
      </w:tr>
      <w:tr w:rsidR="00DA5BA6" w:rsidRPr="00CD5CD4" w14:paraId="668DB933" w14:textId="77777777" w:rsidTr="00DA5BA6">
        <w:trPr>
          <w:trHeight w:val="20"/>
        </w:trPr>
        <w:tc>
          <w:tcPr>
            <w:tcW w:w="0" w:type="auto"/>
            <w:vAlign w:val="center"/>
          </w:tcPr>
          <w:p w14:paraId="57260891"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0 12,15-epoxy-8(17),13-labdadien-19-ol</w:t>
            </w:r>
          </w:p>
        </w:tc>
        <w:tc>
          <w:tcPr>
            <w:tcW w:w="0" w:type="auto"/>
            <w:vAlign w:val="center"/>
          </w:tcPr>
          <w:p w14:paraId="692387FA"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132471D7"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78300DC8" w14:textId="5B327B47"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[89]</w:t>
            </w:r>
          </w:p>
        </w:tc>
      </w:tr>
      <w:tr w:rsidR="00DA5BA6" w:rsidRPr="00CD5CD4" w14:paraId="5A75A1E0" w14:textId="77777777" w:rsidTr="00DA5BA6">
        <w:trPr>
          <w:trHeight w:val="20"/>
        </w:trPr>
        <w:tc>
          <w:tcPr>
            <w:tcW w:w="0" w:type="auto"/>
            <w:vMerge w:val="restart"/>
            <w:vAlign w:val="center"/>
          </w:tcPr>
          <w:p w14:paraId="6606C9FE"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 xml:space="preserve">1 </w:t>
            </w:r>
            <w:bookmarkStart w:id="126" w:name="OLE_LINK159"/>
            <w:r w:rsidRPr="00CD5CD4">
              <w:rPr>
                <w:rFonts w:ascii="Times New Roman" w:eastAsia="SimSun" w:hAnsi="Times New Roman"/>
                <w:i/>
                <w:iCs/>
                <w:sz w:val="24"/>
                <w:szCs w:val="24"/>
              </w:rPr>
              <w:t>Ent</w:t>
            </w:r>
            <w:bookmarkEnd w:id="126"/>
            <w:r w:rsidRPr="00CD5CD4">
              <w:rPr>
                <w:rFonts w:ascii="Times New Roman" w:eastAsia="SimSun" w:hAnsi="Times New Roman"/>
                <w:sz w:val="24"/>
                <w:szCs w:val="24"/>
              </w:rPr>
              <w:t>-kau</w:t>
            </w:r>
            <w:r w:rsidRPr="00CD5CD4">
              <w:rPr>
                <w:rFonts w:ascii="Times New Roman" w:eastAsia="SimSun" w:hAnsi="Times New Roman" w:hint="eastAsia"/>
                <w:sz w:val="24"/>
                <w:szCs w:val="24"/>
              </w:rPr>
              <w:t>ran</w:t>
            </w:r>
            <w:r w:rsidRPr="00CD5CD4">
              <w:rPr>
                <w:rFonts w:ascii="Times New Roman" w:eastAsia="SimSun" w:hAnsi="Times New Roman"/>
                <w:sz w:val="24"/>
                <w:szCs w:val="24"/>
              </w:rPr>
              <w:t>-15-en-17-ol</w:t>
            </w:r>
          </w:p>
        </w:tc>
        <w:tc>
          <w:tcPr>
            <w:tcW w:w="0" w:type="auto"/>
            <w:vAlign w:val="center"/>
          </w:tcPr>
          <w:p w14:paraId="2D8007C4"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23B6B2A9"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32F0C9AC" w14:textId="4068D4F0"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[90]</w:t>
            </w:r>
          </w:p>
        </w:tc>
      </w:tr>
      <w:tr w:rsidR="00DA5BA6" w:rsidRPr="00CD5CD4" w14:paraId="5EFF5B0A" w14:textId="77777777" w:rsidTr="00DA5BA6">
        <w:trPr>
          <w:trHeight w:val="20"/>
        </w:trPr>
        <w:tc>
          <w:tcPr>
            <w:tcW w:w="0" w:type="auto"/>
            <w:vMerge/>
            <w:vAlign w:val="center"/>
          </w:tcPr>
          <w:p w14:paraId="6DCFF8C5"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5E879B12"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1354E4F9"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3AE0D95B" w14:textId="6C088CE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60EF9185" w14:textId="77777777" w:rsidTr="00DA5BA6">
        <w:trPr>
          <w:trHeight w:val="20"/>
        </w:trPr>
        <w:tc>
          <w:tcPr>
            <w:tcW w:w="0" w:type="auto"/>
            <w:vMerge/>
            <w:vAlign w:val="center"/>
          </w:tcPr>
          <w:p w14:paraId="05546674"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11EB1F20"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monanth </w:t>
            </w:r>
            <w:r w:rsidRPr="00CD5CD4">
              <w:rPr>
                <w:rFonts w:ascii="Times New Roman" w:eastAsia="SimSun" w:hAnsi="Times New Roman"/>
                <w:sz w:val="24"/>
                <w:szCs w:val="24"/>
              </w:rPr>
              <w:t>Migo</w:t>
            </w:r>
          </w:p>
        </w:tc>
        <w:tc>
          <w:tcPr>
            <w:tcW w:w="0" w:type="auto"/>
          </w:tcPr>
          <w:p w14:paraId="0415BDD5"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5120587D" w14:textId="620DC999"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[12]</w:t>
            </w:r>
          </w:p>
        </w:tc>
      </w:tr>
      <w:tr w:rsidR="00DA5BA6" w:rsidRPr="00CD5CD4" w14:paraId="67247ECA" w14:textId="77777777" w:rsidTr="00DA5BA6">
        <w:trPr>
          <w:trHeight w:val="20"/>
        </w:trPr>
        <w:tc>
          <w:tcPr>
            <w:tcW w:w="0" w:type="auto"/>
            <w:vMerge w:val="restart"/>
            <w:vAlign w:val="center"/>
          </w:tcPr>
          <w:p w14:paraId="61AE7A8C"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 xml:space="preserve">2 </w:t>
            </w:r>
            <w:r w:rsidRPr="00CD5CD4">
              <w:rPr>
                <w:rFonts w:ascii="Times New Roman" w:eastAsia="SimSun" w:hAnsi="Times New Roman"/>
                <w:i/>
                <w:iCs/>
                <w:sz w:val="24"/>
                <w:szCs w:val="24"/>
              </w:rPr>
              <w:t>Ent</w:t>
            </w:r>
            <w:r w:rsidRPr="00CD5CD4">
              <w:rPr>
                <w:rFonts w:ascii="Times New Roman" w:eastAsia="SimSun" w:hAnsi="Times New Roman"/>
                <w:sz w:val="24"/>
                <w:szCs w:val="24"/>
              </w:rPr>
              <w:t>-kauran-16</w:t>
            </w:r>
            <w:r w:rsidRPr="00231DA3">
              <w:rPr>
                <w:rFonts w:ascii="Times New Roman" w:eastAsia="SimSun" w:hAnsi="Times New Roman" w:cs="Times New Roman"/>
                <w:i/>
                <w:iCs/>
                <w:sz w:val="24"/>
                <w:szCs w:val="24"/>
              </w:rPr>
              <w:t>β</w:t>
            </w:r>
            <w:r w:rsidRPr="00CD5CD4">
              <w:rPr>
                <w:rFonts w:ascii="Times New Roman" w:eastAsia="SimSun" w:hAnsi="Times New Roman"/>
                <w:sz w:val="24"/>
                <w:szCs w:val="24"/>
              </w:rPr>
              <w:t>,17-</w:t>
            </w:r>
            <w:r w:rsidRPr="00CD5CD4">
              <w:rPr>
                <w:rFonts w:ascii="Times New Roman" w:eastAsia="SimSun" w:hAnsi="Times New Roman" w:hint="eastAsia"/>
                <w:sz w:val="24"/>
                <w:szCs w:val="24"/>
              </w:rPr>
              <w:t>di</w:t>
            </w:r>
            <w:r w:rsidRPr="00CD5CD4">
              <w:rPr>
                <w:rFonts w:ascii="Times New Roman" w:eastAsia="SimSun" w:hAnsi="Times New Roman"/>
                <w:sz w:val="24"/>
                <w:szCs w:val="24"/>
              </w:rPr>
              <w:t>ol</w:t>
            </w:r>
          </w:p>
        </w:tc>
        <w:tc>
          <w:tcPr>
            <w:tcW w:w="0" w:type="auto"/>
            <w:vAlign w:val="center"/>
          </w:tcPr>
          <w:p w14:paraId="7DA047E3"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08F2D969"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678B540E" w14:textId="7E34F771"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[90]</w:t>
            </w:r>
          </w:p>
        </w:tc>
      </w:tr>
      <w:tr w:rsidR="00DA5BA6" w:rsidRPr="00CD5CD4" w14:paraId="32085F60" w14:textId="77777777" w:rsidTr="00DA5BA6">
        <w:trPr>
          <w:trHeight w:val="20"/>
        </w:trPr>
        <w:tc>
          <w:tcPr>
            <w:tcW w:w="0" w:type="auto"/>
            <w:vMerge/>
            <w:vAlign w:val="center"/>
          </w:tcPr>
          <w:p w14:paraId="7E210630"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53F7547A"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52709BAB"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4510D6AC" w14:textId="4440C54F"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7961E488" w14:textId="77777777" w:rsidTr="00DA5BA6">
        <w:trPr>
          <w:trHeight w:val="20"/>
        </w:trPr>
        <w:tc>
          <w:tcPr>
            <w:tcW w:w="0" w:type="auto"/>
            <w:vMerge/>
            <w:vAlign w:val="center"/>
          </w:tcPr>
          <w:p w14:paraId="063FA604"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52D0AD83"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hupehensis </w:t>
            </w:r>
            <w:r w:rsidRPr="00CD5CD4">
              <w:rPr>
                <w:rFonts w:ascii="Times New Roman" w:eastAsia="SimSun" w:hAnsi="Times New Roman"/>
                <w:sz w:val="24"/>
                <w:szCs w:val="24"/>
              </w:rPr>
              <w:t>Hsiao et K.C. Hsia</w:t>
            </w:r>
          </w:p>
        </w:tc>
        <w:tc>
          <w:tcPr>
            <w:tcW w:w="0" w:type="auto"/>
          </w:tcPr>
          <w:p w14:paraId="2A9D4E10"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6FC87C9F" w14:textId="1D9DD1E9"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[91]</w:t>
            </w:r>
          </w:p>
        </w:tc>
      </w:tr>
      <w:tr w:rsidR="00DA5BA6" w:rsidRPr="00CD5CD4" w14:paraId="51FDF22B" w14:textId="77777777" w:rsidTr="00DA5BA6">
        <w:trPr>
          <w:trHeight w:val="20"/>
        </w:trPr>
        <w:tc>
          <w:tcPr>
            <w:tcW w:w="0" w:type="auto"/>
            <w:vMerge/>
            <w:vAlign w:val="center"/>
          </w:tcPr>
          <w:p w14:paraId="3B893084"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1916FC37"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0" w:type="auto"/>
          </w:tcPr>
          <w:p w14:paraId="21D68FAA"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3F5243C0" w14:textId="4B136D07"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[62]</w:t>
            </w:r>
          </w:p>
        </w:tc>
      </w:tr>
      <w:tr w:rsidR="00DA5BA6" w:rsidRPr="00CD5CD4" w14:paraId="08A0B752" w14:textId="77777777" w:rsidTr="00DA5BA6">
        <w:trPr>
          <w:trHeight w:val="20"/>
        </w:trPr>
        <w:tc>
          <w:tcPr>
            <w:tcW w:w="0" w:type="auto"/>
            <w:vMerge w:val="restart"/>
            <w:vAlign w:val="center"/>
          </w:tcPr>
          <w:p w14:paraId="16403829"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 xml:space="preserve">3 </w:t>
            </w:r>
            <w:r w:rsidRPr="00CD5CD4">
              <w:rPr>
                <w:rFonts w:ascii="Times New Roman" w:eastAsia="SimSun" w:hAnsi="Times New Roman"/>
                <w:i/>
                <w:iCs/>
                <w:sz w:val="24"/>
                <w:szCs w:val="24"/>
              </w:rPr>
              <w:t>Ent</w:t>
            </w:r>
            <w:r w:rsidRPr="00CD5CD4">
              <w:rPr>
                <w:rFonts w:ascii="Times New Roman" w:eastAsia="SimSun" w:hAnsi="Times New Roman"/>
                <w:sz w:val="24"/>
                <w:szCs w:val="24"/>
              </w:rPr>
              <w:t>-kauran-16</w:t>
            </w:r>
            <w:bookmarkStart w:id="127" w:name="OLE_LINK96"/>
            <w:bookmarkStart w:id="128" w:name="OLE_LINK97"/>
            <w:r w:rsidRPr="00CD5CD4">
              <w:rPr>
                <w:rFonts w:ascii="Times New Roman" w:eastAsia="SimSun" w:hAnsi="Times New Roman" w:cs="Times New Roman"/>
                <w:sz w:val="24"/>
                <w:szCs w:val="24"/>
              </w:rPr>
              <w:t>α</w:t>
            </w:r>
            <w:bookmarkEnd w:id="127"/>
            <w:bookmarkEnd w:id="128"/>
            <w:r w:rsidRPr="00CD5CD4">
              <w:rPr>
                <w:rFonts w:ascii="Times New Roman" w:eastAsia="SimSun" w:hAnsi="Times New Roman" w:cs="Times New Roman" w:hint="eastAsia"/>
                <w:sz w:val="24"/>
                <w:szCs w:val="24"/>
              </w:rPr>
              <w:t>,</w:t>
            </w:r>
            <w:r w:rsidRPr="00CD5CD4">
              <w:rPr>
                <w:rFonts w:ascii="Times New Roman" w:eastAsia="SimSun" w:hAnsi="Times New Roman" w:cs="Times New Roman"/>
                <w:sz w:val="24"/>
                <w:szCs w:val="24"/>
              </w:rPr>
              <w:t>17</w:t>
            </w:r>
            <w:r w:rsidRPr="00CD5CD4">
              <w:rPr>
                <w:rFonts w:ascii="Times New Roman" w:eastAsia="SimSun" w:hAnsi="Times New Roman"/>
                <w:sz w:val="24"/>
                <w:szCs w:val="24"/>
              </w:rPr>
              <w:t>-</w:t>
            </w:r>
            <w:r w:rsidRPr="00CD5CD4">
              <w:rPr>
                <w:rFonts w:ascii="Times New Roman" w:eastAsia="SimSun" w:hAnsi="Times New Roman" w:hint="eastAsia"/>
                <w:sz w:val="24"/>
                <w:szCs w:val="24"/>
              </w:rPr>
              <w:t>di</w:t>
            </w:r>
            <w:r w:rsidRPr="00CD5CD4">
              <w:rPr>
                <w:rFonts w:ascii="Times New Roman" w:eastAsia="SimSun" w:hAnsi="Times New Roman"/>
                <w:sz w:val="24"/>
                <w:szCs w:val="24"/>
              </w:rPr>
              <w:t>ol</w:t>
            </w:r>
          </w:p>
        </w:tc>
        <w:tc>
          <w:tcPr>
            <w:tcW w:w="0" w:type="auto"/>
            <w:vAlign w:val="center"/>
          </w:tcPr>
          <w:p w14:paraId="38B73CE2"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68A78895"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7E2FBE33" w14:textId="026E5FD1"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[90]</w:t>
            </w:r>
          </w:p>
        </w:tc>
      </w:tr>
      <w:tr w:rsidR="00DA5BA6" w:rsidRPr="00CD5CD4" w14:paraId="675217C6" w14:textId="77777777" w:rsidTr="00DA5BA6">
        <w:trPr>
          <w:trHeight w:val="20"/>
        </w:trPr>
        <w:tc>
          <w:tcPr>
            <w:tcW w:w="0" w:type="auto"/>
            <w:vMerge/>
            <w:vAlign w:val="center"/>
          </w:tcPr>
          <w:p w14:paraId="18A583F5"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20C40634"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1B2EB536"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69EA948F" w14:textId="50338340"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522F080B" w14:textId="77777777" w:rsidTr="00DA5BA6">
        <w:trPr>
          <w:trHeight w:val="20"/>
        </w:trPr>
        <w:tc>
          <w:tcPr>
            <w:tcW w:w="0" w:type="auto"/>
            <w:vMerge/>
            <w:vAlign w:val="center"/>
          </w:tcPr>
          <w:p w14:paraId="5367015D"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31AC1EFC"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hupehensis </w:t>
            </w:r>
            <w:r w:rsidRPr="00CD5CD4">
              <w:rPr>
                <w:rFonts w:ascii="Times New Roman" w:eastAsia="SimSun" w:hAnsi="Times New Roman"/>
                <w:sz w:val="24"/>
                <w:szCs w:val="24"/>
              </w:rPr>
              <w:t>Hsiao et K.C. Hsia</w:t>
            </w:r>
          </w:p>
        </w:tc>
        <w:tc>
          <w:tcPr>
            <w:tcW w:w="0" w:type="auto"/>
          </w:tcPr>
          <w:p w14:paraId="332D66FD"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6FD4CFA6" w14:textId="388A0E4C"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[91]</w:t>
            </w:r>
          </w:p>
        </w:tc>
      </w:tr>
      <w:tr w:rsidR="00DA5BA6" w:rsidRPr="00CD5CD4" w14:paraId="6E510230" w14:textId="77777777" w:rsidTr="00DA5BA6">
        <w:trPr>
          <w:trHeight w:val="20"/>
        </w:trPr>
        <w:tc>
          <w:tcPr>
            <w:tcW w:w="0" w:type="auto"/>
            <w:vMerge/>
            <w:vAlign w:val="center"/>
          </w:tcPr>
          <w:p w14:paraId="715467D5"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4E204E6A"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monanth </w:t>
            </w:r>
            <w:r w:rsidRPr="00CD5CD4">
              <w:rPr>
                <w:rFonts w:ascii="Times New Roman" w:eastAsia="SimSun" w:hAnsi="Times New Roman"/>
                <w:sz w:val="24"/>
                <w:szCs w:val="24"/>
              </w:rPr>
              <w:t>Migo</w:t>
            </w:r>
          </w:p>
        </w:tc>
        <w:tc>
          <w:tcPr>
            <w:tcW w:w="0" w:type="auto"/>
          </w:tcPr>
          <w:p w14:paraId="486D120C"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1B5A3286" w14:textId="0410E111"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[12]</w:t>
            </w:r>
          </w:p>
        </w:tc>
      </w:tr>
      <w:tr w:rsidR="00DA5BA6" w:rsidRPr="00CD5CD4" w14:paraId="34CD7217" w14:textId="77777777" w:rsidTr="00DA5BA6">
        <w:trPr>
          <w:trHeight w:val="20"/>
        </w:trPr>
        <w:tc>
          <w:tcPr>
            <w:tcW w:w="0" w:type="auto"/>
            <w:vAlign w:val="center"/>
          </w:tcPr>
          <w:p w14:paraId="34CDDE87"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4 Fritillebeinol (</w:t>
            </w:r>
            <w:r w:rsidRPr="00CD5CD4">
              <w:rPr>
                <w:rFonts w:ascii="Times New Roman" w:eastAsia="SimSun" w:hAnsi="Times New Roman"/>
                <w:i/>
                <w:iCs/>
                <w:sz w:val="24"/>
                <w:szCs w:val="24"/>
              </w:rPr>
              <w:t>ent</w:t>
            </w:r>
            <w:r w:rsidRPr="00CD5CD4">
              <w:rPr>
                <w:rFonts w:ascii="Times New Roman" w:eastAsia="SimSun" w:hAnsi="Times New Roman"/>
                <w:sz w:val="24"/>
                <w:szCs w:val="24"/>
              </w:rPr>
              <w:t>-3</w:t>
            </w:r>
            <w:r w:rsidRPr="00231DA3">
              <w:rPr>
                <w:rFonts w:ascii="Times New Roman" w:eastAsia="SimSun" w:hAnsi="Times New Roman" w:cs="Times New Roman"/>
                <w:i/>
                <w:iCs/>
                <w:sz w:val="24"/>
                <w:szCs w:val="24"/>
              </w:rPr>
              <w:t>β</w:t>
            </w:r>
            <w:r w:rsidRPr="00CD5CD4">
              <w:rPr>
                <w:rFonts w:ascii="Times New Roman" w:eastAsia="SimSun" w:hAnsi="Times New Roman"/>
                <w:sz w:val="24"/>
                <w:szCs w:val="24"/>
              </w:rPr>
              <w:t>-acetoxy-kauran-16</w:t>
            </w:r>
            <w:r w:rsidRPr="00CD5CD4">
              <w:rPr>
                <w:rFonts w:ascii="Times New Roman" w:eastAsia="SimSun" w:hAnsi="Times New Roman" w:cs="Times New Roman"/>
                <w:sz w:val="24"/>
                <w:szCs w:val="24"/>
              </w:rPr>
              <w:t>β</w:t>
            </w:r>
            <w:r w:rsidRPr="00CD5CD4">
              <w:rPr>
                <w:rFonts w:ascii="Times New Roman" w:eastAsia="SimSun" w:hAnsi="Times New Roman"/>
                <w:sz w:val="24"/>
                <w:szCs w:val="24"/>
              </w:rPr>
              <w:t>,17-diol)</w:t>
            </w:r>
          </w:p>
        </w:tc>
        <w:tc>
          <w:tcPr>
            <w:tcW w:w="0" w:type="auto"/>
            <w:vAlign w:val="center"/>
          </w:tcPr>
          <w:p w14:paraId="58DEBAE1"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73B441C5"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654C2251" w14:textId="435524B6"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[90]</w:t>
            </w:r>
          </w:p>
        </w:tc>
      </w:tr>
      <w:tr w:rsidR="00DA5BA6" w:rsidRPr="00CD5CD4" w14:paraId="5EC53F76" w14:textId="77777777" w:rsidTr="00DA5BA6">
        <w:trPr>
          <w:trHeight w:val="20"/>
        </w:trPr>
        <w:tc>
          <w:tcPr>
            <w:tcW w:w="0" w:type="auto"/>
            <w:vAlign w:val="center"/>
          </w:tcPr>
          <w:p w14:paraId="489EAF13"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5 Fritillebin A</w:t>
            </w:r>
          </w:p>
        </w:tc>
        <w:tc>
          <w:tcPr>
            <w:tcW w:w="0" w:type="auto"/>
            <w:vAlign w:val="center"/>
          </w:tcPr>
          <w:p w14:paraId="0AAF5A20" w14:textId="77777777" w:rsidR="00DA5BA6" w:rsidRPr="00CD5CD4" w:rsidRDefault="00DA5BA6" w:rsidP="00DA5BA6">
            <w:pPr>
              <w:spacing w:line="360" w:lineRule="auto"/>
              <w:rPr>
                <w:rFonts w:ascii="Times New Roman" w:eastAsia="SimSun" w:hAnsi="Times New Roman"/>
                <w:i/>
                <w:iCs/>
                <w:sz w:val="24"/>
                <w:szCs w:val="24"/>
              </w:rPr>
            </w:pPr>
            <w:bookmarkStart w:id="129" w:name="_Hlk54001065"/>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ebeiensis</w:t>
            </w:r>
            <w:bookmarkEnd w:id="129"/>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G.D. Yu et G.Q. Ji</w:t>
            </w:r>
          </w:p>
        </w:tc>
        <w:tc>
          <w:tcPr>
            <w:tcW w:w="0" w:type="auto"/>
          </w:tcPr>
          <w:p w14:paraId="04213886"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09821751" w14:textId="788B32F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[86]</w:t>
            </w:r>
          </w:p>
        </w:tc>
      </w:tr>
      <w:tr w:rsidR="00DA5BA6" w:rsidRPr="00CD5CD4" w14:paraId="2CE019ED" w14:textId="77777777" w:rsidTr="00DA5BA6">
        <w:trPr>
          <w:trHeight w:val="20"/>
        </w:trPr>
        <w:tc>
          <w:tcPr>
            <w:tcW w:w="0" w:type="auto"/>
            <w:vAlign w:val="center"/>
          </w:tcPr>
          <w:p w14:paraId="5020852E"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6 Fritillebin B</w:t>
            </w:r>
          </w:p>
        </w:tc>
        <w:tc>
          <w:tcPr>
            <w:tcW w:w="0" w:type="auto"/>
            <w:vAlign w:val="center"/>
          </w:tcPr>
          <w:p w14:paraId="0AA22475"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095D61D1"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5E7E4313" w14:textId="4B91B6F2"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[86]</w:t>
            </w:r>
          </w:p>
        </w:tc>
      </w:tr>
      <w:tr w:rsidR="00DA5BA6" w:rsidRPr="00CD5CD4" w14:paraId="6358F5C4" w14:textId="77777777" w:rsidTr="00DA5BA6">
        <w:trPr>
          <w:trHeight w:val="20"/>
        </w:trPr>
        <w:tc>
          <w:tcPr>
            <w:tcW w:w="0" w:type="auto"/>
            <w:vAlign w:val="center"/>
          </w:tcPr>
          <w:p w14:paraId="2C4F73C3"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7 Fritillebic acid</w:t>
            </w:r>
          </w:p>
        </w:tc>
        <w:tc>
          <w:tcPr>
            <w:tcW w:w="0" w:type="auto"/>
            <w:vAlign w:val="center"/>
          </w:tcPr>
          <w:p w14:paraId="7F18D16F"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7627881B" w14:textId="77777777" w:rsidR="00DA5BA6" w:rsidRPr="00CD5CD4" w:rsidRDefault="00DA5BA6" w:rsidP="00DA5BA6">
            <w:pPr>
              <w:spacing w:line="360" w:lineRule="auto"/>
              <w:rPr>
                <w:rFonts w:ascii="Times New Roman" w:eastAsia="SimSun" w:hAnsi="Times New Roman"/>
                <w:sz w:val="24"/>
                <w:szCs w:val="24"/>
              </w:rPr>
            </w:pPr>
            <w:bookmarkStart w:id="130" w:name="OLE_LINK166"/>
            <w:r w:rsidRPr="00CD5CD4">
              <w:rPr>
                <w:rFonts w:ascii="Times New Roman" w:eastAsia="SimSun" w:hAnsi="Times New Roman"/>
                <w:sz w:val="24"/>
                <w:szCs w:val="24"/>
              </w:rPr>
              <w:t>Bulbs</w:t>
            </w:r>
            <w:bookmarkEnd w:id="130"/>
          </w:p>
        </w:tc>
        <w:tc>
          <w:tcPr>
            <w:tcW w:w="0" w:type="auto"/>
            <w:vAlign w:val="center"/>
          </w:tcPr>
          <w:p w14:paraId="659D6C84" w14:textId="663E0D76"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[86]</w:t>
            </w:r>
          </w:p>
        </w:tc>
      </w:tr>
      <w:tr w:rsidR="00DA5BA6" w:rsidRPr="00CD5CD4" w14:paraId="644FFFFF" w14:textId="77777777" w:rsidTr="00DA5BA6">
        <w:trPr>
          <w:trHeight w:val="20"/>
        </w:trPr>
        <w:tc>
          <w:tcPr>
            <w:tcW w:w="0" w:type="auto"/>
            <w:vAlign w:val="center"/>
          </w:tcPr>
          <w:p w14:paraId="66D95D08"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8 25-hydroxyl-9,19-cycloart-22-ene-3-one</w:t>
            </w:r>
          </w:p>
        </w:tc>
        <w:tc>
          <w:tcPr>
            <w:tcW w:w="0" w:type="auto"/>
            <w:vAlign w:val="center"/>
          </w:tcPr>
          <w:p w14:paraId="3BD2ED46"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hupehensis </w:t>
            </w:r>
            <w:r w:rsidRPr="00CD5CD4">
              <w:rPr>
                <w:rFonts w:ascii="Times New Roman" w:eastAsia="SimSun" w:hAnsi="Times New Roman"/>
                <w:sz w:val="24"/>
                <w:szCs w:val="24"/>
              </w:rPr>
              <w:t>Hsiao et K.C. Hsia</w:t>
            </w:r>
          </w:p>
        </w:tc>
        <w:tc>
          <w:tcPr>
            <w:tcW w:w="0" w:type="auto"/>
            <w:vAlign w:val="center"/>
          </w:tcPr>
          <w:p w14:paraId="25E56974"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Stems and leaves</w:t>
            </w:r>
          </w:p>
        </w:tc>
        <w:tc>
          <w:tcPr>
            <w:tcW w:w="0" w:type="auto"/>
            <w:vAlign w:val="center"/>
          </w:tcPr>
          <w:p w14:paraId="6D0B4481" w14:textId="50BEC4A0"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[83]</w:t>
            </w:r>
          </w:p>
        </w:tc>
      </w:tr>
      <w:tr w:rsidR="00DA5BA6" w:rsidRPr="00CD5CD4" w14:paraId="2E23B896" w14:textId="77777777" w:rsidTr="00DA5BA6">
        <w:trPr>
          <w:trHeight w:val="20"/>
        </w:trPr>
        <w:tc>
          <w:tcPr>
            <w:tcW w:w="0" w:type="auto"/>
            <w:vAlign w:val="center"/>
          </w:tcPr>
          <w:p w14:paraId="6C1CD2A5"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9 Cycloeucalenol</w:t>
            </w:r>
          </w:p>
        </w:tc>
        <w:tc>
          <w:tcPr>
            <w:tcW w:w="0" w:type="auto"/>
            <w:vAlign w:val="center"/>
          </w:tcPr>
          <w:p w14:paraId="28C9EB32"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hupehensis </w:t>
            </w:r>
            <w:r w:rsidRPr="00CD5CD4">
              <w:rPr>
                <w:rFonts w:ascii="Times New Roman" w:eastAsia="SimSun" w:hAnsi="Times New Roman"/>
                <w:sz w:val="24"/>
                <w:szCs w:val="24"/>
              </w:rPr>
              <w:t>Hsiao et K.C. Hsia</w:t>
            </w:r>
          </w:p>
        </w:tc>
        <w:tc>
          <w:tcPr>
            <w:tcW w:w="0" w:type="auto"/>
            <w:vAlign w:val="center"/>
          </w:tcPr>
          <w:p w14:paraId="65509C54"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Stems and leaves</w:t>
            </w:r>
          </w:p>
        </w:tc>
        <w:tc>
          <w:tcPr>
            <w:tcW w:w="0" w:type="auto"/>
            <w:vAlign w:val="center"/>
          </w:tcPr>
          <w:p w14:paraId="608A2113" w14:textId="129930B1"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[83]</w:t>
            </w:r>
          </w:p>
        </w:tc>
      </w:tr>
      <w:tr w:rsidR="00DA5BA6" w:rsidRPr="00CD5CD4" w14:paraId="59BC06DD" w14:textId="77777777" w:rsidTr="00DA5BA6">
        <w:trPr>
          <w:trHeight w:val="20"/>
        </w:trPr>
        <w:tc>
          <w:tcPr>
            <w:tcW w:w="0" w:type="auto"/>
            <w:vAlign w:val="center"/>
          </w:tcPr>
          <w:p w14:paraId="2B6D0E70"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2</w:t>
            </w:r>
            <w:r w:rsidRPr="00CD5CD4">
              <w:rPr>
                <w:rFonts w:ascii="Times New Roman" w:eastAsia="SimSun" w:hAnsi="Times New Roman"/>
                <w:sz w:val="24"/>
                <w:szCs w:val="24"/>
              </w:rPr>
              <w:t xml:space="preserve">0 </w:t>
            </w:r>
            <w:r w:rsidRPr="00CD5CD4">
              <w:rPr>
                <w:rFonts w:ascii="Times New Roman" w:eastAsia="SimSun" w:hAnsi="Times New Roman"/>
                <w:i/>
                <w:iCs/>
                <w:sz w:val="24"/>
                <w:szCs w:val="24"/>
              </w:rPr>
              <w:t>Ent</w:t>
            </w:r>
            <w:r w:rsidRPr="00CD5CD4">
              <w:rPr>
                <w:rFonts w:ascii="Times New Roman" w:eastAsia="SimSun" w:hAnsi="Times New Roman"/>
                <w:sz w:val="24"/>
                <w:szCs w:val="24"/>
              </w:rPr>
              <w:t>-3</w:t>
            </w:r>
            <w:r w:rsidRPr="00CD5CD4">
              <w:rPr>
                <w:rFonts w:ascii="Times New Roman" w:eastAsia="SimSun" w:hAnsi="Times New Roman" w:cs="Times New Roman"/>
                <w:sz w:val="24"/>
                <w:szCs w:val="24"/>
              </w:rPr>
              <w:t>β</w:t>
            </w:r>
            <w:r w:rsidRPr="00CD5CD4">
              <w:rPr>
                <w:rFonts w:ascii="Times New Roman" w:eastAsia="SimSun" w:hAnsi="Times New Roman"/>
                <w:sz w:val="24"/>
                <w:szCs w:val="24"/>
              </w:rPr>
              <w:t>-acetoxy-16</w:t>
            </w:r>
            <w:r w:rsidRPr="00CD5CD4">
              <w:rPr>
                <w:rFonts w:ascii="Times New Roman" w:eastAsia="SimSun" w:hAnsi="Times New Roman" w:cs="Times New Roman"/>
                <w:sz w:val="24"/>
                <w:szCs w:val="24"/>
              </w:rPr>
              <w:t>α-</w:t>
            </w:r>
            <w:r w:rsidRPr="00CD5CD4">
              <w:rPr>
                <w:rFonts w:ascii="Times New Roman" w:eastAsia="SimSun" w:hAnsi="Times New Roman"/>
                <w:sz w:val="24"/>
                <w:szCs w:val="24"/>
              </w:rPr>
              <w:t>methoxykauran-17-ol</w:t>
            </w:r>
          </w:p>
        </w:tc>
        <w:tc>
          <w:tcPr>
            <w:tcW w:w="0" w:type="auto"/>
          </w:tcPr>
          <w:p w14:paraId="11CF9E28"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64F3123C"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5C0F805B" w14:textId="5CA21AAE"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[92]</w:t>
            </w:r>
          </w:p>
        </w:tc>
      </w:tr>
      <w:tr w:rsidR="00DA5BA6" w:rsidRPr="00CD5CD4" w14:paraId="6592C07D" w14:textId="77777777" w:rsidTr="00DA5BA6">
        <w:trPr>
          <w:trHeight w:val="20"/>
        </w:trPr>
        <w:tc>
          <w:tcPr>
            <w:tcW w:w="0" w:type="auto"/>
            <w:vAlign w:val="center"/>
          </w:tcPr>
          <w:p w14:paraId="1D602407"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2</w:t>
            </w:r>
            <w:r w:rsidRPr="00CD5CD4">
              <w:rPr>
                <w:rFonts w:ascii="Times New Roman" w:eastAsia="SimSun" w:hAnsi="Times New Roman"/>
                <w:sz w:val="24"/>
                <w:szCs w:val="24"/>
              </w:rPr>
              <w:t>1 12,15-sulfonyl-8(17),13-labdadien-19-oic acid</w:t>
            </w:r>
          </w:p>
        </w:tc>
        <w:tc>
          <w:tcPr>
            <w:tcW w:w="0" w:type="auto"/>
          </w:tcPr>
          <w:p w14:paraId="0C52EEEC"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64A4870F"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16DE348D" w14:textId="4F935352"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[92]</w:t>
            </w:r>
          </w:p>
        </w:tc>
      </w:tr>
      <w:tr w:rsidR="00DA5BA6" w:rsidRPr="00CD5CD4" w14:paraId="0C09A075" w14:textId="77777777" w:rsidTr="00DA5BA6">
        <w:trPr>
          <w:trHeight w:val="20"/>
        </w:trPr>
        <w:tc>
          <w:tcPr>
            <w:tcW w:w="0" w:type="auto"/>
            <w:vAlign w:val="center"/>
          </w:tcPr>
          <w:p w14:paraId="49EF6F40"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22 Fritillahupehin</w:t>
            </w:r>
          </w:p>
        </w:tc>
        <w:tc>
          <w:tcPr>
            <w:tcW w:w="0" w:type="auto"/>
            <w:vAlign w:val="center"/>
          </w:tcPr>
          <w:p w14:paraId="018BBD0D"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hupehensis </w:t>
            </w:r>
            <w:r w:rsidRPr="00CD5CD4">
              <w:rPr>
                <w:rFonts w:ascii="Times New Roman" w:eastAsia="SimSun" w:hAnsi="Times New Roman"/>
                <w:sz w:val="24"/>
                <w:szCs w:val="24"/>
              </w:rPr>
              <w:t>Hsiao et K.C. Hsia</w:t>
            </w:r>
          </w:p>
        </w:tc>
        <w:tc>
          <w:tcPr>
            <w:tcW w:w="0" w:type="auto"/>
          </w:tcPr>
          <w:p w14:paraId="68E0442F"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7EA49C35" w14:textId="38936675"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[93,94]</w:t>
            </w:r>
          </w:p>
        </w:tc>
      </w:tr>
      <w:tr w:rsidR="00DA5BA6" w:rsidRPr="00CD5CD4" w14:paraId="2305F1F3" w14:textId="77777777" w:rsidTr="00DA5BA6">
        <w:trPr>
          <w:trHeight w:val="20"/>
        </w:trPr>
        <w:tc>
          <w:tcPr>
            <w:tcW w:w="0" w:type="auto"/>
            <w:vAlign w:val="center"/>
          </w:tcPr>
          <w:p w14:paraId="685D5E13"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2</w:t>
            </w:r>
            <w:r w:rsidRPr="00CD5CD4">
              <w:rPr>
                <w:rFonts w:ascii="Times New Roman" w:eastAsia="SimSun" w:hAnsi="Times New Roman"/>
                <w:sz w:val="24"/>
                <w:szCs w:val="24"/>
              </w:rPr>
              <w:t>3 Fritillebinide D</w:t>
            </w:r>
          </w:p>
        </w:tc>
        <w:tc>
          <w:tcPr>
            <w:tcW w:w="0" w:type="auto"/>
            <w:vAlign w:val="center"/>
          </w:tcPr>
          <w:p w14:paraId="60EEFA3C"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4B02A8E3"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4015E52E" w14:textId="6CFABA13"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[95]</w:t>
            </w:r>
          </w:p>
        </w:tc>
      </w:tr>
      <w:tr w:rsidR="00DA5BA6" w:rsidRPr="00CD5CD4" w14:paraId="5164A38C" w14:textId="77777777" w:rsidTr="00DA5BA6">
        <w:trPr>
          <w:trHeight w:val="20"/>
        </w:trPr>
        <w:tc>
          <w:tcPr>
            <w:tcW w:w="0" w:type="auto"/>
            <w:vAlign w:val="center"/>
          </w:tcPr>
          <w:p w14:paraId="361FC1C2"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2</w:t>
            </w:r>
            <w:r w:rsidRPr="00CD5CD4">
              <w:rPr>
                <w:rFonts w:ascii="Times New Roman" w:eastAsia="SimSun" w:hAnsi="Times New Roman"/>
                <w:sz w:val="24"/>
                <w:szCs w:val="24"/>
              </w:rPr>
              <w:t>4 Fritillebinide E</w:t>
            </w:r>
          </w:p>
        </w:tc>
        <w:tc>
          <w:tcPr>
            <w:tcW w:w="0" w:type="auto"/>
            <w:vAlign w:val="center"/>
          </w:tcPr>
          <w:p w14:paraId="7B58F814"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1F3217D8"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5FC9879E" w14:textId="73E35D0F"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[95]</w:t>
            </w:r>
          </w:p>
        </w:tc>
      </w:tr>
      <w:tr w:rsidR="00DA5BA6" w:rsidRPr="00CD5CD4" w14:paraId="499882DD" w14:textId="77777777" w:rsidTr="00DA5BA6">
        <w:trPr>
          <w:trHeight w:val="20"/>
        </w:trPr>
        <w:tc>
          <w:tcPr>
            <w:tcW w:w="0" w:type="auto"/>
            <w:vAlign w:val="center"/>
          </w:tcPr>
          <w:p w14:paraId="1CE301F6"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2</w:t>
            </w:r>
            <w:r w:rsidRPr="00CD5CD4">
              <w:rPr>
                <w:rFonts w:ascii="Times New Roman" w:eastAsia="SimSun" w:hAnsi="Times New Roman"/>
                <w:sz w:val="24"/>
                <w:szCs w:val="24"/>
              </w:rPr>
              <w:t>5</w:t>
            </w:r>
            <w:r w:rsidRPr="00CD5CD4">
              <w:rPr>
                <w:rFonts w:ascii="Times New Roman" w:eastAsia="SimSun" w:hAnsi="Times New Roman"/>
                <w:i/>
                <w:iCs/>
                <w:sz w:val="24"/>
                <w:szCs w:val="24"/>
              </w:rPr>
              <w:t xml:space="preserve"> Ent</w:t>
            </w:r>
            <w:r w:rsidRPr="00CD5CD4">
              <w:rPr>
                <w:rFonts w:ascii="Times New Roman" w:eastAsia="SimSun" w:hAnsi="Times New Roman"/>
                <w:sz w:val="24"/>
                <w:szCs w:val="24"/>
              </w:rPr>
              <w:t>-3</w:t>
            </w:r>
            <w:r w:rsidRPr="00CD5CD4">
              <w:rPr>
                <w:rFonts w:ascii="Times New Roman" w:eastAsia="SimSun" w:hAnsi="Times New Roman" w:cs="Times New Roman"/>
                <w:sz w:val="24"/>
                <w:szCs w:val="24"/>
              </w:rPr>
              <w:t>β</w:t>
            </w:r>
            <w:r w:rsidRPr="00CD5CD4">
              <w:rPr>
                <w:rFonts w:ascii="Times New Roman" w:eastAsia="SimSun" w:hAnsi="Times New Roman"/>
                <w:sz w:val="24"/>
                <w:szCs w:val="24"/>
              </w:rPr>
              <w:t>-butanoyloxykaur-15-en-17-ol</w:t>
            </w:r>
          </w:p>
        </w:tc>
        <w:tc>
          <w:tcPr>
            <w:tcW w:w="0" w:type="auto"/>
            <w:vAlign w:val="center"/>
          </w:tcPr>
          <w:p w14:paraId="4BCEF483"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5D871DA1"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238893BD" w14:textId="7D86656E"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[96]</w:t>
            </w:r>
          </w:p>
        </w:tc>
      </w:tr>
      <w:tr w:rsidR="00DA5BA6" w:rsidRPr="00CD5CD4" w14:paraId="7286E72A" w14:textId="77777777" w:rsidTr="00DA5BA6">
        <w:trPr>
          <w:trHeight w:val="20"/>
        </w:trPr>
        <w:tc>
          <w:tcPr>
            <w:tcW w:w="0" w:type="auto"/>
            <w:vAlign w:val="center"/>
          </w:tcPr>
          <w:p w14:paraId="7AE143E1"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2</w:t>
            </w:r>
            <w:r w:rsidRPr="00CD5CD4">
              <w:rPr>
                <w:rFonts w:ascii="Times New Roman" w:eastAsia="SimSun" w:hAnsi="Times New Roman"/>
                <w:sz w:val="24"/>
                <w:szCs w:val="24"/>
              </w:rPr>
              <w:t xml:space="preserve">6 </w:t>
            </w:r>
            <w:bookmarkStart w:id="131" w:name="OLE_LINK160"/>
            <w:bookmarkStart w:id="132" w:name="OLE_LINK161"/>
            <w:r w:rsidRPr="00CD5CD4">
              <w:rPr>
                <w:rFonts w:ascii="Times New Roman" w:eastAsia="SimSun" w:hAnsi="Times New Roman"/>
                <w:i/>
                <w:iCs/>
                <w:sz w:val="24"/>
                <w:szCs w:val="24"/>
              </w:rPr>
              <w:t>Ent</w:t>
            </w:r>
            <w:bookmarkEnd w:id="131"/>
            <w:bookmarkEnd w:id="132"/>
            <w:r w:rsidRPr="00CD5CD4">
              <w:rPr>
                <w:rFonts w:ascii="Times New Roman" w:eastAsia="SimSun" w:hAnsi="Times New Roman"/>
                <w:sz w:val="24"/>
                <w:szCs w:val="24"/>
              </w:rPr>
              <w:t>-kaur-15-en-17-ol</w:t>
            </w:r>
          </w:p>
        </w:tc>
        <w:tc>
          <w:tcPr>
            <w:tcW w:w="0" w:type="auto"/>
            <w:vAlign w:val="center"/>
          </w:tcPr>
          <w:p w14:paraId="2EF608A6"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2FB6902A"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09C55628" w14:textId="5D0EF4B2"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[96]</w:t>
            </w:r>
          </w:p>
        </w:tc>
      </w:tr>
      <w:tr w:rsidR="00DA5BA6" w:rsidRPr="00CD5CD4" w14:paraId="40C2C7E5" w14:textId="77777777" w:rsidTr="00DA5BA6">
        <w:trPr>
          <w:trHeight w:val="20"/>
        </w:trPr>
        <w:tc>
          <w:tcPr>
            <w:tcW w:w="0" w:type="auto"/>
            <w:vMerge w:val="restart"/>
            <w:vAlign w:val="center"/>
          </w:tcPr>
          <w:p w14:paraId="3C5F1DA9"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2</w:t>
            </w:r>
            <w:r w:rsidRPr="00CD5CD4">
              <w:rPr>
                <w:rFonts w:ascii="Times New Roman" w:eastAsia="SimSun" w:hAnsi="Times New Roman"/>
                <w:sz w:val="24"/>
                <w:szCs w:val="24"/>
              </w:rPr>
              <w:t xml:space="preserve">7 </w:t>
            </w:r>
            <w:r w:rsidRPr="00CD5CD4">
              <w:rPr>
                <w:rFonts w:ascii="Times New Roman" w:eastAsia="SimSun" w:hAnsi="Times New Roman"/>
                <w:i/>
                <w:iCs/>
                <w:sz w:val="24"/>
                <w:szCs w:val="24"/>
              </w:rPr>
              <w:t>Ent</w:t>
            </w:r>
            <w:r w:rsidRPr="00CD5CD4">
              <w:rPr>
                <w:rFonts w:ascii="Times New Roman" w:eastAsia="SimSun" w:hAnsi="Times New Roman"/>
                <w:sz w:val="24"/>
                <w:szCs w:val="24"/>
              </w:rPr>
              <w:t>-kaur-15-en-3</w:t>
            </w:r>
            <w:bookmarkStart w:id="133" w:name="OLE_LINK102"/>
            <w:r w:rsidRPr="00CD5CD4">
              <w:rPr>
                <w:rFonts w:ascii="Times New Roman" w:eastAsia="SimSun" w:hAnsi="Times New Roman" w:cs="Times New Roman"/>
                <w:sz w:val="24"/>
                <w:szCs w:val="24"/>
              </w:rPr>
              <w:t>β</w:t>
            </w:r>
            <w:bookmarkEnd w:id="133"/>
            <w:r w:rsidRPr="00CD5CD4">
              <w:rPr>
                <w:rFonts w:ascii="Times New Roman" w:eastAsia="SimSun" w:hAnsi="Times New Roman" w:cs="Times New Roman" w:hint="eastAsia"/>
                <w:sz w:val="24"/>
                <w:szCs w:val="24"/>
              </w:rPr>
              <w:t>,</w:t>
            </w:r>
            <w:r w:rsidRPr="00CD5CD4">
              <w:rPr>
                <w:rFonts w:ascii="Times New Roman" w:eastAsia="SimSun" w:hAnsi="Times New Roman" w:cs="Times New Roman"/>
                <w:sz w:val="24"/>
                <w:szCs w:val="24"/>
              </w:rPr>
              <w:t>17-diol</w:t>
            </w:r>
          </w:p>
        </w:tc>
        <w:tc>
          <w:tcPr>
            <w:tcW w:w="0" w:type="auto"/>
            <w:vAlign w:val="center"/>
          </w:tcPr>
          <w:p w14:paraId="2801A959"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62CA83B6"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0E2BC8CB" w14:textId="194093EF"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[96]</w:t>
            </w:r>
          </w:p>
        </w:tc>
      </w:tr>
      <w:tr w:rsidR="00DA5BA6" w:rsidRPr="00CD5CD4" w14:paraId="49529AEF" w14:textId="77777777" w:rsidTr="00DA5BA6">
        <w:trPr>
          <w:trHeight w:val="20"/>
        </w:trPr>
        <w:tc>
          <w:tcPr>
            <w:tcW w:w="0" w:type="auto"/>
            <w:vMerge/>
            <w:vAlign w:val="center"/>
          </w:tcPr>
          <w:p w14:paraId="0B7B8638"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1CD8C6A5"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4349798A"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74C8758D" w14:textId="34264F74"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41A250D3" w14:textId="77777777" w:rsidTr="00DA5BA6">
        <w:trPr>
          <w:trHeight w:val="20"/>
        </w:trPr>
        <w:tc>
          <w:tcPr>
            <w:tcW w:w="0" w:type="auto"/>
            <w:vMerge w:val="restart"/>
            <w:vAlign w:val="center"/>
          </w:tcPr>
          <w:p w14:paraId="010E8E48"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2</w:t>
            </w:r>
            <w:r w:rsidRPr="00CD5CD4">
              <w:rPr>
                <w:rFonts w:ascii="Times New Roman" w:eastAsia="SimSun" w:hAnsi="Times New Roman"/>
                <w:sz w:val="24"/>
                <w:szCs w:val="24"/>
              </w:rPr>
              <w:t xml:space="preserve">8 </w:t>
            </w:r>
            <w:bookmarkStart w:id="134" w:name="OLE_LINK164"/>
            <w:bookmarkStart w:id="135" w:name="OLE_LINK165"/>
            <w:r w:rsidRPr="00CD5CD4">
              <w:rPr>
                <w:rFonts w:ascii="Times New Roman" w:eastAsia="SimSun" w:hAnsi="Times New Roman"/>
                <w:i/>
                <w:iCs/>
                <w:sz w:val="24"/>
                <w:szCs w:val="24"/>
              </w:rPr>
              <w:t>Ent</w:t>
            </w:r>
            <w:bookmarkEnd w:id="134"/>
            <w:bookmarkEnd w:id="135"/>
            <w:r w:rsidRPr="00CD5CD4">
              <w:rPr>
                <w:rFonts w:ascii="Times New Roman" w:eastAsia="SimSun" w:hAnsi="Times New Roman"/>
                <w:sz w:val="24"/>
                <w:szCs w:val="24"/>
              </w:rPr>
              <w:t>-kauran-3β-acetoxy-15-en-17-ol</w:t>
            </w:r>
          </w:p>
        </w:tc>
        <w:tc>
          <w:tcPr>
            <w:tcW w:w="0" w:type="auto"/>
            <w:vAlign w:val="center"/>
          </w:tcPr>
          <w:p w14:paraId="26751043"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73FDA557"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64BCFF7D" w14:textId="0200B82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[96]</w:t>
            </w:r>
          </w:p>
        </w:tc>
      </w:tr>
      <w:tr w:rsidR="00DA5BA6" w:rsidRPr="00CD5CD4" w14:paraId="005EC1A5" w14:textId="77777777" w:rsidTr="00DA5BA6">
        <w:trPr>
          <w:trHeight w:val="20"/>
        </w:trPr>
        <w:tc>
          <w:tcPr>
            <w:tcW w:w="0" w:type="auto"/>
            <w:vMerge/>
            <w:vAlign w:val="center"/>
          </w:tcPr>
          <w:p w14:paraId="0B039682"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23B1A343"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 anhuiensis S.C. Chen et S.F. Yin</w:t>
            </w:r>
          </w:p>
        </w:tc>
        <w:tc>
          <w:tcPr>
            <w:tcW w:w="0" w:type="auto"/>
          </w:tcPr>
          <w:p w14:paraId="70D1175B"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0" w:type="auto"/>
            <w:vAlign w:val="center"/>
          </w:tcPr>
          <w:p w14:paraId="2079EBFB" w14:textId="183B8E37"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2090D504" w14:textId="77777777" w:rsidTr="00DA5BA6">
        <w:trPr>
          <w:trHeight w:val="20"/>
        </w:trPr>
        <w:tc>
          <w:tcPr>
            <w:tcW w:w="0" w:type="auto"/>
            <w:vAlign w:val="center"/>
          </w:tcPr>
          <w:p w14:paraId="4E379907"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2</w:t>
            </w:r>
            <w:r w:rsidRPr="00CD5CD4">
              <w:rPr>
                <w:rFonts w:ascii="Times New Roman" w:eastAsia="SimSun" w:hAnsi="Times New Roman"/>
                <w:sz w:val="24"/>
                <w:szCs w:val="24"/>
              </w:rPr>
              <w:t>9 6α,7β-dihydroxy-labda-8(17),12(E),14-triene</w:t>
            </w:r>
          </w:p>
        </w:tc>
        <w:tc>
          <w:tcPr>
            <w:tcW w:w="0" w:type="auto"/>
            <w:vAlign w:val="center"/>
          </w:tcPr>
          <w:p w14:paraId="45F68353"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1D18F0F4"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60E08666" w14:textId="0F7AC20B"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[3]</w:t>
            </w:r>
          </w:p>
        </w:tc>
      </w:tr>
      <w:tr w:rsidR="00DA5BA6" w:rsidRPr="00CD5CD4" w14:paraId="0B73E4DE" w14:textId="77777777" w:rsidTr="00DA5BA6">
        <w:trPr>
          <w:trHeight w:val="20"/>
        </w:trPr>
        <w:tc>
          <w:tcPr>
            <w:tcW w:w="0" w:type="auto"/>
            <w:vAlign w:val="center"/>
          </w:tcPr>
          <w:p w14:paraId="6F48CBBF"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0 6-oxo-2α-hydroxy-labda-7,12(E), 14-triene</w:t>
            </w:r>
          </w:p>
        </w:tc>
        <w:tc>
          <w:tcPr>
            <w:tcW w:w="0" w:type="auto"/>
            <w:vAlign w:val="center"/>
          </w:tcPr>
          <w:p w14:paraId="56BD61A9"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G.D. Yu et G.Q. Ji</w:t>
            </w:r>
          </w:p>
        </w:tc>
        <w:tc>
          <w:tcPr>
            <w:tcW w:w="0" w:type="auto"/>
          </w:tcPr>
          <w:p w14:paraId="3A58733A"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6E4941F2" w14:textId="560DFE51"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[3]</w:t>
            </w:r>
          </w:p>
        </w:tc>
      </w:tr>
      <w:tr w:rsidR="00DA5BA6" w:rsidRPr="00CD5CD4" w14:paraId="5BF62E57" w14:textId="77777777" w:rsidTr="00DA5BA6">
        <w:trPr>
          <w:trHeight w:val="20"/>
        </w:trPr>
        <w:tc>
          <w:tcPr>
            <w:tcW w:w="0" w:type="auto"/>
            <w:vAlign w:val="center"/>
          </w:tcPr>
          <w:p w14:paraId="781FC72D"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1 12R,15-dihydroxy-8(17),13(E)labdadien-19-oic acid</w:t>
            </w:r>
          </w:p>
        </w:tc>
        <w:tc>
          <w:tcPr>
            <w:tcW w:w="0" w:type="auto"/>
          </w:tcPr>
          <w:p w14:paraId="762901D4"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1E382538"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6AF88AEA" w14:textId="4E6D6B0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7DE3B7D0" w14:textId="77777777" w:rsidTr="00DA5BA6">
        <w:trPr>
          <w:trHeight w:val="20"/>
        </w:trPr>
        <w:tc>
          <w:tcPr>
            <w:tcW w:w="0" w:type="auto"/>
            <w:vAlign w:val="center"/>
          </w:tcPr>
          <w:p w14:paraId="0E5C98D9"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2 12S,15-dihydroxy-8(17),13(E)labdadien-19-oic acid</w:t>
            </w:r>
          </w:p>
        </w:tc>
        <w:tc>
          <w:tcPr>
            <w:tcW w:w="0" w:type="auto"/>
          </w:tcPr>
          <w:p w14:paraId="11607D20"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3DACE242"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2C70C935" w14:textId="72DD7D15"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23912DF2" w14:textId="77777777" w:rsidTr="00DA5BA6">
        <w:trPr>
          <w:trHeight w:val="20"/>
        </w:trPr>
        <w:tc>
          <w:tcPr>
            <w:tcW w:w="0" w:type="auto"/>
            <w:vAlign w:val="center"/>
          </w:tcPr>
          <w:p w14:paraId="240FA44B"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3 14,15-dihydroxylabda-8(17),12-dien-19-oic acid</w:t>
            </w:r>
          </w:p>
        </w:tc>
        <w:tc>
          <w:tcPr>
            <w:tcW w:w="0" w:type="auto"/>
          </w:tcPr>
          <w:p w14:paraId="071EA34C"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3D6B4A1D"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58071A84" w14:textId="77C3D746"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079A7229" w14:textId="77777777" w:rsidTr="00DA5BA6">
        <w:trPr>
          <w:trHeight w:val="20"/>
        </w:trPr>
        <w:tc>
          <w:tcPr>
            <w:tcW w:w="0" w:type="auto"/>
            <w:vAlign w:val="center"/>
          </w:tcPr>
          <w:p w14:paraId="139C5749"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4 12R,13RS-dihydroxy-8(17),14-labdadien-19-oic-acid</w:t>
            </w:r>
          </w:p>
        </w:tc>
        <w:tc>
          <w:tcPr>
            <w:tcW w:w="0" w:type="auto"/>
          </w:tcPr>
          <w:p w14:paraId="6FCD5219"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32D38D55"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78E1C048" w14:textId="40A7AE64"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728B3165" w14:textId="77777777" w:rsidTr="00DA5BA6">
        <w:trPr>
          <w:trHeight w:val="20"/>
        </w:trPr>
        <w:tc>
          <w:tcPr>
            <w:tcW w:w="0" w:type="auto"/>
            <w:vAlign w:val="center"/>
          </w:tcPr>
          <w:p w14:paraId="4B1A46DE"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5 8(17),12,14-labdantrien-18-ol</w:t>
            </w:r>
          </w:p>
        </w:tc>
        <w:tc>
          <w:tcPr>
            <w:tcW w:w="0" w:type="auto"/>
          </w:tcPr>
          <w:p w14:paraId="4A1D806C"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68D49DE7"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3FBA8B9F" w14:textId="507B709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27CAB1FF" w14:textId="77777777" w:rsidTr="00DA5BA6">
        <w:trPr>
          <w:trHeight w:val="20"/>
        </w:trPr>
        <w:tc>
          <w:tcPr>
            <w:tcW w:w="0" w:type="auto"/>
            <w:vAlign w:val="center"/>
          </w:tcPr>
          <w:p w14:paraId="60F2D957"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 xml:space="preserve">6 </w:t>
            </w:r>
            <w:r w:rsidRPr="00CD5CD4">
              <w:rPr>
                <w:rFonts w:ascii="Times New Roman" w:eastAsia="SimSun" w:hAnsi="Times New Roman"/>
                <w:i/>
                <w:iCs/>
                <w:sz w:val="24"/>
                <w:szCs w:val="24"/>
              </w:rPr>
              <w:t>Ent</w:t>
            </w:r>
            <w:r w:rsidRPr="00CD5CD4">
              <w:rPr>
                <w:rFonts w:ascii="Times New Roman" w:eastAsia="SimSun" w:hAnsi="Times New Roman"/>
                <w:sz w:val="24"/>
                <w:szCs w:val="24"/>
              </w:rPr>
              <w:t>-kauran-17-acetoxy-16</w:t>
            </w:r>
            <w:r w:rsidRPr="00CD5CD4">
              <w:rPr>
                <w:rFonts w:ascii="Times New Roman" w:eastAsia="SimSun" w:hAnsi="Times New Roman" w:cs="Times New Roman"/>
                <w:sz w:val="24"/>
                <w:szCs w:val="24"/>
              </w:rPr>
              <w:t>β</w:t>
            </w:r>
            <w:r w:rsidRPr="00CD5CD4">
              <w:rPr>
                <w:rFonts w:ascii="Times New Roman" w:eastAsia="SimSun" w:hAnsi="Times New Roman"/>
                <w:sz w:val="24"/>
                <w:szCs w:val="24"/>
              </w:rPr>
              <w:t>-ol</w:t>
            </w:r>
          </w:p>
        </w:tc>
        <w:tc>
          <w:tcPr>
            <w:tcW w:w="0" w:type="auto"/>
          </w:tcPr>
          <w:p w14:paraId="5F88BCF0"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1BC53754"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77E859D1" w14:textId="114C6B8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0211AFDD" w14:textId="77777777" w:rsidTr="00DA5BA6">
        <w:trPr>
          <w:trHeight w:val="20"/>
        </w:trPr>
        <w:tc>
          <w:tcPr>
            <w:tcW w:w="0" w:type="auto"/>
            <w:vAlign w:val="center"/>
          </w:tcPr>
          <w:p w14:paraId="261B3BE9"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 xml:space="preserve">7 </w:t>
            </w:r>
            <w:r w:rsidRPr="00CD5CD4">
              <w:rPr>
                <w:rFonts w:ascii="Times New Roman" w:eastAsia="SimSun" w:hAnsi="Times New Roman"/>
                <w:i/>
                <w:iCs/>
                <w:sz w:val="24"/>
                <w:szCs w:val="24"/>
              </w:rPr>
              <w:t>Ent</w:t>
            </w:r>
            <w:r w:rsidRPr="00CD5CD4">
              <w:rPr>
                <w:rFonts w:ascii="Times New Roman" w:eastAsia="SimSun" w:hAnsi="Times New Roman"/>
                <w:sz w:val="24"/>
                <w:szCs w:val="24"/>
              </w:rPr>
              <w:t>-kauran-3</w:t>
            </w:r>
            <w:r w:rsidRPr="00CD5CD4">
              <w:rPr>
                <w:rFonts w:ascii="Times New Roman" w:eastAsia="SimSun" w:hAnsi="Times New Roman" w:cs="Times New Roman"/>
                <w:sz w:val="24"/>
                <w:szCs w:val="24"/>
              </w:rPr>
              <w:t>β</w:t>
            </w:r>
            <w:r w:rsidRPr="00CD5CD4">
              <w:rPr>
                <w:rFonts w:ascii="Times New Roman" w:eastAsia="SimSun" w:hAnsi="Times New Roman" w:cs="Times New Roman" w:hint="eastAsia"/>
                <w:sz w:val="24"/>
                <w:szCs w:val="24"/>
              </w:rPr>
              <w:t>-</w:t>
            </w:r>
            <w:r w:rsidRPr="00CD5CD4">
              <w:rPr>
                <w:rFonts w:ascii="Times New Roman" w:eastAsia="SimSun" w:hAnsi="Times New Roman"/>
                <w:sz w:val="24"/>
                <w:szCs w:val="24"/>
              </w:rPr>
              <w:t>acetoxy-16</w:t>
            </w:r>
            <w:r w:rsidRPr="00CD5CD4">
              <w:rPr>
                <w:rFonts w:ascii="Times New Roman" w:eastAsia="SimSun" w:hAnsi="Times New Roman" w:cs="Times New Roman"/>
                <w:sz w:val="24"/>
                <w:szCs w:val="24"/>
              </w:rPr>
              <w:t>β</w:t>
            </w:r>
            <w:r w:rsidRPr="00CD5CD4">
              <w:rPr>
                <w:rFonts w:ascii="Times New Roman" w:eastAsia="SimSun" w:hAnsi="Times New Roman"/>
                <w:sz w:val="24"/>
                <w:szCs w:val="24"/>
              </w:rPr>
              <w:t>,17-diol</w:t>
            </w:r>
          </w:p>
        </w:tc>
        <w:tc>
          <w:tcPr>
            <w:tcW w:w="0" w:type="auto"/>
          </w:tcPr>
          <w:p w14:paraId="7DD61CED"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1A20B4A6"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73BF0437" w14:textId="13E67656"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39DFBABE" w14:textId="77777777" w:rsidTr="00DA5BA6">
        <w:trPr>
          <w:trHeight w:val="20"/>
        </w:trPr>
        <w:tc>
          <w:tcPr>
            <w:tcW w:w="0" w:type="auto"/>
            <w:vAlign w:val="center"/>
          </w:tcPr>
          <w:p w14:paraId="7B946AC0" w14:textId="77777777" w:rsidR="00DA5BA6" w:rsidRPr="00CD5CD4" w:rsidRDefault="00DA5BA6" w:rsidP="00DA5BA6">
            <w:pPr>
              <w:tabs>
                <w:tab w:val="center" w:pos="1070"/>
              </w:tabs>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 xml:space="preserve">8 </w:t>
            </w:r>
            <w:r w:rsidRPr="00CD5CD4">
              <w:rPr>
                <w:rFonts w:ascii="Times New Roman" w:eastAsia="SimSun" w:hAnsi="Times New Roman"/>
                <w:i/>
                <w:iCs/>
                <w:sz w:val="24"/>
                <w:szCs w:val="24"/>
              </w:rPr>
              <w:t>Ent</w:t>
            </w:r>
            <w:r w:rsidRPr="00CD5CD4">
              <w:rPr>
                <w:rFonts w:ascii="Times New Roman" w:eastAsia="SimSun" w:hAnsi="Times New Roman"/>
                <w:sz w:val="24"/>
                <w:szCs w:val="24"/>
              </w:rPr>
              <w:t>-kauran-16</w:t>
            </w:r>
            <w:r w:rsidRPr="00CD5CD4">
              <w:rPr>
                <w:rFonts w:ascii="Times New Roman" w:eastAsia="SimSun" w:hAnsi="Times New Roman" w:cs="Times New Roman"/>
                <w:sz w:val="24"/>
                <w:szCs w:val="24"/>
              </w:rPr>
              <w:t>α</w:t>
            </w:r>
            <w:r w:rsidRPr="00CD5CD4">
              <w:rPr>
                <w:rFonts w:ascii="Times New Roman" w:eastAsia="SimSun" w:hAnsi="Times New Roman"/>
                <w:sz w:val="24"/>
                <w:szCs w:val="24"/>
              </w:rPr>
              <w:t>-methoxy-17-ol</w:t>
            </w:r>
          </w:p>
        </w:tc>
        <w:tc>
          <w:tcPr>
            <w:tcW w:w="0" w:type="auto"/>
            <w:vAlign w:val="center"/>
          </w:tcPr>
          <w:p w14:paraId="07D0542C"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tcPr>
          <w:p w14:paraId="5E39CF4F"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6AD2F3CC" w14:textId="1DF3A259"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DA5BA6" w:rsidRPr="00CD5CD4" w14:paraId="7D37F97A" w14:textId="77777777" w:rsidTr="00DA5BA6">
        <w:trPr>
          <w:trHeight w:val="20"/>
        </w:trPr>
        <w:tc>
          <w:tcPr>
            <w:tcW w:w="0" w:type="auto"/>
            <w:vAlign w:val="center"/>
          </w:tcPr>
          <w:p w14:paraId="570BD893"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9 Fritillarinol A</w:t>
            </w:r>
          </w:p>
        </w:tc>
        <w:tc>
          <w:tcPr>
            <w:tcW w:w="0" w:type="auto"/>
            <w:vAlign w:val="center"/>
          </w:tcPr>
          <w:p w14:paraId="7C80592A"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0" w:type="auto"/>
          </w:tcPr>
          <w:p w14:paraId="62E99153"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3578FABD" w14:textId="4FB8FE5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[97]</w:t>
            </w:r>
          </w:p>
        </w:tc>
      </w:tr>
      <w:tr w:rsidR="00DA5BA6" w:rsidRPr="00CD5CD4" w14:paraId="74A175FA" w14:textId="77777777" w:rsidTr="00DA5BA6">
        <w:trPr>
          <w:trHeight w:val="20"/>
        </w:trPr>
        <w:tc>
          <w:tcPr>
            <w:tcW w:w="0" w:type="auto"/>
            <w:vAlign w:val="center"/>
          </w:tcPr>
          <w:p w14:paraId="676AAED6"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 xml:space="preserve">0 </w:t>
            </w:r>
            <w:r w:rsidRPr="00CD5CD4">
              <w:rPr>
                <w:rFonts w:ascii="Times New Roman" w:eastAsia="SimSun" w:hAnsi="Times New Roman" w:hint="eastAsia"/>
                <w:sz w:val="24"/>
                <w:szCs w:val="24"/>
              </w:rPr>
              <w:t>F</w:t>
            </w:r>
            <w:r w:rsidRPr="00CD5CD4">
              <w:rPr>
                <w:rFonts w:ascii="Times New Roman" w:eastAsia="SimSun" w:hAnsi="Times New Roman"/>
                <w:sz w:val="24"/>
                <w:szCs w:val="24"/>
              </w:rPr>
              <w:t>ritillarinol B</w:t>
            </w:r>
          </w:p>
        </w:tc>
        <w:tc>
          <w:tcPr>
            <w:tcW w:w="0" w:type="auto"/>
          </w:tcPr>
          <w:p w14:paraId="02C228C7"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0" w:type="auto"/>
          </w:tcPr>
          <w:p w14:paraId="6DA31662"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249EA15F" w14:textId="211F1848" w:rsidR="00DA5BA6" w:rsidRPr="00CD5CD4" w:rsidRDefault="00BA125A" w:rsidP="00DA5BA6">
            <w:pPr>
              <w:spacing w:line="360" w:lineRule="auto"/>
              <w:rPr>
                <w:rFonts w:ascii="Times New Roman" w:eastAsia="SimSun" w:hAnsi="Times New Roman"/>
                <w:sz w:val="24"/>
                <w:szCs w:val="24"/>
              </w:rPr>
            </w:pPr>
            <w:r>
              <w:rPr>
                <w:rFonts w:ascii="AdvP7DA6" w:eastAsia="AdvP7DA6" w:cs="AdvP7DA6"/>
                <w:color w:val="080000"/>
                <w:kern w:val="0"/>
                <w:sz w:val="24"/>
                <w:szCs w:val="24"/>
              </w:rPr>
              <w:t>[97]</w:t>
            </w:r>
          </w:p>
        </w:tc>
      </w:tr>
      <w:tr w:rsidR="00DA5BA6" w:rsidRPr="00CD5CD4" w14:paraId="189C0E73" w14:textId="77777777" w:rsidTr="00DA5BA6">
        <w:trPr>
          <w:trHeight w:val="20"/>
        </w:trPr>
        <w:tc>
          <w:tcPr>
            <w:tcW w:w="0" w:type="auto"/>
            <w:vAlign w:val="center"/>
          </w:tcPr>
          <w:p w14:paraId="7137E80F"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1 16α,17-epoxy-ent-kaurane</w:t>
            </w:r>
          </w:p>
        </w:tc>
        <w:tc>
          <w:tcPr>
            <w:tcW w:w="0" w:type="auto"/>
          </w:tcPr>
          <w:p w14:paraId="08CE8B8D"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0" w:type="auto"/>
          </w:tcPr>
          <w:p w14:paraId="76CC5CB0"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190CBC2F" w14:textId="35C1FBC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[97]</w:t>
            </w:r>
          </w:p>
        </w:tc>
      </w:tr>
      <w:tr w:rsidR="00DA5BA6" w:rsidRPr="00CD5CD4" w14:paraId="6B2CDCAC" w14:textId="77777777" w:rsidTr="00DA5BA6">
        <w:trPr>
          <w:trHeight w:val="20"/>
        </w:trPr>
        <w:tc>
          <w:tcPr>
            <w:tcW w:w="0" w:type="auto"/>
            <w:vAlign w:val="center"/>
          </w:tcPr>
          <w:p w14:paraId="35E30E2C"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2 16β,17-dihydroxyl-ent-kaurane</w:t>
            </w:r>
          </w:p>
        </w:tc>
        <w:tc>
          <w:tcPr>
            <w:tcW w:w="0" w:type="auto"/>
          </w:tcPr>
          <w:p w14:paraId="62A370E5"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0" w:type="auto"/>
          </w:tcPr>
          <w:p w14:paraId="332EE2E6"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28C36600" w14:textId="78C814F0"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[97]</w:t>
            </w:r>
          </w:p>
        </w:tc>
      </w:tr>
      <w:tr w:rsidR="00DA5BA6" w:rsidRPr="00CD5CD4" w14:paraId="1B19DA31" w14:textId="77777777" w:rsidTr="00DA5BA6">
        <w:trPr>
          <w:trHeight w:val="20"/>
        </w:trPr>
        <w:tc>
          <w:tcPr>
            <w:tcW w:w="0" w:type="auto"/>
            <w:vAlign w:val="center"/>
          </w:tcPr>
          <w:p w14:paraId="331AA80C"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3 16β-methoxy-17-hydroxyl-ent-kaurane</w:t>
            </w:r>
          </w:p>
        </w:tc>
        <w:tc>
          <w:tcPr>
            <w:tcW w:w="0" w:type="auto"/>
          </w:tcPr>
          <w:p w14:paraId="20ADAE0D"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0" w:type="auto"/>
          </w:tcPr>
          <w:p w14:paraId="41FAEC75"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524E2622" w14:textId="3F61AC2A"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[97]</w:t>
            </w:r>
          </w:p>
        </w:tc>
      </w:tr>
      <w:tr w:rsidR="00DA5BA6" w:rsidRPr="00CD5CD4" w14:paraId="12446EC7" w14:textId="77777777" w:rsidTr="00DA5BA6">
        <w:trPr>
          <w:trHeight w:val="20"/>
        </w:trPr>
        <w:tc>
          <w:tcPr>
            <w:tcW w:w="0" w:type="auto"/>
            <w:vAlign w:val="center"/>
          </w:tcPr>
          <w:p w14:paraId="49D45C99"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4 (−)-ent-kaur-16-ene</w:t>
            </w:r>
          </w:p>
        </w:tc>
        <w:tc>
          <w:tcPr>
            <w:tcW w:w="0" w:type="auto"/>
          </w:tcPr>
          <w:p w14:paraId="72F12867"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0" w:type="auto"/>
          </w:tcPr>
          <w:p w14:paraId="28A7FAEB"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4F51DAD1" w14:textId="735848AF"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[97]</w:t>
            </w:r>
          </w:p>
        </w:tc>
      </w:tr>
      <w:tr w:rsidR="00DA5BA6" w:rsidRPr="00CD5CD4" w14:paraId="2D68075F" w14:textId="77777777" w:rsidTr="00DA5BA6">
        <w:trPr>
          <w:trHeight w:val="20"/>
        </w:trPr>
        <w:tc>
          <w:tcPr>
            <w:tcW w:w="0" w:type="auto"/>
            <w:vAlign w:val="center"/>
          </w:tcPr>
          <w:p w14:paraId="665A7C84"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 xml:space="preserve">5 </w:t>
            </w:r>
            <w:bookmarkStart w:id="136" w:name="_Hlk54016285"/>
            <w:r w:rsidRPr="00CD5CD4">
              <w:rPr>
                <w:rFonts w:ascii="Times New Roman" w:eastAsia="SimSun" w:hAnsi="Times New Roman"/>
                <w:sz w:val="24"/>
                <w:szCs w:val="24"/>
              </w:rPr>
              <w:t>Isopimara-7,15-dien</w:t>
            </w:r>
            <w:bookmarkEnd w:id="136"/>
          </w:p>
        </w:tc>
        <w:tc>
          <w:tcPr>
            <w:tcW w:w="0" w:type="auto"/>
          </w:tcPr>
          <w:p w14:paraId="3867C4F2"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0" w:type="auto"/>
          </w:tcPr>
          <w:p w14:paraId="7FFB4E74"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66FDB079" w14:textId="3A5CA62E"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[97]</w:t>
            </w:r>
          </w:p>
        </w:tc>
      </w:tr>
      <w:tr w:rsidR="00DA5BA6" w:rsidRPr="00CD5CD4" w14:paraId="5B633E6F" w14:textId="77777777" w:rsidTr="00DA5BA6">
        <w:trPr>
          <w:trHeight w:val="20"/>
        </w:trPr>
        <w:tc>
          <w:tcPr>
            <w:tcW w:w="0" w:type="auto"/>
            <w:vAlign w:val="center"/>
          </w:tcPr>
          <w:p w14:paraId="0AEF9331"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 xml:space="preserve">6 </w:t>
            </w:r>
            <w:r w:rsidRPr="00CD5CD4">
              <w:rPr>
                <w:rFonts w:ascii="Times New Roman" w:eastAsia="SimSun" w:hAnsi="Times New Roman"/>
                <w:i/>
                <w:iCs/>
                <w:sz w:val="24"/>
                <w:szCs w:val="24"/>
              </w:rPr>
              <w:t>Ent</w:t>
            </w:r>
            <w:r w:rsidRPr="00CD5CD4">
              <w:rPr>
                <w:rFonts w:ascii="Times New Roman" w:eastAsia="SimSun" w:hAnsi="Times New Roman"/>
                <w:sz w:val="24"/>
                <w:szCs w:val="24"/>
              </w:rPr>
              <w:t>-kauran-15-en-3α,17-diol</w:t>
            </w:r>
          </w:p>
        </w:tc>
        <w:tc>
          <w:tcPr>
            <w:tcW w:w="0" w:type="auto"/>
            <w:vAlign w:val="center"/>
          </w:tcPr>
          <w:p w14:paraId="23EE83D0"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monanth </w:t>
            </w:r>
            <w:r w:rsidRPr="00CD5CD4">
              <w:rPr>
                <w:rFonts w:ascii="Times New Roman" w:eastAsia="SimSun" w:hAnsi="Times New Roman"/>
                <w:sz w:val="24"/>
                <w:szCs w:val="24"/>
              </w:rPr>
              <w:t>Migo</w:t>
            </w:r>
          </w:p>
        </w:tc>
        <w:tc>
          <w:tcPr>
            <w:tcW w:w="0" w:type="auto"/>
          </w:tcPr>
          <w:p w14:paraId="10438135"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08C07C0A" w14:textId="06850AA1"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[12]</w:t>
            </w:r>
          </w:p>
        </w:tc>
      </w:tr>
      <w:tr w:rsidR="00DA5BA6" w:rsidRPr="00CD5CD4" w14:paraId="500597C5" w14:textId="77777777" w:rsidTr="00DA5BA6">
        <w:trPr>
          <w:trHeight w:val="787"/>
        </w:trPr>
        <w:tc>
          <w:tcPr>
            <w:tcW w:w="0" w:type="auto"/>
            <w:vMerge w:val="restart"/>
            <w:vAlign w:val="center"/>
          </w:tcPr>
          <w:p w14:paraId="095F0803"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7 Fritillaziebinol (ent-kauran-16β-hydroxy-chloride)</w:t>
            </w:r>
          </w:p>
        </w:tc>
        <w:tc>
          <w:tcPr>
            <w:tcW w:w="0" w:type="auto"/>
            <w:vAlign w:val="center"/>
          </w:tcPr>
          <w:p w14:paraId="1DC30CD8"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monanth </w:t>
            </w:r>
            <w:r w:rsidRPr="00CD5CD4">
              <w:rPr>
                <w:rFonts w:ascii="Times New Roman" w:eastAsia="SimSun" w:hAnsi="Times New Roman"/>
                <w:sz w:val="24"/>
                <w:szCs w:val="24"/>
              </w:rPr>
              <w:t>Migo</w:t>
            </w:r>
          </w:p>
        </w:tc>
        <w:tc>
          <w:tcPr>
            <w:tcW w:w="1676" w:type="dxa"/>
            <w:vAlign w:val="center"/>
          </w:tcPr>
          <w:p w14:paraId="5ED08552"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1476" w:type="dxa"/>
            <w:vAlign w:val="center"/>
          </w:tcPr>
          <w:p w14:paraId="0097863E" w14:textId="61ADABFD"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[12]</w:t>
            </w:r>
          </w:p>
        </w:tc>
      </w:tr>
      <w:tr w:rsidR="00DA5BA6" w:rsidRPr="00CD5CD4" w14:paraId="23655B81" w14:textId="77777777" w:rsidTr="00DA5BA6">
        <w:trPr>
          <w:trHeight w:val="787"/>
        </w:trPr>
        <w:tc>
          <w:tcPr>
            <w:tcW w:w="0" w:type="auto"/>
            <w:vMerge/>
            <w:vAlign w:val="center"/>
          </w:tcPr>
          <w:p w14:paraId="019C3098" w14:textId="77777777" w:rsidR="00DA5BA6" w:rsidRPr="00CD5CD4" w:rsidRDefault="00DA5BA6" w:rsidP="00DA5BA6">
            <w:pPr>
              <w:spacing w:line="360" w:lineRule="auto"/>
              <w:rPr>
                <w:rFonts w:ascii="Times New Roman" w:eastAsia="SimSun" w:hAnsi="Times New Roman"/>
                <w:sz w:val="24"/>
                <w:szCs w:val="24"/>
              </w:rPr>
            </w:pPr>
          </w:p>
        </w:tc>
        <w:tc>
          <w:tcPr>
            <w:tcW w:w="0" w:type="auto"/>
            <w:vAlign w:val="center"/>
          </w:tcPr>
          <w:p w14:paraId="6000F5DB"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ebeiensis </w:t>
            </w:r>
            <w:r w:rsidRPr="00CD5CD4">
              <w:rPr>
                <w:rFonts w:ascii="Times New Roman" w:eastAsia="SimSun" w:hAnsi="Times New Roman"/>
                <w:sz w:val="24"/>
                <w:szCs w:val="24"/>
              </w:rPr>
              <w:t>var</w:t>
            </w:r>
            <w:r w:rsidRPr="00CD5CD4">
              <w:rPr>
                <w:rFonts w:ascii="Times New Roman" w:eastAsia="SimSun" w:hAnsi="Times New Roman"/>
                <w:i/>
                <w:iCs/>
                <w:sz w:val="24"/>
                <w:szCs w:val="24"/>
              </w:rPr>
              <w:t xml:space="preserve">. purpurea </w:t>
            </w:r>
            <w:r w:rsidRPr="00CD5CD4">
              <w:rPr>
                <w:rFonts w:ascii="Times New Roman" w:eastAsia="SimSun" w:hAnsi="Times New Roman"/>
                <w:sz w:val="24"/>
                <w:szCs w:val="24"/>
              </w:rPr>
              <w:t>G.D. Yu et P. Li</w:t>
            </w:r>
          </w:p>
        </w:tc>
        <w:tc>
          <w:tcPr>
            <w:tcW w:w="1676" w:type="dxa"/>
            <w:vAlign w:val="center"/>
          </w:tcPr>
          <w:p w14:paraId="1FE4CD12"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sz w:val="24"/>
                <w:szCs w:val="24"/>
              </w:rPr>
              <w:t>Bulbs</w:t>
            </w:r>
          </w:p>
        </w:tc>
        <w:tc>
          <w:tcPr>
            <w:tcW w:w="1476" w:type="dxa"/>
            <w:vAlign w:val="center"/>
          </w:tcPr>
          <w:p w14:paraId="279BE9CE" w14:textId="4F30DDDA" w:rsidR="00DA5BA6" w:rsidRPr="00CD5CD4" w:rsidRDefault="00BA125A" w:rsidP="00DA5BA6">
            <w:pPr>
              <w:spacing w:line="360" w:lineRule="auto"/>
              <w:rPr>
                <w:rFonts w:ascii="Times New Roman" w:eastAsia="SimSun" w:hAnsi="Times New Roman"/>
                <w:i/>
                <w:iCs/>
                <w:sz w:val="24"/>
                <w:szCs w:val="24"/>
              </w:rPr>
            </w:pPr>
            <w:r>
              <w:rPr>
                <w:rFonts w:ascii="Times New Roman" w:hAnsi="Times New Roman" w:cs="Times New Roman"/>
                <w:color w:val="080000"/>
                <w:kern w:val="0"/>
                <w:sz w:val="24"/>
                <w:szCs w:val="24"/>
              </w:rPr>
              <w:t>[98]</w:t>
            </w:r>
          </w:p>
        </w:tc>
      </w:tr>
      <w:tr w:rsidR="00DA5BA6" w:rsidRPr="00CD5CD4" w14:paraId="7B719E2C" w14:textId="77777777" w:rsidTr="00DA5BA6">
        <w:trPr>
          <w:trHeight w:val="20"/>
        </w:trPr>
        <w:tc>
          <w:tcPr>
            <w:tcW w:w="0" w:type="auto"/>
            <w:vAlign w:val="center"/>
          </w:tcPr>
          <w:p w14:paraId="02742B46"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 xml:space="preserve">8 </w:t>
            </w:r>
            <w:r w:rsidRPr="00CD5CD4">
              <w:rPr>
                <w:rFonts w:ascii="Times New Roman" w:eastAsia="SimSun" w:hAnsi="Times New Roman"/>
                <w:i/>
                <w:iCs/>
                <w:sz w:val="24"/>
                <w:szCs w:val="24"/>
              </w:rPr>
              <w:t>Ent</w:t>
            </w:r>
            <w:r w:rsidRPr="00CD5CD4">
              <w:rPr>
                <w:rFonts w:ascii="Times New Roman" w:eastAsia="SimSun" w:hAnsi="Times New Roman"/>
                <w:sz w:val="24"/>
                <w:szCs w:val="24"/>
              </w:rPr>
              <w:t>-kauran-3α,16α,17-triol</w:t>
            </w:r>
          </w:p>
        </w:tc>
        <w:tc>
          <w:tcPr>
            <w:tcW w:w="0" w:type="auto"/>
            <w:vAlign w:val="center"/>
          </w:tcPr>
          <w:p w14:paraId="3DACD3E1"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monanth </w:t>
            </w:r>
            <w:r w:rsidRPr="00CD5CD4">
              <w:rPr>
                <w:rFonts w:ascii="Times New Roman" w:eastAsia="SimSun" w:hAnsi="Times New Roman"/>
                <w:sz w:val="24"/>
                <w:szCs w:val="24"/>
              </w:rPr>
              <w:t>Migo</w:t>
            </w:r>
          </w:p>
        </w:tc>
        <w:tc>
          <w:tcPr>
            <w:tcW w:w="0" w:type="auto"/>
            <w:vAlign w:val="center"/>
          </w:tcPr>
          <w:p w14:paraId="2A49221A"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52AE153D" w14:textId="39F2E993"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[12]</w:t>
            </w:r>
          </w:p>
        </w:tc>
      </w:tr>
      <w:tr w:rsidR="00DA5BA6" w:rsidRPr="00CD5CD4" w14:paraId="0F379851" w14:textId="77777777" w:rsidTr="00DA5BA6">
        <w:trPr>
          <w:trHeight w:val="20"/>
        </w:trPr>
        <w:tc>
          <w:tcPr>
            <w:tcW w:w="0" w:type="auto"/>
            <w:vAlign w:val="center"/>
          </w:tcPr>
          <w:p w14:paraId="50CDF618"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 xml:space="preserve">9 </w:t>
            </w:r>
            <w:r w:rsidRPr="00CD5CD4">
              <w:rPr>
                <w:rFonts w:ascii="Times New Roman" w:eastAsia="SimSun" w:hAnsi="Times New Roman"/>
                <w:i/>
                <w:iCs/>
                <w:sz w:val="24"/>
                <w:szCs w:val="24"/>
              </w:rPr>
              <w:t>Ent</w:t>
            </w:r>
            <w:r w:rsidRPr="00CD5CD4">
              <w:rPr>
                <w:rFonts w:ascii="Times New Roman" w:eastAsia="SimSun" w:hAnsi="Times New Roman"/>
                <w:sz w:val="24"/>
                <w:szCs w:val="24"/>
              </w:rPr>
              <w:t>-16,17-epoxy-kauran-3α-ol</w:t>
            </w:r>
          </w:p>
        </w:tc>
        <w:tc>
          <w:tcPr>
            <w:tcW w:w="0" w:type="auto"/>
            <w:vAlign w:val="center"/>
          </w:tcPr>
          <w:p w14:paraId="0866D728" w14:textId="77777777" w:rsidR="00DA5BA6" w:rsidRPr="00CD5CD4" w:rsidRDefault="00DA5BA6" w:rsidP="00DA5BA6">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monanth </w:t>
            </w:r>
            <w:r w:rsidRPr="00CD5CD4">
              <w:rPr>
                <w:rFonts w:ascii="Times New Roman" w:eastAsia="SimSun" w:hAnsi="Times New Roman"/>
                <w:sz w:val="24"/>
                <w:szCs w:val="24"/>
              </w:rPr>
              <w:t>Migo</w:t>
            </w:r>
          </w:p>
        </w:tc>
        <w:tc>
          <w:tcPr>
            <w:tcW w:w="0" w:type="auto"/>
            <w:vAlign w:val="center"/>
          </w:tcPr>
          <w:p w14:paraId="6C58C43D" w14:textId="77777777" w:rsidR="00DA5BA6" w:rsidRPr="00CD5CD4" w:rsidRDefault="00DA5BA6" w:rsidP="00DA5BA6">
            <w:pPr>
              <w:spacing w:line="360" w:lineRule="auto"/>
              <w:rPr>
                <w:rFonts w:ascii="Times New Roman" w:eastAsia="SimSun" w:hAnsi="Times New Roman"/>
                <w:sz w:val="24"/>
                <w:szCs w:val="24"/>
              </w:rPr>
            </w:pPr>
            <w:r w:rsidRPr="00CD5CD4">
              <w:rPr>
                <w:rFonts w:ascii="Times New Roman" w:eastAsia="SimSun" w:hAnsi="Times New Roman"/>
                <w:sz w:val="24"/>
                <w:szCs w:val="24"/>
              </w:rPr>
              <w:t>Bulbs</w:t>
            </w:r>
          </w:p>
        </w:tc>
        <w:tc>
          <w:tcPr>
            <w:tcW w:w="0" w:type="auto"/>
            <w:vAlign w:val="center"/>
          </w:tcPr>
          <w:p w14:paraId="246D4688" w14:textId="0FC3EF88" w:rsidR="00DA5BA6" w:rsidRPr="00CD5CD4" w:rsidRDefault="00BA125A" w:rsidP="00DA5BA6">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[12]</w:t>
            </w:r>
          </w:p>
        </w:tc>
      </w:tr>
    </w:tbl>
    <w:p w14:paraId="53AEBCD6" w14:textId="4E962B3A" w:rsidR="00A43C9C" w:rsidRPr="00DA5BA6" w:rsidRDefault="00A43C9C" w:rsidP="00A43C9C">
      <w:pPr>
        <w:spacing w:line="360" w:lineRule="auto"/>
        <w:outlineLvl w:val="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able </w:t>
      </w:r>
      <w:r w:rsidR="00842154">
        <w:rPr>
          <w:rFonts w:ascii="Times New Roman" w:hAnsi="Times New Roman" w:cs="Times New Roman"/>
          <w:sz w:val="24"/>
          <w:szCs w:val="24"/>
        </w:rPr>
        <w:t>S</w:t>
      </w:r>
      <w:r>
        <w:rPr>
          <w:rFonts w:ascii="Times New Roman" w:hAnsi="Times New Roman" w:cs="Times New Roman"/>
          <w:sz w:val="24"/>
          <w:szCs w:val="24"/>
        </w:rPr>
        <w:t xml:space="preserve">5 Distribution information of </w:t>
      </w:r>
      <w:r w:rsidR="007F6341" w:rsidRPr="0015153B">
        <w:rPr>
          <w:rFonts w:ascii="Times New Roman" w:eastAsia="SimSun" w:hAnsi="Times New Roman"/>
          <w:sz w:val="24"/>
          <w:szCs w:val="24"/>
        </w:rPr>
        <w:t>steroidal saponins</w:t>
      </w:r>
      <w:r>
        <w:rPr>
          <w:rFonts w:ascii="Times New Roman" w:hAnsi="Times New Roman" w:cs="Times New Roman"/>
          <w:sz w:val="24"/>
          <w:szCs w:val="24"/>
        </w:rPr>
        <w:t xml:space="preserve"> in </w:t>
      </w:r>
      <w:r w:rsidRPr="009807A5">
        <w:rPr>
          <w:rFonts w:ascii="Times New Roman" w:hAnsi="Times New Roman" w:cs="Times New Roman"/>
          <w:i/>
          <w:iCs/>
          <w:sz w:val="24"/>
          <w:szCs w:val="24"/>
        </w:rPr>
        <w:t>Fritillaria</w:t>
      </w:r>
      <w:r>
        <w:rPr>
          <w:rFonts w:ascii="Times New Roman" w:hAnsi="Times New Roman" w:cs="Times New Roman"/>
          <w:sz w:val="24"/>
          <w:szCs w:val="24"/>
        </w:rPr>
        <w:t xml:space="preserve"> species</w:t>
      </w:r>
    </w:p>
    <w:tbl>
      <w:tblPr>
        <w:tblStyle w:val="TableGrid"/>
        <w:tblW w:w="5000" w:type="pct"/>
        <w:jc w:val="center"/>
        <w:tblLook w:val="04A0" w:firstRow="1" w:lastRow="0" w:firstColumn="1" w:lastColumn="0" w:noHBand="0" w:noVBand="1"/>
      </w:tblPr>
      <w:tblGrid>
        <w:gridCol w:w="7551"/>
        <w:gridCol w:w="4260"/>
        <w:gridCol w:w="2137"/>
      </w:tblGrid>
      <w:tr w:rsidR="00A43C9C" w:rsidRPr="00CD5CD4" w14:paraId="04B27BB9" w14:textId="77777777" w:rsidTr="00A43C9C">
        <w:trPr>
          <w:trHeight w:val="57"/>
          <w:jc w:val="center"/>
        </w:trPr>
        <w:tc>
          <w:tcPr>
            <w:tcW w:w="2707" w:type="pct"/>
            <w:vAlign w:val="center"/>
          </w:tcPr>
          <w:p w14:paraId="28121655"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N</w:t>
            </w:r>
            <w:r w:rsidRPr="00CD5CD4">
              <w:rPr>
                <w:rFonts w:ascii="Times New Roman" w:eastAsia="SimSun" w:hAnsi="Times New Roman"/>
                <w:sz w:val="24"/>
                <w:szCs w:val="24"/>
              </w:rPr>
              <w:t>ame</w:t>
            </w:r>
          </w:p>
        </w:tc>
        <w:tc>
          <w:tcPr>
            <w:tcW w:w="1527" w:type="pct"/>
            <w:vAlign w:val="center"/>
          </w:tcPr>
          <w:p w14:paraId="58EF7BEB"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S</w:t>
            </w:r>
            <w:r w:rsidRPr="00CD5CD4">
              <w:rPr>
                <w:rFonts w:ascii="Times New Roman" w:eastAsia="SimSun" w:hAnsi="Times New Roman"/>
                <w:sz w:val="24"/>
                <w:szCs w:val="24"/>
              </w:rPr>
              <w:t>pecies</w:t>
            </w:r>
          </w:p>
        </w:tc>
        <w:tc>
          <w:tcPr>
            <w:tcW w:w="766" w:type="pct"/>
            <w:vAlign w:val="center"/>
          </w:tcPr>
          <w:p w14:paraId="7671BED2"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R</w:t>
            </w:r>
            <w:r w:rsidRPr="00CD5CD4">
              <w:rPr>
                <w:rFonts w:ascii="Times New Roman" w:eastAsia="SimSun" w:hAnsi="Times New Roman"/>
                <w:sz w:val="24"/>
                <w:szCs w:val="24"/>
              </w:rPr>
              <w:t>eferences</w:t>
            </w:r>
          </w:p>
        </w:tc>
      </w:tr>
      <w:tr w:rsidR="00A43C9C" w:rsidRPr="00CD5CD4" w14:paraId="370BC552" w14:textId="77777777" w:rsidTr="00A43C9C">
        <w:trPr>
          <w:trHeight w:val="57"/>
          <w:jc w:val="center"/>
        </w:trPr>
        <w:tc>
          <w:tcPr>
            <w:tcW w:w="2707" w:type="pct"/>
            <w:shd w:val="clear" w:color="auto" w:fill="auto"/>
            <w:vAlign w:val="center"/>
          </w:tcPr>
          <w:p w14:paraId="4E411E61"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sz w:val="24"/>
                <w:szCs w:val="24"/>
              </w:rPr>
              <w:t>1 Pallidifloside A</w:t>
            </w:r>
          </w:p>
        </w:tc>
        <w:tc>
          <w:tcPr>
            <w:tcW w:w="1527" w:type="pct"/>
            <w:vAlign w:val="center"/>
          </w:tcPr>
          <w:p w14:paraId="33375597"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6CDB6056" w14:textId="570CB9F3"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[99]</w:t>
            </w:r>
          </w:p>
        </w:tc>
      </w:tr>
      <w:tr w:rsidR="00A43C9C" w:rsidRPr="00CD5CD4" w14:paraId="4986C4FE" w14:textId="77777777" w:rsidTr="00A43C9C">
        <w:trPr>
          <w:trHeight w:val="57"/>
          <w:jc w:val="center"/>
        </w:trPr>
        <w:tc>
          <w:tcPr>
            <w:tcW w:w="2707" w:type="pct"/>
            <w:shd w:val="clear" w:color="auto" w:fill="auto"/>
            <w:vAlign w:val="center"/>
          </w:tcPr>
          <w:p w14:paraId="599D9ADA"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sz w:val="24"/>
                <w:szCs w:val="24"/>
              </w:rPr>
              <w:t>2 Pallidifloside B</w:t>
            </w:r>
          </w:p>
        </w:tc>
        <w:tc>
          <w:tcPr>
            <w:tcW w:w="1527" w:type="pct"/>
            <w:vAlign w:val="center"/>
          </w:tcPr>
          <w:p w14:paraId="0E4A82A7"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5B82F1E5" w14:textId="6F9F029A"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[99]</w:t>
            </w:r>
          </w:p>
        </w:tc>
      </w:tr>
      <w:tr w:rsidR="00A43C9C" w:rsidRPr="00CD5CD4" w14:paraId="1B0D5012" w14:textId="77777777" w:rsidTr="00A43C9C">
        <w:trPr>
          <w:trHeight w:val="57"/>
          <w:jc w:val="center"/>
        </w:trPr>
        <w:tc>
          <w:tcPr>
            <w:tcW w:w="2707" w:type="pct"/>
            <w:shd w:val="clear" w:color="auto" w:fill="auto"/>
            <w:vAlign w:val="center"/>
          </w:tcPr>
          <w:p w14:paraId="52402634"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sz w:val="24"/>
                <w:szCs w:val="24"/>
              </w:rPr>
              <w:t>3 Pallidifloside C</w:t>
            </w:r>
          </w:p>
        </w:tc>
        <w:tc>
          <w:tcPr>
            <w:tcW w:w="1527" w:type="pct"/>
            <w:vAlign w:val="center"/>
          </w:tcPr>
          <w:p w14:paraId="0206823E"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4EBF46D6" w14:textId="08A751C2" w:rsidR="00A43C9C" w:rsidRPr="00CD5CD4" w:rsidRDefault="00BA125A" w:rsidP="00A43C9C">
            <w:pPr>
              <w:spacing w:line="360" w:lineRule="auto"/>
              <w:rPr>
                <w:rFonts w:ascii="Times New Roman" w:eastAsia="SimSun" w:hAnsi="Times New Roman"/>
                <w:sz w:val="24"/>
                <w:szCs w:val="24"/>
              </w:rPr>
            </w:pPr>
            <w:r>
              <w:rPr>
                <w:rFonts w:ascii="AdvP7DA6" w:eastAsia="AdvP7DA6" w:cs="AdvP7DA6"/>
                <w:color w:val="080000"/>
                <w:kern w:val="0"/>
                <w:sz w:val="24"/>
                <w:szCs w:val="24"/>
              </w:rPr>
              <w:t>[99]</w:t>
            </w:r>
          </w:p>
        </w:tc>
      </w:tr>
      <w:tr w:rsidR="00A43C9C" w:rsidRPr="00CD5CD4" w14:paraId="351EBABB" w14:textId="77777777" w:rsidTr="00A43C9C">
        <w:trPr>
          <w:trHeight w:val="57"/>
          <w:jc w:val="center"/>
        </w:trPr>
        <w:tc>
          <w:tcPr>
            <w:tcW w:w="2707" w:type="pct"/>
            <w:shd w:val="clear" w:color="auto" w:fill="auto"/>
            <w:vAlign w:val="center"/>
          </w:tcPr>
          <w:p w14:paraId="68C5823A"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4</w:t>
            </w:r>
            <w:r w:rsidRPr="00CD5CD4">
              <w:rPr>
                <w:rFonts w:ascii="Times New Roman" w:eastAsia="SimSun" w:hAnsi="Times New Roman"/>
                <w:sz w:val="24"/>
                <w:szCs w:val="24"/>
              </w:rPr>
              <w:t xml:space="preserve"> Pallidifloside </w:t>
            </w:r>
            <w:r w:rsidRPr="00CD5CD4">
              <w:rPr>
                <w:rFonts w:ascii="Times New Roman" w:eastAsia="SimSun" w:hAnsi="Times New Roman" w:hint="eastAsia"/>
                <w:sz w:val="24"/>
                <w:szCs w:val="24"/>
              </w:rPr>
              <w:t>D</w:t>
            </w:r>
          </w:p>
        </w:tc>
        <w:tc>
          <w:tcPr>
            <w:tcW w:w="1527" w:type="pct"/>
            <w:vAlign w:val="center"/>
          </w:tcPr>
          <w:p w14:paraId="7C21D40B"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38D09631" w14:textId="1D05C0AF"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528C1212" w14:textId="77777777" w:rsidTr="00A43C9C">
        <w:trPr>
          <w:trHeight w:val="57"/>
          <w:jc w:val="center"/>
        </w:trPr>
        <w:tc>
          <w:tcPr>
            <w:tcW w:w="2707" w:type="pct"/>
            <w:shd w:val="clear" w:color="auto" w:fill="auto"/>
            <w:vAlign w:val="center"/>
          </w:tcPr>
          <w:p w14:paraId="76EE651B"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5</w:t>
            </w:r>
            <w:r w:rsidRPr="00CD5CD4">
              <w:rPr>
                <w:rFonts w:ascii="Times New Roman" w:eastAsia="SimSun" w:hAnsi="Times New Roman"/>
                <w:sz w:val="24"/>
                <w:szCs w:val="24"/>
              </w:rPr>
              <w:t xml:space="preserve"> Pallidifloside E</w:t>
            </w:r>
          </w:p>
        </w:tc>
        <w:tc>
          <w:tcPr>
            <w:tcW w:w="1527" w:type="pct"/>
            <w:vAlign w:val="center"/>
          </w:tcPr>
          <w:p w14:paraId="32A9C075"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354927E3" w14:textId="3E35C686"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04A8B78E" w14:textId="77777777" w:rsidTr="00A43C9C">
        <w:trPr>
          <w:trHeight w:val="57"/>
          <w:jc w:val="center"/>
        </w:trPr>
        <w:tc>
          <w:tcPr>
            <w:tcW w:w="2707" w:type="pct"/>
            <w:shd w:val="clear" w:color="auto" w:fill="auto"/>
            <w:vAlign w:val="center"/>
          </w:tcPr>
          <w:p w14:paraId="629E17E0"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6</w:t>
            </w:r>
            <w:r w:rsidRPr="00CD5CD4">
              <w:rPr>
                <w:rFonts w:ascii="Times New Roman" w:eastAsia="SimSun" w:hAnsi="Times New Roman"/>
                <w:sz w:val="24"/>
                <w:szCs w:val="24"/>
              </w:rPr>
              <w:t xml:space="preserve"> Spongipregnoloside A</w:t>
            </w:r>
          </w:p>
        </w:tc>
        <w:tc>
          <w:tcPr>
            <w:tcW w:w="1527" w:type="pct"/>
            <w:vAlign w:val="center"/>
          </w:tcPr>
          <w:p w14:paraId="6606D652"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2F5901D9" w14:textId="62038426"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508974D3" w14:textId="77777777" w:rsidTr="00A43C9C">
        <w:trPr>
          <w:trHeight w:val="57"/>
          <w:jc w:val="center"/>
        </w:trPr>
        <w:tc>
          <w:tcPr>
            <w:tcW w:w="2707" w:type="pct"/>
            <w:shd w:val="clear" w:color="auto" w:fill="auto"/>
            <w:vAlign w:val="center"/>
          </w:tcPr>
          <w:p w14:paraId="57966E45"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7</w:t>
            </w:r>
            <w:r w:rsidRPr="00CD5CD4">
              <w:rPr>
                <w:rFonts w:ascii="Times New Roman" w:eastAsia="SimSun" w:hAnsi="Times New Roman"/>
                <w:sz w:val="24"/>
                <w:szCs w:val="24"/>
              </w:rPr>
              <w:t xml:space="preserve"> Smilaxchinoside C</w:t>
            </w:r>
          </w:p>
        </w:tc>
        <w:tc>
          <w:tcPr>
            <w:tcW w:w="1527" w:type="pct"/>
            <w:vAlign w:val="center"/>
          </w:tcPr>
          <w:p w14:paraId="411122EF"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49760ACF" w14:textId="62175BD9"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11588CB8" w14:textId="77777777" w:rsidTr="00A43C9C">
        <w:trPr>
          <w:trHeight w:val="57"/>
          <w:jc w:val="center"/>
        </w:trPr>
        <w:tc>
          <w:tcPr>
            <w:tcW w:w="2707" w:type="pct"/>
            <w:shd w:val="clear" w:color="auto" w:fill="auto"/>
            <w:vAlign w:val="center"/>
          </w:tcPr>
          <w:p w14:paraId="4453A363"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8</w:t>
            </w:r>
            <w:r w:rsidRPr="00CD5CD4">
              <w:rPr>
                <w:rFonts w:ascii="Times New Roman" w:eastAsia="SimSun" w:hAnsi="Times New Roman"/>
                <w:sz w:val="24"/>
                <w:szCs w:val="24"/>
              </w:rPr>
              <w:t xml:space="preserve"> Pallidifloside G</w:t>
            </w:r>
          </w:p>
        </w:tc>
        <w:tc>
          <w:tcPr>
            <w:tcW w:w="1527" w:type="pct"/>
            <w:vAlign w:val="center"/>
          </w:tcPr>
          <w:p w14:paraId="57AFD38C"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0F537FBF" w14:textId="317F3816"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28B90AAB" w14:textId="77777777" w:rsidTr="00A43C9C">
        <w:trPr>
          <w:trHeight w:val="57"/>
          <w:jc w:val="center"/>
        </w:trPr>
        <w:tc>
          <w:tcPr>
            <w:tcW w:w="2707" w:type="pct"/>
            <w:shd w:val="clear" w:color="auto" w:fill="auto"/>
            <w:vAlign w:val="center"/>
          </w:tcPr>
          <w:p w14:paraId="0D1B2984"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9</w:t>
            </w:r>
            <w:r w:rsidRPr="00CD5CD4">
              <w:rPr>
                <w:rFonts w:ascii="Times New Roman" w:eastAsia="SimSun" w:hAnsi="Times New Roman"/>
                <w:sz w:val="24"/>
                <w:szCs w:val="24"/>
              </w:rPr>
              <w:t xml:space="preserve"> Pallidifloside H</w:t>
            </w:r>
          </w:p>
        </w:tc>
        <w:tc>
          <w:tcPr>
            <w:tcW w:w="1527" w:type="pct"/>
            <w:vAlign w:val="center"/>
          </w:tcPr>
          <w:p w14:paraId="6614690B"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380EBEC3" w14:textId="297D7AFB"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3DA224C0" w14:textId="77777777" w:rsidTr="00A43C9C">
        <w:trPr>
          <w:trHeight w:val="57"/>
          <w:jc w:val="center"/>
        </w:trPr>
        <w:tc>
          <w:tcPr>
            <w:tcW w:w="2707" w:type="pct"/>
            <w:shd w:val="clear" w:color="auto" w:fill="auto"/>
            <w:vAlign w:val="center"/>
          </w:tcPr>
          <w:p w14:paraId="5DDB1511"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0 Pallidifloside I</w:t>
            </w:r>
          </w:p>
        </w:tc>
        <w:tc>
          <w:tcPr>
            <w:tcW w:w="1527" w:type="pct"/>
            <w:vAlign w:val="center"/>
          </w:tcPr>
          <w:p w14:paraId="38C409F0"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53BE1115" w14:textId="1442FFD2"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11E83DAA" w14:textId="77777777" w:rsidTr="00A43C9C">
        <w:trPr>
          <w:trHeight w:val="57"/>
          <w:jc w:val="center"/>
        </w:trPr>
        <w:tc>
          <w:tcPr>
            <w:tcW w:w="2707" w:type="pct"/>
            <w:shd w:val="clear" w:color="auto" w:fill="auto"/>
            <w:vAlign w:val="center"/>
          </w:tcPr>
          <w:p w14:paraId="1068B697"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1 Timosaponin H1</w:t>
            </w:r>
          </w:p>
        </w:tc>
        <w:tc>
          <w:tcPr>
            <w:tcW w:w="1527" w:type="pct"/>
            <w:vAlign w:val="center"/>
          </w:tcPr>
          <w:p w14:paraId="1C31745B"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3049950F" w14:textId="5FB1FCFD"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36E586B8" w14:textId="77777777" w:rsidTr="00A43C9C">
        <w:trPr>
          <w:trHeight w:val="57"/>
          <w:jc w:val="center"/>
        </w:trPr>
        <w:tc>
          <w:tcPr>
            <w:tcW w:w="2707" w:type="pct"/>
            <w:shd w:val="clear" w:color="auto" w:fill="auto"/>
            <w:vAlign w:val="center"/>
          </w:tcPr>
          <w:p w14:paraId="159254BD"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2 Protobioside</w:t>
            </w:r>
          </w:p>
        </w:tc>
        <w:tc>
          <w:tcPr>
            <w:tcW w:w="1527" w:type="pct"/>
            <w:vAlign w:val="center"/>
          </w:tcPr>
          <w:p w14:paraId="29C9900F"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34A8482C" w14:textId="4F20B02B"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245441F1" w14:textId="77777777" w:rsidTr="00A43C9C">
        <w:trPr>
          <w:trHeight w:val="57"/>
          <w:jc w:val="center"/>
        </w:trPr>
        <w:tc>
          <w:tcPr>
            <w:tcW w:w="2707" w:type="pct"/>
            <w:shd w:val="clear" w:color="auto" w:fill="auto"/>
            <w:vAlign w:val="center"/>
          </w:tcPr>
          <w:p w14:paraId="1E6E064E"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3 Polygonatoside B3</w:t>
            </w:r>
          </w:p>
        </w:tc>
        <w:tc>
          <w:tcPr>
            <w:tcW w:w="1527" w:type="pct"/>
            <w:vAlign w:val="center"/>
          </w:tcPr>
          <w:p w14:paraId="7DF4A06B"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2CBB3104" w14:textId="1331E615"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77AD7B31" w14:textId="77777777" w:rsidTr="00A43C9C">
        <w:trPr>
          <w:trHeight w:val="57"/>
          <w:jc w:val="center"/>
        </w:trPr>
        <w:tc>
          <w:tcPr>
            <w:tcW w:w="2707" w:type="pct"/>
            <w:shd w:val="clear" w:color="auto" w:fill="auto"/>
            <w:vAlign w:val="center"/>
          </w:tcPr>
          <w:p w14:paraId="4F728C12"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4 Polyphyllin V</w:t>
            </w:r>
          </w:p>
        </w:tc>
        <w:tc>
          <w:tcPr>
            <w:tcW w:w="1527" w:type="pct"/>
            <w:vAlign w:val="center"/>
          </w:tcPr>
          <w:p w14:paraId="7874805A"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286CF987" w14:textId="3805A2FF"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4E23BDAA" w14:textId="77777777" w:rsidTr="00A43C9C">
        <w:trPr>
          <w:trHeight w:val="57"/>
          <w:jc w:val="center"/>
        </w:trPr>
        <w:tc>
          <w:tcPr>
            <w:tcW w:w="2707" w:type="pct"/>
            <w:shd w:val="clear" w:color="auto" w:fill="auto"/>
            <w:vAlign w:val="center"/>
          </w:tcPr>
          <w:p w14:paraId="555C0E1F"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5 Deltonin</w:t>
            </w:r>
          </w:p>
        </w:tc>
        <w:tc>
          <w:tcPr>
            <w:tcW w:w="1527" w:type="pct"/>
            <w:vAlign w:val="center"/>
          </w:tcPr>
          <w:p w14:paraId="479696E6"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7727D503" w14:textId="57AF9537"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[100]</w:t>
            </w:r>
          </w:p>
        </w:tc>
      </w:tr>
      <w:tr w:rsidR="00A43C9C" w:rsidRPr="00CD5CD4" w14:paraId="3E6D0BB2" w14:textId="77777777" w:rsidTr="00A43C9C">
        <w:trPr>
          <w:trHeight w:val="57"/>
          <w:jc w:val="center"/>
        </w:trPr>
        <w:tc>
          <w:tcPr>
            <w:tcW w:w="2707" w:type="pct"/>
            <w:shd w:val="clear" w:color="auto" w:fill="auto"/>
            <w:vAlign w:val="center"/>
          </w:tcPr>
          <w:p w14:paraId="4C2FFA0D"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6 Parispseudoside B</w:t>
            </w:r>
          </w:p>
        </w:tc>
        <w:tc>
          <w:tcPr>
            <w:tcW w:w="1527" w:type="pct"/>
            <w:vAlign w:val="center"/>
          </w:tcPr>
          <w:p w14:paraId="67988FA6"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62CBC5B8" w14:textId="47376004"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[101]</w:t>
            </w:r>
          </w:p>
        </w:tc>
      </w:tr>
      <w:tr w:rsidR="00A43C9C" w:rsidRPr="00CD5CD4" w14:paraId="3E3E2592" w14:textId="77777777" w:rsidTr="00A43C9C">
        <w:trPr>
          <w:trHeight w:val="57"/>
          <w:jc w:val="center"/>
        </w:trPr>
        <w:tc>
          <w:tcPr>
            <w:tcW w:w="2707" w:type="pct"/>
            <w:vAlign w:val="center"/>
          </w:tcPr>
          <w:p w14:paraId="78667C0F"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7 (22S,25S)-26-</w:t>
            </w:r>
            <w:r w:rsidRPr="00542098">
              <w:rPr>
                <w:rFonts w:ascii="Times New Roman" w:eastAsia="SimSun" w:hAnsi="Times New Roman"/>
                <w:i/>
                <w:iCs/>
                <w:sz w:val="24"/>
                <w:szCs w:val="24"/>
              </w:rPr>
              <w:t>O</w:t>
            </w:r>
            <w:r w:rsidRPr="00CD5CD4">
              <w:rPr>
                <w:rFonts w:ascii="Times New Roman" w:eastAsia="SimSun" w:hAnsi="Times New Roman"/>
                <w:sz w:val="24"/>
                <w:szCs w:val="24"/>
              </w:rPr>
              <w:t>-</w:t>
            </w:r>
            <w:bookmarkStart w:id="137" w:name="_Hlk54074400"/>
            <w:r w:rsidRPr="00542098">
              <w:rPr>
                <w:rFonts w:ascii="Times New Roman" w:eastAsia="SimSun" w:hAnsi="Times New Roman" w:cs="Times New Roman"/>
                <w:i/>
                <w:iCs/>
                <w:sz w:val="24"/>
                <w:szCs w:val="24"/>
              </w:rPr>
              <w:t>β</w:t>
            </w:r>
            <w:bookmarkEnd w:id="137"/>
            <w:r w:rsidRPr="00CD5CD4">
              <w:rPr>
                <w:rFonts w:ascii="Times New Roman" w:eastAsia="SimSun" w:hAnsi="Times New Roman"/>
                <w:sz w:val="24"/>
                <w:szCs w:val="24"/>
              </w:rPr>
              <w:t>-D-glucopyranosyl-22,25-epoxyfurost-5-en-3</w:t>
            </w:r>
            <w:r w:rsidRPr="00542098">
              <w:rPr>
                <w:rFonts w:ascii="Times New Roman" w:eastAsia="SimSun" w:hAnsi="Times New Roman" w:cs="Times New Roman"/>
                <w:i/>
                <w:iCs/>
                <w:sz w:val="24"/>
                <w:szCs w:val="24"/>
              </w:rPr>
              <w:t>β</w:t>
            </w:r>
            <w:r w:rsidRPr="00CD5CD4">
              <w:rPr>
                <w:rFonts w:ascii="Times New Roman" w:eastAsia="SimSun" w:hAnsi="Times New Roman"/>
                <w:sz w:val="24"/>
                <w:szCs w:val="24"/>
              </w:rPr>
              <w:t>,26-diol-3-</w:t>
            </w:r>
            <w:r w:rsidRPr="00542098">
              <w:rPr>
                <w:rFonts w:ascii="Times New Roman" w:eastAsia="SimSun" w:hAnsi="Times New Roman"/>
                <w:i/>
                <w:iCs/>
                <w:sz w:val="24"/>
                <w:szCs w:val="24"/>
              </w:rPr>
              <w:t>O</w:t>
            </w:r>
            <w:r w:rsidRPr="00CD5CD4">
              <w:rPr>
                <w:rFonts w:ascii="Times New Roman" w:eastAsia="SimSun" w:hAnsi="Times New Roman"/>
                <w:sz w:val="24"/>
                <w:szCs w:val="24"/>
              </w:rPr>
              <w:t>-[</w:t>
            </w:r>
            <w:bookmarkStart w:id="138" w:name="_Hlk54074536"/>
            <w:r w:rsidRPr="00CD5CD4">
              <w:rPr>
                <w:rFonts w:ascii="Times New Roman" w:eastAsia="SimSun" w:hAnsi="Times New Roman" w:cs="Times New Roman"/>
                <w:sz w:val="24"/>
                <w:szCs w:val="24"/>
              </w:rPr>
              <w:t>α</w:t>
            </w:r>
            <w:bookmarkEnd w:id="138"/>
            <w:r w:rsidRPr="00CD5CD4">
              <w:rPr>
                <w:rFonts w:ascii="Times New Roman" w:eastAsia="SimSun" w:hAnsi="Times New Roman"/>
                <w:sz w:val="24"/>
                <w:szCs w:val="24"/>
              </w:rPr>
              <w:t>-L-rhamnopyranosyl(1</w:t>
            </w:r>
            <w:bookmarkStart w:id="139" w:name="_Hlk54074328"/>
            <w:r w:rsidRPr="00CD5CD4">
              <w:rPr>
                <w:rFonts w:ascii="MS Reference Sans Serif" w:hAnsi="MS Reference Sans Serif" w:cs="Times New Roman"/>
                <w:sz w:val="24"/>
                <w:szCs w:val="24"/>
              </w:rPr>
              <w:t>→</w:t>
            </w:r>
            <w:bookmarkEnd w:id="139"/>
            <w:r w:rsidRPr="00CD5CD4">
              <w:rPr>
                <w:rFonts w:ascii="Times New Roman" w:eastAsia="SimSun" w:hAnsi="Times New Roman"/>
                <w:sz w:val="24"/>
                <w:szCs w:val="24"/>
              </w:rPr>
              <w:t>2)]-</w:t>
            </w:r>
            <w:r w:rsidRPr="00CD5CD4">
              <w:rPr>
                <w:rFonts w:ascii="Times New Roman" w:eastAsia="SimSun" w:hAnsi="Times New Roman" w:cs="Times New Roman"/>
                <w:sz w:val="24"/>
                <w:szCs w:val="24"/>
              </w:rPr>
              <w:t>β</w:t>
            </w:r>
            <w:r w:rsidRPr="00CD5CD4">
              <w:rPr>
                <w:rFonts w:ascii="Times New Roman" w:eastAsia="SimSun" w:hAnsi="Times New Roman"/>
                <w:sz w:val="24"/>
                <w:szCs w:val="24"/>
              </w:rPr>
              <w:t>-D-glucopyranoside</w:t>
            </w:r>
          </w:p>
        </w:tc>
        <w:tc>
          <w:tcPr>
            <w:tcW w:w="1527" w:type="pct"/>
            <w:vAlign w:val="center"/>
          </w:tcPr>
          <w:p w14:paraId="0EB247D5"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687A7DEF" w14:textId="562DE8D5"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[101]</w:t>
            </w:r>
          </w:p>
        </w:tc>
      </w:tr>
      <w:tr w:rsidR="00A43C9C" w:rsidRPr="00CD5CD4" w14:paraId="5554D3C0" w14:textId="77777777" w:rsidTr="00A43C9C">
        <w:trPr>
          <w:trHeight w:val="57"/>
          <w:jc w:val="center"/>
        </w:trPr>
        <w:tc>
          <w:tcPr>
            <w:tcW w:w="2707" w:type="pct"/>
            <w:vAlign w:val="center"/>
          </w:tcPr>
          <w:p w14:paraId="71343385"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8 (25R)-26-[</w:t>
            </w:r>
            <w:r w:rsidRPr="00542098">
              <w:rPr>
                <w:rFonts w:ascii="Times New Roman" w:eastAsia="SimSun" w:hAnsi="Times New Roman" w:cs="Times New Roman"/>
                <w:i/>
                <w:iCs/>
                <w:sz w:val="24"/>
                <w:szCs w:val="24"/>
              </w:rPr>
              <w:t>β</w:t>
            </w:r>
            <w:r w:rsidRPr="00CD5CD4">
              <w:rPr>
                <w:rFonts w:ascii="Times New Roman" w:eastAsia="SimSun" w:hAnsi="Times New Roman"/>
                <w:sz w:val="24"/>
                <w:szCs w:val="24"/>
              </w:rPr>
              <w:t>-D-glucopyranosyl]oxy]-3</w:t>
            </w:r>
            <w:r w:rsidRPr="00542098">
              <w:rPr>
                <w:rFonts w:ascii="Times New Roman" w:eastAsia="SimSun" w:hAnsi="Times New Roman" w:cs="Times New Roman"/>
                <w:i/>
                <w:iCs/>
                <w:sz w:val="24"/>
                <w:szCs w:val="24"/>
              </w:rPr>
              <w:t>β</w:t>
            </w:r>
            <w:r w:rsidRPr="00CD5CD4">
              <w:rPr>
                <w:rFonts w:ascii="Times New Roman" w:eastAsia="SimSun" w:hAnsi="Times New Roman"/>
                <w:sz w:val="24"/>
                <w:szCs w:val="24"/>
              </w:rPr>
              <w:t>-[(</w:t>
            </w:r>
            <w:r w:rsidRPr="00542098">
              <w:rPr>
                <w:rFonts w:ascii="Times New Roman" w:eastAsia="SimSun" w:hAnsi="Times New Roman"/>
                <w:i/>
                <w:iCs/>
                <w:sz w:val="24"/>
                <w:szCs w:val="24"/>
              </w:rPr>
              <w:t>O</w:t>
            </w:r>
            <w:r w:rsidRPr="00CD5CD4">
              <w:rPr>
                <w:rFonts w:ascii="Times New Roman" w:eastAsia="SimSun" w:hAnsi="Times New Roman"/>
                <w:sz w:val="24"/>
                <w:szCs w:val="24"/>
              </w:rPr>
              <w:t>-</w:t>
            </w:r>
            <w:r w:rsidRPr="00CD5CD4">
              <w:rPr>
                <w:rFonts w:ascii="Times New Roman" w:eastAsia="SimSun" w:hAnsi="Times New Roman" w:cs="Times New Roman"/>
                <w:sz w:val="24"/>
                <w:szCs w:val="24"/>
              </w:rPr>
              <w:t>α</w:t>
            </w:r>
            <w:r w:rsidRPr="00CD5CD4">
              <w:rPr>
                <w:rFonts w:ascii="Times New Roman" w:eastAsia="SimSun" w:hAnsi="Times New Roman"/>
                <w:sz w:val="24"/>
                <w:szCs w:val="24"/>
              </w:rPr>
              <w:t>-L-rhamnopyranosyl-(1</w:t>
            </w:r>
            <w:r w:rsidRPr="00CD5CD4">
              <w:rPr>
                <w:rFonts w:ascii="MS Reference Sans Serif" w:hAnsi="MS Reference Sans Serif" w:cs="Times New Roman"/>
                <w:sz w:val="24"/>
                <w:szCs w:val="24"/>
              </w:rPr>
              <w:t>→</w:t>
            </w:r>
            <w:r w:rsidRPr="00CD5CD4">
              <w:rPr>
                <w:rFonts w:ascii="Times New Roman" w:eastAsia="SimSun" w:hAnsi="Times New Roman"/>
                <w:sz w:val="24"/>
                <w:szCs w:val="24"/>
              </w:rPr>
              <w:t>2)-</w:t>
            </w:r>
            <w:r w:rsidRPr="00542098">
              <w:rPr>
                <w:rFonts w:ascii="Times New Roman" w:eastAsia="SimSun" w:hAnsi="Times New Roman" w:cs="Times New Roman"/>
                <w:i/>
                <w:iCs/>
                <w:sz w:val="24"/>
                <w:szCs w:val="24"/>
              </w:rPr>
              <w:t>β</w:t>
            </w:r>
            <w:r w:rsidRPr="00CD5CD4">
              <w:rPr>
                <w:rFonts w:ascii="Times New Roman" w:eastAsia="SimSun" w:hAnsi="Times New Roman"/>
                <w:sz w:val="24"/>
                <w:szCs w:val="24"/>
              </w:rPr>
              <w:t>-D-glucopyranosyl)oxy]-cholesta-5,17-diene-16,22-dione</w:t>
            </w:r>
          </w:p>
        </w:tc>
        <w:tc>
          <w:tcPr>
            <w:tcW w:w="1527" w:type="pct"/>
            <w:vAlign w:val="center"/>
          </w:tcPr>
          <w:p w14:paraId="7AA95B37"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4E1D4E62" w14:textId="0DE38581"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[101]</w:t>
            </w:r>
          </w:p>
        </w:tc>
      </w:tr>
      <w:tr w:rsidR="00A43C9C" w:rsidRPr="00CD5CD4" w14:paraId="2521F364" w14:textId="77777777" w:rsidTr="00A43C9C">
        <w:trPr>
          <w:trHeight w:val="57"/>
          <w:jc w:val="center"/>
        </w:trPr>
        <w:tc>
          <w:tcPr>
            <w:tcW w:w="2707" w:type="pct"/>
            <w:vAlign w:val="center"/>
          </w:tcPr>
          <w:p w14:paraId="324C57E6"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1</w:t>
            </w:r>
            <w:r w:rsidRPr="00CD5CD4">
              <w:rPr>
                <w:rFonts w:ascii="Times New Roman" w:eastAsia="SimSun" w:hAnsi="Times New Roman"/>
                <w:sz w:val="24"/>
                <w:szCs w:val="24"/>
              </w:rPr>
              <w:t>9 26-</w:t>
            </w:r>
            <w:r w:rsidRPr="00542098">
              <w:rPr>
                <w:rFonts w:ascii="Times New Roman" w:eastAsia="SimSun" w:hAnsi="Times New Roman"/>
                <w:i/>
                <w:iCs/>
                <w:sz w:val="24"/>
                <w:szCs w:val="24"/>
              </w:rPr>
              <w:t>O</w:t>
            </w:r>
            <w:r w:rsidRPr="00CD5CD4">
              <w:rPr>
                <w:rFonts w:ascii="Times New Roman" w:eastAsia="SimSun" w:hAnsi="Times New Roman"/>
                <w:sz w:val="24"/>
                <w:szCs w:val="24"/>
              </w:rPr>
              <w:t>-</w:t>
            </w:r>
            <w:r w:rsidRPr="00542098">
              <w:rPr>
                <w:rFonts w:ascii="Times New Roman" w:eastAsia="SimSun" w:hAnsi="Times New Roman" w:cs="Times New Roman"/>
                <w:i/>
                <w:iCs/>
                <w:sz w:val="24"/>
                <w:szCs w:val="24"/>
              </w:rPr>
              <w:t>β</w:t>
            </w:r>
            <w:r w:rsidRPr="00CD5CD4">
              <w:rPr>
                <w:rFonts w:ascii="Times New Roman" w:eastAsia="SimSun" w:hAnsi="Times New Roman"/>
                <w:sz w:val="24"/>
                <w:szCs w:val="24"/>
              </w:rPr>
              <w:t>-D-glucopyranosyl-3,26-dihydroxy-(25R)-5</w:t>
            </w:r>
            <w:r w:rsidRPr="00542098">
              <w:rPr>
                <w:rFonts w:ascii="Times New Roman" w:eastAsia="SimSun" w:hAnsi="Times New Roman" w:cs="Times New Roman"/>
                <w:i/>
                <w:iCs/>
                <w:sz w:val="24"/>
                <w:szCs w:val="24"/>
              </w:rPr>
              <w:t>β</w:t>
            </w:r>
            <w:r w:rsidRPr="00CD5CD4">
              <w:rPr>
                <w:rFonts w:ascii="Times New Roman" w:eastAsia="SimSun" w:hAnsi="Times New Roman"/>
                <w:sz w:val="24"/>
                <w:szCs w:val="24"/>
              </w:rPr>
              <w:t>-furost-12-on-20(22)-ene-3-</w:t>
            </w:r>
            <w:r w:rsidRPr="00542098">
              <w:rPr>
                <w:rFonts w:ascii="Times New Roman" w:eastAsia="SimSun" w:hAnsi="Times New Roman"/>
                <w:i/>
                <w:iCs/>
                <w:sz w:val="24"/>
                <w:szCs w:val="24"/>
              </w:rPr>
              <w:t>O</w:t>
            </w:r>
            <w:r w:rsidRPr="00CD5CD4">
              <w:rPr>
                <w:rFonts w:ascii="Times New Roman" w:eastAsia="SimSun" w:hAnsi="Times New Roman"/>
                <w:sz w:val="24"/>
                <w:szCs w:val="24"/>
              </w:rPr>
              <w:t>-</w:t>
            </w:r>
            <w:r w:rsidRPr="00CD5CD4">
              <w:rPr>
                <w:rFonts w:ascii="Times New Roman" w:eastAsia="SimSun" w:hAnsi="Times New Roman" w:cs="Times New Roman"/>
                <w:sz w:val="24"/>
                <w:szCs w:val="24"/>
              </w:rPr>
              <w:t>α</w:t>
            </w:r>
            <w:r w:rsidRPr="00CD5CD4">
              <w:rPr>
                <w:rFonts w:ascii="Times New Roman" w:eastAsia="SimSun" w:hAnsi="Times New Roman"/>
                <w:sz w:val="24"/>
                <w:szCs w:val="24"/>
              </w:rPr>
              <w:t>-L-rhamnopyranosyl-(1</w:t>
            </w:r>
            <w:r w:rsidRPr="00CD5CD4">
              <w:rPr>
                <w:rFonts w:ascii="MS Reference Sans Serif" w:hAnsi="MS Reference Sans Serif" w:cs="Times New Roman"/>
                <w:sz w:val="24"/>
                <w:szCs w:val="24"/>
              </w:rPr>
              <w:t>→</w:t>
            </w:r>
            <w:r w:rsidRPr="00CD5CD4">
              <w:rPr>
                <w:rFonts w:ascii="Times New Roman" w:eastAsia="SimSun" w:hAnsi="Times New Roman"/>
                <w:sz w:val="24"/>
                <w:szCs w:val="24"/>
              </w:rPr>
              <w:t>2)-</w:t>
            </w:r>
            <w:r w:rsidRPr="00542098">
              <w:rPr>
                <w:rFonts w:ascii="Times New Roman" w:eastAsia="SimSun" w:hAnsi="Times New Roman" w:cs="Times New Roman"/>
                <w:i/>
                <w:iCs/>
                <w:sz w:val="24"/>
                <w:szCs w:val="24"/>
              </w:rPr>
              <w:t>β</w:t>
            </w:r>
            <w:r w:rsidRPr="00CD5CD4">
              <w:rPr>
                <w:rFonts w:ascii="Times New Roman" w:eastAsia="SimSun" w:hAnsi="Times New Roman"/>
                <w:sz w:val="24"/>
                <w:szCs w:val="24"/>
              </w:rPr>
              <w:t>-D-glucopyranoside</w:t>
            </w:r>
          </w:p>
        </w:tc>
        <w:tc>
          <w:tcPr>
            <w:tcW w:w="1527" w:type="pct"/>
            <w:vAlign w:val="center"/>
          </w:tcPr>
          <w:p w14:paraId="35D4E2A7"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4308012D" w14:textId="3F693415"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[101]</w:t>
            </w:r>
          </w:p>
        </w:tc>
      </w:tr>
      <w:tr w:rsidR="00A43C9C" w:rsidRPr="00CD5CD4" w14:paraId="399F9A08" w14:textId="77777777" w:rsidTr="00A43C9C">
        <w:trPr>
          <w:trHeight w:val="57"/>
          <w:jc w:val="center"/>
        </w:trPr>
        <w:tc>
          <w:tcPr>
            <w:tcW w:w="2707" w:type="pct"/>
            <w:vAlign w:val="center"/>
          </w:tcPr>
          <w:p w14:paraId="22830737"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2</w:t>
            </w:r>
            <w:r w:rsidRPr="00CD5CD4">
              <w:rPr>
                <w:rFonts w:ascii="Times New Roman" w:eastAsia="SimSun" w:hAnsi="Times New Roman"/>
                <w:sz w:val="24"/>
                <w:szCs w:val="24"/>
              </w:rPr>
              <w:t xml:space="preserve">0 </w:t>
            </w:r>
            <w:r w:rsidRPr="00CD5CD4">
              <w:rPr>
                <w:rFonts w:ascii="Times New Roman" w:eastAsia="SimSun" w:hAnsi="Times New Roman" w:hint="eastAsia"/>
                <w:sz w:val="24"/>
                <w:szCs w:val="24"/>
              </w:rPr>
              <w:t>A</w:t>
            </w:r>
            <w:r w:rsidRPr="00CD5CD4">
              <w:rPr>
                <w:rFonts w:ascii="Times New Roman" w:eastAsia="SimSun" w:hAnsi="Times New Roman"/>
                <w:sz w:val="24"/>
                <w:szCs w:val="24"/>
              </w:rPr>
              <w:t>spidistrin</w:t>
            </w:r>
          </w:p>
        </w:tc>
        <w:tc>
          <w:tcPr>
            <w:tcW w:w="1527" w:type="pct"/>
            <w:vAlign w:val="center"/>
          </w:tcPr>
          <w:p w14:paraId="17B89230"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766" w:type="pct"/>
            <w:vAlign w:val="center"/>
          </w:tcPr>
          <w:p w14:paraId="1ECD00AC" w14:textId="681F86F0"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[101]</w:t>
            </w:r>
          </w:p>
        </w:tc>
      </w:tr>
      <w:tr w:rsidR="00A43C9C" w:rsidRPr="00CD5CD4" w14:paraId="3440EC77" w14:textId="77777777" w:rsidTr="00A43C9C">
        <w:trPr>
          <w:trHeight w:val="57"/>
          <w:jc w:val="center"/>
        </w:trPr>
        <w:tc>
          <w:tcPr>
            <w:tcW w:w="2707" w:type="pct"/>
            <w:vAlign w:val="center"/>
          </w:tcPr>
          <w:p w14:paraId="3AE4ECB0" w14:textId="1B484854"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2</w:t>
            </w:r>
            <w:r w:rsidRPr="00CD5CD4">
              <w:rPr>
                <w:rFonts w:ascii="Times New Roman" w:hAnsi="Times New Roman" w:cs="Times New Roman"/>
                <w:sz w:val="24"/>
                <w:szCs w:val="24"/>
              </w:rPr>
              <w:t>1</w:t>
            </w:r>
            <w:r w:rsidRPr="00CD5CD4">
              <w:rPr>
                <w:sz w:val="24"/>
                <w:szCs w:val="24"/>
              </w:rPr>
              <w:t xml:space="preserve"> </w:t>
            </w:r>
            <w:r w:rsidRPr="00CD5CD4">
              <w:rPr>
                <w:rFonts w:ascii="Times New Roman" w:hAnsi="Times New Roman" w:cs="Times New Roman"/>
                <w:sz w:val="24"/>
                <w:szCs w:val="24"/>
              </w:rPr>
              <w:t>(25R)-5</w:t>
            </w:r>
            <w:r w:rsidRPr="00542098">
              <w:rPr>
                <w:rFonts w:ascii="Times New Roman" w:hAnsi="Times New Roman" w:cs="Times New Roman"/>
                <w:i/>
                <w:iCs/>
                <w:sz w:val="24"/>
                <w:szCs w:val="24"/>
              </w:rPr>
              <w:t>β</w:t>
            </w:r>
            <w:r w:rsidRPr="00CD5CD4">
              <w:rPr>
                <w:rFonts w:ascii="Times New Roman" w:hAnsi="Times New Roman" w:cs="Times New Roman"/>
                <w:sz w:val="24"/>
                <w:szCs w:val="24"/>
              </w:rPr>
              <w:t>-spirostan-3</w:t>
            </w:r>
            <w:r w:rsidRPr="00542098">
              <w:rPr>
                <w:rFonts w:ascii="Times New Roman" w:hAnsi="Times New Roman" w:cs="Times New Roman"/>
                <w:i/>
                <w:iCs/>
                <w:sz w:val="24"/>
                <w:szCs w:val="24"/>
              </w:rPr>
              <w:t>β</w:t>
            </w:r>
            <w:r w:rsidRPr="00CD5CD4">
              <w:rPr>
                <w:rFonts w:ascii="Times New Roman" w:hAnsi="Times New Roman" w:cs="Times New Roman"/>
                <w:sz w:val="24"/>
                <w:szCs w:val="24"/>
              </w:rPr>
              <w:t>-yl</w:t>
            </w:r>
            <w:r w:rsidR="00542098">
              <w:rPr>
                <w:rFonts w:ascii="Times New Roman" w:hAnsi="Times New Roman" w:cs="Times New Roman"/>
                <w:sz w:val="24"/>
                <w:szCs w:val="24"/>
              </w:rPr>
              <w:t xml:space="preserve"> </w:t>
            </w:r>
            <w:r w:rsidRPr="00542098">
              <w:rPr>
                <w:rFonts w:ascii="Times New Roman" w:hAnsi="Times New Roman" w:cs="Times New Roman"/>
                <w:i/>
                <w:iCs/>
                <w:sz w:val="24"/>
                <w:szCs w:val="24"/>
              </w:rPr>
              <w:t>O</w:t>
            </w:r>
            <w:r w:rsidRPr="00CD5CD4">
              <w:rPr>
                <w:rFonts w:ascii="Times New Roman" w:hAnsi="Times New Roman" w:cs="Times New Roman"/>
                <w:sz w:val="24"/>
                <w:szCs w:val="24"/>
              </w:rPr>
              <w:t>-β-D-glucopyranosyl-(1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4)-</w:t>
            </w:r>
            <w:r w:rsidRPr="0054209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54209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7B58F639"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1EEAE431" w14:textId="1D957258"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2614399C" w14:textId="77777777" w:rsidTr="00A43C9C">
        <w:trPr>
          <w:trHeight w:val="57"/>
          <w:jc w:val="center"/>
        </w:trPr>
        <w:tc>
          <w:tcPr>
            <w:tcW w:w="2707" w:type="pct"/>
            <w:vAlign w:val="center"/>
          </w:tcPr>
          <w:p w14:paraId="39BC61B4"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2</w:t>
            </w:r>
            <w:r w:rsidRPr="00CD5CD4">
              <w:rPr>
                <w:rFonts w:ascii="Times New Roman" w:hAnsi="Times New Roman" w:cs="Times New Roman"/>
                <w:sz w:val="24"/>
                <w:szCs w:val="24"/>
              </w:rPr>
              <w:t>2 (25R)-17α-hydroxyspirost-5-en-3</w:t>
            </w:r>
            <w:r w:rsidRPr="0054209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54209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542098">
              <w:rPr>
                <w:rFonts w:ascii="Times New Roman" w:hAnsi="Times New Roman" w:cs="Times New Roman"/>
                <w:i/>
                <w:iCs/>
                <w:sz w:val="24"/>
                <w:szCs w:val="24"/>
              </w:rPr>
              <w:t>β</w:t>
            </w:r>
            <w:r w:rsidRPr="00CD5CD4">
              <w:rPr>
                <w:rFonts w:ascii="Times New Roman" w:hAnsi="Times New Roman" w:cs="Times New Roman"/>
                <w:sz w:val="24"/>
                <w:szCs w:val="24"/>
              </w:rPr>
              <w:t>-D-xylopyranoside</w:t>
            </w:r>
          </w:p>
        </w:tc>
        <w:tc>
          <w:tcPr>
            <w:tcW w:w="1527" w:type="pct"/>
            <w:vAlign w:val="center"/>
          </w:tcPr>
          <w:p w14:paraId="0AFD1361"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29DD33AD" w14:textId="4476865B"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7FCAF45D" w14:textId="77777777" w:rsidTr="00A43C9C">
        <w:trPr>
          <w:trHeight w:val="57"/>
          <w:jc w:val="center"/>
        </w:trPr>
        <w:tc>
          <w:tcPr>
            <w:tcW w:w="2707" w:type="pct"/>
            <w:vAlign w:val="center"/>
          </w:tcPr>
          <w:p w14:paraId="70F2CD44"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sz w:val="24"/>
                <w:szCs w:val="24"/>
              </w:rPr>
              <w:t>23 (25R)-17α-hydroxy-spirost-5-en-3</w:t>
            </w:r>
            <w:r w:rsidRPr="0054209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542098">
              <w:rPr>
                <w:rFonts w:ascii="Times New Roman" w:hAnsi="Times New Roman" w:cs="Times New Roman"/>
                <w:i/>
                <w:iCs/>
                <w:sz w:val="24"/>
                <w:szCs w:val="24"/>
              </w:rPr>
              <w:t>O</w:t>
            </w:r>
            <w:r w:rsidRPr="00CD5CD4">
              <w:rPr>
                <w:rFonts w:ascii="Times New Roman" w:hAnsi="Times New Roman" w:cs="Times New Roman"/>
                <w:sz w:val="24"/>
                <w:szCs w:val="24"/>
              </w:rPr>
              <w:t>-α</w:t>
            </w:r>
            <w:r w:rsidRPr="00CD5CD4">
              <w:rPr>
                <w:rFonts w:ascii="Times New Roman" w:hAnsi="Times New Roman" w:cs="Times New Roman" w:hint="eastAsia"/>
                <w:sz w:val="24"/>
                <w:szCs w:val="24"/>
              </w:rPr>
              <w:t>-</w:t>
            </w:r>
            <w:r w:rsidRPr="00CD5CD4">
              <w:rPr>
                <w:rFonts w:ascii="Times New Roman" w:hAnsi="Times New Roman" w:cs="Times New Roman"/>
                <w:sz w:val="24"/>
                <w:szCs w:val="24"/>
              </w:rPr>
              <w:t>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54209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2DB9A15D"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457049C5" w14:textId="73C3A063"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09F83B18" w14:textId="77777777" w:rsidTr="00A43C9C">
        <w:trPr>
          <w:trHeight w:val="57"/>
          <w:jc w:val="center"/>
        </w:trPr>
        <w:tc>
          <w:tcPr>
            <w:tcW w:w="2707" w:type="pct"/>
            <w:vAlign w:val="center"/>
          </w:tcPr>
          <w:p w14:paraId="280D7FE9"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2</w:t>
            </w:r>
            <w:r w:rsidRPr="00CD5CD4">
              <w:rPr>
                <w:rFonts w:ascii="Times New Roman" w:hAnsi="Times New Roman" w:cs="Times New Roman"/>
                <w:sz w:val="24"/>
                <w:szCs w:val="24"/>
              </w:rPr>
              <w:t>4</w:t>
            </w:r>
            <w:r w:rsidRPr="00CD5CD4">
              <w:rPr>
                <w:sz w:val="24"/>
                <w:szCs w:val="24"/>
              </w:rPr>
              <w:t xml:space="preserve"> </w:t>
            </w:r>
            <w:r w:rsidRPr="00CD5CD4">
              <w:rPr>
                <w:rFonts w:ascii="Times New Roman" w:hAnsi="Times New Roman" w:cs="Times New Roman"/>
                <w:sz w:val="24"/>
                <w:szCs w:val="24"/>
              </w:rPr>
              <w:t>(25R)-17α-hydroxyspirost-5-en-3</w:t>
            </w:r>
            <w:r w:rsidRPr="0054209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542098">
              <w:rPr>
                <w:rFonts w:ascii="Times New Roman" w:hAnsi="Times New Roman" w:cs="Times New Roman"/>
                <w:i/>
                <w:iCs/>
                <w:sz w:val="24"/>
                <w:szCs w:val="24"/>
              </w:rPr>
              <w:t>O</w:t>
            </w:r>
            <w:r w:rsidRPr="00CD5CD4">
              <w:rPr>
                <w:rFonts w:ascii="Times New Roman" w:hAnsi="Times New Roman" w:cs="Times New Roman"/>
                <w:sz w:val="24"/>
                <w:szCs w:val="24"/>
              </w:rPr>
              <w:t>-β-D-glucopyranosyl-(1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4)-</w:t>
            </w:r>
            <w:r w:rsidRPr="0054209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54209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28F0C551"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37CE8CB1" w14:textId="287485E3"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3DE41D13" w14:textId="77777777" w:rsidTr="00A43C9C">
        <w:trPr>
          <w:trHeight w:val="57"/>
          <w:jc w:val="center"/>
        </w:trPr>
        <w:tc>
          <w:tcPr>
            <w:tcW w:w="2707" w:type="pct"/>
            <w:vAlign w:val="center"/>
          </w:tcPr>
          <w:p w14:paraId="12FFC490"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2</w:t>
            </w:r>
            <w:r w:rsidRPr="00CD5CD4">
              <w:rPr>
                <w:rFonts w:ascii="Times New Roman" w:hAnsi="Times New Roman" w:cs="Times New Roman"/>
                <w:sz w:val="24"/>
                <w:szCs w:val="24"/>
              </w:rPr>
              <w:t>5 (25R,26R)-26-methoxyspirost-5-en-3</w:t>
            </w:r>
            <w:r w:rsidRPr="0054209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542098">
              <w:rPr>
                <w:rFonts w:ascii="Times New Roman" w:hAnsi="Times New Roman" w:cs="Times New Roman"/>
                <w:i/>
                <w:iCs/>
                <w:sz w:val="24"/>
                <w:szCs w:val="24"/>
              </w:rPr>
              <w:t>O</w:t>
            </w:r>
            <w:r w:rsidRPr="00CD5CD4">
              <w:rPr>
                <w:rFonts w:ascii="Times New Roman" w:hAnsi="Times New Roman" w:cs="Times New Roman"/>
                <w:sz w:val="24"/>
                <w:szCs w:val="24"/>
              </w:rPr>
              <w:t>-β-D-glucopyranosyl-(1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4)-</w:t>
            </w:r>
            <w:r w:rsidRPr="0054209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54209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79248EAB"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0A822578" w14:textId="08877C5E"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229AF482" w14:textId="77777777" w:rsidTr="00A43C9C">
        <w:trPr>
          <w:trHeight w:val="57"/>
          <w:jc w:val="center"/>
        </w:trPr>
        <w:tc>
          <w:tcPr>
            <w:tcW w:w="2707" w:type="pct"/>
            <w:vAlign w:val="center"/>
          </w:tcPr>
          <w:p w14:paraId="733C2962"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2</w:t>
            </w:r>
            <w:r w:rsidRPr="00CD5CD4">
              <w:rPr>
                <w:rFonts w:ascii="Times New Roman" w:hAnsi="Times New Roman" w:cs="Times New Roman"/>
                <w:sz w:val="24"/>
                <w:szCs w:val="24"/>
              </w:rPr>
              <w:t>6 (25R)-3</w:t>
            </w:r>
            <w:r w:rsidRPr="00542098">
              <w:rPr>
                <w:rFonts w:ascii="Times New Roman" w:hAnsi="Times New Roman" w:cs="Times New Roman"/>
                <w:i/>
                <w:iCs/>
                <w:sz w:val="24"/>
                <w:szCs w:val="24"/>
              </w:rPr>
              <w:t>β</w:t>
            </w:r>
            <w:r w:rsidRPr="00CD5CD4">
              <w:rPr>
                <w:rFonts w:ascii="Times New Roman" w:hAnsi="Times New Roman" w:cs="Times New Roman"/>
                <w:sz w:val="24"/>
                <w:szCs w:val="24"/>
              </w:rPr>
              <w:t>-[(</w:t>
            </w:r>
            <w:r w:rsidRPr="0054209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542098">
              <w:rPr>
                <w:rFonts w:ascii="Times New Roman" w:hAnsi="Times New Roman" w:cs="Times New Roman"/>
                <w:i/>
                <w:iCs/>
                <w:sz w:val="24"/>
                <w:szCs w:val="24"/>
              </w:rPr>
              <w:t>β</w:t>
            </w:r>
            <w:r w:rsidRPr="00CD5CD4">
              <w:rPr>
                <w:rFonts w:ascii="Times New Roman" w:hAnsi="Times New Roman" w:cs="Times New Roman"/>
                <w:sz w:val="24"/>
                <w:szCs w:val="24"/>
              </w:rPr>
              <w:t>-D-glucopyranosyl)oxy]-5α-spirostan-6-one</w:t>
            </w:r>
          </w:p>
        </w:tc>
        <w:tc>
          <w:tcPr>
            <w:tcW w:w="1527" w:type="pct"/>
            <w:vAlign w:val="center"/>
          </w:tcPr>
          <w:p w14:paraId="660C7961"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079963EB" w14:textId="31E1E112"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23B67ABD" w14:textId="77777777" w:rsidTr="00A43C9C">
        <w:trPr>
          <w:trHeight w:val="57"/>
          <w:jc w:val="center"/>
        </w:trPr>
        <w:tc>
          <w:tcPr>
            <w:tcW w:w="2707" w:type="pct"/>
            <w:vAlign w:val="center"/>
          </w:tcPr>
          <w:p w14:paraId="2DA2D34E"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2</w:t>
            </w:r>
            <w:r w:rsidRPr="00CD5CD4">
              <w:rPr>
                <w:rFonts w:ascii="Times New Roman" w:hAnsi="Times New Roman" w:cs="Times New Roman"/>
                <w:sz w:val="24"/>
                <w:szCs w:val="24"/>
              </w:rPr>
              <w:t>7 (25R)-26-[(</w:t>
            </w:r>
            <w:r w:rsidRPr="00542098">
              <w:rPr>
                <w:rFonts w:ascii="Times New Roman" w:hAnsi="Times New Roman" w:cs="Times New Roman"/>
                <w:i/>
                <w:iCs/>
                <w:sz w:val="24"/>
                <w:szCs w:val="24"/>
              </w:rPr>
              <w:t>β</w:t>
            </w:r>
            <w:r w:rsidRPr="00CD5CD4">
              <w:rPr>
                <w:rFonts w:ascii="Times New Roman" w:hAnsi="Times New Roman" w:cs="Times New Roman"/>
                <w:sz w:val="24"/>
                <w:szCs w:val="24"/>
              </w:rPr>
              <w:t>-D-glucopyranosyl)oxy]-22α-hydroxy-5</w:t>
            </w:r>
            <w:r w:rsidRPr="00542098">
              <w:rPr>
                <w:rFonts w:ascii="Times New Roman" w:hAnsi="Times New Roman" w:cs="Times New Roman"/>
                <w:i/>
                <w:iCs/>
                <w:sz w:val="24"/>
                <w:szCs w:val="24"/>
              </w:rPr>
              <w:t>β</w:t>
            </w:r>
            <w:r w:rsidRPr="00CD5CD4">
              <w:rPr>
                <w:rFonts w:ascii="Times New Roman" w:hAnsi="Times New Roman" w:cs="Times New Roman"/>
                <w:sz w:val="24"/>
                <w:szCs w:val="24"/>
              </w:rPr>
              <w:t>-furostan-3</w:t>
            </w:r>
            <w:r w:rsidRPr="0054209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542098">
              <w:rPr>
                <w:rFonts w:ascii="Times New Roman" w:hAnsi="Times New Roman" w:cs="Times New Roman"/>
                <w:i/>
                <w:iCs/>
                <w:sz w:val="24"/>
                <w:szCs w:val="24"/>
              </w:rPr>
              <w:t>O</w:t>
            </w:r>
            <w:r w:rsidRPr="00CD5CD4">
              <w:rPr>
                <w:rFonts w:ascii="Times New Roman" w:hAnsi="Times New Roman" w:cs="Times New Roman"/>
                <w:sz w:val="24"/>
                <w:szCs w:val="24"/>
              </w:rPr>
              <w:t>-</w:t>
            </w:r>
            <w:r w:rsidRPr="00542098">
              <w:rPr>
                <w:rFonts w:ascii="Times New Roman" w:hAnsi="Times New Roman" w:cs="Times New Roman"/>
                <w:i/>
                <w:iCs/>
                <w:sz w:val="24"/>
                <w:szCs w:val="24"/>
              </w:rPr>
              <w:t>β</w:t>
            </w:r>
            <w:r w:rsidRPr="00CD5CD4">
              <w:rPr>
                <w:rFonts w:ascii="Times New Roman" w:hAnsi="Times New Roman" w:cs="Times New Roman"/>
                <w:sz w:val="24"/>
                <w:szCs w:val="24"/>
              </w:rPr>
              <w:t>-D-glucopyranosyl-(1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4)-</w:t>
            </w:r>
            <w:r w:rsidRPr="0054209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54209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5A911407"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0ABA2F55" w14:textId="05B7F89D"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5DCE698E" w14:textId="77777777" w:rsidTr="00A43C9C">
        <w:trPr>
          <w:trHeight w:val="57"/>
          <w:jc w:val="center"/>
        </w:trPr>
        <w:tc>
          <w:tcPr>
            <w:tcW w:w="2707" w:type="pct"/>
            <w:vAlign w:val="center"/>
          </w:tcPr>
          <w:p w14:paraId="2A8F7A9B" w14:textId="7C065DC5"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2</w:t>
            </w:r>
            <w:r w:rsidRPr="00CD5CD4">
              <w:rPr>
                <w:rFonts w:ascii="Times New Roman" w:hAnsi="Times New Roman" w:cs="Times New Roman"/>
                <w:sz w:val="24"/>
                <w:szCs w:val="24"/>
              </w:rPr>
              <w:t>8</w:t>
            </w:r>
            <w:r w:rsidRPr="00CD5CD4">
              <w:rPr>
                <w:sz w:val="24"/>
                <w:szCs w:val="24"/>
              </w:rPr>
              <w:t xml:space="preserve"> </w:t>
            </w:r>
            <w:r w:rsidRPr="00CD5CD4">
              <w:rPr>
                <w:rFonts w:ascii="Times New Roman" w:hAnsi="Times New Roman" w:cs="Times New Roman"/>
                <w:sz w:val="24"/>
                <w:szCs w:val="24"/>
              </w:rPr>
              <w:t>(25R)-26-[(β-D-glucopyranosyl)oxy]-17α,22α-dihydroxyfurost-5-en-3</w:t>
            </w:r>
            <w:r w:rsidR="00542098" w:rsidRPr="00542098">
              <w:rPr>
                <w:rFonts w:ascii="Times New Roman" w:hAnsi="Times New Roman" w:cs="Times New Roman"/>
                <w:i/>
                <w:iCs/>
                <w:sz w:val="24"/>
                <w:szCs w:val="24"/>
              </w:rPr>
              <w:t>β</w:t>
            </w:r>
            <w:r w:rsidRPr="00CD5CD4">
              <w:rPr>
                <w:rFonts w:ascii="Times New Roman" w:hAnsi="Times New Roman" w:cs="Times New Roman"/>
                <w:sz w:val="24"/>
                <w:szCs w:val="24"/>
              </w:rPr>
              <w:t>-yl-</w:t>
            </w:r>
            <w:r w:rsidRPr="00542098">
              <w:rPr>
                <w:rFonts w:ascii="Times New Roman" w:hAnsi="Times New Roman" w:cs="Times New Roman"/>
                <w:i/>
                <w:iCs/>
                <w:sz w:val="24"/>
                <w:szCs w:val="24"/>
              </w:rPr>
              <w:t>β</w:t>
            </w:r>
            <w:r w:rsidRPr="00CD5CD4">
              <w:rPr>
                <w:rFonts w:ascii="Times New Roman" w:hAnsi="Times New Roman" w:cs="Times New Roman"/>
                <w:sz w:val="24"/>
                <w:szCs w:val="24"/>
              </w:rPr>
              <w:t>-D-glucopyranosyl-(1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4)-</w:t>
            </w:r>
            <w:r w:rsidRPr="0054209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54209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5D5F4CE5"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2C15DD10" w14:textId="67F45921"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208FEDFB" w14:textId="77777777" w:rsidTr="00A43C9C">
        <w:trPr>
          <w:trHeight w:val="57"/>
          <w:jc w:val="center"/>
        </w:trPr>
        <w:tc>
          <w:tcPr>
            <w:tcW w:w="2707" w:type="pct"/>
            <w:vAlign w:val="center"/>
          </w:tcPr>
          <w:p w14:paraId="52B45602"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2</w:t>
            </w:r>
            <w:r w:rsidRPr="00CD5CD4">
              <w:rPr>
                <w:rFonts w:ascii="Times New Roman" w:hAnsi="Times New Roman" w:cs="Times New Roman"/>
                <w:sz w:val="24"/>
                <w:szCs w:val="24"/>
              </w:rPr>
              <w:t>9</w:t>
            </w:r>
            <w:r w:rsidRPr="00CD5CD4">
              <w:rPr>
                <w:sz w:val="24"/>
                <w:szCs w:val="24"/>
              </w:rPr>
              <w:t xml:space="preserve"> </w:t>
            </w:r>
            <w:r w:rsidRPr="00CD5CD4">
              <w:rPr>
                <w:rFonts w:ascii="Times New Roman" w:hAnsi="Times New Roman" w:cs="Times New Roman"/>
                <w:sz w:val="24"/>
                <w:szCs w:val="24"/>
              </w:rPr>
              <w:t>(25R)-26-[(β-D-glucopyranosyl)oxy]-22α-hydroxyfurost-5-en-3</w:t>
            </w:r>
            <w:r w:rsidRPr="007338B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7338B8">
              <w:rPr>
                <w:rFonts w:ascii="Times New Roman" w:hAnsi="Times New Roman" w:cs="Times New Roman"/>
                <w:i/>
                <w:iCs/>
                <w:sz w:val="24"/>
                <w:szCs w:val="24"/>
              </w:rPr>
              <w:t>O</w:t>
            </w:r>
            <w:r w:rsidRPr="00CD5CD4">
              <w:rPr>
                <w:rFonts w:ascii="Times New Roman" w:hAnsi="Times New Roman" w:cs="Times New Roman"/>
                <w:sz w:val="24"/>
                <w:szCs w:val="24"/>
              </w:rPr>
              <w:t>-</w:t>
            </w:r>
            <w:r w:rsidRPr="007338B8">
              <w:rPr>
                <w:rFonts w:ascii="Times New Roman" w:hAnsi="Times New Roman" w:cs="Times New Roman"/>
                <w:i/>
                <w:iCs/>
                <w:sz w:val="24"/>
                <w:szCs w:val="24"/>
              </w:rPr>
              <w:t>β</w:t>
            </w:r>
            <w:r w:rsidRPr="00CD5CD4">
              <w:rPr>
                <w:rFonts w:ascii="Times New Roman" w:hAnsi="Times New Roman" w:cs="Times New Roman" w:hint="eastAsia"/>
                <w:sz w:val="24"/>
                <w:szCs w:val="24"/>
              </w:rPr>
              <w:t>-</w:t>
            </w:r>
            <w:r w:rsidRPr="00CD5CD4">
              <w:rPr>
                <w:rFonts w:ascii="Times New Roman" w:hAnsi="Times New Roman" w:cs="Times New Roman"/>
                <w:sz w:val="24"/>
                <w:szCs w:val="24"/>
              </w:rPr>
              <w:t>D-glucopyranosyl-(1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4)-</w:t>
            </w:r>
            <w:r w:rsidRPr="007338B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7338B8">
              <w:rPr>
                <w:rFonts w:ascii="Times New Roman" w:hAnsi="Times New Roman" w:cs="Times New Roman"/>
                <w:i/>
                <w:iCs/>
                <w:sz w:val="24"/>
                <w:szCs w:val="24"/>
              </w:rPr>
              <w:t>β</w:t>
            </w:r>
            <w:r w:rsidRPr="00CD5CD4">
              <w:rPr>
                <w:rFonts w:ascii="Times New Roman" w:hAnsi="Times New Roman" w:cs="Times New Roman"/>
                <w:sz w:val="24"/>
                <w:szCs w:val="24"/>
              </w:rPr>
              <w:t>-D-xylopyranoside</w:t>
            </w:r>
          </w:p>
        </w:tc>
        <w:tc>
          <w:tcPr>
            <w:tcW w:w="1527" w:type="pct"/>
            <w:vAlign w:val="center"/>
          </w:tcPr>
          <w:p w14:paraId="6B547A5E"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22E75AB7" w14:textId="25DD5B01"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7352EEB8" w14:textId="77777777" w:rsidTr="00A43C9C">
        <w:trPr>
          <w:trHeight w:val="57"/>
          <w:jc w:val="center"/>
        </w:trPr>
        <w:tc>
          <w:tcPr>
            <w:tcW w:w="2707" w:type="pct"/>
            <w:vAlign w:val="center"/>
          </w:tcPr>
          <w:p w14:paraId="4CA9854F" w14:textId="0A35024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3</w:t>
            </w:r>
            <w:r w:rsidRPr="00CD5CD4">
              <w:rPr>
                <w:rFonts w:ascii="Times New Roman" w:hAnsi="Times New Roman" w:cs="Times New Roman"/>
                <w:sz w:val="24"/>
                <w:szCs w:val="24"/>
              </w:rPr>
              <w:t>0 (25R)-26-[(β-D-glucopyranosyl)oxy]-17α,22α-dihydroxyfurost-5-en-</w:t>
            </w:r>
            <w:r w:rsidR="007338B8" w:rsidRPr="007338B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7338B8">
              <w:rPr>
                <w:rFonts w:ascii="Times New Roman" w:hAnsi="Times New Roman" w:cs="Times New Roman"/>
                <w:i/>
                <w:iCs/>
                <w:sz w:val="24"/>
                <w:szCs w:val="24"/>
              </w:rPr>
              <w:t>O</w:t>
            </w:r>
            <w:r w:rsidRPr="00CD5CD4">
              <w:rPr>
                <w:rFonts w:ascii="Times New Roman" w:hAnsi="Times New Roman" w:cs="Times New Roman"/>
                <w:sz w:val="24"/>
                <w:szCs w:val="24"/>
              </w:rPr>
              <w:t>-</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4)-</w:t>
            </w:r>
            <w:r w:rsidRPr="007338B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7338B8">
              <w:rPr>
                <w:rFonts w:ascii="Times New Roman" w:hAnsi="Times New Roman" w:cs="Times New Roman"/>
                <w:i/>
                <w:iCs/>
                <w:sz w:val="24"/>
                <w:szCs w:val="24"/>
              </w:rPr>
              <w:t>β</w:t>
            </w:r>
            <w:r w:rsidRPr="00CD5CD4">
              <w:rPr>
                <w:rFonts w:ascii="Times New Roman" w:hAnsi="Times New Roman" w:cs="Times New Roman"/>
                <w:sz w:val="24"/>
                <w:szCs w:val="24"/>
              </w:rPr>
              <w:t>-D-xylopyranoside</w:t>
            </w:r>
          </w:p>
        </w:tc>
        <w:tc>
          <w:tcPr>
            <w:tcW w:w="1527" w:type="pct"/>
            <w:vAlign w:val="center"/>
          </w:tcPr>
          <w:p w14:paraId="1E6BFA59"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2F6FE939" w14:textId="40099C02"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02893FE6" w14:textId="77777777" w:rsidTr="00A43C9C">
        <w:trPr>
          <w:trHeight w:val="57"/>
          <w:jc w:val="center"/>
        </w:trPr>
        <w:tc>
          <w:tcPr>
            <w:tcW w:w="2707" w:type="pct"/>
            <w:vAlign w:val="center"/>
          </w:tcPr>
          <w:p w14:paraId="4F9CFFD4"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3</w:t>
            </w:r>
            <w:r w:rsidRPr="00CD5CD4">
              <w:rPr>
                <w:rFonts w:ascii="Times New Roman" w:hAnsi="Times New Roman" w:cs="Times New Roman"/>
                <w:sz w:val="24"/>
                <w:szCs w:val="24"/>
              </w:rPr>
              <w:t>1 (25R)-26-[(</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-D-glucopyranosyl)oxy]-17α,22α-dihydroxyfurost-5-en-3</w:t>
            </w:r>
            <w:r w:rsidRPr="007338B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7338B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550F52F0"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47EDA2BE" w14:textId="6AC24107"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3C870225" w14:textId="77777777" w:rsidTr="00A43C9C">
        <w:trPr>
          <w:trHeight w:val="57"/>
          <w:jc w:val="center"/>
        </w:trPr>
        <w:tc>
          <w:tcPr>
            <w:tcW w:w="2707" w:type="pct"/>
            <w:vAlign w:val="center"/>
          </w:tcPr>
          <w:p w14:paraId="66650B1B" w14:textId="74BCE939"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sz w:val="24"/>
                <w:szCs w:val="24"/>
              </w:rPr>
              <w:t>32 (22S,25S)-spirosol-5-en-3β-yl</w:t>
            </w:r>
            <w:r w:rsidR="007338B8">
              <w:rPr>
                <w:rFonts w:ascii="Times New Roman" w:hAnsi="Times New Roman" w:cs="Times New Roman"/>
                <w:sz w:val="24"/>
                <w:szCs w:val="24"/>
              </w:rPr>
              <w:t xml:space="preserve"> </w:t>
            </w:r>
            <w:r w:rsidRPr="007338B8">
              <w:rPr>
                <w:rFonts w:ascii="Times New Roman" w:hAnsi="Times New Roman" w:cs="Times New Roman"/>
                <w:i/>
                <w:iCs/>
                <w:sz w:val="24"/>
                <w:szCs w:val="24"/>
              </w:rPr>
              <w:t>O</w:t>
            </w:r>
            <w:r w:rsidRPr="00CD5CD4">
              <w:rPr>
                <w:rFonts w:ascii="Times New Roman" w:hAnsi="Times New Roman" w:cs="Times New Roman"/>
                <w:sz w:val="24"/>
                <w:szCs w:val="24"/>
              </w:rPr>
              <w:t>-β-D-glucopyranosyl-(1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4)-O-[α-L-rhamnopyranosyl-(1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4D67FFA0"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29C66E6D" w14:textId="4CE2423F"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1ECDB057" w14:textId="77777777" w:rsidTr="00A43C9C">
        <w:trPr>
          <w:trHeight w:val="57"/>
          <w:jc w:val="center"/>
        </w:trPr>
        <w:tc>
          <w:tcPr>
            <w:tcW w:w="2707" w:type="pct"/>
            <w:vAlign w:val="center"/>
          </w:tcPr>
          <w:p w14:paraId="226A2846"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3</w:t>
            </w:r>
            <w:r w:rsidRPr="00CD5CD4">
              <w:rPr>
                <w:rFonts w:ascii="Times New Roman" w:hAnsi="Times New Roman" w:cs="Times New Roman"/>
                <w:sz w:val="24"/>
                <w:szCs w:val="24"/>
              </w:rPr>
              <w:t>3 (22R,25R)-spirosol-5-en-3</w:t>
            </w:r>
            <w:r w:rsidRPr="007338B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7338B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5D97CF4F"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23F8E749" w14:textId="1E7DADD0"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47A50516" w14:textId="77777777" w:rsidTr="00A43C9C">
        <w:trPr>
          <w:trHeight w:val="57"/>
          <w:jc w:val="center"/>
        </w:trPr>
        <w:tc>
          <w:tcPr>
            <w:tcW w:w="2707" w:type="pct"/>
            <w:vAlign w:val="center"/>
          </w:tcPr>
          <w:p w14:paraId="53F2C4C2"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3</w:t>
            </w:r>
            <w:r w:rsidRPr="00CD5CD4">
              <w:rPr>
                <w:rFonts w:ascii="Times New Roman" w:hAnsi="Times New Roman" w:cs="Times New Roman"/>
                <w:sz w:val="24"/>
                <w:szCs w:val="24"/>
              </w:rPr>
              <w:t>4 (22S,25S)-spirosol-5-en-3</w:t>
            </w:r>
            <w:r w:rsidRPr="007338B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7338B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23732770"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13BCA8D1" w14:textId="69396E35"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2F1B4ED5" w14:textId="77777777" w:rsidTr="00A43C9C">
        <w:trPr>
          <w:trHeight w:val="57"/>
          <w:jc w:val="center"/>
        </w:trPr>
        <w:tc>
          <w:tcPr>
            <w:tcW w:w="2707" w:type="pct"/>
            <w:vAlign w:val="center"/>
          </w:tcPr>
          <w:p w14:paraId="20C0E872"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3</w:t>
            </w:r>
            <w:r w:rsidRPr="00CD5CD4">
              <w:rPr>
                <w:rFonts w:ascii="Times New Roman" w:hAnsi="Times New Roman" w:cs="Times New Roman"/>
                <w:sz w:val="24"/>
                <w:szCs w:val="24"/>
              </w:rPr>
              <w:t>5</w:t>
            </w:r>
            <w:r w:rsidRPr="00CD5CD4">
              <w:rPr>
                <w:sz w:val="24"/>
                <w:szCs w:val="24"/>
              </w:rPr>
              <w:t xml:space="preserve"> </w:t>
            </w:r>
            <w:r w:rsidRPr="00CD5CD4">
              <w:rPr>
                <w:rFonts w:ascii="Times New Roman" w:hAnsi="Times New Roman" w:cs="Times New Roman"/>
                <w:sz w:val="24"/>
                <w:szCs w:val="24"/>
              </w:rPr>
              <w:t>(25R)-26-[(</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-D-glucopyranosyl)oxy]-5</w:t>
            </w:r>
            <w:r w:rsidRPr="007338B8">
              <w:rPr>
                <w:rFonts w:ascii="Times New Roman" w:hAnsi="Times New Roman" w:cs="Times New Roman"/>
                <w:i/>
                <w:iCs/>
                <w:sz w:val="24"/>
                <w:szCs w:val="24"/>
              </w:rPr>
              <w:t>β</w:t>
            </w:r>
            <w:r w:rsidRPr="00CD5CD4">
              <w:rPr>
                <w:rFonts w:ascii="Times New Roman" w:hAnsi="Times New Roman" w:cs="Times New Roman"/>
                <w:sz w:val="24"/>
                <w:szCs w:val="24"/>
              </w:rPr>
              <w:t>-furost-20(22)-en-3</w:t>
            </w:r>
            <w:r w:rsidRPr="007338B8">
              <w:rPr>
                <w:rFonts w:ascii="Times New Roman" w:hAnsi="Times New Roman" w:cs="Times New Roman"/>
                <w:i/>
                <w:iCs/>
                <w:sz w:val="24"/>
                <w:szCs w:val="24"/>
              </w:rPr>
              <w:t>β</w:t>
            </w:r>
            <w:r w:rsidRPr="00CD5CD4">
              <w:rPr>
                <w:rFonts w:ascii="Times New Roman" w:hAnsi="Times New Roman" w:cs="Times New Roman"/>
                <w:sz w:val="24"/>
                <w:szCs w:val="24"/>
              </w:rPr>
              <w:t xml:space="preserve">-yl </w:t>
            </w:r>
            <w:r w:rsidRPr="007338B8">
              <w:rPr>
                <w:rFonts w:ascii="Times New Roman" w:hAnsi="Times New Roman" w:cs="Times New Roman"/>
                <w:i/>
                <w:iCs/>
                <w:sz w:val="24"/>
                <w:szCs w:val="24"/>
              </w:rPr>
              <w:t>O</w:t>
            </w:r>
            <w:r w:rsidRPr="00CD5CD4">
              <w:rPr>
                <w:rFonts w:ascii="Times New Roman" w:hAnsi="Times New Roman" w:cs="Times New Roman"/>
                <w:sz w:val="24"/>
                <w:szCs w:val="24"/>
              </w:rPr>
              <w:t>-</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4)-</w:t>
            </w:r>
            <w:r w:rsidRPr="007338B8">
              <w:rPr>
                <w:rFonts w:ascii="Times New Roman" w:hAnsi="Times New Roman" w:cs="Times New Roman"/>
                <w:i/>
                <w:iCs/>
                <w:sz w:val="24"/>
                <w:szCs w:val="24"/>
              </w:rPr>
              <w:t>O</w:t>
            </w:r>
            <w:r w:rsidRPr="00CD5CD4">
              <w:rPr>
                <w:rFonts w:ascii="Times New Roman" w:hAnsi="Times New Roman" w:cs="Times New Roman"/>
                <w:sz w:val="24"/>
                <w:szCs w:val="24"/>
              </w:rPr>
              <w:t>-[α-L-rhamnopyranosyl-(1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2)]-</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-D-glucopyranoside</w:t>
            </w:r>
          </w:p>
        </w:tc>
        <w:tc>
          <w:tcPr>
            <w:tcW w:w="1527" w:type="pct"/>
            <w:vAlign w:val="center"/>
          </w:tcPr>
          <w:p w14:paraId="23A233E2"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20AD301B" w14:textId="78521FD7"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51AE76B8" w14:textId="77777777" w:rsidTr="00A43C9C">
        <w:trPr>
          <w:trHeight w:val="57"/>
          <w:jc w:val="center"/>
        </w:trPr>
        <w:tc>
          <w:tcPr>
            <w:tcW w:w="2707" w:type="pct"/>
            <w:vAlign w:val="center"/>
          </w:tcPr>
          <w:p w14:paraId="45ABFEBF"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3</w:t>
            </w:r>
            <w:r w:rsidRPr="00CD5CD4">
              <w:rPr>
                <w:rFonts w:ascii="Times New Roman" w:hAnsi="Times New Roman" w:cs="Times New Roman"/>
                <w:sz w:val="24"/>
                <w:szCs w:val="24"/>
              </w:rPr>
              <w:t>6 (25R)-3β-[(</w:t>
            </w:r>
            <w:r w:rsidRPr="007338B8">
              <w:rPr>
                <w:rFonts w:ascii="Times New Roman" w:hAnsi="Times New Roman" w:cs="Times New Roman"/>
                <w:i/>
                <w:iCs/>
                <w:sz w:val="24"/>
                <w:szCs w:val="24"/>
              </w:rPr>
              <w:t>O</w:t>
            </w:r>
            <w:r w:rsidRPr="00CD5CD4">
              <w:rPr>
                <w:rFonts w:ascii="Times New Roman" w:hAnsi="Times New Roman" w:cs="Times New Roman"/>
                <w:sz w:val="24"/>
                <w:szCs w:val="24"/>
              </w:rPr>
              <w:t>-</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-D-glucopyranosyl-(1</w:t>
            </w:r>
            <w:r w:rsidRPr="00CD5CD4">
              <w:rPr>
                <w:rFonts w:ascii="MS Reference Sans Serif" w:hAnsi="MS Reference Sans Serif" w:cs="Times New Roman"/>
                <w:sz w:val="24"/>
                <w:szCs w:val="24"/>
              </w:rPr>
              <w:t>→</w:t>
            </w:r>
            <w:r w:rsidRPr="00CD5CD4">
              <w:rPr>
                <w:rFonts w:ascii="Times New Roman" w:hAnsi="Times New Roman" w:cs="Times New Roman"/>
                <w:sz w:val="24"/>
                <w:szCs w:val="24"/>
              </w:rPr>
              <w:t>6)-</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-D-glucopyranosyl)oxy]-26-[(</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-D-glucopyranosyl)oxy]-5α-cholestane-6,22-dione</w:t>
            </w:r>
          </w:p>
        </w:tc>
        <w:tc>
          <w:tcPr>
            <w:tcW w:w="1527" w:type="pct"/>
            <w:vAlign w:val="center"/>
          </w:tcPr>
          <w:p w14:paraId="7258B628"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50511564" w14:textId="45DC7C85"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5CD0D9BD" w14:textId="77777777" w:rsidTr="00A43C9C">
        <w:trPr>
          <w:trHeight w:val="57"/>
          <w:jc w:val="center"/>
        </w:trPr>
        <w:tc>
          <w:tcPr>
            <w:tcW w:w="2707" w:type="pct"/>
            <w:vAlign w:val="center"/>
          </w:tcPr>
          <w:p w14:paraId="2D0D3F12"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sz w:val="24"/>
                <w:szCs w:val="24"/>
              </w:rPr>
              <w:t>37 (25R)-3β-[(</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-D-glucopyranosyl)oxy]-26-[(</w:t>
            </w:r>
            <w:r w:rsidRPr="007338B8">
              <w:rPr>
                <w:rFonts w:ascii="Times New Roman" w:hAnsi="Times New Roman" w:cs="Times New Roman"/>
                <w:i/>
                <w:iCs/>
                <w:sz w:val="24"/>
                <w:szCs w:val="24"/>
              </w:rPr>
              <w:t>β</w:t>
            </w:r>
            <w:r w:rsidRPr="00CD5CD4">
              <w:rPr>
                <w:rFonts w:ascii="Times New Roman" w:hAnsi="Times New Roman" w:cs="Times New Roman"/>
                <w:sz w:val="24"/>
                <w:szCs w:val="24"/>
              </w:rPr>
              <w:t>-D-glucopyranosyl)oxy]-5α-cholestane-6,22-dione</w:t>
            </w:r>
          </w:p>
        </w:tc>
        <w:tc>
          <w:tcPr>
            <w:tcW w:w="1527" w:type="pct"/>
            <w:vAlign w:val="center"/>
          </w:tcPr>
          <w:p w14:paraId="7039614A"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64564639" w14:textId="0FB54C03"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1F574A6C" w14:textId="77777777" w:rsidTr="00A43C9C">
        <w:trPr>
          <w:trHeight w:val="57"/>
          <w:jc w:val="center"/>
        </w:trPr>
        <w:tc>
          <w:tcPr>
            <w:tcW w:w="2707" w:type="pct"/>
            <w:vAlign w:val="center"/>
          </w:tcPr>
          <w:p w14:paraId="533E0A1D" w14:textId="77777777" w:rsidR="00A43C9C" w:rsidRPr="00CD5CD4" w:rsidRDefault="00A43C9C" w:rsidP="00A43C9C">
            <w:pPr>
              <w:spacing w:line="360" w:lineRule="auto"/>
              <w:rPr>
                <w:rFonts w:ascii="Times New Roman" w:eastAsia="SimSun" w:hAnsi="Times New Roman"/>
                <w:sz w:val="24"/>
                <w:szCs w:val="24"/>
              </w:rPr>
            </w:pPr>
            <w:r w:rsidRPr="00CD5CD4">
              <w:rPr>
                <w:rFonts w:ascii="Times New Roman" w:hAnsi="Times New Roman" w:cs="Times New Roman" w:hint="eastAsia"/>
                <w:sz w:val="24"/>
                <w:szCs w:val="24"/>
              </w:rPr>
              <w:t>3</w:t>
            </w:r>
            <w:r w:rsidRPr="00CD5CD4">
              <w:rPr>
                <w:rFonts w:ascii="Times New Roman" w:hAnsi="Times New Roman" w:cs="Times New Roman"/>
                <w:sz w:val="24"/>
                <w:szCs w:val="24"/>
              </w:rPr>
              <w:t>8</w:t>
            </w:r>
            <w:r w:rsidRPr="00CD5CD4">
              <w:rPr>
                <w:sz w:val="24"/>
                <w:szCs w:val="24"/>
              </w:rPr>
              <w:t xml:space="preserve"> </w:t>
            </w:r>
            <w:r w:rsidRPr="00CD5CD4">
              <w:rPr>
                <w:rFonts w:ascii="Times New Roman" w:hAnsi="Times New Roman" w:cs="Times New Roman"/>
                <w:sz w:val="24"/>
                <w:szCs w:val="24"/>
              </w:rPr>
              <w:t>(20R,22R)-22-[(</w:t>
            </w:r>
            <w:r w:rsidRPr="008A4F91">
              <w:rPr>
                <w:rFonts w:ascii="Times New Roman" w:hAnsi="Times New Roman" w:cs="Times New Roman"/>
                <w:i/>
                <w:iCs/>
                <w:sz w:val="24"/>
                <w:szCs w:val="24"/>
              </w:rPr>
              <w:t>β</w:t>
            </w:r>
            <w:r w:rsidRPr="00CD5CD4">
              <w:rPr>
                <w:rFonts w:ascii="Times New Roman" w:hAnsi="Times New Roman" w:cs="Times New Roman"/>
                <w:sz w:val="24"/>
                <w:szCs w:val="24"/>
              </w:rPr>
              <w:t>-D-glucopyranosyl)oxy]-3</w:t>
            </w:r>
            <w:r w:rsidRPr="008A4F91">
              <w:rPr>
                <w:rFonts w:ascii="Times New Roman" w:hAnsi="Times New Roman" w:cs="Times New Roman"/>
                <w:i/>
                <w:iCs/>
                <w:sz w:val="24"/>
                <w:szCs w:val="24"/>
              </w:rPr>
              <w:t>β</w:t>
            </w:r>
            <w:r w:rsidRPr="00CD5CD4">
              <w:rPr>
                <w:rFonts w:ascii="Times New Roman" w:hAnsi="Times New Roman" w:cs="Times New Roman"/>
                <w:sz w:val="24"/>
                <w:szCs w:val="24"/>
              </w:rPr>
              <w:t>,14α,20-trihydoxy-5α-cholestan-6-one</w:t>
            </w:r>
          </w:p>
        </w:tc>
        <w:tc>
          <w:tcPr>
            <w:tcW w:w="1527" w:type="pct"/>
            <w:vAlign w:val="center"/>
          </w:tcPr>
          <w:p w14:paraId="0E16EE4E"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meleagris </w:t>
            </w:r>
            <w:r w:rsidRPr="00CD5CD4">
              <w:rPr>
                <w:rFonts w:ascii="Times New Roman" w:eastAsia="SimSun" w:hAnsi="Times New Roman"/>
                <w:sz w:val="24"/>
                <w:szCs w:val="24"/>
              </w:rPr>
              <w:t>L.</w:t>
            </w:r>
          </w:p>
        </w:tc>
        <w:tc>
          <w:tcPr>
            <w:tcW w:w="766" w:type="pct"/>
            <w:vAlign w:val="center"/>
          </w:tcPr>
          <w:p w14:paraId="20C0CBCD" w14:textId="33EF39D6"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w:t>
            </w:r>
          </w:p>
        </w:tc>
      </w:tr>
      <w:tr w:rsidR="00A43C9C" w:rsidRPr="00CD5CD4" w14:paraId="488A5AEF" w14:textId="77777777" w:rsidTr="00A43C9C">
        <w:trPr>
          <w:trHeight w:val="57"/>
          <w:jc w:val="center"/>
        </w:trPr>
        <w:tc>
          <w:tcPr>
            <w:tcW w:w="2707" w:type="pct"/>
            <w:vAlign w:val="center"/>
          </w:tcPr>
          <w:p w14:paraId="72CEC7A1" w14:textId="2B5396FD" w:rsidR="00A43C9C" w:rsidRPr="00CD5CD4" w:rsidRDefault="00A43C9C" w:rsidP="00A43C9C">
            <w:pPr>
              <w:spacing w:line="360" w:lineRule="auto"/>
              <w:rPr>
                <w:rFonts w:ascii="Times New Roman" w:eastAsia="SimSun" w:hAnsi="Times New Roman"/>
                <w:sz w:val="24"/>
                <w:szCs w:val="24"/>
              </w:rPr>
            </w:pPr>
            <w:bookmarkStart w:id="140" w:name="_Hlk54083632"/>
            <w:r w:rsidRPr="00CD5CD4">
              <w:rPr>
                <w:rFonts w:ascii="Times New Roman" w:eastAsia="SimSun" w:hAnsi="Times New Roman" w:hint="eastAsia"/>
                <w:sz w:val="24"/>
                <w:szCs w:val="24"/>
              </w:rPr>
              <w:t>3</w:t>
            </w:r>
            <w:r w:rsidRPr="00CD5CD4">
              <w:rPr>
                <w:rFonts w:ascii="Times New Roman" w:eastAsia="SimSun" w:hAnsi="Times New Roman"/>
                <w:sz w:val="24"/>
                <w:szCs w:val="24"/>
              </w:rPr>
              <w:t>9 (25R)-</w:t>
            </w:r>
            <w:r w:rsidRPr="00CD5CD4">
              <w:rPr>
                <w:rFonts w:ascii="SimSun" w:eastAsia="SimSun" w:hAnsi="SimSun" w:cs="SimSun" w:hint="eastAsia"/>
                <w:sz w:val="24"/>
                <w:szCs w:val="24"/>
              </w:rPr>
              <w:t>△</w:t>
            </w:r>
            <w:r w:rsidRPr="00CD5CD4">
              <w:rPr>
                <w:rFonts w:ascii="Times New Roman" w:eastAsia="SimSun" w:hAnsi="Times New Roman"/>
                <w:sz w:val="24"/>
                <w:szCs w:val="24"/>
                <w:vertAlign w:val="superscript"/>
              </w:rPr>
              <w:t>5(6)</w:t>
            </w:r>
            <w:r w:rsidRPr="00CD5CD4">
              <w:rPr>
                <w:rFonts w:ascii="Times New Roman" w:eastAsia="SimSun" w:hAnsi="Times New Roman"/>
                <w:sz w:val="24"/>
                <w:szCs w:val="24"/>
              </w:rPr>
              <w:t>-isospirost-17</w:t>
            </w:r>
            <w:r w:rsidRPr="00CD5CD4">
              <w:rPr>
                <w:rFonts w:ascii="Times New Roman" w:eastAsia="SimSun" w:hAnsi="Times New Roman" w:cs="Times New Roman"/>
                <w:sz w:val="24"/>
                <w:szCs w:val="24"/>
              </w:rPr>
              <w:t>α</w:t>
            </w:r>
            <w:r w:rsidRPr="00CD5CD4">
              <w:rPr>
                <w:rFonts w:ascii="Times New Roman" w:eastAsia="SimSun" w:hAnsi="Times New Roman" w:hint="eastAsia"/>
                <w:sz w:val="24"/>
                <w:szCs w:val="24"/>
              </w:rPr>
              <w:t>,</w:t>
            </w:r>
            <w:r w:rsidRPr="00CD5CD4">
              <w:rPr>
                <w:rFonts w:ascii="Times New Roman" w:eastAsia="SimSun" w:hAnsi="Times New Roman"/>
                <w:sz w:val="24"/>
                <w:szCs w:val="24"/>
              </w:rPr>
              <w:t>3</w:t>
            </w:r>
            <w:r w:rsidRPr="008A4F91">
              <w:rPr>
                <w:rFonts w:ascii="Times New Roman" w:eastAsia="SimSun" w:hAnsi="Times New Roman"/>
                <w:i/>
                <w:iCs/>
                <w:sz w:val="24"/>
                <w:szCs w:val="24"/>
              </w:rPr>
              <w:t>β</w:t>
            </w:r>
            <w:r w:rsidRPr="00CD5CD4">
              <w:rPr>
                <w:rFonts w:ascii="Times New Roman" w:eastAsia="SimSun" w:hAnsi="Times New Roman"/>
                <w:sz w:val="24"/>
                <w:szCs w:val="24"/>
              </w:rPr>
              <w:t>-diol-3-</w:t>
            </w:r>
            <w:r w:rsidRPr="008A4F91">
              <w:rPr>
                <w:rFonts w:ascii="Times New Roman" w:eastAsia="SimSun" w:hAnsi="Times New Roman"/>
                <w:i/>
                <w:iCs/>
                <w:sz w:val="24"/>
                <w:szCs w:val="24"/>
              </w:rPr>
              <w:t>O</w:t>
            </w:r>
            <w:r w:rsidRPr="00CD5CD4">
              <w:rPr>
                <w:rFonts w:ascii="Times New Roman" w:eastAsia="SimSun" w:hAnsi="Times New Roman"/>
                <w:sz w:val="24"/>
                <w:szCs w:val="24"/>
              </w:rPr>
              <w:t>-</w:t>
            </w:r>
            <w:r w:rsidRPr="008A4F91">
              <w:rPr>
                <w:rFonts w:ascii="Times New Roman" w:eastAsia="SimSun" w:hAnsi="Times New Roman"/>
                <w:i/>
                <w:iCs/>
                <w:sz w:val="24"/>
                <w:szCs w:val="24"/>
              </w:rPr>
              <w:t>β</w:t>
            </w:r>
            <w:r w:rsidRPr="00CD5CD4">
              <w:rPr>
                <w:rFonts w:ascii="Times New Roman" w:eastAsia="SimSun" w:hAnsi="Times New Roman"/>
                <w:sz w:val="24"/>
                <w:szCs w:val="24"/>
              </w:rPr>
              <w:t>-D-glucopyranosyl-(1→3)-</w:t>
            </w:r>
            <w:r w:rsidRPr="00CD5CD4">
              <w:rPr>
                <w:rFonts w:ascii="Times New Roman" w:eastAsia="SimSun" w:hAnsi="Times New Roman" w:hint="eastAsia"/>
                <w:sz w:val="24"/>
                <w:szCs w:val="24"/>
              </w:rPr>
              <w:t>[</w:t>
            </w:r>
            <w:r w:rsidRPr="00CD5CD4">
              <w:rPr>
                <w:rFonts w:ascii="Times New Roman" w:eastAsia="SimSun" w:hAnsi="Times New Roman"/>
                <w:sz w:val="24"/>
                <w:szCs w:val="24"/>
              </w:rPr>
              <w:t>α-L-rhamnopyranosyl-(1→2)-</w:t>
            </w:r>
            <w:r w:rsidRPr="008A4F91">
              <w:rPr>
                <w:rFonts w:ascii="Times New Roman" w:eastAsia="SimSun" w:hAnsi="Times New Roman"/>
                <w:i/>
                <w:iCs/>
                <w:sz w:val="24"/>
                <w:szCs w:val="24"/>
              </w:rPr>
              <w:t>β</w:t>
            </w:r>
            <w:r w:rsidRPr="00CD5CD4">
              <w:rPr>
                <w:rFonts w:ascii="Times New Roman" w:eastAsia="SimSun" w:hAnsi="Times New Roman"/>
                <w:sz w:val="24"/>
                <w:szCs w:val="24"/>
              </w:rPr>
              <w:t>-D-glucopyranoside</w:t>
            </w:r>
            <w:bookmarkEnd w:id="140"/>
          </w:p>
        </w:tc>
        <w:tc>
          <w:tcPr>
            <w:tcW w:w="1527" w:type="pct"/>
            <w:vAlign w:val="center"/>
          </w:tcPr>
          <w:p w14:paraId="01CD66C0" w14:textId="77777777" w:rsidR="00A43C9C" w:rsidRPr="00CD5CD4" w:rsidRDefault="00A43C9C" w:rsidP="00A43C9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pallidiflora </w:t>
            </w:r>
            <w:r w:rsidRPr="00CD5CD4">
              <w:rPr>
                <w:rFonts w:ascii="Times New Roman" w:eastAsia="SimSun" w:hAnsi="Times New Roman"/>
                <w:sz w:val="24"/>
                <w:szCs w:val="24"/>
              </w:rPr>
              <w:t>Schrenk</w:t>
            </w:r>
          </w:p>
        </w:tc>
        <w:tc>
          <w:tcPr>
            <w:tcW w:w="766" w:type="pct"/>
            <w:vAlign w:val="center"/>
          </w:tcPr>
          <w:p w14:paraId="3FEB7F95" w14:textId="0EA6A8B2" w:rsidR="00A43C9C" w:rsidRPr="00CD5CD4" w:rsidRDefault="00BA125A" w:rsidP="00A43C9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[102]</w:t>
            </w:r>
          </w:p>
        </w:tc>
      </w:tr>
    </w:tbl>
    <w:p w14:paraId="1A3345CF" w14:textId="72054029" w:rsidR="00F9434D" w:rsidRPr="00DA5BA6" w:rsidRDefault="00F9434D" w:rsidP="00F9434D">
      <w:pPr>
        <w:spacing w:line="360" w:lineRule="auto"/>
        <w:outlineLvl w:val="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able </w:t>
      </w:r>
      <w:r w:rsidR="00842154">
        <w:rPr>
          <w:rFonts w:ascii="Times New Roman" w:hAnsi="Times New Roman" w:cs="Times New Roman"/>
          <w:sz w:val="24"/>
          <w:szCs w:val="24"/>
        </w:rPr>
        <w:t>S</w:t>
      </w:r>
      <w:r>
        <w:rPr>
          <w:rFonts w:ascii="Times New Roman" w:hAnsi="Times New Roman" w:cs="Times New Roman"/>
          <w:sz w:val="24"/>
          <w:szCs w:val="24"/>
        </w:rPr>
        <w:t xml:space="preserve">6 Distribution information of </w:t>
      </w:r>
      <w:r>
        <w:rPr>
          <w:rFonts w:ascii="Times New Roman" w:eastAsia="SimSun" w:hAnsi="Times New Roman"/>
          <w:sz w:val="24"/>
          <w:szCs w:val="24"/>
        </w:rPr>
        <w:t>p</w:t>
      </w:r>
      <w:r w:rsidRPr="00F9434D">
        <w:rPr>
          <w:rFonts w:ascii="Times New Roman" w:eastAsia="SimSun" w:hAnsi="Times New Roman"/>
          <w:sz w:val="24"/>
          <w:szCs w:val="24"/>
        </w:rPr>
        <w:t>henylpropanoids</w:t>
      </w:r>
      <w:r>
        <w:rPr>
          <w:rFonts w:ascii="Times New Roman" w:hAnsi="Times New Roman" w:cs="Times New Roman"/>
          <w:sz w:val="24"/>
          <w:szCs w:val="24"/>
        </w:rPr>
        <w:t xml:space="preserve"> in </w:t>
      </w:r>
      <w:r w:rsidRPr="009807A5">
        <w:rPr>
          <w:rFonts w:ascii="Times New Roman" w:hAnsi="Times New Roman" w:cs="Times New Roman"/>
          <w:i/>
          <w:iCs/>
          <w:sz w:val="24"/>
          <w:szCs w:val="24"/>
        </w:rPr>
        <w:t>Fritillaria</w:t>
      </w:r>
      <w:r>
        <w:rPr>
          <w:rFonts w:ascii="Times New Roman" w:hAnsi="Times New Roman" w:cs="Times New Roman"/>
          <w:sz w:val="24"/>
          <w:szCs w:val="24"/>
        </w:rPr>
        <w:t xml:space="preserve"> species</w:t>
      </w:r>
    </w:p>
    <w:tbl>
      <w:tblPr>
        <w:tblStyle w:val="TableGrid"/>
        <w:tblW w:w="4999" w:type="pct"/>
        <w:tblLook w:val="04A0" w:firstRow="1" w:lastRow="0" w:firstColumn="1" w:lastColumn="0" w:noHBand="0" w:noVBand="1"/>
      </w:tblPr>
      <w:tblGrid>
        <w:gridCol w:w="3818"/>
        <w:gridCol w:w="3467"/>
        <w:gridCol w:w="3336"/>
        <w:gridCol w:w="3324"/>
      </w:tblGrid>
      <w:tr w:rsidR="00F9434D" w:rsidRPr="00CD5CD4" w14:paraId="6BA05F13" w14:textId="77777777" w:rsidTr="00F9434D">
        <w:tc>
          <w:tcPr>
            <w:tcW w:w="1369" w:type="pct"/>
            <w:vAlign w:val="center"/>
          </w:tcPr>
          <w:p w14:paraId="73AAE936"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N</w:t>
            </w:r>
            <w:r w:rsidRPr="00CD5CD4">
              <w:rPr>
                <w:rFonts w:ascii="Times New Roman" w:eastAsia="SimSun" w:hAnsi="Times New Roman"/>
                <w:sz w:val="24"/>
                <w:szCs w:val="24"/>
              </w:rPr>
              <w:t>ame</w:t>
            </w:r>
          </w:p>
        </w:tc>
        <w:tc>
          <w:tcPr>
            <w:tcW w:w="1243" w:type="pct"/>
            <w:vAlign w:val="center"/>
          </w:tcPr>
          <w:p w14:paraId="7EC1A510"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S</w:t>
            </w:r>
            <w:r w:rsidRPr="00CD5CD4">
              <w:rPr>
                <w:rFonts w:ascii="Times New Roman" w:eastAsia="SimSun" w:hAnsi="Times New Roman"/>
                <w:sz w:val="24"/>
                <w:szCs w:val="24"/>
              </w:rPr>
              <w:t>pecies</w:t>
            </w:r>
          </w:p>
        </w:tc>
        <w:tc>
          <w:tcPr>
            <w:tcW w:w="1196" w:type="pct"/>
            <w:vAlign w:val="center"/>
          </w:tcPr>
          <w:p w14:paraId="65E65F1B"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otanical parts</w:t>
            </w:r>
          </w:p>
        </w:tc>
        <w:tc>
          <w:tcPr>
            <w:tcW w:w="1192" w:type="pct"/>
            <w:vAlign w:val="center"/>
          </w:tcPr>
          <w:p w14:paraId="51DB783B"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R</w:t>
            </w:r>
            <w:r w:rsidRPr="00CD5CD4">
              <w:rPr>
                <w:rFonts w:ascii="Times New Roman" w:eastAsia="SimSun" w:hAnsi="Times New Roman"/>
                <w:sz w:val="24"/>
                <w:szCs w:val="24"/>
              </w:rPr>
              <w:t>eferences</w:t>
            </w:r>
          </w:p>
        </w:tc>
      </w:tr>
      <w:tr w:rsidR="00F9434D" w:rsidRPr="00CD5CD4" w14:paraId="1D200916" w14:textId="77777777" w:rsidTr="00F9434D">
        <w:trPr>
          <w:trHeight w:val="333"/>
        </w:trPr>
        <w:tc>
          <w:tcPr>
            <w:tcW w:w="1369" w:type="pct"/>
            <w:vMerge w:val="restart"/>
            <w:vAlign w:val="center"/>
          </w:tcPr>
          <w:p w14:paraId="026C4E79" w14:textId="77777777" w:rsidR="00F9434D" w:rsidRPr="00CD5CD4" w:rsidRDefault="00F9434D" w:rsidP="00F9434D">
            <w:pPr>
              <w:spacing w:line="360" w:lineRule="auto"/>
              <w:rPr>
                <w:rFonts w:ascii="Times New Roman" w:eastAsia="SimSun" w:hAnsi="Times New Roman"/>
                <w:i/>
                <w:iCs/>
                <w:sz w:val="24"/>
                <w:szCs w:val="24"/>
              </w:rPr>
            </w:pPr>
            <w:bookmarkStart w:id="141" w:name="_Hlk54186326"/>
            <w:r w:rsidRPr="00CD5CD4">
              <w:rPr>
                <w:rFonts w:ascii="Times New Roman" w:eastAsia="SimSun" w:hAnsi="Times New Roman" w:hint="eastAsia"/>
                <w:sz w:val="24"/>
                <w:szCs w:val="24"/>
              </w:rPr>
              <w:t>1</w:t>
            </w:r>
            <w:r w:rsidRPr="00CD5CD4">
              <w:rPr>
                <w:rFonts w:ascii="Times New Roman" w:eastAsia="SimSun" w:hAnsi="Times New Roman"/>
                <w:sz w:val="24"/>
                <w:szCs w:val="24"/>
              </w:rPr>
              <w:t xml:space="preserve"> S</w:t>
            </w:r>
            <w:r w:rsidRPr="00CD5CD4">
              <w:rPr>
                <w:rFonts w:ascii="Times New Roman" w:eastAsia="SimSun" w:hAnsi="Times New Roman" w:hint="eastAsia"/>
                <w:sz w:val="24"/>
                <w:szCs w:val="24"/>
              </w:rPr>
              <w:t>yring</w:t>
            </w:r>
            <w:r w:rsidRPr="00CD5CD4">
              <w:rPr>
                <w:rFonts w:ascii="Times New Roman" w:eastAsia="SimSun" w:hAnsi="Times New Roman"/>
                <w:sz w:val="24"/>
                <w:szCs w:val="24"/>
              </w:rPr>
              <w:t>aresinol</w:t>
            </w:r>
          </w:p>
        </w:tc>
        <w:tc>
          <w:tcPr>
            <w:tcW w:w="1243" w:type="pct"/>
            <w:vAlign w:val="center"/>
          </w:tcPr>
          <w:p w14:paraId="100B2119"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thunbergii </w:t>
            </w:r>
            <w:r w:rsidRPr="00CD5CD4">
              <w:rPr>
                <w:rFonts w:ascii="Times New Roman" w:eastAsia="SimSun" w:hAnsi="Times New Roman"/>
                <w:sz w:val="24"/>
                <w:szCs w:val="24"/>
              </w:rPr>
              <w:t>Miq.</w:t>
            </w:r>
          </w:p>
        </w:tc>
        <w:tc>
          <w:tcPr>
            <w:tcW w:w="1196" w:type="pct"/>
            <w:vAlign w:val="center"/>
          </w:tcPr>
          <w:p w14:paraId="160164D9"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Aerial parts</w:t>
            </w:r>
          </w:p>
        </w:tc>
        <w:tc>
          <w:tcPr>
            <w:tcW w:w="1192" w:type="pct"/>
            <w:vAlign w:val="center"/>
          </w:tcPr>
          <w:p w14:paraId="4E869C1E" w14:textId="3A3B77ED"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[68]</w:t>
            </w:r>
          </w:p>
        </w:tc>
      </w:tr>
      <w:tr w:rsidR="00F9434D" w:rsidRPr="00CD5CD4" w14:paraId="6262B697" w14:textId="77777777" w:rsidTr="00F9434D">
        <w:trPr>
          <w:trHeight w:val="333"/>
        </w:trPr>
        <w:tc>
          <w:tcPr>
            <w:tcW w:w="1369" w:type="pct"/>
            <w:vMerge/>
            <w:vAlign w:val="center"/>
          </w:tcPr>
          <w:p w14:paraId="710950D4" w14:textId="77777777" w:rsidR="00F9434D" w:rsidRPr="00CD5CD4" w:rsidRDefault="00F9434D" w:rsidP="00F9434D">
            <w:pPr>
              <w:spacing w:line="360" w:lineRule="auto"/>
              <w:rPr>
                <w:rFonts w:ascii="Times New Roman" w:eastAsia="SimSun" w:hAnsi="Times New Roman"/>
                <w:sz w:val="24"/>
                <w:szCs w:val="24"/>
              </w:rPr>
            </w:pPr>
          </w:p>
        </w:tc>
        <w:tc>
          <w:tcPr>
            <w:tcW w:w="1243" w:type="pct"/>
            <w:vAlign w:val="center"/>
          </w:tcPr>
          <w:p w14:paraId="0D6ECBEE"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1196" w:type="pct"/>
            <w:vAlign w:val="center"/>
          </w:tcPr>
          <w:p w14:paraId="6E922720"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2" w:type="pct"/>
            <w:vAlign w:val="center"/>
          </w:tcPr>
          <w:p w14:paraId="77F3E345" w14:textId="3C27897B"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F9434D" w:rsidRPr="00CD5CD4" w14:paraId="64AE2FF4" w14:textId="77777777" w:rsidTr="00F9434D">
        <w:trPr>
          <w:trHeight w:val="849"/>
        </w:trPr>
        <w:tc>
          <w:tcPr>
            <w:tcW w:w="1369" w:type="pct"/>
            <w:vAlign w:val="center"/>
          </w:tcPr>
          <w:p w14:paraId="0003A7AF"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2 Clemaphenol A</w:t>
            </w:r>
          </w:p>
        </w:tc>
        <w:tc>
          <w:tcPr>
            <w:tcW w:w="1243" w:type="pct"/>
            <w:vAlign w:val="center"/>
          </w:tcPr>
          <w:p w14:paraId="27449C79"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w:t>
            </w:r>
            <w:bookmarkStart w:id="142" w:name="OLE_LINK192"/>
            <w:r w:rsidRPr="00CD5CD4">
              <w:rPr>
                <w:rFonts w:ascii="Times New Roman" w:eastAsia="SimSun" w:hAnsi="Times New Roman"/>
                <w:i/>
                <w:iCs/>
                <w:sz w:val="24"/>
                <w:szCs w:val="24"/>
              </w:rPr>
              <w:t>pallidiflora</w:t>
            </w:r>
            <w:bookmarkEnd w:id="142"/>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Schrenk</w:t>
            </w:r>
          </w:p>
        </w:tc>
        <w:tc>
          <w:tcPr>
            <w:tcW w:w="1196" w:type="pct"/>
            <w:vAlign w:val="center"/>
          </w:tcPr>
          <w:p w14:paraId="0E3394C5"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Flowers</w:t>
            </w:r>
          </w:p>
        </w:tc>
        <w:tc>
          <w:tcPr>
            <w:tcW w:w="1192" w:type="pct"/>
            <w:vAlign w:val="center"/>
          </w:tcPr>
          <w:p w14:paraId="6BDEFD74" w14:textId="71AC73B3"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[104]</w:t>
            </w:r>
          </w:p>
        </w:tc>
      </w:tr>
      <w:tr w:rsidR="00F9434D" w:rsidRPr="00CD5CD4" w14:paraId="452C3ADB" w14:textId="77777777" w:rsidTr="00F9434D">
        <w:trPr>
          <w:trHeight w:val="849"/>
        </w:trPr>
        <w:tc>
          <w:tcPr>
            <w:tcW w:w="1369" w:type="pct"/>
            <w:vAlign w:val="center"/>
          </w:tcPr>
          <w:p w14:paraId="09729FF3"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 xml:space="preserve">3 </w:t>
            </w:r>
            <w:r w:rsidRPr="00CD5CD4">
              <w:rPr>
                <w:rFonts w:ascii="Times New Roman" w:eastAsia="SimSun" w:hAnsi="Times New Roman" w:hint="eastAsia"/>
                <w:sz w:val="24"/>
                <w:szCs w:val="24"/>
              </w:rPr>
              <w:t>P</w:t>
            </w:r>
            <w:r w:rsidRPr="00CD5CD4">
              <w:rPr>
                <w:rFonts w:ascii="Times New Roman" w:eastAsia="SimSun" w:hAnsi="Times New Roman"/>
                <w:sz w:val="24"/>
                <w:szCs w:val="24"/>
              </w:rPr>
              <w:t>inoresinol</w:t>
            </w:r>
          </w:p>
        </w:tc>
        <w:tc>
          <w:tcPr>
            <w:tcW w:w="1243" w:type="pct"/>
            <w:vAlign w:val="center"/>
          </w:tcPr>
          <w:p w14:paraId="0D6EEDDE"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1196" w:type="pct"/>
            <w:vAlign w:val="center"/>
          </w:tcPr>
          <w:p w14:paraId="73A82726"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2" w:type="pct"/>
            <w:vAlign w:val="center"/>
          </w:tcPr>
          <w:p w14:paraId="14F2E447" w14:textId="186E5D73"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F9434D" w:rsidRPr="00CD5CD4" w14:paraId="18030C6D" w14:textId="77777777" w:rsidTr="00F9434D">
        <w:trPr>
          <w:trHeight w:val="849"/>
        </w:trPr>
        <w:tc>
          <w:tcPr>
            <w:tcW w:w="1369" w:type="pct"/>
            <w:vAlign w:val="center"/>
          </w:tcPr>
          <w:p w14:paraId="4CDAACD7" w14:textId="77777777" w:rsidR="00F9434D" w:rsidRPr="00CD5CD4" w:rsidRDefault="00F9434D" w:rsidP="00F9434D">
            <w:pPr>
              <w:spacing w:line="360" w:lineRule="auto"/>
              <w:rPr>
                <w:rFonts w:ascii="Times New Roman" w:eastAsia="SimSun" w:hAnsi="Times New Roman"/>
                <w:sz w:val="24"/>
                <w:szCs w:val="24"/>
              </w:rPr>
            </w:pPr>
            <w:bookmarkStart w:id="143" w:name="_Hlk54187983"/>
            <w:bookmarkEnd w:id="141"/>
            <w:r w:rsidRPr="00CD5CD4">
              <w:rPr>
                <w:rFonts w:ascii="Times New Roman" w:eastAsia="SimSun" w:hAnsi="Times New Roman"/>
                <w:sz w:val="24"/>
                <w:szCs w:val="24"/>
              </w:rPr>
              <w:t>4 Murrayone</w:t>
            </w:r>
          </w:p>
        </w:tc>
        <w:tc>
          <w:tcPr>
            <w:tcW w:w="1243" w:type="pct"/>
            <w:vAlign w:val="center"/>
          </w:tcPr>
          <w:p w14:paraId="7C25804E"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1196" w:type="pct"/>
            <w:vAlign w:val="center"/>
          </w:tcPr>
          <w:p w14:paraId="45B82620"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2" w:type="pct"/>
            <w:vAlign w:val="center"/>
          </w:tcPr>
          <w:p w14:paraId="449B61C8" w14:textId="12BFC743"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[57]</w:t>
            </w:r>
          </w:p>
        </w:tc>
      </w:tr>
      <w:tr w:rsidR="00F9434D" w:rsidRPr="00CD5CD4" w14:paraId="0683DA6B" w14:textId="77777777" w:rsidTr="00F9434D">
        <w:trPr>
          <w:trHeight w:val="849"/>
        </w:trPr>
        <w:tc>
          <w:tcPr>
            <w:tcW w:w="1369" w:type="pct"/>
            <w:vAlign w:val="center"/>
          </w:tcPr>
          <w:p w14:paraId="4800721C"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5</w:t>
            </w:r>
            <w:r w:rsidRPr="00CD5CD4">
              <w:rPr>
                <w:rFonts w:ascii="Times New Roman" w:eastAsia="SimSun" w:hAnsi="Times New Roman"/>
                <w:sz w:val="24"/>
                <w:szCs w:val="24"/>
              </w:rPr>
              <w:t xml:space="preserve"> 2′-methoxyseselin</w:t>
            </w:r>
          </w:p>
        </w:tc>
        <w:tc>
          <w:tcPr>
            <w:tcW w:w="1243" w:type="pct"/>
            <w:vAlign w:val="center"/>
          </w:tcPr>
          <w:p w14:paraId="54268512"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1196" w:type="pct"/>
            <w:vAlign w:val="center"/>
          </w:tcPr>
          <w:p w14:paraId="64CBE8C4"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2" w:type="pct"/>
            <w:vAlign w:val="center"/>
          </w:tcPr>
          <w:p w14:paraId="7DAD9040" w14:textId="5F91552B"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[81]</w:t>
            </w:r>
          </w:p>
        </w:tc>
      </w:tr>
      <w:bookmarkEnd w:id="143"/>
      <w:tr w:rsidR="00F9434D" w:rsidRPr="00CD5CD4" w14:paraId="5969C90B" w14:textId="77777777" w:rsidTr="00F9434D">
        <w:trPr>
          <w:trHeight w:val="849"/>
        </w:trPr>
        <w:tc>
          <w:tcPr>
            <w:tcW w:w="1369" w:type="pct"/>
            <w:vAlign w:val="center"/>
          </w:tcPr>
          <w:p w14:paraId="0B5EF565"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 xml:space="preserve">6 </w:t>
            </w:r>
            <w:bookmarkStart w:id="144" w:name="_Hlk54187505"/>
            <w:r w:rsidRPr="00CD5CD4">
              <w:rPr>
                <w:rFonts w:ascii="Times New Roman" w:eastAsia="SimSun" w:hAnsi="Times New Roman"/>
                <w:sz w:val="24"/>
                <w:szCs w:val="24"/>
              </w:rPr>
              <w:t>Z</w:t>
            </w:r>
            <w:r w:rsidRPr="00CD5CD4">
              <w:rPr>
                <w:rFonts w:ascii="Times New Roman" w:eastAsia="SimSun" w:hAnsi="Times New Roman" w:hint="eastAsia"/>
                <w:sz w:val="24"/>
                <w:szCs w:val="24"/>
              </w:rPr>
              <w:t>hebei</w:t>
            </w:r>
            <w:r w:rsidRPr="00CD5CD4">
              <w:rPr>
                <w:rFonts w:ascii="Times New Roman" w:eastAsia="SimSun" w:hAnsi="Times New Roman"/>
                <w:sz w:val="24"/>
                <w:szCs w:val="24"/>
              </w:rPr>
              <w:t>resinol</w:t>
            </w:r>
            <w:bookmarkEnd w:id="144"/>
          </w:p>
        </w:tc>
        <w:tc>
          <w:tcPr>
            <w:tcW w:w="1243" w:type="pct"/>
            <w:vAlign w:val="center"/>
          </w:tcPr>
          <w:p w14:paraId="54F8D1D9"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thunbergii </w:t>
            </w:r>
            <w:r w:rsidRPr="00CD5CD4">
              <w:rPr>
                <w:rFonts w:ascii="Times New Roman" w:eastAsia="SimSun" w:hAnsi="Times New Roman"/>
                <w:sz w:val="24"/>
                <w:szCs w:val="24"/>
              </w:rPr>
              <w:t>Miq.</w:t>
            </w:r>
          </w:p>
        </w:tc>
        <w:tc>
          <w:tcPr>
            <w:tcW w:w="1196" w:type="pct"/>
            <w:vAlign w:val="center"/>
          </w:tcPr>
          <w:p w14:paraId="68974779"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Aerial parts</w:t>
            </w:r>
          </w:p>
        </w:tc>
        <w:tc>
          <w:tcPr>
            <w:tcW w:w="1192" w:type="pct"/>
            <w:vAlign w:val="center"/>
          </w:tcPr>
          <w:p w14:paraId="0E9DDE67" w14:textId="6D44B0FE"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[105]</w:t>
            </w:r>
          </w:p>
        </w:tc>
      </w:tr>
      <w:tr w:rsidR="00F9434D" w:rsidRPr="00CD5CD4" w14:paraId="1545A2D3" w14:textId="77777777" w:rsidTr="00F9434D">
        <w:trPr>
          <w:trHeight w:val="849"/>
        </w:trPr>
        <w:tc>
          <w:tcPr>
            <w:tcW w:w="1369" w:type="pct"/>
            <w:vAlign w:val="center"/>
          </w:tcPr>
          <w:p w14:paraId="4A528A9B"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7 Isorhamnetin</w:t>
            </w:r>
          </w:p>
        </w:tc>
        <w:tc>
          <w:tcPr>
            <w:tcW w:w="1243" w:type="pct"/>
            <w:vAlign w:val="center"/>
          </w:tcPr>
          <w:p w14:paraId="5B9C2D74"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1196" w:type="pct"/>
            <w:vAlign w:val="center"/>
          </w:tcPr>
          <w:p w14:paraId="1188B07B"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F</w:t>
            </w:r>
            <w:r w:rsidRPr="00CD5CD4">
              <w:rPr>
                <w:rFonts w:ascii="Times New Roman" w:eastAsia="SimSun" w:hAnsi="Times New Roman"/>
                <w:sz w:val="24"/>
                <w:szCs w:val="24"/>
              </w:rPr>
              <w:t>lowers</w:t>
            </w:r>
          </w:p>
        </w:tc>
        <w:tc>
          <w:tcPr>
            <w:tcW w:w="1192" w:type="pct"/>
            <w:vAlign w:val="center"/>
          </w:tcPr>
          <w:p w14:paraId="43E72365" w14:textId="7149DEC6"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[106]</w:t>
            </w:r>
          </w:p>
        </w:tc>
      </w:tr>
      <w:tr w:rsidR="00F9434D" w:rsidRPr="00CD5CD4" w14:paraId="3C16C1C6" w14:textId="77777777" w:rsidTr="00F9434D">
        <w:trPr>
          <w:trHeight w:val="849"/>
        </w:trPr>
        <w:tc>
          <w:tcPr>
            <w:tcW w:w="1369" w:type="pct"/>
            <w:vAlign w:val="center"/>
          </w:tcPr>
          <w:p w14:paraId="2B8436EB"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8 Kaempferol-3-O-</w:t>
            </w:r>
            <w:r w:rsidRPr="00CD5CD4">
              <w:rPr>
                <w:rFonts w:ascii="Times New Roman" w:eastAsia="SimSun" w:hAnsi="Times New Roman" w:cs="Times New Roman"/>
                <w:sz w:val="24"/>
                <w:szCs w:val="24"/>
              </w:rPr>
              <w:t>α</w:t>
            </w:r>
            <w:r w:rsidRPr="00CD5CD4">
              <w:rPr>
                <w:rFonts w:ascii="Times New Roman" w:eastAsia="SimSun" w:hAnsi="Times New Roman"/>
                <w:sz w:val="24"/>
                <w:szCs w:val="24"/>
              </w:rPr>
              <w:t>-L-rhamnoside</w:t>
            </w:r>
          </w:p>
        </w:tc>
        <w:tc>
          <w:tcPr>
            <w:tcW w:w="1243" w:type="pct"/>
            <w:vAlign w:val="center"/>
          </w:tcPr>
          <w:p w14:paraId="0A3BAD0A"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1196" w:type="pct"/>
            <w:vAlign w:val="center"/>
          </w:tcPr>
          <w:p w14:paraId="2E6A200A"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F</w:t>
            </w:r>
            <w:r w:rsidRPr="00CD5CD4">
              <w:rPr>
                <w:rFonts w:ascii="Times New Roman" w:eastAsia="SimSun" w:hAnsi="Times New Roman"/>
                <w:sz w:val="24"/>
                <w:szCs w:val="24"/>
              </w:rPr>
              <w:t>lowers</w:t>
            </w:r>
          </w:p>
        </w:tc>
        <w:tc>
          <w:tcPr>
            <w:tcW w:w="1192" w:type="pct"/>
            <w:vAlign w:val="center"/>
          </w:tcPr>
          <w:p w14:paraId="385BFD72" w14:textId="120693DC"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[106]</w:t>
            </w:r>
          </w:p>
        </w:tc>
      </w:tr>
      <w:tr w:rsidR="00F9434D" w:rsidRPr="00CD5CD4" w14:paraId="6AA97D3F" w14:textId="77777777" w:rsidTr="00F9434D">
        <w:trPr>
          <w:trHeight w:val="849"/>
        </w:trPr>
        <w:tc>
          <w:tcPr>
            <w:tcW w:w="1369" w:type="pct"/>
            <w:vAlign w:val="center"/>
          </w:tcPr>
          <w:p w14:paraId="5014AE15"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9 Kaempferol-3-O-</w:t>
            </w:r>
            <w:r w:rsidRPr="00CD5CD4">
              <w:rPr>
                <w:rFonts w:ascii="Times New Roman" w:eastAsia="SimSun" w:hAnsi="Times New Roman" w:cs="Times New Roman"/>
                <w:sz w:val="24"/>
                <w:szCs w:val="24"/>
              </w:rPr>
              <w:t>α</w:t>
            </w:r>
            <w:r w:rsidRPr="00CD5CD4">
              <w:rPr>
                <w:rFonts w:ascii="Times New Roman" w:eastAsia="SimSun" w:hAnsi="Times New Roman"/>
                <w:sz w:val="24"/>
                <w:szCs w:val="24"/>
              </w:rPr>
              <w:t>-L-</w:t>
            </w:r>
            <w:r w:rsidRPr="00CD5CD4">
              <w:rPr>
                <w:rFonts w:ascii="Times New Roman" w:eastAsia="SimSun" w:hAnsi="Times New Roman" w:hint="eastAsia"/>
                <w:sz w:val="24"/>
                <w:szCs w:val="24"/>
              </w:rPr>
              <w:t>glu</w:t>
            </w:r>
            <w:r w:rsidRPr="00CD5CD4">
              <w:rPr>
                <w:rFonts w:ascii="Times New Roman" w:eastAsia="SimSun" w:hAnsi="Times New Roman"/>
                <w:sz w:val="24"/>
                <w:szCs w:val="24"/>
              </w:rPr>
              <w:t>coside</w:t>
            </w:r>
          </w:p>
        </w:tc>
        <w:tc>
          <w:tcPr>
            <w:tcW w:w="1243" w:type="pct"/>
            <w:vAlign w:val="center"/>
          </w:tcPr>
          <w:p w14:paraId="44673DB6"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1196" w:type="pct"/>
            <w:vAlign w:val="center"/>
          </w:tcPr>
          <w:p w14:paraId="47B7400A"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F</w:t>
            </w:r>
            <w:r w:rsidRPr="00CD5CD4">
              <w:rPr>
                <w:rFonts w:ascii="Times New Roman" w:eastAsia="SimSun" w:hAnsi="Times New Roman"/>
                <w:sz w:val="24"/>
                <w:szCs w:val="24"/>
              </w:rPr>
              <w:t>lowers</w:t>
            </w:r>
          </w:p>
        </w:tc>
        <w:tc>
          <w:tcPr>
            <w:tcW w:w="1192" w:type="pct"/>
            <w:vAlign w:val="center"/>
          </w:tcPr>
          <w:p w14:paraId="5C20A010" w14:textId="0ABCC279"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[106]</w:t>
            </w:r>
          </w:p>
        </w:tc>
      </w:tr>
      <w:tr w:rsidR="00F9434D" w:rsidRPr="00CD5CD4" w14:paraId="2225DB07" w14:textId="77777777" w:rsidTr="00F9434D">
        <w:trPr>
          <w:trHeight w:val="849"/>
        </w:trPr>
        <w:tc>
          <w:tcPr>
            <w:tcW w:w="1369" w:type="pct"/>
            <w:vAlign w:val="center"/>
          </w:tcPr>
          <w:p w14:paraId="0336C843"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10 Kaempferitrin</w:t>
            </w:r>
          </w:p>
        </w:tc>
        <w:tc>
          <w:tcPr>
            <w:tcW w:w="1243" w:type="pct"/>
            <w:vAlign w:val="center"/>
          </w:tcPr>
          <w:p w14:paraId="67AD54CE"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thunbergii </w:t>
            </w:r>
            <w:r w:rsidRPr="00CD5CD4">
              <w:rPr>
                <w:rFonts w:ascii="Times New Roman" w:eastAsia="SimSun" w:hAnsi="Times New Roman"/>
                <w:sz w:val="24"/>
                <w:szCs w:val="24"/>
              </w:rPr>
              <w:t>Miq.</w:t>
            </w:r>
          </w:p>
        </w:tc>
        <w:tc>
          <w:tcPr>
            <w:tcW w:w="1196" w:type="pct"/>
            <w:vAlign w:val="center"/>
          </w:tcPr>
          <w:p w14:paraId="7F9B51F4"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F</w:t>
            </w:r>
            <w:r w:rsidRPr="00CD5CD4">
              <w:rPr>
                <w:rFonts w:ascii="Times New Roman" w:eastAsia="SimSun" w:hAnsi="Times New Roman"/>
                <w:sz w:val="24"/>
                <w:szCs w:val="24"/>
              </w:rPr>
              <w:t>lowers</w:t>
            </w:r>
          </w:p>
        </w:tc>
        <w:tc>
          <w:tcPr>
            <w:tcW w:w="1192" w:type="pct"/>
            <w:vAlign w:val="center"/>
          </w:tcPr>
          <w:p w14:paraId="04A3FCCC" w14:textId="0A6DE3CA"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[106]</w:t>
            </w:r>
          </w:p>
        </w:tc>
      </w:tr>
      <w:tr w:rsidR="00F9434D" w:rsidRPr="00CD5CD4" w14:paraId="6C921328" w14:textId="77777777" w:rsidTr="00F9434D">
        <w:trPr>
          <w:trHeight w:val="849"/>
        </w:trPr>
        <w:tc>
          <w:tcPr>
            <w:tcW w:w="1369" w:type="pct"/>
            <w:vAlign w:val="center"/>
          </w:tcPr>
          <w:p w14:paraId="215068DF"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11 Diosmetin</w:t>
            </w:r>
          </w:p>
        </w:tc>
        <w:tc>
          <w:tcPr>
            <w:tcW w:w="1243" w:type="pct"/>
            <w:vAlign w:val="center"/>
          </w:tcPr>
          <w:p w14:paraId="24D3F7DF"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1196" w:type="pct"/>
            <w:vAlign w:val="center"/>
          </w:tcPr>
          <w:p w14:paraId="72D8FD13"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2" w:type="pct"/>
            <w:vAlign w:val="center"/>
          </w:tcPr>
          <w:p w14:paraId="0971C4A8" w14:textId="2E172604"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[57]</w:t>
            </w:r>
          </w:p>
        </w:tc>
      </w:tr>
      <w:tr w:rsidR="00F9434D" w:rsidRPr="00CD5CD4" w14:paraId="02D3B50B" w14:textId="77777777" w:rsidTr="00F9434D">
        <w:trPr>
          <w:trHeight w:val="849"/>
        </w:trPr>
        <w:tc>
          <w:tcPr>
            <w:tcW w:w="1369" w:type="pct"/>
            <w:vAlign w:val="center"/>
          </w:tcPr>
          <w:p w14:paraId="3AF5D33A"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12 Dihydroflavonol</w:t>
            </w:r>
          </w:p>
        </w:tc>
        <w:tc>
          <w:tcPr>
            <w:tcW w:w="1243" w:type="pct"/>
            <w:vAlign w:val="center"/>
          </w:tcPr>
          <w:p w14:paraId="03B52EEB"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1196" w:type="pct"/>
            <w:vAlign w:val="center"/>
          </w:tcPr>
          <w:p w14:paraId="58D58E7D"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F</w:t>
            </w:r>
            <w:r w:rsidRPr="00CD5CD4">
              <w:rPr>
                <w:rFonts w:ascii="Times New Roman" w:eastAsia="SimSun" w:hAnsi="Times New Roman"/>
                <w:sz w:val="24"/>
                <w:szCs w:val="24"/>
              </w:rPr>
              <w:t>lowers</w:t>
            </w:r>
          </w:p>
        </w:tc>
        <w:tc>
          <w:tcPr>
            <w:tcW w:w="1192" w:type="pct"/>
            <w:vAlign w:val="center"/>
          </w:tcPr>
          <w:p w14:paraId="13C83631" w14:textId="42978114"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[104]</w:t>
            </w:r>
          </w:p>
        </w:tc>
      </w:tr>
      <w:tr w:rsidR="00F9434D" w:rsidRPr="00CD5CD4" w14:paraId="2609D47B" w14:textId="77777777" w:rsidTr="00F9434D">
        <w:trPr>
          <w:trHeight w:val="849"/>
        </w:trPr>
        <w:tc>
          <w:tcPr>
            <w:tcW w:w="1369" w:type="pct"/>
            <w:vAlign w:val="center"/>
          </w:tcPr>
          <w:p w14:paraId="0ED5262A"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sz w:val="24"/>
                <w:szCs w:val="24"/>
              </w:rPr>
              <w:t>13 Quercetin</w:t>
            </w:r>
          </w:p>
        </w:tc>
        <w:tc>
          <w:tcPr>
            <w:tcW w:w="1243" w:type="pct"/>
            <w:vAlign w:val="center"/>
          </w:tcPr>
          <w:p w14:paraId="2225D175" w14:textId="77777777" w:rsidR="00F9434D" w:rsidRPr="00CD5CD4" w:rsidRDefault="00F9434D" w:rsidP="00F9434D">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1196" w:type="pct"/>
            <w:vAlign w:val="center"/>
          </w:tcPr>
          <w:p w14:paraId="1FE148D4" w14:textId="77777777" w:rsidR="00F9434D" w:rsidRPr="00CD5CD4" w:rsidRDefault="00F9434D" w:rsidP="00F9434D">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F</w:t>
            </w:r>
            <w:r w:rsidRPr="00CD5CD4">
              <w:rPr>
                <w:rFonts w:ascii="Times New Roman" w:eastAsia="SimSun" w:hAnsi="Times New Roman"/>
                <w:sz w:val="24"/>
                <w:szCs w:val="24"/>
              </w:rPr>
              <w:t>lowers</w:t>
            </w:r>
          </w:p>
        </w:tc>
        <w:tc>
          <w:tcPr>
            <w:tcW w:w="1192" w:type="pct"/>
            <w:vAlign w:val="center"/>
          </w:tcPr>
          <w:p w14:paraId="20B39FE5" w14:textId="56FE305F" w:rsidR="00F9434D" w:rsidRPr="00CD5CD4" w:rsidRDefault="00BA125A" w:rsidP="00F9434D">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[104]</w:t>
            </w:r>
          </w:p>
        </w:tc>
      </w:tr>
    </w:tbl>
    <w:p w14:paraId="2B42EEB8" w14:textId="77777777" w:rsidR="005B117C" w:rsidRDefault="005B117C" w:rsidP="009D14C1">
      <w:pPr>
        <w:spacing w:line="360" w:lineRule="auto"/>
        <w:rPr>
          <w:rFonts w:ascii="Times New Roman" w:hAnsi="Times New Roman" w:cs="Times New Roman"/>
          <w:sz w:val="24"/>
          <w:szCs w:val="24"/>
        </w:rPr>
        <w:sectPr w:rsidR="005B117C" w:rsidSect="002A1AE4">
          <w:type w:val="continuous"/>
          <w:pgSz w:w="16838" w:h="11906" w:orient="landscape"/>
          <w:pgMar w:top="1800" w:right="1440" w:bottom="1800" w:left="1440" w:header="851" w:footer="992" w:gutter="0"/>
          <w:cols w:space="425"/>
          <w:docGrid w:type="lines" w:linePitch="312"/>
        </w:sectPr>
      </w:pPr>
    </w:p>
    <w:p w14:paraId="2F18744B" w14:textId="4E7B5AE8" w:rsidR="005B117C" w:rsidRPr="00C344E3" w:rsidRDefault="00C344E3" w:rsidP="005B117C">
      <w:pPr>
        <w:spacing w:line="360" w:lineRule="auto"/>
        <w:outlineLvl w:val="0"/>
        <w:rPr>
          <w:rFonts w:ascii="Times New Roman" w:eastAsia="SimSun" w:hAnsi="Times New Roman"/>
          <w:b/>
          <w:bCs/>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able </w:t>
      </w:r>
      <w:r w:rsidR="00842154">
        <w:rPr>
          <w:rFonts w:ascii="Times New Roman" w:hAnsi="Times New Roman" w:cs="Times New Roman"/>
          <w:sz w:val="24"/>
          <w:szCs w:val="24"/>
        </w:rPr>
        <w:t>S</w:t>
      </w:r>
      <w:r>
        <w:rPr>
          <w:rFonts w:ascii="Times New Roman" w:hAnsi="Times New Roman" w:cs="Times New Roman"/>
          <w:sz w:val="24"/>
          <w:szCs w:val="24"/>
        </w:rPr>
        <w:t xml:space="preserve">7 Distribution information of </w:t>
      </w:r>
      <w:r w:rsidRPr="00C344E3">
        <w:rPr>
          <w:rFonts w:ascii="Times New Roman" w:eastAsia="SimSun" w:hAnsi="Times New Roman"/>
          <w:sz w:val="24"/>
          <w:szCs w:val="24"/>
        </w:rPr>
        <w:t>f</w:t>
      </w:r>
      <w:r w:rsidRPr="00C344E3">
        <w:rPr>
          <w:rFonts w:ascii="Times New Roman" w:eastAsia="SimSun" w:hAnsi="Times New Roman" w:hint="eastAsia"/>
          <w:sz w:val="24"/>
          <w:szCs w:val="24"/>
        </w:rPr>
        <w:t>atty</w:t>
      </w:r>
      <w:r w:rsidRPr="00C344E3">
        <w:rPr>
          <w:rFonts w:ascii="Times New Roman" w:eastAsia="SimSun" w:hAnsi="Times New Roman"/>
          <w:sz w:val="24"/>
          <w:szCs w:val="24"/>
        </w:rPr>
        <w:t xml:space="preserve"> </w:t>
      </w:r>
      <w:r w:rsidRPr="00C344E3">
        <w:rPr>
          <w:rFonts w:ascii="Times New Roman" w:eastAsia="SimSun" w:hAnsi="Times New Roman" w:hint="eastAsia"/>
          <w:sz w:val="24"/>
          <w:szCs w:val="24"/>
        </w:rPr>
        <w:t>acids</w:t>
      </w:r>
      <w:r>
        <w:rPr>
          <w:rFonts w:ascii="Times New Roman" w:eastAsia="SimSun" w:hAnsi="Times New Roman"/>
          <w:sz w:val="24"/>
          <w:szCs w:val="24"/>
        </w:rPr>
        <w:t xml:space="preserve"> </w:t>
      </w:r>
      <w:r>
        <w:rPr>
          <w:rFonts w:ascii="Times New Roman" w:hAnsi="Times New Roman" w:cs="Times New Roman"/>
          <w:sz w:val="24"/>
          <w:szCs w:val="24"/>
        </w:rPr>
        <w:t xml:space="preserve">in </w:t>
      </w:r>
      <w:r w:rsidRPr="009807A5">
        <w:rPr>
          <w:rFonts w:ascii="Times New Roman" w:hAnsi="Times New Roman" w:cs="Times New Roman"/>
          <w:i/>
          <w:iCs/>
          <w:sz w:val="24"/>
          <w:szCs w:val="24"/>
        </w:rPr>
        <w:t>Fritillaria</w:t>
      </w:r>
      <w:r>
        <w:rPr>
          <w:rFonts w:ascii="Times New Roman" w:hAnsi="Times New Roman" w:cs="Times New Roman"/>
          <w:sz w:val="24"/>
          <w:szCs w:val="24"/>
        </w:rPr>
        <w:t xml:space="preserve"> species</w:t>
      </w:r>
    </w:p>
    <w:tbl>
      <w:tblPr>
        <w:tblStyle w:val="TableGrid"/>
        <w:tblW w:w="5001" w:type="pct"/>
        <w:tblLook w:val="04A0" w:firstRow="1" w:lastRow="0" w:firstColumn="1" w:lastColumn="0" w:noHBand="0" w:noVBand="1"/>
      </w:tblPr>
      <w:tblGrid>
        <w:gridCol w:w="3823"/>
        <w:gridCol w:w="3465"/>
        <w:gridCol w:w="3337"/>
        <w:gridCol w:w="3326"/>
      </w:tblGrid>
      <w:tr w:rsidR="005B117C" w:rsidRPr="00CD5CD4" w14:paraId="090189D0" w14:textId="77777777" w:rsidTr="005B117C">
        <w:tc>
          <w:tcPr>
            <w:tcW w:w="1370" w:type="pct"/>
          </w:tcPr>
          <w:p w14:paraId="583232FE"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N</w:t>
            </w:r>
            <w:r w:rsidRPr="00CD5CD4">
              <w:rPr>
                <w:rFonts w:ascii="Times New Roman" w:eastAsia="SimSun" w:hAnsi="Times New Roman"/>
                <w:sz w:val="24"/>
                <w:szCs w:val="24"/>
              </w:rPr>
              <w:t>ame</w:t>
            </w:r>
          </w:p>
        </w:tc>
        <w:tc>
          <w:tcPr>
            <w:tcW w:w="1242" w:type="pct"/>
          </w:tcPr>
          <w:p w14:paraId="18DB1AA2"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S</w:t>
            </w:r>
            <w:r w:rsidRPr="00CD5CD4">
              <w:rPr>
                <w:rFonts w:ascii="Times New Roman" w:eastAsia="SimSun" w:hAnsi="Times New Roman"/>
                <w:sz w:val="24"/>
                <w:szCs w:val="24"/>
              </w:rPr>
              <w:t>pecies</w:t>
            </w:r>
          </w:p>
        </w:tc>
        <w:tc>
          <w:tcPr>
            <w:tcW w:w="1196" w:type="pct"/>
          </w:tcPr>
          <w:p w14:paraId="289982F5"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otanical parts</w:t>
            </w:r>
          </w:p>
        </w:tc>
        <w:tc>
          <w:tcPr>
            <w:tcW w:w="1192" w:type="pct"/>
          </w:tcPr>
          <w:p w14:paraId="2441BD22"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R</w:t>
            </w:r>
            <w:r w:rsidRPr="00CD5CD4">
              <w:rPr>
                <w:rFonts w:ascii="Times New Roman" w:eastAsia="SimSun" w:hAnsi="Times New Roman"/>
                <w:sz w:val="24"/>
                <w:szCs w:val="24"/>
              </w:rPr>
              <w:t>eferences</w:t>
            </w:r>
          </w:p>
        </w:tc>
      </w:tr>
      <w:tr w:rsidR="005B117C" w:rsidRPr="00CD5CD4" w14:paraId="3171FB26" w14:textId="77777777" w:rsidTr="005B117C">
        <w:trPr>
          <w:trHeight w:val="333"/>
        </w:trPr>
        <w:tc>
          <w:tcPr>
            <w:tcW w:w="1370" w:type="pct"/>
            <w:vMerge w:val="restart"/>
          </w:tcPr>
          <w:p w14:paraId="1B10967B" w14:textId="77777777" w:rsidR="005B117C" w:rsidRPr="00CD5CD4" w:rsidRDefault="005B117C" w:rsidP="005B117C">
            <w:pPr>
              <w:spacing w:line="360" w:lineRule="auto"/>
              <w:rPr>
                <w:rFonts w:ascii="Times New Roman" w:eastAsia="SimSun" w:hAnsi="Times New Roman"/>
                <w:i/>
                <w:iCs/>
                <w:sz w:val="24"/>
                <w:szCs w:val="24"/>
              </w:rPr>
            </w:pPr>
            <w:bookmarkStart w:id="145" w:name="_Hlk54204385"/>
            <w:r w:rsidRPr="00CD5CD4">
              <w:rPr>
                <w:rFonts w:ascii="Times New Roman" w:eastAsia="SimSun" w:hAnsi="Times New Roman" w:hint="eastAsia"/>
                <w:sz w:val="24"/>
                <w:szCs w:val="24"/>
              </w:rPr>
              <w:t>pal</w:t>
            </w:r>
            <w:r w:rsidRPr="00CD5CD4">
              <w:rPr>
                <w:rFonts w:ascii="Times New Roman" w:eastAsia="SimSun" w:hAnsi="Times New Roman"/>
                <w:sz w:val="24"/>
                <w:szCs w:val="24"/>
              </w:rPr>
              <w:t>mitic acid</w:t>
            </w:r>
          </w:p>
        </w:tc>
        <w:tc>
          <w:tcPr>
            <w:tcW w:w="1242" w:type="pct"/>
          </w:tcPr>
          <w:p w14:paraId="66699CB6"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hupehensis </w:t>
            </w:r>
            <w:r w:rsidRPr="00CD5CD4">
              <w:rPr>
                <w:rFonts w:ascii="Times New Roman" w:eastAsia="SimSun" w:hAnsi="Times New Roman"/>
                <w:sz w:val="24"/>
                <w:szCs w:val="24"/>
              </w:rPr>
              <w:t>Hsiao et K.C. Hsia</w:t>
            </w:r>
          </w:p>
        </w:tc>
        <w:tc>
          <w:tcPr>
            <w:tcW w:w="1196" w:type="pct"/>
          </w:tcPr>
          <w:p w14:paraId="7CADDC83" w14:textId="77777777" w:rsidR="005B117C" w:rsidRPr="00CD5CD4" w:rsidRDefault="005B117C" w:rsidP="005B117C">
            <w:pPr>
              <w:spacing w:line="360" w:lineRule="auto"/>
              <w:rPr>
                <w:rFonts w:ascii="Times New Roman" w:eastAsia="SimSun" w:hAnsi="Times New Roman"/>
                <w:sz w:val="24"/>
                <w:szCs w:val="24"/>
              </w:rPr>
            </w:pPr>
            <w:r>
              <w:rPr>
                <w:rFonts w:ascii="Times New Roman" w:eastAsia="SimSun" w:hAnsi="Times New Roman"/>
                <w:sz w:val="24"/>
                <w:szCs w:val="24"/>
              </w:rPr>
              <w:t>B</w:t>
            </w:r>
            <w:r w:rsidRPr="00CD5CD4">
              <w:rPr>
                <w:rFonts w:ascii="Times New Roman" w:eastAsia="SimSun" w:hAnsi="Times New Roman"/>
                <w:sz w:val="24"/>
                <w:szCs w:val="24"/>
              </w:rPr>
              <w:t>ulbs</w:t>
            </w:r>
          </w:p>
        </w:tc>
        <w:tc>
          <w:tcPr>
            <w:tcW w:w="1192" w:type="pct"/>
            <w:vAlign w:val="center"/>
          </w:tcPr>
          <w:p w14:paraId="34F18B19" w14:textId="21A19A12" w:rsidR="005B117C" w:rsidRPr="00CD5CD4" w:rsidRDefault="00BA125A" w:rsidP="005B117C">
            <w:pPr>
              <w:spacing w:line="360" w:lineRule="auto"/>
              <w:rPr>
                <w:rFonts w:ascii="Times New Roman" w:eastAsia="SimSun" w:hAnsi="Times New Roman"/>
                <w:sz w:val="24"/>
                <w:szCs w:val="24"/>
              </w:rPr>
            </w:pPr>
            <w:bookmarkStart w:id="146" w:name="_Hlk54209529"/>
            <w:r>
              <w:rPr>
                <w:rFonts w:ascii="Times New Roman" w:hAnsi="Times New Roman" w:cs="Times New Roman"/>
                <w:color w:val="080000"/>
                <w:kern w:val="0"/>
                <w:sz w:val="24"/>
                <w:szCs w:val="24"/>
              </w:rPr>
              <w:t>[93]</w:t>
            </w:r>
            <w:bookmarkEnd w:id="146"/>
          </w:p>
        </w:tc>
      </w:tr>
      <w:tr w:rsidR="005B117C" w:rsidRPr="00CD5CD4" w14:paraId="70DA582D" w14:textId="77777777" w:rsidTr="005B117C">
        <w:trPr>
          <w:trHeight w:val="787"/>
        </w:trPr>
        <w:tc>
          <w:tcPr>
            <w:tcW w:w="1370" w:type="pct"/>
            <w:vMerge/>
          </w:tcPr>
          <w:p w14:paraId="7CBCBC10" w14:textId="77777777" w:rsidR="005B117C" w:rsidRPr="00CD5CD4" w:rsidRDefault="005B117C" w:rsidP="005B117C">
            <w:pPr>
              <w:spacing w:line="360" w:lineRule="auto"/>
              <w:rPr>
                <w:rFonts w:ascii="Times New Roman" w:eastAsia="SimSun" w:hAnsi="Times New Roman"/>
                <w:sz w:val="24"/>
                <w:szCs w:val="24"/>
              </w:rPr>
            </w:pPr>
          </w:p>
        </w:tc>
        <w:tc>
          <w:tcPr>
            <w:tcW w:w="1242" w:type="pct"/>
          </w:tcPr>
          <w:p w14:paraId="6F87BB27" w14:textId="77777777" w:rsidR="005B117C" w:rsidRPr="00CD5CD4" w:rsidRDefault="005B117C" w:rsidP="005B117C">
            <w:pPr>
              <w:spacing w:line="360" w:lineRule="auto"/>
              <w:rPr>
                <w:rFonts w:ascii="Times New Roman" w:eastAsia="SimSun" w:hAnsi="Times New Roman"/>
                <w:i/>
                <w:iCs/>
                <w:sz w:val="24"/>
                <w:szCs w:val="24"/>
              </w:rPr>
            </w:pPr>
            <w:bookmarkStart w:id="147" w:name="_Hlk54209513"/>
            <w:r w:rsidRPr="00CD5CD4">
              <w:rPr>
                <w:rFonts w:ascii="Times New Roman" w:eastAsia="SimSun" w:hAnsi="Times New Roman" w:cs="Times New Roman"/>
                <w:i/>
                <w:iCs/>
                <w:sz w:val="24"/>
                <w:szCs w:val="24"/>
              </w:rPr>
              <w:t xml:space="preserve">F. michailovskyi </w:t>
            </w:r>
            <w:r w:rsidRPr="00CD5CD4">
              <w:rPr>
                <w:rFonts w:ascii="Times New Roman" w:eastAsia="SimSun" w:hAnsi="Times New Roman" w:cs="Times New Roman"/>
                <w:sz w:val="24"/>
                <w:szCs w:val="24"/>
              </w:rPr>
              <w:t>Fomin</w:t>
            </w:r>
          </w:p>
        </w:tc>
        <w:bookmarkEnd w:id="147"/>
        <w:tc>
          <w:tcPr>
            <w:tcW w:w="1196" w:type="pct"/>
          </w:tcPr>
          <w:p w14:paraId="4523C56C"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1192" w:type="pct"/>
          </w:tcPr>
          <w:p w14:paraId="08599CA0" w14:textId="5EB82EB7" w:rsidR="005B117C" w:rsidRPr="00CD5CD4" w:rsidRDefault="00BA125A" w:rsidP="005B117C">
            <w:pPr>
              <w:spacing w:line="360" w:lineRule="auto"/>
              <w:rPr>
                <w:rFonts w:ascii="Times New Roman" w:eastAsia="SimSun" w:hAnsi="Times New Roman"/>
                <w:sz w:val="24"/>
                <w:szCs w:val="24"/>
              </w:rPr>
            </w:pPr>
            <w:bookmarkStart w:id="148" w:name="_Hlk54209550"/>
            <w:r>
              <w:rPr>
                <w:rFonts w:ascii="Times New Roman" w:hAnsi="Times New Roman" w:cs="Times New Roman"/>
                <w:color w:val="080000"/>
                <w:kern w:val="0"/>
                <w:sz w:val="24"/>
                <w:szCs w:val="24"/>
              </w:rPr>
              <w:t>[11]</w:t>
            </w:r>
            <w:bookmarkEnd w:id="148"/>
          </w:p>
        </w:tc>
      </w:tr>
      <w:tr w:rsidR="005B117C" w:rsidRPr="00CD5CD4" w14:paraId="55AF59A1" w14:textId="77777777" w:rsidTr="005B117C">
        <w:trPr>
          <w:trHeight w:val="787"/>
        </w:trPr>
        <w:tc>
          <w:tcPr>
            <w:tcW w:w="1370" w:type="pct"/>
            <w:vMerge/>
          </w:tcPr>
          <w:p w14:paraId="03759D14" w14:textId="77777777" w:rsidR="005B117C" w:rsidRPr="00CD5CD4" w:rsidRDefault="005B117C" w:rsidP="005B117C">
            <w:pPr>
              <w:spacing w:line="360" w:lineRule="auto"/>
              <w:rPr>
                <w:rFonts w:ascii="Times New Roman" w:eastAsia="SimSun" w:hAnsi="Times New Roman"/>
                <w:sz w:val="24"/>
                <w:szCs w:val="24"/>
              </w:rPr>
            </w:pPr>
          </w:p>
        </w:tc>
        <w:tc>
          <w:tcPr>
            <w:tcW w:w="1242" w:type="pct"/>
            <w:vAlign w:val="center"/>
          </w:tcPr>
          <w:p w14:paraId="5217BCF0"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1196" w:type="pct"/>
            <w:vAlign w:val="center"/>
          </w:tcPr>
          <w:p w14:paraId="73B837A0"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2" w:type="pct"/>
            <w:vAlign w:val="center"/>
          </w:tcPr>
          <w:p w14:paraId="7D3AD94D" w14:textId="52654E52" w:rsidR="005B117C" w:rsidRPr="00CD5CD4" w:rsidRDefault="00BA125A" w:rsidP="005B117C">
            <w:pPr>
              <w:spacing w:line="360" w:lineRule="auto"/>
              <w:rPr>
                <w:rFonts w:ascii="Times New Roman" w:eastAsia="SimSun" w:hAnsi="Times New Roman" w:cs="Times New Roman"/>
                <w:i/>
                <w:iCs/>
                <w:sz w:val="24"/>
                <w:szCs w:val="24"/>
              </w:rPr>
            </w:pPr>
            <w:r>
              <w:rPr>
                <w:rFonts w:ascii="Times New Roman" w:hAnsi="Times New Roman" w:cs="Times New Roman"/>
                <w:color w:val="080000"/>
                <w:kern w:val="0"/>
                <w:sz w:val="24"/>
                <w:szCs w:val="24"/>
              </w:rPr>
              <w:t>[107]</w:t>
            </w:r>
          </w:p>
        </w:tc>
      </w:tr>
      <w:tr w:rsidR="005B117C" w:rsidRPr="00CD5CD4" w14:paraId="31439DF5" w14:textId="77777777" w:rsidTr="005B117C">
        <w:trPr>
          <w:trHeight w:val="849"/>
        </w:trPr>
        <w:tc>
          <w:tcPr>
            <w:tcW w:w="1370" w:type="pct"/>
          </w:tcPr>
          <w:p w14:paraId="430E5CAA"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l</w:t>
            </w:r>
            <w:r w:rsidRPr="00CD5CD4">
              <w:rPr>
                <w:rFonts w:ascii="Times New Roman" w:eastAsia="SimSun" w:hAnsi="Times New Roman"/>
                <w:sz w:val="24"/>
                <w:szCs w:val="24"/>
              </w:rPr>
              <w:t>ignoceric acid</w:t>
            </w:r>
          </w:p>
        </w:tc>
        <w:tc>
          <w:tcPr>
            <w:tcW w:w="1242" w:type="pct"/>
          </w:tcPr>
          <w:p w14:paraId="1905C42C" w14:textId="77777777" w:rsidR="005B117C" w:rsidRPr="00CD5CD4" w:rsidRDefault="005B117C" w:rsidP="005B117C">
            <w:pPr>
              <w:spacing w:line="360" w:lineRule="auto"/>
              <w:rPr>
                <w:rFonts w:ascii="Times New Roman" w:eastAsia="SimSun" w:hAnsi="Times New Roman"/>
                <w:i/>
                <w:iCs/>
                <w:sz w:val="24"/>
                <w:szCs w:val="24"/>
              </w:rPr>
            </w:pPr>
            <w:bookmarkStart w:id="149" w:name="_Hlk54205904"/>
            <w:bookmarkStart w:id="150" w:name="OLE_LINK202"/>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hupehensis</w:t>
            </w:r>
            <w:bookmarkEnd w:id="149"/>
            <w:bookmarkEnd w:id="150"/>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Hsiao et K.C. Hsia</w:t>
            </w:r>
          </w:p>
        </w:tc>
        <w:tc>
          <w:tcPr>
            <w:tcW w:w="1196" w:type="pct"/>
          </w:tcPr>
          <w:p w14:paraId="0D437A5E"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2" w:type="pct"/>
          </w:tcPr>
          <w:p w14:paraId="70BA2C55" w14:textId="5C1A9DC3"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[93]</w:t>
            </w:r>
          </w:p>
        </w:tc>
      </w:tr>
      <w:tr w:rsidR="005B117C" w:rsidRPr="00CD5CD4" w14:paraId="7C45F4AF" w14:textId="77777777" w:rsidTr="005B117C">
        <w:trPr>
          <w:trHeight w:val="849"/>
        </w:trPr>
        <w:tc>
          <w:tcPr>
            <w:tcW w:w="1370" w:type="pct"/>
          </w:tcPr>
          <w:p w14:paraId="0A0F9B32"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a</w:t>
            </w:r>
            <w:r w:rsidRPr="00CD5CD4">
              <w:rPr>
                <w:rFonts w:ascii="Times New Roman" w:eastAsia="SimSun" w:hAnsi="Times New Roman"/>
                <w:sz w:val="24"/>
                <w:szCs w:val="24"/>
              </w:rPr>
              <w:t>zelaic acid</w:t>
            </w:r>
          </w:p>
        </w:tc>
        <w:tc>
          <w:tcPr>
            <w:tcW w:w="1242" w:type="pct"/>
          </w:tcPr>
          <w:p w14:paraId="13C182D1"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hupehensis </w:t>
            </w:r>
            <w:r w:rsidRPr="00CD5CD4">
              <w:rPr>
                <w:rFonts w:ascii="Times New Roman" w:eastAsia="SimSun" w:hAnsi="Times New Roman"/>
                <w:sz w:val="24"/>
                <w:szCs w:val="24"/>
              </w:rPr>
              <w:t>Hsiao et K.C. Hsia</w:t>
            </w:r>
          </w:p>
        </w:tc>
        <w:tc>
          <w:tcPr>
            <w:tcW w:w="1196" w:type="pct"/>
          </w:tcPr>
          <w:p w14:paraId="01C44181"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2" w:type="pct"/>
          </w:tcPr>
          <w:p w14:paraId="6111A078" w14:textId="17BCA8BE"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[93]</w:t>
            </w:r>
          </w:p>
        </w:tc>
      </w:tr>
      <w:bookmarkEnd w:id="145"/>
      <w:tr w:rsidR="005B117C" w:rsidRPr="00CD5CD4" w14:paraId="6CFFAA2F" w14:textId="77777777" w:rsidTr="005B117C">
        <w:trPr>
          <w:trHeight w:val="849"/>
        </w:trPr>
        <w:tc>
          <w:tcPr>
            <w:tcW w:w="1370" w:type="pct"/>
          </w:tcPr>
          <w:p w14:paraId="22C8CD4B"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s</w:t>
            </w:r>
            <w:r w:rsidRPr="00CD5CD4">
              <w:rPr>
                <w:rFonts w:ascii="Times New Roman" w:eastAsia="SimSun" w:hAnsi="Times New Roman"/>
                <w:sz w:val="24"/>
                <w:szCs w:val="24"/>
              </w:rPr>
              <w:t>tearic acid</w:t>
            </w:r>
          </w:p>
        </w:tc>
        <w:tc>
          <w:tcPr>
            <w:tcW w:w="1242" w:type="pct"/>
          </w:tcPr>
          <w:p w14:paraId="0C78897F"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michailovskyi </w:t>
            </w:r>
            <w:r w:rsidRPr="00CD5CD4">
              <w:rPr>
                <w:rFonts w:ascii="Times New Roman" w:eastAsia="SimSun" w:hAnsi="Times New Roman" w:cs="Times New Roman"/>
                <w:sz w:val="24"/>
                <w:szCs w:val="24"/>
              </w:rPr>
              <w:t>Fomin</w:t>
            </w:r>
          </w:p>
        </w:tc>
        <w:tc>
          <w:tcPr>
            <w:tcW w:w="1196" w:type="pct"/>
          </w:tcPr>
          <w:p w14:paraId="073F790C"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1192" w:type="pct"/>
          </w:tcPr>
          <w:p w14:paraId="291385C5" w14:textId="4F9CAC37"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w:t>
            </w:r>
          </w:p>
        </w:tc>
      </w:tr>
      <w:tr w:rsidR="005B117C" w:rsidRPr="00CD5CD4" w14:paraId="64734454" w14:textId="77777777" w:rsidTr="005B117C">
        <w:trPr>
          <w:trHeight w:val="849"/>
        </w:trPr>
        <w:tc>
          <w:tcPr>
            <w:tcW w:w="1370" w:type="pct"/>
          </w:tcPr>
          <w:p w14:paraId="2730C230" w14:textId="77777777" w:rsidR="005B117C" w:rsidRPr="00CD5CD4" w:rsidRDefault="005B117C" w:rsidP="005B117C">
            <w:pPr>
              <w:spacing w:line="360" w:lineRule="auto"/>
              <w:rPr>
                <w:rFonts w:ascii="Times New Roman" w:eastAsia="SimSun" w:hAnsi="Times New Roman"/>
                <w:sz w:val="24"/>
                <w:szCs w:val="24"/>
              </w:rPr>
            </w:pPr>
            <w:bookmarkStart w:id="151" w:name="_Hlk54209592"/>
            <w:bookmarkStart w:id="152" w:name="_Hlk54209609"/>
            <w:r w:rsidRPr="00CD5CD4">
              <w:rPr>
                <w:rFonts w:ascii="Times New Roman" w:eastAsia="SimSun" w:hAnsi="Times New Roman"/>
                <w:sz w:val="24"/>
                <w:szCs w:val="24"/>
              </w:rPr>
              <w:t>laurostearic acid</w:t>
            </w:r>
            <w:bookmarkEnd w:id="151"/>
          </w:p>
        </w:tc>
        <w:tc>
          <w:tcPr>
            <w:tcW w:w="1242" w:type="pct"/>
          </w:tcPr>
          <w:p w14:paraId="149681AF"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pallidiflora </w:t>
            </w:r>
            <w:r w:rsidRPr="00CD5CD4">
              <w:rPr>
                <w:rFonts w:ascii="Times New Roman" w:eastAsia="SimSun" w:hAnsi="Times New Roman"/>
                <w:sz w:val="24"/>
                <w:szCs w:val="24"/>
              </w:rPr>
              <w:t>Schrenk</w:t>
            </w:r>
          </w:p>
        </w:tc>
        <w:tc>
          <w:tcPr>
            <w:tcW w:w="1196" w:type="pct"/>
          </w:tcPr>
          <w:p w14:paraId="6CF9CCAC"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2" w:type="pct"/>
          </w:tcPr>
          <w:p w14:paraId="462DC1DE" w14:textId="41888559" w:rsidR="005B117C" w:rsidRPr="00CD5CD4" w:rsidRDefault="00BA125A" w:rsidP="005B117C">
            <w:pPr>
              <w:spacing w:line="360" w:lineRule="auto"/>
              <w:rPr>
                <w:rFonts w:ascii="Times New Roman" w:eastAsia="SimSun" w:hAnsi="Times New Roman"/>
                <w:sz w:val="24"/>
                <w:szCs w:val="24"/>
              </w:rPr>
            </w:pPr>
            <w:bookmarkStart w:id="153" w:name="_Hlk54209629"/>
            <w:r>
              <w:rPr>
                <w:rFonts w:ascii="Times New Roman" w:hAnsi="Times New Roman" w:cs="Times New Roman"/>
                <w:color w:val="080000"/>
                <w:kern w:val="0"/>
                <w:sz w:val="24"/>
                <w:szCs w:val="24"/>
              </w:rPr>
              <w:t>[102]</w:t>
            </w:r>
            <w:bookmarkEnd w:id="153"/>
          </w:p>
        </w:tc>
      </w:tr>
      <w:tr w:rsidR="005B117C" w:rsidRPr="00CD5CD4" w14:paraId="06D86A6F" w14:textId="77777777" w:rsidTr="005B117C">
        <w:trPr>
          <w:trHeight w:val="849"/>
        </w:trPr>
        <w:tc>
          <w:tcPr>
            <w:tcW w:w="1370" w:type="pct"/>
          </w:tcPr>
          <w:p w14:paraId="35112CD3" w14:textId="77777777" w:rsidR="005B117C" w:rsidRPr="00CD5CD4" w:rsidRDefault="005B117C" w:rsidP="005B117C">
            <w:pPr>
              <w:spacing w:line="360" w:lineRule="auto"/>
              <w:rPr>
                <w:rFonts w:ascii="Times New Roman" w:eastAsia="SimSun" w:hAnsi="Times New Roman"/>
                <w:sz w:val="24"/>
                <w:szCs w:val="24"/>
              </w:rPr>
            </w:pPr>
            <w:bookmarkStart w:id="154" w:name="_Hlk54203020"/>
            <w:bookmarkStart w:id="155" w:name="OLE_LINK198"/>
            <w:bookmarkEnd w:id="152"/>
            <w:r w:rsidRPr="00CD5CD4">
              <w:rPr>
                <w:rFonts w:ascii="Times New Roman" w:eastAsia="SimSun" w:hAnsi="Times New Roman"/>
                <w:sz w:val="24"/>
                <w:szCs w:val="24"/>
              </w:rPr>
              <w:t>linoleic acid</w:t>
            </w:r>
            <w:bookmarkEnd w:id="154"/>
            <w:bookmarkEnd w:id="155"/>
          </w:p>
        </w:tc>
        <w:tc>
          <w:tcPr>
            <w:tcW w:w="1242" w:type="pct"/>
          </w:tcPr>
          <w:p w14:paraId="6EF15A1D" w14:textId="77777777" w:rsidR="005B117C" w:rsidRPr="00CD5CD4" w:rsidRDefault="005B117C" w:rsidP="005B117C">
            <w:pPr>
              <w:spacing w:line="360" w:lineRule="auto"/>
              <w:rPr>
                <w:rFonts w:ascii="Times New Roman" w:eastAsia="SimSun" w:hAnsi="Times New Roman"/>
                <w:i/>
                <w:iCs/>
                <w:sz w:val="24"/>
                <w:szCs w:val="24"/>
              </w:rPr>
            </w:pPr>
            <w:bookmarkStart w:id="156" w:name="_Hlk54203179"/>
            <w:bookmarkStart w:id="157" w:name="OLE_LINK199"/>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walujewii</w:t>
            </w:r>
            <w:bookmarkEnd w:id="156"/>
            <w:bookmarkEnd w:id="157"/>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Regel</w:t>
            </w:r>
          </w:p>
        </w:tc>
        <w:tc>
          <w:tcPr>
            <w:tcW w:w="1196" w:type="pct"/>
          </w:tcPr>
          <w:p w14:paraId="3C1B04F8"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2" w:type="pct"/>
          </w:tcPr>
          <w:p w14:paraId="739A7070" w14:textId="47F7E0EB"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[22]</w:t>
            </w:r>
          </w:p>
        </w:tc>
      </w:tr>
    </w:tbl>
    <w:p w14:paraId="0F66E818" w14:textId="77777777" w:rsidR="00C344E3" w:rsidRDefault="00C344E3" w:rsidP="005B117C">
      <w:pPr>
        <w:autoSpaceDE w:val="0"/>
        <w:autoSpaceDN w:val="0"/>
        <w:adjustRightInd w:val="0"/>
        <w:spacing w:line="360" w:lineRule="auto"/>
        <w:jc w:val="center"/>
        <w:rPr>
          <w:rFonts w:ascii="Times New Roman" w:eastAsia="SimSun" w:hAnsi="Times New Roman"/>
          <w:sz w:val="24"/>
          <w:szCs w:val="24"/>
        </w:rPr>
        <w:sectPr w:rsidR="00C344E3" w:rsidSect="002A1AE4">
          <w:type w:val="continuous"/>
          <w:pgSz w:w="16838" w:h="11906" w:orient="landscape"/>
          <w:pgMar w:top="1800" w:right="1440" w:bottom="1800" w:left="1440" w:header="851" w:footer="992" w:gutter="0"/>
          <w:cols w:space="425"/>
          <w:docGrid w:type="lines" w:linePitch="312"/>
        </w:sectPr>
      </w:pPr>
    </w:p>
    <w:p w14:paraId="4ACA14B3" w14:textId="6D5B536A" w:rsidR="005B117C" w:rsidRPr="00CD5CD4" w:rsidRDefault="00C344E3" w:rsidP="00C344E3">
      <w:pPr>
        <w:spacing w:line="360" w:lineRule="auto"/>
        <w:outlineLvl w:val="0"/>
        <w:rPr>
          <w:rFonts w:ascii="Times New Roman" w:eastAsia="SimSun" w:hAnsi="Times New Roman" w:cs="Times New Roman"/>
          <w:sz w:val="24"/>
          <w:szCs w:val="24"/>
        </w:rPr>
      </w:pPr>
      <w:r w:rsidRPr="00C344E3">
        <w:rPr>
          <w:rFonts w:ascii="Times New Roman" w:eastAsia="SimSun" w:hAnsi="Times New Roman"/>
          <w:sz w:val="24"/>
          <w:szCs w:val="24"/>
        </w:rPr>
        <w:t xml:space="preserve">Table </w:t>
      </w:r>
      <w:r w:rsidR="00842154">
        <w:rPr>
          <w:rFonts w:ascii="Times New Roman" w:eastAsia="SimSun" w:hAnsi="Times New Roman"/>
          <w:sz w:val="24"/>
          <w:szCs w:val="24"/>
        </w:rPr>
        <w:t>S</w:t>
      </w:r>
      <w:r w:rsidRPr="00C344E3">
        <w:rPr>
          <w:rFonts w:ascii="Times New Roman" w:eastAsia="SimSun" w:hAnsi="Times New Roman"/>
          <w:sz w:val="24"/>
          <w:szCs w:val="24"/>
        </w:rPr>
        <w:t xml:space="preserve">8 </w:t>
      </w:r>
      <w:r>
        <w:rPr>
          <w:rFonts w:ascii="Times New Roman" w:hAnsi="Times New Roman" w:cs="Times New Roman"/>
          <w:sz w:val="24"/>
          <w:szCs w:val="24"/>
        </w:rPr>
        <w:t xml:space="preserve">Distribution information of </w:t>
      </w:r>
      <w:r w:rsidR="0024689B" w:rsidRPr="0024689B">
        <w:rPr>
          <w:rFonts w:ascii="Times New Roman" w:eastAsia="SimSun" w:hAnsi="Times New Roman"/>
          <w:sz w:val="24"/>
          <w:szCs w:val="24"/>
        </w:rPr>
        <w:t>s</w:t>
      </w:r>
      <w:r w:rsidRPr="0024689B">
        <w:rPr>
          <w:rFonts w:ascii="Times New Roman" w:eastAsia="SimSun" w:hAnsi="Times New Roman"/>
          <w:sz w:val="24"/>
          <w:szCs w:val="24"/>
        </w:rPr>
        <w:t>teride</w:t>
      </w:r>
      <w:r w:rsidRPr="00CD5CD4">
        <w:rPr>
          <w:rFonts w:ascii="Times New Roman" w:eastAsia="SimSun" w:hAnsi="Times New Roman"/>
          <w:b/>
          <w:bCs/>
          <w:sz w:val="24"/>
          <w:szCs w:val="24"/>
        </w:rPr>
        <w:t>s</w:t>
      </w:r>
      <w:r w:rsidRPr="00C344E3">
        <w:rPr>
          <w:rFonts w:ascii="Times New Roman" w:eastAsia="SimSun" w:hAnsi="Times New Roman"/>
          <w:sz w:val="24"/>
          <w:szCs w:val="24"/>
        </w:rPr>
        <w:t xml:space="preserve"> </w:t>
      </w:r>
      <w:r>
        <w:rPr>
          <w:rFonts w:ascii="Times New Roman" w:hAnsi="Times New Roman" w:cs="Times New Roman"/>
          <w:sz w:val="24"/>
          <w:szCs w:val="24"/>
        </w:rPr>
        <w:t xml:space="preserve">in </w:t>
      </w:r>
      <w:r w:rsidRPr="009807A5">
        <w:rPr>
          <w:rFonts w:ascii="Times New Roman" w:hAnsi="Times New Roman" w:cs="Times New Roman"/>
          <w:i/>
          <w:iCs/>
          <w:sz w:val="24"/>
          <w:szCs w:val="24"/>
        </w:rPr>
        <w:t>Fritillaria</w:t>
      </w:r>
      <w:r>
        <w:rPr>
          <w:rFonts w:ascii="Times New Roman" w:hAnsi="Times New Roman" w:cs="Times New Roman"/>
          <w:sz w:val="24"/>
          <w:szCs w:val="24"/>
        </w:rPr>
        <w:t xml:space="preserve"> species</w:t>
      </w:r>
    </w:p>
    <w:tbl>
      <w:tblPr>
        <w:tblStyle w:val="TableGrid"/>
        <w:tblW w:w="4998" w:type="pct"/>
        <w:tblLook w:val="04A0" w:firstRow="1" w:lastRow="0" w:firstColumn="1" w:lastColumn="0" w:noHBand="0" w:noVBand="1"/>
      </w:tblPr>
      <w:tblGrid>
        <w:gridCol w:w="3817"/>
        <w:gridCol w:w="3466"/>
        <w:gridCol w:w="3338"/>
        <w:gridCol w:w="3321"/>
      </w:tblGrid>
      <w:tr w:rsidR="005B117C" w:rsidRPr="00CD5CD4" w14:paraId="3D8946C1" w14:textId="77777777" w:rsidTr="005B117C">
        <w:tc>
          <w:tcPr>
            <w:tcW w:w="1369" w:type="pct"/>
          </w:tcPr>
          <w:p w14:paraId="4588FF07"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N</w:t>
            </w:r>
            <w:r w:rsidRPr="00CD5CD4">
              <w:rPr>
                <w:rFonts w:ascii="Times New Roman" w:eastAsia="SimSun" w:hAnsi="Times New Roman"/>
                <w:sz w:val="24"/>
                <w:szCs w:val="24"/>
              </w:rPr>
              <w:t>ame</w:t>
            </w:r>
          </w:p>
        </w:tc>
        <w:tc>
          <w:tcPr>
            <w:tcW w:w="1243" w:type="pct"/>
          </w:tcPr>
          <w:p w14:paraId="33AC8DE1"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S</w:t>
            </w:r>
            <w:r w:rsidRPr="00CD5CD4">
              <w:rPr>
                <w:rFonts w:ascii="Times New Roman" w:eastAsia="SimSun" w:hAnsi="Times New Roman"/>
                <w:sz w:val="24"/>
                <w:szCs w:val="24"/>
              </w:rPr>
              <w:t>pecies</w:t>
            </w:r>
          </w:p>
        </w:tc>
        <w:tc>
          <w:tcPr>
            <w:tcW w:w="1197" w:type="pct"/>
          </w:tcPr>
          <w:p w14:paraId="7DCBBE83"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otanical parts</w:t>
            </w:r>
          </w:p>
        </w:tc>
        <w:tc>
          <w:tcPr>
            <w:tcW w:w="1191" w:type="pct"/>
          </w:tcPr>
          <w:p w14:paraId="0C589643"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R</w:t>
            </w:r>
            <w:r w:rsidRPr="00CD5CD4">
              <w:rPr>
                <w:rFonts w:ascii="Times New Roman" w:eastAsia="SimSun" w:hAnsi="Times New Roman"/>
                <w:sz w:val="24"/>
                <w:szCs w:val="24"/>
              </w:rPr>
              <w:t>eferences</w:t>
            </w:r>
          </w:p>
        </w:tc>
      </w:tr>
      <w:tr w:rsidR="005B117C" w:rsidRPr="00CD5CD4" w14:paraId="20B5F9D6" w14:textId="77777777" w:rsidTr="005B117C">
        <w:trPr>
          <w:trHeight w:val="849"/>
        </w:trPr>
        <w:tc>
          <w:tcPr>
            <w:tcW w:w="1369" w:type="pct"/>
            <w:vMerge w:val="restart"/>
          </w:tcPr>
          <w:p w14:paraId="566C3FB7" w14:textId="77777777" w:rsidR="005B117C" w:rsidRPr="00CD5CD4" w:rsidRDefault="005B117C" w:rsidP="005B117C">
            <w:pPr>
              <w:spacing w:line="360" w:lineRule="auto"/>
              <w:rPr>
                <w:rFonts w:ascii="Times New Roman" w:eastAsia="SimSun" w:hAnsi="Times New Roman"/>
                <w:i/>
                <w:iCs/>
                <w:sz w:val="24"/>
                <w:szCs w:val="24"/>
              </w:rPr>
            </w:pPr>
            <w:bookmarkStart w:id="158" w:name="_Hlk54212672"/>
            <w:r w:rsidRPr="00CD5CD4">
              <w:rPr>
                <w:rFonts w:ascii="Times New Roman" w:eastAsia="SimSun" w:hAnsi="Times New Roman"/>
                <w:sz w:val="24"/>
                <w:szCs w:val="24"/>
              </w:rPr>
              <w:t>1</w:t>
            </w:r>
            <w:bookmarkStart w:id="159" w:name="_Hlk54211422"/>
            <w:r w:rsidRPr="00CD5CD4">
              <w:rPr>
                <w:rFonts w:ascii="Times New Roman" w:eastAsia="SimSun" w:hAnsi="Times New Roman"/>
                <w:sz w:val="24"/>
                <w:szCs w:val="24"/>
              </w:rPr>
              <w:t xml:space="preserve"> </w:t>
            </w:r>
            <w:r w:rsidRPr="00CD5CD4">
              <w:rPr>
                <w:rFonts w:ascii="Times New Roman" w:eastAsia="SimSun" w:hAnsi="Times New Roman" w:cs="Times New Roman"/>
                <w:sz w:val="24"/>
                <w:szCs w:val="24"/>
              </w:rPr>
              <w:t>β</w:t>
            </w:r>
            <w:r w:rsidRPr="00CD5CD4">
              <w:rPr>
                <w:rFonts w:ascii="Times New Roman" w:eastAsia="SimSun" w:hAnsi="Times New Roman" w:hint="eastAsia"/>
                <w:sz w:val="24"/>
                <w:szCs w:val="24"/>
              </w:rPr>
              <w:t>-</w:t>
            </w:r>
            <w:bookmarkStart w:id="160" w:name="OLE_LINK125"/>
            <w:r w:rsidRPr="00CD5CD4">
              <w:rPr>
                <w:rFonts w:ascii="Times New Roman" w:eastAsia="SimSun" w:hAnsi="Times New Roman"/>
                <w:sz w:val="24"/>
                <w:szCs w:val="24"/>
              </w:rPr>
              <w:t>sitosterol</w:t>
            </w:r>
            <w:bookmarkEnd w:id="159"/>
            <w:bookmarkEnd w:id="160"/>
          </w:p>
        </w:tc>
        <w:tc>
          <w:tcPr>
            <w:tcW w:w="1243" w:type="pct"/>
          </w:tcPr>
          <w:p w14:paraId="11D53503"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thunbergii </w:t>
            </w:r>
            <w:r w:rsidRPr="00CD5CD4">
              <w:rPr>
                <w:rFonts w:ascii="Times New Roman" w:eastAsia="SimSun" w:hAnsi="Times New Roman"/>
                <w:sz w:val="24"/>
                <w:szCs w:val="24"/>
              </w:rPr>
              <w:t>Miq.</w:t>
            </w:r>
          </w:p>
        </w:tc>
        <w:tc>
          <w:tcPr>
            <w:tcW w:w="1197" w:type="pct"/>
          </w:tcPr>
          <w:p w14:paraId="3B5F6C49"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r w:rsidRPr="00CD5CD4">
              <w:rPr>
                <w:rFonts w:ascii="Times New Roman" w:eastAsia="SimSun" w:hAnsi="Times New Roman"/>
                <w:sz w:val="24"/>
                <w:szCs w:val="24"/>
              </w:rPr>
              <w:t xml:space="preserve"> and aerial parts</w:t>
            </w:r>
          </w:p>
        </w:tc>
        <w:tc>
          <w:tcPr>
            <w:tcW w:w="1191" w:type="pct"/>
            <w:vAlign w:val="center"/>
          </w:tcPr>
          <w:p w14:paraId="56CA0F33" w14:textId="5982E74A"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[62,68]</w:t>
            </w:r>
          </w:p>
        </w:tc>
      </w:tr>
      <w:tr w:rsidR="005B117C" w:rsidRPr="00CD5CD4" w14:paraId="263FC093" w14:textId="77777777" w:rsidTr="005B117C">
        <w:trPr>
          <w:trHeight w:val="333"/>
        </w:trPr>
        <w:tc>
          <w:tcPr>
            <w:tcW w:w="1369" w:type="pct"/>
            <w:vMerge/>
          </w:tcPr>
          <w:p w14:paraId="003E4636" w14:textId="77777777" w:rsidR="005B117C" w:rsidRPr="00CD5CD4" w:rsidRDefault="005B117C" w:rsidP="005B117C">
            <w:pPr>
              <w:spacing w:line="360" w:lineRule="auto"/>
              <w:rPr>
                <w:rFonts w:ascii="Times New Roman" w:eastAsia="SimSun" w:hAnsi="Times New Roman"/>
                <w:sz w:val="24"/>
                <w:szCs w:val="24"/>
              </w:rPr>
            </w:pPr>
          </w:p>
        </w:tc>
        <w:tc>
          <w:tcPr>
            <w:tcW w:w="1243" w:type="pct"/>
          </w:tcPr>
          <w:p w14:paraId="70183352"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pallidiflora </w:t>
            </w:r>
            <w:r w:rsidRPr="00CD5CD4">
              <w:rPr>
                <w:rFonts w:ascii="Times New Roman" w:eastAsia="SimSun" w:hAnsi="Times New Roman"/>
                <w:sz w:val="24"/>
                <w:szCs w:val="24"/>
              </w:rPr>
              <w:t>Schrenk</w:t>
            </w:r>
          </w:p>
        </w:tc>
        <w:tc>
          <w:tcPr>
            <w:tcW w:w="1197" w:type="pct"/>
          </w:tcPr>
          <w:p w14:paraId="6B75C959"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F</w:t>
            </w:r>
            <w:r w:rsidRPr="00CD5CD4">
              <w:rPr>
                <w:rFonts w:ascii="Times New Roman" w:eastAsia="SimSun" w:hAnsi="Times New Roman"/>
                <w:sz w:val="24"/>
                <w:szCs w:val="24"/>
              </w:rPr>
              <w:t>lowers</w:t>
            </w:r>
          </w:p>
        </w:tc>
        <w:tc>
          <w:tcPr>
            <w:tcW w:w="1191" w:type="pct"/>
          </w:tcPr>
          <w:p w14:paraId="20BA4D9A" w14:textId="34DAC0D4"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[104]</w:t>
            </w:r>
          </w:p>
        </w:tc>
      </w:tr>
      <w:tr w:rsidR="005B117C" w:rsidRPr="00CD5CD4" w14:paraId="4C2E3890" w14:textId="77777777" w:rsidTr="005B117C">
        <w:trPr>
          <w:trHeight w:val="333"/>
        </w:trPr>
        <w:tc>
          <w:tcPr>
            <w:tcW w:w="1369" w:type="pct"/>
            <w:vMerge/>
          </w:tcPr>
          <w:p w14:paraId="76CB80A5" w14:textId="77777777" w:rsidR="005B117C" w:rsidRPr="00CD5CD4" w:rsidRDefault="005B117C" w:rsidP="005B117C">
            <w:pPr>
              <w:spacing w:line="360" w:lineRule="auto"/>
              <w:rPr>
                <w:rFonts w:ascii="Times New Roman" w:eastAsia="SimSun" w:hAnsi="Times New Roman"/>
                <w:sz w:val="24"/>
                <w:szCs w:val="24"/>
              </w:rPr>
            </w:pPr>
          </w:p>
        </w:tc>
        <w:tc>
          <w:tcPr>
            <w:tcW w:w="1243" w:type="pct"/>
          </w:tcPr>
          <w:p w14:paraId="78133173"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anhuiensis </w:t>
            </w:r>
            <w:r w:rsidRPr="00CD5CD4">
              <w:rPr>
                <w:rFonts w:ascii="Times New Roman" w:eastAsia="SimSun" w:hAnsi="Times New Roman"/>
                <w:sz w:val="24"/>
                <w:szCs w:val="24"/>
              </w:rPr>
              <w:t>S.C. Chen et S.F. Yin</w:t>
            </w:r>
          </w:p>
        </w:tc>
        <w:tc>
          <w:tcPr>
            <w:tcW w:w="1197" w:type="pct"/>
          </w:tcPr>
          <w:p w14:paraId="135CFE31"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1191" w:type="pct"/>
          </w:tcPr>
          <w:p w14:paraId="7190698D" w14:textId="46B76ED8"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5B117C" w:rsidRPr="00CD5CD4" w14:paraId="265C88F7" w14:textId="77777777" w:rsidTr="005B117C">
        <w:trPr>
          <w:trHeight w:val="333"/>
        </w:trPr>
        <w:tc>
          <w:tcPr>
            <w:tcW w:w="1369" w:type="pct"/>
            <w:vMerge/>
          </w:tcPr>
          <w:p w14:paraId="243CCD59" w14:textId="77777777" w:rsidR="005B117C" w:rsidRPr="00CD5CD4" w:rsidRDefault="005B117C" w:rsidP="005B117C">
            <w:pPr>
              <w:spacing w:line="360" w:lineRule="auto"/>
              <w:rPr>
                <w:rFonts w:ascii="Times New Roman" w:eastAsia="SimSun" w:hAnsi="Times New Roman"/>
                <w:sz w:val="24"/>
                <w:szCs w:val="24"/>
              </w:rPr>
            </w:pPr>
            <w:bookmarkStart w:id="161" w:name="_Hlk52399304"/>
          </w:p>
        </w:tc>
        <w:tc>
          <w:tcPr>
            <w:tcW w:w="1243" w:type="pct"/>
          </w:tcPr>
          <w:p w14:paraId="4B9E8B6D"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unibracteata </w:t>
            </w:r>
            <w:r w:rsidRPr="00CD5CD4">
              <w:rPr>
                <w:rFonts w:ascii="Times New Roman" w:eastAsia="SimSun" w:hAnsi="Times New Roman"/>
                <w:sz w:val="24"/>
                <w:szCs w:val="24"/>
              </w:rPr>
              <w:t>Hsiao et K. C. Hsia</w:t>
            </w:r>
          </w:p>
        </w:tc>
        <w:tc>
          <w:tcPr>
            <w:tcW w:w="1197" w:type="pct"/>
          </w:tcPr>
          <w:p w14:paraId="1C57A200"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1191" w:type="pct"/>
          </w:tcPr>
          <w:p w14:paraId="68EEA5D3" w14:textId="33A09508"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[108]</w:t>
            </w:r>
          </w:p>
        </w:tc>
      </w:tr>
      <w:tr w:rsidR="005B117C" w:rsidRPr="00CD5CD4" w14:paraId="37CBEB5C" w14:textId="77777777" w:rsidTr="005B117C">
        <w:trPr>
          <w:trHeight w:val="465"/>
        </w:trPr>
        <w:tc>
          <w:tcPr>
            <w:tcW w:w="1369" w:type="pct"/>
            <w:vMerge/>
          </w:tcPr>
          <w:p w14:paraId="46FF2221" w14:textId="77777777" w:rsidR="005B117C" w:rsidRPr="00CD5CD4" w:rsidRDefault="005B117C" w:rsidP="005B117C">
            <w:pPr>
              <w:spacing w:line="360" w:lineRule="auto"/>
              <w:rPr>
                <w:rFonts w:ascii="Times New Roman" w:eastAsia="SimSun" w:hAnsi="Times New Roman"/>
                <w:sz w:val="24"/>
                <w:szCs w:val="24"/>
              </w:rPr>
            </w:pPr>
          </w:p>
        </w:tc>
        <w:tc>
          <w:tcPr>
            <w:tcW w:w="1243" w:type="pct"/>
          </w:tcPr>
          <w:p w14:paraId="44CD20E2"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w:t>
            </w:r>
            <w:bookmarkStart w:id="162" w:name="OLE_LINK89"/>
            <w:r w:rsidRPr="00CD5CD4">
              <w:rPr>
                <w:rFonts w:ascii="Times New Roman" w:eastAsia="SimSun" w:hAnsi="Times New Roman" w:cs="Times New Roman"/>
                <w:i/>
                <w:iCs/>
                <w:sz w:val="24"/>
                <w:szCs w:val="24"/>
              </w:rPr>
              <w:t>michailovskyi</w:t>
            </w:r>
            <w:bookmarkEnd w:id="162"/>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Fomin</w:t>
            </w:r>
          </w:p>
        </w:tc>
        <w:tc>
          <w:tcPr>
            <w:tcW w:w="1197" w:type="pct"/>
          </w:tcPr>
          <w:p w14:paraId="0C73503A"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1191" w:type="pct"/>
          </w:tcPr>
          <w:p w14:paraId="3ED9778B" w14:textId="16E7EF68"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w:t>
            </w:r>
          </w:p>
        </w:tc>
      </w:tr>
      <w:tr w:rsidR="005B117C" w:rsidRPr="00CD5CD4" w14:paraId="55BB303F" w14:textId="77777777" w:rsidTr="005B117C">
        <w:trPr>
          <w:trHeight w:val="465"/>
        </w:trPr>
        <w:tc>
          <w:tcPr>
            <w:tcW w:w="1369" w:type="pct"/>
            <w:vMerge/>
          </w:tcPr>
          <w:p w14:paraId="2510F66D" w14:textId="77777777" w:rsidR="005B117C" w:rsidRPr="00CD5CD4" w:rsidRDefault="005B117C" w:rsidP="005B117C">
            <w:pPr>
              <w:spacing w:line="360" w:lineRule="auto"/>
              <w:rPr>
                <w:rFonts w:ascii="Times New Roman" w:eastAsia="SimSun" w:hAnsi="Times New Roman"/>
                <w:sz w:val="24"/>
                <w:szCs w:val="24"/>
              </w:rPr>
            </w:pPr>
          </w:p>
        </w:tc>
        <w:tc>
          <w:tcPr>
            <w:tcW w:w="1243" w:type="pct"/>
          </w:tcPr>
          <w:p w14:paraId="16CA6A73"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hupehensis </w:t>
            </w:r>
            <w:r w:rsidRPr="00CD5CD4">
              <w:rPr>
                <w:rFonts w:ascii="Times New Roman" w:eastAsia="SimSun" w:hAnsi="Times New Roman"/>
                <w:sz w:val="24"/>
                <w:szCs w:val="24"/>
              </w:rPr>
              <w:t>Hsiao et K.C. Hsia</w:t>
            </w:r>
          </w:p>
        </w:tc>
        <w:tc>
          <w:tcPr>
            <w:tcW w:w="1197" w:type="pct"/>
          </w:tcPr>
          <w:p w14:paraId="6E626FC1"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1191" w:type="pct"/>
          </w:tcPr>
          <w:p w14:paraId="51661EDF" w14:textId="362450BD"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[91]</w:t>
            </w:r>
          </w:p>
        </w:tc>
      </w:tr>
      <w:bookmarkEnd w:id="161"/>
      <w:tr w:rsidR="005B117C" w:rsidRPr="00CD5CD4" w14:paraId="06098A18" w14:textId="77777777" w:rsidTr="005B117C">
        <w:trPr>
          <w:trHeight w:val="465"/>
        </w:trPr>
        <w:tc>
          <w:tcPr>
            <w:tcW w:w="1369" w:type="pct"/>
            <w:vMerge/>
          </w:tcPr>
          <w:p w14:paraId="0936B58F" w14:textId="77777777" w:rsidR="005B117C" w:rsidRPr="00CD5CD4" w:rsidRDefault="005B117C" w:rsidP="005B117C">
            <w:pPr>
              <w:spacing w:line="360" w:lineRule="auto"/>
              <w:rPr>
                <w:rFonts w:ascii="Times New Roman" w:eastAsia="SimSun" w:hAnsi="Times New Roman"/>
                <w:sz w:val="24"/>
                <w:szCs w:val="24"/>
              </w:rPr>
            </w:pPr>
          </w:p>
        </w:tc>
        <w:tc>
          <w:tcPr>
            <w:tcW w:w="1243" w:type="pct"/>
            <w:vAlign w:val="center"/>
          </w:tcPr>
          <w:p w14:paraId="12DFEC2B"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 xml:space="preserve">var. </w:t>
            </w:r>
            <w:r w:rsidRPr="00CD5CD4">
              <w:rPr>
                <w:rFonts w:ascii="Times New Roman" w:eastAsia="SimSun" w:hAnsi="Times New Roman" w:cs="Times New Roman"/>
                <w:i/>
                <w:iCs/>
                <w:sz w:val="24"/>
                <w:szCs w:val="24"/>
              </w:rPr>
              <w:t>chekiangensis</w:t>
            </w:r>
          </w:p>
        </w:tc>
        <w:tc>
          <w:tcPr>
            <w:tcW w:w="1197" w:type="pct"/>
            <w:vAlign w:val="center"/>
          </w:tcPr>
          <w:p w14:paraId="3373F075"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1191" w:type="pct"/>
          </w:tcPr>
          <w:p w14:paraId="01DC933F" w14:textId="20432580"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[19]</w:t>
            </w:r>
          </w:p>
        </w:tc>
      </w:tr>
      <w:tr w:rsidR="005B117C" w:rsidRPr="00CD5CD4" w14:paraId="78B61148" w14:textId="77777777" w:rsidTr="005B117C">
        <w:trPr>
          <w:trHeight w:val="388"/>
        </w:trPr>
        <w:tc>
          <w:tcPr>
            <w:tcW w:w="1369" w:type="pct"/>
            <w:vMerge/>
          </w:tcPr>
          <w:p w14:paraId="370362A9" w14:textId="77777777" w:rsidR="005B117C" w:rsidRPr="00CD5CD4" w:rsidRDefault="005B117C" w:rsidP="005B117C">
            <w:pPr>
              <w:spacing w:line="360" w:lineRule="auto"/>
              <w:rPr>
                <w:rFonts w:ascii="Times New Roman" w:eastAsia="SimSun" w:hAnsi="Times New Roman"/>
                <w:sz w:val="24"/>
                <w:szCs w:val="24"/>
              </w:rPr>
            </w:pPr>
          </w:p>
        </w:tc>
        <w:tc>
          <w:tcPr>
            <w:tcW w:w="1243" w:type="pct"/>
            <w:vAlign w:val="center"/>
          </w:tcPr>
          <w:p w14:paraId="17ECB0C0"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monantha </w:t>
            </w:r>
            <w:r w:rsidRPr="00CD5CD4">
              <w:rPr>
                <w:rFonts w:ascii="Times New Roman" w:eastAsia="SimSun" w:hAnsi="Times New Roman" w:cs="Times New Roman"/>
                <w:sz w:val="24"/>
                <w:szCs w:val="24"/>
              </w:rPr>
              <w:t>Migo</w:t>
            </w:r>
          </w:p>
        </w:tc>
        <w:tc>
          <w:tcPr>
            <w:tcW w:w="1197" w:type="pct"/>
            <w:vAlign w:val="center"/>
          </w:tcPr>
          <w:p w14:paraId="6E456541"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1191" w:type="pct"/>
          </w:tcPr>
          <w:p w14:paraId="774A4E98" w14:textId="5DE49749"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[33]</w:t>
            </w:r>
          </w:p>
        </w:tc>
      </w:tr>
      <w:tr w:rsidR="005B117C" w:rsidRPr="00CD5CD4" w14:paraId="6E75BC9B" w14:textId="77777777" w:rsidTr="005B117C">
        <w:trPr>
          <w:trHeight w:val="388"/>
        </w:trPr>
        <w:tc>
          <w:tcPr>
            <w:tcW w:w="1369" w:type="pct"/>
            <w:vMerge/>
          </w:tcPr>
          <w:p w14:paraId="7BC1DEEE" w14:textId="77777777" w:rsidR="005B117C" w:rsidRPr="00CD5CD4" w:rsidRDefault="005B117C" w:rsidP="005B117C">
            <w:pPr>
              <w:spacing w:line="360" w:lineRule="auto"/>
              <w:rPr>
                <w:rFonts w:ascii="Times New Roman" w:eastAsia="SimSun" w:hAnsi="Times New Roman"/>
                <w:sz w:val="24"/>
                <w:szCs w:val="24"/>
              </w:rPr>
            </w:pPr>
          </w:p>
        </w:tc>
        <w:tc>
          <w:tcPr>
            <w:tcW w:w="1243" w:type="pct"/>
            <w:vAlign w:val="center"/>
          </w:tcPr>
          <w:p w14:paraId="57924054"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walujewii</w:t>
            </w:r>
            <w:r w:rsidRPr="00CD5CD4">
              <w:rPr>
                <w:rFonts w:ascii="Times New Roman" w:eastAsia="SimSun" w:hAnsi="Times New Roman" w:cs="Times New Roman"/>
                <w:sz w:val="24"/>
                <w:szCs w:val="24"/>
              </w:rPr>
              <w:t xml:space="preserve"> Regel</w:t>
            </w:r>
          </w:p>
        </w:tc>
        <w:tc>
          <w:tcPr>
            <w:tcW w:w="1197" w:type="pct"/>
            <w:vAlign w:val="center"/>
          </w:tcPr>
          <w:p w14:paraId="20BAB7B3"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1191" w:type="pct"/>
          </w:tcPr>
          <w:p w14:paraId="3626180F" w14:textId="66F38CC5"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[22]</w:t>
            </w:r>
          </w:p>
        </w:tc>
      </w:tr>
      <w:tr w:rsidR="005B117C" w:rsidRPr="00CD5CD4" w14:paraId="28C58CD1" w14:textId="77777777" w:rsidTr="005B117C">
        <w:trPr>
          <w:trHeight w:val="333"/>
        </w:trPr>
        <w:tc>
          <w:tcPr>
            <w:tcW w:w="1369" w:type="pct"/>
            <w:vMerge w:val="restart"/>
          </w:tcPr>
          <w:p w14:paraId="35D17940" w14:textId="77777777" w:rsidR="005B117C" w:rsidRPr="00CD5CD4" w:rsidRDefault="005B117C" w:rsidP="005B117C">
            <w:pPr>
              <w:spacing w:line="360" w:lineRule="auto"/>
              <w:rPr>
                <w:rFonts w:ascii="Times New Roman" w:eastAsia="SimSun" w:hAnsi="Times New Roman"/>
                <w:sz w:val="24"/>
                <w:szCs w:val="24"/>
              </w:rPr>
            </w:pPr>
            <w:bookmarkStart w:id="163" w:name="_Hlk54211983"/>
            <w:bookmarkEnd w:id="158"/>
            <w:r w:rsidRPr="00CD5CD4">
              <w:rPr>
                <w:rFonts w:ascii="Times New Roman" w:eastAsia="SimSun" w:hAnsi="Times New Roman"/>
                <w:sz w:val="24"/>
                <w:szCs w:val="24"/>
              </w:rPr>
              <w:t>2 Daucoste</w:t>
            </w:r>
            <w:r w:rsidRPr="00CD5CD4">
              <w:rPr>
                <w:rFonts w:ascii="Times New Roman" w:eastAsia="SimSun" w:hAnsi="Times New Roman" w:hint="eastAsia"/>
                <w:sz w:val="24"/>
                <w:szCs w:val="24"/>
              </w:rPr>
              <w:t>rol</w:t>
            </w:r>
            <w:r w:rsidRPr="00CD5CD4">
              <w:rPr>
                <w:rFonts w:ascii="Times New Roman" w:eastAsia="SimSun" w:hAnsi="Times New Roman"/>
                <w:sz w:val="24"/>
                <w:szCs w:val="24"/>
              </w:rPr>
              <w:t xml:space="preserve"> (</w:t>
            </w:r>
            <w:bookmarkStart w:id="164" w:name="_Hlk54211740"/>
            <w:r w:rsidRPr="00CD5CD4">
              <w:rPr>
                <w:rFonts w:ascii="Times New Roman" w:eastAsia="SimSun" w:hAnsi="Times New Roman" w:cs="Times New Roman"/>
                <w:sz w:val="24"/>
                <w:szCs w:val="24"/>
              </w:rPr>
              <w:t>β</w:t>
            </w:r>
            <w:r w:rsidRPr="00CD5CD4">
              <w:rPr>
                <w:rFonts w:ascii="Times New Roman" w:eastAsia="SimSun" w:hAnsi="Times New Roman" w:hint="eastAsia"/>
                <w:sz w:val="24"/>
                <w:szCs w:val="24"/>
              </w:rPr>
              <w:t>-</w:t>
            </w:r>
            <w:r w:rsidRPr="00CD5CD4">
              <w:rPr>
                <w:rFonts w:ascii="Times New Roman" w:eastAsia="SimSun" w:hAnsi="Times New Roman"/>
                <w:sz w:val="24"/>
                <w:szCs w:val="24"/>
              </w:rPr>
              <w:t>sitosterol-glucoside</w:t>
            </w:r>
            <w:bookmarkEnd w:id="164"/>
            <w:r w:rsidRPr="00CD5CD4">
              <w:rPr>
                <w:rFonts w:ascii="Times New Roman" w:eastAsia="SimSun" w:hAnsi="Times New Roman"/>
                <w:sz w:val="24"/>
                <w:szCs w:val="24"/>
              </w:rPr>
              <w:t>)</w:t>
            </w:r>
          </w:p>
        </w:tc>
        <w:tc>
          <w:tcPr>
            <w:tcW w:w="1243" w:type="pct"/>
          </w:tcPr>
          <w:p w14:paraId="4025584D"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anhuiensis </w:t>
            </w:r>
            <w:r w:rsidRPr="00CD5CD4">
              <w:rPr>
                <w:rFonts w:ascii="Times New Roman" w:eastAsia="SimSun" w:hAnsi="Times New Roman"/>
                <w:sz w:val="24"/>
                <w:szCs w:val="24"/>
              </w:rPr>
              <w:t>S.C. Chen et S.F. Yin</w:t>
            </w:r>
          </w:p>
        </w:tc>
        <w:tc>
          <w:tcPr>
            <w:tcW w:w="1197" w:type="pct"/>
          </w:tcPr>
          <w:p w14:paraId="73B969D2"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1" w:type="pct"/>
          </w:tcPr>
          <w:p w14:paraId="2B1D940D" w14:textId="65CEE222"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[1,11]</w:t>
            </w:r>
          </w:p>
        </w:tc>
      </w:tr>
      <w:tr w:rsidR="005B117C" w:rsidRPr="00CD5CD4" w14:paraId="605378FE" w14:textId="77777777" w:rsidTr="005B117C">
        <w:trPr>
          <w:trHeight w:val="318"/>
        </w:trPr>
        <w:tc>
          <w:tcPr>
            <w:tcW w:w="1369" w:type="pct"/>
            <w:vMerge/>
          </w:tcPr>
          <w:p w14:paraId="3DB7FC73" w14:textId="77777777" w:rsidR="005B117C" w:rsidRPr="00CD5CD4" w:rsidRDefault="005B117C" w:rsidP="005B117C">
            <w:pPr>
              <w:spacing w:line="360" w:lineRule="auto"/>
              <w:rPr>
                <w:rFonts w:ascii="Times New Roman" w:eastAsia="SimSun" w:hAnsi="Times New Roman"/>
                <w:sz w:val="24"/>
                <w:szCs w:val="24"/>
              </w:rPr>
            </w:pPr>
          </w:p>
        </w:tc>
        <w:tc>
          <w:tcPr>
            <w:tcW w:w="1243" w:type="pct"/>
          </w:tcPr>
          <w:p w14:paraId="565CAF67"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w:t>
            </w:r>
            <w:bookmarkStart w:id="165" w:name="_Hlk54211881"/>
            <w:r w:rsidRPr="00CD5CD4">
              <w:rPr>
                <w:rFonts w:ascii="Times New Roman" w:eastAsia="SimSun" w:hAnsi="Times New Roman" w:cs="Times New Roman"/>
                <w:i/>
                <w:iCs/>
                <w:sz w:val="24"/>
                <w:szCs w:val="24"/>
              </w:rPr>
              <w:t>michailovskyi</w:t>
            </w:r>
            <w:bookmarkEnd w:id="165"/>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Fomin</w:t>
            </w:r>
          </w:p>
        </w:tc>
        <w:tc>
          <w:tcPr>
            <w:tcW w:w="1197" w:type="pct"/>
          </w:tcPr>
          <w:p w14:paraId="3CC1E446"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1191" w:type="pct"/>
          </w:tcPr>
          <w:p w14:paraId="755F33CF" w14:textId="412C5600"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[1,11]</w:t>
            </w:r>
          </w:p>
        </w:tc>
      </w:tr>
      <w:bookmarkEnd w:id="163"/>
      <w:tr w:rsidR="005B117C" w:rsidRPr="00CD5CD4" w14:paraId="17E9B760" w14:textId="77777777" w:rsidTr="005B117C">
        <w:trPr>
          <w:trHeight w:val="314"/>
        </w:trPr>
        <w:tc>
          <w:tcPr>
            <w:tcW w:w="1369" w:type="pct"/>
            <w:vMerge/>
          </w:tcPr>
          <w:p w14:paraId="7D559E95" w14:textId="77777777" w:rsidR="005B117C" w:rsidRPr="00CD5CD4" w:rsidRDefault="005B117C" w:rsidP="005B117C">
            <w:pPr>
              <w:spacing w:line="360" w:lineRule="auto"/>
              <w:rPr>
                <w:rFonts w:ascii="Times New Roman" w:eastAsia="SimSun" w:hAnsi="Times New Roman"/>
                <w:sz w:val="24"/>
                <w:szCs w:val="24"/>
              </w:rPr>
            </w:pPr>
          </w:p>
        </w:tc>
        <w:tc>
          <w:tcPr>
            <w:tcW w:w="1243" w:type="pct"/>
            <w:vAlign w:val="center"/>
          </w:tcPr>
          <w:p w14:paraId="58B1B310"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Miq</w:t>
            </w:r>
            <w:r w:rsidRPr="00CD5CD4">
              <w:rPr>
                <w:rFonts w:ascii="Times New Roman" w:eastAsia="SimSun" w:hAnsi="Times New Roman" w:cs="Times New Roman" w:hint="eastAsia"/>
                <w:sz w:val="24"/>
                <w:szCs w:val="24"/>
              </w:rPr>
              <w:t>.</w:t>
            </w:r>
          </w:p>
        </w:tc>
        <w:tc>
          <w:tcPr>
            <w:tcW w:w="1197" w:type="pct"/>
            <w:vAlign w:val="center"/>
          </w:tcPr>
          <w:p w14:paraId="342F4D3F"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1191" w:type="pct"/>
            <w:vAlign w:val="center"/>
          </w:tcPr>
          <w:p w14:paraId="15B33AF6" w14:textId="77FDD5EF" w:rsidR="005B117C" w:rsidRPr="00CD5CD4" w:rsidRDefault="00BA125A" w:rsidP="005B117C">
            <w:pPr>
              <w:spacing w:line="360" w:lineRule="auto"/>
              <w:rPr>
                <w:rFonts w:ascii="Times New Roman" w:eastAsia="SimSun" w:hAnsi="Times New Roman" w:cs="Times New Roman"/>
                <w:i/>
                <w:iCs/>
                <w:sz w:val="24"/>
                <w:szCs w:val="24"/>
              </w:rPr>
            </w:pPr>
            <w:r>
              <w:rPr>
                <w:rFonts w:ascii="Times New Roman" w:hAnsi="Times New Roman" w:cs="Times New Roman"/>
                <w:color w:val="080000"/>
                <w:kern w:val="0"/>
                <w:sz w:val="24"/>
                <w:szCs w:val="24"/>
              </w:rPr>
              <w:t>[62]</w:t>
            </w:r>
          </w:p>
        </w:tc>
      </w:tr>
      <w:tr w:rsidR="005B117C" w:rsidRPr="00CD5CD4" w14:paraId="06C85D3C" w14:textId="77777777" w:rsidTr="005B117C">
        <w:trPr>
          <w:trHeight w:val="314"/>
        </w:trPr>
        <w:tc>
          <w:tcPr>
            <w:tcW w:w="1369" w:type="pct"/>
            <w:vMerge/>
          </w:tcPr>
          <w:p w14:paraId="7C2CA6B4" w14:textId="77777777" w:rsidR="005B117C" w:rsidRPr="00CD5CD4" w:rsidRDefault="005B117C" w:rsidP="005B117C">
            <w:pPr>
              <w:spacing w:line="360" w:lineRule="auto"/>
              <w:rPr>
                <w:rFonts w:ascii="Times New Roman" w:eastAsia="SimSun" w:hAnsi="Times New Roman"/>
                <w:sz w:val="24"/>
                <w:szCs w:val="24"/>
              </w:rPr>
            </w:pPr>
          </w:p>
        </w:tc>
        <w:tc>
          <w:tcPr>
            <w:tcW w:w="1243" w:type="pct"/>
            <w:vAlign w:val="center"/>
          </w:tcPr>
          <w:p w14:paraId="58043682"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thunbergii </w:t>
            </w:r>
            <w:r w:rsidRPr="00CD5CD4">
              <w:rPr>
                <w:rFonts w:ascii="Times New Roman" w:eastAsia="SimSun" w:hAnsi="Times New Roman" w:cs="Times New Roman"/>
                <w:sz w:val="24"/>
                <w:szCs w:val="24"/>
              </w:rPr>
              <w:t xml:space="preserve">var. </w:t>
            </w:r>
            <w:r w:rsidRPr="00CD5CD4">
              <w:rPr>
                <w:rFonts w:ascii="Times New Roman" w:eastAsia="SimSun" w:hAnsi="Times New Roman" w:cs="Times New Roman"/>
                <w:i/>
                <w:iCs/>
                <w:sz w:val="24"/>
                <w:szCs w:val="24"/>
              </w:rPr>
              <w:t>chekiangensis</w:t>
            </w:r>
          </w:p>
        </w:tc>
        <w:tc>
          <w:tcPr>
            <w:tcW w:w="1197" w:type="pct"/>
            <w:vAlign w:val="center"/>
          </w:tcPr>
          <w:p w14:paraId="34AC0174"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1191" w:type="pct"/>
            <w:vAlign w:val="center"/>
          </w:tcPr>
          <w:p w14:paraId="45C08C04" w14:textId="7FFEDDCB" w:rsidR="005B117C" w:rsidRPr="00CD5CD4" w:rsidRDefault="00BA125A" w:rsidP="005B117C">
            <w:pPr>
              <w:spacing w:line="360" w:lineRule="auto"/>
              <w:rPr>
                <w:rFonts w:ascii="Times New Roman" w:eastAsia="SimSun" w:hAnsi="Times New Roman" w:cs="Times New Roman"/>
                <w:i/>
                <w:iCs/>
                <w:sz w:val="24"/>
                <w:szCs w:val="24"/>
              </w:rPr>
            </w:pPr>
            <w:r>
              <w:rPr>
                <w:rFonts w:ascii="Times New Roman" w:hAnsi="Times New Roman" w:cs="Times New Roman"/>
                <w:color w:val="080000"/>
                <w:kern w:val="0"/>
                <w:sz w:val="24"/>
                <w:szCs w:val="24"/>
              </w:rPr>
              <w:t>[19]</w:t>
            </w:r>
          </w:p>
        </w:tc>
      </w:tr>
      <w:tr w:rsidR="005B117C" w:rsidRPr="00CD5CD4" w14:paraId="494F0E09" w14:textId="77777777" w:rsidTr="005B117C">
        <w:trPr>
          <w:trHeight w:val="314"/>
        </w:trPr>
        <w:tc>
          <w:tcPr>
            <w:tcW w:w="1369" w:type="pct"/>
            <w:vMerge/>
          </w:tcPr>
          <w:p w14:paraId="4FAD69DD" w14:textId="77777777" w:rsidR="005B117C" w:rsidRPr="00CD5CD4" w:rsidRDefault="005B117C" w:rsidP="005B117C">
            <w:pPr>
              <w:spacing w:line="360" w:lineRule="auto"/>
              <w:rPr>
                <w:rFonts w:ascii="Times New Roman" w:eastAsia="SimSun" w:hAnsi="Times New Roman"/>
                <w:sz w:val="24"/>
                <w:szCs w:val="24"/>
              </w:rPr>
            </w:pPr>
          </w:p>
        </w:tc>
        <w:tc>
          <w:tcPr>
            <w:tcW w:w="1243" w:type="pct"/>
            <w:vAlign w:val="center"/>
          </w:tcPr>
          <w:p w14:paraId="4AC31D6C"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1197" w:type="pct"/>
            <w:vAlign w:val="center"/>
          </w:tcPr>
          <w:p w14:paraId="3A4CA5C8"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sz w:val="24"/>
                <w:szCs w:val="24"/>
              </w:rPr>
              <w:t>Bulbs</w:t>
            </w:r>
          </w:p>
        </w:tc>
        <w:tc>
          <w:tcPr>
            <w:tcW w:w="1191" w:type="pct"/>
            <w:vAlign w:val="center"/>
          </w:tcPr>
          <w:p w14:paraId="2980B290" w14:textId="4F2D9029" w:rsidR="005B117C" w:rsidRPr="00CD5CD4" w:rsidRDefault="00BA125A" w:rsidP="005B117C">
            <w:pPr>
              <w:spacing w:line="360" w:lineRule="auto"/>
              <w:rPr>
                <w:rFonts w:ascii="Times New Roman" w:eastAsia="SimSun" w:hAnsi="Times New Roman" w:cs="Times New Roman"/>
                <w:i/>
                <w:iCs/>
                <w:sz w:val="24"/>
                <w:szCs w:val="24"/>
              </w:rPr>
            </w:pPr>
            <w:r>
              <w:rPr>
                <w:rFonts w:ascii="Times New Roman" w:hAnsi="Times New Roman" w:cs="Times New Roman"/>
                <w:color w:val="080000"/>
                <w:kern w:val="0"/>
                <w:sz w:val="24"/>
                <w:szCs w:val="24"/>
              </w:rPr>
              <w:t>[102]</w:t>
            </w:r>
          </w:p>
        </w:tc>
      </w:tr>
      <w:tr w:rsidR="005B117C" w:rsidRPr="00CD5CD4" w14:paraId="51738085" w14:textId="77777777" w:rsidTr="005B117C">
        <w:trPr>
          <w:trHeight w:val="314"/>
        </w:trPr>
        <w:tc>
          <w:tcPr>
            <w:tcW w:w="1369" w:type="pct"/>
            <w:vMerge/>
          </w:tcPr>
          <w:p w14:paraId="78DA534C" w14:textId="77777777" w:rsidR="005B117C" w:rsidRPr="00CD5CD4" w:rsidRDefault="005B117C" w:rsidP="005B117C">
            <w:pPr>
              <w:spacing w:line="360" w:lineRule="auto"/>
              <w:rPr>
                <w:rFonts w:ascii="Times New Roman" w:eastAsia="SimSun" w:hAnsi="Times New Roman"/>
                <w:sz w:val="24"/>
                <w:szCs w:val="24"/>
              </w:rPr>
            </w:pPr>
          </w:p>
        </w:tc>
        <w:tc>
          <w:tcPr>
            <w:tcW w:w="1243" w:type="pct"/>
            <w:vAlign w:val="center"/>
          </w:tcPr>
          <w:p w14:paraId="6ABA7741"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walujewii </w:t>
            </w:r>
            <w:r w:rsidRPr="00CD5CD4">
              <w:rPr>
                <w:rFonts w:ascii="Times New Roman" w:eastAsia="SimSun" w:hAnsi="Times New Roman" w:cs="Times New Roman"/>
                <w:sz w:val="24"/>
                <w:szCs w:val="24"/>
              </w:rPr>
              <w:t>Regel</w:t>
            </w:r>
          </w:p>
        </w:tc>
        <w:tc>
          <w:tcPr>
            <w:tcW w:w="1197" w:type="pct"/>
            <w:vAlign w:val="center"/>
          </w:tcPr>
          <w:p w14:paraId="0E7DE124"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1" w:type="pct"/>
            <w:vAlign w:val="center"/>
          </w:tcPr>
          <w:p w14:paraId="0E32E478" w14:textId="053C80FE" w:rsidR="005B117C" w:rsidRPr="00CD5CD4" w:rsidRDefault="00BA125A" w:rsidP="005B117C">
            <w:pPr>
              <w:spacing w:line="360" w:lineRule="auto"/>
              <w:rPr>
                <w:rFonts w:ascii="Times New Roman" w:eastAsia="SimSun" w:hAnsi="Times New Roman" w:cs="Times New Roman"/>
                <w:i/>
                <w:iCs/>
                <w:sz w:val="24"/>
                <w:szCs w:val="24"/>
              </w:rPr>
            </w:pPr>
            <w:r>
              <w:rPr>
                <w:rFonts w:ascii="Times New Roman" w:hAnsi="Times New Roman" w:cs="Times New Roman"/>
                <w:color w:val="080000"/>
                <w:kern w:val="0"/>
                <w:sz w:val="24"/>
                <w:szCs w:val="24"/>
              </w:rPr>
              <w:t>[22]</w:t>
            </w:r>
          </w:p>
        </w:tc>
      </w:tr>
      <w:tr w:rsidR="005B117C" w:rsidRPr="00CD5CD4" w14:paraId="2434A1DA" w14:textId="77777777" w:rsidTr="005B117C">
        <w:trPr>
          <w:trHeight w:val="849"/>
        </w:trPr>
        <w:tc>
          <w:tcPr>
            <w:tcW w:w="1369" w:type="pct"/>
          </w:tcPr>
          <w:p w14:paraId="57165F9B"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3</w:t>
            </w:r>
            <w:r w:rsidRPr="00CD5CD4">
              <w:rPr>
                <w:rFonts w:ascii="Times New Roman" w:eastAsia="SimSun" w:hAnsi="Times New Roman"/>
                <w:sz w:val="24"/>
                <w:szCs w:val="24"/>
              </w:rPr>
              <w:t xml:space="preserve"> 7-ketositosterol</w:t>
            </w:r>
          </w:p>
        </w:tc>
        <w:tc>
          <w:tcPr>
            <w:tcW w:w="1243" w:type="pct"/>
          </w:tcPr>
          <w:p w14:paraId="105EAFBA"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unibracteata </w:t>
            </w:r>
            <w:r w:rsidRPr="00CD5CD4">
              <w:rPr>
                <w:rFonts w:ascii="Times New Roman" w:eastAsia="SimSun" w:hAnsi="Times New Roman"/>
                <w:sz w:val="24"/>
                <w:szCs w:val="24"/>
              </w:rPr>
              <w:t>Hsiao et K. C. Hsia</w:t>
            </w:r>
          </w:p>
        </w:tc>
        <w:tc>
          <w:tcPr>
            <w:tcW w:w="1197" w:type="pct"/>
          </w:tcPr>
          <w:p w14:paraId="1B88340F"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1191" w:type="pct"/>
          </w:tcPr>
          <w:p w14:paraId="5341F3D9" w14:textId="2265125F"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[108]</w:t>
            </w:r>
          </w:p>
        </w:tc>
      </w:tr>
    </w:tbl>
    <w:p w14:paraId="37256FCD" w14:textId="77777777" w:rsidR="00806D12" w:rsidRDefault="00806D12" w:rsidP="00AA38C4">
      <w:pPr>
        <w:autoSpaceDE w:val="0"/>
        <w:autoSpaceDN w:val="0"/>
        <w:adjustRightInd w:val="0"/>
        <w:spacing w:line="360" w:lineRule="auto"/>
        <w:jc w:val="left"/>
        <w:outlineLvl w:val="0"/>
        <w:rPr>
          <w:rFonts w:ascii="Times New Roman" w:eastAsia="SimSun" w:hAnsi="Times New Roman"/>
          <w:sz w:val="24"/>
          <w:szCs w:val="24"/>
        </w:rPr>
        <w:sectPr w:rsidR="00806D12" w:rsidSect="002A1AE4">
          <w:type w:val="continuous"/>
          <w:pgSz w:w="16838" w:h="11906" w:orient="landscape"/>
          <w:pgMar w:top="1800" w:right="1440" w:bottom="1800" w:left="1440" w:header="851" w:footer="992" w:gutter="0"/>
          <w:cols w:space="425"/>
          <w:docGrid w:type="lines" w:linePitch="312"/>
        </w:sectPr>
      </w:pPr>
    </w:p>
    <w:p w14:paraId="2132DD9F" w14:textId="639C013E" w:rsidR="005B117C" w:rsidRPr="00CD5CD4" w:rsidRDefault="00AA38C4" w:rsidP="00AA38C4">
      <w:pPr>
        <w:autoSpaceDE w:val="0"/>
        <w:autoSpaceDN w:val="0"/>
        <w:adjustRightInd w:val="0"/>
        <w:spacing w:line="360" w:lineRule="auto"/>
        <w:jc w:val="left"/>
        <w:outlineLvl w:val="0"/>
        <w:rPr>
          <w:rFonts w:ascii="Times New Roman" w:eastAsia="SimSun" w:hAnsi="Times New Roman" w:cs="Times New Roman"/>
          <w:sz w:val="24"/>
          <w:szCs w:val="24"/>
        </w:rPr>
      </w:pPr>
      <w:r w:rsidRPr="00AA38C4">
        <w:rPr>
          <w:rFonts w:ascii="Times New Roman" w:eastAsia="SimSun" w:hAnsi="Times New Roman"/>
          <w:sz w:val="24"/>
          <w:szCs w:val="24"/>
        </w:rPr>
        <w:t xml:space="preserve">Table </w:t>
      </w:r>
      <w:r w:rsidR="00842154">
        <w:rPr>
          <w:rFonts w:ascii="Times New Roman" w:eastAsia="SimSun" w:hAnsi="Times New Roman"/>
          <w:sz w:val="24"/>
          <w:szCs w:val="24"/>
        </w:rPr>
        <w:t>S</w:t>
      </w:r>
      <w:r w:rsidRPr="00AA38C4">
        <w:rPr>
          <w:rFonts w:ascii="Times New Roman" w:eastAsia="SimSun" w:hAnsi="Times New Roman"/>
          <w:sz w:val="24"/>
          <w:szCs w:val="24"/>
        </w:rPr>
        <w:t>9</w:t>
      </w:r>
      <w:r>
        <w:rPr>
          <w:rFonts w:ascii="Times New Roman" w:eastAsia="SimSun" w:hAnsi="Times New Roman"/>
          <w:b/>
          <w:bCs/>
          <w:sz w:val="24"/>
          <w:szCs w:val="24"/>
        </w:rPr>
        <w:t xml:space="preserve"> </w:t>
      </w:r>
      <w:r>
        <w:rPr>
          <w:rFonts w:ascii="Times New Roman" w:hAnsi="Times New Roman" w:cs="Times New Roman"/>
          <w:sz w:val="24"/>
          <w:szCs w:val="24"/>
        </w:rPr>
        <w:t xml:space="preserve">Distribution information of </w:t>
      </w:r>
      <w:r>
        <w:rPr>
          <w:rFonts w:ascii="Times New Roman" w:eastAsia="SimSun" w:hAnsi="Times New Roman"/>
          <w:sz w:val="24"/>
          <w:szCs w:val="24"/>
        </w:rPr>
        <w:t>other components</w:t>
      </w:r>
      <w:r w:rsidRPr="00C344E3">
        <w:rPr>
          <w:rFonts w:ascii="Times New Roman" w:eastAsia="SimSun" w:hAnsi="Times New Roman"/>
          <w:sz w:val="24"/>
          <w:szCs w:val="24"/>
        </w:rPr>
        <w:t xml:space="preserve"> </w:t>
      </w:r>
      <w:r>
        <w:rPr>
          <w:rFonts w:ascii="Times New Roman" w:hAnsi="Times New Roman" w:cs="Times New Roman"/>
          <w:sz w:val="24"/>
          <w:szCs w:val="24"/>
        </w:rPr>
        <w:t xml:space="preserve">in </w:t>
      </w:r>
      <w:r w:rsidRPr="009807A5">
        <w:rPr>
          <w:rFonts w:ascii="Times New Roman" w:hAnsi="Times New Roman" w:cs="Times New Roman"/>
          <w:i/>
          <w:iCs/>
          <w:sz w:val="24"/>
          <w:szCs w:val="24"/>
        </w:rPr>
        <w:t>Fritillaria</w:t>
      </w:r>
      <w:r>
        <w:rPr>
          <w:rFonts w:ascii="Times New Roman" w:hAnsi="Times New Roman" w:cs="Times New Roman"/>
          <w:sz w:val="24"/>
          <w:szCs w:val="24"/>
        </w:rPr>
        <w:t xml:space="preserve"> species</w:t>
      </w:r>
    </w:p>
    <w:tbl>
      <w:tblPr>
        <w:tblStyle w:val="TableGrid"/>
        <w:tblW w:w="0" w:type="auto"/>
        <w:tblLook w:val="04A0" w:firstRow="1" w:lastRow="0" w:firstColumn="1" w:lastColumn="0" w:noHBand="0" w:noVBand="1"/>
      </w:tblPr>
      <w:tblGrid>
        <w:gridCol w:w="8190"/>
        <w:gridCol w:w="2868"/>
        <w:gridCol w:w="1608"/>
        <w:gridCol w:w="1282"/>
      </w:tblGrid>
      <w:tr w:rsidR="005B117C" w:rsidRPr="00CD5CD4" w14:paraId="313A4DE8" w14:textId="77777777" w:rsidTr="005B117C">
        <w:tc>
          <w:tcPr>
            <w:tcW w:w="0" w:type="auto"/>
            <w:vAlign w:val="center"/>
          </w:tcPr>
          <w:p w14:paraId="376CDC4D"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N</w:t>
            </w:r>
            <w:r w:rsidRPr="00CD5CD4">
              <w:rPr>
                <w:rFonts w:ascii="Times New Roman" w:eastAsia="SimSun" w:hAnsi="Times New Roman"/>
                <w:sz w:val="24"/>
                <w:szCs w:val="24"/>
              </w:rPr>
              <w:t>ame</w:t>
            </w:r>
          </w:p>
        </w:tc>
        <w:tc>
          <w:tcPr>
            <w:tcW w:w="0" w:type="auto"/>
            <w:vAlign w:val="center"/>
          </w:tcPr>
          <w:p w14:paraId="664C5102"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S</w:t>
            </w:r>
            <w:r w:rsidRPr="00CD5CD4">
              <w:rPr>
                <w:rFonts w:ascii="Times New Roman" w:eastAsia="SimSun" w:hAnsi="Times New Roman"/>
                <w:sz w:val="24"/>
                <w:szCs w:val="24"/>
              </w:rPr>
              <w:t>pecies</w:t>
            </w:r>
          </w:p>
        </w:tc>
        <w:tc>
          <w:tcPr>
            <w:tcW w:w="0" w:type="auto"/>
            <w:vAlign w:val="center"/>
          </w:tcPr>
          <w:p w14:paraId="18CCAE2B"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otanical parts</w:t>
            </w:r>
          </w:p>
        </w:tc>
        <w:tc>
          <w:tcPr>
            <w:tcW w:w="0" w:type="auto"/>
            <w:vAlign w:val="center"/>
          </w:tcPr>
          <w:p w14:paraId="7F42656F"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R</w:t>
            </w:r>
            <w:r w:rsidRPr="00CD5CD4">
              <w:rPr>
                <w:rFonts w:ascii="Times New Roman" w:eastAsia="SimSun" w:hAnsi="Times New Roman"/>
                <w:sz w:val="24"/>
                <w:szCs w:val="24"/>
              </w:rPr>
              <w:t>eferences</w:t>
            </w:r>
          </w:p>
        </w:tc>
      </w:tr>
      <w:tr w:rsidR="005B117C" w:rsidRPr="00CD5CD4" w14:paraId="1C7ED301" w14:textId="77777777" w:rsidTr="005B117C">
        <w:trPr>
          <w:trHeight w:val="849"/>
        </w:trPr>
        <w:tc>
          <w:tcPr>
            <w:tcW w:w="0" w:type="auto"/>
            <w:vAlign w:val="center"/>
          </w:tcPr>
          <w:p w14:paraId="24CB9D6B" w14:textId="77777777" w:rsidR="005B117C" w:rsidRPr="00CD5CD4" w:rsidRDefault="005B117C" w:rsidP="005B117C">
            <w:pPr>
              <w:spacing w:line="360" w:lineRule="auto"/>
              <w:rPr>
                <w:rFonts w:ascii="Times New Roman" w:eastAsia="SimSun" w:hAnsi="Times New Roman"/>
                <w:sz w:val="24"/>
                <w:szCs w:val="24"/>
              </w:rPr>
            </w:pPr>
            <w:bookmarkStart w:id="166" w:name="OLE_LINK188"/>
            <w:r w:rsidRPr="00AB7A2D">
              <w:rPr>
                <w:rFonts w:ascii="Times New Roman" w:eastAsia="SimSun" w:hAnsi="Times New Roman"/>
                <w:b/>
                <w:bCs/>
                <w:sz w:val="24"/>
                <w:szCs w:val="24"/>
              </w:rPr>
              <w:t>1</w:t>
            </w:r>
            <w:r>
              <w:rPr>
                <w:rFonts w:ascii="Times New Roman" w:eastAsia="SimSun" w:hAnsi="Times New Roman"/>
                <w:sz w:val="24"/>
                <w:szCs w:val="24"/>
              </w:rPr>
              <w:t xml:space="preserve"> </w:t>
            </w:r>
            <w:r w:rsidRPr="00CD5CD4">
              <w:rPr>
                <w:rFonts w:ascii="Times New Roman" w:eastAsia="SimSun" w:hAnsi="Times New Roman"/>
                <w:sz w:val="24"/>
                <w:szCs w:val="24"/>
              </w:rPr>
              <w:t>L-</w:t>
            </w:r>
            <w:bookmarkStart w:id="167" w:name="OLE_LINK187"/>
            <w:r w:rsidRPr="00CD5CD4">
              <w:rPr>
                <w:rFonts w:ascii="Times New Roman" w:eastAsia="SimSun" w:hAnsi="Times New Roman"/>
                <w:sz w:val="24"/>
                <w:szCs w:val="24"/>
              </w:rPr>
              <w:t>Pyroglutamic acid</w:t>
            </w:r>
            <w:bookmarkEnd w:id="166"/>
            <w:bookmarkEnd w:id="167"/>
          </w:p>
        </w:tc>
        <w:tc>
          <w:tcPr>
            <w:tcW w:w="0" w:type="auto"/>
            <w:vAlign w:val="center"/>
          </w:tcPr>
          <w:p w14:paraId="3262C712"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127BD608"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33CEB83D" w14:textId="3F8D411B"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[104]</w:t>
            </w:r>
          </w:p>
        </w:tc>
      </w:tr>
      <w:tr w:rsidR="005B117C" w:rsidRPr="00CD5CD4" w14:paraId="07F59EC0" w14:textId="77777777" w:rsidTr="005B117C">
        <w:trPr>
          <w:trHeight w:val="849"/>
        </w:trPr>
        <w:tc>
          <w:tcPr>
            <w:tcW w:w="0" w:type="auto"/>
            <w:vAlign w:val="center"/>
          </w:tcPr>
          <w:p w14:paraId="487194D8" w14:textId="12EF1D06" w:rsidR="005B117C" w:rsidRPr="00CD5CD4" w:rsidRDefault="005B117C" w:rsidP="005B117C">
            <w:pPr>
              <w:spacing w:line="360" w:lineRule="auto"/>
              <w:rPr>
                <w:rFonts w:ascii="Times New Roman" w:eastAsia="SimSun" w:hAnsi="Times New Roman"/>
                <w:sz w:val="24"/>
                <w:szCs w:val="24"/>
              </w:rPr>
            </w:pPr>
            <w:bookmarkStart w:id="168" w:name="_Hlk54424401"/>
            <w:r w:rsidRPr="00AB7A2D">
              <w:rPr>
                <w:rFonts w:ascii="Times New Roman" w:eastAsia="SimSun" w:hAnsi="Times New Roman"/>
                <w:b/>
                <w:bCs/>
                <w:sz w:val="24"/>
                <w:szCs w:val="24"/>
              </w:rPr>
              <w:t>2</w:t>
            </w:r>
            <w:r>
              <w:rPr>
                <w:rFonts w:ascii="Times New Roman" w:eastAsia="SimSun" w:hAnsi="Times New Roman"/>
                <w:sz w:val="24"/>
                <w:szCs w:val="24"/>
              </w:rPr>
              <w:t xml:space="preserve"> </w:t>
            </w:r>
            <w:r w:rsidRPr="00CD5CD4">
              <w:rPr>
                <w:rFonts w:ascii="Times New Roman" w:eastAsia="SimSun" w:hAnsi="Times New Roman"/>
                <w:sz w:val="24"/>
                <w:szCs w:val="24"/>
              </w:rPr>
              <w:t>Cyclo-(Leu–Val)</w:t>
            </w:r>
            <w:bookmarkEnd w:id="168"/>
          </w:p>
        </w:tc>
        <w:tc>
          <w:tcPr>
            <w:tcW w:w="0" w:type="auto"/>
            <w:vAlign w:val="center"/>
          </w:tcPr>
          <w:p w14:paraId="4868073F" w14:textId="77777777" w:rsidR="005B117C" w:rsidRPr="00CD5CD4" w:rsidRDefault="005B117C" w:rsidP="005B117C">
            <w:pPr>
              <w:spacing w:line="360" w:lineRule="auto"/>
              <w:rPr>
                <w:rFonts w:ascii="Times New Roman" w:eastAsia="SimSun" w:hAnsi="Times New Roman"/>
                <w:i/>
                <w:iCs/>
                <w:sz w:val="24"/>
                <w:szCs w:val="24"/>
              </w:rPr>
            </w:pPr>
            <w:bookmarkStart w:id="169" w:name="_Hlk54424288"/>
            <w:r w:rsidRPr="00CD5CD4">
              <w:rPr>
                <w:rFonts w:ascii="Times New Roman" w:eastAsia="SimSun" w:hAnsi="Times New Roman" w:hint="eastAsia"/>
                <w:i/>
                <w:iCs/>
                <w:sz w:val="24"/>
                <w:szCs w:val="24"/>
              </w:rPr>
              <w:t>F. anhuiensis</w:t>
            </w:r>
            <w:bookmarkEnd w:id="169"/>
            <w:r w:rsidRPr="00CD5CD4">
              <w:rPr>
                <w:rFonts w:ascii="Times New Roman" w:eastAsia="SimSun" w:hAnsi="Times New Roman" w:hint="eastAsia"/>
                <w:i/>
                <w:iCs/>
                <w:sz w:val="24"/>
                <w:szCs w:val="24"/>
              </w:rPr>
              <w:t xml:space="preserve"> </w:t>
            </w:r>
            <w:r w:rsidRPr="00CD5CD4">
              <w:rPr>
                <w:rFonts w:ascii="Times New Roman" w:eastAsia="SimSun" w:hAnsi="Times New Roman" w:hint="eastAsia"/>
                <w:sz w:val="24"/>
                <w:szCs w:val="24"/>
              </w:rPr>
              <w:t>S.C. Chen et S.F. Yin</w:t>
            </w:r>
          </w:p>
        </w:tc>
        <w:tc>
          <w:tcPr>
            <w:tcW w:w="0" w:type="auto"/>
            <w:vAlign w:val="center"/>
          </w:tcPr>
          <w:p w14:paraId="59EAE17D"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22D95DF1" w14:textId="0AB7A3ED"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5B117C" w:rsidRPr="00CD5CD4" w14:paraId="61C528BD" w14:textId="77777777" w:rsidTr="005B117C">
        <w:trPr>
          <w:trHeight w:val="849"/>
        </w:trPr>
        <w:tc>
          <w:tcPr>
            <w:tcW w:w="0" w:type="auto"/>
            <w:vAlign w:val="center"/>
          </w:tcPr>
          <w:p w14:paraId="74D7E810" w14:textId="77777777" w:rsidR="005B117C" w:rsidRPr="00CD5CD4" w:rsidRDefault="005B117C" w:rsidP="005B117C">
            <w:pPr>
              <w:spacing w:line="360" w:lineRule="auto"/>
              <w:rPr>
                <w:rFonts w:ascii="Times New Roman" w:eastAsia="SimSun" w:hAnsi="Times New Roman"/>
                <w:sz w:val="24"/>
                <w:szCs w:val="24"/>
              </w:rPr>
            </w:pPr>
            <w:bookmarkStart w:id="170" w:name="OLE_LINK204"/>
            <w:bookmarkStart w:id="171" w:name="_Hlk54424875"/>
            <w:r w:rsidRPr="00AB7A2D">
              <w:rPr>
                <w:rFonts w:ascii="Times New Roman" w:eastAsia="SimSun" w:hAnsi="Times New Roman"/>
                <w:b/>
                <w:bCs/>
                <w:sz w:val="24"/>
                <w:szCs w:val="24"/>
              </w:rPr>
              <w:t>3</w:t>
            </w:r>
            <w:r>
              <w:rPr>
                <w:rFonts w:ascii="Times New Roman" w:eastAsia="SimSun" w:hAnsi="Times New Roman"/>
                <w:sz w:val="24"/>
                <w:szCs w:val="24"/>
              </w:rPr>
              <w:t xml:space="preserve"> </w:t>
            </w:r>
            <w:r>
              <w:rPr>
                <w:rFonts w:ascii="Times New Roman" w:eastAsia="SimSun" w:hAnsi="Times New Roman" w:hint="eastAsia"/>
                <w:sz w:val="24"/>
                <w:szCs w:val="24"/>
              </w:rPr>
              <w:t>C</w:t>
            </w:r>
            <w:r w:rsidRPr="00CD5CD4">
              <w:rPr>
                <w:rFonts w:ascii="Times New Roman" w:eastAsia="SimSun" w:hAnsi="Times New Roman"/>
                <w:sz w:val="24"/>
                <w:szCs w:val="24"/>
              </w:rPr>
              <w:t>yclo (</w:t>
            </w:r>
            <w:r w:rsidRPr="00CD5CD4">
              <w:rPr>
                <w:rFonts w:ascii="Times New Roman" w:eastAsia="SimSun" w:hAnsi="Times New Roman"/>
                <w:i/>
                <w:iCs/>
                <w:sz w:val="24"/>
                <w:szCs w:val="24"/>
              </w:rPr>
              <w:t>L</w:t>
            </w:r>
            <w:r w:rsidRPr="00CD5CD4">
              <w:rPr>
                <w:rFonts w:ascii="Times New Roman" w:eastAsia="SimSun" w:hAnsi="Times New Roman"/>
                <w:sz w:val="24"/>
                <w:szCs w:val="24"/>
              </w:rPr>
              <w:t>-Pro-</w:t>
            </w:r>
            <w:r w:rsidRPr="00CD5CD4">
              <w:rPr>
                <w:rFonts w:ascii="Times New Roman" w:eastAsia="SimSun" w:hAnsi="Times New Roman"/>
                <w:i/>
                <w:iCs/>
                <w:sz w:val="24"/>
                <w:szCs w:val="24"/>
              </w:rPr>
              <w:t>L</w:t>
            </w:r>
            <w:r w:rsidRPr="00CD5CD4">
              <w:rPr>
                <w:rFonts w:ascii="Times New Roman" w:eastAsia="SimSun" w:hAnsi="Times New Roman"/>
                <w:sz w:val="24"/>
                <w:szCs w:val="24"/>
              </w:rPr>
              <w:t>-Ala)</w:t>
            </w:r>
            <w:bookmarkEnd w:id="170"/>
          </w:p>
        </w:tc>
        <w:tc>
          <w:tcPr>
            <w:tcW w:w="0" w:type="auto"/>
            <w:vAlign w:val="center"/>
          </w:tcPr>
          <w:p w14:paraId="19EEB67C"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75DB7282"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7EC4DFA8" w14:textId="12134925"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73CC6147" w14:textId="77777777" w:rsidTr="005B117C">
        <w:trPr>
          <w:trHeight w:val="849"/>
        </w:trPr>
        <w:tc>
          <w:tcPr>
            <w:tcW w:w="0" w:type="auto"/>
            <w:vAlign w:val="center"/>
          </w:tcPr>
          <w:p w14:paraId="63B8CC79" w14:textId="77777777" w:rsidR="005B117C" w:rsidRPr="00CD5CD4" w:rsidRDefault="005B117C" w:rsidP="005B117C">
            <w:pPr>
              <w:spacing w:line="360" w:lineRule="auto"/>
              <w:rPr>
                <w:rFonts w:ascii="Times New Roman" w:eastAsia="SimSun" w:hAnsi="Times New Roman"/>
                <w:sz w:val="24"/>
                <w:szCs w:val="24"/>
              </w:rPr>
            </w:pPr>
            <w:bookmarkStart w:id="172" w:name="OLE_LINK206"/>
            <w:bookmarkStart w:id="173" w:name="_Hlk54530529"/>
            <w:r w:rsidRPr="00AB7A2D">
              <w:rPr>
                <w:rFonts w:ascii="Times New Roman" w:eastAsia="SimSun" w:hAnsi="Times New Roman"/>
                <w:b/>
                <w:bCs/>
                <w:sz w:val="24"/>
                <w:szCs w:val="24"/>
              </w:rPr>
              <w:t>4</w:t>
            </w:r>
            <w:r>
              <w:rPr>
                <w:rFonts w:ascii="Times New Roman" w:eastAsia="SimSun" w:hAnsi="Times New Roman"/>
                <w:sz w:val="24"/>
                <w:szCs w:val="24"/>
              </w:rPr>
              <w:t xml:space="preserve"> C</w:t>
            </w:r>
            <w:r w:rsidRPr="00CD5CD4">
              <w:rPr>
                <w:rFonts w:ascii="Times New Roman" w:eastAsia="SimSun" w:hAnsi="Times New Roman"/>
                <w:sz w:val="24"/>
                <w:szCs w:val="24"/>
              </w:rPr>
              <w:t>yclo-(Phe-Val)</w:t>
            </w:r>
            <w:bookmarkEnd w:id="172"/>
          </w:p>
        </w:tc>
        <w:tc>
          <w:tcPr>
            <w:tcW w:w="0" w:type="auto"/>
            <w:vAlign w:val="center"/>
          </w:tcPr>
          <w:p w14:paraId="43893ACA" w14:textId="77777777" w:rsidR="005B117C" w:rsidRPr="00CD5CD4" w:rsidRDefault="005B117C" w:rsidP="005B117C">
            <w:pPr>
              <w:spacing w:line="360" w:lineRule="auto"/>
              <w:rPr>
                <w:rFonts w:ascii="Times New Roman" w:eastAsia="SimSun" w:hAnsi="Times New Roman"/>
                <w:i/>
                <w:iCs/>
                <w:sz w:val="24"/>
                <w:szCs w:val="24"/>
              </w:rPr>
            </w:pPr>
            <w:bookmarkStart w:id="174" w:name="_Hlk54424948"/>
            <w:bookmarkStart w:id="175" w:name="OLE_LINK222"/>
            <w:r w:rsidRPr="00CD5CD4">
              <w:rPr>
                <w:rFonts w:ascii="Times New Roman" w:eastAsia="SimSun" w:hAnsi="Times New Roman" w:cs="Times New Roman"/>
                <w:i/>
                <w:iCs/>
                <w:sz w:val="24"/>
                <w:szCs w:val="24"/>
              </w:rPr>
              <w:t>F. pallidiflora</w:t>
            </w:r>
            <w:bookmarkEnd w:id="174"/>
            <w:bookmarkEnd w:id="175"/>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Schrenk</w:t>
            </w:r>
          </w:p>
        </w:tc>
        <w:tc>
          <w:tcPr>
            <w:tcW w:w="0" w:type="auto"/>
            <w:vAlign w:val="center"/>
          </w:tcPr>
          <w:p w14:paraId="02A12264"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7AB102FB" w14:textId="1A56316A"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785B1E16" w14:textId="77777777" w:rsidTr="005B117C">
        <w:trPr>
          <w:trHeight w:val="849"/>
        </w:trPr>
        <w:tc>
          <w:tcPr>
            <w:tcW w:w="0" w:type="auto"/>
            <w:vAlign w:val="center"/>
          </w:tcPr>
          <w:p w14:paraId="02BCC893" w14:textId="4141C353" w:rsidR="005B117C" w:rsidRPr="00CD5CD4" w:rsidRDefault="005B117C" w:rsidP="005B117C">
            <w:pPr>
              <w:spacing w:line="360" w:lineRule="auto"/>
              <w:rPr>
                <w:rFonts w:ascii="Times New Roman" w:eastAsia="SimSun" w:hAnsi="Times New Roman"/>
                <w:sz w:val="24"/>
                <w:szCs w:val="24"/>
              </w:rPr>
            </w:pPr>
            <w:bookmarkStart w:id="176" w:name="OLE_LINK215"/>
            <w:bookmarkEnd w:id="171"/>
            <w:bookmarkEnd w:id="173"/>
            <w:r w:rsidRPr="00AB7A2D">
              <w:rPr>
                <w:rFonts w:ascii="Times New Roman" w:eastAsia="SimSun" w:hAnsi="Times New Roman"/>
                <w:b/>
                <w:bCs/>
                <w:sz w:val="24"/>
                <w:szCs w:val="24"/>
              </w:rPr>
              <w:t>5</w:t>
            </w:r>
            <w:r>
              <w:rPr>
                <w:rFonts w:ascii="Times New Roman" w:eastAsia="SimSun" w:hAnsi="Times New Roman"/>
                <w:sz w:val="24"/>
                <w:szCs w:val="24"/>
              </w:rPr>
              <w:t xml:space="preserve"> C</w:t>
            </w:r>
            <w:r w:rsidRPr="00CD5CD4">
              <w:rPr>
                <w:rFonts w:ascii="Times New Roman" w:eastAsia="SimSun" w:hAnsi="Times New Roman"/>
                <w:sz w:val="24"/>
                <w:szCs w:val="24"/>
              </w:rPr>
              <w:t>holine</w:t>
            </w:r>
            <w:bookmarkEnd w:id="176"/>
          </w:p>
        </w:tc>
        <w:tc>
          <w:tcPr>
            <w:tcW w:w="0" w:type="auto"/>
            <w:vAlign w:val="center"/>
          </w:tcPr>
          <w:p w14:paraId="1F67528C" w14:textId="77777777" w:rsidR="005B117C" w:rsidRPr="00CD5CD4" w:rsidRDefault="005B117C" w:rsidP="005B117C">
            <w:pPr>
              <w:spacing w:line="360" w:lineRule="auto"/>
              <w:rPr>
                <w:rFonts w:ascii="Times New Roman" w:eastAsia="SimSun" w:hAnsi="Times New Roman"/>
                <w:i/>
                <w:iCs/>
                <w:sz w:val="24"/>
                <w:szCs w:val="24"/>
              </w:rPr>
            </w:pPr>
            <w:bookmarkStart w:id="177" w:name="OLE_LINK223"/>
            <w:bookmarkStart w:id="178" w:name="OLE_LINK224"/>
            <w:bookmarkStart w:id="179" w:name="OLE_LINK225"/>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walujewii</w:t>
            </w:r>
            <w:bookmarkEnd w:id="177"/>
            <w:bookmarkEnd w:id="178"/>
            <w:bookmarkEnd w:id="179"/>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Regel</w:t>
            </w:r>
          </w:p>
        </w:tc>
        <w:tc>
          <w:tcPr>
            <w:tcW w:w="0" w:type="auto"/>
            <w:vAlign w:val="center"/>
          </w:tcPr>
          <w:p w14:paraId="59D67F9B"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14EA3760" w14:textId="586CB00C"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[22]</w:t>
            </w:r>
          </w:p>
        </w:tc>
      </w:tr>
      <w:tr w:rsidR="005B117C" w:rsidRPr="00CD5CD4" w14:paraId="637D9913" w14:textId="77777777" w:rsidTr="005B117C">
        <w:trPr>
          <w:trHeight w:val="421"/>
        </w:trPr>
        <w:tc>
          <w:tcPr>
            <w:tcW w:w="0" w:type="auto"/>
            <w:vMerge w:val="restart"/>
            <w:vAlign w:val="center"/>
          </w:tcPr>
          <w:p w14:paraId="5A9E2561" w14:textId="595C33F2" w:rsidR="005B117C" w:rsidRPr="00CD5CD4" w:rsidRDefault="005B117C" w:rsidP="005B117C">
            <w:pPr>
              <w:spacing w:line="360" w:lineRule="auto"/>
              <w:rPr>
                <w:rFonts w:ascii="Times New Roman" w:eastAsia="SimSun" w:hAnsi="Times New Roman"/>
                <w:sz w:val="24"/>
                <w:szCs w:val="24"/>
              </w:rPr>
            </w:pPr>
            <w:bookmarkStart w:id="180" w:name="_Hlk54425899"/>
            <w:r w:rsidRPr="00AB7A2D">
              <w:rPr>
                <w:rFonts w:ascii="Times New Roman" w:eastAsia="SimSun" w:hAnsi="Times New Roman"/>
                <w:b/>
                <w:bCs/>
                <w:sz w:val="24"/>
                <w:szCs w:val="24"/>
              </w:rPr>
              <w:t>6</w:t>
            </w:r>
            <w:r>
              <w:rPr>
                <w:rFonts w:ascii="Times New Roman" w:eastAsia="SimSun" w:hAnsi="Times New Roman"/>
                <w:sz w:val="24"/>
                <w:szCs w:val="24"/>
              </w:rPr>
              <w:t xml:space="preserve"> </w:t>
            </w:r>
            <w:r w:rsidRPr="00CD5CD4">
              <w:rPr>
                <w:rFonts w:ascii="Times New Roman" w:eastAsia="SimSun" w:hAnsi="Times New Roman"/>
                <w:sz w:val="24"/>
                <w:szCs w:val="24"/>
              </w:rPr>
              <w:t>Uridine</w:t>
            </w:r>
          </w:p>
        </w:tc>
        <w:tc>
          <w:tcPr>
            <w:tcW w:w="0" w:type="auto"/>
            <w:vAlign w:val="center"/>
          </w:tcPr>
          <w:p w14:paraId="000CEFF4"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0B5E24D5"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35B7B3E8" w14:textId="25AF7BA0"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[101]</w:t>
            </w:r>
          </w:p>
        </w:tc>
      </w:tr>
      <w:tr w:rsidR="005B117C" w:rsidRPr="00CD5CD4" w14:paraId="6023DDB9" w14:textId="77777777" w:rsidTr="005B117C">
        <w:trPr>
          <w:trHeight w:val="388"/>
        </w:trPr>
        <w:tc>
          <w:tcPr>
            <w:tcW w:w="0" w:type="auto"/>
            <w:vMerge/>
            <w:vAlign w:val="center"/>
          </w:tcPr>
          <w:p w14:paraId="646654B4" w14:textId="77777777" w:rsidR="005B117C" w:rsidRPr="00CD5CD4" w:rsidRDefault="005B117C" w:rsidP="005B117C">
            <w:pPr>
              <w:spacing w:line="360" w:lineRule="auto"/>
              <w:rPr>
                <w:rFonts w:ascii="Times New Roman" w:eastAsia="SimSun" w:hAnsi="Times New Roman"/>
                <w:sz w:val="24"/>
                <w:szCs w:val="24"/>
              </w:rPr>
            </w:pPr>
          </w:p>
        </w:tc>
        <w:tc>
          <w:tcPr>
            <w:tcW w:w="0" w:type="auto"/>
            <w:vAlign w:val="center"/>
          </w:tcPr>
          <w:p w14:paraId="44CC5F52"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6F71B623"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78654563" w14:textId="5C68BC07"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[109]</w:t>
            </w:r>
          </w:p>
        </w:tc>
      </w:tr>
      <w:tr w:rsidR="005B117C" w:rsidRPr="00CD5CD4" w14:paraId="2AE274F9" w14:textId="77777777" w:rsidTr="005B117C">
        <w:trPr>
          <w:trHeight w:val="388"/>
        </w:trPr>
        <w:tc>
          <w:tcPr>
            <w:tcW w:w="0" w:type="auto"/>
            <w:vMerge/>
            <w:vAlign w:val="center"/>
          </w:tcPr>
          <w:p w14:paraId="5AFDFEA9" w14:textId="77777777" w:rsidR="005B117C" w:rsidRPr="00CD5CD4" w:rsidRDefault="005B117C" w:rsidP="005B117C">
            <w:pPr>
              <w:spacing w:line="360" w:lineRule="auto"/>
              <w:rPr>
                <w:rFonts w:ascii="Times New Roman" w:eastAsia="SimSun" w:hAnsi="Times New Roman"/>
                <w:sz w:val="24"/>
                <w:szCs w:val="24"/>
              </w:rPr>
            </w:pPr>
          </w:p>
        </w:tc>
        <w:tc>
          <w:tcPr>
            <w:tcW w:w="0" w:type="auto"/>
            <w:vAlign w:val="center"/>
          </w:tcPr>
          <w:p w14:paraId="5D1F8E48"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walujewii </w:t>
            </w:r>
            <w:r w:rsidRPr="00CD5CD4">
              <w:rPr>
                <w:rFonts w:ascii="Times New Roman" w:eastAsia="SimSun" w:hAnsi="Times New Roman" w:cs="Times New Roman"/>
                <w:sz w:val="24"/>
                <w:szCs w:val="24"/>
              </w:rPr>
              <w:t>Regel</w:t>
            </w:r>
          </w:p>
        </w:tc>
        <w:tc>
          <w:tcPr>
            <w:tcW w:w="0" w:type="auto"/>
            <w:vAlign w:val="center"/>
          </w:tcPr>
          <w:p w14:paraId="1EA247C9"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52A8A583" w14:textId="1DCCC0E9"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[22]</w:t>
            </w:r>
          </w:p>
        </w:tc>
      </w:tr>
      <w:tr w:rsidR="005B117C" w:rsidRPr="00CD5CD4" w14:paraId="36E8EA2D" w14:textId="77777777" w:rsidTr="005B117C">
        <w:trPr>
          <w:trHeight w:val="421"/>
        </w:trPr>
        <w:tc>
          <w:tcPr>
            <w:tcW w:w="0" w:type="auto"/>
            <w:vMerge w:val="restart"/>
            <w:vAlign w:val="center"/>
          </w:tcPr>
          <w:p w14:paraId="4CAE3AE4" w14:textId="75FF2C87" w:rsidR="005B117C" w:rsidRPr="00CD5CD4" w:rsidRDefault="005B117C" w:rsidP="005B117C">
            <w:pPr>
              <w:spacing w:line="360" w:lineRule="auto"/>
              <w:rPr>
                <w:rFonts w:ascii="Times New Roman" w:eastAsia="SimSun" w:hAnsi="Times New Roman"/>
                <w:sz w:val="24"/>
                <w:szCs w:val="24"/>
              </w:rPr>
            </w:pPr>
            <w:bookmarkStart w:id="181" w:name="_Hlk54516929"/>
            <w:r w:rsidRPr="00AB7A2D">
              <w:rPr>
                <w:rFonts w:ascii="Times New Roman" w:eastAsia="SimSun" w:hAnsi="Times New Roman"/>
                <w:b/>
                <w:bCs/>
                <w:sz w:val="24"/>
                <w:szCs w:val="24"/>
              </w:rPr>
              <w:t>7</w:t>
            </w:r>
            <w:r>
              <w:rPr>
                <w:rFonts w:ascii="Times New Roman" w:eastAsia="SimSun" w:hAnsi="Times New Roman"/>
                <w:sz w:val="24"/>
                <w:szCs w:val="24"/>
              </w:rPr>
              <w:t xml:space="preserve"> </w:t>
            </w:r>
            <w:r w:rsidRPr="00CD5CD4">
              <w:rPr>
                <w:rFonts w:ascii="Times New Roman" w:eastAsia="SimSun" w:hAnsi="Times New Roman"/>
                <w:sz w:val="24"/>
                <w:szCs w:val="24"/>
              </w:rPr>
              <w:t>Uracil</w:t>
            </w:r>
          </w:p>
        </w:tc>
        <w:tc>
          <w:tcPr>
            <w:tcW w:w="0" w:type="auto"/>
            <w:vAlign w:val="center"/>
          </w:tcPr>
          <w:p w14:paraId="53160CC7"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0FF500DE"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452EFE91" w14:textId="7DC39ABB"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[101]</w:t>
            </w:r>
          </w:p>
        </w:tc>
      </w:tr>
      <w:bookmarkEnd w:id="181"/>
      <w:tr w:rsidR="005B117C" w:rsidRPr="00CD5CD4" w14:paraId="589EB086" w14:textId="77777777" w:rsidTr="005B117C">
        <w:trPr>
          <w:trHeight w:val="421"/>
        </w:trPr>
        <w:tc>
          <w:tcPr>
            <w:tcW w:w="0" w:type="auto"/>
            <w:vMerge/>
            <w:vAlign w:val="center"/>
          </w:tcPr>
          <w:p w14:paraId="206C9099" w14:textId="77777777" w:rsidR="005B117C" w:rsidRPr="00CD5CD4" w:rsidRDefault="005B117C" w:rsidP="005B117C">
            <w:pPr>
              <w:spacing w:line="360" w:lineRule="auto"/>
              <w:rPr>
                <w:rFonts w:ascii="Times New Roman" w:eastAsia="SimSun" w:hAnsi="Times New Roman"/>
                <w:sz w:val="24"/>
                <w:szCs w:val="24"/>
              </w:rPr>
            </w:pPr>
          </w:p>
        </w:tc>
        <w:tc>
          <w:tcPr>
            <w:tcW w:w="0" w:type="auto"/>
            <w:vAlign w:val="center"/>
          </w:tcPr>
          <w:p w14:paraId="7FF405A9"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4F8A1A8E"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Align w:val="center"/>
          </w:tcPr>
          <w:p w14:paraId="0029A4AA" w14:textId="6D2AACE3"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[109]</w:t>
            </w:r>
          </w:p>
        </w:tc>
      </w:tr>
      <w:tr w:rsidR="005B117C" w:rsidRPr="00CD5CD4" w14:paraId="792CC858" w14:textId="77777777" w:rsidTr="005B117C">
        <w:trPr>
          <w:trHeight w:val="333"/>
        </w:trPr>
        <w:tc>
          <w:tcPr>
            <w:tcW w:w="0" w:type="auto"/>
            <w:vMerge w:val="restart"/>
            <w:vAlign w:val="center"/>
          </w:tcPr>
          <w:p w14:paraId="5AE6E94F" w14:textId="712CB5D0" w:rsidR="005B117C" w:rsidRPr="00CD5CD4" w:rsidRDefault="005B117C" w:rsidP="005B117C">
            <w:pPr>
              <w:spacing w:line="360" w:lineRule="auto"/>
              <w:rPr>
                <w:rFonts w:ascii="Times New Roman" w:eastAsia="SimSun" w:hAnsi="Times New Roman"/>
                <w:sz w:val="24"/>
                <w:szCs w:val="24"/>
              </w:rPr>
            </w:pPr>
            <w:r w:rsidRPr="00AB7A2D">
              <w:rPr>
                <w:rFonts w:ascii="Times New Roman" w:eastAsia="SimSun" w:hAnsi="Times New Roman"/>
                <w:b/>
                <w:bCs/>
                <w:sz w:val="24"/>
                <w:szCs w:val="24"/>
              </w:rPr>
              <w:t>8</w:t>
            </w:r>
            <w:r>
              <w:rPr>
                <w:rFonts w:ascii="Times New Roman" w:eastAsia="SimSun" w:hAnsi="Times New Roman"/>
                <w:sz w:val="24"/>
                <w:szCs w:val="24"/>
              </w:rPr>
              <w:t xml:space="preserve"> </w:t>
            </w:r>
            <w:r w:rsidRPr="00CD5CD4">
              <w:rPr>
                <w:rFonts w:ascii="Times New Roman" w:eastAsia="SimSun" w:hAnsi="Times New Roman"/>
                <w:sz w:val="24"/>
                <w:szCs w:val="24"/>
              </w:rPr>
              <w:t>Adenosine</w:t>
            </w:r>
          </w:p>
        </w:tc>
        <w:tc>
          <w:tcPr>
            <w:tcW w:w="0" w:type="auto"/>
            <w:vAlign w:val="center"/>
          </w:tcPr>
          <w:p w14:paraId="679161C0"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4F5FEBB9"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2DE30468" w14:textId="5AA14D11" w:rsidR="005B117C" w:rsidRPr="00CD5CD4" w:rsidRDefault="00BA125A" w:rsidP="005B117C">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[106]</w:t>
            </w:r>
          </w:p>
        </w:tc>
      </w:tr>
      <w:tr w:rsidR="005B117C" w:rsidRPr="00CD5CD4" w14:paraId="2D56F1AB" w14:textId="77777777" w:rsidTr="005B117C">
        <w:trPr>
          <w:trHeight w:val="465"/>
        </w:trPr>
        <w:tc>
          <w:tcPr>
            <w:tcW w:w="0" w:type="auto"/>
            <w:vMerge/>
            <w:vAlign w:val="center"/>
          </w:tcPr>
          <w:p w14:paraId="460ECB82" w14:textId="77777777" w:rsidR="005B117C" w:rsidRPr="00CD5CD4" w:rsidRDefault="005B117C" w:rsidP="005B117C">
            <w:pPr>
              <w:spacing w:line="360" w:lineRule="auto"/>
              <w:rPr>
                <w:rFonts w:ascii="Times New Roman" w:eastAsia="SimSun" w:hAnsi="Times New Roman"/>
                <w:sz w:val="24"/>
                <w:szCs w:val="24"/>
              </w:rPr>
            </w:pPr>
          </w:p>
        </w:tc>
        <w:tc>
          <w:tcPr>
            <w:tcW w:w="0" w:type="auto"/>
            <w:vAlign w:val="center"/>
          </w:tcPr>
          <w:p w14:paraId="40A217AA"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michailovskyi </w:t>
            </w:r>
            <w:r w:rsidRPr="00CD5CD4">
              <w:rPr>
                <w:rFonts w:ascii="Times New Roman" w:eastAsia="SimSun" w:hAnsi="Times New Roman"/>
                <w:sz w:val="24"/>
                <w:szCs w:val="24"/>
              </w:rPr>
              <w:t>Fomin</w:t>
            </w:r>
          </w:p>
        </w:tc>
        <w:tc>
          <w:tcPr>
            <w:tcW w:w="0" w:type="auto"/>
            <w:vAlign w:val="center"/>
          </w:tcPr>
          <w:p w14:paraId="25729BA4"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38C9B5F9" w14:textId="6225AD72"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w:t>
            </w:r>
          </w:p>
        </w:tc>
      </w:tr>
      <w:tr w:rsidR="005B117C" w:rsidRPr="00CD5CD4" w14:paraId="4BC8A531" w14:textId="77777777" w:rsidTr="005B117C">
        <w:trPr>
          <w:trHeight w:val="465"/>
        </w:trPr>
        <w:tc>
          <w:tcPr>
            <w:tcW w:w="0" w:type="auto"/>
            <w:vMerge/>
            <w:vAlign w:val="center"/>
          </w:tcPr>
          <w:p w14:paraId="7B81E949" w14:textId="77777777" w:rsidR="005B117C" w:rsidRPr="00CD5CD4" w:rsidRDefault="005B117C" w:rsidP="005B117C">
            <w:pPr>
              <w:spacing w:line="360" w:lineRule="auto"/>
              <w:rPr>
                <w:rFonts w:ascii="Times New Roman" w:eastAsia="SimSun" w:hAnsi="Times New Roman"/>
                <w:sz w:val="24"/>
                <w:szCs w:val="24"/>
              </w:rPr>
            </w:pPr>
          </w:p>
        </w:tc>
        <w:tc>
          <w:tcPr>
            <w:tcW w:w="0" w:type="auto"/>
            <w:vAlign w:val="center"/>
          </w:tcPr>
          <w:p w14:paraId="41DF9041"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yuminensis </w:t>
            </w:r>
            <w:r w:rsidRPr="00CD5CD4">
              <w:rPr>
                <w:rFonts w:ascii="Times New Roman" w:eastAsia="SimSun" w:hAnsi="Times New Roman"/>
                <w:sz w:val="24"/>
                <w:szCs w:val="24"/>
              </w:rPr>
              <w:t>X</w:t>
            </w:r>
            <w:r w:rsidRPr="00CD5CD4">
              <w:rPr>
                <w:rFonts w:ascii="Times New Roman" w:eastAsia="SimSun" w:hAnsi="Times New Roman" w:hint="eastAsia"/>
                <w:sz w:val="24"/>
                <w:szCs w:val="24"/>
              </w:rPr>
              <w:t>.</w:t>
            </w:r>
            <w:r w:rsidRPr="00CD5CD4">
              <w:rPr>
                <w:rFonts w:ascii="Times New Roman" w:eastAsia="SimSun" w:hAnsi="Times New Roman"/>
                <w:sz w:val="24"/>
                <w:szCs w:val="24"/>
              </w:rPr>
              <w:t>Z</w:t>
            </w:r>
            <w:r w:rsidRPr="00CD5CD4">
              <w:rPr>
                <w:rFonts w:ascii="Times New Roman" w:eastAsia="SimSun" w:hAnsi="Times New Roman" w:hint="eastAsia"/>
                <w:sz w:val="24"/>
                <w:szCs w:val="24"/>
              </w:rPr>
              <w:t>.</w:t>
            </w:r>
            <w:r w:rsidRPr="00CD5CD4">
              <w:rPr>
                <w:rFonts w:ascii="Times New Roman" w:eastAsia="SimSun" w:hAnsi="Times New Roman"/>
                <w:sz w:val="24"/>
                <w:szCs w:val="24"/>
              </w:rPr>
              <w:t xml:space="preserve"> Duan</w:t>
            </w:r>
          </w:p>
        </w:tc>
        <w:tc>
          <w:tcPr>
            <w:tcW w:w="0" w:type="auto"/>
            <w:vAlign w:val="center"/>
          </w:tcPr>
          <w:p w14:paraId="38ADD578"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Align w:val="center"/>
          </w:tcPr>
          <w:p w14:paraId="7FE33DD9" w14:textId="34324B15"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[78]</w:t>
            </w:r>
          </w:p>
        </w:tc>
      </w:tr>
      <w:tr w:rsidR="005B117C" w:rsidRPr="00CD5CD4" w14:paraId="208FAFBF" w14:textId="77777777" w:rsidTr="005B117C">
        <w:trPr>
          <w:trHeight w:val="465"/>
        </w:trPr>
        <w:tc>
          <w:tcPr>
            <w:tcW w:w="0" w:type="auto"/>
            <w:vMerge/>
            <w:vAlign w:val="center"/>
          </w:tcPr>
          <w:p w14:paraId="6B763046" w14:textId="77777777" w:rsidR="005B117C" w:rsidRPr="00CD5CD4" w:rsidRDefault="005B117C" w:rsidP="005B117C">
            <w:pPr>
              <w:spacing w:line="360" w:lineRule="auto"/>
              <w:rPr>
                <w:rFonts w:ascii="Times New Roman" w:eastAsia="SimSun" w:hAnsi="Times New Roman"/>
                <w:sz w:val="24"/>
                <w:szCs w:val="24"/>
              </w:rPr>
            </w:pPr>
          </w:p>
        </w:tc>
        <w:tc>
          <w:tcPr>
            <w:tcW w:w="0" w:type="auto"/>
            <w:vAlign w:val="center"/>
          </w:tcPr>
          <w:p w14:paraId="3026E7B7"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ussuriensis </w:t>
            </w:r>
            <w:r w:rsidRPr="00CD5CD4">
              <w:rPr>
                <w:rFonts w:ascii="Times New Roman" w:eastAsia="SimSun" w:hAnsi="Times New Roman"/>
                <w:sz w:val="24"/>
                <w:szCs w:val="24"/>
              </w:rPr>
              <w:t>Maxim</w:t>
            </w:r>
          </w:p>
        </w:tc>
        <w:tc>
          <w:tcPr>
            <w:tcW w:w="0" w:type="auto"/>
            <w:vAlign w:val="center"/>
          </w:tcPr>
          <w:p w14:paraId="5F941BBD"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S</w:t>
            </w:r>
            <w:r w:rsidRPr="00CD5CD4">
              <w:rPr>
                <w:rFonts w:ascii="Times New Roman" w:eastAsia="SimSun" w:hAnsi="Times New Roman"/>
                <w:sz w:val="24"/>
                <w:szCs w:val="24"/>
              </w:rPr>
              <w:t>tems and leaves</w:t>
            </w:r>
          </w:p>
        </w:tc>
        <w:tc>
          <w:tcPr>
            <w:tcW w:w="0" w:type="auto"/>
            <w:vAlign w:val="center"/>
          </w:tcPr>
          <w:p w14:paraId="4FF90DB5" w14:textId="17D0476D"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[110]</w:t>
            </w:r>
          </w:p>
        </w:tc>
      </w:tr>
      <w:tr w:rsidR="005B117C" w:rsidRPr="00CD5CD4" w14:paraId="45ADFD47" w14:textId="77777777" w:rsidTr="005B117C">
        <w:trPr>
          <w:trHeight w:val="421"/>
        </w:trPr>
        <w:tc>
          <w:tcPr>
            <w:tcW w:w="0" w:type="auto"/>
            <w:vMerge/>
            <w:vAlign w:val="center"/>
          </w:tcPr>
          <w:p w14:paraId="435607CE" w14:textId="77777777" w:rsidR="005B117C" w:rsidRPr="00CD5CD4" w:rsidRDefault="005B117C" w:rsidP="005B117C">
            <w:pPr>
              <w:spacing w:line="360" w:lineRule="auto"/>
              <w:rPr>
                <w:rFonts w:ascii="Times New Roman" w:eastAsia="SimSun" w:hAnsi="Times New Roman"/>
                <w:sz w:val="24"/>
                <w:szCs w:val="24"/>
              </w:rPr>
            </w:pPr>
          </w:p>
        </w:tc>
        <w:tc>
          <w:tcPr>
            <w:tcW w:w="0" w:type="auto"/>
            <w:vAlign w:val="center"/>
          </w:tcPr>
          <w:p w14:paraId="5676465F"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cirrhosa </w:t>
            </w:r>
            <w:r w:rsidRPr="00CD5CD4">
              <w:rPr>
                <w:rFonts w:ascii="Times New Roman" w:eastAsia="SimSun" w:hAnsi="Times New Roman"/>
                <w:sz w:val="24"/>
                <w:szCs w:val="24"/>
              </w:rPr>
              <w:t>D. Don</w:t>
            </w:r>
          </w:p>
        </w:tc>
        <w:tc>
          <w:tcPr>
            <w:tcW w:w="0" w:type="auto"/>
            <w:vAlign w:val="center"/>
          </w:tcPr>
          <w:p w14:paraId="127690DE"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69A04CC4" w14:textId="5CF2CE3A"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[79]</w:t>
            </w:r>
          </w:p>
        </w:tc>
      </w:tr>
      <w:tr w:rsidR="005B117C" w:rsidRPr="00CD5CD4" w14:paraId="7EBA9CF2" w14:textId="77777777" w:rsidTr="005B117C">
        <w:trPr>
          <w:trHeight w:val="388"/>
        </w:trPr>
        <w:tc>
          <w:tcPr>
            <w:tcW w:w="0" w:type="auto"/>
            <w:vMerge/>
            <w:vAlign w:val="center"/>
          </w:tcPr>
          <w:p w14:paraId="3EDA7338" w14:textId="77777777" w:rsidR="005B117C" w:rsidRPr="00CD5CD4" w:rsidRDefault="005B117C" w:rsidP="005B117C">
            <w:pPr>
              <w:spacing w:line="360" w:lineRule="auto"/>
              <w:rPr>
                <w:rFonts w:ascii="Times New Roman" w:eastAsia="SimSun" w:hAnsi="Times New Roman"/>
                <w:sz w:val="24"/>
                <w:szCs w:val="24"/>
              </w:rPr>
            </w:pPr>
          </w:p>
        </w:tc>
        <w:tc>
          <w:tcPr>
            <w:tcW w:w="0" w:type="auto"/>
            <w:vAlign w:val="center"/>
          </w:tcPr>
          <w:p w14:paraId="5D8310CC"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082839B4"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sz w:val="24"/>
                <w:szCs w:val="24"/>
              </w:rPr>
              <w:t>Bulbs</w:t>
            </w:r>
          </w:p>
        </w:tc>
        <w:tc>
          <w:tcPr>
            <w:tcW w:w="0" w:type="auto"/>
            <w:vAlign w:val="center"/>
          </w:tcPr>
          <w:p w14:paraId="0A3A6ED5" w14:textId="16038408" w:rsidR="005B117C" w:rsidRPr="00CD5CD4" w:rsidRDefault="00BA125A" w:rsidP="005B117C">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[109]</w:t>
            </w:r>
          </w:p>
        </w:tc>
      </w:tr>
      <w:tr w:rsidR="005B117C" w:rsidRPr="00CD5CD4" w14:paraId="0F0531DF" w14:textId="77777777" w:rsidTr="005B117C">
        <w:trPr>
          <w:trHeight w:val="388"/>
        </w:trPr>
        <w:tc>
          <w:tcPr>
            <w:tcW w:w="0" w:type="auto"/>
            <w:vMerge/>
            <w:vAlign w:val="center"/>
          </w:tcPr>
          <w:p w14:paraId="5823D943" w14:textId="77777777" w:rsidR="005B117C" w:rsidRPr="00CD5CD4" w:rsidRDefault="005B117C" w:rsidP="005B117C">
            <w:pPr>
              <w:spacing w:line="360" w:lineRule="auto"/>
              <w:rPr>
                <w:rFonts w:ascii="Times New Roman" w:eastAsia="SimSun" w:hAnsi="Times New Roman"/>
                <w:sz w:val="24"/>
                <w:szCs w:val="24"/>
              </w:rPr>
            </w:pPr>
          </w:p>
        </w:tc>
        <w:tc>
          <w:tcPr>
            <w:tcW w:w="0" w:type="auto"/>
            <w:vAlign w:val="center"/>
          </w:tcPr>
          <w:p w14:paraId="7252C829"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walujewii </w:t>
            </w:r>
            <w:r w:rsidRPr="00CD5CD4">
              <w:rPr>
                <w:rFonts w:ascii="Times New Roman" w:eastAsia="SimSun" w:hAnsi="Times New Roman" w:cs="Times New Roman"/>
                <w:sz w:val="24"/>
                <w:szCs w:val="24"/>
              </w:rPr>
              <w:t>Regel</w:t>
            </w:r>
          </w:p>
        </w:tc>
        <w:tc>
          <w:tcPr>
            <w:tcW w:w="0" w:type="auto"/>
            <w:vAlign w:val="center"/>
          </w:tcPr>
          <w:p w14:paraId="6CD5D184"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61D3A246" w14:textId="0871F90A" w:rsidR="005B117C" w:rsidRPr="00CD5CD4" w:rsidRDefault="00BA125A" w:rsidP="005B117C">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[22]</w:t>
            </w:r>
          </w:p>
        </w:tc>
      </w:tr>
      <w:tr w:rsidR="005B117C" w:rsidRPr="00CD5CD4" w14:paraId="5A715522" w14:textId="77777777" w:rsidTr="005B117C">
        <w:trPr>
          <w:trHeight w:val="849"/>
        </w:trPr>
        <w:tc>
          <w:tcPr>
            <w:tcW w:w="0" w:type="auto"/>
            <w:vAlign w:val="center"/>
          </w:tcPr>
          <w:p w14:paraId="5556F4B4" w14:textId="4EEF22A0" w:rsidR="005B117C" w:rsidRPr="00CD5CD4" w:rsidRDefault="005B117C" w:rsidP="005B117C">
            <w:pPr>
              <w:spacing w:line="360" w:lineRule="auto"/>
              <w:rPr>
                <w:rFonts w:ascii="Times New Roman" w:eastAsia="SimSun" w:hAnsi="Times New Roman"/>
                <w:sz w:val="24"/>
                <w:szCs w:val="24"/>
              </w:rPr>
            </w:pPr>
            <w:bookmarkStart w:id="182" w:name="OLE_LINK226"/>
            <w:r w:rsidRPr="00AB7A2D">
              <w:rPr>
                <w:rFonts w:ascii="Times New Roman" w:eastAsia="SimSun" w:hAnsi="Times New Roman"/>
                <w:b/>
                <w:bCs/>
                <w:sz w:val="24"/>
                <w:szCs w:val="24"/>
              </w:rPr>
              <w:t>9</w:t>
            </w:r>
            <w:r>
              <w:rPr>
                <w:rFonts w:ascii="Times New Roman" w:eastAsia="SimSun" w:hAnsi="Times New Roman"/>
                <w:sz w:val="24"/>
                <w:szCs w:val="24"/>
              </w:rPr>
              <w:t xml:space="preserve"> </w:t>
            </w:r>
            <w:r w:rsidRPr="00CD5CD4">
              <w:rPr>
                <w:rFonts w:ascii="Times New Roman" w:eastAsia="SimSun" w:hAnsi="Times New Roman"/>
                <w:sz w:val="24"/>
                <w:szCs w:val="24"/>
              </w:rPr>
              <w:t>T</w:t>
            </w:r>
            <w:r w:rsidRPr="00CD5CD4">
              <w:rPr>
                <w:rFonts w:ascii="Times New Roman" w:eastAsia="SimSun" w:hAnsi="Times New Roman" w:hint="eastAsia"/>
                <w:sz w:val="24"/>
                <w:szCs w:val="24"/>
              </w:rPr>
              <w:t>hy</w:t>
            </w:r>
            <w:r w:rsidRPr="00CD5CD4">
              <w:rPr>
                <w:rFonts w:ascii="Times New Roman" w:eastAsia="SimSun" w:hAnsi="Times New Roman"/>
                <w:sz w:val="24"/>
                <w:szCs w:val="24"/>
              </w:rPr>
              <w:t>midine</w:t>
            </w:r>
            <w:bookmarkEnd w:id="182"/>
          </w:p>
        </w:tc>
        <w:tc>
          <w:tcPr>
            <w:tcW w:w="0" w:type="auto"/>
            <w:vAlign w:val="center"/>
          </w:tcPr>
          <w:p w14:paraId="03F67C2E"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cirrhosa </w:t>
            </w:r>
            <w:r w:rsidRPr="00CD5CD4">
              <w:rPr>
                <w:rFonts w:ascii="Times New Roman" w:eastAsia="SimSun" w:hAnsi="Times New Roman" w:cs="Times New Roman"/>
                <w:sz w:val="24"/>
                <w:szCs w:val="24"/>
              </w:rPr>
              <w:t>D. Don</w:t>
            </w:r>
          </w:p>
        </w:tc>
        <w:tc>
          <w:tcPr>
            <w:tcW w:w="0" w:type="auto"/>
            <w:vAlign w:val="center"/>
          </w:tcPr>
          <w:p w14:paraId="22069B92"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0" w:type="auto"/>
            <w:vAlign w:val="center"/>
          </w:tcPr>
          <w:p w14:paraId="728B05FB" w14:textId="5AD63C99"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[79]</w:t>
            </w:r>
          </w:p>
        </w:tc>
      </w:tr>
      <w:tr w:rsidR="005B117C" w:rsidRPr="00CD5CD4" w14:paraId="4E5D75ED" w14:textId="77777777" w:rsidTr="005B117C">
        <w:trPr>
          <w:trHeight w:val="849"/>
        </w:trPr>
        <w:tc>
          <w:tcPr>
            <w:tcW w:w="0" w:type="auto"/>
            <w:vAlign w:val="center"/>
          </w:tcPr>
          <w:p w14:paraId="48DBE95F" w14:textId="534A2832" w:rsidR="005B117C" w:rsidRPr="00CD5CD4" w:rsidRDefault="005B117C" w:rsidP="005B117C">
            <w:pPr>
              <w:spacing w:line="360" w:lineRule="auto"/>
              <w:rPr>
                <w:rFonts w:ascii="Times New Roman" w:eastAsia="SimSun" w:hAnsi="Times New Roman"/>
                <w:sz w:val="24"/>
                <w:szCs w:val="24"/>
              </w:rPr>
            </w:pPr>
            <w:r w:rsidRPr="00AB7A2D">
              <w:rPr>
                <w:rFonts w:ascii="Times New Roman" w:eastAsia="SimSun" w:hAnsi="Times New Roman"/>
                <w:b/>
                <w:bCs/>
                <w:sz w:val="24"/>
                <w:szCs w:val="24"/>
              </w:rPr>
              <w:t>10</w:t>
            </w:r>
            <w:r>
              <w:rPr>
                <w:rFonts w:ascii="Times New Roman" w:eastAsia="SimSun" w:hAnsi="Times New Roman"/>
                <w:sz w:val="24"/>
                <w:szCs w:val="24"/>
              </w:rPr>
              <w:t xml:space="preserve"> </w:t>
            </w:r>
            <w:r w:rsidRPr="00CD5CD4">
              <w:rPr>
                <w:rFonts w:ascii="Times New Roman" w:eastAsia="SimSun" w:hAnsi="Times New Roman"/>
                <w:sz w:val="24"/>
                <w:szCs w:val="24"/>
              </w:rPr>
              <w:t>Thymine</w:t>
            </w:r>
          </w:p>
        </w:tc>
        <w:tc>
          <w:tcPr>
            <w:tcW w:w="0" w:type="auto"/>
            <w:vAlign w:val="center"/>
          </w:tcPr>
          <w:p w14:paraId="3794AA31"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5D51FAFB"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cs="Times New Roman"/>
                <w:sz w:val="24"/>
                <w:szCs w:val="24"/>
              </w:rPr>
              <w:t>Bulbs</w:t>
            </w:r>
          </w:p>
        </w:tc>
        <w:tc>
          <w:tcPr>
            <w:tcW w:w="0" w:type="auto"/>
            <w:vAlign w:val="center"/>
          </w:tcPr>
          <w:p w14:paraId="2D165F94" w14:textId="4C93CD24"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[109]</w:t>
            </w:r>
          </w:p>
        </w:tc>
      </w:tr>
      <w:tr w:rsidR="005B117C" w:rsidRPr="00CD5CD4" w14:paraId="0C224217" w14:textId="77777777" w:rsidTr="005B117C">
        <w:trPr>
          <w:trHeight w:val="849"/>
        </w:trPr>
        <w:tc>
          <w:tcPr>
            <w:tcW w:w="0" w:type="auto"/>
            <w:vAlign w:val="center"/>
          </w:tcPr>
          <w:p w14:paraId="7281D1AC" w14:textId="47909810" w:rsidR="005B117C" w:rsidRPr="00CD5CD4" w:rsidRDefault="005B117C" w:rsidP="005B117C">
            <w:pPr>
              <w:spacing w:line="360" w:lineRule="auto"/>
              <w:rPr>
                <w:rFonts w:ascii="Times New Roman" w:eastAsia="SimSun" w:hAnsi="Times New Roman"/>
                <w:sz w:val="24"/>
                <w:szCs w:val="24"/>
              </w:rPr>
            </w:pPr>
            <w:r w:rsidRPr="00AB7A2D">
              <w:rPr>
                <w:rFonts w:ascii="Times New Roman" w:eastAsia="SimSun" w:hAnsi="Times New Roman"/>
                <w:b/>
                <w:bCs/>
                <w:sz w:val="24"/>
                <w:szCs w:val="24"/>
              </w:rPr>
              <w:t>11</w:t>
            </w:r>
            <w:r>
              <w:rPr>
                <w:rFonts w:ascii="Times New Roman" w:eastAsia="SimSun" w:hAnsi="Times New Roman"/>
                <w:sz w:val="24"/>
                <w:szCs w:val="24"/>
              </w:rPr>
              <w:t xml:space="preserve"> A</w:t>
            </w:r>
            <w:r w:rsidRPr="00CD5CD4">
              <w:rPr>
                <w:rFonts w:ascii="Times New Roman" w:eastAsia="SimSun" w:hAnsi="Times New Roman"/>
                <w:sz w:val="24"/>
                <w:szCs w:val="24"/>
              </w:rPr>
              <w:t>denine</w:t>
            </w:r>
          </w:p>
        </w:tc>
        <w:tc>
          <w:tcPr>
            <w:tcW w:w="0" w:type="auto"/>
            <w:vAlign w:val="center"/>
          </w:tcPr>
          <w:p w14:paraId="7955A5BF"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puqiensis </w:t>
            </w:r>
            <w:r w:rsidRPr="00CD5CD4">
              <w:rPr>
                <w:rFonts w:ascii="Times New Roman" w:eastAsia="SimSun" w:hAnsi="Times New Roman" w:cs="Times New Roman"/>
                <w:sz w:val="24"/>
                <w:szCs w:val="24"/>
              </w:rPr>
              <w:t>G.D. Yu et G.Y. Chen</w:t>
            </w:r>
          </w:p>
        </w:tc>
        <w:tc>
          <w:tcPr>
            <w:tcW w:w="0" w:type="auto"/>
            <w:vAlign w:val="center"/>
          </w:tcPr>
          <w:p w14:paraId="65C490BD"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cs="Times New Roman"/>
                <w:sz w:val="24"/>
                <w:szCs w:val="24"/>
              </w:rPr>
              <w:t>Bulbs</w:t>
            </w:r>
          </w:p>
        </w:tc>
        <w:tc>
          <w:tcPr>
            <w:tcW w:w="0" w:type="auto"/>
            <w:vAlign w:val="center"/>
          </w:tcPr>
          <w:p w14:paraId="40F18258" w14:textId="256E4099"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[109]</w:t>
            </w:r>
          </w:p>
        </w:tc>
      </w:tr>
      <w:tr w:rsidR="005B117C" w:rsidRPr="00CD5CD4" w14:paraId="6762BCCB" w14:textId="77777777" w:rsidTr="005B117C">
        <w:trPr>
          <w:trHeight w:val="849"/>
        </w:trPr>
        <w:tc>
          <w:tcPr>
            <w:tcW w:w="0" w:type="auto"/>
            <w:vAlign w:val="center"/>
          </w:tcPr>
          <w:p w14:paraId="194E10D9" w14:textId="77777777" w:rsidR="005B117C" w:rsidRDefault="005B117C" w:rsidP="005B117C">
            <w:pPr>
              <w:spacing w:line="360" w:lineRule="auto"/>
              <w:rPr>
                <w:rFonts w:ascii="Times New Roman" w:eastAsia="SimSun" w:hAnsi="Times New Roman"/>
                <w:sz w:val="24"/>
                <w:szCs w:val="24"/>
              </w:rPr>
            </w:pPr>
            <w:r w:rsidRPr="00AB7A2D">
              <w:rPr>
                <w:rFonts w:ascii="Times New Roman" w:eastAsia="SimSun" w:hAnsi="Times New Roman"/>
                <w:b/>
                <w:bCs/>
                <w:sz w:val="24"/>
                <w:szCs w:val="24"/>
              </w:rPr>
              <w:t>12</w:t>
            </w:r>
            <w:r>
              <w:rPr>
                <w:rFonts w:ascii="Times New Roman" w:eastAsia="SimSun" w:hAnsi="Times New Roman"/>
                <w:sz w:val="24"/>
                <w:szCs w:val="24"/>
              </w:rPr>
              <w:t xml:space="preserve"> G</w:t>
            </w:r>
            <w:r w:rsidRPr="00CD5CD4">
              <w:rPr>
                <w:rFonts w:ascii="Times New Roman" w:eastAsia="SimSun" w:hAnsi="Times New Roman"/>
                <w:sz w:val="24"/>
                <w:szCs w:val="24"/>
              </w:rPr>
              <w:t>uanosine</w:t>
            </w:r>
          </w:p>
        </w:tc>
        <w:tc>
          <w:tcPr>
            <w:tcW w:w="0" w:type="auto"/>
            <w:vAlign w:val="center"/>
          </w:tcPr>
          <w:p w14:paraId="62E919EA"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cs="Times New Roman"/>
                <w:i/>
                <w:iCs/>
                <w:sz w:val="24"/>
                <w:szCs w:val="24"/>
              </w:rPr>
              <w:t xml:space="preserve">F. michailovskyi </w:t>
            </w:r>
            <w:r w:rsidRPr="00CD5CD4">
              <w:rPr>
                <w:rFonts w:ascii="Times New Roman" w:eastAsia="SimSun" w:hAnsi="Times New Roman" w:cs="Times New Roman"/>
                <w:sz w:val="24"/>
                <w:szCs w:val="24"/>
              </w:rPr>
              <w:t>Fomin</w:t>
            </w:r>
          </w:p>
        </w:tc>
        <w:tc>
          <w:tcPr>
            <w:tcW w:w="0" w:type="auto"/>
            <w:vAlign w:val="center"/>
          </w:tcPr>
          <w:p w14:paraId="239411FB"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0" w:type="auto"/>
            <w:vAlign w:val="center"/>
          </w:tcPr>
          <w:p w14:paraId="02829A36" w14:textId="29742155"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w:t>
            </w:r>
          </w:p>
        </w:tc>
      </w:tr>
      <w:bookmarkEnd w:id="180"/>
      <w:tr w:rsidR="005B117C" w:rsidRPr="00CD5CD4" w14:paraId="07DDC700" w14:textId="77777777" w:rsidTr="005B117C">
        <w:trPr>
          <w:trHeight w:val="849"/>
        </w:trPr>
        <w:tc>
          <w:tcPr>
            <w:tcW w:w="0" w:type="auto"/>
            <w:vAlign w:val="center"/>
          </w:tcPr>
          <w:p w14:paraId="51F193E9" w14:textId="0AFA1CA8" w:rsidR="005B117C" w:rsidRDefault="005B117C" w:rsidP="005B117C">
            <w:pPr>
              <w:spacing w:line="360" w:lineRule="auto"/>
              <w:rPr>
                <w:rFonts w:ascii="Times New Roman" w:eastAsia="SimSun" w:hAnsi="Times New Roman"/>
                <w:sz w:val="24"/>
                <w:szCs w:val="24"/>
              </w:rPr>
            </w:pPr>
            <w:r w:rsidRPr="00AB7A2D">
              <w:rPr>
                <w:rFonts w:ascii="Times New Roman" w:eastAsia="SimSun" w:hAnsi="Times New Roman"/>
                <w:b/>
                <w:bCs/>
                <w:sz w:val="24"/>
                <w:szCs w:val="24"/>
              </w:rPr>
              <w:t>13</w:t>
            </w:r>
            <w:r>
              <w:rPr>
                <w:rFonts w:ascii="Times New Roman" w:eastAsia="SimSun" w:hAnsi="Times New Roman"/>
                <w:sz w:val="24"/>
                <w:szCs w:val="24"/>
              </w:rPr>
              <w:t xml:space="preserve"> </w:t>
            </w:r>
            <w:r w:rsidRPr="00CD5CD4">
              <w:rPr>
                <w:rFonts w:ascii="Times New Roman" w:eastAsia="SimSun" w:hAnsi="Times New Roman"/>
                <w:sz w:val="24"/>
                <w:szCs w:val="24"/>
              </w:rPr>
              <w:t>1-Heptadecanol</w:t>
            </w:r>
            <w:r w:rsidR="00314197">
              <w:rPr>
                <w:rFonts w:ascii="Times New Roman" w:eastAsia="SimSun" w:hAnsi="Times New Roman"/>
                <w:sz w:val="24"/>
                <w:szCs w:val="24"/>
              </w:rPr>
              <w:t xml:space="preserve"> </w:t>
            </w:r>
          </w:p>
        </w:tc>
        <w:tc>
          <w:tcPr>
            <w:tcW w:w="0" w:type="auto"/>
            <w:vAlign w:val="center"/>
          </w:tcPr>
          <w:p w14:paraId="3BC42C29"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thunbergii </w:t>
            </w:r>
            <w:r w:rsidRPr="00CD5CD4">
              <w:rPr>
                <w:rFonts w:ascii="Times New Roman" w:eastAsia="SimSun" w:hAnsi="Times New Roman"/>
                <w:sz w:val="24"/>
                <w:szCs w:val="24"/>
              </w:rPr>
              <w:t>Miq.</w:t>
            </w:r>
          </w:p>
        </w:tc>
        <w:tc>
          <w:tcPr>
            <w:tcW w:w="0" w:type="auto"/>
            <w:vAlign w:val="center"/>
          </w:tcPr>
          <w:p w14:paraId="6FDEE48D"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sz w:val="24"/>
                <w:szCs w:val="24"/>
              </w:rPr>
              <w:t>Flower</w:t>
            </w:r>
          </w:p>
        </w:tc>
        <w:tc>
          <w:tcPr>
            <w:tcW w:w="0" w:type="auto"/>
            <w:vAlign w:val="center"/>
          </w:tcPr>
          <w:p w14:paraId="54F2F640" w14:textId="670E9B9A"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[106]</w:t>
            </w:r>
          </w:p>
        </w:tc>
      </w:tr>
      <w:tr w:rsidR="005B117C" w:rsidRPr="00CD5CD4" w14:paraId="17475768" w14:textId="77777777" w:rsidTr="005B117C">
        <w:trPr>
          <w:trHeight w:val="849"/>
        </w:trPr>
        <w:tc>
          <w:tcPr>
            <w:tcW w:w="0" w:type="auto"/>
            <w:vAlign w:val="center"/>
          </w:tcPr>
          <w:p w14:paraId="622804FE" w14:textId="2E039C79" w:rsidR="005B117C" w:rsidRDefault="005B117C" w:rsidP="005B117C">
            <w:pPr>
              <w:spacing w:line="360" w:lineRule="auto"/>
              <w:rPr>
                <w:rFonts w:ascii="Times New Roman" w:eastAsia="SimSun" w:hAnsi="Times New Roman"/>
                <w:sz w:val="24"/>
                <w:szCs w:val="24"/>
              </w:rPr>
            </w:pPr>
            <w:bookmarkStart w:id="183" w:name="OLE_LINK168"/>
            <w:r w:rsidRPr="00AB7A2D">
              <w:rPr>
                <w:rFonts w:ascii="Times New Roman" w:eastAsia="SimSun" w:hAnsi="Times New Roman"/>
                <w:b/>
                <w:bCs/>
                <w:sz w:val="24"/>
                <w:szCs w:val="24"/>
              </w:rPr>
              <w:t>14</w:t>
            </w:r>
            <w:r>
              <w:rPr>
                <w:rFonts w:ascii="Times New Roman" w:eastAsia="SimSun" w:hAnsi="Times New Roman"/>
                <w:sz w:val="24"/>
                <w:szCs w:val="24"/>
              </w:rPr>
              <w:t xml:space="preserve"> </w:t>
            </w:r>
            <w:r w:rsidRPr="00CD5CD4">
              <w:rPr>
                <w:rFonts w:ascii="Times New Roman" w:eastAsia="SimSun" w:hAnsi="Times New Roman"/>
                <w:sz w:val="24"/>
                <w:szCs w:val="24"/>
              </w:rPr>
              <w:t>3,7,11,15-tetramethylhexadeca-2E,6E,10E,14-tetraen-1-ol</w:t>
            </w:r>
            <w:bookmarkEnd w:id="183"/>
          </w:p>
        </w:tc>
        <w:tc>
          <w:tcPr>
            <w:tcW w:w="0" w:type="auto"/>
            <w:vAlign w:val="center"/>
          </w:tcPr>
          <w:p w14:paraId="345474BE"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vAlign w:val="center"/>
          </w:tcPr>
          <w:p w14:paraId="270F6927"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1541C5A0" w14:textId="7759D5A0"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5B117C" w:rsidRPr="00CD5CD4" w14:paraId="7F2E9A99" w14:textId="77777777" w:rsidTr="005B117C">
        <w:trPr>
          <w:trHeight w:val="849"/>
        </w:trPr>
        <w:tc>
          <w:tcPr>
            <w:tcW w:w="0" w:type="auto"/>
            <w:vAlign w:val="center"/>
          </w:tcPr>
          <w:p w14:paraId="26F0E0D0" w14:textId="77777777" w:rsidR="005B117C" w:rsidRDefault="005B117C" w:rsidP="005B117C">
            <w:pPr>
              <w:spacing w:line="360" w:lineRule="auto"/>
              <w:rPr>
                <w:rFonts w:ascii="Times New Roman" w:eastAsia="SimSun" w:hAnsi="Times New Roman"/>
                <w:sz w:val="24"/>
                <w:szCs w:val="24"/>
              </w:rPr>
            </w:pPr>
            <w:bookmarkStart w:id="184" w:name="OLE_LINK176"/>
            <w:bookmarkStart w:id="185" w:name="OLE_LINK177"/>
            <w:bookmarkStart w:id="186" w:name="_Hlk54515671"/>
            <w:r w:rsidRPr="00AB7A2D">
              <w:rPr>
                <w:rFonts w:ascii="Times New Roman" w:eastAsia="SimSun" w:hAnsi="Times New Roman"/>
                <w:b/>
                <w:bCs/>
                <w:sz w:val="24"/>
                <w:szCs w:val="24"/>
              </w:rPr>
              <w:t>15</w:t>
            </w:r>
            <w:r>
              <w:rPr>
                <w:rFonts w:ascii="Times New Roman" w:eastAsia="SimSun" w:hAnsi="Times New Roman"/>
                <w:sz w:val="24"/>
                <w:szCs w:val="24"/>
              </w:rPr>
              <w:t xml:space="preserve"> </w:t>
            </w:r>
            <w:r w:rsidRPr="00CD5CD4">
              <w:rPr>
                <w:rFonts w:ascii="Times New Roman" w:eastAsia="SimSun" w:hAnsi="Times New Roman"/>
                <w:sz w:val="24"/>
                <w:szCs w:val="24"/>
              </w:rPr>
              <w:t>1-hexadecanol</w:t>
            </w:r>
            <w:bookmarkEnd w:id="184"/>
            <w:bookmarkEnd w:id="185"/>
          </w:p>
        </w:tc>
        <w:tc>
          <w:tcPr>
            <w:tcW w:w="0" w:type="auto"/>
            <w:vAlign w:val="center"/>
          </w:tcPr>
          <w:p w14:paraId="01ED4F9A"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081377BA"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6DE4D790" w14:textId="411CB992"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11C35D34" w14:textId="77777777" w:rsidTr="005B117C">
        <w:trPr>
          <w:trHeight w:val="849"/>
        </w:trPr>
        <w:tc>
          <w:tcPr>
            <w:tcW w:w="0" w:type="auto"/>
            <w:vAlign w:val="center"/>
          </w:tcPr>
          <w:p w14:paraId="39EDD4D8" w14:textId="77777777" w:rsidR="005B117C" w:rsidRDefault="005B117C" w:rsidP="005B117C">
            <w:pPr>
              <w:spacing w:line="360" w:lineRule="auto"/>
              <w:rPr>
                <w:rFonts w:ascii="Times New Roman" w:eastAsia="SimSun" w:hAnsi="Times New Roman"/>
                <w:sz w:val="24"/>
                <w:szCs w:val="24"/>
              </w:rPr>
            </w:pPr>
            <w:r w:rsidRPr="00AB7A2D">
              <w:rPr>
                <w:rFonts w:ascii="Times New Roman" w:eastAsia="SimSun" w:hAnsi="Times New Roman"/>
                <w:b/>
                <w:bCs/>
                <w:sz w:val="24"/>
                <w:szCs w:val="24"/>
              </w:rPr>
              <w:t>16</w:t>
            </w:r>
            <w:r>
              <w:rPr>
                <w:rFonts w:ascii="Times New Roman" w:eastAsia="SimSun" w:hAnsi="Times New Roman"/>
                <w:sz w:val="24"/>
                <w:szCs w:val="24"/>
              </w:rPr>
              <w:t xml:space="preserve"> </w:t>
            </w:r>
            <w:r w:rsidRPr="00CD5CD4">
              <w:rPr>
                <w:rFonts w:ascii="Times New Roman" w:eastAsia="SimSun" w:hAnsi="Times New Roman"/>
                <w:sz w:val="24"/>
                <w:szCs w:val="24"/>
              </w:rPr>
              <w:t>1-octadecene</w:t>
            </w:r>
          </w:p>
        </w:tc>
        <w:tc>
          <w:tcPr>
            <w:tcW w:w="0" w:type="auto"/>
            <w:vAlign w:val="center"/>
          </w:tcPr>
          <w:p w14:paraId="740B46A5"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6FA22286"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3A134ED0" w14:textId="56D71DA8"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56EF7D1D" w14:textId="77777777" w:rsidTr="005B117C">
        <w:trPr>
          <w:trHeight w:val="849"/>
        </w:trPr>
        <w:tc>
          <w:tcPr>
            <w:tcW w:w="0" w:type="auto"/>
            <w:vAlign w:val="center"/>
          </w:tcPr>
          <w:p w14:paraId="0EDB4CFD" w14:textId="77777777" w:rsidR="005B117C" w:rsidRDefault="005B117C" w:rsidP="005B117C">
            <w:pPr>
              <w:spacing w:line="360" w:lineRule="auto"/>
              <w:rPr>
                <w:rFonts w:ascii="Times New Roman" w:eastAsia="SimSun" w:hAnsi="Times New Roman"/>
                <w:sz w:val="24"/>
                <w:szCs w:val="24"/>
              </w:rPr>
            </w:pPr>
            <w:r w:rsidRPr="00AB7A2D">
              <w:rPr>
                <w:rFonts w:ascii="Times New Roman" w:eastAsia="SimSun" w:hAnsi="Times New Roman"/>
                <w:b/>
                <w:bCs/>
                <w:sz w:val="24"/>
                <w:szCs w:val="24"/>
              </w:rPr>
              <w:t>17</w:t>
            </w:r>
            <w:r>
              <w:rPr>
                <w:rFonts w:ascii="Times New Roman" w:eastAsia="SimSun" w:hAnsi="Times New Roman"/>
                <w:sz w:val="24"/>
                <w:szCs w:val="24"/>
              </w:rPr>
              <w:t xml:space="preserve"> </w:t>
            </w:r>
            <w:r w:rsidRPr="00CD5CD4">
              <w:rPr>
                <w:rFonts w:ascii="Times New Roman" w:eastAsia="SimSun" w:hAnsi="Times New Roman"/>
                <w:sz w:val="24"/>
                <w:szCs w:val="24"/>
              </w:rPr>
              <w:t>1-eicosanol</w:t>
            </w:r>
          </w:p>
        </w:tc>
        <w:tc>
          <w:tcPr>
            <w:tcW w:w="0" w:type="auto"/>
            <w:vAlign w:val="center"/>
          </w:tcPr>
          <w:p w14:paraId="0E254920"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4773017A"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220C8FA5" w14:textId="6F9B0229"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bookmarkEnd w:id="186"/>
      <w:tr w:rsidR="005B117C" w:rsidRPr="00CD5CD4" w14:paraId="287EE562" w14:textId="77777777" w:rsidTr="005B117C">
        <w:trPr>
          <w:trHeight w:val="849"/>
        </w:trPr>
        <w:tc>
          <w:tcPr>
            <w:tcW w:w="0" w:type="auto"/>
            <w:vAlign w:val="center"/>
          </w:tcPr>
          <w:p w14:paraId="3C9FA903" w14:textId="77777777" w:rsidR="005B117C" w:rsidRDefault="005B117C" w:rsidP="005B117C">
            <w:pPr>
              <w:spacing w:line="360" w:lineRule="auto"/>
              <w:rPr>
                <w:rFonts w:ascii="Times New Roman" w:eastAsia="SimSun" w:hAnsi="Times New Roman"/>
                <w:sz w:val="24"/>
                <w:szCs w:val="24"/>
              </w:rPr>
            </w:pPr>
            <w:r w:rsidRPr="00AB7A2D">
              <w:rPr>
                <w:rFonts w:ascii="Times New Roman" w:eastAsia="SimSun" w:hAnsi="Times New Roman"/>
                <w:b/>
                <w:bCs/>
                <w:sz w:val="24"/>
                <w:szCs w:val="24"/>
              </w:rPr>
              <w:t>18</w:t>
            </w:r>
            <w:r>
              <w:rPr>
                <w:rFonts w:ascii="Times New Roman" w:eastAsia="SimSun" w:hAnsi="Times New Roman"/>
                <w:sz w:val="24"/>
                <w:szCs w:val="24"/>
              </w:rPr>
              <w:t xml:space="preserve"> </w:t>
            </w:r>
            <w:r w:rsidRPr="00CD5CD4">
              <w:rPr>
                <w:rFonts w:ascii="Times New Roman" w:eastAsia="SimSun" w:hAnsi="Times New Roman"/>
                <w:sz w:val="24"/>
                <w:szCs w:val="24"/>
              </w:rPr>
              <w:t>Glycerol</w:t>
            </w:r>
          </w:p>
        </w:tc>
        <w:tc>
          <w:tcPr>
            <w:tcW w:w="0" w:type="auto"/>
            <w:vAlign w:val="center"/>
          </w:tcPr>
          <w:p w14:paraId="5423AC02"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778AB359"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1F0F4962" w14:textId="192A4F77"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[104]</w:t>
            </w:r>
          </w:p>
        </w:tc>
      </w:tr>
      <w:tr w:rsidR="005B117C" w:rsidRPr="00CD5CD4" w14:paraId="307E16E4" w14:textId="77777777" w:rsidTr="005B117C">
        <w:trPr>
          <w:trHeight w:val="849"/>
        </w:trPr>
        <w:tc>
          <w:tcPr>
            <w:tcW w:w="0" w:type="auto"/>
            <w:vAlign w:val="center"/>
          </w:tcPr>
          <w:p w14:paraId="27329D98" w14:textId="77777777" w:rsidR="005B117C" w:rsidRDefault="005B117C" w:rsidP="005B117C">
            <w:pPr>
              <w:spacing w:line="360" w:lineRule="auto"/>
              <w:rPr>
                <w:rFonts w:ascii="Times New Roman" w:eastAsia="SimSun" w:hAnsi="Times New Roman"/>
                <w:sz w:val="24"/>
                <w:szCs w:val="24"/>
              </w:rPr>
            </w:pPr>
            <w:bookmarkStart w:id="187" w:name="OLE_LINK208"/>
            <w:r w:rsidRPr="00AB7A2D">
              <w:rPr>
                <w:rFonts w:ascii="Times New Roman" w:eastAsia="SimSun" w:hAnsi="Times New Roman"/>
                <w:b/>
                <w:bCs/>
                <w:sz w:val="24"/>
                <w:szCs w:val="24"/>
              </w:rPr>
              <w:t>19</w:t>
            </w:r>
            <w:r>
              <w:rPr>
                <w:rFonts w:ascii="Times New Roman" w:eastAsia="SimSun" w:hAnsi="Times New Roman"/>
                <w:sz w:val="24"/>
                <w:szCs w:val="24"/>
              </w:rPr>
              <w:t xml:space="preserve"> </w:t>
            </w:r>
            <w:r w:rsidRPr="00CD5CD4">
              <w:rPr>
                <w:rFonts w:ascii="Times New Roman" w:eastAsia="SimSun" w:hAnsi="Times New Roman"/>
                <w:sz w:val="24"/>
                <w:szCs w:val="24"/>
              </w:rPr>
              <w:t>3-octadecen-1-ol</w:t>
            </w:r>
            <w:bookmarkEnd w:id="187"/>
          </w:p>
        </w:tc>
        <w:tc>
          <w:tcPr>
            <w:tcW w:w="0" w:type="auto"/>
            <w:vAlign w:val="center"/>
          </w:tcPr>
          <w:p w14:paraId="5BD4A483"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michailovskyi </w:t>
            </w:r>
            <w:r w:rsidRPr="00CD5CD4">
              <w:rPr>
                <w:rFonts w:ascii="Times New Roman" w:eastAsia="SimSun" w:hAnsi="Times New Roman" w:cs="Times New Roman"/>
                <w:sz w:val="24"/>
                <w:szCs w:val="24"/>
              </w:rPr>
              <w:t>Fomin</w:t>
            </w:r>
          </w:p>
        </w:tc>
        <w:tc>
          <w:tcPr>
            <w:tcW w:w="0" w:type="auto"/>
            <w:vAlign w:val="center"/>
          </w:tcPr>
          <w:p w14:paraId="07B81CB2"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0" w:type="auto"/>
            <w:vAlign w:val="center"/>
          </w:tcPr>
          <w:p w14:paraId="3D3189BE" w14:textId="4F6D3590"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w:t>
            </w:r>
          </w:p>
        </w:tc>
      </w:tr>
      <w:tr w:rsidR="005B117C" w:rsidRPr="00CD5CD4" w14:paraId="03A2F2D3" w14:textId="77777777" w:rsidTr="005B117C">
        <w:trPr>
          <w:trHeight w:val="849"/>
        </w:trPr>
        <w:tc>
          <w:tcPr>
            <w:tcW w:w="0" w:type="auto"/>
            <w:vAlign w:val="center"/>
          </w:tcPr>
          <w:p w14:paraId="7040ECA3" w14:textId="0B3E34A6" w:rsidR="005B117C" w:rsidRDefault="005B117C" w:rsidP="005B117C">
            <w:pPr>
              <w:spacing w:line="360" w:lineRule="auto"/>
              <w:rPr>
                <w:rFonts w:ascii="Times New Roman" w:eastAsia="SimSun" w:hAnsi="Times New Roman"/>
                <w:sz w:val="24"/>
                <w:szCs w:val="24"/>
              </w:rPr>
            </w:pPr>
            <w:bookmarkStart w:id="188" w:name="OLE_LINK210"/>
            <w:r w:rsidRPr="00AB7A2D">
              <w:rPr>
                <w:rFonts w:ascii="Times New Roman" w:eastAsia="SimSun" w:hAnsi="Times New Roman"/>
                <w:b/>
                <w:bCs/>
                <w:sz w:val="24"/>
                <w:szCs w:val="24"/>
              </w:rPr>
              <w:t>20</w:t>
            </w:r>
            <w:r>
              <w:rPr>
                <w:rFonts w:ascii="Times New Roman" w:eastAsia="SimSun" w:hAnsi="Times New Roman"/>
                <w:sz w:val="24"/>
                <w:szCs w:val="24"/>
              </w:rPr>
              <w:t xml:space="preserve"> </w:t>
            </w:r>
            <w:r w:rsidRPr="00CD5CD4">
              <w:rPr>
                <w:rFonts w:ascii="Times New Roman" w:eastAsia="SimSun" w:hAnsi="Times New Roman"/>
                <w:sz w:val="24"/>
                <w:szCs w:val="24"/>
              </w:rPr>
              <w:t>Galacitio</w:t>
            </w:r>
            <w:bookmarkEnd w:id="188"/>
            <w:r w:rsidR="00314197">
              <w:rPr>
                <w:rFonts w:ascii="Times New Roman" w:eastAsia="SimSun" w:hAnsi="Times New Roman"/>
                <w:sz w:val="24"/>
                <w:szCs w:val="24"/>
              </w:rPr>
              <w:t>l</w:t>
            </w:r>
          </w:p>
        </w:tc>
        <w:tc>
          <w:tcPr>
            <w:tcW w:w="0" w:type="auto"/>
            <w:vAlign w:val="center"/>
          </w:tcPr>
          <w:p w14:paraId="05C311D2"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ussuriensis </w:t>
            </w:r>
            <w:r w:rsidRPr="00CD5CD4">
              <w:rPr>
                <w:rFonts w:ascii="Times New Roman" w:eastAsia="SimSun" w:hAnsi="Times New Roman" w:cs="Times New Roman"/>
                <w:sz w:val="24"/>
                <w:szCs w:val="24"/>
              </w:rPr>
              <w:t>Maxim</w:t>
            </w:r>
          </w:p>
        </w:tc>
        <w:tc>
          <w:tcPr>
            <w:tcW w:w="0" w:type="auto"/>
            <w:vAlign w:val="center"/>
          </w:tcPr>
          <w:p w14:paraId="278F4848"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0" w:type="auto"/>
            <w:vAlign w:val="center"/>
          </w:tcPr>
          <w:p w14:paraId="3ED4C554" w14:textId="32D10F45"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[110]</w:t>
            </w:r>
          </w:p>
        </w:tc>
      </w:tr>
      <w:tr w:rsidR="005B117C" w:rsidRPr="00CD5CD4" w14:paraId="199E5667" w14:textId="77777777" w:rsidTr="005B117C">
        <w:trPr>
          <w:trHeight w:val="849"/>
        </w:trPr>
        <w:tc>
          <w:tcPr>
            <w:tcW w:w="0" w:type="auto"/>
            <w:vAlign w:val="center"/>
          </w:tcPr>
          <w:p w14:paraId="1D4A2AD2" w14:textId="77777777" w:rsidR="005B117C" w:rsidRDefault="005B117C" w:rsidP="005B117C">
            <w:pPr>
              <w:spacing w:line="360" w:lineRule="auto"/>
              <w:rPr>
                <w:rFonts w:ascii="Times New Roman" w:eastAsia="SimSun" w:hAnsi="Times New Roman"/>
                <w:sz w:val="24"/>
                <w:szCs w:val="24"/>
              </w:rPr>
            </w:pPr>
            <w:bookmarkStart w:id="189" w:name="OLE_LINK181"/>
            <w:r w:rsidRPr="00AB7A2D">
              <w:rPr>
                <w:rFonts w:ascii="Times New Roman" w:eastAsia="SimSun" w:hAnsi="Times New Roman"/>
                <w:b/>
                <w:bCs/>
                <w:sz w:val="24"/>
                <w:szCs w:val="24"/>
              </w:rPr>
              <w:t>21</w:t>
            </w:r>
            <w:r>
              <w:rPr>
                <w:rFonts w:ascii="Times New Roman" w:eastAsia="SimSun" w:hAnsi="Times New Roman"/>
                <w:sz w:val="24"/>
                <w:szCs w:val="24"/>
              </w:rPr>
              <w:t xml:space="preserve"> </w:t>
            </w:r>
            <w:r w:rsidRPr="00CD5CD4">
              <w:rPr>
                <w:rFonts w:ascii="Times New Roman" w:eastAsia="SimSun" w:hAnsi="Times New Roman"/>
                <w:sz w:val="24"/>
                <w:szCs w:val="24"/>
              </w:rPr>
              <w:t>(Z)-2-(9-octadecenyloxy)-ethanol</w:t>
            </w:r>
            <w:bookmarkEnd w:id="189"/>
          </w:p>
        </w:tc>
        <w:tc>
          <w:tcPr>
            <w:tcW w:w="0" w:type="auto"/>
            <w:vAlign w:val="center"/>
          </w:tcPr>
          <w:p w14:paraId="41598D89"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2397930B"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08F0D169" w14:textId="3E9853D7"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3AE6C6F8" w14:textId="77777777" w:rsidTr="005B117C">
        <w:trPr>
          <w:trHeight w:val="849"/>
        </w:trPr>
        <w:tc>
          <w:tcPr>
            <w:tcW w:w="0" w:type="auto"/>
            <w:vAlign w:val="center"/>
          </w:tcPr>
          <w:p w14:paraId="6A657C2A" w14:textId="77777777" w:rsidR="005B117C" w:rsidRDefault="005B117C" w:rsidP="005B117C">
            <w:pPr>
              <w:spacing w:line="360" w:lineRule="auto"/>
              <w:rPr>
                <w:rFonts w:ascii="Times New Roman" w:eastAsia="SimSun" w:hAnsi="Times New Roman"/>
                <w:sz w:val="24"/>
                <w:szCs w:val="24"/>
              </w:rPr>
            </w:pPr>
            <w:r w:rsidRPr="00AB7A2D">
              <w:rPr>
                <w:rFonts w:ascii="Times New Roman" w:eastAsia="SimSun" w:hAnsi="Times New Roman"/>
                <w:b/>
                <w:bCs/>
                <w:sz w:val="24"/>
                <w:szCs w:val="24"/>
              </w:rPr>
              <w:t>22</w:t>
            </w:r>
            <w:r>
              <w:rPr>
                <w:rFonts w:ascii="Times New Roman" w:eastAsia="SimSun" w:hAnsi="Times New Roman"/>
                <w:sz w:val="24"/>
                <w:szCs w:val="24"/>
              </w:rPr>
              <w:t xml:space="preserve"> </w:t>
            </w:r>
            <w:r w:rsidRPr="00CD5CD4">
              <w:rPr>
                <w:rFonts w:ascii="Times New Roman" w:eastAsia="SimSun" w:hAnsi="Times New Roman"/>
                <w:sz w:val="24"/>
                <w:szCs w:val="24"/>
              </w:rPr>
              <w:t>1-O-</w:t>
            </w:r>
            <w:r w:rsidRPr="00CD5CD4">
              <w:rPr>
                <w:rFonts w:ascii="Times New Roman" w:eastAsia="SimSun" w:hAnsi="Times New Roman" w:cs="Times New Roman"/>
                <w:sz w:val="24"/>
                <w:szCs w:val="24"/>
              </w:rPr>
              <w:t>β</w:t>
            </w:r>
            <w:r w:rsidRPr="00CD5CD4">
              <w:rPr>
                <w:rFonts w:ascii="Times New Roman" w:eastAsia="SimSun" w:hAnsi="Times New Roman"/>
                <w:sz w:val="24"/>
                <w:szCs w:val="24"/>
              </w:rPr>
              <w:t>-D-glucopyranosyl-(2S,3R,4E,8Z)-2-[(2-hydroxyoctadecanoyl) amido]-4,8-octadecadiene-1,3-diol</w:t>
            </w:r>
          </w:p>
        </w:tc>
        <w:tc>
          <w:tcPr>
            <w:tcW w:w="0" w:type="auto"/>
            <w:vAlign w:val="center"/>
          </w:tcPr>
          <w:p w14:paraId="525953CA"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47F041E0"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671C11E1" w14:textId="72DE55A2"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[57]</w:t>
            </w:r>
          </w:p>
        </w:tc>
      </w:tr>
      <w:tr w:rsidR="005B117C" w:rsidRPr="00CD5CD4" w14:paraId="2244598B" w14:textId="77777777" w:rsidTr="005B117C">
        <w:trPr>
          <w:trHeight w:val="849"/>
        </w:trPr>
        <w:tc>
          <w:tcPr>
            <w:tcW w:w="0" w:type="auto"/>
            <w:vAlign w:val="center"/>
          </w:tcPr>
          <w:p w14:paraId="426BF6F4" w14:textId="62FE6F9D" w:rsidR="005B117C" w:rsidRDefault="005B117C" w:rsidP="005B117C">
            <w:pPr>
              <w:spacing w:line="360" w:lineRule="auto"/>
              <w:rPr>
                <w:rFonts w:ascii="Times New Roman" w:eastAsia="SimSun" w:hAnsi="Times New Roman"/>
                <w:sz w:val="24"/>
                <w:szCs w:val="24"/>
              </w:rPr>
            </w:pPr>
            <w:r w:rsidRPr="00ED56AF">
              <w:rPr>
                <w:rFonts w:ascii="Times New Roman" w:eastAsia="SimSun" w:hAnsi="Times New Roman"/>
                <w:b/>
                <w:bCs/>
                <w:sz w:val="24"/>
                <w:szCs w:val="24"/>
              </w:rPr>
              <w:t>23</w:t>
            </w:r>
            <w:r>
              <w:rPr>
                <w:rFonts w:ascii="Times New Roman" w:eastAsia="SimSun" w:hAnsi="Times New Roman"/>
                <w:sz w:val="24"/>
                <w:szCs w:val="24"/>
              </w:rPr>
              <w:t xml:space="preserve"> M</w:t>
            </w:r>
            <w:r w:rsidRPr="00CD5CD4">
              <w:rPr>
                <w:rFonts w:ascii="Times New Roman" w:eastAsia="SimSun" w:hAnsi="Times New Roman"/>
                <w:sz w:val="24"/>
                <w:szCs w:val="24"/>
              </w:rPr>
              <w:t>onoheptadecanoin</w:t>
            </w:r>
          </w:p>
        </w:tc>
        <w:tc>
          <w:tcPr>
            <w:tcW w:w="0" w:type="auto"/>
            <w:vAlign w:val="center"/>
          </w:tcPr>
          <w:p w14:paraId="42EDC6D5"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thunbergii </w:t>
            </w:r>
            <w:r w:rsidRPr="00CD5CD4">
              <w:rPr>
                <w:rFonts w:ascii="Times New Roman" w:eastAsia="SimSun" w:hAnsi="Times New Roman"/>
                <w:sz w:val="24"/>
                <w:szCs w:val="24"/>
              </w:rPr>
              <w:t>Miq.</w:t>
            </w:r>
          </w:p>
        </w:tc>
        <w:tc>
          <w:tcPr>
            <w:tcW w:w="0" w:type="auto"/>
            <w:vAlign w:val="center"/>
          </w:tcPr>
          <w:p w14:paraId="36F1AB34"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sz w:val="24"/>
                <w:szCs w:val="24"/>
              </w:rPr>
              <w:t>Flower</w:t>
            </w:r>
          </w:p>
        </w:tc>
        <w:tc>
          <w:tcPr>
            <w:tcW w:w="0" w:type="auto"/>
            <w:vAlign w:val="center"/>
          </w:tcPr>
          <w:p w14:paraId="7041AADA" w14:textId="2B3A9417"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[106]</w:t>
            </w:r>
          </w:p>
        </w:tc>
      </w:tr>
      <w:tr w:rsidR="005B117C" w:rsidRPr="00CD5CD4" w14:paraId="33C690F7" w14:textId="77777777" w:rsidTr="005B117C">
        <w:trPr>
          <w:trHeight w:val="849"/>
        </w:trPr>
        <w:tc>
          <w:tcPr>
            <w:tcW w:w="0" w:type="auto"/>
            <w:vAlign w:val="center"/>
          </w:tcPr>
          <w:p w14:paraId="332BF626" w14:textId="0790AB2F" w:rsidR="005B117C" w:rsidRDefault="005B117C" w:rsidP="005B117C">
            <w:pPr>
              <w:spacing w:line="360" w:lineRule="auto"/>
              <w:rPr>
                <w:rFonts w:ascii="Times New Roman" w:eastAsia="SimSun" w:hAnsi="Times New Roman"/>
                <w:sz w:val="24"/>
                <w:szCs w:val="24"/>
              </w:rPr>
            </w:pPr>
            <w:r w:rsidRPr="00ED56AF">
              <w:rPr>
                <w:rFonts w:ascii="Times New Roman" w:eastAsia="SimSun" w:hAnsi="Times New Roman"/>
                <w:b/>
                <w:bCs/>
                <w:sz w:val="24"/>
                <w:szCs w:val="24"/>
              </w:rPr>
              <w:t>24</w:t>
            </w:r>
            <w:r>
              <w:rPr>
                <w:rFonts w:ascii="Times New Roman" w:eastAsia="SimSun" w:hAnsi="Times New Roman"/>
                <w:sz w:val="24"/>
                <w:szCs w:val="24"/>
              </w:rPr>
              <w:t xml:space="preserve"> </w:t>
            </w:r>
            <w:r w:rsidRPr="00CD5CD4">
              <w:rPr>
                <w:rFonts w:ascii="Times New Roman" w:eastAsia="SimSun" w:hAnsi="Times New Roman"/>
                <w:sz w:val="24"/>
                <w:szCs w:val="24"/>
              </w:rPr>
              <w:t>palmitic acid glyceryl ester</w:t>
            </w:r>
          </w:p>
        </w:tc>
        <w:tc>
          <w:tcPr>
            <w:tcW w:w="0" w:type="auto"/>
            <w:vAlign w:val="center"/>
          </w:tcPr>
          <w:p w14:paraId="388EE2AD"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 xml:space="preserve">F. anhuiensis </w:t>
            </w:r>
            <w:r w:rsidRPr="00CD5CD4">
              <w:rPr>
                <w:rFonts w:ascii="Times New Roman" w:eastAsia="SimSun" w:hAnsi="Times New Roman" w:hint="eastAsia"/>
                <w:sz w:val="24"/>
                <w:szCs w:val="24"/>
              </w:rPr>
              <w:t>S.C. Chen et S.F. Yin</w:t>
            </w:r>
          </w:p>
        </w:tc>
        <w:tc>
          <w:tcPr>
            <w:tcW w:w="0" w:type="auto"/>
            <w:vAlign w:val="center"/>
          </w:tcPr>
          <w:p w14:paraId="5C9ADCA4"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3C0F5898" w14:textId="5A2FC886"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w:t>
            </w:r>
          </w:p>
        </w:tc>
      </w:tr>
      <w:tr w:rsidR="005B117C" w:rsidRPr="00CD5CD4" w14:paraId="70AC7211" w14:textId="77777777" w:rsidTr="005B117C">
        <w:trPr>
          <w:trHeight w:val="849"/>
        </w:trPr>
        <w:tc>
          <w:tcPr>
            <w:tcW w:w="0" w:type="auto"/>
            <w:vAlign w:val="center"/>
          </w:tcPr>
          <w:p w14:paraId="63B43416" w14:textId="77777777" w:rsidR="005B117C" w:rsidRDefault="005B117C" w:rsidP="005B117C">
            <w:pPr>
              <w:spacing w:line="360" w:lineRule="auto"/>
              <w:rPr>
                <w:rFonts w:ascii="Times New Roman" w:eastAsia="SimSun" w:hAnsi="Times New Roman"/>
                <w:sz w:val="24"/>
                <w:szCs w:val="24"/>
              </w:rPr>
            </w:pPr>
            <w:bookmarkStart w:id="190" w:name="OLE_LINK180"/>
            <w:r w:rsidRPr="00ED56AF">
              <w:rPr>
                <w:rFonts w:ascii="Times New Roman" w:eastAsia="SimSun" w:hAnsi="Times New Roman"/>
                <w:b/>
                <w:bCs/>
                <w:sz w:val="24"/>
                <w:szCs w:val="24"/>
              </w:rPr>
              <w:t>25</w:t>
            </w:r>
            <w:r>
              <w:rPr>
                <w:rFonts w:ascii="Times New Roman" w:eastAsia="SimSun" w:hAnsi="Times New Roman"/>
                <w:sz w:val="24"/>
                <w:szCs w:val="24"/>
              </w:rPr>
              <w:t xml:space="preserve"> </w:t>
            </w:r>
            <w:r w:rsidRPr="00CD5CD4">
              <w:rPr>
                <w:rFonts w:ascii="Times New Roman" w:eastAsia="SimSun" w:hAnsi="Times New Roman"/>
                <w:sz w:val="24"/>
                <w:szCs w:val="24"/>
              </w:rPr>
              <w:t>9-Octadecynoic acid methyl ester</w:t>
            </w:r>
            <w:bookmarkEnd w:id="190"/>
          </w:p>
        </w:tc>
        <w:tc>
          <w:tcPr>
            <w:tcW w:w="0" w:type="auto"/>
            <w:vAlign w:val="center"/>
          </w:tcPr>
          <w:p w14:paraId="133F2076"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77CD1AFE"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12917118" w14:textId="653DE9B0"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7B9EA5A2" w14:textId="77777777" w:rsidTr="005B117C">
        <w:trPr>
          <w:trHeight w:val="849"/>
        </w:trPr>
        <w:tc>
          <w:tcPr>
            <w:tcW w:w="0" w:type="auto"/>
            <w:vAlign w:val="center"/>
          </w:tcPr>
          <w:p w14:paraId="22A0F9E7" w14:textId="77777777" w:rsidR="005B117C" w:rsidRDefault="005B117C" w:rsidP="005B117C">
            <w:pPr>
              <w:spacing w:line="360" w:lineRule="auto"/>
              <w:rPr>
                <w:rFonts w:ascii="Times New Roman" w:eastAsia="SimSun" w:hAnsi="Times New Roman"/>
                <w:sz w:val="24"/>
                <w:szCs w:val="24"/>
              </w:rPr>
            </w:pPr>
            <w:bookmarkStart w:id="191" w:name="OLE_LINK182"/>
            <w:bookmarkStart w:id="192" w:name="OLE_LINK183"/>
            <w:r w:rsidRPr="00ED56AF">
              <w:rPr>
                <w:rFonts w:ascii="Times New Roman" w:eastAsia="SimSun" w:hAnsi="Times New Roman"/>
                <w:b/>
                <w:bCs/>
                <w:sz w:val="24"/>
                <w:szCs w:val="24"/>
              </w:rPr>
              <w:t>26</w:t>
            </w:r>
            <w:r>
              <w:rPr>
                <w:rFonts w:ascii="Times New Roman" w:eastAsia="SimSun" w:hAnsi="Times New Roman"/>
                <w:sz w:val="24"/>
                <w:szCs w:val="24"/>
              </w:rPr>
              <w:t xml:space="preserve"> </w:t>
            </w:r>
            <w:r w:rsidRPr="00CD5CD4">
              <w:rPr>
                <w:rFonts w:ascii="Times New Roman" w:eastAsia="SimSun" w:hAnsi="Times New Roman"/>
                <w:sz w:val="24"/>
                <w:szCs w:val="24"/>
              </w:rPr>
              <w:t>Z-2-Tetradecen-1-ol acetate</w:t>
            </w:r>
            <w:bookmarkEnd w:id="191"/>
            <w:bookmarkEnd w:id="192"/>
          </w:p>
        </w:tc>
        <w:tc>
          <w:tcPr>
            <w:tcW w:w="0" w:type="auto"/>
            <w:vAlign w:val="center"/>
          </w:tcPr>
          <w:p w14:paraId="149FD2FC"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526DCCA3"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595060CE" w14:textId="6854093D"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6A4BE02E" w14:textId="77777777" w:rsidTr="005B117C">
        <w:trPr>
          <w:trHeight w:val="849"/>
        </w:trPr>
        <w:tc>
          <w:tcPr>
            <w:tcW w:w="0" w:type="auto"/>
            <w:vAlign w:val="center"/>
          </w:tcPr>
          <w:p w14:paraId="10454026" w14:textId="77777777" w:rsidR="005B117C" w:rsidRDefault="005B117C" w:rsidP="005B117C">
            <w:pPr>
              <w:spacing w:line="360" w:lineRule="auto"/>
              <w:rPr>
                <w:rFonts w:ascii="Times New Roman" w:eastAsia="SimSun" w:hAnsi="Times New Roman"/>
                <w:sz w:val="24"/>
                <w:szCs w:val="24"/>
              </w:rPr>
            </w:pPr>
            <w:bookmarkStart w:id="193" w:name="OLE_LINK184"/>
            <w:r w:rsidRPr="00ED56AF">
              <w:rPr>
                <w:rFonts w:ascii="Times New Roman" w:eastAsia="SimSun" w:hAnsi="Times New Roman"/>
                <w:b/>
                <w:bCs/>
                <w:sz w:val="24"/>
                <w:szCs w:val="24"/>
              </w:rPr>
              <w:t>27</w:t>
            </w:r>
            <w:r>
              <w:rPr>
                <w:rFonts w:ascii="Times New Roman" w:eastAsia="SimSun" w:hAnsi="Times New Roman"/>
                <w:sz w:val="24"/>
                <w:szCs w:val="24"/>
              </w:rPr>
              <w:t xml:space="preserve"> </w:t>
            </w:r>
            <w:r w:rsidRPr="00CD5CD4">
              <w:rPr>
                <w:rFonts w:ascii="Times New Roman" w:eastAsia="SimSun" w:hAnsi="Times New Roman"/>
                <w:sz w:val="24"/>
                <w:szCs w:val="24"/>
              </w:rPr>
              <w:t>bis-(2-Ethylhexyl) phthalate</w:t>
            </w:r>
            <w:bookmarkEnd w:id="193"/>
          </w:p>
        </w:tc>
        <w:tc>
          <w:tcPr>
            <w:tcW w:w="0" w:type="auto"/>
            <w:vAlign w:val="center"/>
          </w:tcPr>
          <w:p w14:paraId="4BBAB4DD"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54B971ED"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695483A9" w14:textId="53C9CEE3"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5FF3E061" w14:textId="77777777" w:rsidTr="005B117C">
        <w:trPr>
          <w:trHeight w:val="849"/>
        </w:trPr>
        <w:tc>
          <w:tcPr>
            <w:tcW w:w="0" w:type="auto"/>
            <w:vAlign w:val="center"/>
          </w:tcPr>
          <w:p w14:paraId="7BE4333A" w14:textId="77777777" w:rsidR="005B117C" w:rsidRDefault="005B117C" w:rsidP="005B117C">
            <w:pPr>
              <w:spacing w:line="360" w:lineRule="auto"/>
              <w:rPr>
                <w:rFonts w:ascii="Times New Roman" w:eastAsia="SimSun" w:hAnsi="Times New Roman"/>
                <w:sz w:val="24"/>
                <w:szCs w:val="24"/>
              </w:rPr>
            </w:pPr>
            <w:bookmarkStart w:id="194" w:name="OLE_LINK191"/>
            <w:r w:rsidRPr="00ED56AF">
              <w:rPr>
                <w:rFonts w:ascii="Times New Roman" w:eastAsia="SimSun" w:hAnsi="Times New Roman"/>
                <w:b/>
                <w:bCs/>
                <w:sz w:val="24"/>
                <w:szCs w:val="24"/>
              </w:rPr>
              <w:t>28</w:t>
            </w:r>
            <w:r>
              <w:rPr>
                <w:rFonts w:ascii="Times New Roman" w:eastAsia="SimSun" w:hAnsi="Times New Roman"/>
                <w:sz w:val="24"/>
                <w:szCs w:val="24"/>
              </w:rPr>
              <w:t xml:space="preserve"> </w:t>
            </w:r>
            <w:r w:rsidRPr="00CD5CD4">
              <w:rPr>
                <w:rFonts w:ascii="Times New Roman" w:eastAsia="SimSun" w:hAnsi="Times New Roman"/>
                <w:sz w:val="24"/>
                <w:szCs w:val="24"/>
              </w:rPr>
              <w:t>9-octadecenoic acid methyl ester</w:t>
            </w:r>
            <w:bookmarkEnd w:id="194"/>
          </w:p>
        </w:tc>
        <w:tc>
          <w:tcPr>
            <w:tcW w:w="0" w:type="auto"/>
            <w:vAlign w:val="center"/>
          </w:tcPr>
          <w:p w14:paraId="7C8E3532"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769BCC8D"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52033422" w14:textId="0DA2CD76"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4006C7A5" w14:textId="77777777" w:rsidTr="005B117C">
        <w:trPr>
          <w:trHeight w:val="849"/>
        </w:trPr>
        <w:tc>
          <w:tcPr>
            <w:tcW w:w="0" w:type="auto"/>
            <w:vAlign w:val="center"/>
          </w:tcPr>
          <w:p w14:paraId="29F3D5E3" w14:textId="77777777" w:rsidR="005B117C" w:rsidRDefault="005B117C" w:rsidP="005B117C">
            <w:pPr>
              <w:spacing w:line="360" w:lineRule="auto"/>
              <w:rPr>
                <w:rFonts w:ascii="Times New Roman" w:eastAsia="SimSun" w:hAnsi="Times New Roman"/>
                <w:sz w:val="24"/>
                <w:szCs w:val="24"/>
              </w:rPr>
            </w:pPr>
            <w:bookmarkStart w:id="195" w:name="OLE_LINK193"/>
            <w:bookmarkStart w:id="196" w:name="OLE_LINK194"/>
            <w:r w:rsidRPr="00ED56AF">
              <w:rPr>
                <w:rFonts w:ascii="Times New Roman" w:eastAsia="SimSun" w:hAnsi="Times New Roman"/>
                <w:b/>
                <w:bCs/>
                <w:sz w:val="24"/>
                <w:szCs w:val="24"/>
              </w:rPr>
              <w:t>29</w:t>
            </w:r>
            <w:r>
              <w:rPr>
                <w:rFonts w:ascii="Times New Roman" w:eastAsia="SimSun" w:hAnsi="Times New Roman"/>
                <w:sz w:val="24"/>
                <w:szCs w:val="24"/>
              </w:rPr>
              <w:t xml:space="preserve"> M</w:t>
            </w:r>
            <w:r w:rsidRPr="00CD5CD4">
              <w:rPr>
                <w:rFonts w:ascii="Times New Roman" w:eastAsia="SimSun" w:hAnsi="Times New Roman"/>
                <w:sz w:val="24"/>
                <w:szCs w:val="24"/>
              </w:rPr>
              <w:t>ethyl ferulate</w:t>
            </w:r>
            <w:bookmarkEnd w:id="195"/>
            <w:bookmarkEnd w:id="196"/>
          </w:p>
        </w:tc>
        <w:tc>
          <w:tcPr>
            <w:tcW w:w="0" w:type="auto"/>
            <w:vAlign w:val="center"/>
          </w:tcPr>
          <w:p w14:paraId="0A61277B"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4C344E22"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0DA64DE3" w14:textId="07EDC290"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3355F0C5" w14:textId="77777777" w:rsidTr="005B117C">
        <w:trPr>
          <w:trHeight w:val="849"/>
        </w:trPr>
        <w:tc>
          <w:tcPr>
            <w:tcW w:w="0" w:type="auto"/>
            <w:vAlign w:val="center"/>
          </w:tcPr>
          <w:p w14:paraId="5F25D809" w14:textId="77777777" w:rsidR="005B117C" w:rsidRDefault="005B117C" w:rsidP="005B117C">
            <w:pPr>
              <w:spacing w:line="360" w:lineRule="auto"/>
              <w:rPr>
                <w:rFonts w:ascii="Times New Roman" w:eastAsia="SimSun" w:hAnsi="Times New Roman"/>
                <w:sz w:val="24"/>
                <w:szCs w:val="24"/>
              </w:rPr>
            </w:pPr>
            <w:bookmarkStart w:id="197" w:name="OLE_LINK195"/>
            <w:bookmarkStart w:id="198" w:name="OLE_LINK196"/>
            <w:r w:rsidRPr="00ED56AF">
              <w:rPr>
                <w:rFonts w:ascii="Times New Roman" w:eastAsia="SimSun" w:hAnsi="Times New Roman"/>
                <w:b/>
                <w:bCs/>
                <w:sz w:val="24"/>
                <w:szCs w:val="24"/>
              </w:rPr>
              <w:t>30</w:t>
            </w:r>
            <w:r>
              <w:rPr>
                <w:rFonts w:ascii="Times New Roman" w:eastAsia="SimSun" w:hAnsi="Times New Roman"/>
                <w:sz w:val="24"/>
                <w:szCs w:val="24"/>
              </w:rPr>
              <w:t xml:space="preserve"> </w:t>
            </w:r>
            <w:r w:rsidRPr="00CD5CD4">
              <w:rPr>
                <w:rFonts w:ascii="Times New Roman" w:eastAsia="SimSun" w:hAnsi="Times New Roman"/>
                <w:sz w:val="24"/>
                <w:szCs w:val="24"/>
              </w:rPr>
              <w:t>1-</w:t>
            </w:r>
            <w:r w:rsidRPr="00CD5CD4">
              <w:rPr>
                <w:rFonts w:ascii="Times New Roman" w:eastAsia="SimSun" w:hAnsi="Times New Roman"/>
                <w:i/>
                <w:iCs/>
                <w:sz w:val="24"/>
                <w:szCs w:val="24"/>
              </w:rPr>
              <w:t>O</w:t>
            </w:r>
            <w:r w:rsidRPr="00CD5CD4">
              <w:rPr>
                <w:rFonts w:ascii="Times New Roman" w:eastAsia="SimSun" w:hAnsi="Times New Roman"/>
                <w:sz w:val="24"/>
                <w:szCs w:val="24"/>
              </w:rPr>
              <w:t>-feruloylglycerol</w:t>
            </w:r>
            <w:bookmarkEnd w:id="197"/>
            <w:bookmarkEnd w:id="198"/>
          </w:p>
        </w:tc>
        <w:tc>
          <w:tcPr>
            <w:tcW w:w="0" w:type="auto"/>
            <w:vAlign w:val="center"/>
          </w:tcPr>
          <w:p w14:paraId="49DDBBF8"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5A80E5BE"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1DFAA343" w14:textId="084988DC"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38A771D8" w14:textId="77777777" w:rsidTr="005B117C">
        <w:trPr>
          <w:trHeight w:val="849"/>
        </w:trPr>
        <w:tc>
          <w:tcPr>
            <w:tcW w:w="0" w:type="auto"/>
            <w:vAlign w:val="center"/>
          </w:tcPr>
          <w:p w14:paraId="03028E96" w14:textId="77777777" w:rsidR="005B117C" w:rsidRDefault="005B117C" w:rsidP="005B117C">
            <w:pPr>
              <w:spacing w:line="360" w:lineRule="auto"/>
              <w:rPr>
                <w:rFonts w:ascii="Times New Roman" w:eastAsia="SimSun" w:hAnsi="Times New Roman"/>
                <w:sz w:val="24"/>
                <w:szCs w:val="24"/>
              </w:rPr>
            </w:pPr>
            <w:bookmarkStart w:id="199" w:name="OLE_LINK201"/>
            <w:bookmarkStart w:id="200" w:name="OLE_LINK203"/>
            <w:r w:rsidRPr="00ED56AF">
              <w:rPr>
                <w:rFonts w:ascii="Times New Roman" w:eastAsia="SimSun" w:hAnsi="Times New Roman"/>
                <w:b/>
                <w:bCs/>
                <w:sz w:val="24"/>
                <w:szCs w:val="24"/>
              </w:rPr>
              <w:t>31</w:t>
            </w:r>
            <w:r>
              <w:rPr>
                <w:rFonts w:ascii="Times New Roman" w:eastAsia="SimSun" w:hAnsi="Times New Roman"/>
                <w:sz w:val="24"/>
                <w:szCs w:val="24"/>
              </w:rPr>
              <w:t xml:space="preserve"> </w:t>
            </w:r>
            <w:r w:rsidRPr="00CD5CD4">
              <w:rPr>
                <w:rFonts w:ascii="Times New Roman" w:eastAsia="SimSun" w:hAnsi="Times New Roman"/>
                <w:sz w:val="24"/>
                <w:szCs w:val="24"/>
              </w:rPr>
              <w:t>2,3-</w:t>
            </w:r>
            <w:r w:rsidRPr="00CD5CD4">
              <w:rPr>
                <w:rFonts w:ascii="Times New Roman" w:eastAsia="SimSun" w:hAnsi="Times New Roman"/>
                <w:i/>
                <w:iCs/>
                <w:sz w:val="24"/>
                <w:szCs w:val="24"/>
              </w:rPr>
              <w:t>O</w:t>
            </w:r>
            <w:r w:rsidRPr="00CD5CD4">
              <w:rPr>
                <w:rFonts w:ascii="Times New Roman" w:eastAsia="SimSun" w:hAnsi="Times New Roman"/>
                <w:sz w:val="24"/>
                <w:szCs w:val="24"/>
              </w:rPr>
              <w:t>-diferuloylglycerol</w:t>
            </w:r>
            <w:bookmarkEnd w:id="199"/>
            <w:bookmarkEnd w:id="200"/>
          </w:p>
        </w:tc>
        <w:tc>
          <w:tcPr>
            <w:tcW w:w="0" w:type="auto"/>
            <w:vAlign w:val="center"/>
          </w:tcPr>
          <w:p w14:paraId="1424BBE1"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604860BC"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53B3ED67" w14:textId="20135089"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1A6CC0B9" w14:textId="77777777" w:rsidTr="005B117C">
        <w:trPr>
          <w:trHeight w:val="849"/>
        </w:trPr>
        <w:tc>
          <w:tcPr>
            <w:tcW w:w="0" w:type="auto"/>
            <w:vAlign w:val="center"/>
          </w:tcPr>
          <w:p w14:paraId="0AC734C1" w14:textId="77777777" w:rsidR="005B117C" w:rsidRDefault="005B117C" w:rsidP="005B117C">
            <w:pPr>
              <w:spacing w:line="360" w:lineRule="auto"/>
              <w:rPr>
                <w:rFonts w:ascii="Times New Roman" w:eastAsia="SimSun" w:hAnsi="Times New Roman"/>
                <w:sz w:val="24"/>
                <w:szCs w:val="24"/>
              </w:rPr>
            </w:pPr>
            <w:r w:rsidRPr="00ED56AF">
              <w:rPr>
                <w:rFonts w:ascii="Times New Roman" w:eastAsia="SimSun" w:hAnsi="Times New Roman"/>
                <w:b/>
                <w:bCs/>
                <w:sz w:val="24"/>
                <w:szCs w:val="24"/>
              </w:rPr>
              <w:t>32</w:t>
            </w:r>
            <w:r>
              <w:rPr>
                <w:rFonts w:ascii="Times New Roman" w:eastAsia="SimSun" w:hAnsi="Times New Roman"/>
                <w:sz w:val="24"/>
                <w:szCs w:val="24"/>
              </w:rPr>
              <w:t xml:space="preserve"> </w:t>
            </w:r>
            <w:r w:rsidRPr="00CD5CD4">
              <w:rPr>
                <w:rFonts w:ascii="Times New Roman" w:eastAsia="SimSun" w:hAnsi="Times New Roman"/>
                <w:sz w:val="24"/>
                <w:szCs w:val="24"/>
              </w:rPr>
              <w:t>1,3-</w:t>
            </w:r>
            <w:r w:rsidRPr="00CD5CD4">
              <w:rPr>
                <w:rFonts w:ascii="Times New Roman" w:eastAsia="SimSun" w:hAnsi="Times New Roman"/>
                <w:i/>
                <w:iCs/>
                <w:sz w:val="24"/>
                <w:szCs w:val="24"/>
              </w:rPr>
              <w:t>O</w:t>
            </w:r>
            <w:r w:rsidRPr="00CD5CD4">
              <w:rPr>
                <w:rFonts w:ascii="Times New Roman" w:eastAsia="SimSun" w:hAnsi="Times New Roman"/>
                <w:sz w:val="24"/>
                <w:szCs w:val="24"/>
              </w:rPr>
              <w:t>-diferuloylglycerol</w:t>
            </w:r>
          </w:p>
        </w:tc>
        <w:tc>
          <w:tcPr>
            <w:tcW w:w="0" w:type="auto"/>
            <w:vAlign w:val="center"/>
          </w:tcPr>
          <w:p w14:paraId="173F75F4"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789CE110"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35731155" w14:textId="61A68C35"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22DDD218" w14:textId="77777777" w:rsidTr="005B117C">
        <w:trPr>
          <w:trHeight w:val="849"/>
        </w:trPr>
        <w:tc>
          <w:tcPr>
            <w:tcW w:w="0" w:type="auto"/>
            <w:vAlign w:val="center"/>
          </w:tcPr>
          <w:p w14:paraId="592A40B0" w14:textId="77777777" w:rsidR="005B117C" w:rsidRDefault="005B117C" w:rsidP="005B117C">
            <w:pPr>
              <w:spacing w:line="360" w:lineRule="auto"/>
              <w:rPr>
                <w:rFonts w:ascii="Times New Roman" w:eastAsia="SimSun" w:hAnsi="Times New Roman"/>
                <w:sz w:val="24"/>
                <w:szCs w:val="24"/>
              </w:rPr>
            </w:pPr>
            <w:bookmarkStart w:id="201" w:name="OLE_LINK205"/>
            <w:r w:rsidRPr="00ED56AF">
              <w:rPr>
                <w:rFonts w:ascii="Times New Roman" w:eastAsia="SimSun" w:hAnsi="Times New Roman"/>
                <w:b/>
                <w:bCs/>
                <w:sz w:val="24"/>
                <w:szCs w:val="24"/>
              </w:rPr>
              <w:t>33</w:t>
            </w:r>
            <w:r>
              <w:rPr>
                <w:rFonts w:ascii="Times New Roman" w:eastAsia="SimSun" w:hAnsi="Times New Roman"/>
                <w:i/>
                <w:iCs/>
                <w:sz w:val="24"/>
                <w:szCs w:val="24"/>
              </w:rPr>
              <w:t xml:space="preserve"> </w:t>
            </w:r>
            <w:r w:rsidRPr="00CD5CD4">
              <w:rPr>
                <w:rFonts w:ascii="Times New Roman" w:eastAsia="SimSun" w:hAnsi="Times New Roman"/>
                <w:i/>
                <w:iCs/>
                <w:sz w:val="24"/>
                <w:szCs w:val="24"/>
              </w:rPr>
              <w:t xml:space="preserve">bis </w:t>
            </w:r>
            <w:r w:rsidRPr="00CD5CD4">
              <w:rPr>
                <w:rFonts w:ascii="Times New Roman" w:eastAsia="SimSun" w:hAnsi="Times New Roman"/>
                <w:sz w:val="24"/>
                <w:szCs w:val="24"/>
              </w:rPr>
              <w:t>(diethylene glycol)</w:t>
            </w:r>
            <w:r>
              <w:rPr>
                <w:rFonts w:ascii="Times New Roman" w:eastAsia="SimSun" w:hAnsi="Times New Roman"/>
                <w:sz w:val="24"/>
                <w:szCs w:val="24"/>
              </w:rPr>
              <w:t xml:space="preserve"> </w:t>
            </w:r>
            <w:r w:rsidRPr="00CD5CD4">
              <w:rPr>
                <w:rFonts w:ascii="Times New Roman" w:eastAsia="SimSun" w:hAnsi="Times New Roman"/>
                <w:sz w:val="24"/>
                <w:szCs w:val="24"/>
              </w:rPr>
              <w:t>phthalate</w:t>
            </w:r>
            <w:bookmarkEnd w:id="201"/>
          </w:p>
        </w:tc>
        <w:tc>
          <w:tcPr>
            <w:tcW w:w="0" w:type="auto"/>
            <w:vAlign w:val="center"/>
          </w:tcPr>
          <w:p w14:paraId="450084B7"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3FF04615"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7FBD7927" w14:textId="1A612E65"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1B82FFCD" w14:textId="77777777" w:rsidTr="005B117C">
        <w:trPr>
          <w:trHeight w:val="849"/>
        </w:trPr>
        <w:tc>
          <w:tcPr>
            <w:tcW w:w="0" w:type="auto"/>
            <w:vAlign w:val="center"/>
          </w:tcPr>
          <w:p w14:paraId="32D19F30" w14:textId="36887DA5" w:rsidR="005B117C" w:rsidRDefault="005B117C" w:rsidP="005B117C">
            <w:pPr>
              <w:spacing w:line="360" w:lineRule="auto"/>
              <w:rPr>
                <w:rFonts w:ascii="Times New Roman" w:eastAsia="SimSun" w:hAnsi="Times New Roman"/>
                <w:sz w:val="24"/>
                <w:szCs w:val="24"/>
              </w:rPr>
            </w:pPr>
            <w:r w:rsidRPr="00ED56AF">
              <w:rPr>
                <w:rFonts w:ascii="Times New Roman" w:eastAsia="SimSun" w:hAnsi="Times New Roman"/>
                <w:b/>
                <w:bCs/>
                <w:sz w:val="24"/>
                <w:szCs w:val="24"/>
              </w:rPr>
              <w:t>34</w:t>
            </w:r>
            <w:r>
              <w:rPr>
                <w:rFonts w:ascii="Times New Roman" w:eastAsia="SimSun" w:hAnsi="Times New Roman"/>
                <w:sz w:val="24"/>
                <w:szCs w:val="24"/>
              </w:rPr>
              <w:t xml:space="preserve"> L</w:t>
            </w:r>
            <w:r w:rsidRPr="00CD5CD4">
              <w:rPr>
                <w:rFonts w:ascii="Times New Roman" w:eastAsia="SimSun" w:hAnsi="Times New Roman"/>
                <w:sz w:val="24"/>
                <w:szCs w:val="24"/>
              </w:rPr>
              <w:t>auric acid 1-monoglyceride</w:t>
            </w:r>
          </w:p>
        </w:tc>
        <w:tc>
          <w:tcPr>
            <w:tcW w:w="0" w:type="auto"/>
            <w:vAlign w:val="center"/>
          </w:tcPr>
          <w:p w14:paraId="2ED4BE51"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32960703"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4097D2E9" w14:textId="74A7F369"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[102]</w:t>
            </w:r>
          </w:p>
        </w:tc>
      </w:tr>
      <w:tr w:rsidR="005B117C" w:rsidRPr="00CD5CD4" w14:paraId="7A503436" w14:textId="77777777" w:rsidTr="005B117C">
        <w:trPr>
          <w:trHeight w:val="849"/>
        </w:trPr>
        <w:tc>
          <w:tcPr>
            <w:tcW w:w="0" w:type="auto"/>
            <w:vAlign w:val="center"/>
          </w:tcPr>
          <w:p w14:paraId="0B9C1612" w14:textId="77777777" w:rsidR="005B117C" w:rsidRDefault="005B117C" w:rsidP="005B117C">
            <w:pPr>
              <w:spacing w:line="360" w:lineRule="auto"/>
              <w:rPr>
                <w:rFonts w:ascii="Times New Roman" w:eastAsia="SimSun" w:hAnsi="Times New Roman"/>
                <w:sz w:val="24"/>
                <w:szCs w:val="24"/>
              </w:rPr>
            </w:pPr>
            <w:bookmarkStart w:id="202" w:name="OLE_LINK185"/>
            <w:bookmarkStart w:id="203" w:name="OLE_LINK186"/>
            <w:r w:rsidRPr="00ED56AF">
              <w:rPr>
                <w:rFonts w:ascii="Times New Roman" w:eastAsia="SimSun" w:hAnsi="Times New Roman"/>
                <w:b/>
                <w:bCs/>
                <w:sz w:val="24"/>
                <w:szCs w:val="24"/>
              </w:rPr>
              <w:t>35</w:t>
            </w:r>
            <w:r>
              <w:rPr>
                <w:rFonts w:ascii="Times New Roman" w:eastAsia="SimSun" w:hAnsi="Times New Roman"/>
                <w:sz w:val="24"/>
                <w:szCs w:val="24"/>
              </w:rPr>
              <w:t xml:space="preserve"> M</w:t>
            </w:r>
            <w:r w:rsidRPr="00CD5CD4">
              <w:rPr>
                <w:rFonts w:ascii="Times New Roman" w:eastAsia="SimSun" w:hAnsi="Times New Roman"/>
                <w:sz w:val="24"/>
                <w:szCs w:val="24"/>
              </w:rPr>
              <w:t>ethyl octadecanoate</w:t>
            </w:r>
            <w:bookmarkEnd w:id="202"/>
            <w:bookmarkEnd w:id="203"/>
          </w:p>
        </w:tc>
        <w:tc>
          <w:tcPr>
            <w:tcW w:w="0" w:type="auto"/>
            <w:vAlign w:val="center"/>
          </w:tcPr>
          <w:p w14:paraId="7E0765A9"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unibracteata </w:t>
            </w:r>
            <w:r w:rsidRPr="00CD5CD4">
              <w:rPr>
                <w:rFonts w:ascii="Times New Roman" w:eastAsia="SimSun" w:hAnsi="Times New Roman"/>
                <w:sz w:val="24"/>
                <w:szCs w:val="24"/>
              </w:rPr>
              <w:t>Hsiao et K. C. Hsia</w:t>
            </w:r>
          </w:p>
        </w:tc>
        <w:tc>
          <w:tcPr>
            <w:tcW w:w="0" w:type="auto"/>
            <w:vAlign w:val="center"/>
          </w:tcPr>
          <w:p w14:paraId="7CD3FC47"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6B82219B" w14:textId="127693DB"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[108]</w:t>
            </w:r>
          </w:p>
        </w:tc>
      </w:tr>
      <w:tr w:rsidR="005B117C" w:rsidRPr="00CD5CD4" w14:paraId="070D9EDD" w14:textId="77777777" w:rsidTr="005B117C">
        <w:trPr>
          <w:trHeight w:val="849"/>
        </w:trPr>
        <w:tc>
          <w:tcPr>
            <w:tcW w:w="0" w:type="auto"/>
            <w:vAlign w:val="center"/>
          </w:tcPr>
          <w:p w14:paraId="71EFF406" w14:textId="77777777" w:rsidR="005B117C" w:rsidRDefault="005B117C" w:rsidP="005B117C">
            <w:pPr>
              <w:spacing w:line="360" w:lineRule="auto"/>
              <w:rPr>
                <w:rFonts w:ascii="Times New Roman" w:eastAsia="SimSun" w:hAnsi="Times New Roman"/>
                <w:sz w:val="24"/>
                <w:szCs w:val="24"/>
              </w:rPr>
            </w:pPr>
            <w:bookmarkStart w:id="204" w:name="OLE_LINK173"/>
            <w:r w:rsidRPr="00ED56AF">
              <w:rPr>
                <w:rFonts w:ascii="Times New Roman" w:eastAsia="SimSun" w:hAnsi="Times New Roman"/>
                <w:b/>
                <w:bCs/>
                <w:sz w:val="24"/>
                <w:szCs w:val="24"/>
              </w:rPr>
              <w:t>36</w:t>
            </w:r>
            <w:r>
              <w:rPr>
                <w:rFonts w:ascii="Times New Roman" w:eastAsia="SimSun" w:hAnsi="Times New Roman"/>
                <w:sz w:val="24"/>
                <w:szCs w:val="24"/>
              </w:rPr>
              <w:t xml:space="preserve"> </w:t>
            </w:r>
            <w:r w:rsidRPr="00CD5CD4">
              <w:rPr>
                <w:rFonts w:ascii="Times New Roman" w:eastAsia="SimSun" w:hAnsi="Times New Roman"/>
                <w:sz w:val="24"/>
                <w:szCs w:val="24"/>
              </w:rPr>
              <w:t>1,3,3-trimethyl-1-</w:t>
            </w:r>
            <w:bookmarkStart w:id="205" w:name="OLE_LINK116"/>
            <w:r w:rsidRPr="00CD5CD4">
              <w:rPr>
                <w:rFonts w:ascii="Times New Roman" w:eastAsia="SimSun" w:hAnsi="Times New Roman"/>
                <w:sz w:val="24"/>
                <w:szCs w:val="24"/>
              </w:rPr>
              <w:t>phthalanol</w:t>
            </w:r>
            <w:bookmarkEnd w:id="204"/>
            <w:bookmarkEnd w:id="205"/>
          </w:p>
        </w:tc>
        <w:tc>
          <w:tcPr>
            <w:tcW w:w="0" w:type="auto"/>
            <w:vAlign w:val="center"/>
          </w:tcPr>
          <w:p w14:paraId="1D71867D"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27412A13"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09F7EB61" w14:textId="7312F99F"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11787B7F" w14:textId="77777777" w:rsidTr="005B117C">
        <w:trPr>
          <w:trHeight w:val="849"/>
        </w:trPr>
        <w:tc>
          <w:tcPr>
            <w:tcW w:w="0" w:type="auto"/>
            <w:vAlign w:val="center"/>
          </w:tcPr>
          <w:p w14:paraId="309447B9" w14:textId="0CDB052D" w:rsidR="005B117C" w:rsidRDefault="005B117C" w:rsidP="005B117C">
            <w:pPr>
              <w:spacing w:line="360" w:lineRule="auto"/>
              <w:rPr>
                <w:rFonts w:ascii="Times New Roman" w:eastAsia="SimSun" w:hAnsi="Times New Roman"/>
                <w:sz w:val="24"/>
                <w:szCs w:val="24"/>
              </w:rPr>
            </w:pPr>
            <w:r w:rsidRPr="00ED56AF">
              <w:rPr>
                <w:rFonts w:ascii="Times New Roman" w:eastAsia="SimSun" w:hAnsi="Times New Roman" w:cs="Times New Roman"/>
                <w:b/>
                <w:bCs/>
                <w:sz w:val="24"/>
                <w:szCs w:val="24"/>
              </w:rPr>
              <w:t>37</w:t>
            </w:r>
            <w:r>
              <w:rPr>
                <w:rFonts w:ascii="Times New Roman" w:eastAsia="SimSun" w:hAnsi="Times New Roman" w:cs="Times New Roman"/>
                <w:sz w:val="24"/>
                <w:szCs w:val="24"/>
              </w:rPr>
              <w:t xml:space="preserve"> </w:t>
            </w:r>
            <w:r w:rsidRPr="00CD5CD4">
              <w:rPr>
                <w:rFonts w:ascii="Times New Roman" w:eastAsia="SimSun" w:hAnsi="Times New Roman" w:cs="Times New Roman"/>
                <w:sz w:val="24"/>
                <w:szCs w:val="24"/>
              </w:rPr>
              <w:t>α</w:t>
            </w:r>
            <w:r w:rsidRPr="00CD5CD4">
              <w:rPr>
                <w:rFonts w:ascii="Times New Roman" w:eastAsia="SimSun" w:hAnsi="Times New Roman"/>
                <w:sz w:val="24"/>
                <w:szCs w:val="24"/>
              </w:rPr>
              <w:t>-Monopalmitin</w:t>
            </w:r>
          </w:p>
        </w:tc>
        <w:tc>
          <w:tcPr>
            <w:tcW w:w="0" w:type="auto"/>
            <w:vAlign w:val="center"/>
          </w:tcPr>
          <w:p w14:paraId="439049F7"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117266B2"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6CDA6598" w14:textId="70898E0A"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[57]</w:t>
            </w:r>
          </w:p>
        </w:tc>
      </w:tr>
      <w:tr w:rsidR="005B117C" w:rsidRPr="00CD5CD4" w14:paraId="601B7827" w14:textId="77777777" w:rsidTr="005B117C">
        <w:trPr>
          <w:trHeight w:val="849"/>
        </w:trPr>
        <w:tc>
          <w:tcPr>
            <w:tcW w:w="0" w:type="auto"/>
            <w:vAlign w:val="center"/>
          </w:tcPr>
          <w:p w14:paraId="5626739A" w14:textId="77777777" w:rsidR="005B117C" w:rsidRDefault="005B117C" w:rsidP="005B117C">
            <w:pPr>
              <w:spacing w:line="360" w:lineRule="auto"/>
              <w:rPr>
                <w:rFonts w:ascii="Times New Roman" w:eastAsia="SimSun" w:hAnsi="Times New Roman"/>
                <w:sz w:val="24"/>
                <w:szCs w:val="24"/>
              </w:rPr>
            </w:pPr>
            <w:bookmarkStart w:id="206" w:name="OLE_LINK115"/>
            <w:bookmarkStart w:id="207" w:name="OLE_LINK189"/>
            <w:r w:rsidRPr="00ED56AF">
              <w:rPr>
                <w:rFonts w:ascii="Times New Roman" w:eastAsia="SimSun" w:hAnsi="Times New Roman"/>
                <w:b/>
                <w:bCs/>
                <w:sz w:val="24"/>
                <w:szCs w:val="24"/>
              </w:rPr>
              <w:t>38</w:t>
            </w:r>
            <w:r w:rsidRPr="00301701">
              <w:rPr>
                <w:rFonts w:ascii="Times New Roman" w:eastAsia="SimSun" w:hAnsi="Times New Roman"/>
                <w:sz w:val="24"/>
                <w:szCs w:val="24"/>
              </w:rPr>
              <w:t xml:space="preserve"> </w:t>
            </w:r>
            <w:r w:rsidRPr="00CD5CD4">
              <w:rPr>
                <w:rFonts w:ascii="Times New Roman" w:eastAsia="SimSun" w:hAnsi="Times New Roman"/>
                <w:i/>
                <w:iCs/>
                <w:sz w:val="24"/>
                <w:szCs w:val="24"/>
              </w:rPr>
              <w:t>cis</w:t>
            </w:r>
            <w:r w:rsidRPr="00CD5CD4">
              <w:rPr>
                <w:rFonts w:ascii="Times New Roman" w:eastAsia="SimSun" w:hAnsi="Times New Roman"/>
                <w:sz w:val="24"/>
                <w:szCs w:val="24"/>
              </w:rPr>
              <w:t>-cinnamic acid</w:t>
            </w:r>
            <w:bookmarkEnd w:id="206"/>
            <w:bookmarkEnd w:id="207"/>
          </w:p>
        </w:tc>
        <w:tc>
          <w:tcPr>
            <w:tcW w:w="0" w:type="auto"/>
            <w:vAlign w:val="center"/>
          </w:tcPr>
          <w:p w14:paraId="1C2DCB31"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23D8CE06"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4F6490FF" w14:textId="4CF042B5"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5CB47462" w14:textId="77777777" w:rsidTr="005B117C">
        <w:trPr>
          <w:trHeight w:val="849"/>
        </w:trPr>
        <w:tc>
          <w:tcPr>
            <w:tcW w:w="0" w:type="auto"/>
            <w:vAlign w:val="center"/>
          </w:tcPr>
          <w:p w14:paraId="18DD5121" w14:textId="77777777" w:rsidR="005B117C" w:rsidRDefault="005B117C" w:rsidP="005B117C">
            <w:pPr>
              <w:spacing w:line="360" w:lineRule="auto"/>
              <w:rPr>
                <w:rFonts w:ascii="Times New Roman" w:eastAsia="SimSun" w:hAnsi="Times New Roman"/>
                <w:sz w:val="24"/>
                <w:szCs w:val="24"/>
              </w:rPr>
            </w:pPr>
            <w:bookmarkStart w:id="208" w:name="OLE_LINK197"/>
            <w:bookmarkStart w:id="209" w:name="OLE_LINK200"/>
            <w:r w:rsidRPr="00ED56AF">
              <w:rPr>
                <w:rFonts w:ascii="Times New Roman" w:eastAsia="SimSun" w:hAnsi="Times New Roman"/>
                <w:b/>
                <w:bCs/>
                <w:sz w:val="24"/>
                <w:szCs w:val="24"/>
              </w:rPr>
              <w:t>39</w:t>
            </w:r>
            <w:r>
              <w:rPr>
                <w:rFonts w:ascii="Times New Roman" w:eastAsia="SimSun" w:hAnsi="Times New Roman"/>
                <w:i/>
                <w:iCs/>
                <w:sz w:val="24"/>
                <w:szCs w:val="24"/>
              </w:rPr>
              <w:t xml:space="preserve"> </w:t>
            </w:r>
            <w:r w:rsidRPr="00CD5CD4">
              <w:rPr>
                <w:rFonts w:ascii="Times New Roman" w:eastAsia="SimSun" w:hAnsi="Times New Roman"/>
                <w:i/>
                <w:iCs/>
                <w:sz w:val="24"/>
                <w:szCs w:val="24"/>
              </w:rPr>
              <w:t>trans</w:t>
            </w:r>
            <w:r w:rsidRPr="00CD5CD4">
              <w:rPr>
                <w:rFonts w:ascii="Times New Roman" w:eastAsia="SimSun" w:hAnsi="Times New Roman"/>
                <w:sz w:val="24"/>
                <w:szCs w:val="24"/>
              </w:rPr>
              <w:t>-isoferulic acid</w:t>
            </w:r>
            <w:bookmarkEnd w:id="208"/>
            <w:bookmarkEnd w:id="209"/>
          </w:p>
        </w:tc>
        <w:tc>
          <w:tcPr>
            <w:tcW w:w="0" w:type="auto"/>
            <w:vAlign w:val="center"/>
          </w:tcPr>
          <w:p w14:paraId="7D7E141C" w14:textId="77777777" w:rsidR="005B117C" w:rsidRPr="00CD5CD4" w:rsidRDefault="005B117C" w:rsidP="005B117C">
            <w:pPr>
              <w:spacing w:line="360" w:lineRule="auto"/>
              <w:rPr>
                <w:rFonts w:ascii="Times New Roman" w:eastAsia="SimSun" w:hAnsi="Times New Roman" w:cs="Times New Roman"/>
                <w:i/>
                <w:iCs/>
                <w:sz w:val="24"/>
                <w:szCs w:val="24"/>
              </w:rPr>
            </w:pPr>
            <w:bookmarkStart w:id="210" w:name="_Hlk54517584"/>
            <w:r w:rsidRPr="00CD5CD4">
              <w:rPr>
                <w:rFonts w:ascii="Times New Roman" w:eastAsia="SimSun" w:hAnsi="Times New Roman" w:cs="Times New Roman"/>
                <w:i/>
                <w:iCs/>
                <w:sz w:val="24"/>
                <w:szCs w:val="24"/>
              </w:rPr>
              <w:t>F. pallidiflora</w:t>
            </w:r>
            <w:bookmarkEnd w:id="210"/>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Schrenk</w:t>
            </w:r>
          </w:p>
        </w:tc>
        <w:tc>
          <w:tcPr>
            <w:tcW w:w="0" w:type="auto"/>
            <w:vAlign w:val="center"/>
          </w:tcPr>
          <w:p w14:paraId="68D66E0E"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054900E8" w14:textId="4C4C3600"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264388D1" w14:textId="77777777" w:rsidTr="005B117C">
        <w:trPr>
          <w:trHeight w:val="849"/>
        </w:trPr>
        <w:tc>
          <w:tcPr>
            <w:tcW w:w="0" w:type="auto"/>
            <w:vAlign w:val="center"/>
          </w:tcPr>
          <w:p w14:paraId="11E1C4F9" w14:textId="78D4EF26" w:rsidR="005B117C" w:rsidRDefault="005B117C" w:rsidP="005B117C">
            <w:pPr>
              <w:spacing w:line="360" w:lineRule="auto"/>
              <w:rPr>
                <w:rFonts w:ascii="Times New Roman" w:eastAsia="SimSun" w:hAnsi="Times New Roman"/>
                <w:sz w:val="24"/>
                <w:szCs w:val="24"/>
              </w:rPr>
            </w:pPr>
            <w:bookmarkStart w:id="211" w:name="OLE_LINK213"/>
            <w:r w:rsidRPr="00ED56AF">
              <w:rPr>
                <w:rFonts w:ascii="Times New Roman" w:eastAsia="SimSun" w:hAnsi="Times New Roman"/>
                <w:b/>
                <w:bCs/>
                <w:sz w:val="24"/>
                <w:szCs w:val="24"/>
              </w:rPr>
              <w:t>40</w:t>
            </w:r>
            <w:r w:rsidRPr="00301701">
              <w:rPr>
                <w:rFonts w:ascii="Times New Roman" w:eastAsia="SimSun" w:hAnsi="Times New Roman"/>
                <w:sz w:val="24"/>
                <w:szCs w:val="24"/>
              </w:rPr>
              <w:t xml:space="preserve"> </w:t>
            </w:r>
            <w:r w:rsidRPr="00CD5CD4">
              <w:rPr>
                <w:rFonts w:ascii="Times New Roman" w:eastAsia="SimSun" w:hAnsi="Times New Roman"/>
                <w:i/>
                <w:iCs/>
                <w:sz w:val="24"/>
                <w:szCs w:val="24"/>
              </w:rPr>
              <w:t>Trans</w:t>
            </w:r>
            <w:r w:rsidRPr="00CD5CD4">
              <w:rPr>
                <w:rFonts w:ascii="Times New Roman" w:eastAsia="SimSun" w:hAnsi="Times New Roman"/>
                <w:sz w:val="24"/>
                <w:szCs w:val="24"/>
              </w:rPr>
              <w:t>-cinnamic acid</w:t>
            </w:r>
            <w:bookmarkEnd w:id="211"/>
          </w:p>
        </w:tc>
        <w:tc>
          <w:tcPr>
            <w:tcW w:w="0" w:type="auto"/>
            <w:vAlign w:val="center"/>
          </w:tcPr>
          <w:p w14:paraId="1D4E311E"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5BBF0943"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4AD3467A" w14:textId="2637EE1B"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[102]</w:t>
            </w:r>
          </w:p>
        </w:tc>
      </w:tr>
      <w:tr w:rsidR="005B117C" w:rsidRPr="00CD5CD4" w14:paraId="157EEA22" w14:textId="77777777" w:rsidTr="005B117C">
        <w:trPr>
          <w:trHeight w:val="849"/>
        </w:trPr>
        <w:tc>
          <w:tcPr>
            <w:tcW w:w="0" w:type="auto"/>
            <w:vAlign w:val="center"/>
          </w:tcPr>
          <w:p w14:paraId="07E4933E" w14:textId="28EEDE66" w:rsidR="005B117C" w:rsidRDefault="005B117C" w:rsidP="005B117C">
            <w:pPr>
              <w:spacing w:line="360" w:lineRule="auto"/>
              <w:rPr>
                <w:rFonts w:ascii="Times New Roman" w:eastAsia="SimSun" w:hAnsi="Times New Roman"/>
                <w:sz w:val="24"/>
                <w:szCs w:val="24"/>
              </w:rPr>
            </w:pPr>
            <w:r w:rsidRPr="00ED56AF">
              <w:rPr>
                <w:rFonts w:ascii="Times New Roman" w:eastAsia="SimSun" w:hAnsi="Times New Roman"/>
                <w:b/>
                <w:bCs/>
                <w:sz w:val="24"/>
                <w:szCs w:val="24"/>
              </w:rPr>
              <w:t>41</w:t>
            </w:r>
            <w:r>
              <w:rPr>
                <w:rFonts w:ascii="Times New Roman" w:eastAsia="SimSun" w:hAnsi="Times New Roman"/>
                <w:sz w:val="24"/>
                <w:szCs w:val="24"/>
              </w:rPr>
              <w:t xml:space="preserve"> </w:t>
            </w:r>
            <w:bookmarkStart w:id="212" w:name="_Hlk54517563"/>
            <w:r w:rsidRPr="00CD5CD4">
              <w:rPr>
                <w:rFonts w:ascii="Times New Roman" w:eastAsia="SimSun" w:hAnsi="Times New Roman"/>
                <w:sz w:val="24"/>
                <w:szCs w:val="24"/>
              </w:rPr>
              <w:t>4-(</w:t>
            </w:r>
            <w:r w:rsidRPr="00CD5CD4">
              <w:rPr>
                <w:rFonts w:ascii="Times New Roman" w:eastAsia="SimSun" w:hAnsi="Times New Roman" w:cs="Times New Roman"/>
                <w:i/>
                <w:iCs/>
                <w:sz w:val="24"/>
                <w:szCs w:val="24"/>
              </w:rPr>
              <w:t>β</w:t>
            </w:r>
            <w:r w:rsidRPr="00CD5CD4">
              <w:rPr>
                <w:rFonts w:ascii="Times New Roman" w:eastAsia="SimSun" w:hAnsi="Times New Roman"/>
                <w:sz w:val="24"/>
                <w:szCs w:val="24"/>
              </w:rPr>
              <w:t>-D-glucopyranosyloxy) benzoic acid</w:t>
            </w:r>
            <w:bookmarkEnd w:id="212"/>
          </w:p>
        </w:tc>
        <w:tc>
          <w:tcPr>
            <w:tcW w:w="0" w:type="auto"/>
            <w:vAlign w:val="center"/>
          </w:tcPr>
          <w:p w14:paraId="66F178C7"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58B36087"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748B0D02" w14:textId="0E6F701D"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[101]</w:t>
            </w:r>
          </w:p>
        </w:tc>
      </w:tr>
      <w:tr w:rsidR="005B117C" w:rsidRPr="00CD5CD4" w14:paraId="15E0440E" w14:textId="77777777" w:rsidTr="005B117C">
        <w:trPr>
          <w:trHeight w:val="849"/>
        </w:trPr>
        <w:tc>
          <w:tcPr>
            <w:tcW w:w="0" w:type="auto"/>
            <w:vAlign w:val="center"/>
          </w:tcPr>
          <w:p w14:paraId="40E8DD1D" w14:textId="77777777" w:rsidR="005B117C" w:rsidRDefault="005B117C" w:rsidP="005B117C">
            <w:pPr>
              <w:spacing w:line="360" w:lineRule="auto"/>
              <w:rPr>
                <w:rFonts w:ascii="Times New Roman" w:eastAsia="SimSun" w:hAnsi="Times New Roman"/>
                <w:sz w:val="24"/>
                <w:szCs w:val="24"/>
              </w:rPr>
            </w:pPr>
            <w:bookmarkStart w:id="213" w:name="_Hlk54537262"/>
            <w:r w:rsidRPr="00ED56AF">
              <w:rPr>
                <w:rFonts w:ascii="Times New Roman" w:eastAsia="SimSun" w:hAnsi="Times New Roman"/>
                <w:b/>
                <w:bCs/>
                <w:sz w:val="24"/>
                <w:szCs w:val="24"/>
              </w:rPr>
              <w:t>42</w:t>
            </w:r>
            <w:r>
              <w:rPr>
                <w:rFonts w:ascii="Times New Roman" w:eastAsia="SimSun" w:hAnsi="Times New Roman"/>
                <w:sz w:val="24"/>
                <w:szCs w:val="24"/>
              </w:rPr>
              <w:t xml:space="preserve"> </w:t>
            </w:r>
            <w:r w:rsidRPr="00CD5CD4">
              <w:rPr>
                <w:rFonts w:ascii="Times New Roman" w:eastAsia="SimSun" w:hAnsi="Times New Roman"/>
                <w:sz w:val="24"/>
                <w:szCs w:val="24"/>
              </w:rPr>
              <w:t>5,7-</w:t>
            </w:r>
            <w:r>
              <w:rPr>
                <w:rFonts w:ascii="Times New Roman" w:eastAsia="SimSun" w:hAnsi="Times New Roman"/>
                <w:sz w:val="24"/>
                <w:szCs w:val="24"/>
              </w:rPr>
              <w:t>d</w:t>
            </w:r>
            <w:r w:rsidRPr="00CD5CD4">
              <w:rPr>
                <w:rFonts w:ascii="Times New Roman" w:eastAsia="SimSun" w:hAnsi="Times New Roman"/>
                <w:sz w:val="24"/>
                <w:szCs w:val="24"/>
              </w:rPr>
              <w:t>ihydroxy-2-(4-hydroxy-3-methoxyphenyl)-3-methoxy-4H-chromen-4-one</w:t>
            </w:r>
          </w:p>
        </w:tc>
        <w:tc>
          <w:tcPr>
            <w:tcW w:w="0" w:type="auto"/>
            <w:vAlign w:val="center"/>
          </w:tcPr>
          <w:p w14:paraId="4077754E" w14:textId="77777777" w:rsidR="005B117C" w:rsidRPr="00CD5CD4" w:rsidRDefault="005B117C" w:rsidP="005B117C">
            <w:pPr>
              <w:spacing w:line="360" w:lineRule="auto"/>
              <w:rPr>
                <w:rFonts w:ascii="Times New Roman" w:eastAsia="SimSun" w:hAnsi="Times New Roman" w:cs="Times New Roman"/>
                <w:i/>
                <w:iCs/>
                <w:sz w:val="24"/>
                <w:szCs w:val="24"/>
              </w:rPr>
            </w:pPr>
            <w:bookmarkStart w:id="214" w:name="_Hlk54537153"/>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thunbergii</w:t>
            </w:r>
            <w:bookmarkEnd w:id="214"/>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Miq.</w:t>
            </w:r>
          </w:p>
        </w:tc>
        <w:tc>
          <w:tcPr>
            <w:tcW w:w="0" w:type="auto"/>
            <w:vAlign w:val="center"/>
          </w:tcPr>
          <w:p w14:paraId="41DC0E06"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sz w:val="24"/>
                <w:szCs w:val="24"/>
              </w:rPr>
              <w:t>Flower</w:t>
            </w:r>
          </w:p>
        </w:tc>
        <w:tc>
          <w:tcPr>
            <w:tcW w:w="0" w:type="auto"/>
            <w:vAlign w:val="center"/>
          </w:tcPr>
          <w:p w14:paraId="3212CA1B" w14:textId="5E805ACD"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[106]</w:t>
            </w:r>
          </w:p>
        </w:tc>
      </w:tr>
      <w:tr w:rsidR="005B117C" w:rsidRPr="00CD5CD4" w14:paraId="1843A62E" w14:textId="77777777" w:rsidTr="005B117C">
        <w:trPr>
          <w:trHeight w:val="849"/>
        </w:trPr>
        <w:tc>
          <w:tcPr>
            <w:tcW w:w="0" w:type="auto"/>
            <w:vAlign w:val="center"/>
          </w:tcPr>
          <w:p w14:paraId="579F832F" w14:textId="79002BC5" w:rsidR="005B117C" w:rsidRDefault="005B117C" w:rsidP="005B117C">
            <w:pPr>
              <w:spacing w:line="360" w:lineRule="auto"/>
              <w:rPr>
                <w:rFonts w:ascii="Times New Roman" w:eastAsia="SimSun" w:hAnsi="Times New Roman"/>
                <w:sz w:val="24"/>
                <w:szCs w:val="24"/>
              </w:rPr>
            </w:pPr>
            <w:bookmarkStart w:id="215" w:name="OLE_LINK169"/>
            <w:r w:rsidRPr="00B70912">
              <w:rPr>
                <w:rFonts w:ascii="Times New Roman" w:eastAsia="SimSun" w:hAnsi="Times New Roman"/>
                <w:b/>
                <w:bCs/>
                <w:sz w:val="24"/>
                <w:szCs w:val="24"/>
              </w:rPr>
              <w:t>43</w:t>
            </w:r>
            <w:r>
              <w:rPr>
                <w:rFonts w:ascii="Times New Roman" w:eastAsia="SimSun" w:hAnsi="Times New Roman"/>
                <w:sz w:val="24"/>
                <w:szCs w:val="24"/>
              </w:rPr>
              <w:t xml:space="preserve"> </w:t>
            </w:r>
            <w:r w:rsidRPr="00CD5CD4">
              <w:rPr>
                <w:rFonts w:ascii="Times New Roman" w:eastAsia="SimSun" w:hAnsi="Times New Roman"/>
                <w:sz w:val="24"/>
                <w:szCs w:val="24"/>
              </w:rPr>
              <w:t>4,7-dimethyl-benzofuran</w:t>
            </w:r>
            <w:bookmarkEnd w:id="215"/>
          </w:p>
        </w:tc>
        <w:tc>
          <w:tcPr>
            <w:tcW w:w="0" w:type="auto"/>
            <w:vAlign w:val="center"/>
          </w:tcPr>
          <w:p w14:paraId="1D788176" w14:textId="77777777" w:rsidR="005B117C" w:rsidRPr="00CD5CD4" w:rsidRDefault="005B117C" w:rsidP="005B117C">
            <w:pPr>
              <w:spacing w:line="360" w:lineRule="auto"/>
              <w:rPr>
                <w:rFonts w:ascii="Times New Roman" w:eastAsia="SimSun" w:hAnsi="Times New Roman" w:cs="Times New Roman"/>
                <w:i/>
                <w:iCs/>
                <w:sz w:val="24"/>
                <w:szCs w:val="24"/>
              </w:rPr>
            </w:pPr>
            <w:bookmarkStart w:id="216" w:name="_Hlk54537173"/>
            <w:r w:rsidRPr="00CD5CD4">
              <w:rPr>
                <w:rFonts w:ascii="Times New Roman" w:eastAsia="SimSun" w:hAnsi="Times New Roman"/>
                <w:i/>
                <w:iCs/>
                <w:sz w:val="24"/>
                <w:szCs w:val="24"/>
              </w:rPr>
              <w:t>F. cirrhosa</w:t>
            </w:r>
            <w:bookmarkEnd w:id="216"/>
            <w:r w:rsidRPr="00CD5CD4">
              <w:rPr>
                <w:rFonts w:ascii="Times New Roman" w:eastAsia="SimSun" w:hAnsi="Times New Roman"/>
                <w:i/>
                <w:iCs/>
                <w:sz w:val="24"/>
                <w:szCs w:val="24"/>
              </w:rPr>
              <w:t xml:space="preserve"> </w:t>
            </w:r>
            <w:r w:rsidRPr="00CD5CD4">
              <w:rPr>
                <w:rFonts w:ascii="Times New Roman" w:eastAsia="SimSun" w:hAnsi="Times New Roman"/>
                <w:sz w:val="24"/>
                <w:szCs w:val="24"/>
              </w:rPr>
              <w:t>D. Don</w:t>
            </w:r>
          </w:p>
        </w:tc>
        <w:tc>
          <w:tcPr>
            <w:tcW w:w="0" w:type="auto"/>
            <w:vAlign w:val="center"/>
          </w:tcPr>
          <w:p w14:paraId="330B481C"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52DA3582" w14:textId="03FF7CA8"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14928FA1" w14:textId="77777777" w:rsidTr="005B117C">
        <w:trPr>
          <w:trHeight w:val="849"/>
        </w:trPr>
        <w:tc>
          <w:tcPr>
            <w:tcW w:w="0" w:type="auto"/>
            <w:vAlign w:val="center"/>
          </w:tcPr>
          <w:p w14:paraId="764AE00A" w14:textId="1114903A" w:rsidR="005B117C" w:rsidRDefault="005B117C" w:rsidP="005B117C">
            <w:pPr>
              <w:spacing w:line="360" w:lineRule="auto"/>
              <w:rPr>
                <w:rFonts w:ascii="Times New Roman" w:eastAsia="SimSun" w:hAnsi="Times New Roman"/>
                <w:sz w:val="24"/>
                <w:szCs w:val="24"/>
              </w:rPr>
            </w:pPr>
            <w:bookmarkStart w:id="217" w:name="OLE_LINK170"/>
            <w:bookmarkStart w:id="218" w:name="OLE_LINK171"/>
            <w:r w:rsidRPr="00B70912">
              <w:rPr>
                <w:rFonts w:ascii="Times New Roman" w:eastAsia="SimSun" w:hAnsi="Times New Roman"/>
                <w:b/>
                <w:bCs/>
                <w:sz w:val="24"/>
                <w:szCs w:val="24"/>
              </w:rPr>
              <w:t>44</w:t>
            </w:r>
            <w:r>
              <w:rPr>
                <w:rFonts w:ascii="Times New Roman" w:eastAsia="SimSun" w:hAnsi="Times New Roman"/>
                <w:sz w:val="24"/>
                <w:szCs w:val="24"/>
              </w:rPr>
              <w:t xml:space="preserve"> </w:t>
            </w:r>
            <w:r w:rsidRPr="00CD5CD4">
              <w:rPr>
                <w:rFonts w:ascii="Times New Roman" w:eastAsia="SimSun" w:hAnsi="Times New Roman"/>
                <w:sz w:val="24"/>
                <w:szCs w:val="24"/>
              </w:rPr>
              <w:t>3-methyl-4-phenyl-3-buten-2-one</w:t>
            </w:r>
            <w:bookmarkEnd w:id="217"/>
            <w:bookmarkEnd w:id="218"/>
          </w:p>
        </w:tc>
        <w:tc>
          <w:tcPr>
            <w:tcW w:w="0" w:type="auto"/>
            <w:vAlign w:val="center"/>
          </w:tcPr>
          <w:p w14:paraId="3181DBB7"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5DD6CD87"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149789EA" w14:textId="760CBA0D"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250B7ADF" w14:textId="77777777" w:rsidTr="005B117C">
        <w:trPr>
          <w:trHeight w:val="849"/>
        </w:trPr>
        <w:tc>
          <w:tcPr>
            <w:tcW w:w="0" w:type="auto"/>
            <w:vAlign w:val="center"/>
          </w:tcPr>
          <w:p w14:paraId="559CE11D" w14:textId="77777777" w:rsidR="005B117C" w:rsidRDefault="005B117C" w:rsidP="005B117C">
            <w:pPr>
              <w:spacing w:line="360" w:lineRule="auto"/>
              <w:rPr>
                <w:rFonts w:ascii="Times New Roman" w:eastAsia="SimSun" w:hAnsi="Times New Roman"/>
                <w:sz w:val="24"/>
                <w:szCs w:val="24"/>
              </w:rPr>
            </w:pPr>
            <w:bookmarkStart w:id="219" w:name="OLE_LINK190"/>
            <w:r w:rsidRPr="00B70912">
              <w:rPr>
                <w:rFonts w:ascii="Times New Roman" w:eastAsia="SimSun" w:hAnsi="Times New Roman"/>
                <w:b/>
                <w:bCs/>
                <w:sz w:val="24"/>
                <w:szCs w:val="24"/>
              </w:rPr>
              <w:t>45</w:t>
            </w:r>
            <w:r>
              <w:rPr>
                <w:rFonts w:ascii="Times New Roman" w:eastAsia="SimSun" w:hAnsi="Times New Roman"/>
                <w:sz w:val="24"/>
                <w:szCs w:val="24"/>
              </w:rPr>
              <w:t xml:space="preserve"> A</w:t>
            </w:r>
            <w:r w:rsidRPr="00CD5CD4">
              <w:rPr>
                <w:rFonts w:ascii="Times New Roman" w:eastAsia="SimSun" w:hAnsi="Times New Roman"/>
                <w:sz w:val="24"/>
                <w:szCs w:val="24"/>
              </w:rPr>
              <w:t>cetovanillone</w:t>
            </w:r>
            <w:bookmarkEnd w:id="219"/>
          </w:p>
        </w:tc>
        <w:tc>
          <w:tcPr>
            <w:tcW w:w="0" w:type="auto"/>
            <w:vAlign w:val="center"/>
          </w:tcPr>
          <w:p w14:paraId="7E74F644" w14:textId="77777777" w:rsidR="005B117C" w:rsidRPr="00CD5CD4" w:rsidRDefault="005B117C" w:rsidP="005B117C">
            <w:pPr>
              <w:spacing w:line="360" w:lineRule="auto"/>
              <w:rPr>
                <w:rFonts w:ascii="Times New Roman" w:eastAsia="SimSun" w:hAnsi="Times New Roman" w:cs="Times New Roman"/>
                <w:i/>
                <w:iCs/>
                <w:sz w:val="24"/>
                <w:szCs w:val="24"/>
              </w:rPr>
            </w:pPr>
            <w:bookmarkStart w:id="220" w:name="_Hlk54537189"/>
            <w:r w:rsidRPr="00CD5CD4">
              <w:rPr>
                <w:rFonts w:ascii="Times New Roman" w:eastAsia="SimSun" w:hAnsi="Times New Roman" w:cs="Times New Roman"/>
                <w:i/>
                <w:iCs/>
                <w:sz w:val="24"/>
                <w:szCs w:val="24"/>
              </w:rPr>
              <w:t>F. pallidiflora</w:t>
            </w:r>
            <w:bookmarkEnd w:id="220"/>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Schrenk</w:t>
            </w:r>
          </w:p>
        </w:tc>
        <w:tc>
          <w:tcPr>
            <w:tcW w:w="0" w:type="auto"/>
            <w:vAlign w:val="center"/>
          </w:tcPr>
          <w:p w14:paraId="68187BA6"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0E4C6D58" w14:textId="58D0C670"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[103]</w:t>
            </w:r>
          </w:p>
        </w:tc>
      </w:tr>
      <w:tr w:rsidR="005B117C" w:rsidRPr="00CD5CD4" w14:paraId="2F7D4561" w14:textId="77777777" w:rsidTr="005B117C">
        <w:trPr>
          <w:trHeight w:val="849"/>
        </w:trPr>
        <w:tc>
          <w:tcPr>
            <w:tcW w:w="0" w:type="auto"/>
            <w:vAlign w:val="center"/>
          </w:tcPr>
          <w:p w14:paraId="447595CD" w14:textId="77777777" w:rsidR="005B117C" w:rsidRDefault="005B117C" w:rsidP="005B117C">
            <w:pPr>
              <w:spacing w:line="360" w:lineRule="auto"/>
              <w:rPr>
                <w:rFonts w:ascii="Times New Roman" w:eastAsia="SimSun" w:hAnsi="Times New Roman"/>
                <w:sz w:val="24"/>
                <w:szCs w:val="24"/>
              </w:rPr>
            </w:pPr>
            <w:bookmarkStart w:id="221" w:name="OLE_LINK174"/>
            <w:bookmarkStart w:id="222" w:name="OLE_LINK175"/>
            <w:bookmarkStart w:id="223" w:name="_Hlk54538610"/>
            <w:bookmarkEnd w:id="213"/>
            <w:r w:rsidRPr="00B70912">
              <w:rPr>
                <w:rFonts w:ascii="Times New Roman" w:eastAsia="SimSun" w:hAnsi="Times New Roman"/>
                <w:b/>
                <w:bCs/>
                <w:sz w:val="24"/>
                <w:szCs w:val="24"/>
              </w:rPr>
              <w:t>46</w:t>
            </w:r>
            <w:r>
              <w:rPr>
                <w:rFonts w:ascii="Times New Roman" w:eastAsia="SimSun" w:hAnsi="Times New Roman"/>
                <w:sz w:val="24"/>
                <w:szCs w:val="24"/>
              </w:rPr>
              <w:t xml:space="preserve"> </w:t>
            </w:r>
            <w:r w:rsidRPr="00CD5CD4">
              <w:rPr>
                <w:rFonts w:ascii="Times New Roman" w:eastAsia="SimSun" w:hAnsi="Times New Roman"/>
                <w:sz w:val="24"/>
                <w:szCs w:val="24"/>
              </w:rPr>
              <w:t>1-dodecene</w:t>
            </w:r>
            <w:bookmarkEnd w:id="221"/>
            <w:bookmarkEnd w:id="222"/>
          </w:p>
        </w:tc>
        <w:tc>
          <w:tcPr>
            <w:tcW w:w="0" w:type="auto"/>
            <w:vAlign w:val="center"/>
          </w:tcPr>
          <w:p w14:paraId="6E00BCAD"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2D532592"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69D51B18" w14:textId="0366B36F"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1B07FE9F" w14:textId="77777777" w:rsidTr="005B117C">
        <w:trPr>
          <w:trHeight w:val="849"/>
        </w:trPr>
        <w:tc>
          <w:tcPr>
            <w:tcW w:w="0" w:type="auto"/>
            <w:vAlign w:val="center"/>
          </w:tcPr>
          <w:p w14:paraId="73DB7606" w14:textId="77777777" w:rsidR="005B117C" w:rsidRDefault="005B117C" w:rsidP="005B117C">
            <w:pPr>
              <w:spacing w:line="360" w:lineRule="auto"/>
              <w:rPr>
                <w:rFonts w:ascii="Times New Roman" w:eastAsia="SimSun" w:hAnsi="Times New Roman"/>
                <w:sz w:val="24"/>
                <w:szCs w:val="24"/>
              </w:rPr>
            </w:pPr>
            <w:r w:rsidRPr="00B70912">
              <w:rPr>
                <w:rFonts w:ascii="Times New Roman" w:eastAsia="SimSun" w:hAnsi="Times New Roman"/>
                <w:b/>
                <w:bCs/>
                <w:sz w:val="24"/>
                <w:szCs w:val="24"/>
              </w:rPr>
              <w:t>47</w:t>
            </w:r>
            <w:r>
              <w:rPr>
                <w:rFonts w:ascii="Times New Roman" w:eastAsia="SimSun" w:hAnsi="Times New Roman"/>
                <w:sz w:val="24"/>
                <w:szCs w:val="24"/>
              </w:rPr>
              <w:t xml:space="preserve"> </w:t>
            </w:r>
            <w:r w:rsidRPr="00CD5CD4">
              <w:rPr>
                <w:rFonts w:ascii="Times New Roman" w:eastAsia="SimSun" w:hAnsi="Times New Roman"/>
                <w:sz w:val="24"/>
                <w:szCs w:val="24"/>
              </w:rPr>
              <w:t>4-octadecene</w:t>
            </w:r>
          </w:p>
        </w:tc>
        <w:tc>
          <w:tcPr>
            <w:tcW w:w="0" w:type="auto"/>
            <w:vAlign w:val="center"/>
          </w:tcPr>
          <w:p w14:paraId="454BB193" w14:textId="77777777" w:rsidR="005B117C" w:rsidRPr="00CD5CD4" w:rsidRDefault="005B117C" w:rsidP="005B117C">
            <w:pPr>
              <w:spacing w:line="360" w:lineRule="auto"/>
              <w:rPr>
                <w:rFonts w:ascii="Times New Roman" w:eastAsia="SimSun" w:hAnsi="Times New Roman" w:cs="Times New Roman"/>
                <w:i/>
                <w:iCs/>
                <w:sz w:val="24"/>
                <w:szCs w:val="24"/>
              </w:rPr>
            </w:pPr>
            <w:bookmarkStart w:id="224" w:name="_Hlk54538812"/>
            <w:bookmarkStart w:id="225" w:name="OLE_LINK234"/>
            <w:r w:rsidRPr="00CD5CD4">
              <w:rPr>
                <w:rFonts w:ascii="Times New Roman" w:eastAsia="SimSun" w:hAnsi="Times New Roman" w:cs="Times New Roman"/>
                <w:i/>
                <w:iCs/>
                <w:sz w:val="24"/>
                <w:szCs w:val="24"/>
              </w:rPr>
              <w:t>F. michailovskyi</w:t>
            </w:r>
            <w:bookmarkEnd w:id="224"/>
            <w:bookmarkEnd w:id="225"/>
            <w:r w:rsidRPr="00CD5CD4">
              <w:rPr>
                <w:rFonts w:ascii="Times New Roman" w:eastAsia="SimSun" w:hAnsi="Times New Roman" w:cs="Times New Roman"/>
                <w:i/>
                <w:iCs/>
                <w:sz w:val="24"/>
                <w:szCs w:val="24"/>
              </w:rPr>
              <w:t xml:space="preserve"> </w:t>
            </w:r>
            <w:r w:rsidRPr="00CD5CD4">
              <w:rPr>
                <w:rFonts w:ascii="Times New Roman" w:eastAsia="SimSun" w:hAnsi="Times New Roman" w:cs="Times New Roman"/>
                <w:sz w:val="24"/>
                <w:szCs w:val="24"/>
              </w:rPr>
              <w:t>Fomin</w:t>
            </w:r>
          </w:p>
        </w:tc>
        <w:tc>
          <w:tcPr>
            <w:tcW w:w="0" w:type="auto"/>
            <w:vAlign w:val="center"/>
          </w:tcPr>
          <w:p w14:paraId="03E835BD"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0" w:type="auto"/>
            <w:vAlign w:val="center"/>
          </w:tcPr>
          <w:p w14:paraId="7E624542" w14:textId="55522782"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w:t>
            </w:r>
          </w:p>
        </w:tc>
      </w:tr>
      <w:tr w:rsidR="005B117C" w:rsidRPr="00CD5CD4" w14:paraId="38017E2C" w14:textId="77777777" w:rsidTr="005B117C">
        <w:trPr>
          <w:trHeight w:val="849"/>
        </w:trPr>
        <w:tc>
          <w:tcPr>
            <w:tcW w:w="0" w:type="auto"/>
            <w:vAlign w:val="center"/>
          </w:tcPr>
          <w:p w14:paraId="1CBFE72A" w14:textId="77777777" w:rsidR="005B117C" w:rsidRDefault="005B117C" w:rsidP="005B117C">
            <w:pPr>
              <w:spacing w:line="360" w:lineRule="auto"/>
              <w:rPr>
                <w:rFonts w:ascii="Times New Roman" w:eastAsia="SimSun" w:hAnsi="Times New Roman"/>
                <w:sz w:val="24"/>
                <w:szCs w:val="24"/>
              </w:rPr>
            </w:pPr>
            <w:r w:rsidRPr="00B70912">
              <w:rPr>
                <w:rFonts w:ascii="Times New Roman" w:eastAsia="SimSun" w:hAnsi="Times New Roman"/>
                <w:b/>
                <w:bCs/>
                <w:sz w:val="24"/>
                <w:szCs w:val="24"/>
              </w:rPr>
              <w:t>48</w:t>
            </w:r>
            <w:r>
              <w:rPr>
                <w:rFonts w:ascii="Times New Roman" w:eastAsia="SimSun" w:hAnsi="Times New Roman"/>
                <w:sz w:val="24"/>
                <w:szCs w:val="24"/>
              </w:rPr>
              <w:t xml:space="preserve"> P</w:t>
            </w:r>
            <w:r w:rsidRPr="00CD5CD4">
              <w:rPr>
                <w:rFonts w:ascii="Times New Roman" w:eastAsia="SimSun" w:hAnsi="Times New Roman"/>
                <w:sz w:val="24"/>
                <w:szCs w:val="24"/>
              </w:rPr>
              <w:t>entatriacontane</w:t>
            </w:r>
          </w:p>
        </w:tc>
        <w:tc>
          <w:tcPr>
            <w:tcW w:w="0" w:type="auto"/>
            <w:vAlign w:val="center"/>
          </w:tcPr>
          <w:p w14:paraId="09140217"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5FA0D8F0"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38AF4BF3" w14:textId="333354A6"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tr w:rsidR="005B117C" w:rsidRPr="00CD5CD4" w14:paraId="65131FF3" w14:textId="77777777" w:rsidTr="005B117C">
        <w:trPr>
          <w:trHeight w:val="849"/>
        </w:trPr>
        <w:tc>
          <w:tcPr>
            <w:tcW w:w="0" w:type="auto"/>
            <w:vAlign w:val="center"/>
          </w:tcPr>
          <w:p w14:paraId="2C52301B" w14:textId="4EE1CAE3" w:rsidR="005B117C" w:rsidRDefault="005B117C" w:rsidP="005B117C">
            <w:pPr>
              <w:spacing w:line="360" w:lineRule="auto"/>
              <w:rPr>
                <w:rFonts w:ascii="Times New Roman" w:eastAsia="SimSun" w:hAnsi="Times New Roman"/>
                <w:sz w:val="24"/>
                <w:szCs w:val="24"/>
              </w:rPr>
            </w:pPr>
            <w:bookmarkStart w:id="226" w:name="_Hlk54546718"/>
            <w:bookmarkEnd w:id="223"/>
            <w:r w:rsidRPr="00B70912">
              <w:rPr>
                <w:rFonts w:ascii="Times New Roman" w:eastAsia="SimSun" w:hAnsi="Times New Roman"/>
                <w:b/>
                <w:bCs/>
                <w:sz w:val="24"/>
                <w:szCs w:val="24"/>
              </w:rPr>
              <w:t>49</w:t>
            </w:r>
            <w:r>
              <w:rPr>
                <w:rFonts w:ascii="Times New Roman" w:eastAsia="SimSun" w:hAnsi="Times New Roman"/>
                <w:sz w:val="24"/>
                <w:szCs w:val="24"/>
              </w:rPr>
              <w:t xml:space="preserve"> </w:t>
            </w:r>
            <w:r w:rsidRPr="00CD5CD4">
              <w:rPr>
                <w:rFonts w:ascii="Times New Roman" w:eastAsia="SimSun" w:hAnsi="Times New Roman"/>
                <w:sz w:val="24"/>
                <w:szCs w:val="24"/>
              </w:rPr>
              <w:t>gastrodin</w:t>
            </w:r>
          </w:p>
        </w:tc>
        <w:tc>
          <w:tcPr>
            <w:tcW w:w="0" w:type="auto"/>
            <w:vAlign w:val="center"/>
          </w:tcPr>
          <w:p w14:paraId="680C58A5"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3CB18DCE"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0299E5D7" w14:textId="3D20D179"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[101]</w:t>
            </w:r>
          </w:p>
        </w:tc>
      </w:tr>
      <w:tr w:rsidR="005B117C" w:rsidRPr="00CD5CD4" w14:paraId="69CEC7FC" w14:textId="77777777" w:rsidTr="005B117C">
        <w:trPr>
          <w:trHeight w:val="849"/>
        </w:trPr>
        <w:tc>
          <w:tcPr>
            <w:tcW w:w="0" w:type="auto"/>
            <w:vAlign w:val="center"/>
          </w:tcPr>
          <w:p w14:paraId="29BDABFC" w14:textId="77777777" w:rsidR="005B117C" w:rsidRDefault="005B117C" w:rsidP="005B117C">
            <w:pPr>
              <w:spacing w:line="360" w:lineRule="auto"/>
              <w:rPr>
                <w:rFonts w:ascii="Times New Roman" w:eastAsia="SimSun" w:hAnsi="Times New Roman"/>
                <w:sz w:val="24"/>
                <w:szCs w:val="24"/>
              </w:rPr>
            </w:pPr>
            <w:r w:rsidRPr="00B70912">
              <w:rPr>
                <w:rFonts w:ascii="Times New Roman" w:eastAsia="SimSun" w:hAnsi="Times New Roman"/>
                <w:b/>
                <w:bCs/>
                <w:sz w:val="24"/>
                <w:szCs w:val="24"/>
              </w:rPr>
              <w:t>50</w:t>
            </w:r>
            <w:r>
              <w:rPr>
                <w:rFonts w:ascii="Times New Roman" w:eastAsia="SimSun" w:hAnsi="Times New Roman"/>
                <w:sz w:val="24"/>
                <w:szCs w:val="24"/>
              </w:rPr>
              <w:t xml:space="preserve"> I</w:t>
            </w:r>
            <w:r w:rsidRPr="00CD5CD4">
              <w:rPr>
                <w:rFonts w:ascii="Times New Roman" w:eastAsia="SimSun" w:hAnsi="Times New Roman"/>
                <w:sz w:val="24"/>
                <w:szCs w:val="24"/>
              </w:rPr>
              <w:t xml:space="preserve">cariside D2 </w:t>
            </w:r>
          </w:p>
        </w:tc>
        <w:tc>
          <w:tcPr>
            <w:tcW w:w="0" w:type="auto"/>
            <w:vAlign w:val="center"/>
          </w:tcPr>
          <w:p w14:paraId="6C7BB2F1"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608CC3EE"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13456F62" w14:textId="19D3F37F"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[101]</w:t>
            </w:r>
          </w:p>
        </w:tc>
      </w:tr>
      <w:tr w:rsidR="005B117C" w:rsidRPr="00CD5CD4" w14:paraId="0C81AC50" w14:textId="77777777" w:rsidTr="005B117C">
        <w:trPr>
          <w:trHeight w:val="849"/>
        </w:trPr>
        <w:tc>
          <w:tcPr>
            <w:tcW w:w="0" w:type="auto"/>
            <w:vAlign w:val="center"/>
          </w:tcPr>
          <w:p w14:paraId="3CDAF007" w14:textId="77777777" w:rsidR="005B117C" w:rsidRPr="00CD5CD4" w:rsidRDefault="005B117C" w:rsidP="005B117C">
            <w:pPr>
              <w:spacing w:line="360" w:lineRule="auto"/>
              <w:rPr>
                <w:rFonts w:ascii="Times New Roman" w:eastAsia="SimSun" w:hAnsi="Times New Roman"/>
                <w:sz w:val="24"/>
                <w:szCs w:val="24"/>
              </w:rPr>
            </w:pPr>
            <w:bookmarkStart w:id="227" w:name="OLE_LINK179"/>
            <w:bookmarkStart w:id="228" w:name="_Hlk54386069"/>
            <w:bookmarkEnd w:id="226"/>
            <w:r w:rsidRPr="00B70912">
              <w:rPr>
                <w:rFonts w:ascii="Times New Roman" w:eastAsia="SimSun" w:hAnsi="Times New Roman"/>
                <w:b/>
                <w:bCs/>
                <w:sz w:val="24"/>
                <w:szCs w:val="24"/>
              </w:rPr>
              <w:t>51</w:t>
            </w:r>
            <w:r>
              <w:rPr>
                <w:rFonts w:ascii="Times New Roman" w:eastAsia="SimSun" w:hAnsi="Times New Roman"/>
                <w:sz w:val="24"/>
                <w:szCs w:val="24"/>
              </w:rPr>
              <w:t xml:space="preserve"> H</w:t>
            </w:r>
            <w:r w:rsidRPr="00CD5CD4">
              <w:rPr>
                <w:rFonts w:ascii="Times New Roman" w:eastAsia="SimSun" w:hAnsi="Times New Roman"/>
                <w:sz w:val="24"/>
                <w:szCs w:val="24"/>
              </w:rPr>
              <w:t>exadecyl-oxirane</w:t>
            </w:r>
            <w:bookmarkEnd w:id="227"/>
          </w:p>
        </w:tc>
        <w:tc>
          <w:tcPr>
            <w:tcW w:w="0" w:type="auto"/>
            <w:vAlign w:val="center"/>
          </w:tcPr>
          <w:p w14:paraId="36372272"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cirrhosa </w:t>
            </w:r>
            <w:r w:rsidRPr="00CD5CD4">
              <w:rPr>
                <w:rFonts w:ascii="Times New Roman" w:eastAsia="SimSun" w:hAnsi="Times New Roman"/>
                <w:sz w:val="24"/>
                <w:szCs w:val="24"/>
              </w:rPr>
              <w:t>D. Don</w:t>
            </w:r>
          </w:p>
        </w:tc>
        <w:tc>
          <w:tcPr>
            <w:tcW w:w="0" w:type="auto"/>
            <w:vAlign w:val="center"/>
          </w:tcPr>
          <w:p w14:paraId="7C314A73"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0A021238" w14:textId="716AE207"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[107]</w:t>
            </w:r>
          </w:p>
        </w:tc>
      </w:tr>
      <w:bookmarkEnd w:id="228"/>
      <w:tr w:rsidR="005B117C" w:rsidRPr="00CD5CD4" w14:paraId="0ADDA1B6" w14:textId="77777777" w:rsidTr="005B117C">
        <w:trPr>
          <w:trHeight w:val="849"/>
        </w:trPr>
        <w:tc>
          <w:tcPr>
            <w:tcW w:w="0" w:type="auto"/>
            <w:vAlign w:val="center"/>
          </w:tcPr>
          <w:p w14:paraId="65BC34DA" w14:textId="77777777" w:rsidR="005B117C" w:rsidRPr="00CD5CD4" w:rsidRDefault="005B117C" w:rsidP="005B117C">
            <w:pPr>
              <w:spacing w:line="360" w:lineRule="auto"/>
              <w:rPr>
                <w:rFonts w:ascii="Times New Roman" w:eastAsia="SimSun" w:hAnsi="Times New Roman"/>
                <w:b/>
                <w:bCs/>
                <w:sz w:val="24"/>
                <w:szCs w:val="24"/>
              </w:rPr>
            </w:pPr>
            <w:r w:rsidRPr="00B70912">
              <w:rPr>
                <w:rFonts w:ascii="Times New Roman" w:eastAsia="SimSun" w:hAnsi="Times New Roman"/>
                <w:b/>
                <w:bCs/>
                <w:sz w:val="24"/>
                <w:szCs w:val="24"/>
              </w:rPr>
              <w:t>52</w:t>
            </w:r>
            <w:r>
              <w:rPr>
                <w:rFonts w:ascii="Times New Roman" w:eastAsia="SimSun" w:hAnsi="Times New Roman"/>
                <w:sz w:val="24"/>
                <w:szCs w:val="24"/>
              </w:rPr>
              <w:t xml:space="preserve"> </w:t>
            </w:r>
            <w:r w:rsidRPr="00CD5CD4">
              <w:rPr>
                <w:rFonts w:ascii="Times New Roman" w:eastAsia="SimSun" w:hAnsi="Times New Roman"/>
                <w:sz w:val="24"/>
                <w:szCs w:val="24"/>
              </w:rPr>
              <w:t>3-methoxy-4-(palmitoyloxy)benzaldehyde</w:t>
            </w:r>
          </w:p>
        </w:tc>
        <w:tc>
          <w:tcPr>
            <w:tcW w:w="0" w:type="auto"/>
            <w:vAlign w:val="center"/>
          </w:tcPr>
          <w:p w14:paraId="00448D74" w14:textId="77777777" w:rsidR="005B117C" w:rsidRPr="00CD5CD4" w:rsidRDefault="005B117C" w:rsidP="005B117C">
            <w:pPr>
              <w:spacing w:line="360" w:lineRule="auto"/>
              <w:rPr>
                <w:rFonts w:ascii="Times New Roman" w:eastAsia="SimSun" w:hAnsi="Times New Roman"/>
                <w:i/>
                <w:iCs/>
                <w:sz w:val="24"/>
                <w:szCs w:val="24"/>
              </w:rPr>
            </w:pPr>
            <w:r w:rsidRPr="00CD5CD4">
              <w:rPr>
                <w:rFonts w:ascii="Times New Roman" w:eastAsia="SimSun" w:hAnsi="Times New Roman"/>
                <w:i/>
                <w:iCs/>
                <w:sz w:val="24"/>
                <w:szCs w:val="24"/>
              </w:rPr>
              <w:t xml:space="preserve">F. unibracteata </w:t>
            </w:r>
            <w:r w:rsidRPr="00CD5CD4">
              <w:rPr>
                <w:rFonts w:ascii="Times New Roman" w:eastAsia="SimSun" w:hAnsi="Times New Roman"/>
                <w:sz w:val="24"/>
                <w:szCs w:val="24"/>
              </w:rPr>
              <w:t>Hsiao et K. C. Hsia</w:t>
            </w:r>
          </w:p>
        </w:tc>
        <w:tc>
          <w:tcPr>
            <w:tcW w:w="0" w:type="auto"/>
            <w:vAlign w:val="center"/>
          </w:tcPr>
          <w:p w14:paraId="60F35116"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717AB0CD" w14:textId="35E58210"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[108]</w:t>
            </w:r>
          </w:p>
        </w:tc>
      </w:tr>
      <w:tr w:rsidR="005B117C" w:rsidRPr="00CD5CD4" w14:paraId="63AE5D62" w14:textId="77777777" w:rsidTr="005B117C">
        <w:trPr>
          <w:trHeight w:val="849"/>
        </w:trPr>
        <w:tc>
          <w:tcPr>
            <w:tcW w:w="0" w:type="auto"/>
            <w:vAlign w:val="center"/>
          </w:tcPr>
          <w:p w14:paraId="739172B2" w14:textId="77777777" w:rsidR="005B117C" w:rsidRPr="00CD5CD4" w:rsidRDefault="005B117C" w:rsidP="005B117C">
            <w:pPr>
              <w:spacing w:line="360" w:lineRule="auto"/>
              <w:rPr>
                <w:rFonts w:ascii="Times New Roman" w:eastAsia="SimSun" w:hAnsi="Times New Roman"/>
                <w:sz w:val="24"/>
                <w:szCs w:val="24"/>
              </w:rPr>
            </w:pPr>
            <w:r w:rsidRPr="00B70912">
              <w:rPr>
                <w:rFonts w:ascii="Times New Roman" w:eastAsia="SimSun" w:hAnsi="Times New Roman"/>
                <w:b/>
                <w:bCs/>
                <w:sz w:val="24"/>
                <w:szCs w:val="24"/>
              </w:rPr>
              <w:t>53</w:t>
            </w:r>
            <w:r>
              <w:rPr>
                <w:rFonts w:ascii="Times New Roman" w:eastAsia="SimSun" w:hAnsi="Times New Roman"/>
                <w:sz w:val="24"/>
                <w:szCs w:val="24"/>
              </w:rPr>
              <w:t xml:space="preserve"> </w:t>
            </w:r>
            <w:r w:rsidRPr="00CD5CD4">
              <w:rPr>
                <w:rFonts w:ascii="Times New Roman" w:eastAsia="SimSun" w:hAnsi="Times New Roman"/>
                <w:sz w:val="24"/>
                <w:szCs w:val="24"/>
              </w:rPr>
              <w:t>1,4-diphenylbutane</w:t>
            </w:r>
          </w:p>
        </w:tc>
        <w:tc>
          <w:tcPr>
            <w:tcW w:w="0" w:type="auto"/>
            <w:vAlign w:val="center"/>
          </w:tcPr>
          <w:p w14:paraId="2DE9FD9E"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04B3600F"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7078C1C4" w14:textId="2E96D2EB" w:rsidR="005B117C" w:rsidRPr="00CD5CD4" w:rsidRDefault="00BA125A" w:rsidP="005B117C">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[103]</w:t>
            </w:r>
          </w:p>
        </w:tc>
      </w:tr>
      <w:tr w:rsidR="005B117C" w:rsidRPr="00CD5CD4" w14:paraId="31350543" w14:textId="77777777" w:rsidTr="005B117C">
        <w:trPr>
          <w:trHeight w:val="849"/>
        </w:trPr>
        <w:tc>
          <w:tcPr>
            <w:tcW w:w="0" w:type="auto"/>
            <w:vAlign w:val="center"/>
          </w:tcPr>
          <w:p w14:paraId="33416912" w14:textId="77777777" w:rsidR="005B117C" w:rsidRPr="00CD5CD4" w:rsidRDefault="005B117C" w:rsidP="005B117C">
            <w:pPr>
              <w:spacing w:line="360" w:lineRule="auto"/>
              <w:rPr>
                <w:rFonts w:ascii="Times New Roman" w:eastAsia="SimSun" w:hAnsi="Times New Roman"/>
                <w:sz w:val="24"/>
                <w:szCs w:val="24"/>
              </w:rPr>
            </w:pPr>
            <w:r w:rsidRPr="00B70912">
              <w:rPr>
                <w:rFonts w:ascii="Times New Roman" w:eastAsia="SimSun" w:hAnsi="Times New Roman"/>
                <w:b/>
                <w:bCs/>
                <w:sz w:val="24"/>
                <w:szCs w:val="24"/>
              </w:rPr>
              <w:t>54</w:t>
            </w:r>
            <w:r>
              <w:rPr>
                <w:rFonts w:ascii="Times New Roman" w:eastAsia="SimSun" w:hAnsi="Times New Roman"/>
                <w:sz w:val="24"/>
                <w:szCs w:val="24"/>
              </w:rPr>
              <w:t xml:space="preserve"> </w:t>
            </w:r>
            <w:r w:rsidRPr="00CD5CD4">
              <w:rPr>
                <w:rFonts w:ascii="Times New Roman" w:eastAsia="SimSun" w:hAnsi="Times New Roman"/>
                <w:sz w:val="24"/>
                <w:szCs w:val="24"/>
              </w:rPr>
              <w:t>4-hydroxy-3-methoxy</w:t>
            </w:r>
            <w:r w:rsidRPr="00CD5CD4">
              <w:rPr>
                <w:rFonts w:ascii="Times New Roman" w:eastAsia="SimSun" w:hAnsi="Times New Roman" w:hint="eastAsia"/>
                <w:sz w:val="24"/>
                <w:szCs w:val="24"/>
              </w:rPr>
              <w:t>-</w:t>
            </w:r>
            <w:r w:rsidRPr="00CD5CD4">
              <w:rPr>
                <w:rFonts w:ascii="Times New Roman" w:eastAsia="SimSun" w:hAnsi="Times New Roman"/>
                <w:sz w:val="24"/>
                <w:szCs w:val="24"/>
              </w:rPr>
              <w:t>benzaldehyde</w:t>
            </w:r>
          </w:p>
        </w:tc>
        <w:tc>
          <w:tcPr>
            <w:tcW w:w="0" w:type="auto"/>
            <w:vAlign w:val="center"/>
          </w:tcPr>
          <w:p w14:paraId="6F68A3AA"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1C5B9F94"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0205BD1F" w14:textId="352E699B" w:rsidR="005B117C" w:rsidRPr="00CD5CD4" w:rsidRDefault="00BA125A" w:rsidP="005B117C">
            <w:pPr>
              <w:spacing w:line="360" w:lineRule="auto"/>
              <w:rPr>
                <w:rFonts w:ascii="Times New Roman" w:eastAsia="SimSun" w:hAnsi="Times New Roman" w:cs="Times New Roman"/>
                <w:sz w:val="24"/>
                <w:szCs w:val="24"/>
              </w:rPr>
            </w:pPr>
            <w:r>
              <w:rPr>
                <w:rFonts w:ascii="Times New Roman" w:hAnsi="Times New Roman" w:cs="Times New Roman"/>
                <w:color w:val="080000"/>
                <w:kern w:val="0"/>
                <w:sz w:val="24"/>
                <w:szCs w:val="24"/>
              </w:rPr>
              <w:t>[103]</w:t>
            </w:r>
          </w:p>
        </w:tc>
      </w:tr>
      <w:tr w:rsidR="005B117C" w:rsidRPr="00CD5CD4" w14:paraId="4375D3D4" w14:textId="77777777" w:rsidTr="005B117C">
        <w:trPr>
          <w:trHeight w:val="849"/>
        </w:trPr>
        <w:tc>
          <w:tcPr>
            <w:tcW w:w="0" w:type="auto"/>
            <w:vAlign w:val="center"/>
          </w:tcPr>
          <w:p w14:paraId="5A179B41" w14:textId="77777777" w:rsidR="005B117C" w:rsidRPr="00CD5CD4" w:rsidRDefault="005B117C" w:rsidP="005B117C">
            <w:pPr>
              <w:spacing w:line="360" w:lineRule="auto"/>
              <w:rPr>
                <w:rFonts w:ascii="Times New Roman" w:eastAsia="SimSun" w:hAnsi="Times New Roman"/>
                <w:sz w:val="24"/>
                <w:szCs w:val="24"/>
              </w:rPr>
            </w:pPr>
            <w:bookmarkStart w:id="229" w:name="OLE_LINK207"/>
            <w:bookmarkStart w:id="230" w:name="_Hlk52809938"/>
            <w:r w:rsidRPr="00B70912">
              <w:rPr>
                <w:rFonts w:ascii="Times New Roman" w:eastAsia="SimSun" w:hAnsi="Times New Roman"/>
                <w:b/>
                <w:bCs/>
                <w:sz w:val="24"/>
                <w:szCs w:val="24"/>
              </w:rPr>
              <w:t>55</w:t>
            </w:r>
            <w:r>
              <w:rPr>
                <w:rFonts w:ascii="Times New Roman" w:eastAsia="SimSun" w:hAnsi="Times New Roman"/>
                <w:sz w:val="24"/>
                <w:szCs w:val="24"/>
              </w:rPr>
              <w:t xml:space="preserve"> </w:t>
            </w:r>
            <w:r w:rsidRPr="00CD5CD4">
              <w:rPr>
                <w:rFonts w:ascii="Times New Roman" w:eastAsia="SimSun" w:hAnsi="Times New Roman"/>
                <w:sz w:val="24"/>
                <w:szCs w:val="24"/>
              </w:rPr>
              <w:t>9-</w:t>
            </w:r>
            <w:r w:rsidRPr="00CD5CD4">
              <w:rPr>
                <w:rFonts w:ascii="Times New Roman" w:eastAsia="SimSun" w:hAnsi="Times New Roman" w:cs="Times New Roman"/>
                <w:sz w:val="24"/>
                <w:szCs w:val="24"/>
              </w:rPr>
              <w:t>β</w:t>
            </w:r>
            <w:r w:rsidRPr="00CD5CD4">
              <w:rPr>
                <w:rFonts w:ascii="Times New Roman" w:eastAsia="SimSun" w:hAnsi="Times New Roman"/>
                <w:sz w:val="24"/>
                <w:szCs w:val="24"/>
              </w:rPr>
              <w:t>-D-erythrofuranosyladenine</w:t>
            </w:r>
            <w:bookmarkEnd w:id="229"/>
          </w:p>
        </w:tc>
        <w:tc>
          <w:tcPr>
            <w:tcW w:w="0" w:type="auto"/>
            <w:vAlign w:val="center"/>
          </w:tcPr>
          <w:p w14:paraId="56ABFB22"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michailovskyi </w:t>
            </w:r>
            <w:r w:rsidRPr="00CD5CD4">
              <w:rPr>
                <w:rFonts w:ascii="Times New Roman" w:eastAsia="SimSun" w:hAnsi="Times New Roman" w:cs="Times New Roman"/>
                <w:sz w:val="24"/>
                <w:szCs w:val="24"/>
              </w:rPr>
              <w:t>Fomin</w:t>
            </w:r>
          </w:p>
        </w:tc>
        <w:tc>
          <w:tcPr>
            <w:tcW w:w="0" w:type="auto"/>
            <w:vAlign w:val="center"/>
          </w:tcPr>
          <w:p w14:paraId="1ECE1E1F"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0" w:type="auto"/>
            <w:vAlign w:val="center"/>
          </w:tcPr>
          <w:p w14:paraId="64664BC6" w14:textId="6AC930E6"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w:t>
            </w:r>
          </w:p>
        </w:tc>
      </w:tr>
      <w:tr w:rsidR="005B117C" w:rsidRPr="00CD5CD4" w14:paraId="69173372" w14:textId="77777777" w:rsidTr="005B117C">
        <w:trPr>
          <w:trHeight w:val="465"/>
        </w:trPr>
        <w:tc>
          <w:tcPr>
            <w:tcW w:w="0" w:type="auto"/>
            <w:vAlign w:val="center"/>
          </w:tcPr>
          <w:p w14:paraId="1A4C513F" w14:textId="2A664983" w:rsidR="005B117C" w:rsidRPr="00CD5CD4" w:rsidRDefault="005B117C" w:rsidP="005B117C">
            <w:pPr>
              <w:spacing w:line="360" w:lineRule="auto"/>
              <w:rPr>
                <w:rFonts w:ascii="Times New Roman" w:eastAsia="SimSun" w:hAnsi="Times New Roman"/>
                <w:sz w:val="24"/>
                <w:szCs w:val="24"/>
              </w:rPr>
            </w:pPr>
            <w:bookmarkStart w:id="231" w:name="OLE_LINK211"/>
            <w:bookmarkStart w:id="232" w:name="OLE_LINK212"/>
            <w:r w:rsidRPr="00B70912">
              <w:rPr>
                <w:rFonts w:ascii="Times New Roman" w:eastAsia="SimSun" w:hAnsi="Times New Roman"/>
                <w:b/>
                <w:bCs/>
                <w:sz w:val="24"/>
                <w:szCs w:val="24"/>
              </w:rPr>
              <w:t>56</w:t>
            </w:r>
            <w:r>
              <w:rPr>
                <w:rFonts w:ascii="Times New Roman" w:eastAsia="SimSun" w:hAnsi="Times New Roman"/>
                <w:sz w:val="24"/>
                <w:szCs w:val="24"/>
              </w:rPr>
              <w:t xml:space="preserve"> S</w:t>
            </w:r>
            <w:r w:rsidRPr="00CD5CD4">
              <w:rPr>
                <w:rFonts w:ascii="Times New Roman" w:eastAsia="SimSun" w:hAnsi="Times New Roman"/>
                <w:sz w:val="24"/>
                <w:szCs w:val="24"/>
              </w:rPr>
              <w:t>uccinic</w:t>
            </w:r>
            <w:bookmarkEnd w:id="231"/>
            <w:bookmarkEnd w:id="232"/>
            <w:r w:rsidRPr="00CD5CD4">
              <w:rPr>
                <w:rFonts w:ascii="Times New Roman" w:eastAsia="SimSun" w:hAnsi="Times New Roman"/>
                <w:sz w:val="24"/>
                <w:szCs w:val="24"/>
              </w:rPr>
              <w:t xml:space="preserve"> </w:t>
            </w:r>
            <w:r w:rsidRPr="00CD5CD4">
              <w:rPr>
                <w:rFonts w:ascii="Times New Roman" w:eastAsia="SimSun" w:hAnsi="Times New Roman" w:hint="eastAsia"/>
                <w:sz w:val="24"/>
                <w:szCs w:val="24"/>
              </w:rPr>
              <w:t>acid</w:t>
            </w:r>
          </w:p>
        </w:tc>
        <w:tc>
          <w:tcPr>
            <w:tcW w:w="0" w:type="auto"/>
            <w:vAlign w:val="center"/>
          </w:tcPr>
          <w:p w14:paraId="7CD5A092"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r w:rsidRPr="00CD5CD4">
              <w:rPr>
                <w:rFonts w:ascii="Times New Roman" w:eastAsia="SimSun" w:hAnsi="Times New Roman" w:cs="Times New Roman"/>
                <w:i/>
                <w:iCs/>
                <w:sz w:val="24"/>
                <w:szCs w:val="24"/>
              </w:rPr>
              <w:t xml:space="preserve">. ussuriensis </w:t>
            </w:r>
            <w:r w:rsidRPr="00CD5CD4">
              <w:rPr>
                <w:rFonts w:ascii="Times New Roman" w:eastAsia="SimSun" w:hAnsi="Times New Roman" w:cs="Times New Roman"/>
                <w:sz w:val="24"/>
                <w:szCs w:val="24"/>
              </w:rPr>
              <w:t>Maxim</w:t>
            </w:r>
          </w:p>
        </w:tc>
        <w:tc>
          <w:tcPr>
            <w:tcW w:w="0" w:type="auto"/>
            <w:vAlign w:val="center"/>
          </w:tcPr>
          <w:p w14:paraId="2A7DF435"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cs="Times New Roman" w:hint="eastAsia"/>
                <w:sz w:val="24"/>
                <w:szCs w:val="24"/>
              </w:rPr>
              <w:t>B</w:t>
            </w:r>
            <w:r w:rsidRPr="00CD5CD4">
              <w:rPr>
                <w:rFonts w:ascii="Times New Roman" w:eastAsia="SimSun" w:hAnsi="Times New Roman" w:cs="Times New Roman"/>
                <w:sz w:val="24"/>
                <w:szCs w:val="24"/>
              </w:rPr>
              <w:t>ulbs</w:t>
            </w:r>
          </w:p>
        </w:tc>
        <w:tc>
          <w:tcPr>
            <w:tcW w:w="0" w:type="auto"/>
            <w:vAlign w:val="center"/>
          </w:tcPr>
          <w:p w14:paraId="3D0E4FC6" w14:textId="7EC87858"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[110]</w:t>
            </w:r>
          </w:p>
        </w:tc>
      </w:tr>
      <w:tr w:rsidR="005B117C" w:rsidRPr="00CD5CD4" w14:paraId="3C15A107" w14:textId="77777777" w:rsidTr="005B117C">
        <w:trPr>
          <w:trHeight w:val="465"/>
        </w:trPr>
        <w:tc>
          <w:tcPr>
            <w:tcW w:w="0" w:type="auto"/>
            <w:vAlign w:val="center"/>
          </w:tcPr>
          <w:p w14:paraId="3A1D986C" w14:textId="77777777" w:rsidR="005B117C" w:rsidRPr="00CD5CD4" w:rsidRDefault="005B117C" w:rsidP="005B117C">
            <w:pPr>
              <w:spacing w:line="360" w:lineRule="auto"/>
              <w:rPr>
                <w:rFonts w:ascii="Times New Roman" w:eastAsia="SimSun" w:hAnsi="Times New Roman"/>
                <w:sz w:val="24"/>
                <w:szCs w:val="24"/>
              </w:rPr>
            </w:pPr>
            <w:r w:rsidRPr="00B70912">
              <w:rPr>
                <w:rFonts w:ascii="Times New Roman" w:eastAsia="SimSun" w:hAnsi="Times New Roman"/>
                <w:b/>
                <w:bCs/>
                <w:sz w:val="24"/>
                <w:szCs w:val="24"/>
              </w:rPr>
              <w:t>57</w:t>
            </w:r>
            <w:r>
              <w:rPr>
                <w:rFonts w:ascii="Times New Roman" w:eastAsia="SimSun" w:hAnsi="Times New Roman"/>
                <w:sz w:val="24"/>
                <w:szCs w:val="24"/>
              </w:rPr>
              <w:t xml:space="preserve"> </w:t>
            </w:r>
            <w:r w:rsidRPr="00CD5CD4">
              <w:rPr>
                <w:rFonts w:ascii="Times New Roman" w:eastAsia="SimSun" w:hAnsi="Times New Roman"/>
                <w:sz w:val="24"/>
                <w:szCs w:val="24"/>
              </w:rPr>
              <w:t>1-O-β-D-glucopyranosyl-(2S,3S,4R,8Z)-2-[(2′R)-(2′-hydroxydocosanoyl) amido]-1,3,4-octadecanetriol-8-ene</w:t>
            </w:r>
          </w:p>
        </w:tc>
        <w:tc>
          <w:tcPr>
            <w:tcW w:w="0" w:type="auto"/>
            <w:vAlign w:val="center"/>
          </w:tcPr>
          <w:p w14:paraId="1C6D3251"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i/>
                <w:iCs/>
                <w:sz w:val="24"/>
                <w:szCs w:val="24"/>
              </w:rPr>
              <w:t xml:space="preserve">F. pallidiflora </w:t>
            </w:r>
            <w:r w:rsidRPr="00CD5CD4">
              <w:rPr>
                <w:rFonts w:ascii="Times New Roman" w:eastAsia="SimSun" w:hAnsi="Times New Roman" w:cs="Times New Roman"/>
                <w:sz w:val="24"/>
                <w:szCs w:val="24"/>
              </w:rPr>
              <w:t>Schrenk</w:t>
            </w:r>
          </w:p>
        </w:tc>
        <w:tc>
          <w:tcPr>
            <w:tcW w:w="0" w:type="auto"/>
            <w:vAlign w:val="center"/>
          </w:tcPr>
          <w:p w14:paraId="2430010E"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60A52F54" w14:textId="7D7D6C13"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[81]</w:t>
            </w:r>
          </w:p>
        </w:tc>
      </w:tr>
      <w:tr w:rsidR="005B117C" w:rsidRPr="00CD5CD4" w14:paraId="2AC6E347" w14:textId="77777777" w:rsidTr="005B117C">
        <w:trPr>
          <w:trHeight w:val="465"/>
        </w:trPr>
        <w:tc>
          <w:tcPr>
            <w:tcW w:w="0" w:type="auto"/>
            <w:vAlign w:val="center"/>
          </w:tcPr>
          <w:p w14:paraId="24CF5885" w14:textId="0C1E5C1F" w:rsidR="005B117C" w:rsidRPr="00CD5CD4" w:rsidRDefault="005B117C" w:rsidP="005B117C">
            <w:pPr>
              <w:spacing w:line="360" w:lineRule="auto"/>
              <w:rPr>
                <w:rFonts w:ascii="Times New Roman" w:eastAsia="SimSun" w:hAnsi="Times New Roman"/>
                <w:sz w:val="24"/>
                <w:szCs w:val="24"/>
              </w:rPr>
            </w:pPr>
            <w:bookmarkStart w:id="233" w:name="OLE_LINK214"/>
            <w:r w:rsidRPr="00B70912">
              <w:rPr>
                <w:rFonts w:ascii="Times New Roman" w:eastAsia="SimSun" w:hAnsi="Times New Roman"/>
                <w:b/>
                <w:bCs/>
                <w:sz w:val="24"/>
                <w:szCs w:val="24"/>
              </w:rPr>
              <w:t>58</w:t>
            </w:r>
            <w:r>
              <w:rPr>
                <w:rFonts w:ascii="Times New Roman" w:eastAsia="SimSun" w:hAnsi="Times New Roman"/>
                <w:sz w:val="24"/>
                <w:szCs w:val="24"/>
              </w:rPr>
              <w:t xml:space="preserve"> </w:t>
            </w:r>
            <w:r w:rsidRPr="00CD5CD4">
              <w:rPr>
                <w:rFonts w:ascii="Times New Roman" w:eastAsia="SimSun" w:hAnsi="Times New Roman"/>
                <w:sz w:val="24"/>
                <w:szCs w:val="24"/>
              </w:rPr>
              <w:t>Triethylamine hydrochloride</w:t>
            </w:r>
            <w:bookmarkStart w:id="234" w:name="OLE_LINK220"/>
            <w:bookmarkStart w:id="235" w:name="OLE_LINK221"/>
            <w:bookmarkEnd w:id="233"/>
          </w:p>
        </w:tc>
        <w:tc>
          <w:tcPr>
            <w:tcW w:w="0" w:type="auto"/>
            <w:vAlign w:val="center"/>
          </w:tcPr>
          <w:p w14:paraId="4183AB07"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cs="Times New Roman" w:hint="eastAsia"/>
                <w:i/>
                <w:iCs/>
                <w:sz w:val="24"/>
                <w:szCs w:val="24"/>
              </w:rPr>
              <w:t>F</w:t>
            </w:r>
            <w:bookmarkEnd w:id="234"/>
            <w:bookmarkEnd w:id="235"/>
            <w:r w:rsidRPr="00CD5CD4">
              <w:rPr>
                <w:rFonts w:ascii="Times New Roman" w:eastAsia="SimSun" w:hAnsi="Times New Roman" w:cs="Times New Roman"/>
                <w:i/>
                <w:iCs/>
                <w:sz w:val="24"/>
                <w:szCs w:val="24"/>
              </w:rPr>
              <w:t xml:space="preserve">. walujewii </w:t>
            </w:r>
            <w:r w:rsidRPr="00CD5CD4">
              <w:rPr>
                <w:rFonts w:ascii="Times New Roman" w:eastAsia="SimSun" w:hAnsi="Times New Roman" w:cs="Times New Roman"/>
                <w:sz w:val="24"/>
                <w:szCs w:val="24"/>
              </w:rPr>
              <w:t>Regel</w:t>
            </w:r>
          </w:p>
        </w:tc>
        <w:tc>
          <w:tcPr>
            <w:tcW w:w="0" w:type="auto"/>
            <w:vAlign w:val="center"/>
          </w:tcPr>
          <w:p w14:paraId="7344F4AC" w14:textId="77777777" w:rsidR="005B117C" w:rsidRPr="00CD5CD4" w:rsidRDefault="005B117C" w:rsidP="005B117C">
            <w:pPr>
              <w:spacing w:line="360" w:lineRule="auto"/>
              <w:rPr>
                <w:rFonts w:ascii="Times New Roman" w:eastAsia="SimSun" w:hAnsi="Times New Roman" w:cs="Times New Roman"/>
                <w:sz w:val="24"/>
                <w:szCs w:val="24"/>
              </w:rPr>
            </w:pPr>
            <w:r w:rsidRPr="00CD5CD4">
              <w:rPr>
                <w:rFonts w:ascii="Times New Roman" w:eastAsia="SimSun" w:hAnsi="Times New Roman" w:hint="eastAsia"/>
                <w:sz w:val="24"/>
                <w:szCs w:val="24"/>
              </w:rPr>
              <w:t>B</w:t>
            </w:r>
            <w:r w:rsidRPr="00CD5CD4">
              <w:rPr>
                <w:rFonts w:ascii="Times New Roman" w:eastAsia="SimSun" w:hAnsi="Times New Roman"/>
                <w:sz w:val="24"/>
                <w:szCs w:val="24"/>
              </w:rPr>
              <w:t>ulbs</w:t>
            </w:r>
          </w:p>
        </w:tc>
        <w:tc>
          <w:tcPr>
            <w:tcW w:w="0" w:type="auto"/>
            <w:vAlign w:val="center"/>
          </w:tcPr>
          <w:p w14:paraId="376B4F1D" w14:textId="5ACE9C55"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[22]</w:t>
            </w:r>
          </w:p>
        </w:tc>
      </w:tr>
      <w:bookmarkEnd w:id="230"/>
      <w:tr w:rsidR="005B117C" w:rsidRPr="00CD5CD4" w14:paraId="64017D7F" w14:textId="77777777" w:rsidTr="005B117C">
        <w:trPr>
          <w:trHeight w:val="465"/>
        </w:trPr>
        <w:tc>
          <w:tcPr>
            <w:tcW w:w="0" w:type="auto"/>
          </w:tcPr>
          <w:p w14:paraId="2B09E92B" w14:textId="6231B12C" w:rsidR="005B117C" w:rsidRPr="00CD5CD4" w:rsidRDefault="005B117C" w:rsidP="005B117C">
            <w:pPr>
              <w:spacing w:line="360" w:lineRule="auto"/>
              <w:rPr>
                <w:rFonts w:ascii="Times New Roman" w:eastAsia="SimSun" w:hAnsi="Times New Roman"/>
                <w:sz w:val="24"/>
                <w:szCs w:val="24"/>
              </w:rPr>
            </w:pPr>
            <w:r>
              <w:rPr>
                <w:rFonts w:ascii="Times New Roman" w:eastAsia="SimSun" w:hAnsi="Times New Roman"/>
                <w:b/>
                <w:bCs/>
                <w:sz w:val="24"/>
                <w:szCs w:val="24"/>
              </w:rPr>
              <w:t>59</w:t>
            </w:r>
            <w:r w:rsidRPr="00CD5CD4">
              <w:rPr>
                <w:rFonts w:ascii="Times New Roman" w:eastAsia="SimSun" w:hAnsi="Times New Roman"/>
                <w:sz w:val="24"/>
                <w:szCs w:val="24"/>
              </w:rPr>
              <w:t xml:space="preserve"> </w:t>
            </w:r>
            <w:r w:rsidRPr="00CD5CD4">
              <w:rPr>
                <w:rFonts w:ascii="Times New Roman" w:eastAsia="SimSun" w:hAnsi="Times New Roman" w:hint="eastAsia"/>
                <w:sz w:val="24"/>
                <w:szCs w:val="24"/>
              </w:rPr>
              <w:t>2</w:t>
            </w:r>
            <w:r w:rsidRPr="00CD5CD4">
              <w:rPr>
                <w:rFonts w:ascii="Times New Roman" w:eastAsia="SimSun" w:hAnsi="Times New Roman"/>
                <w:sz w:val="24"/>
                <w:szCs w:val="24"/>
              </w:rPr>
              <w:t>, 5 dimethoxy-1, 4-benzoquinoe</w:t>
            </w:r>
          </w:p>
        </w:tc>
        <w:tc>
          <w:tcPr>
            <w:tcW w:w="0" w:type="auto"/>
          </w:tcPr>
          <w:p w14:paraId="3642F050" w14:textId="77777777" w:rsidR="005B117C" w:rsidRPr="00CD5CD4" w:rsidRDefault="005B117C" w:rsidP="005B117C">
            <w:pPr>
              <w:spacing w:line="360" w:lineRule="auto"/>
              <w:rPr>
                <w:rFonts w:ascii="Times New Roman" w:eastAsia="SimSun" w:hAnsi="Times New Roman" w:cs="Times New Roman"/>
                <w:i/>
                <w:iCs/>
                <w:sz w:val="24"/>
                <w:szCs w:val="24"/>
              </w:rPr>
            </w:pPr>
            <w:r w:rsidRPr="00CD5CD4">
              <w:rPr>
                <w:rFonts w:ascii="Times New Roman" w:eastAsia="SimSun" w:hAnsi="Times New Roman" w:hint="eastAsia"/>
                <w:i/>
                <w:iCs/>
                <w:sz w:val="24"/>
                <w:szCs w:val="24"/>
              </w:rPr>
              <w:t>F</w:t>
            </w:r>
            <w:r w:rsidRPr="00CD5CD4">
              <w:rPr>
                <w:rFonts w:ascii="Times New Roman" w:eastAsia="SimSun" w:hAnsi="Times New Roman"/>
                <w:i/>
                <w:iCs/>
                <w:sz w:val="24"/>
                <w:szCs w:val="24"/>
              </w:rPr>
              <w:t xml:space="preserve">. thunbergii </w:t>
            </w:r>
            <w:r w:rsidRPr="00CD5CD4">
              <w:rPr>
                <w:rFonts w:ascii="Times New Roman" w:eastAsia="SimSun" w:hAnsi="Times New Roman"/>
                <w:sz w:val="24"/>
                <w:szCs w:val="24"/>
              </w:rPr>
              <w:t>Miq.</w:t>
            </w:r>
          </w:p>
        </w:tc>
        <w:tc>
          <w:tcPr>
            <w:tcW w:w="0" w:type="auto"/>
          </w:tcPr>
          <w:p w14:paraId="4109F0CC" w14:textId="77777777" w:rsidR="005B117C" w:rsidRPr="00CD5CD4" w:rsidRDefault="005B117C" w:rsidP="005B117C">
            <w:pPr>
              <w:spacing w:line="360" w:lineRule="auto"/>
              <w:rPr>
                <w:rFonts w:ascii="Times New Roman" w:eastAsia="SimSun" w:hAnsi="Times New Roman"/>
                <w:sz w:val="24"/>
                <w:szCs w:val="24"/>
              </w:rPr>
            </w:pPr>
            <w:r w:rsidRPr="00CD5CD4">
              <w:rPr>
                <w:rFonts w:ascii="Times New Roman" w:eastAsia="SimSun" w:hAnsi="Times New Roman" w:hint="eastAsia"/>
                <w:sz w:val="24"/>
                <w:szCs w:val="24"/>
              </w:rPr>
              <w:t>S</w:t>
            </w:r>
            <w:r w:rsidRPr="00CD5CD4">
              <w:rPr>
                <w:rFonts w:ascii="Times New Roman" w:eastAsia="SimSun" w:hAnsi="Times New Roman"/>
                <w:sz w:val="24"/>
                <w:szCs w:val="24"/>
              </w:rPr>
              <w:t>tems and leaves</w:t>
            </w:r>
          </w:p>
        </w:tc>
        <w:tc>
          <w:tcPr>
            <w:tcW w:w="0" w:type="auto"/>
          </w:tcPr>
          <w:p w14:paraId="3567A3BE" w14:textId="38DFC58E" w:rsidR="005B117C" w:rsidRPr="00CD5CD4" w:rsidRDefault="00BA125A" w:rsidP="005B117C">
            <w:pPr>
              <w:spacing w:line="360" w:lineRule="auto"/>
              <w:rPr>
                <w:rFonts w:ascii="Times New Roman" w:eastAsia="SimSun" w:hAnsi="Times New Roman"/>
                <w:sz w:val="24"/>
                <w:szCs w:val="24"/>
              </w:rPr>
            </w:pPr>
            <w:r>
              <w:rPr>
                <w:rFonts w:ascii="Times New Roman" w:hAnsi="Times New Roman" w:cs="Times New Roman"/>
                <w:color w:val="080000"/>
                <w:kern w:val="0"/>
                <w:sz w:val="24"/>
                <w:szCs w:val="24"/>
              </w:rPr>
              <w:t>[68]</w:t>
            </w:r>
          </w:p>
        </w:tc>
      </w:tr>
    </w:tbl>
    <w:p w14:paraId="6C3B0414" w14:textId="77777777" w:rsidR="005B117C" w:rsidRPr="00A43C9C" w:rsidRDefault="005B117C" w:rsidP="009D14C1">
      <w:pPr>
        <w:spacing w:line="360" w:lineRule="auto"/>
        <w:rPr>
          <w:rFonts w:ascii="Times New Roman" w:hAnsi="Times New Roman" w:cs="Times New Roman"/>
          <w:sz w:val="24"/>
          <w:szCs w:val="24"/>
        </w:rPr>
      </w:pPr>
    </w:p>
    <w:p w14:paraId="4C2BBDB2" w14:textId="77777777" w:rsidR="00CC171A" w:rsidRDefault="00CC171A" w:rsidP="009D14C1">
      <w:pPr>
        <w:spacing w:line="360" w:lineRule="auto"/>
        <w:rPr>
          <w:rFonts w:ascii="Times New Roman" w:hAnsi="Times New Roman" w:cs="Times New Roman"/>
          <w:sz w:val="24"/>
          <w:szCs w:val="24"/>
        </w:rPr>
        <w:sectPr w:rsidR="00CC171A" w:rsidSect="002A1AE4">
          <w:type w:val="continuous"/>
          <w:pgSz w:w="16838" w:h="11906" w:orient="landscape"/>
          <w:pgMar w:top="1800" w:right="1440" w:bottom="1800" w:left="1440" w:header="851" w:footer="992" w:gutter="0"/>
          <w:cols w:space="425"/>
          <w:docGrid w:type="lines" w:linePitch="312"/>
        </w:sectPr>
      </w:pPr>
    </w:p>
    <w:p w14:paraId="74B7B0AF" w14:textId="3F329A23" w:rsidR="00CC171A" w:rsidRPr="00CD5CD4" w:rsidRDefault="00CC171A" w:rsidP="00CC171A">
      <w:pPr>
        <w:autoSpaceDE w:val="0"/>
        <w:autoSpaceDN w:val="0"/>
        <w:adjustRightInd w:val="0"/>
        <w:spacing w:line="360" w:lineRule="auto"/>
        <w:jc w:val="left"/>
        <w:outlineLvl w:val="0"/>
        <w:rPr>
          <w:rFonts w:ascii="Times New Roman" w:eastAsia="SimSun" w:hAnsi="Times New Roman" w:cs="Times New Roman"/>
          <w:sz w:val="24"/>
          <w:szCs w:val="24"/>
        </w:rPr>
      </w:pPr>
      <w:bookmarkStart w:id="236" w:name="_GoBack"/>
      <w:r w:rsidRPr="00AA38C4">
        <w:rPr>
          <w:rFonts w:ascii="Times New Roman" w:eastAsia="SimSun" w:hAnsi="Times New Roman"/>
          <w:sz w:val="24"/>
          <w:szCs w:val="24"/>
        </w:rPr>
        <w:t xml:space="preserve">Table </w:t>
      </w:r>
      <w:r>
        <w:rPr>
          <w:rFonts w:ascii="Times New Roman" w:eastAsia="SimSun" w:hAnsi="Times New Roman"/>
          <w:sz w:val="24"/>
          <w:szCs w:val="24"/>
        </w:rPr>
        <w:t>S10</w:t>
      </w:r>
      <w:r>
        <w:rPr>
          <w:rFonts w:ascii="Times New Roman" w:eastAsia="SimSun" w:hAnsi="Times New Roman"/>
          <w:b/>
          <w:bCs/>
          <w:sz w:val="24"/>
          <w:szCs w:val="24"/>
        </w:rPr>
        <w:t xml:space="preserve"> </w:t>
      </w:r>
      <w:r w:rsidRPr="00CC171A">
        <w:rPr>
          <w:rFonts w:ascii="Times New Roman" w:hAnsi="Times New Roman" w:cs="Times New Roman"/>
          <w:sz w:val="24"/>
          <w:szCs w:val="24"/>
        </w:rPr>
        <w:t>Pharmacological activities</w:t>
      </w:r>
      <w:r>
        <w:rPr>
          <w:rFonts w:ascii="Times New Roman" w:hAnsi="Times New Roman" w:cs="Times New Roman"/>
          <w:sz w:val="24"/>
          <w:szCs w:val="24"/>
        </w:rPr>
        <w:t xml:space="preserve"> </w:t>
      </w:r>
      <w:r>
        <w:rPr>
          <w:rFonts w:ascii="Times New Roman" w:hAnsi="Times New Roman" w:cs="Times New Roman" w:hint="eastAsia"/>
          <w:sz w:val="24"/>
          <w:szCs w:val="24"/>
        </w:rPr>
        <w:t>of</w:t>
      </w:r>
      <w:r>
        <w:rPr>
          <w:rFonts w:ascii="Times New Roman" w:hAnsi="Times New Roman" w:cs="Times New Roman"/>
          <w:sz w:val="24"/>
          <w:szCs w:val="24"/>
        </w:rPr>
        <w:t xml:space="preserve"> </w:t>
      </w:r>
      <w:r w:rsidRPr="00CC171A">
        <w:rPr>
          <w:rFonts w:ascii="Times New Roman" w:hAnsi="Times New Roman" w:cs="Times New Roman" w:hint="eastAsia"/>
          <w:i/>
          <w:iCs/>
          <w:sz w:val="24"/>
          <w:szCs w:val="24"/>
        </w:rPr>
        <w:t>Fr</w:t>
      </w:r>
      <w:r w:rsidRPr="00CC171A">
        <w:rPr>
          <w:rFonts w:ascii="Times New Roman" w:hAnsi="Times New Roman" w:cs="Times New Roman"/>
          <w:i/>
          <w:iCs/>
          <w:sz w:val="24"/>
          <w:szCs w:val="24"/>
        </w:rPr>
        <w:t>itillaria</w:t>
      </w:r>
      <w:r>
        <w:rPr>
          <w:rFonts w:ascii="Times New Roman" w:hAnsi="Times New Roman" w:cs="Times New Roman"/>
          <w:sz w:val="24"/>
          <w:szCs w:val="24"/>
        </w:rPr>
        <w:t xml:space="preserve"> species</w:t>
      </w:r>
      <w:bookmarkEnd w:id="236"/>
    </w:p>
    <w:tbl>
      <w:tblPr>
        <w:tblStyle w:val="TableGrid"/>
        <w:tblW w:w="15024" w:type="dxa"/>
        <w:jc w:val="center"/>
        <w:tblLayout w:type="fixed"/>
        <w:tblLook w:val="04A0" w:firstRow="1" w:lastRow="0" w:firstColumn="1" w:lastColumn="0" w:noHBand="0" w:noVBand="1"/>
      </w:tblPr>
      <w:tblGrid>
        <w:gridCol w:w="1476"/>
        <w:gridCol w:w="3462"/>
        <w:gridCol w:w="7769"/>
        <w:gridCol w:w="1368"/>
        <w:gridCol w:w="949"/>
      </w:tblGrid>
      <w:tr w:rsidR="00CC171A" w14:paraId="29445E07" w14:textId="77777777" w:rsidTr="00CC171A">
        <w:trPr>
          <w:jc w:val="center"/>
        </w:trPr>
        <w:tc>
          <w:tcPr>
            <w:tcW w:w="1476" w:type="dxa"/>
            <w:vAlign w:val="center"/>
          </w:tcPr>
          <w:p w14:paraId="108CC037" w14:textId="77777777" w:rsidR="00CC171A" w:rsidRDefault="00CC171A" w:rsidP="00CC171A">
            <w:pPr>
              <w:rPr>
                <w:rFonts w:ascii="Times New Roman" w:eastAsia="SimSun" w:hAnsi="Times New Roman" w:cs="Times New Roman"/>
                <w:b/>
                <w:bCs/>
                <w:sz w:val="15"/>
                <w:szCs w:val="15"/>
              </w:rPr>
            </w:pPr>
            <w:r>
              <w:rPr>
                <w:rFonts w:ascii="Times New Roman" w:eastAsia="SimSun" w:hAnsi="Times New Roman" w:cs="Times New Roman"/>
                <w:b/>
                <w:bCs/>
                <w:sz w:val="15"/>
                <w:szCs w:val="15"/>
              </w:rPr>
              <w:t>Biological activities</w:t>
            </w:r>
          </w:p>
        </w:tc>
        <w:tc>
          <w:tcPr>
            <w:tcW w:w="3462" w:type="dxa"/>
            <w:vAlign w:val="center"/>
          </w:tcPr>
          <w:p w14:paraId="02B6C40B" w14:textId="77777777" w:rsidR="00CC171A" w:rsidRDefault="00CC171A" w:rsidP="00CC171A">
            <w:pPr>
              <w:spacing w:line="240" w:lineRule="exact"/>
              <w:rPr>
                <w:rFonts w:ascii="Times New Roman" w:eastAsia="SimSun" w:hAnsi="Times New Roman" w:cs="Times New Roman"/>
                <w:b/>
                <w:bCs/>
                <w:sz w:val="15"/>
                <w:szCs w:val="15"/>
              </w:rPr>
            </w:pPr>
            <w:r>
              <w:rPr>
                <w:rFonts w:ascii="Times New Roman" w:eastAsia="SimSun" w:hAnsi="Times New Roman" w:cs="Times New Roman"/>
                <w:b/>
                <w:bCs/>
                <w:sz w:val="15"/>
                <w:szCs w:val="15"/>
              </w:rPr>
              <w:t>Extract &amp; Chemical components</w:t>
            </w:r>
          </w:p>
        </w:tc>
        <w:tc>
          <w:tcPr>
            <w:tcW w:w="7769" w:type="dxa"/>
            <w:vAlign w:val="center"/>
          </w:tcPr>
          <w:p w14:paraId="388B871B" w14:textId="77777777" w:rsidR="00CC171A" w:rsidRDefault="00CC171A" w:rsidP="00CC171A">
            <w:pPr>
              <w:spacing w:line="240" w:lineRule="exact"/>
              <w:rPr>
                <w:rFonts w:ascii="Times New Roman" w:eastAsia="SimSun" w:hAnsi="Times New Roman" w:cs="Times New Roman"/>
                <w:b/>
                <w:bCs/>
                <w:sz w:val="15"/>
                <w:szCs w:val="15"/>
              </w:rPr>
            </w:pPr>
            <w:r>
              <w:rPr>
                <w:rFonts w:ascii="Times New Roman" w:eastAsia="SimSun" w:hAnsi="Times New Roman" w:cs="Times New Roman"/>
                <w:b/>
                <w:bCs/>
                <w:sz w:val="15"/>
                <w:szCs w:val="15"/>
              </w:rPr>
              <w:t>Simple description</w:t>
            </w:r>
          </w:p>
        </w:tc>
        <w:tc>
          <w:tcPr>
            <w:tcW w:w="1368" w:type="dxa"/>
            <w:vAlign w:val="center"/>
          </w:tcPr>
          <w:p w14:paraId="5BCAD79F" w14:textId="77777777" w:rsidR="00CC171A" w:rsidRPr="00743FC1" w:rsidRDefault="00CC171A" w:rsidP="00CC171A">
            <w:pPr>
              <w:spacing w:line="240" w:lineRule="exact"/>
              <w:rPr>
                <w:rFonts w:ascii="Times New Roman" w:eastAsia="SimSun" w:hAnsi="Times New Roman" w:cs="Times New Roman"/>
                <w:b/>
                <w:bCs/>
                <w:i/>
                <w:iCs/>
                <w:sz w:val="15"/>
                <w:szCs w:val="15"/>
              </w:rPr>
            </w:pPr>
            <w:r w:rsidRPr="00743FC1">
              <w:rPr>
                <w:rFonts w:ascii="Times New Roman" w:eastAsia="SimSun" w:hAnsi="Times New Roman" w:cs="Times New Roman"/>
                <w:b/>
                <w:bCs/>
                <w:i/>
                <w:iCs/>
                <w:sz w:val="15"/>
                <w:szCs w:val="15"/>
              </w:rPr>
              <w:t>In vivo or in vitro</w:t>
            </w:r>
          </w:p>
        </w:tc>
        <w:tc>
          <w:tcPr>
            <w:tcW w:w="949" w:type="dxa"/>
            <w:vAlign w:val="center"/>
          </w:tcPr>
          <w:p w14:paraId="0FBEE42D" w14:textId="77777777" w:rsidR="00CC171A" w:rsidRPr="000257F0" w:rsidRDefault="00CC171A" w:rsidP="00CC171A">
            <w:pPr>
              <w:spacing w:line="240" w:lineRule="exact"/>
              <w:rPr>
                <w:rFonts w:ascii="Times New Roman" w:eastAsia="SimSun" w:hAnsi="Times New Roman" w:cs="Times New Roman"/>
                <w:b/>
                <w:bCs/>
                <w:sz w:val="15"/>
                <w:szCs w:val="15"/>
              </w:rPr>
            </w:pPr>
            <w:r w:rsidRPr="000257F0">
              <w:rPr>
                <w:rFonts w:ascii="Times New Roman" w:eastAsia="SimSun" w:hAnsi="Times New Roman" w:cs="Times New Roman"/>
                <w:b/>
                <w:bCs/>
                <w:sz w:val="15"/>
                <w:szCs w:val="15"/>
              </w:rPr>
              <w:t>References</w:t>
            </w:r>
          </w:p>
        </w:tc>
      </w:tr>
      <w:tr w:rsidR="00CC171A" w14:paraId="504D25A1" w14:textId="77777777" w:rsidTr="00CC171A">
        <w:trPr>
          <w:trHeight w:val="470"/>
          <w:jc w:val="center"/>
        </w:trPr>
        <w:tc>
          <w:tcPr>
            <w:tcW w:w="1476" w:type="dxa"/>
            <w:vMerge w:val="restart"/>
            <w:vAlign w:val="center"/>
          </w:tcPr>
          <w:p w14:paraId="3ED7F78D" w14:textId="77777777" w:rsidR="00CC171A" w:rsidRDefault="00CC171A" w:rsidP="00CC171A">
            <w:pPr>
              <w:rPr>
                <w:rFonts w:ascii="Times New Roman" w:eastAsia="SimSun" w:hAnsi="Times New Roman" w:cs="Times New Roman"/>
                <w:b/>
                <w:bCs/>
                <w:sz w:val="15"/>
                <w:szCs w:val="15"/>
              </w:rPr>
            </w:pPr>
            <w:r>
              <w:rPr>
                <w:rFonts w:ascii="Times New Roman" w:eastAsia="SimSun" w:hAnsi="Times New Roman" w:cs="Times New Roman"/>
                <w:b/>
                <w:bCs/>
                <w:sz w:val="15"/>
                <w:szCs w:val="15"/>
              </w:rPr>
              <w:t>Anti-tussive</w:t>
            </w:r>
          </w:p>
        </w:tc>
        <w:tc>
          <w:tcPr>
            <w:tcW w:w="3462" w:type="dxa"/>
            <w:vAlign w:val="center"/>
          </w:tcPr>
          <w:p w14:paraId="7E40C139"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puqienine A, puqienine B, N-demethylpuqietinone, puqietinonoside, puqietinone</w:t>
            </w:r>
          </w:p>
        </w:tc>
        <w:tc>
          <w:tcPr>
            <w:tcW w:w="7769" w:type="dxa"/>
            <w:vAlign w:val="center"/>
          </w:tcPr>
          <w:p w14:paraId="1541A238"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Prolonged the latent period and reduced the cough times</w:t>
            </w:r>
          </w:p>
        </w:tc>
        <w:tc>
          <w:tcPr>
            <w:tcW w:w="1368" w:type="dxa"/>
            <w:vAlign w:val="center"/>
          </w:tcPr>
          <w:p w14:paraId="11F8F139"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164AD800" w14:textId="3701D608"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[15]</w:t>
            </w:r>
          </w:p>
        </w:tc>
      </w:tr>
      <w:tr w:rsidR="00CC171A" w14:paraId="04BEDB1E" w14:textId="77777777" w:rsidTr="00CC171A">
        <w:trPr>
          <w:jc w:val="center"/>
        </w:trPr>
        <w:tc>
          <w:tcPr>
            <w:tcW w:w="1476" w:type="dxa"/>
            <w:vMerge/>
            <w:vAlign w:val="center"/>
          </w:tcPr>
          <w:p w14:paraId="3AA98315" w14:textId="77777777" w:rsidR="00CC171A" w:rsidRDefault="00CC171A" w:rsidP="00CC171A">
            <w:pPr>
              <w:rPr>
                <w:rFonts w:ascii="Times New Roman" w:eastAsia="SimSun" w:hAnsi="Times New Roman" w:cs="Times New Roman"/>
                <w:b/>
                <w:bCs/>
                <w:sz w:val="15"/>
                <w:szCs w:val="15"/>
              </w:rPr>
            </w:pPr>
          </w:p>
        </w:tc>
        <w:tc>
          <w:tcPr>
            <w:tcW w:w="3462" w:type="dxa"/>
            <w:vAlign w:val="center"/>
          </w:tcPr>
          <w:p w14:paraId="14167E32"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 xml:space="preserve">imperialine, chuanbeinone, verticinone, and verticine </w:t>
            </w:r>
          </w:p>
        </w:tc>
        <w:tc>
          <w:tcPr>
            <w:tcW w:w="7769" w:type="dxa"/>
            <w:vAlign w:val="center"/>
          </w:tcPr>
          <w:p w14:paraId="3DF3F52B"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Inhibited cough frequency and increased latent period of cough in mice induced by ammonia</w:t>
            </w:r>
          </w:p>
        </w:tc>
        <w:tc>
          <w:tcPr>
            <w:tcW w:w="1368" w:type="dxa"/>
            <w:vAlign w:val="center"/>
          </w:tcPr>
          <w:p w14:paraId="53114484"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587E6A3F" w14:textId="58931572"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[111]</w:t>
            </w:r>
          </w:p>
        </w:tc>
      </w:tr>
      <w:tr w:rsidR="00CC171A" w14:paraId="1070BC5E" w14:textId="77777777" w:rsidTr="00CC171A">
        <w:trPr>
          <w:jc w:val="center"/>
        </w:trPr>
        <w:tc>
          <w:tcPr>
            <w:tcW w:w="1476" w:type="dxa"/>
            <w:vMerge/>
            <w:vAlign w:val="center"/>
          </w:tcPr>
          <w:p w14:paraId="28E8B46A" w14:textId="77777777" w:rsidR="00CC171A" w:rsidRDefault="00CC171A" w:rsidP="00CC171A">
            <w:pPr>
              <w:rPr>
                <w:rFonts w:ascii="Times New Roman" w:eastAsia="SimSun" w:hAnsi="Times New Roman" w:cs="Times New Roman"/>
                <w:b/>
                <w:bCs/>
                <w:sz w:val="15"/>
                <w:szCs w:val="15"/>
              </w:rPr>
            </w:pPr>
          </w:p>
        </w:tc>
        <w:tc>
          <w:tcPr>
            <w:tcW w:w="3462" w:type="dxa"/>
            <w:vAlign w:val="center"/>
          </w:tcPr>
          <w:p w14:paraId="025E07ED"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imperialine, verticine, verticinone, ebeiedine, and puqietinone</w:t>
            </w:r>
          </w:p>
        </w:tc>
        <w:tc>
          <w:tcPr>
            <w:tcW w:w="7769" w:type="dxa"/>
            <w:vAlign w:val="center"/>
          </w:tcPr>
          <w:p w14:paraId="6C62B229"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The mechanism was related to the competitive antagonism in muscarinic pathway and the inhibition of influx of calcium ions</w:t>
            </w:r>
          </w:p>
        </w:tc>
        <w:tc>
          <w:tcPr>
            <w:tcW w:w="1368" w:type="dxa"/>
            <w:vAlign w:val="center"/>
          </w:tcPr>
          <w:p w14:paraId="2159CF67"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0D765A3E" w14:textId="771D11ED"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[112]</w:t>
            </w:r>
          </w:p>
        </w:tc>
      </w:tr>
      <w:tr w:rsidR="00CC171A" w14:paraId="1A3411BC" w14:textId="77777777" w:rsidTr="00CC171A">
        <w:trPr>
          <w:trHeight w:val="599"/>
          <w:jc w:val="center"/>
        </w:trPr>
        <w:tc>
          <w:tcPr>
            <w:tcW w:w="1476" w:type="dxa"/>
            <w:vMerge/>
            <w:vAlign w:val="center"/>
          </w:tcPr>
          <w:p w14:paraId="4FF70C55" w14:textId="77777777" w:rsidR="00CC171A" w:rsidRDefault="00CC171A" w:rsidP="00CC171A">
            <w:pPr>
              <w:rPr>
                <w:rFonts w:ascii="Times New Roman" w:eastAsia="SimSun" w:hAnsi="Times New Roman" w:cs="Times New Roman"/>
                <w:b/>
                <w:bCs/>
                <w:sz w:val="15"/>
                <w:szCs w:val="15"/>
              </w:rPr>
            </w:pPr>
          </w:p>
        </w:tc>
        <w:tc>
          <w:tcPr>
            <w:tcW w:w="3462" w:type="dxa"/>
            <w:vAlign w:val="center"/>
          </w:tcPr>
          <w:p w14:paraId="53A0FCD5"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imperialine, imperialine-β-N-oxide, isoverticine, and isoverticine-β-N-oxide</w:t>
            </w:r>
          </w:p>
        </w:tc>
        <w:tc>
          <w:tcPr>
            <w:tcW w:w="7769" w:type="dxa"/>
            <w:vAlign w:val="center"/>
          </w:tcPr>
          <w:p w14:paraId="62105D0E"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Inhibited cough frequency and increased latent period of cough in mice induced by ammonia</w:t>
            </w:r>
          </w:p>
        </w:tc>
        <w:tc>
          <w:tcPr>
            <w:tcW w:w="1368" w:type="dxa"/>
            <w:vAlign w:val="center"/>
          </w:tcPr>
          <w:p w14:paraId="28CECE95"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20D80492" w14:textId="5122BD7B"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[113]</w:t>
            </w:r>
          </w:p>
        </w:tc>
      </w:tr>
      <w:tr w:rsidR="00CC171A" w14:paraId="415F7022" w14:textId="77777777" w:rsidTr="00CC171A">
        <w:trPr>
          <w:trHeight w:val="90"/>
          <w:jc w:val="center"/>
        </w:trPr>
        <w:tc>
          <w:tcPr>
            <w:tcW w:w="1476" w:type="dxa"/>
            <w:vMerge/>
            <w:vAlign w:val="center"/>
          </w:tcPr>
          <w:p w14:paraId="5A9911B7" w14:textId="77777777" w:rsidR="00CC171A" w:rsidRDefault="00CC171A" w:rsidP="00CC171A">
            <w:pPr>
              <w:rPr>
                <w:rFonts w:ascii="Times New Roman" w:eastAsia="SimSun" w:hAnsi="Times New Roman" w:cs="Times New Roman"/>
                <w:b/>
                <w:bCs/>
                <w:sz w:val="15"/>
                <w:szCs w:val="15"/>
              </w:rPr>
            </w:pPr>
          </w:p>
        </w:tc>
        <w:tc>
          <w:tcPr>
            <w:tcW w:w="3462" w:type="dxa"/>
            <w:vAlign w:val="center"/>
          </w:tcPr>
          <w:p w14:paraId="3D499111"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alcohol extracts of</w:t>
            </w:r>
            <w:r>
              <w:rPr>
                <w:rFonts w:ascii="Times New Roman" w:eastAsia="SimSun" w:hAnsi="Times New Roman" w:cs="Times New Roman"/>
                <w:i/>
                <w:iCs/>
                <w:sz w:val="15"/>
                <w:szCs w:val="15"/>
              </w:rPr>
              <w:t xml:space="preserve"> F. cirrhosa </w:t>
            </w:r>
            <w:r w:rsidRPr="00DB122E">
              <w:rPr>
                <w:rFonts w:ascii="Times New Roman" w:eastAsia="SimSun" w:hAnsi="Times New Roman" w:cs="Times New Roman"/>
                <w:sz w:val="15"/>
                <w:szCs w:val="15"/>
              </w:rPr>
              <w:t>and</w:t>
            </w:r>
            <w:r>
              <w:rPr>
                <w:rFonts w:ascii="Times New Roman" w:eastAsia="SimSun" w:hAnsi="Times New Roman" w:cs="Times New Roman"/>
                <w:i/>
                <w:iCs/>
                <w:sz w:val="15"/>
                <w:szCs w:val="15"/>
              </w:rPr>
              <w:t xml:space="preserve"> F. pallidiflora</w:t>
            </w:r>
          </w:p>
        </w:tc>
        <w:tc>
          <w:tcPr>
            <w:tcW w:w="7769" w:type="dxa"/>
            <w:vAlign w:val="center"/>
          </w:tcPr>
          <w:p w14:paraId="4A4F0F1E"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Inhibited cough frequency and increased latent period of cough in mice induced by ammonia</w:t>
            </w:r>
          </w:p>
        </w:tc>
        <w:tc>
          <w:tcPr>
            <w:tcW w:w="1368" w:type="dxa"/>
            <w:vAlign w:val="center"/>
          </w:tcPr>
          <w:p w14:paraId="5603D8D9"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6CA2ECB3" w14:textId="76E5A6FE"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[114]</w:t>
            </w:r>
          </w:p>
        </w:tc>
      </w:tr>
      <w:tr w:rsidR="00CC171A" w14:paraId="07D1DECD" w14:textId="77777777" w:rsidTr="00CC171A">
        <w:trPr>
          <w:jc w:val="center"/>
        </w:trPr>
        <w:tc>
          <w:tcPr>
            <w:tcW w:w="1476" w:type="dxa"/>
            <w:vMerge/>
            <w:vAlign w:val="center"/>
          </w:tcPr>
          <w:p w14:paraId="055DB1C8" w14:textId="77777777" w:rsidR="00CC171A" w:rsidRDefault="00CC171A" w:rsidP="00CC171A">
            <w:pPr>
              <w:rPr>
                <w:rFonts w:ascii="Times New Roman" w:eastAsia="SimSun" w:hAnsi="Times New Roman" w:cs="Times New Roman"/>
                <w:b/>
                <w:bCs/>
                <w:sz w:val="15"/>
                <w:szCs w:val="15"/>
              </w:rPr>
            </w:pPr>
          </w:p>
        </w:tc>
        <w:tc>
          <w:tcPr>
            <w:tcW w:w="3462" w:type="dxa"/>
            <w:vAlign w:val="center"/>
          </w:tcPr>
          <w:p w14:paraId="7679E892"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crude alkaloid and water extracts</w:t>
            </w:r>
            <w:r>
              <w:rPr>
                <w:rFonts w:ascii="Times New Roman" w:eastAsia="SimSun" w:hAnsi="Times New Roman" w:cs="Times New Roman"/>
                <w:i/>
                <w:iCs/>
                <w:sz w:val="15"/>
                <w:szCs w:val="15"/>
              </w:rPr>
              <w:t xml:space="preserve"> F. thunbergii</w:t>
            </w:r>
            <w:r w:rsidRPr="00DB122E">
              <w:rPr>
                <w:rFonts w:ascii="Times New Roman" w:eastAsia="SimSun" w:hAnsi="Times New Roman" w:cs="Times New Roman"/>
                <w:sz w:val="15"/>
                <w:szCs w:val="15"/>
              </w:rPr>
              <w:t>,</w:t>
            </w:r>
            <w:r>
              <w:rPr>
                <w:rFonts w:ascii="Times New Roman" w:eastAsia="SimSun" w:hAnsi="Times New Roman" w:cs="Times New Roman"/>
                <w:i/>
                <w:iCs/>
                <w:sz w:val="15"/>
                <w:szCs w:val="15"/>
              </w:rPr>
              <w:t xml:space="preserve"> F. cirrhosa</w:t>
            </w:r>
            <w:r w:rsidRPr="00DB122E">
              <w:rPr>
                <w:rFonts w:ascii="Times New Roman" w:eastAsia="SimSun" w:hAnsi="Times New Roman" w:cs="Times New Roman"/>
                <w:sz w:val="15"/>
                <w:szCs w:val="15"/>
              </w:rPr>
              <w:t>,</w:t>
            </w:r>
            <w:r>
              <w:rPr>
                <w:rFonts w:ascii="Times New Roman" w:eastAsia="SimSun" w:hAnsi="Times New Roman" w:cs="Times New Roman"/>
                <w:i/>
                <w:iCs/>
                <w:sz w:val="15"/>
                <w:szCs w:val="15"/>
              </w:rPr>
              <w:t xml:space="preserve"> F. hupehensis</w:t>
            </w:r>
            <w:r w:rsidRPr="00DB122E">
              <w:rPr>
                <w:rFonts w:ascii="Times New Roman" w:eastAsia="SimSun" w:hAnsi="Times New Roman" w:cs="Times New Roman"/>
                <w:sz w:val="15"/>
                <w:szCs w:val="15"/>
              </w:rPr>
              <w:t xml:space="preserve"> and </w:t>
            </w:r>
            <w:r>
              <w:rPr>
                <w:rFonts w:ascii="Times New Roman" w:eastAsia="SimSun" w:hAnsi="Times New Roman" w:cs="Times New Roman"/>
                <w:i/>
                <w:iCs/>
                <w:sz w:val="15"/>
                <w:szCs w:val="15"/>
              </w:rPr>
              <w:t>F. pallidiflora</w:t>
            </w:r>
          </w:p>
        </w:tc>
        <w:tc>
          <w:tcPr>
            <w:tcW w:w="7769" w:type="dxa"/>
            <w:vAlign w:val="center"/>
          </w:tcPr>
          <w:p w14:paraId="3DDC1B9B" w14:textId="77777777" w:rsidR="00CC171A" w:rsidRDefault="00CC171A" w:rsidP="00CC171A">
            <w:pPr>
              <w:widowControl/>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Showed a dose-dependent tracheobronchial relaxation with different potencies correlated with their tracheobronchial relaxation effects</w:t>
            </w:r>
          </w:p>
        </w:tc>
        <w:tc>
          <w:tcPr>
            <w:tcW w:w="1368" w:type="dxa"/>
            <w:vAlign w:val="center"/>
          </w:tcPr>
          <w:p w14:paraId="401BD8CF"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07594C54" w14:textId="515DA07A"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[115]</w:t>
            </w:r>
          </w:p>
        </w:tc>
      </w:tr>
      <w:tr w:rsidR="00CC171A" w14:paraId="375ECF39" w14:textId="77777777" w:rsidTr="00CC171A">
        <w:trPr>
          <w:trHeight w:val="448"/>
          <w:jc w:val="center"/>
        </w:trPr>
        <w:tc>
          <w:tcPr>
            <w:tcW w:w="1476" w:type="dxa"/>
            <w:vMerge/>
            <w:vAlign w:val="center"/>
          </w:tcPr>
          <w:p w14:paraId="195D1F5D" w14:textId="77777777" w:rsidR="00CC171A" w:rsidRDefault="00CC171A" w:rsidP="00CC171A">
            <w:pPr>
              <w:rPr>
                <w:rFonts w:ascii="Times New Roman" w:eastAsia="SimSun" w:hAnsi="Times New Roman" w:cs="Times New Roman"/>
                <w:b/>
                <w:bCs/>
                <w:sz w:val="15"/>
                <w:szCs w:val="15"/>
              </w:rPr>
            </w:pPr>
          </w:p>
        </w:tc>
        <w:tc>
          <w:tcPr>
            <w:tcW w:w="3462" w:type="dxa"/>
            <w:vAlign w:val="center"/>
          </w:tcPr>
          <w:p w14:paraId="2488F1CD"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ebeinone</w:t>
            </w:r>
          </w:p>
        </w:tc>
        <w:tc>
          <w:tcPr>
            <w:tcW w:w="7769" w:type="dxa"/>
            <w:vAlign w:val="center"/>
          </w:tcPr>
          <w:p w14:paraId="34B11619"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Exhibited a higher affinity for muscarinic M</w:t>
            </w:r>
            <w:r>
              <w:rPr>
                <w:rFonts w:ascii="Times New Roman" w:eastAsia="AdvTT6120e2aa" w:hAnsi="Times New Roman" w:cs="Times New Roman"/>
                <w:color w:val="231F20"/>
                <w:kern w:val="0"/>
                <w:sz w:val="15"/>
                <w:szCs w:val="15"/>
                <w:vertAlign w:val="subscript"/>
                <w:lang w:bidi="ar"/>
              </w:rPr>
              <w:t>2</w:t>
            </w:r>
            <w:r>
              <w:rPr>
                <w:rFonts w:ascii="Times New Roman" w:eastAsia="AdvTT6120e2aa" w:hAnsi="Times New Roman" w:cs="Times New Roman"/>
                <w:color w:val="231F20"/>
                <w:kern w:val="0"/>
                <w:sz w:val="15"/>
                <w:szCs w:val="15"/>
                <w:lang w:bidi="ar"/>
              </w:rPr>
              <w:t xml:space="preserve"> receptors than for M</w:t>
            </w:r>
            <w:r>
              <w:rPr>
                <w:rFonts w:ascii="Times New Roman" w:eastAsia="AdvTT6120e2aa" w:hAnsi="Times New Roman" w:cs="Times New Roman"/>
                <w:color w:val="231F20"/>
                <w:kern w:val="0"/>
                <w:sz w:val="15"/>
                <w:szCs w:val="15"/>
                <w:vertAlign w:val="subscript"/>
                <w:lang w:bidi="ar"/>
              </w:rPr>
              <w:t>3</w:t>
            </w:r>
            <w:r>
              <w:rPr>
                <w:rFonts w:ascii="Times New Roman" w:eastAsia="AdvTT6120e2aa" w:hAnsi="Times New Roman" w:cs="Times New Roman"/>
                <w:color w:val="231F20"/>
                <w:kern w:val="0"/>
                <w:sz w:val="15"/>
                <w:szCs w:val="15"/>
                <w:lang w:bidi="ar"/>
              </w:rPr>
              <w:t xml:space="preserve"> receptors in the guinea-pig</w:t>
            </w:r>
          </w:p>
        </w:tc>
        <w:tc>
          <w:tcPr>
            <w:tcW w:w="1368" w:type="dxa"/>
            <w:vAlign w:val="center"/>
          </w:tcPr>
          <w:p w14:paraId="08A981A5"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69DF5222" w14:textId="468DC68E"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[116]</w:t>
            </w:r>
          </w:p>
        </w:tc>
      </w:tr>
      <w:tr w:rsidR="00CC171A" w14:paraId="7D06E042" w14:textId="77777777" w:rsidTr="00CC171A">
        <w:trPr>
          <w:trHeight w:val="376"/>
          <w:jc w:val="center"/>
        </w:trPr>
        <w:tc>
          <w:tcPr>
            <w:tcW w:w="1476" w:type="dxa"/>
            <w:vMerge/>
            <w:vAlign w:val="center"/>
          </w:tcPr>
          <w:p w14:paraId="4B4094A0" w14:textId="77777777" w:rsidR="00CC171A" w:rsidRDefault="00CC171A" w:rsidP="00CC171A">
            <w:pPr>
              <w:rPr>
                <w:rFonts w:ascii="Times New Roman" w:eastAsia="SimSun" w:hAnsi="Times New Roman" w:cs="Times New Roman"/>
                <w:b/>
                <w:bCs/>
                <w:sz w:val="15"/>
                <w:szCs w:val="15"/>
              </w:rPr>
            </w:pPr>
          </w:p>
        </w:tc>
        <w:tc>
          <w:tcPr>
            <w:tcW w:w="3462" w:type="dxa"/>
            <w:vAlign w:val="center"/>
          </w:tcPr>
          <w:p w14:paraId="07928C94"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imperialine and sinpeinine A</w:t>
            </w:r>
          </w:p>
        </w:tc>
        <w:tc>
          <w:tcPr>
            <w:tcW w:w="7769" w:type="dxa"/>
            <w:vAlign w:val="center"/>
          </w:tcPr>
          <w:p w14:paraId="1C27C410" w14:textId="77777777" w:rsidR="00CC171A" w:rsidRDefault="00CC171A" w:rsidP="00CC171A">
            <w:pPr>
              <w:widowControl/>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Selective inhibitory effects on muscarinic M</w:t>
            </w:r>
            <w:r>
              <w:rPr>
                <w:rFonts w:ascii="Times New Roman" w:eastAsia="AdvTT6120e2aa" w:hAnsi="Times New Roman" w:cs="Times New Roman"/>
                <w:color w:val="231F20"/>
                <w:kern w:val="0"/>
                <w:sz w:val="15"/>
                <w:szCs w:val="15"/>
                <w:vertAlign w:val="subscript"/>
                <w:lang w:bidi="ar"/>
              </w:rPr>
              <w:t>2</w:t>
            </w:r>
            <w:r>
              <w:rPr>
                <w:rFonts w:ascii="Times New Roman" w:eastAsia="AdvTT6120e2aa" w:hAnsi="Times New Roman" w:cs="Times New Roman"/>
                <w:color w:val="231F20"/>
                <w:kern w:val="0"/>
                <w:sz w:val="15"/>
                <w:szCs w:val="15"/>
                <w:lang w:bidi="ar"/>
              </w:rPr>
              <w:t xml:space="preserve"> receptors</w:t>
            </w:r>
          </w:p>
        </w:tc>
        <w:tc>
          <w:tcPr>
            <w:tcW w:w="1368" w:type="dxa"/>
            <w:vAlign w:val="center"/>
          </w:tcPr>
          <w:p w14:paraId="3C99596D"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62088C9A" w14:textId="5800CBA9"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[117]</w:t>
            </w:r>
          </w:p>
        </w:tc>
      </w:tr>
      <w:tr w:rsidR="00CC171A" w14:paraId="306FE9F3" w14:textId="77777777" w:rsidTr="00CC171A">
        <w:trPr>
          <w:jc w:val="center"/>
        </w:trPr>
        <w:tc>
          <w:tcPr>
            <w:tcW w:w="1476" w:type="dxa"/>
            <w:vMerge/>
            <w:vAlign w:val="center"/>
          </w:tcPr>
          <w:p w14:paraId="0BD64EE6" w14:textId="77777777" w:rsidR="00CC171A" w:rsidRDefault="00CC171A" w:rsidP="00CC171A">
            <w:pPr>
              <w:rPr>
                <w:rFonts w:ascii="Times New Roman" w:eastAsia="SimSun" w:hAnsi="Times New Roman" w:cs="Times New Roman"/>
                <w:b/>
                <w:bCs/>
                <w:sz w:val="15"/>
                <w:szCs w:val="15"/>
              </w:rPr>
            </w:pPr>
          </w:p>
        </w:tc>
        <w:tc>
          <w:tcPr>
            <w:tcW w:w="3462" w:type="dxa"/>
            <w:vAlign w:val="center"/>
          </w:tcPr>
          <w:p w14:paraId="379D780A"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3β-acetylimperialine the derivative of imperialine</w:t>
            </w:r>
          </w:p>
        </w:tc>
        <w:tc>
          <w:tcPr>
            <w:tcW w:w="7769" w:type="dxa"/>
            <w:vAlign w:val="center"/>
          </w:tcPr>
          <w:p w14:paraId="2F12F119" w14:textId="77777777" w:rsidR="00CC171A" w:rsidRDefault="00CC171A" w:rsidP="00CC171A">
            <w:pPr>
              <w:widowControl/>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Selective muscarinic M</w:t>
            </w:r>
            <w:r>
              <w:rPr>
                <w:rFonts w:ascii="Times New Roman" w:eastAsia="AdvTT6120e2aa" w:hAnsi="Times New Roman" w:cs="Times New Roman"/>
                <w:color w:val="231F20"/>
                <w:kern w:val="0"/>
                <w:sz w:val="15"/>
                <w:szCs w:val="15"/>
                <w:vertAlign w:val="subscript"/>
                <w:lang w:bidi="ar"/>
              </w:rPr>
              <w:t>3</w:t>
            </w:r>
            <w:r>
              <w:rPr>
                <w:rFonts w:ascii="Times New Roman" w:eastAsia="AdvTT6120e2aa" w:hAnsi="Times New Roman" w:cs="Times New Roman"/>
                <w:color w:val="231F20"/>
                <w:kern w:val="0"/>
                <w:sz w:val="15"/>
                <w:szCs w:val="15"/>
                <w:lang w:bidi="ar"/>
              </w:rPr>
              <w:t xml:space="preserve"> receptors antagonism</w:t>
            </w:r>
          </w:p>
        </w:tc>
        <w:tc>
          <w:tcPr>
            <w:tcW w:w="1368" w:type="dxa"/>
            <w:vAlign w:val="center"/>
          </w:tcPr>
          <w:p w14:paraId="04B82148"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26E1686D" w14:textId="53429F24"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[117]</w:t>
            </w:r>
          </w:p>
        </w:tc>
      </w:tr>
      <w:tr w:rsidR="00CC171A" w14:paraId="22661662" w14:textId="77777777" w:rsidTr="00CC171A">
        <w:trPr>
          <w:trHeight w:val="625"/>
          <w:jc w:val="center"/>
        </w:trPr>
        <w:tc>
          <w:tcPr>
            <w:tcW w:w="1476" w:type="dxa"/>
            <w:vMerge/>
            <w:vAlign w:val="center"/>
          </w:tcPr>
          <w:p w14:paraId="506EECA3" w14:textId="77777777" w:rsidR="00CC171A" w:rsidRDefault="00CC171A" w:rsidP="00CC171A">
            <w:pPr>
              <w:rPr>
                <w:rFonts w:ascii="Times New Roman" w:eastAsia="SimSun" w:hAnsi="Times New Roman" w:cs="Times New Roman"/>
                <w:b/>
                <w:bCs/>
                <w:sz w:val="15"/>
                <w:szCs w:val="15"/>
              </w:rPr>
            </w:pPr>
          </w:p>
        </w:tc>
        <w:tc>
          <w:tcPr>
            <w:tcW w:w="3462" w:type="dxa"/>
            <w:vAlign w:val="center"/>
          </w:tcPr>
          <w:p w14:paraId="4A790F7E"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verticine, verticinone, imperialine, imperialine-3β-D-glucoside and puqietinone</w:t>
            </w:r>
          </w:p>
        </w:tc>
        <w:tc>
          <w:tcPr>
            <w:tcW w:w="7769" w:type="dxa"/>
            <w:vAlign w:val="center"/>
          </w:tcPr>
          <w:p w14:paraId="21542C4B"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Elevated the cAMP concentration in the HEK cells transfected with muscarinic M</w:t>
            </w:r>
            <w:r>
              <w:rPr>
                <w:rFonts w:ascii="Times New Roman" w:eastAsia="AdvTT6120e2aa" w:hAnsi="Times New Roman" w:cs="Times New Roman"/>
                <w:color w:val="231F20"/>
                <w:kern w:val="0"/>
                <w:sz w:val="15"/>
                <w:szCs w:val="15"/>
                <w:vertAlign w:val="subscript"/>
                <w:lang w:bidi="ar"/>
              </w:rPr>
              <w:t>2</w:t>
            </w:r>
            <w:r>
              <w:rPr>
                <w:rFonts w:ascii="Times New Roman" w:eastAsia="AdvTT6120e2aa" w:hAnsi="Times New Roman" w:cs="Times New Roman"/>
                <w:color w:val="231F20"/>
                <w:kern w:val="0"/>
                <w:sz w:val="15"/>
                <w:szCs w:val="15"/>
                <w:lang w:bidi="ar"/>
              </w:rPr>
              <w:t xml:space="preserve"> receptor plasmid</w:t>
            </w:r>
          </w:p>
        </w:tc>
        <w:tc>
          <w:tcPr>
            <w:tcW w:w="1368" w:type="dxa"/>
            <w:vAlign w:val="center"/>
          </w:tcPr>
          <w:p w14:paraId="3533F2B8"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24F33C89" w14:textId="2C60B2F3"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[118]</w:t>
            </w:r>
          </w:p>
        </w:tc>
      </w:tr>
      <w:tr w:rsidR="00CC171A" w14:paraId="03C78C9A" w14:textId="77777777" w:rsidTr="00CC171A">
        <w:trPr>
          <w:jc w:val="center"/>
        </w:trPr>
        <w:tc>
          <w:tcPr>
            <w:tcW w:w="1476" w:type="dxa"/>
            <w:vMerge w:val="restart"/>
            <w:vAlign w:val="center"/>
          </w:tcPr>
          <w:p w14:paraId="4175736F" w14:textId="77777777" w:rsidR="00CC171A" w:rsidRDefault="00CC171A" w:rsidP="00CC171A">
            <w:pPr>
              <w:spacing w:line="240" w:lineRule="exact"/>
              <w:rPr>
                <w:rFonts w:ascii="Times New Roman" w:eastAsia="SimSun" w:hAnsi="Times New Roman" w:cs="Times New Roman"/>
                <w:b/>
                <w:bCs/>
                <w:sz w:val="15"/>
                <w:szCs w:val="15"/>
              </w:rPr>
            </w:pPr>
            <w:r>
              <w:rPr>
                <w:rFonts w:ascii="Times New Roman" w:eastAsia="SimSun" w:hAnsi="Times New Roman" w:cs="Times New Roman"/>
                <w:b/>
                <w:bCs/>
                <w:sz w:val="15"/>
                <w:szCs w:val="15"/>
              </w:rPr>
              <w:t>Expectorant</w:t>
            </w:r>
          </w:p>
        </w:tc>
        <w:tc>
          <w:tcPr>
            <w:tcW w:w="3462" w:type="dxa"/>
            <w:vAlign w:val="center"/>
          </w:tcPr>
          <w:p w14:paraId="51DA4E40"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imperialine, verticinone and verticine</w:t>
            </w:r>
          </w:p>
        </w:tc>
        <w:tc>
          <w:tcPr>
            <w:tcW w:w="7769" w:type="dxa"/>
            <w:vAlign w:val="center"/>
          </w:tcPr>
          <w:p w14:paraId="3EF8E0CA"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Enhanced mice’s tracheal phenol red output in expectorant assessment</w:t>
            </w:r>
          </w:p>
        </w:tc>
        <w:tc>
          <w:tcPr>
            <w:tcW w:w="1368" w:type="dxa"/>
            <w:vAlign w:val="center"/>
          </w:tcPr>
          <w:p w14:paraId="6CD482AB"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2FA5B96E" w14:textId="68A92BD0"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[111]</w:t>
            </w:r>
          </w:p>
        </w:tc>
      </w:tr>
      <w:tr w:rsidR="00CC171A" w14:paraId="2D8929F9" w14:textId="77777777" w:rsidTr="00CC171A">
        <w:trPr>
          <w:trHeight w:val="90"/>
          <w:jc w:val="center"/>
        </w:trPr>
        <w:tc>
          <w:tcPr>
            <w:tcW w:w="1476" w:type="dxa"/>
            <w:vMerge/>
            <w:vAlign w:val="center"/>
          </w:tcPr>
          <w:p w14:paraId="1969A90B"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0586CE36"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imperialine, imperialine-β-N-oxide, isoverticine and isoverticine-β-N-oxide</w:t>
            </w:r>
          </w:p>
        </w:tc>
        <w:tc>
          <w:tcPr>
            <w:tcW w:w="7769" w:type="dxa"/>
            <w:vAlign w:val="center"/>
          </w:tcPr>
          <w:p w14:paraId="1FA19E79"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Enhanced mice’s tracheal phenol red output in expectorant assessment</w:t>
            </w:r>
          </w:p>
        </w:tc>
        <w:tc>
          <w:tcPr>
            <w:tcW w:w="1368" w:type="dxa"/>
            <w:vAlign w:val="center"/>
          </w:tcPr>
          <w:p w14:paraId="16494BEB"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14F2468C" w14:textId="77777777" w:rsidR="00CC171A" w:rsidRPr="000257F0" w:rsidRDefault="00CC171A" w:rsidP="00CC171A">
            <w:pPr>
              <w:spacing w:line="240" w:lineRule="exact"/>
              <w:rPr>
                <w:rFonts w:ascii="Times New Roman" w:eastAsia="SimSun" w:hAnsi="Times New Roman" w:cs="Times New Roman"/>
                <w:sz w:val="15"/>
                <w:szCs w:val="15"/>
              </w:rPr>
            </w:pPr>
            <w:r w:rsidRPr="000257F0">
              <w:rPr>
                <w:rFonts w:ascii="Times New Roman" w:eastAsia="SimSun" w:hAnsi="Times New Roman" w:cs="Times New Roman"/>
                <w:color w:val="080000"/>
                <w:kern w:val="0"/>
                <w:sz w:val="15"/>
                <w:szCs w:val="15"/>
              </w:rPr>
              <w:t>[4]</w:t>
            </w:r>
          </w:p>
        </w:tc>
      </w:tr>
      <w:tr w:rsidR="00CC171A" w14:paraId="7753D3F8" w14:textId="77777777" w:rsidTr="00CC171A">
        <w:trPr>
          <w:jc w:val="center"/>
        </w:trPr>
        <w:tc>
          <w:tcPr>
            <w:tcW w:w="1476" w:type="dxa"/>
            <w:vMerge/>
            <w:vAlign w:val="center"/>
          </w:tcPr>
          <w:p w14:paraId="021C0961"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08A09280"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alcohol extracts of</w:t>
            </w:r>
            <w:r>
              <w:rPr>
                <w:rFonts w:ascii="Times New Roman" w:eastAsia="AdvTT6120e2aa" w:hAnsi="Times New Roman" w:cs="Times New Roman"/>
                <w:i/>
                <w:iCs/>
                <w:color w:val="231F20"/>
                <w:kern w:val="0"/>
                <w:sz w:val="15"/>
                <w:szCs w:val="15"/>
                <w:lang w:bidi="ar"/>
              </w:rPr>
              <w:t xml:space="preserve"> F. cirrhosa</w:t>
            </w:r>
            <w:r w:rsidRPr="00DB173C">
              <w:rPr>
                <w:rFonts w:ascii="Times New Roman" w:eastAsia="AdvTT6120e2aa" w:hAnsi="Times New Roman" w:cs="Times New Roman"/>
                <w:color w:val="231F20"/>
                <w:kern w:val="0"/>
                <w:sz w:val="15"/>
                <w:szCs w:val="15"/>
                <w:lang w:bidi="ar"/>
              </w:rPr>
              <w:t xml:space="preserve"> and</w:t>
            </w:r>
            <w:r>
              <w:rPr>
                <w:rFonts w:ascii="Times New Roman" w:eastAsia="AdvTT6120e2aa" w:hAnsi="Times New Roman" w:cs="Times New Roman"/>
                <w:i/>
                <w:iCs/>
                <w:color w:val="231F20"/>
                <w:kern w:val="0"/>
                <w:sz w:val="15"/>
                <w:szCs w:val="15"/>
                <w:lang w:bidi="ar"/>
              </w:rPr>
              <w:t xml:space="preserve"> F. pallidiflora</w:t>
            </w:r>
          </w:p>
        </w:tc>
        <w:tc>
          <w:tcPr>
            <w:tcW w:w="7769" w:type="dxa"/>
            <w:vAlign w:val="center"/>
          </w:tcPr>
          <w:p w14:paraId="1320FE30"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Enhanced mice’s tracheal phenol red output in expectorant assessment</w:t>
            </w:r>
          </w:p>
        </w:tc>
        <w:tc>
          <w:tcPr>
            <w:tcW w:w="1368" w:type="dxa"/>
            <w:vAlign w:val="center"/>
          </w:tcPr>
          <w:p w14:paraId="73C43F0F"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4AB405EB" w14:textId="77777777" w:rsidR="00CC171A" w:rsidRPr="000257F0" w:rsidRDefault="00CC171A" w:rsidP="00CC171A">
            <w:pPr>
              <w:spacing w:line="240" w:lineRule="exact"/>
              <w:rPr>
                <w:rFonts w:ascii="Times New Roman" w:eastAsia="SimSun" w:hAnsi="Times New Roman" w:cs="Times New Roman"/>
                <w:sz w:val="15"/>
                <w:szCs w:val="15"/>
              </w:rPr>
            </w:pPr>
            <w:r w:rsidRPr="000257F0">
              <w:rPr>
                <w:rFonts w:ascii="Times New Roman" w:eastAsia="SimSun" w:hAnsi="Times New Roman" w:cs="Times New Roman"/>
                <w:color w:val="080000"/>
                <w:kern w:val="0"/>
                <w:sz w:val="15"/>
                <w:szCs w:val="15"/>
              </w:rPr>
              <w:t>[5]</w:t>
            </w:r>
          </w:p>
        </w:tc>
      </w:tr>
      <w:tr w:rsidR="00CC171A" w14:paraId="0C0435F5" w14:textId="77777777" w:rsidTr="00CC171A">
        <w:trPr>
          <w:jc w:val="center"/>
        </w:trPr>
        <w:tc>
          <w:tcPr>
            <w:tcW w:w="1476" w:type="dxa"/>
            <w:vMerge w:val="restart"/>
            <w:vAlign w:val="center"/>
          </w:tcPr>
          <w:p w14:paraId="65F7DBDC" w14:textId="77777777" w:rsidR="00CC171A" w:rsidRDefault="00CC171A" w:rsidP="00CC171A">
            <w:pPr>
              <w:spacing w:line="240" w:lineRule="exact"/>
              <w:rPr>
                <w:rFonts w:ascii="Times New Roman" w:eastAsia="SimSun" w:hAnsi="Times New Roman" w:cs="Times New Roman"/>
                <w:b/>
                <w:bCs/>
                <w:sz w:val="15"/>
                <w:szCs w:val="15"/>
              </w:rPr>
            </w:pPr>
            <w:r>
              <w:rPr>
                <w:rFonts w:ascii="Times New Roman" w:eastAsia="SimSun" w:hAnsi="Times New Roman" w:cs="Times New Roman"/>
                <w:b/>
                <w:bCs/>
                <w:sz w:val="15"/>
                <w:szCs w:val="15"/>
              </w:rPr>
              <w:t>Antiasthmatic</w:t>
            </w:r>
          </w:p>
        </w:tc>
        <w:tc>
          <w:tcPr>
            <w:tcW w:w="3462" w:type="dxa"/>
            <w:vAlign w:val="center"/>
          </w:tcPr>
          <w:p w14:paraId="70BA700B"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water extract of</w:t>
            </w:r>
            <w:r>
              <w:rPr>
                <w:rFonts w:ascii="Times New Roman" w:eastAsia="SimSun" w:hAnsi="Times New Roman" w:cs="Times New Roman"/>
                <w:i/>
                <w:iCs/>
                <w:sz w:val="15"/>
                <w:szCs w:val="15"/>
              </w:rPr>
              <w:t xml:space="preserve"> F. cirrhosa</w:t>
            </w:r>
          </w:p>
        </w:tc>
        <w:tc>
          <w:tcPr>
            <w:tcW w:w="7769" w:type="dxa"/>
            <w:vAlign w:val="center"/>
          </w:tcPr>
          <w:p w14:paraId="3B695021" w14:textId="77777777" w:rsidR="00CC171A" w:rsidRDefault="00CC171A" w:rsidP="00CC171A">
            <w:pPr>
              <w:widowControl/>
              <w:rPr>
                <w:rFonts w:ascii="Times New Roman" w:eastAsia="SimSun" w:hAnsi="Times New Roman" w:cs="Times New Roman"/>
                <w:sz w:val="15"/>
                <w:szCs w:val="15"/>
              </w:rPr>
            </w:pPr>
            <w:r>
              <w:rPr>
                <w:rFonts w:ascii="Times New Roman" w:eastAsia="SimSun" w:hAnsi="Times New Roman" w:cs="Times New Roman"/>
                <w:sz w:val="15"/>
                <w:szCs w:val="15"/>
              </w:rPr>
              <w:t>Inhibitory effects on airway inflammation by suppression of Th2 cytokines (IL-4, IL-5 and IL-13), IgE, histamine production, reduction eosinophilic accumulation and increase of interferon-γ production</w:t>
            </w:r>
          </w:p>
        </w:tc>
        <w:tc>
          <w:tcPr>
            <w:tcW w:w="1368" w:type="dxa"/>
            <w:vAlign w:val="center"/>
          </w:tcPr>
          <w:p w14:paraId="5233DED3"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2AF82084" w14:textId="578DCD08"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[119]</w:t>
            </w:r>
          </w:p>
        </w:tc>
      </w:tr>
      <w:tr w:rsidR="00CC171A" w14:paraId="495ACCAA" w14:textId="77777777" w:rsidTr="00CC171A">
        <w:trPr>
          <w:trHeight w:val="422"/>
          <w:jc w:val="center"/>
        </w:trPr>
        <w:tc>
          <w:tcPr>
            <w:tcW w:w="1476" w:type="dxa"/>
            <w:vMerge/>
            <w:vAlign w:val="center"/>
          </w:tcPr>
          <w:p w14:paraId="1896AEDB"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67BEB989"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yibeinones B-D and imperialine</w:t>
            </w:r>
          </w:p>
        </w:tc>
        <w:tc>
          <w:tcPr>
            <w:tcW w:w="7769" w:type="dxa"/>
            <w:vAlign w:val="center"/>
          </w:tcPr>
          <w:p w14:paraId="1AE09C88" w14:textId="77777777" w:rsidR="00CC171A" w:rsidRDefault="00CC171A" w:rsidP="00CC171A">
            <w:pPr>
              <w:widowControl/>
              <w:rPr>
                <w:rFonts w:ascii="Times New Roman" w:eastAsia="SimSun" w:hAnsi="Times New Roman" w:cs="Times New Roman"/>
                <w:sz w:val="15"/>
                <w:szCs w:val="15"/>
              </w:rPr>
            </w:pPr>
            <w:r>
              <w:rPr>
                <w:rFonts w:ascii="Times New Roman" w:eastAsia="SimSun" w:hAnsi="Times New Roman" w:cs="Times New Roman"/>
                <w:sz w:val="15"/>
                <w:szCs w:val="15"/>
              </w:rPr>
              <w:t>Showed an apparent concentration-dependent relaxation of isolated tracheal preparation</w:t>
            </w:r>
          </w:p>
        </w:tc>
        <w:tc>
          <w:tcPr>
            <w:tcW w:w="1368" w:type="dxa"/>
            <w:vAlign w:val="center"/>
          </w:tcPr>
          <w:p w14:paraId="35E1C621"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w:t>
            </w:r>
            <w:r>
              <w:rPr>
                <w:rFonts w:ascii="Times New Roman" w:eastAsia="SimSun" w:hAnsi="Times New Roman" w:cs="Times New Roman"/>
                <w:i/>
                <w:iCs/>
                <w:sz w:val="15"/>
                <w:szCs w:val="15"/>
              </w:rPr>
              <w:t>v</w:t>
            </w:r>
            <w:r w:rsidRPr="00743FC1">
              <w:rPr>
                <w:rFonts w:ascii="Times New Roman" w:eastAsia="SimSun" w:hAnsi="Times New Roman" w:cs="Times New Roman"/>
                <w:i/>
                <w:iCs/>
                <w:sz w:val="15"/>
                <w:szCs w:val="15"/>
              </w:rPr>
              <w:t>o</w:t>
            </w:r>
          </w:p>
        </w:tc>
        <w:tc>
          <w:tcPr>
            <w:tcW w:w="949" w:type="dxa"/>
            <w:vAlign w:val="center"/>
          </w:tcPr>
          <w:p w14:paraId="317AA6B9" w14:textId="5AEDE4EF"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[75]</w:t>
            </w:r>
          </w:p>
        </w:tc>
      </w:tr>
      <w:tr w:rsidR="00CC171A" w14:paraId="61BC9867" w14:textId="77777777" w:rsidTr="00CC171A">
        <w:trPr>
          <w:jc w:val="center"/>
        </w:trPr>
        <w:tc>
          <w:tcPr>
            <w:tcW w:w="1476" w:type="dxa"/>
            <w:vMerge w:val="restart"/>
            <w:vAlign w:val="center"/>
          </w:tcPr>
          <w:p w14:paraId="3B6A7E35" w14:textId="77777777" w:rsidR="00CC171A" w:rsidRDefault="00CC171A" w:rsidP="00CC171A">
            <w:pPr>
              <w:widowControl/>
              <w:rPr>
                <w:rFonts w:ascii="Times New Roman" w:eastAsia="SimSun" w:hAnsi="Times New Roman" w:cs="Times New Roman"/>
                <w:b/>
                <w:bCs/>
                <w:sz w:val="15"/>
                <w:szCs w:val="15"/>
              </w:rPr>
            </w:pPr>
            <w:r>
              <w:rPr>
                <w:rFonts w:ascii="Times New Roman" w:eastAsia="SimSun" w:hAnsi="Times New Roman" w:cs="Times New Roman"/>
                <w:b/>
                <w:bCs/>
                <w:sz w:val="15"/>
                <w:szCs w:val="15"/>
              </w:rPr>
              <w:t>Other respiratory diseases</w:t>
            </w:r>
          </w:p>
        </w:tc>
        <w:tc>
          <w:tcPr>
            <w:tcW w:w="3462" w:type="dxa"/>
            <w:vAlign w:val="center"/>
          </w:tcPr>
          <w:p w14:paraId="7F789908" w14:textId="77777777" w:rsidR="00CC171A" w:rsidRPr="00C01CB8" w:rsidRDefault="00CC171A" w:rsidP="00CC171A">
            <w:pPr>
              <w:spacing w:line="240" w:lineRule="exact"/>
              <w:rPr>
                <w:rFonts w:ascii="Times New Roman" w:eastAsia="SimSun" w:hAnsi="Times New Roman" w:cs="Times New Roman"/>
                <w:sz w:val="15"/>
                <w:szCs w:val="15"/>
              </w:rPr>
            </w:pPr>
            <w:r w:rsidRPr="00C01CB8">
              <w:rPr>
                <w:rFonts w:ascii="Times New Roman" w:eastAsia="SimSun" w:hAnsi="Times New Roman" w:cs="Times New Roman"/>
                <w:sz w:val="15"/>
                <w:szCs w:val="15"/>
              </w:rPr>
              <w:t>imperialine</w:t>
            </w:r>
          </w:p>
        </w:tc>
        <w:tc>
          <w:tcPr>
            <w:tcW w:w="7769" w:type="dxa"/>
            <w:vAlign w:val="center"/>
          </w:tcPr>
          <w:p w14:paraId="5093C9AE" w14:textId="77777777" w:rsidR="00CC171A" w:rsidRPr="00C01CB8" w:rsidRDefault="00CC171A" w:rsidP="00CC171A">
            <w:pPr>
              <w:widowControl/>
              <w:rPr>
                <w:rFonts w:ascii="Times New Roman" w:eastAsia="SimSun" w:hAnsi="Times New Roman" w:cs="Times New Roman"/>
                <w:sz w:val="15"/>
                <w:szCs w:val="15"/>
              </w:rPr>
            </w:pPr>
            <w:r w:rsidRPr="00C01CB8">
              <w:rPr>
                <w:rFonts w:ascii="Times New Roman" w:eastAsia="SimSun" w:hAnsi="Times New Roman" w:cs="Times New Roman"/>
                <w:sz w:val="15"/>
                <w:szCs w:val="15"/>
              </w:rPr>
              <w:t>Mitigated pulmonary functional and structural impairment and suppressed inflammatory response in a COPD-like rat model by mediating expression of related cytokines in lung tissues of the COPD-like rats, such as IL-1β, IL-6, IL-8, TNF-α, NF-κB, TGF-β1, MMP-9, and TIMP-1.</w:t>
            </w:r>
          </w:p>
        </w:tc>
        <w:tc>
          <w:tcPr>
            <w:tcW w:w="1368" w:type="dxa"/>
            <w:vAlign w:val="center"/>
          </w:tcPr>
          <w:p w14:paraId="50AD0921" w14:textId="77777777" w:rsidR="00CC171A" w:rsidRPr="005F7FA3" w:rsidRDefault="00CC171A" w:rsidP="00CC171A">
            <w:pPr>
              <w:spacing w:line="240" w:lineRule="exact"/>
              <w:rPr>
                <w:rFonts w:ascii="Times New Roman" w:eastAsia="SimSun" w:hAnsi="Times New Roman" w:cs="Times New Roman"/>
                <w:i/>
                <w:iCs/>
                <w:sz w:val="15"/>
                <w:szCs w:val="15"/>
                <w:highlight w:val="yellow"/>
              </w:rPr>
            </w:pPr>
            <w:r w:rsidRPr="00236582">
              <w:rPr>
                <w:rFonts w:ascii="Times New Roman" w:eastAsia="SimSun" w:hAnsi="Times New Roman" w:cs="Times New Roman"/>
                <w:i/>
                <w:iCs/>
                <w:sz w:val="15"/>
                <w:szCs w:val="15"/>
              </w:rPr>
              <w:t>In vivo</w:t>
            </w:r>
          </w:p>
        </w:tc>
        <w:tc>
          <w:tcPr>
            <w:tcW w:w="949" w:type="dxa"/>
            <w:vAlign w:val="center"/>
          </w:tcPr>
          <w:p w14:paraId="19440691" w14:textId="622DE361" w:rsidR="00CC171A" w:rsidRPr="000257F0" w:rsidRDefault="00BA125A" w:rsidP="00CC171A">
            <w:pPr>
              <w:spacing w:line="240" w:lineRule="exact"/>
              <w:rPr>
                <w:rFonts w:ascii="Times New Roman" w:eastAsia="SimSun" w:hAnsi="Times New Roman" w:cs="Times New Roman"/>
                <w:sz w:val="15"/>
                <w:szCs w:val="15"/>
                <w:highlight w:val="yellow"/>
              </w:rPr>
            </w:pPr>
            <w:r>
              <w:rPr>
                <w:rFonts w:ascii="Times New Roman" w:hAnsi="Times New Roman" w:cs="Times New Roman"/>
                <w:color w:val="080000"/>
                <w:kern w:val="0"/>
                <w:sz w:val="15"/>
                <w:szCs w:val="15"/>
              </w:rPr>
              <w:t>[120]</w:t>
            </w:r>
          </w:p>
        </w:tc>
      </w:tr>
      <w:tr w:rsidR="00CC171A" w14:paraId="20565034" w14:textId="77777777" w:rsidTr="00CC171A">
        <w:trPr>
          <w:jc w:val="center"/>
        </w:trPr>
        <w:tc>
          <w:tcPr>
            <w:tcW w:w="1476" w:type="dxa"/>
            <w:vMerge/>
            <w:vAlign w:val="center"/>
          </w:tcPr>
          <w:p w14:paraId="1B2F9C4F"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0C8C43F7"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peiminine</w:t>
            </w:r>
          </w:p>
        </w:tc>
        <w:tc>
          <w:tcPr>
            <w:tcW w:w="7769" w:type="dxa"/>
            <w:vAlign w:val="center"/>
          </w:tcPr>
          <w:p w14:paraId="7C181638" w14:textId="77777777" w:rsidR="00CC171A" w:rsidRDefault="00CC171A" w:rsidP="00CC171A">
            <w:pPr>
              <w:widowControl/>
              <w:rPr>
                <w:rFonts w:ascii="Times New Roman" w:eastAsia="SimSun" w:hAnsi="Times New Roman" w:cs="Times New Roman"/>
                <w:sz w:val="15"/>
                <w:szCs w:val="15"/>
              </w:rPr>
            </w:pPr>
            <w:r>
              <w:rPr>
                <w:rFonts w:ascii="Times New Roman" w:eastAsia="SimSun" w:hAnsi="Times New Roman" w:cs="Times New Roman"/>
                <w:sz w:val="15"/>
                <w:szCs w:val="15"/>
              </w:rPr>
              <w:t xml:space="preserve">In vivo, peiminine reduced the Wet-to-Dry ratio and the </w:t>
            </w:r>
            <w:r>
              <w:rPr>
                <w:rFonts w:ascii="Times New Roman" w:eastAsia="SimSun" w:hAnsi="Times New Roman" w:cs="Times New Roman" w:hint="eastAsia"/>
                <w:sz w:val="15"/>
                <w:szCs w:val="15"/>
              </w:rPr>
              <w:t>m</w:t>
            </w:r>
            <w:r>
              <w:rPr>
                <w:rFonts w:ascii="Times New Roman" w:eastAsia="SimSun" w:hAnsi="Times New Roman" w:cs="Times New Roman"/>
                <w:sz w:val="15"/>
                <w:szCs w:val="15"/>
              </w:rPr>
              <w:t xml:space="preserve">yeloperoxidase activity and inhibited IL-6. In vitro, </w:t>
            </w:r>
            <w:r>
              <w:rPr>
                <w:rFonts w:ascii="Times New Roman" w:eastAsia="SimSun" w:hAnsi="Times New Roman" w:cs="Times New Roman" w:hint="eastAsia"/>
                <w:sz w:val="15"/>
                <w:szCs w:val="15"/>
              </w:rPr>
              <w:t>p</w:t>
            </w:r>
            <w:r>
              <w:rPr>
                <w:rFonts w:ascii="Times New Roman" w:eastAsia="SimSun" w:hAnsi="Times New Roman" w:cs="Times New Roman"/>
                <w:sz w:val="15"/>
                <w:szCs w:val="15"/>
              </w:rPr>
              <w:t>eiminine significantly inhibited LPS-induced IL-8 production in A549 lung epithelial cells via inhibition of NF-κB and AKT and PI</w:t>
            </w:r>
            <w:r>
              <w:rPr>
                <w:rFonts w:ascii="Times New Roman" w:eastAsia="SimSun" w:hAnsi="Times New Roman" w:cs="Times New Roman"/>
                <w:sz w:val="15"/>
                <w:szCs w:val="15"/>
                <w:vertAlign w:val="subscript"/>
              </w:rPr>
              <w:t>3</w:t>
            </w:r>
            <w:r>
              <w:rPr>
                <w:rFonts w:ascii="Times New Roman" w:eastAsia="SimSun" w:hAnsi="Times New Roman" w:cs="Times New Roman"/>
                <w:sz w:val="15"/>
                <w:szCs w:val="15"/>
              </w:rPr>
              <w:t>K phosphorylation</w:t>
            </w:r>
          </w:p>
        </w:tc>
        <w:tc>
          <w:tcPr>
            <w:tcW w:w="1368" w:type="dxa"/>
            <w:vAlign w:val="center"/>
          </w:tcPr>
          <w:p w14:paraId="43196B17"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 xml:space="preserve">In vivo </w:t>
            </w:r>
            <w:r w:rsidRPr="00BA4ECA">
              <w:rPr>
                <w:rFonts w:ascii="Times New Roman" w:eastAsia="SimSun" w:hAnsi="Times New Roman" w:cs="Times New Roman"/>
                <w:sz w:val="15"/>
                <w:szCs w:val="15"/>
              </w:rPr>
              <w:t>&amp;</w:t>
            </w:r>
            <w:r w:rsidRPr="00743FC1">
              <w:rPr>
                <w:rFonts w:ascii="Times New Roman" w:eastAsia="SimSun" w:hAnsi="Times New Roman" w:cs="Times New Roman"/>
                <w:i/>
                <w:iCs/>
                <w:sz w:val="15"/>
                <w:szCs w:val="15"/>
              </w:rPr>
              <w:t xml:space="preserve"> in v</w:t>
            </w: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tro</w:t>
            </w:r>
          </w:p>
        </w:tc>
        <w:tc>
          <w:tcPr>
            <w:tcW w:w="949" w:type="dxa"/>
            <w:vAlign w:val="center"/>
          </w:tcPr>
          <w:p w14:paraId="412E17DD" w14:textId="082E1B41"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[119]</w:t>
            </w:r>
          </w:p>
        </w:tc>
      </w:tr>
      <w:tr w:rsidR="00CC171A" w14:paraId="6741E058" w14:textId="77777777" w:rsidTr="00CC171A">
        <w:trPr>
          <w:jc w:val="center"/>
        </w:trPr>
        <w:tc>
          <w:tcPr>
            <w:tcW w:w="1476" w:type="dxa"/>
            <w:vMerge/>
            <w:vAlign w:val="center"/>
          </w:tcPr>
          <w:p w14:paraId="2A4FA958"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4D204F43"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verticine, ebeiedine and suchengbeisine</w:t>
            </w:r>
          </w:p>
        </w:tc>
        <w:tc>
          <w:tcPr>
            <w:tcW w:w="7769" w:type="dxa"/>
            <w:vAlign w:val="center"/>
          </w:tcPr>
          <w:p w14:paraId="6B8DA351" w14:textId="77777777" w:rsidR="00CC171A" w:rsidRDefault="00CC171A" w:rsidP="00CC171A">
            <w:pPr>
              <w:widowControl/>
              <w:rPr>
                <w:rFonts w:ascii="Times New Roman" w:eastAsia="SimSun" w:hAnsi="Times New Roman" w:cs="Times New Roman"/>
                <w:sz w:val="15"/>
                <w:szCs w:val="15"/>
              </w:rPr>
            </w:pPr>
            <w:r>
              <w:rPr>
                <w:rFonts w:ascii="Times New Roman" w:eastAsia="SimSun" w:hAnsi="Times New Roman" w:cs="Times New Roman"/>
                <w:sz w:val="15"/>
                <w:szCs w:val="15"/>
              </w:rPr>
              <w:t>Inhibited the gene expression and production of MUC5AC mucin, by directly acting on airway epithelial cells</w:t>
            </w:r>
          </w:p>
        </w:tc>
        <w:tc>
          <w:tcPr>
            <w:tcW w:w="1368" w:type="dxa"/>
            <w:vAlign w:val="center"/>
          </w:tcPr>
          <w:p w14:paraId="33BF3C6F"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4A7E3847" w14:textId="2F8D3546"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[121]</w:t>
            </w:r>
          </w:p>
        </w:tc>
      </w:tr>
      <w:tr w:rsidR="00CC171A" w14:paraId="1495DB28" w14:textId="77777777" w:rsidTr="00CC171A">
        <w:trPr>
          <w:jc w:val="center"/>
        </w:trPr>
        <w:tc>
          <w:tcPr>
            <w:tcW w:w="1476" w:type="dxa"/>
            <w:vMerge w:val="restart"/>
            <w:vAlign w:val="center"/>
          </w:tcPr>
          <w:p w14:paraId="65488707" w14:textId="77777777" w:rsidR="00CC171A" w:rsidRDefault="00CC171A" w:rsidP="00CC171A">
            <w:pPr>
              <w:rPr>
                <w:rFonts w:ascii="Times New Roman" w:eastAsia="SimSun" w:hAnsi="Times New Roman" w:cs="Times New Roman"/>
                <w:b/>
                <w:bCs/>
                <w:sz w:val="15"/>
                <w:szCs w:val="15"/>
              </w:rPr>
            </w:pPr>
            <w:r>
              <w:rPr>
                <w:rFonts w:ascii="Times New Roman" w:eastAsia="SimSun" w:hAnsi="Times New Roman" w:cs="Times New Roman"/>
                <w:b/>
                <w:bCs/>
                <w:sz w:val="15"/>
                <w:szCs w:val="15"/>
              </w:rPr>
              <w:t>Antineoplastic</w:t>
            </w:r>
          </w:p>
        </w:tc>
        <w:tc>
          <w:tcPr>
            <w:tcW w:w="3462" w:type="dxa"/>
            <w:vAlign w:val="center"/>
          </w:tcPr>
          <w:p w14:paraId="2A710970"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SimSun" w:hAnsi="Times New Roman" w:cs="Times New Roman"/>
                <w:sz w:val="15"/>
                <w:szCs w:val="15"/>
              </w:rPr>
              <w:t>verticinone</w:t>
            </w:r>
          </w:p>
        </w:tc>
        <w:tc>
          <w:tcPr>
            <w:tcW w:w="7769" w:type="dxa"/>
            <w:vAlign w:val="center"/>
          </w:tcPr>
          <w:p w14:paraId="4D83C4C2" w14:textId="77777777" w:rsidR="00CC171A" w:rsidRDefault="00CC171A" w:rsidP="00CC171A">
            <w:pPr>
              <w:rPr>
                <w:rFonts w:ascii="Times New Roman" w:eastAsia="SimSun" w:hAnsi="Times New Roman" w:cs="Times New Roman"/>
                <w:sz w:val="15"/>
                <w:szCs w:val="15"/>
              </w:rPr>
            </w:pPr>
            <w:r>
              <w:rPr>
                <w:rFonts w:ascii="Times New Roman" w:eastAsia="SimSun" w:hAnsi="Times New Roman" w:cs="Times New Roman"/>
                <w:sz w:val="15"/>
                <w:szCs w:val="15"/>
              </w:rPr>
              <w:t>Inhibited the growth of HL-60 cells by inducing these cells to differentiate toward granulocytes and minimized the effective dose of all-trans retinoic acid</w:t>
            </w:r>
          </w:p>
        </w:tc>
        <w:tc>
          <w:tcPr>
            <w:tcW w:w="1368" w:type="dxa"/>
            <w:vAlign w:val="center"/>
          </w:tcPr>
          <w:p w14:paraId="532033B9"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156D139B" w14:textId="446FFF1E"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[122]</w:t>
            </w:r>
          </w:p>
        </w:tc>
      </w:tr>
      <w:tr w:rsidR="00CC171A" w14:paraId="01A8ED02" w14:textId="77777777" w:rsidTr="00CC171A">
        <w:trPr>
          <w:jc w:val="center"/>
        </w:trPr>
        <w:tc>
          <w:tcPr>
            <w:tcW w:w="1476" w:type="dxa"/>
            <w:vMerge/>
            <w:vAlign w:val="center"/>
          </w:tcPr>
          <w:p w14:paraId="540549B3"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69E92C65"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TimesTen-Bold" w:hAnsi="Times New Roman" w:cs="Times New Roman"/>
                <w:color w:val="231F20"/>
                <w:kern w:val="0"/>
                <w:sz w:val="15"/>
                <w:szCs w:val="15"/>
                <w:lang w:bidi="ar"/>
              </w:rPr>
              <w:t>verticinone</w:t>
            </w:r>
          </w:p>
        </w:tc>
        <w:tc>
          <w:tcPr>
            <w:tcW w:w="7769" w:type="dxa"/>
            <w:vAlign w:val="center"/>
          </w:tcPr>
          <w:p w14:paraId="31590CC3" w14:textId="77777777" w:rsidR="00CC171A" w:rsidRDefault="00CC171A" w:rsidP="00CC171A">
            <w:pPr>
              <w:widowControl/>
              <w:rPr>
                <w:rFonts w:ascii="Times New Roman" w:eastAsia="SimSun" w:hAnsi="Times New Roman" w:cs="Times New Roman"/>
                <w:sz w:val="15"/>
                <w:szCs w:val="15"/>
              </w:rPr>
            </w:pPr>
            <w:r>
              <w:rPr>
                <w:rFonts w:ascii="Times New Roman" w:eastAsia="TimesTen-Bold" w:hAnsi="Times New Roman" w:cs="Times New Roman"/>
                <w:color w:val="231F20"/>
                <w:kern w:val="0"/>
                <w:sz w:val="15"/>
                <w:szCs w:val="15"/>
                <w:lang w:bidi="ar"/>
              </w:rPr>
              <w:t>Induced apoptosis through a caspase pathway mediated by mitochondrial damage in immortalized keratinocytes and oral cancer cells and G</w:t>
            </w:r>
            <w:r>
              <w:rPr>
                <w:rFonts w:ascii="Times New Roman" w:eastAsia="TimesTen-Bold" w:hAnsi="Times New Roman" w:cs="Times New Roman"/>
                <w:color w:val="231F20"/>
                <w:kern w:val="0"/>
                <w:sz w:val="15"/>
                <w:szCs w:val="15"/>
                <w:vertAlign w:val="subscript"/>
                <w:lang w:bidi="ar"/>
              </w:rPr>
              <w:t>0</w:t>
            </w:r>
            <w:r>
              <w:rPr>
                <w:rFonts w:ascii="Times New Roman" w:eastAsia="TimesTen-Bold" w:hAnsi="Times New Roman" w:cs="Times New Roman"/>
                <w:color w:val="231F20"/>
                <w:kern w:val="0"/>
                <w:sz w:val="15"/>
                <w:szCs w:val="15"/>
                <w:lang w:bidi="ar"/>
              </w:rPr>
              <w:t>G</w:t>
            </w:r>
            <w:r>
              <w:rPr>
                <w:rFonts w:ascii="Times New Roman" w:eastAsia="TimesTen-Bold" w:hAnsi="Times New Roman" w:cs="Times New Roman"/>
                <w:color w:val="231F20"/>
                <w:kern w:val="0"/>
                <w:sz w:val="15"/>
                <w:szCs w:val="15"/>
                <w:vertAlign w:val="subscript"/>
                <w:lang w:bidi="ar"/>
              </w:rPr>
              <w:t>1</w:t>
            </w:r>
            <w:r>
              <w:rPr>
                <w:rFonts w:ascii="Times New Roman" w:eastAsia="TimesTen-Bold" w:hAnsi="Times New Roman" w:cs="Times New Roman"/>
                <w:color w:val="231F20"/>
                <w:kern w:val="0"/>
                <w:sz w:val="15"/>
                <w:szCs w:val="15"/>
                <w:lang w:bidi="ar"/>
              </w:rPr>
              <w:t xml:space="preserve"> cell cycle arrest</w:t>
            </w:r>
          </w:p>
        </w:tc>
        <w:tc>
          <w:tcPr>
            <w:tcW w:w="1368" w:type="dxa"/>
            <w:vAlign w:val="center"/>
          </w:tcPr>
          <w:p w14:paraId="404B6829"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27E7C623" w14:textId="378783F7"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[123]</w:t>
            </w:r>
          </w:p>
        </w:tc>
      </w:tr>
      <w:tr w:rsidR="00CC171A" w14:paraId="40660677" w14:textId="77777777" w:rsidTr="00CC171A">
        <w:trPr>
          <w:jc w:val="center"/>
        </w:trPr>
        <w:tc>
          <w:tcPr>
            <w:tcW w:w="1476" w:type="dxa"/>
            <w:vMerge/>
            <w:vAlign w:val="center"/>
          </w:tcPr>
          <w:p w14:paraId="4899135C"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33887BA7"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TimesTen-Bold" w:hAnsi="Times New Roman" w:cs="Times New Roman"/>
                <w:color w:val="231F20"/>
                <w:kern w:val="0"/>
                <w:sz w:val="15"/>
                <w:szCs w:val="15"/>
                <w:lang w:bidi="ar"/>
              </w:rPr>
              <w:t>5</w:t>
            </w:r>
            <w:r w:rsidRPr="0027021A">
              <w:rPr>
                <w:rFonts w:ascii="Times New Roman" w:hAnsi="Times New Roman" w:cs="Times New Roman"/>
                <w:color w:val="231F20"/>
                <w:kern w:val="0"/>
                <w:sz w:val="15"/>
                <w:szCs w:val="15"/>
                <w:lang w:bidi="ar"/>
              </w:rPr>
              <w:t>β</w:t>
            </w:r>
            <w:r w:rsidRPr="00904309">
              <w:rPr>
                <w:rFonts w:ascii="Times New Roman" w:eastAsia="TimesTen-Bold" w:hAnsi="Times New Roman" w:cs="Times New Roman"/>
                <w:color w:val="231F20"/>
                <w:kern w:val="0"/>
                <w:sz w:val="15"/>
                <w:szCs w:val="15"/>
                <w:lang w:bidi="ar"/>
              </w:rPr>
              <w:t>-spirostanol glycoside</w:t>
            </w:r>
          </w:p>
        </w:tc>
        <w:tc>
          <w:tcPr>
            <w:tcW w:w="7769" w:type="dxa"/>
            <w:vAlign w:val="center"/>
          </w:tcPr>
          <w:p w14:paraId="15FC82B2" w14:textId="77777777" w:rsidR="00CC171A" w:rsidRDefault="00CC171A" w:rsidP="00CC171A">
            <w:pPr>
              <w:widowControl/>
              <w:rPr>
                <w:rFonts w:ascii="Times New Roman" w:eastAsia="SimSun" w:hAnsi="Times New Roman" w:cs="Times New Roman"/>
                <w:sz w:val="15"/>
                <w:szCs w:val="15"/>
              </w:rPr>
            </w:pPr>
            <w:r>
              <w:rPr>
                <w:rFonts w:ascii="Times New Roman" w:eastAsia="TimesTen-Bold" w:hAnsi="Times New Roman" w:cs="Times New Roman"/>
                <w:color w:val="231F20"/>
                <w:kern w:val="0"/>
                <w:sz w:val="15"/>
                <w:szCs w:val="15"/>
                <w:lang w:bidi="ar"/>
              </w:rPr>
              <w:t>Induced apoptotic cell death in HL-60 cells through different mechanisms of action</w:t>
            </w:r>
          </w:p>
        </w:tc>
        <w:tc>
          <w:tcPr>
            <w:tcW w:w="1368" w:type="dxa"/>
            <w:vAlign w:val="center"/>
          </w:tcPr>
          <w:p w14:paraId="132EB604"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020978A5" w14:textId="6F61D791"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[10]</w:t>
            </w:r>
          </w:p>
        </w:tc>
      </w:tr>
      <w:tr w:rsidR="00CC171A" w14:paraId="1CCC4824" w14:textId="77777777" w:rsidTr="00CC171A">
        <w:trPr>
          <w:jc w:val="center"/>
        </w:trPr>
        <w:tc>
          <w:tcPr>
            <w:tcW w:w="1476" w:type="dxa"/>
            <w:vMerge/>
            <w:vAlign w:val="center"/>
          </w:tcPr>
          <w:p w14:paraId="2512E9BD"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619DAE5B"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SimSun" w:hAnsi="Times New Roman" w:cs="Times New Roman"/>
                <w:sz w:val="15"/>
                <w:szCs w:val="15"/>
              </w:rPr>
              <w:t>water extract of</w:t>
            </w:r>
            <w:r w:rsidRPr="00904309">
              <w:rPr>
                <w:rFonts w:ascii="Times New Roman" w:eastAsia="SimSun" w:hAnsi="Times New Roman" w:cs="Times New Roman"/>
                <w:i/>
                <w:iCs/>
                <w:sz w:val="15"/>
                <w:szCs w:val="15"/>
              </w:rPr>
              <w:t xml:space="preserve"> F. cirrhosa</w:t>
            </w:r>
          </w:p>
        </w:tc>
        <w:tc>
          <w:tcPr>
            <w:tcW w:w="7769" w:type="dxa"/>
            <w:vAlign w:val="center"/>
          </w:tcPr>
          <w:p w14:paraId="7936C9D3" w14:textId="77777777" w:rsidR="00CC171A" w:rsidRDefault="00CC171A" w:rsidP="00CC171A">
            <w:pPr>
              <w:widowControl/>
              <w:rPr>
                <w:rFonts w:ascii="Times New Roman" w:eastAsia="SimSun" w:hAnsi="Times New Roman" w:cs="Times New Roman"/>
                <w:sz w:val="15"/>
                <w:szCs w:val="15"/>
              </w:rPr>
            </w:pPr>
            <w:r>
              <w:rPr>
                <w:rFonts w:ascii="Times New Roman" w:hAnsi="Times New Roman" w:cs="Times New Roman"/>
                <w:sz w:val="15"/>
                <w:szCs w:val="15"/>
              </w:rPr>
              <w:t>NF-</w:t>
            </w:r>
            <w:r>
              <w:rPr>
                <w:rFonts w:ascii="Times New Roman" w:eastAsia="SimSun" w:hAnsi="Times New Roman" w:cs="Times New Roman"/>
                <w:sz w:val="15"/>
                <w:szCs w:val="15"/>
              </w:rPr>
              <w:t>κ</w:t>
            </w:r>
            <w:r>
              <w:rPr>
                <w:rFonts w:ascii="Times New Roman" w:hAnsi="Times New Roman" w:cs="Times New Roman"/>
                <w:sz w:val="15"/>
                <w:szCs w:val="15"/>
              </w:rPr>
              <w:t>B activation</w:t>
            </w:r>
          </w:p>
        </w:tc>
        <w:tc>
          <w:tcPr>
            <w:tcW w:w="1368" w:type="dxa"/>
            <w:vAlign w:val="center"/>
          </w:tcPr>
          <w:p w14:paraId="45E98BA7"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2B9F6401" w14:textId="68D43B46"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[124]</w:t>
            </w:r>
          </w:p>
        </w:tc>
      </w:tr>
      <w:tr w:rsidR="00CC171A" w14:paraId="4728A875" w14:textId="77777777" w:rsidTr="00CC171A">
        <w:trPr>
          <w:jc w:val="center"/>
        </w:trPr>
        <w:tc>
          <w:tcPr>
            <w:tcW w:w="1476" w:type="dxa"/>
            <w:vMerge/>
            <w:vAlign w:val="center"/>
          </w:tcPr>
          <w:p w14:paraId="63F85562"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48F0754E" w14:textId="77777777" w:rsidR="00CC171A" w:rsidRPr="00904309" w:rsidRDefault="00CC171A" w:rsidP="00CC171A">
            <w:pPr>
              <w:widowControl/>
              <w:rPr>
                <w:rFonts w:ascii="Times New Roman" w:eastAsia="SimSun" w:hAnsi="Times New Roman" w:cs="Times New Roman"/>
                <w:sz w:val="15"/>
                <w:szCs w:val="15"/>
              </w:rPr>
            </w:pPr>
            <w:r w:rsidRPr="00904309">
              <w:rPr>
                <w:rFonts w:ascii="Times New Roman" w:hAnsi="Times New Roman" w:cs="Times New Roman"/>
                <w:sz w:val="15"/>
                <w:szCs w:val="15"/>
              </w:rPr>
              <w:t>chloroform extract and the purified total alkaloids of</w:t>
            </w:r>
            <w:r w:rsidRPr="00904309">
              <w:rPr>
                <w:rFonts w:ascii="Times New Roman" w:hAnsi="Times New Roman" w:cs="Times New Roman"/>
                <w:i/>
                <w:iCs/>
                <w:sz w:val="15"/>
                <w:szCs w:val="15"/>
              </w:rPr>
              <w:t xml:space="preserve"> F. ussuriensis</w:t>
            </w:r>
          </w:p>
        </w:tc>
        <w:tc>
          <w:tcPr>
            <w:tcW w:w="7769" w:type="dxa"/>
            <w:vAlign w:val="center"/>
          </w:tcPr>
          <w:p w14:paraId="4BD10FF8" w14:textId="77777777" w:rsidR="00CC171A" w:rsidRDefault="00CC171A" w:rsidP="00CC171A">
            <w:pPr>
              <w:widowControl/>
              <w:rPr>
                <w:rFonts w:ascii="Times New Roman" w:eastAsia="SimSun" w:hAnsi="Times New Roman" w:cs="Times New Roman"/>
                <w:sz w:val="15"/>
                <w:szCs w:val="15"/>
              </w:rPr>
            </w:pPr>
            <w:r>
              <w:rPr>
                <w:rFonts w:ascii="Times New Roman" w:hAnsi="Times New Roman" w:cs="Times New Roman"/>
                <w:sz w:val="15"/>
                <w:szCs w:val="15"/>
              </w:rPr>
              <w:t>Exhibited stronger cytotoxic activity, induced G</w:t>
            </w:r>
            <w:r>
              <w:rPr>
                <w:rFonts w:ascii="Times New Roman" w:hAnsi="Times New Roman" w:cs="Times New Roman"/>
                <w:sz w:val="15"/>
                <w:szCs w:val="15"/>
                <w:vertAlign w:val="subscript"/>
              </w:rPr>
              <w:t>0</w:t>
            </w:r>
            <w:r>
              <w:rPr>
                <w:rFonts w:ascii="Times New Roman" w:hAnsi="Times New Roman" w:cs="Times New Roman"/>
                <w:sz w:val="15"/>
                <w:szCs w:val="15"/>
              </w:rPr>
              <w:t>/G</w:t>
            </w:r>
            <w:r>
              <w:rPr>
                <w:rFonts w:ascii="Times New Roman" w:hAnsi="Times New Roman" w:cs="Times New Roman"/>
                <w:sz w:val="15"/>
                <w:szCs w:val="15"/>
                <w:vertAlign w:val="subscript"/>
              </w:rPr>
              <w:t>1</w:t>
            </w:r>
            <w:r>
              <w:rPr>
                <w:rFonts w:ascii="Times New Roman" w:hAnsi="Times New Roman" w:cs="Times New Roman"/>
                <w:sz w:val="15"/>
                <w:szCs w:val="15"/>
              </w:rPr>
              <w:t xml:space="preserve"> phase arrest and increased apoptosis</w:t>
            </w:r>
          </w:p>
        </w:tc>
        <w:tc>
          <w:tcPr>
            <w:tcW w:w="1368" w:type="dxa"/>
            <w:vAlign w:val="center"/>
          </w:tcPr>
          <w:p w14:paraId="2E5E86BE"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 xml:space="preserve">In vitro </w:t>
            </w:r>
            <w:r w:rsidRPr="0012524F">
              <w:rPr>
                <w:rFonts w:ascii="Times New Roman" w:eastAsia="SimSun" w:hAnsi="Times New Roman" w:cs="Times New Roman"/>
                <w:sz w:val="15"/>
                <w:szCs w:val="15"/>
              </w:rPr>
              <w:t>&amp;</w:t>
            </w:r>
            <w:r w:rsidRPr="00743FC1">
              <w:rPr>
                <w:rFonts w:ascii="Times New Roman" w:eastAsia="SimSun" w:hAnsi="Times New Roman" w:cs="Times New Roman"/>
                <w:i/>
                <w:iCs/>
                <w:sz w:val="15"/>
                <w:szCs w:val="15"/>
              </w:rPr>
              <w:t xml:space="preserve"> in vivo</w:t>
            </w:r>
          </w:p>
        </w:tc>
        <w:tc>
          <w:tcPr>
            <w:tcW w:w="949" w:type="dxa"/>
            <w:vAlign w:val="center"/>
          </w:tcPr>
          <w:p w14:paraId="7B640534" w14:textId="69FA491B"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[125]</w:t>
            </w:r>
          </w:p>
        </w:tc>
      </w:tr>
      <w:tr w:rsidR="00CC171A" w14:paraId="310E407B" w14:textId="77777777" w:rsidTr="00CC171A">
        <w:trPr>
          <w:jc w:val="center"/>
        </w:trPr>
        <w:tc>
          <w:tcPr>
            <w:tcW w:w="1476" w:type="dxa"/>
            <w:vMerge/>
            <w:vAlign w:val="center"/>
          </w:tcPr>
          <w:p w14:paraId="7DD3610C"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313F13AE"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SimSun" w:hAnsi="Times New Roman" w:cs="Times New Roman"/>
                <w:sz w:val="15"/>
                <w:szCs w:val="15"/>
              </w:rPr>
              <w:t>water extract of</w:t>
            </w:r>
            <w:r w:rsidRPr="00904309">
              <w:rPr>
                <w:rFonts w:ascii="Times New Roman" w:eastAsia="SimSun" w:hAnsi="Times New Roman" w:cs="Times New Roman"/>
                <w:i/>
                <w:iCs/>
                <w:sz w:val="15"/>
                <w:szCs w:val="15"/>
              </w:rPr>
              <w:t xml:space="preserve"> F. cirrhosa</w:t>
            </w:r>
          </w:p>
        </w:tc>
        <w:tc>
          <w:tcPr>
            <w:tcW w:w="7769" w:type="dxa"/>
            <w:vAlign w:val="center"/>
          </w:tcPr>
          <w:p w14:paraId="5BE2B9AC" w14:textId="77777777" w:rsidR="00CC171A" w:rsidRDefault="00CC171A" w:rsidP="00CC171A">
            <w:pPr>
              <w:rPr>
                <w:rFonts w:ascii="Times New Roman" w:eastAsia="SimSun" w:hAnsi="Times New Roman" w:cs="Times New Roman"/>
                <w:sz w:val="15"/>
                <w:szCs w:val="15"/>
              </w:rPr>
            </w:pPr>
            <w:r>
              <w:rPr>
                <w:rFonts w:ascii="Times New Roman" w:eastAsia="SimSun" w:hAnsi="Times New Roman" w:cs="Times New Roman"/>
                <w:sz w:val="15"/>
                <w:szCs w:val="15"/>
              </w:rPr>
              <w:t>Block endometrial cancer growth by downregulating TGF-β/SMAD signaling pathway</w:t>
            </w:r>
          </w:p>
        </w:tc>
        <w:tc>
          <w:tcPr>
            <w:tcW w:w="1368" w:type="dxa"/>
            <w:vAlign w:val="center"/>
          </w:tcPr>
          <w:p w14:paraId="23F9F5EB"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475C0A91" w14:textId="40E78DB1"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[126]</w:t>
            </w:r>
          </w:p>
        </w:tc>
      </w:tr>
      <w:tr w:rsidR="00CC171A" w14:paraId="76DD6FAD" w14:textId="77777777" w:rsidTr="00CC171A">
        <w:trPr>
          <w:jc w:val="center"/>
        </w:trPr>
        <w:tc>
          <w:tcPr>
            <w:tcW w:w="1476" w:type="dxa"/>
            <w:vMerge/>
            <w:vAlign w:val="center"/>
          </w:tcPr>
          <w:p w14:paraId="0ACC866E"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634DD1F9"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SimSun" w:hAnsi="Times New Roman" w:cs="Times New Roman"/>
                <w:sz w:val="15"/>
                <w:szCs w:val="15"/>
              </w:rPr>
              <w:t>chloroform extracts</w:t>
            </w:r>
            <w:r w:rsidRPr="00904309">
              <w:rPr>
                <w:rFonts w:ascii="Times New Roman" w:eastAsia="SimSun" w:hAnsi="Times New Roman" w:cs="Times New Roman"/>
                <w:b/>
                <w:bCs/>
                <w:sz w:val="15"/>
                <w:szCs w:val="15"/>
              </w:rPr>
              <w:t>-</w:t>
            </w:r>
            <w:r w:rsidRPr="00904309">
              <w:rPr>
                <w:rFonts w:ascii="Times New Roman" w:eastAsia="SimSun" w:hAnsi="Times New Roman" w:cs="Times New Roman"/>
                <w:sz w:val="15"/>
                <w:szCs w:val="15"/>
              </w:rPr>
              <w:t>total alkaloid-chuanbeinone, imperialine-β-N-oxide, isoverticine and isoverticine-β-N-oxide of</w:t>
            </w:r>
            <w:r w:rsidRPr="00904309">
              <w:rPr>
                <w:rFonts w:ascii="Times New Roman" w:eastAsia="SimSun" w:hAnsi="Times New Roman" w:cs="Times New Roman"/>
                <w:i/>
                <w:iCs/>
                <w:sz w:val="15"/>
                <w:szCs w:val="15"/>
              </w:rPr>
              <w:t xml:space="preserve"> F. pallidiflora</w:t>
            </w:r>
          </w:p>
        </w:tc>
        <w:tc>
          <w:tcPr>
            <w:tcW w:w="7769" w:type="dxa"/>
            <w:vAlign w:val="center"/>
          </w:tcPr>
          <w:p w14:paraId="3B7D1726" w14:textId="77777777" w:rsidR="00CC171A" w:rsidRDefault="00CC171A" w:rsidP="00CC171A">
            <w:pPr>
              <w:rPr>
                <w:rFonts w:ascii="Times New Roman" w:eastAsia="SimSun" w:hAnsi="Times New Roman" w:cs="Times New Roman"/>
                <w:sz w:val="15"/>
                <w:szCs w:val="15"/>
              </w:rPr>
            </w:pPr>
            <w:r>
              <w:rPr>
                <w:rFonts w:ascii="Times New Roman" w:eastAsia="SimSun" w:hAnsi="Times New Roman" w:cs="Times New Roman"/>
                <w:sz w:val="15"/>
                <w:szCs w:val="15"/>
              </w:rPr>
              <w:t xml:space="preserve">Exhibited significant antitumor activity </w:t>
            </w:r>
            <w:r w:rsidRPr="00D207AE">
              <w:rPr>
                <w:rFonts w:ascii="Times New Roman" w:eastAsia="SimSun" w:hAnsi="Times New Roman" w:cs="Times New Roman"/>
                <w:i/>
                <w:iCs/>
                <w:sz w:val="15"/>
                <w:szCs w:val="15"/>
              </w:rPr>
              <w:t>in vivo</w:t>
            </w:r>
            <w:r>
              <w:rPr>
                <w:rFonts w:ascii="Times New Roman" w:eastAsia="SimSun" w:hAnsi="Times New Roman" w:cs="Times New Roman"/>
                <w:sz w:val="15"/>
                <w:szCs w:val="15"/>
              </w:rPr>
              <w:t>, while notably inhibited tumor angiogenesis and inducing apoptosis characterized by an increased expression of caspase-3</w:t>
            </w:r>
          </w:p>
        </w:tc>
        <w:tc>
          <w:tcPr>
            <w:tcW w:w="1368" w:type="dxa"/>
            <w:vAlign w:val="center"/>
          </w:tcPr>
          <w:p w14:paraId="48EDD08A"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 xml:space="preserve">In vitro </w:t>
            </w:r>
            <w:r w:rsidRPr="0012524F">
              <w:rPr>
                <w:rFonts w:ascii="Times New Roman" w:eastAsia="SimSun" w:hAnsi="Times New Roman" w:cs="Times New Roman"/>
                <w:sz w:val="15"/>
                <w:szCs w:val="15"/>
              </w:rPr>
              <w:t>&amp;</w:t>
            </w:r>
            <w:r w:rsidRPr="00743FC1">
              <w:rPr>
                <w:rFonts w:ascii="Times New Roman" w:eastAsia="SimSun" w:hAnsi="Times New Roman" w:cs="Times New Roman"/>
                <w:i/>
                <w:iCs/>
                <w:sz w:val="15"/>
                <w:szCs w:val="15"/>
              </w:rPr>
              <w:t xml:space="preserve"> in vivo</w:t>
            </w:r>
          </w:p>
        </w:tc>
        <w:tc>
          <w:tcPr>
            <w:tcW w:w="949" w:type="dxa"/>
            <w:vAlign w:val="center"/>
          </w:tcPr>
          <w:p w14:paraId="66661FC3" w14:textId="50F64588"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[120]</w:t>
            </w:r>
          </w:p>
        </w:tc>
      </w:tr>
      <w:tr w:rsidR="00CC171A" w14:paraId="2435135B" w14:textId="77777777" w:rsidTr="00CC171A">
        <w:trPr>
          <w:jc w:val="center"/>
        </w:trPr>
        <w:tc>
          <w:tcPr>
            <w:tcW w:w="1476" w:type="dxa"/>
            <w:vMerge/>
            <w:vAlign w:val="center"/>
          </w:tcPr>
          <w:p w14:paraId="28123902"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5E21D0A0"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SimSun" w:hAnsi="Times New Roman" w:cs="Times New Roman"/>
                <w:sz w:val="15"/>
                <w:szCs w:val="15"/>
              </w:rPr>
              <w:t>isopimara-7,15-Dien-19-</w:t>
            </w:r>
            <w:r w:rsidRPr="00904309">
              <w:rPr>
                <w:rFonts w:ascii="Times New Roman" w:eastAsia="SimSun" w:hAnsi="Times New Roman" w:cs="Times New Roman" w:hint="eastAsia"/>
                <w:sz w:val="15"/>
                <w:szCs w:val="15"/>
              </w:rPr>
              <w:t>o</w:t>
            </w:r>
            <w:r w:rsidRPr="00904309">
              <w:rPr>
                <w:rFonts w:ascii="Times New Roman" w:eastAsia="SimSun" w:hAnsi="Times New Roman" w:cs="Times New Roman"/>
                <w:sz w:val="15"/>
                <w:szCs w:val="15"/>
              </w:rPr>
              <w:t>ic acid</w:t>
            </w:r>
          </w:p>
        </w:tc>
        <w:tc>
          <w:tcPr>
            <w:tcW w:w="7769" w:type="dxa"/>
            <w:vAlign w:val="center"/>
          </w:tcPr>
          <w:p w14:paraId="524D6E3A" w14:textId="77777777" w:rsidR="00CC171A" w:rsidRDefault="00CC171A" w:rsidP="00CC171A">
            <w:pPr>
              <w:widowControl/>
              <w:rPr>
                <w:rFonts w:ascii="Times New Roman" w:eastAsia="SimSun" w:hAnsi="Times New Roman" w:cs="Times New Roman"/>
                <w:sz w:val="15"/>
                <w:szCs w:val="15"/>
              </w:rPr>
            </w:pPr>
            <w:r>
              <w:rPr>
                <w:rFonts w:ascii="Times New Roman" w:eastAsia="SimSun" w:hAnsi="Times New Roman" w:cs="Times New Roman"/>
                <w:sz w:val="15"/>
                <w:szCs w:val="15"/>
              </w:rPr>
              <w:t>Induce cellular stress in HeLa cells and activate several anti- and prosurvival pathway.</w:t>
            </w:r>
          </w:p>
        </w:tc>
        <w:tc>
          <w:tcPr>
            <w:tcW w:w="1368" w:type="dxa"/>
            <w:vAlign w:val="center"/>
          </w:tcPr>
          <w:p w14:paraId="7F8A9AAE"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035D0FD5" w14:textId="7AAE4516"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[127]</w:t>
            </w:r>
          </w:p>
        </w:tc>
      </w:tr>
      <w:tr w:rsidR="00CC171A" w14:paraId="3BE9B9B9" w14:textId="77777777" w:rsidTr="00CC171A">
        <w:trPr>
          <w:trHeight w:val="603"/>
          <w:jc w:val="center"/>
        </w:trPr>
        <w:tc>
          <w:tcPr>
            <w:tcW w:w="1476" w:type="dxa"/>
            <w:vMerge/>
            <w:vAlign w:val="center"/>
          </w:tcPr>
          <w:p w14:paraId="23344DA5"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289386A3"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SimSun" w:hAnsi="Times New Roman" w:cs="Times New Roman"/>
                <w:sz w:val="15"/>
                <w:szCs w:val="15"/>
              </w:rPr>
              <w:t>peiminine</w:t>
            </w:r>
          </w:p>
        </w:tc>
        <w:tc>
          <w:tcPr>
            <w:tcW w:w="7769" w:type="dxa"/>
            <w:vAlign w:val="center"/>
          </w:tcPr>
          <w:p w14:paraId="3EA0F0EF" w14:textId="77777777" w:rsidR="00CC171A" w:rsidRDefault="00CC171A" w:rsidP="00CC171A">
            <w:pPr>
              <w:widowControl/>
              <w:rPr>
                <w:rFonts w:ascii="Times New Roman" w:eastAsia="SimSun" w:hAnsi="Times New Roman" w:cs="Times New Roman"/>
                <w:sz w:val="15"/>
                <w:szCs w:val="15"/>
              </w:rPr>
            </w:pPr>
            <w:r>
              <w:rPr>
                <w:rFonts w:ascii="Times New Roman" w:eastAsia="SimSun" w:hAnsi="Times New Roman" w:cs="Times New Roman" w:hint="eastAsia"/>
                <w:sz w:val="15"/>
                <w:szCs w:val="15"/>
              </w:rPr>
              <w:t>I</w:t>
            </w:r>
            <w:r>
              <w:rPr>
                <w:rFonts w:ascii="Times New Roman" w:eastAsia="SimSun" w:hAnsi="Times New Roman" w:cs="Times New Roman"/>
                <w:sz w:val="15"/>
                <w:szCs w:val="15"/>
              </w:rPr>
              <w:t>nduced autophagic cell death via activating autophagy-related signaling pathway AMPK-mTOR-ULK by promoting SQSTM1(P62)</w:t>
            </w:r>
          </w:p>
        </w:tc>
        <w:tc>
          <w:tcPr>
            <w:tcW w:w="1368" w:type="dxa"/>
            <w:vAlign w:val="center"/>
          </w:tcPr>
          <w:p w14:paraId="3F47D2DF"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41718AE1" w14:textId="1DDED2C9"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[128]</w:t>
            </w:r>
          </w:p>
        </w:tc>
      </w:tr>
      <w:tr w:rsidR="00CC171A" w14:paraId="10175E5E" w14:textId="77777777" w:rsidTr="00CC171A">
        <w:trPr>
          <w:jc w:val="center"/>
        </w:trPr>
        <w:tc>
          <w:tcPr>
            <w:tcW w:w="1476" w:type="dxa"/>
            <w:vMerge/>
            <w:vAlign w:val="center"/>
          </w:tcPr>
          <w:p w14:paraId="1086BBD6"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1BE0BB1D"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SimSun" w:hAnsi="Times New Roman" w:cs="Times New Roman"/>
                <w:sz w:val="15"/>
                <w:szCs w:val="15"/>
              </w:rPr>
              <w:t>peiminine</w:t>
            </w:r>
          </w:p>
        </w:tc>
        <w:tc>
          <w:tcPr>
            <w:tcW w:w="7769" w:type="dxa"/>
            <w:vAlign w:val="center"/>
          </w:tcPr>
          <w:p w14:paraId="17770E1F" w14:textId="77777777" w:rsidR="00CC171A" w:rsidRDefault="00CC171A" w:rsidP="00CC171A">
            <w:pPr>
              <w:widowControl/>
              <w:rPr>
                <w:rFonts w:ascii="Times New Roman" w:eastAsia="SimSun" w:hAnsi="Times New Roman" w:cs="Times New Roman"/>
                <w:sz w:val="15"/>
                <w:szCs w:val="15"/>
              </w:rPr>
            </w:pPr>
            <w:r>
              <w:rPr>
                <w:rFonts w:ascii="Times New Roman" w:eastAsia="SimSun" w:hAnsi="Times New Roman" w:cs="Times New Roman"/>
                <w:sz w:val="15"/>
                <w:szCs w:val="15"/>
              </w:rPr>
              <w:t>Inhibit</w:t>
            </w:r>
            <w:r>
              <w:rPr>
                <w:rFonts w:ascii="Times New Roman" w:eastAsia="SimSun" w:hAnsi="Times New Roman" w:cs="Times New Roman" w:hint="eastAsia"/>
                <w:sz w:val="15"/>
                <w:szCs w:val="15"/>
              </w:rPr>
              <w:t>ed</w:t>
            </w:r>
            <w:r>
              <w:rPr>
                <w:rFonts w:ascii="Times New Roman" w:eastAsia="SimSun" w:hAnsi="Times New Roman" w:cs="Times New Roman"/>
                <w:sz w:val="15"/>
                <w:szCs w:val="15"/>
              </w:rPr>
              <w:t xml:space="preserve"> glioblastoma </w:t>
            </w:r>
            <w:r w:rsidRPr="00D207AE">
              <w:rPr>
                <w:rFonts w:ascii="Times New Roman" w:eastAsia="SimSun" w:hAnsi="Times New Roman" w:cs="Times New Roman"/>
                <w:i/>
                <w:iCs/>
                <w:sz w:val="15"/>
                <w:szCs w:val="15"/>
              </w:rPr>
              <w:t>in vitro</w:t>
            </w:r>
            <w:r>
              <w:rPr>
                <w:rFonts w:ascii="Times New Roman" w:eastAsia="SimSun" w:hAnsi="Times New Roman" w:cs="Times New Roman"/>
                <w:sz w:val="15"/>
                <w:szCs w:val="15"/>
              </w:rPr>
              <w:t xml:space="preserve"> and </w:t>
            </w:r>
            <w:r w:rsidRPr="00D207AE">
              <w:rPr>
                <w:rFonts w:ascii="Times New Roman" w:eastAsia="SimSun" w:hAnsi="Times New Roman" w:cs="Times New Roman"/>
                <w:i/>
                <w:iCs/>
                <w:sz w:val="15"/>
                <w:szCs w:val="15"/>
              </w:rPr>
              <w:t>in vivo</w:t>
            </w:r>
            <w:r>
              <w:rPr>
                <w:rFonts w:ascii="Times New Roman" w:eastAsia="SimSun" w:hAnsi="Times New Roman" w:cs="Times New Roman"/>
                <w:sz w:val="15"/>
                <w:szCs w:val="15"/>
              </w:rPr>
              <w:t xml:space="preserve"> via arresting the cell cycle and blocking autophagic flux</w:t>
            </w:r>
          </w:p>
        </w:tc>
        <w:tc>
          <w:tcPr>
            <w:tcW w:w="1368" w:type="dxa"/>
            <w:vAlign w:val="center"/>
          </w:tcPr>
          <w:p w14:paraId="4D6572C8"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 xml:space="preserve">In vitro </w:t>
            </w:r>
            <w:r w:rsidRPr="0012524F">
              <w:rPr>
                <w:rFonts w:ascii="Times New Roman" w:eastAsia="SimSun" w:hAnsi="Times New Roman" w:cs="Times New Roman"/>
                <w:sz w:val="15"/>
                <w:szCs w:val="15"/>
              </w:rPr>
              <w:t>&amp;</w:t>
            </w:r>
            <w:r w:rsidRPr="00743FC1">
              <w:rPr>
                <w:rFonts w:ascii="Times New Roman" w:eastAsia="SimSun" w:hAnsi="Times New Roman" w:cs="Times New Roman"/>
                <w:i/>
                <w:iCs/>
                <w:sz w:val="15"/>
                <w:szCs w:val="15"/>
              </w:rPr>
              <w:t xml:space="preserve"> in vivo</w:t>
            </w:r>
          </w:p>
        </w:tc>
        <w:tc>
          <w:tcPr>
            <w:tcW w:w="949" w:type="dxa"/>
            <w:vAlign w:val="center"/>
          </w:tcPr>
          <w:p w14:paraId="47F15359" w14:textId="55865F18"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[129]</w:t>
            </w:r>
          </w:p>
        </w:tc>
      </w:tr>
      <w:tr w:rsidR="00CC171A" w14:paraId="28251477" w14:textId="77777777" w:rsidTr="00CC171A">
        <w:trPr>
          <w:jc w:val="center"/>
        </w:trPr>
        <w:tc>
          <w:tcPr>
            <w:tcW w:w="1476" w:type="dxa"/>
            <w:vMerge/>
            <w:vAlign w:val="center"/>
          </w:tcPr>
          <w:p w14:paraId="6B8BF83D"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73BF2FEC"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SimSun" w:hAnsi="Times New Roman" w:cs="Times New Roman"/>
                <w:sz w:val="15"/>
                <w:szCs w:val="15"/>
              </w:rPr>
              <w:t>Imperialine</w:t>
            </w:r>
          </w:p>
        </w:tc>
        <w:tc>
          <w:tcPr>
            <w:tcW w:w="7769" w:type="dxa"/>
            <w:vAlign w:val="center"/>
          </w:tcPr>
          <w:p w14:paraId="089E6301" w14:textId="77777777" w:rsidR="00CC171A" w:rsidRDefault="00CC171A" w:rsidP="00CC171A">
            <w:pPr>
              <w:widowControl/>
              <w:rPr>
                <w:rFonts w:ascii="Times New Roman" w:eastAsia="SimSun" w:hAnsi="Times New Roman" w:cs="Times New Roman"/>
                <w:sz w:val="15"/>
                <w:szCs w:val="15"/>
              </w:rPr>
            </w:pPr>
            <w:r>
              <w:rPr>
                <w:rFonts w:ascii="Times New Roman" w:eastAsia="SimSun" w:hAnsi="Times New Roman" w:cs="Times New Roman"/>
                <w:sz w:val="15"/>
                <w:szCs w:val="15"/>
              </w:rPr>
              <w:t>Suppressed bothnon-small cell lung cancer (NSCLC) tumor and associated inflammation through an inflammation-cancer feedback loop</w:t>
            </w:r>
          </w:p>
        </w:tc>
        <w:tc>
          <w:tcPr>
            <w:tcW w:w="1368" w:type="dxa"/>
            <w:vAlign w:val="center"/>
          </w:tcPr>
          <w:p w14:paraId="3F48D0FD"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 xml:space="preserve">In vitro </w:t>
            </w:r>
            <w:r w:rsidRPr="00030505">
              <w:rPr>
                <w:rFonts w:ascii="Times New Roman" w:eastAsia="SimSun" w:hAnsi="Times New Roman" w:cs="Times New Roman"/>
                <w:sz w:val="15"/>
                <w:szCs w:val="15"/>
              </w:rPr>
              <w:t>&amp;</w:t>
            </w:r>
            <w:r w:rsidRPr="00743FC1">
              <w:rPr>
                <w:rFonts w:ascii="Times New Roman" w:eastAsia="SimSun" w:hAnsi="Times New Roman" w:cs="Times New Roman"/>
                <w:i/>
                <w:iCs/>
                <w:sz w:val="15"/>
                <w:szCs w:val="15"/>
              </w:rPr>
              <w:t xml:space="preserve"> in vivo</w:t>
            </w:r>
          </w:p>
        </w:tc>
        <w:tc>
          <w:tcPr>
            <w:tcW w:w="949" w:type="dxa"/>
            <w:vAlign w:val="center"/>
          </w:tcPr>
          <w:p w14:paraId="67865984" w14:textId="7D40D28A"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[130]</w:t>
            </w:r>
          </w:p>
        </w:tc>
      </w:tr>
      <w:tr w:rsidR="00CC171A" w14:paraId="7F844F3B" w14:textId="77777777" w:rsidTr="00CC171A">
        <w:trPr>
          <w:jc w:val="center"/>
        </w:trPr>
        <w:tc>
          <w:tcPr>
            <w:tcW w:w="1476" w:type="dxa"/>
            <w:vMerge/>
            <w:vAlign w:val="center"/>
          </w:tcPr>
          <w:p w14:paraId="318EE835"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526EFDF6" w14:textId="77777777" w:rsidR="00CC171A" w:rsidRPr="00904309" w:rsidRDefault="00CC171A" w:rsidP="00CC171A">
            <w:pPr>
              <w:spacing w:line="240" w:lineRule="exact"/>
              <w:rPr>
                <w:rFonts w:ascii="Times New Roman" w:eastAsia="SimSun" w:hAnsi="Times New Roman" w:cs="Times New Roman"/>
                <w:sz w:val="15"/>
                <w:szCs w:val="15"/>
              </w:rPr>
            </w:pPr>
            <w:r w:rsidRPr="00904309">
              <w:rPr>
                <w:rFonts w:ascii="Times New Roman" w:eastAsia="SimSun" w:hAnsi="Times New Roman" w:cs="Times New Roman"/>
                <w:sz w:val="15"/>
                <w:szCs w:val="15"/>
              </w:rPr>
              <w:t>peimine</w:t>
            </w:r>
          </w:p>
        </w:tc>
        <w:tc>
          <w:tcPr>
            <w:tcW w:w="7769" w:type="dxa"/>
            <w:vAlign w:val="center"/>
          </w:tcPr>
          <w:p w14:paraId="0711B5DD" w14:textId="77777777" w:rsidR="00CC171A" w:rsidRDefault="00CC171A" w:rsidP="00CC171A">
            <w:pPr>
              <w:rPr>
                <w:rFonts w:ascii="Times New Roman" w:eastAsia="SimSun" w:hAnsi="Times New Roman" w:cs="Times New Roman"/>
                <w:sz w:val="15"/>
                <w:szCs w:val="15"/>
              </w:rPr>
            </w:pPr>
            <w:r>
              <w:rPr>
                <w:rFonts w:ascii="Times New Roman" w:eastAsia="SimSun" w:hAnsi="Times New Roman" w:cs="Times New Roman"/>
                <w:sz w:val="15"/>
                <w:szCs w:val="15"/>
              </w:rPr>
              <w:t>Inhibited the growth and motility of prostate cancer cells and induce</w:t>
            </w:r>
            <w:r>
              <w:rPr>
                <w:rFonts w:ascii="Times New Roman" w:eastAsia="SimSun" w:hAnsi="Times New Roman" w:cs="Times New Roman" w:hint="eastAsia"/>
                <w:sz w:val="15"/>
                <w:szCs w:val="15"/>
              </w:rPr>
              <w:t>d</w:t>
            </w:r>
            <w:r>
              <w:rPr>
                <w:rFonts w:ascii="Times New Roman" w:eastAsia="SimSun" w:hAnsi="Times New Roman" w:cs="Times New Roman"/>
                <w:sz w:val="15"/>
                <w:szCs w:val="15"/>
              </w:rPr>
              <w:t xml:space="preserve"> apoptosis by disruption of intracellular calcium homeostasis through Ca</w:t>
            </w:r>
            <w:r>
              <w:rPr>
                <w:rFonts w:ascii="Times New Roman" w:eastAsia="SimSun" w:hAnsi="Times New Roman" w:cs="Times New Roman"/>
                <w:sz w:val="15"/>
                <w:szCs w:val="15"/>
                <w:vertAlign w:val="superscript"/>
              </w:rPr>
              <w:t>2+</w:t>
            </w:r>
            <w:r>
              <w:rPr>
                <w:rFonts w:ascii="Times New Roman" w:eastAsia="SimSun" w:hAnsi="Times New Roman" w:cs="Times New Roman"/>
                <w:sz w:val="15"/>
                <w:szCs w:val="15"/>
              </w:rPr>
              <w:t>/CaMKII/JNK pathway</w:t>
            </w:r>
          </w:p>
        </w:tc>
        <w:tc>
          <w:tcPr>
            <w:tcW w:w="1368" w:type="dxa"/>
            <w:vAlign w:val="center"/>
          </w:tcPr>
          <w:p w14:paraId="4D7A9D8D"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 xml:space="preserve">In vitro </w:t>
            </w:r>
            <w:r w:rsidRPr="0012524F">
              <w:rPr>
                <w:rFonts w:ascii="Times New Roman" w:eastAsia="SimSun" w:hAnsi="Times New Roman" w:cs="Times New Roman"/>
                <w:sz w:val="15"/>
                <w:szCs w:val="15"/>
              </w:rPr>
              <w:t>&amp;</w:t>
            </w:r>
            <w:r w:rsidRPr="00743FC1">
              <w:rPr>
                <w:rFonts w:ascii="Times New Roman" w:eastAsia="SimSun" w:hAnsi="Times New Roman" w:cs="Times New Roman"/>
                <w:i/>
                <w:iCs/>
                <w:sz w:val="15"/>
                <w:szCs w:val="15"/>
              </w:rPr>
              <w:t xml:space="preserve"> in vivo</w:t>
            </w:r>
          </w:p>
        </w:tc>
        <w:tc>
          <w:tcPr>
            <w:tcW w:w="949" w:type="dxa"/>
            <w:vAlign w:val="center"/>
          </w:tcPr>
          <w:p w14:paraId="73FB01E3" w14:textId="6099DBC0"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[131]</w:t>
            </w:r>
          </w:p>
        </w:tc>
      </w:tr>
      <w:tr w:rsidR="00CC171A" w14:paraId="3A08F639" w14:textId="77777777" w:rsidTr="00CC171A">
        <w:trPr>
          <w:trHeight w:val="90"/>
          <w:jc w:val="center"/>
        </w:trPr>
        <w:tc>
          <w:tcPr>
            <w:tcW w:w="1476" w:type="dxa"/>
            <w:vMerge w:val="restart"/>
            <w:vAlign w:val="center"/>
          </w:tcPr>
          <w:p w14:paraId="11E08EAF"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r>
              <w:rPr>
                <w:rFonts w:ascii="Times New Roman" w:eastAsia="AdvTT6120e2aa" w:hAnsi="Times New Roman" w:cs="Times New Roman"/>
                <w:b/>
                <w:bCs/>
                <w:color w:val="231F20"/>
                <w:kern w:val="0"/>
                <w:sz w:val="15"/>
                <w:szCs w:val="15"/>
                <w:lang w:bidi="ar"/>
              </w:rPr>
              <w:t>anti-inflammatory</w:t>
            </w:r>
          </w:p>
        </w:tc>
        <w:tc>
          <w:tcPr>
            <w:tcW w:w="3462" w:type="dxa"/>
            <w:vAlign w:val="center"/>
          </w:tcPr>
          <w:p w14:paraId="6ECE99FA"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imperialine, chuanbeinone</w:t>
            </w:r>
          </w:p>
        </w:tc>
        <w:tc>
          <w:tcPr>
            <w:tcW w:w="7769" w:type="dxa"/>
            <w:vAlign w:val="center"/>
          </w:tcPr>
          <w:p w14:paraId="06F5F3D3"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Inhibited the development of ear edema in a dose-dependent manner in anti-inflammatory assessment</w:t>
            </w:r>
          </w:p>
        </w:tc>
        <w:tc>
          <w:tcPr>
            <w:tcW w:w="1368" w:type="dxa"/>
          </w:tcPr>
          <w:p w14:paraId="24979DA0" w14:textId="77777777" w:rsidR="00CC171A" w:rsidRDefault="00CC171A" w:rsidP="00CC171A">
            <w:r w:rsidRPr="00F05A6B">
              <w:rPr>
                <w:rFonts w:ascii="Times New Roman" w:eastAsia="SimSun" w:hAnsi="Times New Roman" w:cs="Times New Roman"/>
                <w:i/>
                <w:iCs/>
                <w:sz w:val="15"/>
                <w:szCs w:val="15"/>
              </w:rPr>
              <w:t>In vivo</w:t>
            </w:r>
          </w:p>
        </w:tc>
        <w:tc>
          <w:tcPr>
            <w:tcW w:w="949" w:type="dxa"/>
            <w:vAlign w:val="center"/>
          </w:tcPr>
          <w:p w14:paraId="6786D0E6" w14:textId="019BD351"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[111]</w:t>
            </w:r>
          </w:p>
        </w:tc>
      </w:tr>
      <w:tr w:rsidR="00CC171A" w14:paraId="4BD7A5EB" w14:textId="77777777" w:rsidTr="00CC171A">
        <w:trPr>
          <w:trHeight w:val="90"/>
          <w:jc w:val="center"/>
        </w:trPr>
        <w:tc>
          <w:tcPr>
            <w:tcW w:w="1476" w:type="dxa"/>
            <w:vMerge/>
            <w:vAlign w:val="center"/>
          </w:tcPr>
          <w:p w14:paraId="04DACD6A"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590713C7"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imperialine, imperialine-β-N-oxide, isoverticine, and isoverticine-β-N-oxide</w:t>
            </w:r>
          </w:p>
        </w:tc>
        <w:tc>
          <w:tcPr>
            <w:tcW w:w="7769" w:type="dxa"/>
            <w:vAlign w:val="center"/>
          </w:tcPr>
          <w:p w14:paraId="7F8EA2F0"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Inhibited the development of ear edema in anti-inflammatory evaluation assay</w:t>
            </w:r>
          </w:p>
        </w:tc>
        <w:tc>
          <w:tcPr>
            <w:tcW w:w="1368" w:type="dxa"/>
          </w:tcPr>
          <w:p w14:paraId="1E0DD5BD" w14:textId="77777777" w:rsidR="00CC171A" w:rsidRDefault="00CC171A" w:rsidP="00CC171A">
            <w:r w:rsidRPr="00F05A6B">
              <w:rPr>
                <w:rFonts w:ascii="Times New Roman" w:eastAsia="SimSun" w:hAnsi="Times New Roman" w:cs="Times New Roman"/>
                <w:i/>
                <w:iCs/>
                <w:sz w:val="15"/>
                <w:szCs w:val="15"/>
              </w:rPr>
              <w:t>In vivo</w:t>
            </w:r>
          </w:p>
        </w:tc>
        <w:tc>
          <w:tcPr>
            <w:tcW w:w="949" w:type="dxa"/>
            <w:vAlign w:val="center"/>
          </w:tcPr>
          <w:p w14:paraId="13CD7394" w14:textId="207E6B86"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[113]</w:t>
            </w:r>
          </w:p>
        </w:tc>
      </w:tr>
      <w:tr w:rsidR="00CC171A" w14:paraId="2390DB5A" w14:textId="77777777" w:rsidTr="00CC171A">
        <w:trPr>
          <w:jc w:val="center"/>
        </w:trPr>
        <w:tc>
          <w:tcPr>
            <w:tcW w:w="1476" w:type="dxa"/>
            <w:vMerge/>
            <w:vAlign w:val="center"/>
          </w:tcPr>
          <w:p w14:paraId="2B050835"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7B1898F1"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alcohol extract of</w:t>
            </w:r>
            <w:r>
              <w:rPr>
                <w:rFonts w:ascii="Times New Roman" w:eastAsia="AdvTT6120e2aa" w:hAnsi="Times New Roman" w:cs="Times New Roman"/>
                <w:i/>
                <w:iCs/>
                <w:color w:val="231F20"/>
                <w:kern w:val="0"/>
                <w:sz w:val="15"/>
                <w:szCs w:val="15"/>
                <w:lang w:bidi="ar"/>
              </w:rPr>
              <w:t xml:space="preserve"> F. cirrhosa &amp; F. pallidiflora</w:t>
            </w:r>
          </w:p>
        </w:tc>
        <w:tc>
          <w:tcPr>
            <w:tcW w:w="7769" w:type="dxa"/>
            <w:vAlign w:val="center"/>
          </w:tcPr>
          <w:p w14:paraId="79B03E86"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Inhibited the development of ear edema in anti-inflammatory evaluation assay</w:t>
            </w:r>
          </w:p>
        </w:tc>
        <w:tc>
          <w:tcPr>
            <w:tcW w:w="1368" w:type="dxa"/>
            <w:vAlign w:val="center"/>
          </w:tcPr>
          <w:p w14:paraId="795B86F3"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vivo</w:t>
            </w:r>
          </w:p>
        </w:tc>
        <w:tc>
          <w:tcPr>
            <w:tcW w:w="949" w:type="dxa"/>
            <w:vAlign w:val="center"/>
          </w:tcPr>
          <w:p w14:paraId="47550440" w14:textId="574BB3C0"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[114]</w:t>
            </w:r>
          </w:p>
        </w:tc>
      </w:tr>
      <w:tr w:rsidR="00CC171A" w14:paraId="3788635C" w14:textId="77777777" w:rsidTr="00CC171A">
        <w:trPr>
          <w:jc w:val="center"/>
        </w:trPr>
        <w:tc>
          <w:tcPr>
            <w:tcW w:w="1476" w:type="dxa"/>
            <w:vMerge/>
            <w:vAlign w:val="center"/>
          </w:tcPr>
          <w:p w14:paraId="073BC5D8"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1B21A126"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AdvTT6120e2aa" w:hAnsi="Times New Roman" w:cs="Times New Roman"/>
                <w:color w:val="231F20"/>
                <w:kern w:val="0"/>
                <w:sz w:val="15"/>
                <w:szCs w:val="15"/>
                <w:lang w:bidi="ar"/>
              </w:rPr>
              <w:t>12,15-sulfonyl-8(17),13-labdadien-19-oic acid</w:t>
            </w:r>
          </w:p>
        </w:tc>
        <w:tc>
          <w:tcPr>
            <w:tcW w:w="7769" w:type="dxa"/>
            <w:vAlign w:val="center"/>
          </w:tcPr>
          <w:p w14:paraId="742FF2B0"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 xml:space="preserve">Attenuated nitric oxide production of a macrophage cell line of Raw 264.7 cells stimulated with </w:t>
            </w:r>
            <w:r>
              <w:rPr>
                <w:rFonts w:ascii="Times New Roman" w:eastAsia="AdvTT6120e2aa" w:hAnsi="Times New Roman" w:cs="Times New Roman" w:hint="eastAsia"/>
                <w:color w:val="231F20"/>
                <w:kern w:val="0"/>
                <w:sz w:val="15"/>
                <w:szCs w:val="15"/>
                <w:lang w:bidi="ar"/>
              </w:rPr>
              <w:t>IFN</w:t>
            </w:r>
            <w:r>
              <w:rPr>
                <w:rFonts w:ascii="Times New Roman" w:eastAsia="AdvTT6120e2aa" w:hAnsi="Times New Roman" w:cs="Times New Roman"/>
                <w:color w:val="231F20"/>
                <w:kern w:val="0"/>
                <w:sz w:val="15"/>
                <w:szCs w:val="15"/>
                <w:lang w:bidi="ar"/>
              </w:rPr>
              <w:t>-γ</w:t>
            </w:r>
          </w:p>
        </w:tc>
        <w:tc>
          <w:tcPr>
            <w:tcW w:w="1368" w:type="dxa"/>
            <w:vAlign w:val="center"/>
          </w:tcPr>
          <w:p w14:paraId="6E7E3981"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vitro</w:t>
            </w:r>
          </w:p>
        </w:tc>
        <w:tc>
          <w:tcPr>
            <w:tcW w:w="949" w:type="dxa"/>
            <w:vAlign w:val="center"/>
          </w:tcPr>
          <w:p w14:paraId="7B70F588" w14:textId="47208E34"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[92]</w:t>
            </w:r>
          </w:p>
        </w:tc>
      </w:tr>
      <w:tr w:rsidR="00CC171A" w14:paraId="0A852DEF" w14:textId="77777777" w:rsidTr="00CC171A">
        <w:trPr>
          <w:jc w:val="center"/>
        </w:trPr>
        <w:tc>
          <w:tcPr>
            <w:tcW w:w="1476" w:type="dxa"/>
            <w:vMerge/>
            <w:vAlign w:val="center"/>
          </w:tcPr>
          <w:p w14:paraId="06588B21"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0DDE2824"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verticinone and imperialine</w:t>
            </w:r>
          </w:p>
        </w:tc>
        <w:tc>
          <w:tcPr>
            <w:tcW w:w="7769" w:type="dxa"/>
            <w:vAlign w:val="center"/>
          </w:tcPr>
          <w:p w14:paraId="1EB69491"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SimSun" w:hAnsi="Times New Roman" w:cs="Times New Roman"/>
                <w:sz w:val="15"/>
                <w:szCs w:val="15"/>
              </w:rPr>
              <w:t>Inhibition of the NF-κB activation signaling pathway</w:t>
            </w:r>
          </w:p>
        </w:tc>
        <w:tc>
          <w:tcPr>
            <w:tcW w:w="1368" w:type="dxa"/>
            <w:vAlign w:val="center"/>
          </w:tcPr>
          <w:p w14:paraId="5D6E4DF3"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vitro</w:t>
            </w:r>
          </w:p>
        </w:tc>
        <w:tc>
          <w:tcPr>
            <w:tcW w:w="949" w:type="dxa"/>
            <w:vAlign w:val="center"/>
          </w:tcPr>
          <w:p w14:paraId="6BB143DC" w14:textId="6AAD1A58"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[132]</w:t>
            </w:r>
          </w:p>
        </w:tc>
      </w:tr>
      <w:tr w:rsidR="00CC171A" w14:paraId="21D93DF3" w14:textId="77777777" w:rsidTr="00CC171A">
        <w:trPr>
          <w:jc w:val="center"/>
        </w:trPr>
        <w:tc>
          <w:tcPr>
            <w:tcW w:w="1476" w:type="dxa"/>
            <w:vMerge/>
            <w:vAlign w:val="center"/>
          </w:tcPr>
          <w:p w14:paraId="323FE997"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58F10F6F"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puqiedine, zhepeiresinol, 2-monopalmitin, N-demethylpuqietinone, and isoverticine</w:t>
            </w:r>
          </w:p>
        </w:tc>
        <w:tc>
          <w:tcPr>
            <w:tcW w:w="7769" w:type="dxa"/>
            <w:vAlign w:val="center"/>
          </w:tcPr>
          <w:p w14:paraId="32E9FD67"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Decreased the expression of NF-κB</w:t>
            </w:r>
          </w:p>
        </w:tc>
        <w:tc>
          <w:tcPr>
            <w:tcW w:w="1368" w:type="dxa"/>
            <w:vAlign w:val="center"/>
          </w:tcPr>
          <w:p w14:paraId="55AB175B"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vitro</w:t>
            </w:r>
          </w:p>
        </w:tc>
        <w:tc>
          <w:tcPr>
            <w:tcW w:w="949" w:type="dxa"/>
            <w:vAlign w:val="center"/>
          </w:tcPr>
          <w:p w14:paraId="1FABEE14" w14:textId="566643D3"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[133]</w:t>
            </w:r>
          </w:p>
        </w:tc>
      </w:tr>
      <w:tr w:rsidR="00CC171A" w14:paraId="0DC8CE84" w14:textId="77777777" w:rsidTr="00CC171A">
        <w:trPr>
          <w:jc w:val="center"/>
        </w:trPr>
        <w:tc>
          <w:tcPr>
            <w:tcW w:w="1476" w:type="dxa"/>
            <w:vMerge/>
            <w:vAlign w:val="center"/>
          </w:tcPr>
          <w:p w14:paraId="262A4E19"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4002DF1D"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total alkaloid fraction of</w:t>
            </w:r>
            <w:r>
              <w:rPr>
                <w:rFonts w:ascii="Times New Roman" w:eastAsia="AdvTT6120e2aa" w:hAnsi="Times New Roman" w:cs="Times New Roman"/>
                <w:i/>
                <w:iCs/>
                <w:color w:val="231F20"/>
                <w:kern w:val="0"/>
                <w:sz w:val="15"/>
                <w:szCs w:val="15"/>
                <w:lang w:bidi="ar"/>
              </w:rPr>
              <w:t xml:space="preserve"> F. cirrhosa</w:t>
            </w:r>
          </w:p>
        </w:tc>
        <w:tc>
          <w:tcPr>
            <w:tcW w:w="7769" w:type="dxa"/>
            <w:vAlign w:val="center"/>
          </w:tcPr>
          <w:p w14:paraId="493620B2"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Inhibited acetic acid-induced capillary permeability accentuation, carrageenan-induced paw edema, cotton pellet-induced granuloma formation, suppressed inflammatory cells recruitment and cytokine production in the bronchoalveolar lavage fluid from LPS-induced ALI mice, and attenuated pathological changes in the lung tissues of ALI mice.</w:t>
            </w:r>
          </w:p>
        </w:tc>
        <w:tc>
          <w:tcPr>
            <w:tcW w:w="1368" w:type="dxa"/>
            <w:vAlign w:val="center"/>
          </w:tcPr>
          <w:p w14:paraId="3C91193E"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vivo</w:t>
            </w:r>
          </w:p>
        </w:tc>
        <w:tc>
          <w:tcPr>
            <w:tcW w:w="949" w:type="dxa"/>
            <w:vAlign w:val="center"/>
          </w:tcPr>
          <w:p w14:paraId="25822B6E" w14:textId="541791F0"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[134]</w:t>
            </w:r>
          </w:p>
        </w:tc>
      </w:tr>
      <w:tr w:rsidR="00CC171A" w14:paraId="2E0791BF" w14:textId="77777777" w:rsidTr="00CC171A">
        <w:trPr>
          <w:jc w:val="center"/>
        </w:trPr>
        <w:tc>
          <w:tcPr>
            <w:tcW w:w="1476" w:type="dxa"/>
            <w:vMerge/>
            <w:vAlign w:val="center"/>
          </w:tcPr>
          <w:p w14:paraId="6BA7503A"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0CBDBCB5"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crude polysaccharide extracted</w:t>
            </w:r>
            <w:r>
              <w:rPr>
                <w:rFonts w:ascii="Times New Roman" w:eastAsia="SimSun" w:hAnsi="Times New Roman" w:cs="Times New Roman"/>
                <w:i/>
                <w:iCs/>
                <w:sz w:val="15"/>
                <w:szCs w:val="15"/>
              </w:rPr>
              <w:t xml:space="preserve"> F. hupenesis</w:t>
            </w:r>
          </w:p>
        </w:tc>
        <w:tc>
          <w:tcPr>
            <w:tcW w:w="7769" w:type="dxa"/>
            <w:vAlign w:val="center"/>
          </w:tcPr>
          <w:p w14:paraId="65FD1423"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Inhibited mouse ear swelling induced by xylene and inhibited toe swelling induced by egg white and had good anti-inflammatory activity against LPS-induced inflammation, reducing the expression of inflammatory cytokines</w:t>
            </w:r>
          </w:p>
        </w:tc>
        <w:tc>
          <w:tcPr>
            <w:tcW w:w="1368" w:type="dxa"/>
            <w:vAlign w:val="center"/>
          </w:tcPr>
          <w:p w14:paraId="38FA7F3F"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vivo</w:t>
            </w:r>
          </w:p>
        </w:tc>
        <w:tc>
          <w:tcPr>
            <w:tcW w:w="949" w:type="dxa"/>
            <w:vAlign w:val="center"/>
          </w:tcPr>
          <w:p w14:paraId="7CF06960" w14:textId="77697388"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[135]</w:t>
            </w:r>
          </w:p>
        </w:tc>
      </w:tr>
      <w:tr w:rsidR="00CC171A" w14:paraId="7791069A" w14:textId="77777777" w:rsidTr="00CC171A">
        <w:trPr>
          <w:jc w:val="center"/>
        </w:trPr>
        <w:tc>
          <w:tcPr>
            <w:tcW w:w="1476" w:type="dxa"/>
            <w:vMerge/>
            <w:vAlign w:val="center"/>
          </w:tcPr>
          <w:p w14:paraId="736F0840"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059C847A"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peimine</w:t>
            </w:r>
          </w:p>
        </w:tc>
        <w:tc>
          <w:tcPr>
            <w:tcW w:w="7769" w:type="dxa"/>
            <w:vAlign w:val="center"/>
          </w:tcPr>
          <w:p w14:paraId="6092EE4C"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Suppressed IL-1β-induced inflammation in mouse chondrocytes by inhibiting the MAPK pathway</w:t>
            </w:r>
          </w:p>
        </w:tc>
        <w:tc>
          <w:tcPr>
            <w:tcW w:w="1368" w:type="dxa"/>
            <w:vAlign w:val="center"/>
          </w:tcPr>
          <w:p w14:paraId="7FCCB95D"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vitro</w:t>
            </w:r>
          </w:p>
        </w:tc>
        <w:tc>
          <w:tcPr>
            <w:tcW w:w="949" w:type="dxa"/>
            <w:vAlign w:val="center"/>
          </w:tcPr>
          <w:p w14:paraId="6BF02A3B" w14:textId="65BC637C"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[136]</w:t>
            </w:r>
          </w:p>
        </w:tc>
      </w:tr>
      <w:tr w:rsidR="00CC171A" w14:paraId="23F54C14" w14:textId="77777777" w:rsidTr="00CC171A">
        <w:trPr>
          <w:jc w:val="center"/>
        </w:trPr>
        <w:tc>
          <w:tcPr>
            <w:tcW w:w="1476" w:type="dxa"/>
            <w:vMerge/>
            <w:vAlign w:val="center"/>
          </w:tcPr>
          <w:p w14:paraId="11B734D0"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3C71D492"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peimine</w:t>
            </w:r>
          </w:p>
        </w:tc>
        <w:tc>
          <w:tcPr>
            <w:tcW w:w="7769" w:type="dxa"/>
            <w:vAlign w:val="center"/>
          </w:tcPr>
          <w:p w14:paraId="75F4CA0A"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 xml:space="preserve">Inhibited IL-1β induced inflammatory response in mouse articular chondrocytes and ameliorated murine osteoarthritis, inhibited the AKT phosphorylation, NF-κB and activated Nrf2/HO-1 signaling pathways both </w:t>
            </w:r>
            <w:r w:rsidRPr="005D7740">
              <w:rPr>
                <w:rFonts w:ascii="Times New Roman" w:eastAsia="AdvTT6120e2aa" w:hAnsi="Times New Roman" w:cs="Times New Roman"/>
                <w:i/>
                <w:iCs/>
                <w:color w:val="231F20"/>
                <w:kern w:val="0"/>
                <w:sz w:val="15"/>
                <w:szCs w:val="15"/>
                <w:lang w:bidi="ar"/>
              </w:rPr>
              <w:t>in vitro</w:t>
            </w:r>
            <w:r>
              <w:rPr>
                <w:rFonts w:ascii="Times New Roman" w:eastAsia="AdvTT6120e2aa" w:hAnsi="Times New Roman" w:cs="Times New Roman"/>
                <w:color w:val="231F20"/>
                <w:kern w:val="0"/>
                <w:sz w:val="15"/>
                <w:szCs w:val="15"/>
                <w:lang w:bidi="ar"/>
              </w:rPr>
              <w:t xml:space="preserve"> and </w:t>
            </w:r>
            <w:r w:rsidRPr="005D7740">
              <w:rPr>
                <w:rFonts w:ascii="Times New Roman" w:eastAsia="AdvTT6120e2aa" w:hAnsi="Times New Roman" w:cs="Times New Roman"/>
                <w:i/>
                <w:iCs/>
                <w:color w:val="231F20"/>
                <w:kern w:val="0"/>
                <w:sz w:val="15"/>
                <w:szCs w:val="15"/>
                <w:lang w:bidi="ar"/>
              </w:rPr>
              <w:t>in vivo</w:t>
            </w:r>
            <w:r>
              <w:rPr>
                <w:rFonts w:ascii="Times New Roman" w:eastAsia="AdvTT6120e2aa" w:hAnsi="Times New Roman" w:cs="Times New Roman"/>
                <w:color w:val="231F20"/>
                <w:kern w:val="0"/>
                <w:sz w:val="15"/>
                <w:szCs w:val="15"/>
                <w:lang w:bidi="ar"/>
              </w:rPr>
              <w:t>.</w:t>
            </w:r>
          </w:p>
        </w:tc>
        <w:tc>
          <w:tcPr>
            <w:tcW w:w="1368" w:type="dxa"/>
            <w:vAlign w:val="center"/>
          </w:tcPr>
          <w:p w14:paraId="4AF7DC24"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 xml:space="preserve">n vitro </w:t>
            </w:r>
            <w:r w:rsidRPr="00743FC1">
              <w:rPr>
                <w:rFonts w:ascii="Times New Roman" w:eastAsia="SimSun" w:hAnsi="Times New Roman" w:cs="Times New Roman"/>
                <w:sz w:val="15"/>
                <w:szCs w:val="15"/>
              </w:rPr>
              <w:t>&amp;</w:t>
            </w:r>
            <w:r w:rsidRPr="00743FC1">
              <w:rPr>
                <w:rFonts w:ascii="Times New Roman" w:eastAsia="SimSun" w:hAnsi="Times New Roman" w:cs="Times New Roman"/>
                <w:i/>
                <w:iCs/>
                <w:sz w:val="15"/>
                <w:szCs w:val="15"/>
              </w:rPr>
              <w:t xml:space="preserve"> in vivo</w:t>
            </w:r>
          </w:p>
        </w:tc>
        <w:tc>
          <w:tcPr>
            <w:tcW w:w="949" w:type="dxa"/>
            <w:vAlign w:val="center"/>
          </w:tcPr>
          <w:p w14:paraId="21C52A52" w14:textId="728A70AB"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[137]</w:t>
            </w:r>
          </w:p>
        </w:tc>
      </w:tr>
      <w:tr w:rsidR="00CC171A" w14:paraId="375DD060" w14:textId="77777777" w:rsidTr="00CC171A">
        <w:trPr>
          <w:jc w:val="center"/>
        </w:trPr>
        <w:tc>
          <w:tcPr>
            <w:tcW w:w="1476" w:type="dxa"/>
            <w:vMerge/>
            <w:vAlign w:val="center"/>
          </w:tcPr>
          <w:p w14:paraId="14746F43"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51DD2891"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imperialine, verticinone, verticine, peimisine and delavine</w:t>
            </w:r>
          </w:p>
        </w:tc>
        <w:tc>
          <w:tcPr>
            <w:tcW w:w="7769" w:type="dxa"/>
            <w:vAlign w:val="center"/>
          </w:tcPr>
          <w:p w14:paraId="2C6A2A9A"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AdvTT6120e2aa" w:hAnsi="Times New Roman" w:cs="Times New Roman"/>
                <w:color w:val="231F20"/>
                <w:kern w:val="0"/>
                <w:sz w:val="15"/>
                <w:szCs w:val="15"/>
                <w:lang w:bidi="ar"/>
              </w:rPr>
              <w:t>Down-regulated the level of inflammatory mediators via mediation of MAPK phosphorylation in LPS-induced RAW264.7 macrophages</w:t>
            </w:r>
          </w:p>
        </w:tc>
        <w:tc>
          <w:tcPr>
            <w:tcW w:w="1368" w:type="dxa"/>
            <w:vAlign w:val="center"/>
          </w:tcPr>
          <w:p w14:paraId="7FF12D4F"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vitro</w:t>
            </w:r>
          </w:p>
        </w:tc>
        <w:tc>
          <w:tcPr>
            <w:tcW w:w="949" w:type="dxa"/>
            <w:vAlign w:val="center"/>
          </w:tcPr>
          <w:p w14:paraId="626427F5" w14:textId="2DB0ADBC"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[138]</w:t>
            </w:r>
          </w:p>
        </w:tc>
      </w:tr>
      <w:tr w:rsidR="00CC171A" w14:paraId="30078AA9" w14:textId="77777777" w:rsidTr="00CC171A">
        <w:trPr>
          <w:jc w:val="center"/>
        </w:trPr>
        <w:tc>
          <w:tcPr>
            <w:tcW w:w="1476" w:type="dxa"/>
            <w:vMerge w:val="restart"/>
            <w:vAlign w:val="center"/>
          </w:tcPr>
          <w:p w14:paraId="250FBBB5"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r>
              <w:rPr>
                <w:rFonts w:ascii="Times New Roman" w:eastAsia="SimSun" w:hAnsi="Times New Roman" w:cs="Times New Roman"/>
                <w:b/>
                <w:bCs/>
                <w:sz w:val="15"/>
                <w:szCs w:val="15"/>
              </w:rPr>
              <w:t>Antihypertensive</w:t>
            </w:r>
          </w:p>
        </w:tc>
        <w:tc>
          <w:tcPr>
            <w:tcW w:w="3462" w:type="dxa"/>
            <w:vAlign w:val="center"/>
          </w:tcPr>
          <w:p w14:paraId="67A0D782"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water extract</w:t>
            </w:r>
            <w:r>
              <w:rPr>
                <w:rFonts w:ascii="Times New Roman" w:eastAsia="SimSun" w:hAnsi="Times New Roman" w:cs="Times New Roman" w:hint="eastAsia"/>
                <w:sz w:val="15"/>
                <w:szCs w:val="15"/>
              </w:rPr>
              <w:t>,</w:t>
            </w:r>
            <w:r>
              <w:rPr>
                <w:rFonts w:ascii="Times New Roman" w:eastAsia="SimSun" w:hAnsi="Times New Roman" w:cs="Times New Roman"/>
                <w:sz w:val="15"/>
                <w:szCs w:val="15"/>
              </w:rPr>
              <w:t xml:space="preserve"> ethylacetate and butanol extracts of</w:t>
            </w:r>
            <w:r>
              <w:rPr>
                <w:rFonts w:ascii="Times New Roman" w:eastAsia="SimSun" w:hAnsi="Times New Roman" w:cs="Times New Roman"/>
                <w:i/>
                <w:iCs/>
                <w:sz w:val="15"/>
                <w:szCs w:val="15"/>
              </w:rPr>
              <w:t xml:space="preserve"> F. ussuriensis</w:t>
            </w:r>
          </w:p>
        </w:tc>
        <w:tc>
          <w:tcPr>
            <w:tcW w:w="7769" w:type="dxa"/>
            <w:vAlign w:val="center"/>
          </w:tcPr>
          <w:p w14:paraId="20787E61"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SimSun" w:hAnsi="Times New Roman" w:cs="Times New Roman"/>
                <w:sz w:val="15"/>
                <w:szCs w:val="15"/>
              </w:rPr>
              <w:t>Via the inhibition of angiotensin converting enzyme activity and direct release of NO/cGMP in the vascular tissue</w:t>
            </w:r>
          </w:p>
        </w:tc>
        <w:tc>
          <w:tcPr>
            <w:tcW w:w="1368" w:type="dxa"/>
            <w:vAlign w:val="center"/>
          </w:tcPr>
          <w:p w14:paraId="49951525"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vivo</w:t>
            </w:r>
          </w:p>
        </w:tc>
        <w:tc>
          <w:tcPr>
            <w:tcW w:w="949" w:type="dxa"/>
            <w:vAlign w:val="center"/>
          </w:tcPr>
          <w:p w14:paraId="77591856" w14:textId="70F5A856"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[139]</w:t>
            </w:r>
          </w:p>
        </w:tc>
      </w:tr>
      <w:tr w:rsidR="00CC171A" w14:paraId="3B55F6C3" w14:textId="77777777" w:rsidTr="00CC171A">
        <w:trPr>
          <w:jc w:val="center"/>
        </w:trPr>
        <w:tc>
          <w:tcPr>
            <w:tcW w:w="1476" w:type="dxa"/>
            <w:vMerge/>
            <w:vAlign w:val="center"/>
          </w:tcPr>
          <w:p w14:paraId="2C5F5322"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6004FBBE"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verticinone, verticine, peimisine</w:t>
            </w:r>
          </w:p>
        </w:tc>
        <w:tc>
          <w:tcPr>
            <w:tcW w:w="7769" w:type="dxa"/>
            <w:vAlign w:val="center"/>
          </w:tcPr>
          <w:p w14:paraId="3A3A914C"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SimSun" w:hAnsi="Times New Roman" w:cs="Times New Roman"/>
                <w:sz w:val="15"/>
                <w:szCs w:val="15"/>
              </w:rPr>
              <w:t>Inhibited angiotensin I converting enzyme activity in a dose-dependent manner, displaying 50% inhibitory concentration values</w:t>
            </w:r>
          </w:p>
        </w:tc>
        <w:tc>
          <w:tcPr>
            <w:tcW w:w="1368" w:type="dxa"/>
            <w:vAlign w:val="center"/>
          </w:tcPr>
          <w:p w14:paraId="73E4F250"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3130E1DF" w14:textId="27F1B10B"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[140]</w:t>
            </w:r>
          </w:p>
        </w:tc>
      </w:tr>
      <w:tr w:rsidR="00CC171A" w14:paraId="62498FF3" w14:textId="77777777" w:rsidTr="00CC171A">
        <w:trPr>
          <w:jc w:val="center"/>
        </w:trPr>
        <w:tc>
          <w:tcPr>
            <w:tcW w:w="1476" w:type="dxa"/>
            <w:vMerge/>
            <w:vAlign w:val="center"/>
          </w:tcPr>
          <w:p w14:paraId="6BE86D01"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4EAABB38"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water extract of</w:t>
            </w:r>
            <w:r>
              <w:rPr>
                <w:rFonts w:ascii="Times New Roman" w:eastAsia="SimSun" w:hAnsi="Times New Roman" w:cs="Times New Roman"/>
                <w:i/>
                <w:iCs/>
                <w:sz w:val="15"/>
                <w:szCs w:val="15"/>
              </w:rPr>
              <w:t xml:space="preserve"> F. ussuriensis</w:t>
            </w:r>
          </w:p>
        </w:tc>
        <w:tc>
          <w:tcPr>
            <w:tcW w:w="7769" w:type="dxa"/>
            <w:vAlign w:val="center"/>
          </w:tcPr>
          <w:p w14:paraId="06DD36ED"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SimSun" w:hAnsi="Times New Roman" w:cs="Times New Roman"/>
                <w:sz w:val="15"/>
                <w:szCs w:val="15"/>
              </w:rPr>
              <w:t>Prevented the increase of systolic blood pressure in the L-NAME-induced hypertension that may have been caused by enhanced generation of vascular NO and amelioration of renal functions</w:t>
            </w:r>
          </w:p>
        </w:tc>
        <w:tc>
          <w:tcPr>
            <w:tcW w:w="1368" w:type="dxa"/>
            <w:vAlign w:val="center"/>
          </w:tcPr>
          <w:p w14:paraId="6F90E4EE"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vivo</w:t>
            </w:r>
          </w:p>
        </w:tc>
        <w:tc>
          <w:tcPr>
            <w:tcW w:w="949" w:type="dxa"/>
            <w:vAlign w:val="center"/>
          </w:tcPr>
          <w:p w14:paraId="24AB7F90" w14:textId="77ED420A"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[141]</w:t>
            </w:r>
          </w:p>
        </w:tc>
      </w:tr>
      <w:tr w:rsidR="00CC171A" w14:paraId="56EBC287" w14:textId="77777777" w:rsidTr="00CC171A">
        <w:trPr>
          <w:jc w:val="center"/>
        </w:trPr>
        <w:tc>
          <w:tcPr>
            <w:tcW w:w="1476" w:type="dxa"/>
            <w:vMerge/>
            <w:vAlign w:val="center"/>
          </w:tcPr>
          <w:p w14:paraId="3B2458E9"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7C73B13E"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puqienine E, puqienine B and puqienine A</w:t>
            </w:r>
          </w:p>
        </w:tc>
        <w:tc>
          <w:tcPr>
            <w:tcW w:w="7769" w:type="dxa"/>
            <w:vAlign w:val="center"/>
          </w:tcPr>
          <w:p w14:paraId="7D63861D" w14:textId="77777777" w:rsidR="00CC171A" w:rsidRDefault="00CC171A" w:rsidP="00CC171A">
            <w:pPr>
              <w:spacing w:line="240" w:lineRule="exact"/>
              <w:rPr>
                <w:rFonts w:ascii="Times New Roman" w:eastAsia="AdvTT6120e2aa" w:hAnsi="Times New Roman" w:cs="Times New Roman"/>
                <w:color w:val="231F20"/>
                <w:kern w:val="0"/>
                <w:sz w:val="15"/>
                <w:szCs w:val="15"/>
                <w:lang w:bidi="ar"/>
              </w:rPr>
            </w:pPr>
            <w:r>
              <w:rPr>
                <w:rFonts w:ascii="Times New Roman" w:eastAsia="SimSun" w:hAnsi="Times New Roman" w:cs="Times New Roman"/>
                <w:sz w:val="15"/>
                <w:szCs w:val="15"/>
              </w:rPr>
              <w:t>Exhibited inhibitory activity against angiotensin converting enzyme</w:t>
            </w:r>
          </w:p>
        </w:tc>
        <w:tc>
          <w:tcPr>
            <w:tcW w:w="1368" w:type="dxa"/>
            <w:vAlign w:val="center"/>
          </w:tcPr>
          <w:p w14:paraId="6E1D0AA2"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6B2DCBAE" w14:textId="6A806B3C" w:rsidR="00CC171A" w:rsidRPr="000257F0"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[72]</w:t>
            </w:r>
          </w:p>
        </w:tc>
      </w:tr>
      <w:tr w:rsidR="00CC171A" w14:paraId="566040A6" w14:textId="77777777" w:rsidTr="00CC171A">
        <w:trPr>
          <w:jc w:val="center"/>
        </w:trPr>
        <w:tc>
          <w:tcPr>
            <w:tcW w:w="1476" w:type="dxa"/>
            <w:vMerge w:val="restart"/>
            <w:vAlign w:val="center"/>
          </w:tcPr>
          <w:p w14:paraId="2D9299AC"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r>
              <w:rPr>
                <w:rFonts w:ascii="Times New Roman" w:eastAsia="SimSun" w:hAnsi="Times New Roman" w:cs="Times New Roman"/>
                <w:b/>
                <w:bCs/>
                <w:sz w:val="15"/>
                <w:szCs w:val="15"/>
              </w:rPr>
              <w:t>Anti-cholinesterase (cholinomimetic)</w:t>
            </w:r>
          </w:p>
        </w:tc>
        <w:tc>
          <w:tcPr>
            <w:tcW w:w="3462" w:type="dxa"/>
            <w:vAlign w:val="center"/>
          </w:tcPr>
          <w:p w14:paraId="6C1E3326"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impericine, forticine, delavine, persicanidine A and imperialine</w:t>
            </w:r>
          </w:p>
        </w:tc>
        <w:tc>
          <w:tcPr>
            <w:tcW w:w="7769" w:type="dxa"/>
            <w:vAlign w:val="center"/>
          </w:tcPr>
          <w:p w14:paraId="5D9D2693"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Showed anti-acetylcholinesterase and anti-butyrylcholinesterase inhibitory activity</w:t>
            </w:r>
          </w:p>
        </w:tc>
        <w:tc>
          <w:tcPr>
            <w:tcW w:w="1368" w:type="dxa"/>
            <w:vAlign w:val="center"/>
          </w:tcPr>
          <w:p w14:paraId="70DDB349"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0433E837" w14:textId="6CC7FD37"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[54]</w:t>
            </w:r>
          </w:p>
        </w:tc>
      </w:tr>
      <w:tr w:rsidR="00CC171A" w14:paraId="0778C381" w14:textId="77777777" w:rsidTr="00CC171A">
        <w:trPr>
          <w:jc w:val="center"/>
        </w:trPr>
        <w:tc>
          <w:tcPr>
            <w:tcW w:w="1476" w:type="dxa"/>
            <w:vMerge/>
            <w:vAlign w:val="center"/>
          </w:tcPr>
          <w:p w14:paraId="459D02C3"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337FC03E"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N-demethylpuqietinone, hupeheninoside, ebeiedinone, yibeinoside A and chuanbeinone</w:t>
            </w:r>
          </w:p>
        </w:tc>
        <w:tc>
          <w:tcPr>
            <w:tcW w:w="7769" w:type="dxa"/>
            <w:vAlign w:val="center"/>
          </w:tcPr>
          <w:p w14:paraId="46FED65A"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Had anti-red blood cell acetylcholinesterase and anti-plasma butyrylcholinesterase activities</w:t>
            </w:r>
          </w:p>
        </w:tc>
        <w:tc>
          <w:tcPr>
            <w:tcW w:w="1368" w:type="dxa"/>
            <w:vAlign w:val="center"/>
          </w:tcPr>
          <w:p w14:paraId="39720DA4"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67822956" w14:textId="4757F4B6"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[142]</w:t>
            </w:r>
          </w:p>
        </w:tc>
      </w:tr>
      <w:tr w:rsidR="00CC171A" w14:paraId="495BB12F" w14:textId="77777777" w:rsidTr="00CC171A">
        <w:trPr>
          <w:jc w:val="center"/>
        </w:trPr>
        <w:tc>
          <w:tcPr>
            <w:tcW w:w="1476" w:type="dxa"/>
            <w:vMerge/>
            <w:vAlign w:val="center"/>
          </w:tcPr>
          <w:p w14:paraId="3EF0D79F"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388CCB99"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aqueous methanol extracts, solanidine of</w:t>
            </w:r>
            <w:r>
              <w:rPr>
                <w:rFonts w:ascii="Times New Roman" w:eastAsia="SimSun" w:hAnsi="Times New Roman" w:cs="Times New Roman"/>
                <w:i/>
                <w:iCs/>
                <w:sz w:val="15"/>
                <w:szCs w:val="15"/>
              </w:rPr>
              <w:t xml:space="preserve"> F. unibracteata</w:t>
            </w:r>
          </w:p>
        </w:tc>
        <w:tc>
          <w:tcPr>
            <w:tcW w:w="7769" w:type="dxa"/>
            <w:vAlign w:val="center"/>
          </w:tcPr>
          <w:p w14:paraId="0C6B8873"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Showed the antimuscarinic effects</w:t>
            </w:r>
          </w:p>
        </w:tc>
        <w:tc>
          <w:tcPr>
            <w:tcW w:w="1368" w:type="dxa"/>
            <w:vAlign w:val="center"/>
          </w:tcPr>
          <w:p w14:paraId="145E4B6B"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007FFEB9" w14:textId="443B8283"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[133]</w:t>
            </w:r>
          </w:p>
        </w:tc>
      </w:tr>
      <w:tr w:rsidR="00CC171A" w14:paraId="78625FB3" w14:textId="77777777" w:rsidTr="00CC171A">
        <w:trPr>
          <w:jc w:val="center"/>
        </w:trPr>
        <w:tc>
          <w:tcPr>
            <w:tcW w:w="1476" w:type="dxa"/>
            <w:vMerge/>
            <w:vAlign w:val="center"/>
          </w:tcPr>
          <w:p w14:paraId="5DA937D5"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3FCFD0ED"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dichloromethane fraction of</w:t>
            </w:r>
            <w:r>
              <w:rPr>
                <w:rFonts w:ascii="Times New Roman" w:eastAsia="SimSun" w:hAnsi="Times New Roman" w:cs="Times New Roman"/>
                <w:i/>
                <w:iCs/>
                <w:sz w:val="15"/>
                <w:szCs w:val="15"/>
              </w:rPr>
              <w:t xml:space="preserve"> F. michailovskyi</w:t>
            </w:r>
          </w:p>
        </w:tc>
        <w:tc>
          <w:tcPr>
            <w:tcW w:w="7769" w:type="dxa"/>
            <w:vAlign w:val="center"/>
          </w:tcPr>
          <w:p w14:paraId="228EF92E"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Showed a positive butyrylcholinesterase inhibitory activity</w:t>
            </w:r>
          </w:p>
        </w:tc>
        <w:tc>
          <w:tcPr>
            <w:tcW w:w="1368" w:type="dxa"/>
            <w:vAlign w:val="center"/>
          </w:tcPr>
          <w:p w14:paraId="61FA0E75"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510999E9" w14:textId="0AAA0BED"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[11]</w:t>
            </w:r>
          </w:p>
        </w:tc>
      </w:tr>
      <w:tr w:rsidR="00CC171A" w14:paraId="1535F9C0" w14:textId="77777777" w:rsidTr="00CC171A">
        <w:trPr>
          <w:jc w:val="center"/>
        </w:trPr>
        <w:tc>
          <w:tcPr>
            <w:tcW w:w="1476" w:type="dxa"/>
            <w:vMerge w:val="restart"/>
            <w:vAlign w:val="center"/>
          </w:tcPr>
          <w:p w14:paraId="70FE50FB"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r>
              <w:rPr>
                <w:rFonts w:ascii="Times New Roman" w:eastAsia="SimSun" w:hAnsi="Times New Roman" w:cs="Times New Roman"/>
                <w:b/>
                <w:bCs/>
                <w:sz w:val="15"/>
                <w:szCs w:val="15"/>
              </w:rPr>
              <w:t>Antibacterial and antiviral</w:t>
            </w:r>
          </w:p>
        </w:tc>
        <w:tc>
          <w:tcPr>
            <w:tcW w:w="3462" w:type="dxa"/>
            <w:vAlign w:val="center"/>
          </w:tcPr>
          <w:p w14:paraId="6775B03B"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β-sitosterol-3-O-glucopyranoside</w:t>
            </w:r>
          </w:p>
        </w:tc>
        <w:tc>
          <w:tcPr>
            <w:tcW w:w="7769" w:type="dxa"/>
            <w:vAlign w:val="center"/>
          </w:tcPr>
          <w:p w14:paraId="28F6BBCD"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 xml:space="preserve">A potent inhibitor of sortase, a bacterial surface protein anchoring transpeptidase against </w:t>
            </w:r>
            <w:r>
              <w:rPr>
                <w:rFonts w:ascii="Times New Roman" w:eastAsia="SimSun" w:hAnsi="Times New Roman" w:cs="Times New Roman"/>
                <w:i/>
                <w:iCs/>
                <w:sz w:val="15"/>
                <w:szCs w:val="15"/>
              </w:rPr>
              <w:t>Bacillus subtilis, Staphylococcus aureus, and Micrococcus leuteus</w:t>
            </w:r>
          </w:p>
        </w:tc>
        <w:tc>
          <w:tcPr>
            <w:tcW w:w="1368" w:type="dxa"/>
            <w:vAlign w:val="center"/>
          </w:tcPr>
          <w:p w14:paraId="1C8F5E53"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43224821" w14:textId="6F5B9FB1"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[143]</w:t>
            </w:r>
          </w:p>
        </w:tc>
      </w:tr>
      <w:tr w:rsidR="00CC171A" w14:paraId="2CBF643A" w14:textId="77777777" w:rsidTr="00CC171A">
        <w:trPr>
          <w:jc w:val="center"/>
        </w:trPr>
        <w:tc>
          <w:tcPr>
            <w:tcW w:w="1476" w:type="dxa"/>
            <w:vMerge/>
            <w:vAlign w:val="center"/>
          </w:tcPr>
          <w:p w14:paraId="52BAF378"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691B2FB0"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ethanol and aqueous extracts</w:t>
            </w:r>
            <w:r>
              <w:rPr>
                <w:rFonts w:ascii="Times New Roman" w:eastAsia="SimSun" w:hAnsi="Times New Roman" w:cs="Times New Roman"/>
                <w:i/>
                <w:iCs/>
                <w:sz w:val="15"/>
                <w:szCs w:val="15"/>
              </w:rPr>
              <w:t xml:space="preserve"> F. thunbergii</w:t>
            </w:r>
          </w:p>
        </w:tc>
        <w:tc>
          <w:tcPr>
            <w:tcW w:w="7769" w:type="dxa"/>
            <w:vAlign w:val="center"/>
          </w:tcPr>
          <w:p w14:paraId="53015EC2"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 xml:space="preserve">Remarkably inhibitory against all the six Helicobacter pylori strains (MICs: </w:t>
            </w:r>
            <w:r>
              <w:rPr>
                <w:rFonts w:ascii="Times New Roman" w:eastAsia="SimSun" w:hAnsi="Times New Roman" w:cs="Times New Roman"/>
                <w:sz w:val="15"/>
                <w:szCs w:val="15"/>
              </w:rPr>
              <w:t>～</w:t>
            </w:r>
            <w:r>
              <w:rPr>
                <w:rFonts w:ascii="Times New Roman" w:eastAsia="SimSun" w:hAnsi="Times New Roman" w:cs="Times New Roman"/>
                <w:sz w:val="15"/>
                <w:szCs w:val="15"/>
              </w:rPr>
              <w:t xml:space="preserve"> 60 μg/ml)</w:t>
            </w:r>
          </w:p>
        </w:tc>
        <w:tc>
          <w:tcPr>
            <w:tcW w:w="1368" w:type="dxa"/>
            <w:vAlign w:val="center"/>
          </w:tcPr>
          <w:p w14:paraId="769D20EC"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050505E2" w14:textId="38A17B76"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[144]</w:t>
            </w:r>
          </w:p>
        </w:tc>
      </w:tr>
      <w:tr w:rsidR="00CC171A" w14:paraId="45486C19" w14:textId="77777777" w:rsidTr="00CC171A">
        <w:trPr>
          <w:jc w:val="center"/>
        </w:trPr>
        <w:tc>
          <w:tcPr>
            <w:tcW w:w="1476" w:type="dxa"/>
            <w:vMerge/>
            <w:vAlign w:val="center"/>
          </w:tcPr>
          <w:p w14:paraId="4574D698"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2E5950AC"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water extracts</w:t>
            </w:r>
            <w:r>
              <w:rPr>
                <w:rFonts w:ascii="Times New Roman" w:eastAsia="SimSun" w:hAnsi="Times New Roman" w:cs="Times New Roman"/>
                <w:i/>
                <w:iCs/>
                <w:sz w:val="15"/>
                <w:szCs w:val="15"/>
              </w:rPr>
              <w:t xml:space="preserve"> F. thunbergii</w:t>
            </w:r>
          </w:p>
        </w:tc>
        <w:tc>
          <w:tcPr>
            <w:tcW w:w="7769" w:type="dxa"/>
            <w:vAlign w:val="center"/>
          </w:tcPr>
          <w:p w14:paraId="3378ACF4"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 xml:space="preserve">Exerted antiviral effects against influenza </w:t>
            </w:r>
            <w:r>
              <w:rPr>
                <w:rFonts w:ascii="Times New Roman" w:eastAsia="SimSun" w:hAnsi="Times New Roman" w:cs="Times New Roman"/>
                <w:i/>
                <w:iCs/>
                <w:sz w:val="15"/>
                <w:szCs w:val="15"/>
              </w:rPr>
              <w:t>H1N1 viru</w:t>
            </w:r>
            <w:r>
              <w:rPr>
                <w:rFonts w:ascii="Times New Roman" w:eastAsia="SimSun" w:hAnsi="Times New Roman" w:cs="Times New Roman"/>
                <w:sz w:val="15"/>
                <w:szCs w:val="15"/>
              </w:rPr>
              <w:t>s without inducing toxicity</w:t>
            </w:r>
            <w:r w:rsidRPr="00B75114">
              <w:rPr>
                <w:rFonts w:ascii="Times New Roman" w:eastAsia="SimSun" w:hAnsi="Times New Roman" w:cs="Times New Roman"/>
                <w:i/>
                <w:iCs/>
                <w:sz w:val="15"/>
                <w:szCs w:val="15"/>
              </w:rPr>
              <w:t xml:space="preserve"> in vitro</w:t>
            </w:r>
            <w:r w:rsidRPr="00B75114">
              <w:rPr>
                <w:rFonts w:ascii="Times New Roman" w:eastAsia="SimSun" w:hAnsi="Times New Roman" w:cs="Times New Roman"/>
                <w:sz w:val="15"/>
                <w:szCs w:val="15"/>
              </w:rPr>
              <w:t>,</w:t>
            </w:r>
            <w:r w:rsidRPr="00B75114">
              <w:rPr>
                <w:rFonts w:ascii="Times New Roman" w:eastAsia="SimSun" w:hAnsi="Times New Roman" w:cs="Times New Roman"/>
                <w:i/>
                <w:iCs/>
                <w:sz w:val="15"/>
                <w:szCs w:val="15"/>
              </w:rPr>
              <w:t xml:space="preserve"> in ovo </w:t>
            </w:r>
            <w:r w:rsidRPr="00B75114">
              <w:rPr>
                <w:rFonts w:ascii="Times New Roman" w:eastAsia="SimSun" w:hAnsi="Times New Roman" w:cs="Times New Roman"/>
                <w:sz w:val="15"/>
                <w:szCs w:val="15"/>
              </w:rPr>
              <w:t>or</w:t>
            </w:r>
            <w:r w:rsidRPr="00B75114">
              <w:rPr>
                <w:rFonts w:ascii="Times New Roman" w:eastAsia="SimSun" w:hAnsi="Times New Roman" w:cs="Times New Roman"/>
                <w:i/>
                <w:iCs/>
                <w:sz w:val="15"/>
                <w:szCs w:val="15"/>
              </w:rPr>
              <w:t xml:space="preserve"> in vivo</w:t>
            </w:r>
          </w:p>
        </w:tc>
        <w:tc>
          <w:tcPr>
            <w:tcW w:w="1368" w:type="dxa"/>
            <w:vAlign w:val="center"/>
          </w:tcPr>
          <w:p w14:paraId="378FD7A5"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vitro</w:t>
            </w:r>
            <w:r w:rsidRPr="00743FC1">
              <w:rPr>
                <w:rFonts w:ascii="Times New Roman" w:eastAsia="SimSun" w:hAnsi="Times New Roman" w:cs="Times New Roman"/>
                <w:sz w:val="15"/>
                <w:szCs w:val="15"/>
              </w:rPr>
              <w:t>,</w:t>
            </w:r>
            <w:r w:rsidRPr="00743FC1">
              <w:rPr>
                <w:rFonts w:ascii="Times New Roman" w:eastAsia="SimSun" w:hAnsi="Times New Roman" w:cs="Times New Roman"/>
                <w:i/>
                <w:iCs/>
                <w:sz w:val="15"/>
                <w:szCs w:val="15"/>
              </w:rPr>
              <w:t xml:space="preserve"> in ovo</w:t>
            </w:r>
            <w:r w:rsidRPr="00B75114">
              <w:rPr>
                <w:rFonts w:ascii="Times New Roman" w:eastAsia="SimSun" w:hAnsi="Times New Roman" w:cs="Times New Roman"/>
                <w:sz w:val="15"/>
                <w:szCs w:val="15"/>
              </w:rPr>
              <w:t xml:space="preserve">, </w:t>
            </w:r>
            <w:r w:rsidRPr="00743FC1">
              <w:rPr>
                <w:rFonts w:ascii="Times New Roman" w:eastAsia="SimSun" w:hAnsi="Times New Roman" w:cs="Times New Roman"/>
                <w:sz w:val="15"/>
                <w:szCs w:val="15"/>
              </w:rPr>
              <w:t>and</w:t>
            </w:r>
            <w:r w:rsidRPr="00743FC1">
              <w:rPr>
                <w:rFonts w:ascii="Times New Roman" w:eastAsia="SimSun" w:hAnsi="Times New Roman" w:cs="Times New Roman"/>
                <w:i/>
                <w:iCs/>
                <w:sz w:val="15"/>
                <w:szCs w:val="15"/>
              </w:rPr>
              <w:t xml:space="preserve"> in vivo</w:t>
            </w:r>
          </w:p>
        </w:tc>
        <w:tc>
          <w:tcPr>
            <w:tcW w:w="949" w:type="dxa"/>
            <w:vAlign w:val="center"/>
          </w:tcPr>
          <w:p w14:paraId="2450A7F7" w14:textId="06605DAC"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[145]</w:t>
            </w:r>
          </w:p>
        </w:tc>
      </w:tr>
      <w:tr w:rsidR="00CC171A" w14:paraId="77EBC3CE" w14:textId="77777777" w:rsidTr="00CC171A">
        <w:trPr>
          <w:trHeight w:val="663"/>
          <w:jc w:val="center"/>
        </w:trPr>
        <w:tc>
          <w:tcPr>
            <w:tcW w:w="1476" w:type="dxa"/>
            <w:vMerge w:val="restart"/>
            <w:vAlign w:val="center"/>
          </w:tcPr>
          <w:p w14:paraId="0667CBDC"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r>
              <w:rPr>
                <w:rFonts w:ascii="Times New Roman" w:eastAsia="SimSun" w:hAnsi="Times New Roman" w:cs="Times New Roman"/>
                <w:b/>
                <w:bCs/>
                <w:sz w:val="15"/>
                <w:szCs w:val="15"/>
              </w:rPr>
              <w:t>Antioxidant</w:t>
            </w:r>
          </w:p>
        </w:tc>
        <w:tc>
          <w:tcPr>
            <w:tcW w:w="3462" w:type="dxa"/>
            <w:vAlign w:val="center"/>
          </w:tcPr>
          <w:p w14:paraId="5704630E"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the ethanol extracts and the non-alkaloid fractions, the crude saponin extract and the crude flavonoids extract of</w:t>
            </w:r>
            <w:r>
              <w:rPr>
                <w:rFonts w:ascii="Times New Roman" w:eastAsia="SimSun" w:hAnsi="Times New Roman" w:cs="Times New Roman"/>
                <w:i/>
                <w:iCs/>
                <w:sz w:val="15"/>
                <w:szCs w:val="15"/>
              </w:rPr>
              <w:t xml:space="preserve"> F. ussuriensis</w:t>
            </w:r>
          </w:p>
        </w:tc>
        <w:tc>
          <w:tcPr>
            <w:tcW w:w="7769" w:type="dxa"/>
            <w:vAlign w:val="center"/>
          </w:tcPr>
          <w:p w14:paraId="5E58E966"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The antioxidant activity of different extracts decreased in the order: crude flavonoids extract</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&gt;</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crude saponin extract &gt;</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ethanol extracts</w:t>
            </w:r>
          </w:p>
        </w:tc>
        <w:tc>
          <w:tcPr>
            <w:tcW w:w="1368" w:type="dxa"/>
            <w:vAlign w:val="center"/>
          </w:tcPr>
          <w:p w14:paraId="13FEDBAE"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333E4BB9" w14:textId="1D4A8009" w:rsidR="00CC171A" w:rsidRPr="00A045C4" w:rsidRDefault="00BA125A" w:rsidP="00CC171A">
            <w:pPr>
              <w:tabs>
                <w:tab w:val="left" w:pos="215"/>
              </w:tabs>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[146]</w:t>
            </w:r>
          </w:p>
        </w:tc>
      </w:tr>
      <w:tr w:rsidR="00CC171A" w14:paraId="5359AE12" w14:textId="77777777" w:rsidTr="00CC171A">
        <w:trPr>
          <w:jc w:val="center"/>
        </w:trPr>
        <w:tc>
          <w:tcPr>
            <w:tcW w:w="1476" w:type="dxa"/>
            <w:vMerge/>
            <w:vAlign w:val="center"/>
          </w:tcPr>
          <w:p w14:paraId="2AC3C09B"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32C0BD12"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Supercritical fluid extraction, peimisine, peimine and peiminine of</w:t>
            </w:r>
            <w:r>
              <w:rPr>
                <w:rFonts w:ascii="Times New Roman" w:eastAsia="SimSun" w:hAnsi="Times New Roman" w:cs="Times New Roman"/>
                <w:i/>
                <w:iCs/>
                <w:sz w:val="15"/>
                <w:szCs w:val="15"/>
              </w:rPr>
              <w:t xml:space="preserve"> F. thunbergii</w:t>
            </w:r>
          </w:p>
        </w:tc>
        <w:tc>
          <w:tcPr>
            <w:tcW w:w="7769" w:type="dxa"/>
            <w:vAlign w:val="center"/>
          </w:tcPr>
          <w:p w14:paraId="27222F50"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The antioxidant capacity of extracts displayed EC</w:t>
            </w:r>
            <w:r>
              <w:rPr>
                <w:rFonts w:ascii="Times New Roman" w:eastAsia="SimSun" w:hAnsi="Times New Roman" w:cs="Times New Roman"/>
                <w:sz w:val="15"/>
                <w:szCs w:val="15"/>
                <w:vertAlign w:val="subscript"/>
              </w:rPr>
              <w:t>50</w:t>
            </w:r>
            <w:r>
              <w:rPr>
                <w:rFonts w:ascii="Times New Roman" w:eastAsia="SimSun" w:hAnsi="Times New Roman" w:cs="Times New Roman"/>
                <w:sz w:val="15"/>
                <w:szCs w:val="15"/>
              </w:rPr>
              <w:t>, 1,1-diphenyl-2-picrylhydrazylvalue of 5.5 mg/mL, EC</w:t>
            </w:r>
            <w:r>
              <w:rPr>
                <w:rFonts w:ascii="Times New Roman" w:eastAsia="SimSun" w:hAnsi="Times New Roman" w:cs="Times New Roman"/>
                <w:sz w:val="15"/>
                <w:szCs w:val="15"/>
                <w:vertAlign w:val="subscript"/>
              </w:rPr>
              <w:t>50</w:t>
            </w:r>
            <w:r>
              <w:rPr>
                <w:rFonts w:ascii="Times New Roman" w:eastAsia="SimSun" w:hAnsi="Times New Roman" w:cs="Times New Roman"/>
                <w:sz w:val="15"/>
                <w:szCs w:val="15"/>
              </w:rPr>
              <w:t>, 2, 2’-azino-bis(3-ethylbenzothiazoline-6-sulfonic acid) value of 0.3 mg/m</w:t>
            </w:r>
            <w:r>
              <w:rPr>
                <w:rFonts w:ascii="Times New Roman" w:eastAsia="SimSun" w:hAnsi="Times New Roman" w:cs="Times New Roman" w:hint="eastAsia"/>
                <w:sz w:val="15"/>
                <w:szCs w:val="15"/>
              </w:rPr>
              <w:t>l</w:t>
            </w:r>
            <w:r>
              <w:rPr>
                <w:rFonts w:ascii="Times New Roman" w:eastAsia="SimSun" w:hAnsi="Times New Roman" w:cs="Times New Roman"/>
                <w:sz w:val="15"/>
                <w:szCs w:val="15"/>
              </w:rPr>
              <w:t xml:space="preserve"> and ferric reducing capacity value of 118.2 mg ascorbic acid equivalent/100 g.</w:t>
            </w:r>
          </w:p>
        </w:tc>
        <w:tc>
          <w:tcPr>
            <w:tcW w:w="1368" w:type="dxa"/>
            <w:vAlign w:val="center"/>
          </w:tcPr>
          <w:p w14:paraId="657DC662"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253091E4" w14:textId="67863674"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[147]</w:t>
            </w:r>
          </w:p>
        </w:tc>
      </w:tr>
      <w:tr w:rsidR="00CC171A" w14:paraId="2DE34A88" w14:textId="77777777" w:rsidTr="00CC171A">
        <w:trPr>
          <w:jc w:val="center"/>
        </w:trPr>
        <w:tc>
          <w:tcPr>
            <w:tcW w:w="1476" w:type="dxa"/>
            <w:vMerge/>
            <w:vAlign w:val="center"/>
          </w:tcPr>
          <w:p w14:paraId="3277C500"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37CD7062"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an acidic water-soluble heteropolysaccharide (FWPS1-1) (average molecular weight: ~7.44 kDa)</w:t>
            </w:r>
            <w:r>
              <w:rPr>
                <w:rFonts w:ascii="Times New Roman" w:eastAsia="SimSun" w:hAnsi="Times New Roman" w:cs="Times New Roman"/>
                <w:i/>
                <w:iCs/>
                <w:sz w:val="15"/>
                <w:szCs w:val="15"/>
              </w:rPr>
              <w:t xml:space="preserve"> F. unibracteata</w:t>
            </w:r>
          </w:p>
        </w:tc>
        <w:tc>
          <w:tcPr>
            <w:tcW w:w="7769" w:type="dxa"/>
            <w:vAlign w:val="center"/>
          </w:tcPr>
          <w:p w14:paraId="5F5D4235"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Exhibited weak 1,1-diphenyl-2-picrylhydrazyl radical scavenging activity and low ferric reducing antioxidant power but high 2,2-azino-bis(3-ethylbenzthiazoline-6-sulfonic acid) radical scavenging activity, good Fe(II)-chelating ability and remarkable DNA damage protective activity</w:t>
            </w:r>
          </w:p>
        </w:tc>
        <w:tc>
          <w:tcPr>
            <w:tcW w:w="1368" w:type="dxa"/>
            <w:vAlign w:val="center"/>
          </w:tcPr>
          <w:p w14:paraId="17C1C698"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7FEC78CD" w14:textId="6F2A5D8A"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[148]</w:t>
            </w:r>
          </w:p>
        </w:tc>
      </w:tr>
      <w:tr w:rsidR="00CC171A" w14:paraId="687A9945" w14:textId="77777777" w:rsidTr="00CC171A">
        <w:trPr>
          <w:jc w:val="center"/>
        </w:trPr>
        <w:tc>
          <w:tcPr>
            <w:tcW w:w="1476" w:type="dxa"/>
            <w:vMerge/>
            <w:vAlign w:val="center"/>
          </w:tcPr>
          <w:p w14:paraId="03AF1934"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6F66928A"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the acidic fraction FPSP-H2-1</w:t>
            </w:r>
            <w:r>
              <w:rPr>
                <w:rFonts w:ascii="Times New Roman" w:eastAsia="SimSun" w:hAnsi="Times New Roman" w:cs="Times New Roman"/>
                <w:i/>
                <w:iCs/>
                <w:sz w:val="15"/>
                <w:szCs w:val="15"/>
              </w:rPr>
              <w:t xml:space="preserve"> F. pallidiflora</w:t>
            </w:r>
          </w:p>
        </w:tc>
        <w:tc>
          <w:tcPr>
            <w:tcW w:w="7769" w:type="dxa"/>
            <w:vAlign w:val="center"/>
          </w:tcPr>
          <w:p w14:paraId="4D10B03E"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Had</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a</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strong</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antioxidant effect against 1,1-diphenyl-2-picrylhydrazyl, hydroxyl and 2, 2’-azino-bis(3-ethylbenzothiazoline-6-sulfonic acid) free radicals</w:t>
            </w:r>
          </w:p>
        </w:tc>
        <w:tc>
          <w:tcPr>
            <w:tcW w:w="1368" w:type="dxa"/>
            <w:vAlign w:val="center"/>
          </w:tcPr>
          <w:p w14:paraId="14461AF6"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6084FA13" w14:textId="35204A52"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[149]</w:t>
            </w:r>
          </w:p>
        </w:tc>
      </w:tr>
      <w:tr w:rsidR="00CC171A" w14:paraId="0692E8FF" w14:textId="77777777" w:rsidTr="00CC171A">
        <w:trPr>
          <w:jc w:val="center"/>
        </w:trPr>
        <w:tc>
          <w:tcPr>
            <w:tcW w:w="1476" w:type="dxa"/>
            <w:vMerge/>
            <w:vAlign w:val="center"/>
          </w:tcPr>
          <w:p w14:paraId="4256DB43"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19266219"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verticinone, verticine, imperialine-3-β-D-glucoside, delavine and peimisine, imperialine</w:t>
            </w:r>
          </w:p>
        </w:tc>
        <w:tc>
          <w:tcPr>
            <w:tcW w:w="7769" w:type="dxa"/>
            <w:vAlign w:val="center"/>
          </w:tcPr>
          <w:p w14:paraId="708E1ADE"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hint="eastAsia"/>
                <w:sz w:val="15"/>
                <w:szCs w:val="15"/>
              </w:rPr>
              <w:t>S</w:t>
            </w:r>
            <w:r>
              <w:rPr>
                <w:rFonts w:ascii="Times New Roman" w:eastAsia="SimSun" w:hAnsi="Times New Roman" w:cs="Times New Roman"/>
                <w:sz w:val="15"/>
                <w:szCs w:val="15"/>
              </w:rPr>
              <w:t>ix isosteroidal alkaloids reduced reactive oxygen species production, elevated glutathione level and promoted heme oxygenase expression, which is in association with induction of NF-E2-related factor 2 (Nrf2) nuclear translocation and up-regulation of Nrf2 expression. Among these alkaloids, verticinone, verticine, imperialine-3-β-D-glucoside, delavine and peimisine exhibited more potent effect against cigarette smoke extract-induced oxidative stress than that of imperialine.</w:t>
            </w:r>
          </w:p>
        </w:tc>
        <w:tc>
          <w:tcPr>
            <w:tcW w:w="1368" w:type="dxa"/>
            <w:vAlign w:val="center"/>
          </w:tcPr>
          <w:p w14:paraId="16A9A2EC"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04DBFD59" w14:textId="0DF78F41"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[150]</w:t>
            </w:r>
          </w:p>
        </w:tc>
      </w:tr>
      <w:tr w:rsidR="00CC171A" w14:paraId="53619A3A" w14:textId="77777777" w:rsidTr="00CC171A">
        <w:trPr>
          <w:jc w:val="center"/>
        </w:trPr>
        <w:tc>
          <w:tcPr>
            <w:tcW w:w="1476" w:type="dxa"/>
            <w:vMerge w:val="restart"/>
            <w:vAlign w:val="center"/>
          </w:tcPr>
          <w:p w14:paraId="4D0131D0"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r>
              <w:rPr>
                <w:rFonts w:ascii="Times New Roman" w:eastAsia="SimSun" w:hAnsi="Times New Roman" w:cs="Times New Roman"/>
                <w:b/>
                <w:bCs/>
                <w:sz w:val="15"/>
                <w:szCs w:val="15"/>
              </w:rPr>
              <w:t>Antinociceptive</w:t>
            </w:r>
          </w:p>
        </w:tc>
        <w:tc>
          <w:tcPr>
            <w:tcW w:w="3462" w:type="dxa"/>
            <w:vAlign w:val="center"/>
          </w:tcPr>
          <w:p w14:paraId="41E0D4B9"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verticinone</w:t>
            </w:r>
          </w:p>
        </w:tc>
        <w:tc>
          <w:tcPr>
            <w:tcW w:w="7769" w:type="dxa"/>
            <w:vAlign w:val="center"/>
          </w:tcPr>
          <w:p w14:paraId="694DA714"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Exerted a good antinociceptive effect on inflammatory pain and cancer-related neuropathic pain probably through both peripheral and central mechanisms</w:t>
            </w:r>
          </w:p>
        </w:tc>
        <w:tc>
          <w:tcPr>
            <w:tcW w:w="1368" w:type="dxa"/>
            <w:vAlign w:val="center"/>
          </w:tcPr>
          <w:p w14:paraId="630F9D5B"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vivo</w:t>
            </w:r>
          </w:p>
        </w:tc>
        <w:tc>
          <w:tcPr>
            <w:tcW w:w="949" w:type="dxa"/>
            <w:vAlign w:val="center"/>
          </w:tcPr>
          <w:p w14:paraId="691485E5" w14:textId="09FBD8EC"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[151]</w:t>
            </w:r>
          </w:p>
        </w:tc>
      </w:tr>
      <w:tr w:rsidR="00CC171A" w14:paraId="16F6E304" w14:textId="77777777" w:rsidTr="00CC171A">
        <w:trPr>
          <w:jc w:val="center"/>
        </w:trPr>
        <w:tc>
          <w:tcPr>
            <w:tcW w:w="1476" w:type="dxa"/>
            <w:vMerge/>
            <w:vAlign w:val="center"/>
          </w:tcPr>
          <w:p w14:paraId="62667C75" w14:textId="77777777" w:rsidR="00CC171A" w:rsidRDefault="00CC171A" w:rsidP="00CC171A">
            <w:pPr>
              <w:spacing w:line="240" w:lineRule="exact"/>
              <w:rPr>
                <w:rFonts w:ascii="Times New Roman" w:eastAsia="AdvTT6120e2aa" w:hAnsi="Times New Roman" w:cs="Times New Roman"/>
                <w:b/>
                <w:bCs/>
                <w:color w:val="231F20"/>
                <w:kern w:val="0"/>
                <w:sz w:val="15"/>
                <w:szCs w:val="15"/>
                <w:lang w:bidi="ar"/>
              </w:rPr>
            </w:pPr>
          </w:p>
        </w:tc>
        <w:tc>
          <w:tcPr>
            <w:tcW w:w="3462" w:type="dxa"/>
            <w:vAlign w:val="center"/>
          </w:tcPr>
          <w:p w14:paraId="10C18918"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peimine</w:t>
            </w:r>
          </w:p>
        </w:tc>
        <w:tc>
          <w:tcPr>
            <w:tcW w:w="7769" w:type="dxa"/>
            <w:vAlign w:val="center"/>
          </w:tcPr>
          <w:p w14:paraId="6BB52978"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Blocked the Nav1.7 ion channel but also preferably inhibited the Kv1.3 ion channel</w:t>
            </w:r>
          </w:p>
        </w:tc>
        <w:tc>
          <w:tcPr>
            <w:tcW w:w="1368" w:type="dxa"/>
            <w:vAlign w:val="center"/>
          </w:tcPr>
          <w:p w14:paraId="2004D2F0" w14:textId="77777777" w:rsidR="00CC171A" w:rsidRPr="00743FC1" w:rsidRDefault="00CC171A" w:rsidP="00CC171A">
            <w:pPr>
              <w:spacing w:line="240" w:lineRule="exact"/>
              <w:rPr>
                <w:rFonts w:ascii="Times New Roman" w:eastAsia="SimSun" w:hAnsi="Times New Roman" w:cs="Times New Roman"/>
                <w:i/>
                <w:iCs/>
                <w:sz w:val="15"/>
                <w:szCs w:val="15"/>
              </w:rPr>
            </w:pPr>
            <w:r>
              <w:rPr>
                <w:rFonts w:ascii="Times New Roman" w:eastAsia="SimSun" w:hAnsi="Times New Roman" w:cs="Times New Roman"/>
                <w:i/>
                <w:iCs/>
                <w:sz w:val="15"/>
                <w:szCs w:val="15"/>
              </w:rPr>
              <w:t>I</w:t>
            </w:r>
            <w:r w:rsidRPr="00743FC1">
              <w:rPr>
                <w:rFonts w:ascii="Times New Roman" w:eastAsia="SimSun" w:hAnsi="Times New Roman" w:cs="Times New Roman"/>
                <w:i/>
                <w:iCs/>
                <w:sz w:val="15"/>
                <w:szCs w:val="15"/>
              </w:rPr>
              <w:t>n vitro</w:t>
            </w:r>
          </w:p>
        </w:tc>
        <w:tc>
          <w:tcPr>
            <w:tcW w:w="949" w:type="dxa"/>
            <w:vAlign w:val="center"/>
          </w:tcPr>
          <w:p w14:paraId="741CFBDA" w14:textId="3002CD2C"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[152]</w:t>
            </w:r>
          </w:p>
        </w:tc>
      </w:tr>
      <w:tr w:rsidR="00CC171A" w14:paraId="157E13C9" w14:textId="77777777" w:rsidTr="00CC171A">
        <w:trPr>
          <w:trHeight w:hRule="exact" w:val="869"/>
          <w:jc w:val="center"/>
        </w:trPr>
        <w:tc>
          <w:tcPr>
            <w:tcW w:w="1476" w:type="dxa"/>
            <w:vMerge w:val="restart"/>
            <w:vAlign w:val="center"/>
          </w:tcPr>
          <w:p w14:paraId="186FDE02" w14:textId="77777777" w:rsidR="00CC171A" w:rsidRDefault="00CC171A" w:rsidP="00CC171A">
            <w:pPr>
              <w:spacing w:line="240" w:lineRule="exact"/>
              <w:rPr>
                <w:rFonts w:ascii="Times New Roman" w:eastAsia="SimSun" w:hAnsi="Times New Roman" w:cs="Times New Roman"/>
                <w:b/>
                <w:bCs/>
                <w:sz w:val="15"/>
                <w:szCs w:val="15"/>
              </w:rPr>
            </w:pPr>
            <w:r>
              <w:rPr>
                <w:rFonts w:ascii="Times New Roman" w:eastAsia="SimSun" w:hAnsi="Times New Roman" w:cs="Times New Roman"/>
                <w:b/>
                <w:bCs/>
                <w:sz w:val="15"/>
                <w:szCs w:val="15"/>
              </w:rPr>
              <w:t>Anti-allergy</w:t>
            </w:r>
          </w:p>
        </w:tc>
        <w:tc>
          <w:tcPr>
            <w:tcW w:w="3462" w:type="dxa"/>
            <w:vAlign w:val="center"/>
          </w:tcPr>
          <w:p w14:paraId="16A4A621"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 xml:space="preserve">ethanol extract of </w:t>
            </w:r>
            <w:r w:rsidRPr="00744D28">
              <w:rPr>
                <w:rFonts w:ascii="Times New Roman" w:eastAsia="SimSun" w:hAnsi="Times New Roman" w:cs="Times New Roman"/>
                <w:i/>
                <w:iCs/>
                <w:sz w:val="15"/>
                <w:szCs w:val="15"/>
              </w:rPr>
              <w:t>F. ussuriensis</w:t>
            </w:r>
          </w:p>
        </w:tc>
        <w:tc>
          <w:tcPr>
            <w:tcW w:w="7769" w:type="dxa"/>
            <w:vAlign w:val="center"/>
          </w:tcPr>
          <w:p w14:paraId="45860AB1"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Significantly inhibited the passive cutaneous anaphylaxis reaction and the release of histamine from rat peritoneal mast cells in a concentration-dependent manner, which was associated with the inhibition of IL-6, IL-8, TNF-α</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and phosphorylation of all three MAPKs</w:t>
            </w:r>
          </w:p>
        </w:tc>
        <w:tc>
          <w:tcPr>
            <w:tcW w:w="1368" w:type="dxa"/>
            <w:vAlign w:val="center"/>
          </w:tcPr>
          <w:p w14:paraId="425505D0"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 &amp; in vivo</w:t>
            </w:r>
          </w:p>
        </w:tc>
        <w:tc>
          <w:tcPr>
            <w:tcW w:w="949" w:type="dxa"/>
            <w:vAlign w:val="center"/>
          </w:tcPr>
          <w:p w14:paraId="52CCCA6A" w14:textId="474BEBF4"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[153]</w:t>
            </w:r>
          </w:p>
        </w:tc>
      </w:tr>
      <w:tr w:rsidR="00CC171A" w14:paraId="21D033C1" w14:textId="77777777" w:rsidTr="00CC171A">
        <w:trPr>
          <w:trHeight w:hRule="exact" w:val="829"/>
          <w:jc w:val="center"/>
        </w:trPr>
        <w:tc>
          <w:tcPr>
            <w:tcW w:w="1476" w:type="dxa"/>
            <w:vMerge/>
            <w:vAlign w:val="center"/>
          </w:tcPr>
          <w:p w14:paraId="20C9C03E"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76E0C32B"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peiminine</w:t>
            </w:r>
          </w:p>
        </w:tc>
        <w:tc>
          <w:tcPr>
            <w:tcW w:w="7769" w:type="dxa"/>
            <w:vAlign w:val="center"/>
          </w:tcPr>
          <w:p w14:paraId="27AC2EC0" w14:textId="77777777" w:rsidR="00CC171A" w:rsidRDefault="00CC171A" w:rsidP="00CC171A">
            <w:pPr>
              <w:spacing w:line="240" w:lineRule="exact"/>
              <w:rPr>
                <w:rFonts w:ascii="Times New Roman" w:eastAsia="SimSun" w:hAnsi="Times New Roman" w:cs="Times New Roman"/>
                <w:sz w:val="15"/>
                <w:szCs w:val="15"/>
              </w:rPr>
            </w:pPr>
            <w:r w:rsidRPr="00743FC1">
              <w:rPr>
                <w:rFonts w:ascii="Times New Roman" w:eastAsia="SimSun" w:hAnsi="Times New Roman" w:cs="Times New Roman"/>
                <w:i/>
                <w:iCs/>
                <w:sz w:val="15"/>
                <w:szCs w:val="15"/>
              </w:rPr>
              <w:t>In vitro</w:t>
            </w:r>
            <w:r>
              <w:rPr>
                <w:rFonts w:ascii="Times New Roman" w:eastAsia="SimSun" w:hAnsi="Times New Roman" w:cs="Times New Roman"/>
                <w:sz w:val="15"/>
                <w:szCs w:val="15"/>
              </w:rPr>
              <w:t xml:space="preserve"> inhibited the production of the pro-inflammatory cytokine, such as IL-6, IL-8, TNF-a and IL-1β. It was shown to have inhibitory effects on MAPKs phosphorylation and NF-κB expression in human mast cells (HMC)-1</w:t>
            </w:r>
          </w:p>
          <w:p w14:paraId="138A4568" w14:textId="77777777" w:rsidR="00CC171A" w:rsidRDefault="00CC171A" w:rsidP="00CC171A">
            <w:pPr>
              <w:spacing w:line="240" w:lineRule="exact"/>
              <w:rPr>
                <w:rFonts w:ascii="Times New Roman" w:eastAsia="SimSun" w:hAnsi="Times New Roman" w:cs="Times New Roman"/>
                <w:sz w:val="15"/>
                <w:szCs w:val="15"/>
              </w:rPr>
            </w:pPr>
            <w:r w:rsidRPr="00744D28">
              <w:rPr>
                <w:rFonts w:ascii="Times New Roman" w:eastAsia="SimSun" w:hAnsi="Times New Roman" w:cs="Times New Roman"/>
                <w:i/>
                <w:iCs/>
                <w:sz w:val="15"/>
                <w:szCs w:val="15"/>
              </w:rPr>
              <w:t>In vivo</w:t>
            </w:r>
            <w:r>
              <w:rPr>
                <w:rFonts w:ascii="Times New Roman" w:eastAsia="SimSun" w:hAnsi="Times New Roman" w:cs="Times New Roman"/>
                <w:sz w:val="15"/>
                <w:szCs w:val="15"/>
              </w:rPr>
              <w:t xml:space="preserve"> demonstrated inhibitory effects on IgE-dependent anaphylaxis</w:t>
            </w:r>
          </w:p>
        </w:tc>
        <w:tc>
          <w:tcPr>
            <w:tcW w:w="1368" w:type="dxa"/>
            <w:vAlign w:val="center"/>
          </w:tcPr>
          <w:p w14:paraId="3A956F76"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 xml:space="preserve">In vitro </w:t>
            </w:r>
            <w:r w:rsidRPr="00743FC1">
              <w:rPr>
                <w:rFonts w:ascii="Times New Roman" w:eastAsia="SimSun" w:hAnsi="Times New Roman" w:cs="Times New Roman"/>
                <w:sz w:val="15"/>
                <w:szCs w:val="15"/>
              </w:rPr>
              <w:t>&amp;</w:t>
            </w:r>
            <w:r w:rsidRPr="00743FC1">
              <w:rPr>
                <w:rFonts w:ascii="Times New Roman" w:eastAsia="SimSun" w:hAnsi="Times New Roman" w:cs="Times New Roman"/>
                <w:i/>
                <w:iCs/>
                <w:sz w:val="15"/>
                <w:szCs w:val="15"/>
              </w:rPr>
              <w:t xml:space="preserve"> in vivo</w:t>
            </w:r>
          </w:p>
        </w:tc>
        <w:tc>
          <w:tcPr>
            <w:tcW w:w="949" w:type="dxa"/>
            <w:vAlign w:val="center"/>
          </w:tcPr>
          <w:p w14:paraId="11E1E30D" w14:textId="76195C68"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[154]</w:t>
            </w:r>
          </w:p>
        </w:tc>
      </w:tr>
      <w:tr w:rsidR="00CC171A" w14:paraId="50865B89" w14:textId="77777777" w:rsidTr="00CC171A">
        <w:trPr>
          <w:trHeight w:hRule="exact" w:val="1022"/>
          <w:jc w:val="center"/>
        </w:trPr>
        <w:tc>
          <w:tcPr>
            <w:tcW w:w="1476" w:type="dxa"/>
            <w:vMerge w:val="restart"/>
            <w:vAlign w:val="center"/>
          </w:tcPr>
          <w:p w14:paraId="4B5E3846" w14:textId="77777777" w:rsidR="00CC171A" w:rsidRDefault="00CC171A" w:rsidP="00CC171A">
            <w:pPr>
              <w:spacing w:line="240" w:lineRule="exact"/>
              <w:rPr>
                <w:rFonts w:ascii="Times New Roman" w:eastAsia="SimSun" w:hAnsi="Times New Roman" w:cs="Times New Roman"/>
                <w:b/>
                <w:bCs/>
                <w:sz w:val="15"/>
                <w:szCs w:val="15"/>
              </w:rPr>
            </w:pPr>
            <w:r>
              <w:rPr>
                <w:rFonts w:ascii="Times New Roman" w:eastAsia="SimSun" w:hAnsi="Times New Roman" w:cs="Times New Roman"/>
                <w:b/>
                <w:bCs/>
                <w:sz w:val="15"/>
                <w:szCs w:val="15"/>
              </w:rPr>
              <w:t>Neuroprotective</w:t>
            </w:r>
          </w:p>
        </w:tc>
        <w:tc>
          <w:tcPr>
            <w:tcW w:w="3462" w:type="dxa"/>
            <w:vAlign w:val="center"/>
          </w:tcPr>
          <w:p w14:paraId="78A1A201"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ent-3β-butanoyloxykaur-15-en-17-ol; ent-kaur-15-en-17-ol; ent-kaur-15-en-3β,17-diol; ent-3β-acetoxykaur-15-en-17-ol; ent-kauran-16β,17-diol</w:t>
            </w:r>
          </w:p>
          <w:p w14:paraId="6BD0F2A0" w14:textId="77777777" w:rsidR="00CC171A" w:rsidRDefault="00CC171A" w:rsidP="00CC171A">
            <w:pPr>
              <w:spacing w:line="240" w:lineRule="exact"/>
              <w:rPr>
                <w:rFonts w:ascii="Times New Roman" w:eastAsia="SimSun" w:hAnsi="Times New Roman" w:cs="Times New Roman"/>
                <w:sz w:val="15"/>
                <w:szCs w:val="15"/>
              </w:rPr>
            </w:pPr>
          </w:p>
        </w:tc>
        <w:tc>
          <w:tcPr>
            <w:tcW w:w="7769" w:type="dxa"/>
            <w:vAlign w:val="center"/>
          </w:tcPr>
          <w:p w14:paraId="49F8E47A"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Showed neuroprotective effects against MPP</w:t>
            </w:r>
            <w:r>
              <w:rPr>
                <w:rFonts w:ascii="Times New Roman" w:eastAsia="SimSun" w:hAnsi="Times New Roman" w:cs="Times New Roman"/>
                <w:sz w:val="15"/>
                <w:szCs w:val="15"/>
                <w:vertAlign w:val="superscript"/>
              </w:rPr>
              <w:t>+</w:t>
            </w:r>
            <w:r>
              <w:rPr>
                <w:rFonts w:ascii="Times New Roman" w:eastAsia="SimSun" w:hAnsi="Times New Roman" w:cs="Times New Roman"/>
                <w:sz w:val="15"/>
                <w:szCs w:val="15"/>
              </w:rPr>
              <w:t>-induced neuronal cell death in human dopaminergic neuroblastoma SH-SY5Y cells</w:t>
            </w:r>
          </w:p>
        </w:tc>
        <w:tc>
          <w:tcPr>
            <w:tcW w:w="1368" w:type="dxa"/>
            <w:vAlign w:val="center"/>
          </w:tcPr>
          <w:p w14:paraId="6C61FC00"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060D8A7C" w14:textId="6E7C227F"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[155]</w:t>
            </w:r>
          </w:p>
        </w:tc>
      </w:tr>
      <w:tr w:rsidR="00CC171A" w14:paraId="36EB1050" w14:textId="77777777" w:rsidTr="00CC171A">
        <w:trPr>
          <w:trHeight w:val="626"/>
          <w:jc w:val="center"/>
        </w:trPr>
        <w:tc>
          <w:tcPr>
            <w:tcW w:w="1476" w:type="dxa"/>
            <w:vMerge/>
            <w:vAlign w:val="center"/>
          </w:tcPr>
          <w:p w14:paraId="4D728237"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3CFA63F4"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6α,7β-dihydroxy-labda-8(17),12(E),14-triene and 6-oxo-2α-hydroxy-labda-7,12(E), 14-triene</w:t>
            </w:r>
          </w:p>
        </w:tc>
        <w:tc>
          <w:tcPr>
            <w:tcW w:w="7769" w:type="dxa"/>
            <w:vAlign w:val="center"/>
          </w:tcPr>
          <w:p w14:paraId="6CD957A9"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Showed neuroprotective effects against MPP</w:t>
            </w:r>
            <w:r>
              <w:rPr>
                <w:rFonts w:ascii="Times New Roman" w:eastAsia="SimSun" w:hAnsi="Times New Roman" w:cs="Times New Roman"/>
                <w:sz w:val="15"/>
                <w:szCs w:val="15"/>
                <w:vertAlign w:val="superscript"/>
              </w:rPr>
              <w:t>+</w:t>
            </w:r>
            <w:r>
              <w:rPr>
                <w:rFonts w:ascii="Times New Roman" w:eastAsia="SimSun" w:hAnsi="Times New Roman" w:cs="Times New Roman"/>
                <w:sz w:val="15"/>
                <w:szCs w:val="15"/>
              </w:rPr>
              <w:t>-induced neuronal cell death in human dopaminergic neuroblastoma SH-SY5Y cells</w:t>
            </w:r>
          </w:p>
        </w:tc>
        <w:tc>
          <w:tcPr>
            <w:tcW w:w="1368" w:type="dxa"/>
            <w:vAlign w:val="center"/>
          </w:tcPr>
          <w:p w14:paraId="6904EE4C"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7D36B5D8" w14:textId="363AFDBB"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[3]</w:t>
            </w:r>
          </w:p>
        </w:tc>
      </w:tr>
      <w:tr w:rsidR="00CC171A" w14:paraId="5C8F621C" w14:textId="77777777" w:rsidTr="00CC171A">
        <w:trPr>
          <w:trHeight w:hRule="exact" w:val="302"/>
          <w:jc w:val="center"/>
        </w:trPr>
        <w:tc>
          <w:tcPr>
            <w:tcW w:w="1476" w:type="dxa"/>
            <w:vMerge/>
            <w:vAlign w:val="center"/>
          </w:tcPr>
          <w:p w14:paraId="72DD95D1"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39C95B14"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 xml:space="preserve">peimisine-3-O-β-D-glucopyranoside </w:t>
            </w:r>
          </w:p>
          <w:p w14:paraId="7CB7D452" w14:textId="77777777" w:rsidR="00CC171A" w:rsidRDefault="00CC171A" w:rsidP="00CC171A">
            <w:pPr>
              <w:spacing w:line="240" w:lineRule="exact"/>
              <w:rPr>
                <w:rFonts w:ascii="Times New Roman" w:eastAsia="SimSun" w:hAnsi="Times New Roman" w:cs="Times New Roman"/>
                <w:sz w:val="15"/>
                <w:szCs w:val="15"/>
              </w:rPr>
            </w:pPr>
          </w:p>
        </w:tc>
        <w:tc>
          <w:tcPr>
            <w:tcW w:w="7769" w:type="dxa"/>
            <w:vAlign w:val="center"/>
          </w:tcPr>
          <w:p w14:paraId="335947A0"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Showed moderate protection effect on neurotoxicity of PC12 cell lines induced by rotenone.</w:t>
            </w:r>
          </w:p>
        </w:tc>
        <w:tc>
          <w:tcPr>
            <w:tcW w:w="1368" w:type="dxa"/>
            <w:vAlign w:val="center"/>
          </w:tcPr>
          <w:p w14:paraId="031D8618"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p w14:paraId="1EADE657" w14:textId="77777777" w:rsidR="00CC171A" w:rsidRPr="00743FC1" w:rsidRDefault="00CC171A" w:rsidP="00CC171A">
            <w:pPr>
              <w:spacing w:line="240" w:lineRule="exact"/>
              <w:rPr>
                <w:rFonts w:ascii="Times New Roman" w:eastAsia="SimSun" w:hAnsi="Times New Roman" w:cs="Times New Roman"/>
                <w:i/>
                <w:iCs/>
                <w:sz w:val="15"/>
                <w:szCs w:val="15"/>
              </w:rPr>
            </w:pPr>
          </w:p>
        </w:tc>
        <w:tc>
          <w:tcPr>
            <w:tcW w:w="949" w:type="dxa"/>
            <w:vAlign w:val="center"/>
          </w:tcPr>
          <w:p w14:paraId="106A641D" w14:textId="414F252F"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[73]</w:t>
            </w:r>
          </w:p>
        </w:tc>
      </w:tr>
      <w:tr w:rsidR="00CC171A" w14:paraId="6FA9DCDC" w14:textId="77777777" w:rsidTr="00CC171A">
        <w:trPr>
          <w:trHeight w:hRule="exact" w:val="1051"/>
          <w:jc w:val="center"/>
        </w:trPr>
        <w:tc>
          <w:tcPr>
            <w:tcW w:w="1476" w:type="dxa"/>
            <w:vMerge/>
            <w:vAlign w:val="center"/>
          </w:tcPr>
          <w:p w14:paraId="03B3A125" w14:textId="77777777" w:rsidR="00CC171A" w:rsidRDefault="00CC171A" w:rsidP="00CC171A">
            <w:pPr>
              <w:spacing w:line="240" w:lineRule="exact"/>
              <w:rPr>
                <w:rFonts w:ascii="Times New Roman" w:eastAsia="SimSun" w:hAnsi="Times New Roman" w:cs="Times New Roman"/>
                <w:b/>
                <w:bCs/>
                <w:sz w:val="15"/>
                <w:szCs w:val="15"/>
              </w:rPr>
            </w:pPr>
          </w:p>
        </w:tc>
        <w:tc>
          <w:tcPr>
            <w:tcW w:w="3462" w:type="dxa"/>
            <w:vAlign w:val="center"/>
          </w:tcPr>
          <w:p w14:paraId="1D39BB2C"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peiminine</w:t>
            </w:r>
          </w:p>
        </w:tc>
        <w:tc>
          <w:tcPr>
            <w:tcW w:w="7769" w:type="dxa"/>
            <w:vAlign w:val="center"/>
          </w:tcPr>
          <w:p w14:paraId="4ACE3956"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Markedly attenuated behavioral dysfunction and inhibited the loss of dopaminergic neurons and microglial activation in the LPS-induced Parkinson’s disease</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rat model. In BV-2 cells, peiminine significantly decreased LPS-induced expression</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of</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the pro-inflammatory mediators TNF-α, IL-6 and IL-1β, COX-2 and iNOS by</w:t>
            </w:r>
            <w:r>
              <w:rPr>
                <w:rFonts w:ascii="Times New Roman" w:eastAsia="SimSun" w:hAnsi="Times New Roman" w:cs="Times New Roman" w:hint="eastAsia"/>
                <w:sz w:val="15"/>
                <w:szCs w:val="15"/>
              </w:rPr>
              <w:t xml:space="preserve"> </w:t>
            </w:r>
            <w:r>
              <w:rPr>
                <w:rFonts w:ascii="Times New Roman" w:eastAsia="SimSun" w:hAnsi="Times New Roman" w:cs="Times New Roman"/>
                <w:sz w:val="15"/>
                <w:szCs w:val="15"/>
              </w:rPr>
              <w:t>inhibiting the phosphorylation of ERK1/2, AKT and NF-κB p65</w:t>
            </w:r>
          </w:p>
        </w:tc>
        <w:tc>
          <w:tcPr>
            <w:tcW w:w="1368" w:type="dxa"/>
            <w:vAlign w:val="center"/>
          </w:tcPr>
          <w:p w14:paraId="647A747A"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 xml:space="preserve">In vitro </w:t>
            </w:r>
            <w:r w:rsidRPr="00743FC1">
              <w:rPr>
                <w:rFonts w:ascii="Times New Roman" w:eastAsia="SimSun" w:hAnsi="Times New Roman" w:cs="Times New Roman"/>
                <w:sz w:val="15"/>
                <w:szCs w:val="15"/>
              </w:rPr>
              <w:t>&amp;</w:t>
            </w:r>
            <w:r w:rsidRPr="00743FC1">
              <w:rPr>
                <w:rFonts w:ascii="Times New Roman" w:eastAsia="SimSun" w:hAnsi="Times New Roman" w:cs="Times New Roman"/>
                <w:i/>
                <w:iCs/>
                <w:sz w:val="15"/>
                <w:szCs w:val="15"/>
              </w:rPr>
              <w:t xml:space="preserve"> in vivo</w:t>
            </w:r>
          </w:p>
        </w:tc>
        <w:tc>
          <w:tcPr>
            <w:tcW w:w="949" w:type="dxa"/>
            <w:vAlign w:val="center"/>
          </w:tcPr>
          <w:p w14:paraId="48D35D29" w14:textId="588AE32C"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[156]</w:t>
            </w:r>
          </w:p>
        </w:tc>
      </w:tr>
      <w:tr w:rsidR="00CC171A" w14:paraId="2F37F52A" w14:textId="77777777" w:rsidTr="00CC171A">
        <w:trPr>
          <w:trHeight w:hRule="exact" w:val="395"/>
          <w:jc w:val="center"/>
        </w:trPr>
        <w:tc>
          <w:tcPr>
            <w:tcW w:w="1476" w:type="dxa"/>
            <w:vAlign w:val="center"/>
          </w:tcPr>
          <w:p w14:paraId="628AE47F" w14:textId="77777777" w:rsidR="00CC171A" w:rsidRDefault="00CC171A" w:rsidP="00CC171A">
            <w:pPr>
              <w:spacing w:line="240" w:lineRule="exact"/>
              <w:rPr>
                <w:rFonts w:ascii="Times New Roman" w:eastAsia="SimSun" w:hAnsi="Times New Roman" w:cs="Times New Roman"/>
                <w:b/>
                <w:bCs/>
                <w:sz w:val="15"/>
                <w:szCs w:val="15"/>
              </w:rPr>
            </w:pPr>
            <w:r>
              <w:rPr>
                <w:rFonts w:ascii="Times New Roman" w:eastAsia="SimSun" w:hAnsi="Times New Roman" w:cs="Times New Roman"/>
                <w:b/>
                <w:bCs/>
                <w:sz w:val="15"/>
                <w:szCs w:val="15"/>
              </w:rPr>
              <w:t>Anti-diabetic</w:t>
            </w:r>
          </w:p>
        </w:tc>
        <w:tc>
          <w:tcPr>
            <w:tcW w:w="3462" w:type="dxa"/>
            <w:vAlign w:val="center"/>
          </w:tcPr>
          <w:p w14:paraId="056CD0A7"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verticinone</w:t>
            </w:r>
          </w:p>
        </w:tc>
        <w:tc>
          <w:tcPr>
            <w:tcW w:w="7769" w:type="dxa"/>
            <w:vAlign w:val="center"/>
          </w:tcPr>
          <w:p w14:paraId="3A8D5B74" w14:textId="77777777" w:rsidR="00CC171A" w:rsidRDefault="00CC171A" w:rsidP="00CC171A">
            <w:pPr>
              <w:spacing w:line="240" w:lineRule="exact"/>
              <w:rPr>
                <w:rFonts w:ascii="Times New Roman" w:eastAsia="SimSun" w:hAnsi="Times New Roman" w:cs="Times New Roman"/>
                <w:sz w:val="15"/>
                <w:szCs w:val="15"/>
              </w:rPr>
            </w:pPr>
            <w:r>
              <w:rPr>
                <w:rFonts w:ascii="Times New Roman" w:eastAsia="SimSun" w:hAnsi="Times New Roman" w:cs="Times New Roman"/>
                <w:sz w:val="15"/>
                <w:szCs w:val="15"/>
              </w:rPr>
              <w:t>Increased insulin secretion and glucose uptake and inhibition of carbohydrate-hydrolyzing enzymes</w:t>
            </w:r>
          </w:p>
        </w:tc>
        <w:tc>
          <w:tcPr>
            <w:tcW w:w="1368" w:type="dxa"/>
            <w:vAlign w:val="center"/>
          </w:tcPr>
          <w:p w14:paraId="5BFA413D" w14:textId="77777777" w:rsidR="00CC171A" w:rsidRPr="00743FC1" w:rsidRDefault="00CC171A" w:rsidP="00CC171A">
            <w:pPr>
              <w:spacing w:line="240" w:lineRule="exact"/>
              <w:rPr>
                <w:rFonts w:ascii="Times New Roman" w:eastAsia="SimSun" w:hAnsi="Times New Roman" w:cs="Times New Roman"/>
                <w:i/>
                <w:iCs/>
                <w:sz w:val="15"/>
                <w:szCs w:val="15"/>
              </w:rPr>
            </w:pPr>
            <w:r w:rsidRPr="00743FC1">
              <w:rPr>
                <w:rFonts w:ascii="Times New Roman" w:eastAsia="SimSun" w:hAnsi="Times New Roman" w:cs="Times New Roman"/>
                <w:i/>
                <w:iCs/>
                <w:sz w:val="15"/>
                <w:szCs w:val="15"/>
              </w:rPr>
              <w:t>In vitro</w:t>
            </w:r>
          </w:p>
        </w:tc>
        <w:tc>
          <w:tcPr>
            <w:tcW w:w="949" w:type="dxa"/>
            <w:vAlign w:val="center"/>
          </w:tcPr>
          <w:p w14:paraId="2AA5A1AB" w14:textId="64822DF0" w:rsidR="00CC171A" w:rsidRPr="00A045C4" w:rsidRDefault="00BA125A" w:rsidP="00CC171A">
            <w:pPr>
              <w:spacing w:line="240" w:lineRule="exact"/>
              <w:rPr>
                <w:rFonts w:ascii="Times New Roman" w:eastAsia="SimSun" w:hAnsi="Times New Roman" w:cs="Times New Roman"/>
                <w:sz w:val="15"/>
                <w:szCs w:val="15"/>
              </w:rPr>
            </w:pPr>
            <w:r>
              <w:rPr>
                <w:rFonts w:ascii="Times New Roman" w:hAnsi="Times New Roman" w:cs="Times New Roman"/>
                <w:color w:val="080000"/>
                <w:kern w:val="0"/>
                <w:sz w:val="15"/>
                <w:szCs w:val="15"/>
              </w:rPr>
              <w:t>[157]</w:t>
            </w:r>
          </w:p>
        </w:tc>
      </w:tr>
    </w:tbl>
    <w:p w14:paraId="71DE7DEE" w14:textId="77777777" w:rsidR="002E303F" w:rsidRPr="00CC171A" w:rsidRDefault="002E303F" w:rsidP="009D14C1">
      <w:pPr>
        <w:spacing w:line="360" w:lineRule="auto"/>
        <w:rPr>
          <w:rFonts w:ascii="Times New Roman" w:hAnsi="Times New Roman" w:cs="Times New Roman"/>
          <w:sz w:val="24"/>
          <w:szCs w:val="24"/>
        </w:rPr>
      </w:pPr>
    </w:p>
    <w:p w14:paraId="1FF84A4E" w14:textId="77777777" w:rsidR="00CC171A" w:rsidRDefault="00CC171A" w:rsidP="009D14C1">
      <w:pPr>
        <w:spacing w:line="360" w:lineRule="auto"/>
        <w:rPr>
          <w:rFonts w:ascii="Times New Roman" w:hAnsi="Times New Roman" w:cs="Times New Roman"/>
          <w:sz w:val="24"/>
          <w:szCs w:val="24"/>
        </w:rPr>
      </w:pPr>
    </w:p>
    <w:p w14:paraId="470A6826" w14:textId="7F9205DF" w:rsidR="00CC171A" w:rsidRDefault="00CC171A" w:rsidP="009D14C1">
      <w:pPr>
        <w:spacing w:line="360" w:lineRule="auto"/>
        <w:rPr>
          <w:rFonts w:ascii="Times New Roman" w:hAnsi="Times New Roman" w:cs="Times New Roman"/>
          <w:sz w:val="24"/>
          <w:szCs w:val="24"/>
        </w:rPr>
        <w:sectPr w:rsidR="00CC171A" w:rsidSect="002A1AE4">
          <w:type w:val="continuous"/>
          <w:pgSz w:w="16838" w:h="11906" w:orient="landscape"/>
          <w:pgMar w:top="1800" w:right="1440" w:bottom="1800" w:left="1440" w:header="851" w:footer="992" w:gutter="0"/>
          <w:cols w:space="425"/>
          <w:docGrid w:type="lines" w:linePitch="312"/>
        </w:sectPr>
      </w:pPr>
    </w:p>
    <w:p w14:paraId="1C409861" w14:textId="07FF5927" w:rsidR="00BA125A" w:rsidRDefault="00BA125A" w:rsidP="00BA125A">
      <w:pPr>
        <w:autoSpaceDE w:val="0"/>
        <w:autoSpaceDN w:val="0"/>
        <w:adjustRightInd w:val="0"/>
        <w:jc w:val="left"/>
        <w:rPr>
          <w:rFonts w:ascii="Times New Roman" w:hAnsi="Times New Roman" w:cs="Times New Roman"/>
          <w:kern w:val="0"/>
          <w:sz w:val="24"/>
          <w:szCs w:val="24"/>
        </w:rPr>
      </w:pPr>
    </w:p>
    <w:p w14:paraId="75228C17" w14:textId="77777777" w:rsidR="00BA125A" w:rsidRDefault="00BA125A" w:rsidP="00BA125A">
      <w:pPr>
        <w:autoSpaceDE w:val="0"/>
        <w:autoSpaceDN w:val="0"/>
        <w:adjustRightInd w:val="0"/>
        <w:jc w:val="center"/>
        <w:rPr>
          <w:rFonts w:ascii="Times New Roman" w:hAnsi="Times New Roman" w:cs="Times New Roman"/>
          <w:kern w:val="0"/>
          <w:sz w:val="24"/>
          <w:szCs w:val="24"/>
        </w:rPr>
      </w:pPr>
      <w:r>
        <w:rPr>
          <w:rFonts w:ascii="Times New Roman" w:hAnsi="Times New Roman" w:cs="Times New Roman"/>
          <w:b/>
          <w:bCs/>
          <w:color w:val="000000"/>
          <w:kern w:val="0"/>
          <w:szCs w:val="21"/>
        </w:rPr>
        <w:t>References:</w:t>
      </w:r>
    </w:p>
    <w:p w14:paraId="496539CD"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   </w:t>
      </w:r>
      <w:bookmarkStart w:id="237" w:name="_neb6505F54F_103D_4E07_AD4F_AC15D0EAE94C"/>
      <w:r>
        <w:rPr>
          <w:rFonts w:ascii="Times New Roman" w:hAnsi="Times New Roman" w:cs="Times New Roman"/>
          <w:color w:val="000000"/>
          <w:kern w:val="0"/>
          <w:szCs w:val="21"/>
        </w:rPr>
        <w:t xml:space="preserve">Shou Q, Wohlmuth H, He X, Liu L, Shen Z. Chemical constituents from </w:t>
      </w:r>
      <w:r>
        <w:rPr>
          <w:rFonts w:ascii="Times New Roman" w:hAnsi="Times New Roman" w:cs="Times New Roman"/>
          <w:i/>
          <w:iCs/>
          <w:color w:val="000000"/>
          <w:kern w:val="0"/>
          <w:szCs w:val="21"/>
        </w:rPr>
        <w:t>Fritillaria anhuiensis</w:t>
      </w:r>
      <w:r>
        <w:rPr>
          <w:rFonts w:ascii="Times New Roman" w:hAnsi="Times New Roman" w:cs="Times New Roman"/>
          <w:color w:val="000000"/>
          <w:kern w:val="0"/>
          <w:szCs w:val="21"/>
        </w:rPr>
        <w:t>. Biochem. Syst. Ecol. 2012;45:16-19.</w:t>
      </w:r>
      <w:bookmarkEnd w:id="237"/>
    </w:p>
    <w:p w14:paraId="4B67599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   </w:t>
      </w:r>
      <w:bookmarkStart w:id="238" w:name="_neb46BB7D1C_93E7_480F_8789_803F4BCA7701"/>
      <w:r>
        <w:rPr>
          <w:rFonts w:ascii="Times New Roman" w:hAnsi="Times New Roman" w:cs="Times New Roman"/>
          <w:color w:val="000000"/>
          <w:kern w:val="0"/>
          <w:szCs w:val="21"/>
        </w:rPr>
        <w:t xml:space="preserve">Guo X, Wu X, Ni J, Zhang L, Xue J, Wang X. Aqueous extract of bulbus </w:t>
      </w:r>
      <w:r>
        <w:rPr>
          <w:rFonts w:ascii="Times New Roman" w:hAnsi="Times New Roman" w:cs="Times New Roman"/>
          <w:i/>
          <w:iCs/>
          <w:color w:val="000000"/>
          <w:kern w:val="0"/>
          <w:szCs w:val="21"/>
        </w:rPr>
        <w:t>Fritillaria cirrhosa</w:t>
      </w:r>
      <w:r>
        <w:rPr>
          <w:rFonts w:ascii="Times New Roman" w:hAnsi="Times New Roman" w:cs="Times New Roman"/>
          <w:color w:val="000000"/>
          <w:kern w:val="0"/>
          <w:szCs w:val="21"/>
        </w:rPr>
        <w:t xml:space="preserve"> induces cytokinesis failure by blocking furrow ingression in human colon epithelial NCM460 cells. Mutat Res Gen Tox En. 2020;850-851:503147.</w:t>
      </w:r>
      <w:bookmarkEnd w:id="238"/>
    </w:p>
    <w:p w14:paraId="56E4FA2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   </w:t>
      </w:r>
      <w:bookmarkStart w:id="239" w:name="_neb93D6B0A3_D0E8_4A3F_964B_5F35B1E74B9C"/>
      <w:r>
        <w:rPr>
          <w:rFonts w:ascii="Times New Roman" w:hAnsi="Times New Roman" w:cs="Times New Roman"/>
          <w:color w:val="000000"/>
          <w:kern w:val="0"/>
          <w:szCs w:val="21"/>
        </w:rPr>
        <w:t xml:space="preserve">Xu J, Liu C, Guo P, Guo Y, Jin D, Song X, et al. Neuroprotective labdane diterpenes from </w:t>
      </w:r>
      <w:r>
        <w:rPr>
          <w:rFonts w:ascii="Times New Roman" w:hAnsi="Times New Roman" w:cs="Times New Roman"/>
          <w:i/>
          <w:iCs/>
          <w:color w:val="000000"/>
          <w:kern w:val="0"/>
          <w:szCs w:val="21"/>
        </w:rPr>
        <w:t>Fritillaria ebeiensis</w:t>
      </w:r>
      <w:r>
        <w:rPr>
          <w:rFonts w:ascii="Times New Roman" w:hAnsi="Times New Roman" w:cs="Times New Roman"/>
          <w:color w:val="000000"/>
          <w:kern w:val="0"/>
          <w:szCs w:val="21"/>
        </w:rPr>
        <w:t>. Fitoterapia. 2011;82:772.</w:t>
      </w:r>
      <w:bookmarkEnd w:id="239"/>
    </w:p>
    <w:p w14:paraId="295E8803"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   </w:t>
      </w:r>
      <w:bookmarkStart w:id="240" w:name="_neb76EE0BF5_370B_4021_B748_399D7369D037"/>
      <w:r>
        <w:rPr>
          <w:rFonts w:ascii="Times New Roman" w:hAnsi="Times New Roman" w:cs="Times New Roman"/>
          <w:color w:val="000000"/>
          <w:kern w:val="0"/>
          <w:szCs w:val="21"/>
        </w:rPr>
        <w:t>Wu J, Wen Y, Ruan H, Yao N, Zhao Q, Sun H, et al. Structural elucidations of two ent-kaurane dimers from bulbs of</w:t>
      </w:r>
      <w:r>
        <w:rPr>
          <w:rFonts w:ascii="Times New Roman" w:hAnsi="Times New Roman" w:cs="Times New Roman"/>
          <w:i/>
          <w:iCs/>
          <w:color w:val="000000"/>
          <w:kern w:val="0"/>
          <w:szCs w:val="21"/>
        </w:rPr>
        <w:t xml:space="preserve"> Fritillaria ebeiensis</w:t>
      </w:r>
      <w:r>
        <w:rPr>
          <w:rFonts w:ascii="Times New Roman" w:hAnsi="Times New Roman" w:cs="Times New Roman"/>
          <w:color w:val="000000"/>
          <w:kern w:val="0"/>
          <w:szCs w:val="21"/>
        </w:rPr>
        <w:t xml:space="preserve"> var. </w:t>
      </w:r>
      <w:r>
        <w:rPr>
          <w:rFonts w:ascii="Times New Roman" w:hAnsi="Times New Roman" w:cs="Times New Roman"/>
          <w:i/>
          <w:iCs/>
          <w:color w:val="000000"/>
          <w:kern w:val="0"/>
          <w:szCs w:val="21"/>
        </w:rPr>
        <w:t>purpurea</w:t>
      </w:r>
      <w:r>
        <w:rPr>
          <w:rFonts w:ascii="Times New Roman" w:hAnsi="Times New Roman" w:cs="Times New Roman"/>
          <w:color w:val="000000"/>
          <w:kern w:val="0"/>
          <w:szCs w:val="21"/>
        </w:rPr>
        <w:t>. J. Asian Nat. Prod. Res. 2000;2:213-218.</w:t>
      </w:r>
      <w:bookmarkEnd w:id="240"/>
    </w:p>
    <w:p w14:paraId="2A9491A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   </w:t>
      </w:r>
      <w:bookmarkStart w:id="241" w:name="_neb346F7793_37E6_4C4E_A111_3A38231F4324"/>
      <w:r>
        <w:rPr>
          <w:rFonts w:ascii="Times New Roman" w:hAnsi="Times New Roman" w:cs="Times New Roman"/>
          <w:color w:val="000000"/>
          <w:kern w:val="0"/>
          <w:szCs w:val="21"/>
        </w:rPr>
        <w:t xml:space="preserve">Kardan M, Yazdani Z, Morsaljahan Z, Ebrahimzadeh M, Rafiei A. Cytotoxic effect of methanolic extracts of </w:t>
      </w:r>
      <w:r>
        <w:rPr>
          <w:rFonts w:ascii="Times New Roman" w:hAnsi="Times New Roman" w:cs="Times New Roman"/>
          <w:i/>
          <w:iCs/>
          <w:color w:val="000000"/>
          <w:kern w:val="0"/>
          <w:szCs w:val="21"/>
        </w:rPr>
        <w:t>Fritillaria imperialis</w:t>
      </w:r>
      <w:r>
        <w:rPr>
          <w:rFonts w:ascii="Times New Roman" w:hAnsi="Times New Roman" w:cs="Times New Roman"/>
          <w:color w:val="000000"/>
          <w:kern w:val="0"/>
          <w:szCs w:val="21"/>
        </w:rPr>
        <w:t xml:space="preserve"> bulbs and </w:t>
      </w:r>
      <w:r>
        <w:rPr>
          <w:rFonts w:ascii="Times New Roman" w:hAnsi="Times New Roman" w:cs="Times New Roman"/>
          <w:i/>
          <w:iCs/>
          <w:color w:val="000000"/>
          <w:kern w:val="0"/>
          <w:szCs w:val="21"/>
        </w:rPr>
        <w:t>Eryngium caucasicum</w:t>
      </w:r>
      <w:r>
        <w:rPr>
          <w:rFonts w:ascii="Times New Roman" w:hAnsi="Times New Roman" w:cs="Times New Roman"/>
          <w:color w:val="000000"/>
          <w:kern w:val="0"/>
          <w:szCs w:val="21"/>
        </w:rPr>
        <w:t xml:space="preserve"> leaves on hepatoma and colon cancer cells. Asian Pac J Trop Biomed. 2019;9:353.</w:t>
      </w:r>
      <w:bookmarkEnd w:id="241"/>
    </w:p>
    <w:p w14:paraId="20A3FD0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   </w:t>
      </w:r>
      <w:bookmarkStart w:id="242" w:name="_nebEC7E7443_6600_4CB9_93CB_84E8027E073A"/>
      <w:r>
        <w:rPr>
          <w:rFonts w:ascii="Times New Roman" w:hAnsi="Times New Roman" w:cs="Times New Roman"/>
          <w:color w:val="000000"/>
          <w:kern w:val="0"/>
          <w:szCs w:val="21"/>
        </w:rPr>
        <w:t>Akhtar MN, Atta-ur-Rahman, Choudhary MI, Sener B, Erdogan I, Tsuda Y. New class of steroidal alkaloids from</w:t>
      </w:r>
      <w:r>
        <w:rPr>
          <w:rFonts w:ascii="Times New Roman" w:hAnsi="Times New Roman" w:cs="Times New Roman"/>
          <w:i/>
          <w:iCs/>
          <w:color w:val="000000"/>
          <w:kern w:val="0"/>
          <w:szCs w:val="21"/>
        </w:rPr>
        <w:t xml:space="preserve"> Fritillaria imperialis</w:t>
      </w:r>
      <w:r>
        <w:rPr>
          <w:rFonts w:ascii="Times New Roman" w:hAnsi="Times New Roman" w:cs="Times New Roman"/>
          <w:color w:val="000000"/>
          <w:kern w:val="0"/>
          <w:szCs w:val="21"/>
        </w:rPr>
        <w:t>. Phytochemistry. 2003;63:115-122.</w:t>
      </w:r>
      <w:bookmarkEnd w:id="242"/>
    </w:p>
    <w:p w14:paraId="4E2F7F3D"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   </w:t>
      </w:r>
      <w:bookmarkStart w:id="243" w:name="_nebA1DA2719_224C_4C18_8B07_BCCDBE3FEA3E"/>
      <w:r>
        <w:rPr>
          <w:rFonts w:ascii="Times New Roman" w:hAnsi="Times New Roman" w:cs="Times New Roman"/>
          <w:color w:val="000000"/>
          <w:kern w:val="0"/>
          <w:szCs w:val="21"/>
        </w:rPr>
        <w:t>Huang J, Lei C, Aisa HA, Yu M, Yili A, Hou A. Isosteroidal alkaloids from Fritillaria karelinii. Chinese J. Org. Chem. 2019;39:842-847.</w:t>
      </w:r>
      <w:bookmarkEnd w:id="243"/>
    </w:p>
    <w:p w14:paraId="0F3124C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   </w:t>
      </w:r>
      <w:bookmarkStart w:id="244" w:name="_neb545D5401_BE07_47F0_AC54_5B129C0F236F"/>
      <w:r>
        <w:rPr>
          <w:rFonts w:ascii="Times New Roman" w:hAnsi="Times New Roman" w:cs="Times New Roman"/>
          <w:color w:val="000000"/>
          <w:kern w:val="0"/>
          <w:szCs w:val="21"/>
        </w:rPr>
        <w:t xml:space="preserve">Pi H, Ruan H, Zhang Y, Niu L, Wu J. Steroidal alkaloids from bulbs of </w:t>
      </w:r>
      <w:r>
        <w:rPr>
          <w:rFonts w:ascii="Times New Roman" w:hAnsi="Times New Roman" w:cs="Times New Roman"/>
          <w:i/>
          <w:iCs/>
          <w:color w:val="000000"/>
          <w:kern w:val="0"/>
          <w:szCs w:val="21"/>
        </w:rPr>
        <w:t>Fritillaria lichuanensis</w:t>
      </w:r>
      <w:r>
        <w:rPr>
          <w:rFonts w:ascii="Times New Roman" w:hAnsi="Times New Roman" w:cs="Times New Roman"/>
          <w:color w:val="000000"/>
          <w:kern w:val="0"/>
          <w:szCs w:val="21"/>
        </w:rPr>
        <w:t>. J. Asian Nat. Prod. Res. 2006;8:133-136.</w:t>
      </w:r>
      <w:bookmarkEnd w:id="244"/>
    </w:p>
    <w:p w14:paraId="6B5B883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   </w:t>
      </w:r>
      <w:bookmarkStart w:id="245" w:name="_neb62739FF7_79A0_4D04_B7EA_CD5D4BB6E00F"/>
      <w:r>
        <w:rPr>
          <w:rFonts w:ascii="Times New Roman" w:hAnsi="Times New Roman" w:cs="Times New Roman"/>
          <w:color w:val="000000"/>
          <w:kern w:val="0"/>
          <w:szCs w:val="21"/>
        </w:rPr>
        <w:t xml:space="preserve">Qian ZZ, Nohara T. Steroidal alkaloids of </w:t>
      </w:r>
      <w:r>
        <w:rPr>
          <w:rFonts w:ascii="Times New Roman" w:hAnsi="Times New Roman" w:cs="Times New Roman"/>
          <w:i/>
          <w:iCs/>
          <w:color w:val="000000"/>
          <w:kern w:val="0"/>
          <w:szCs w:val="21"/>
        </w:rPr>
        <w:t>Fritillaria maximowiczii</w:t>
      </w:r>
      <w:r>
        <w:rPr>
          <w:rFonts w:ascii="Times New Roman" w:hAnsi="Times New Roman" w:cs="Times New Roman"/>
          <w:color w:val="000000"/>
          <w:kern w:val="0"/>
          <w:szCs w:val="21"/>
        </w:rPr>
        <w:t>. Phytochemistry. 1995;40:979-981.</w:t>
      </w:r>
      <w:bookmarkEnd w:id="245"/>
    </w:p>
    <w:p w14:paraId="3185246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  </w:t>
      </w:r>
      <w:bookmarkStart w:id="246" w:name="_neb3E735A1F_7F49_4A88_9B83_838F7F9FEAE6"/>
      <w:r>
        <w:rPr>
          <w:rFonts w:ascii="Times New Roman" w:hAnsi="Times New Roman" w:cs="Times New Roman"/>
          <w:color w:val="000000"/>
          <w:kern w:val="0"/>
          <w:szCs w:val="21"/>
        </w:rPr>
        <w:t xml:space="preserve">Matsuo Y, Shinoda D, Nakamaru A, Mimaki Y. Steroidal glycosides from the bulbs of </w:t>
      </w:r>
      <w:r>
        <w:rPr>
          <w:rFonts w:ascii="Times New Roman" w:hAnsi="Times New Roman" w:cs="Times New Roman"/>
          <w:i/>
          <w:iCs/>
          <w:color w:val="000000"/>
          <w:kern w:val="0"/>
          <w:szCs w:val="21"/>
        </w:rPr>
        <w:t>Fritillaria meleagris</w:t>
      </w:r>
      <w:r>
        <w:rPr>
          <w:rFonts w:ascii="Times New Roman" w:hAnsi="Times New Roman" w:cs="Times New Roman"/>
          <w:color w:val="000000"/>
          <w:kern w:val="0"/>
          <w:szCs w:val="21"/>
        </w:rPr>
        <w:t xml:space="preserve"> and their cytotoxic activities. Steroids. 2013;78:670-682.</w:t>
      </w:r>
      <w:bookmarkEnd w:id="246"/>
    </w:p>
    <w:p w14:paraId="5BD28AD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  </w:t>
      </w:r>
      <w:bookmarkStart w:id="247" w:name="_nebBC605C09_C1E0_4FA6_A773_1B3D5F366C46"/>
      <w:r>
        <w:rPr>
          <w:rFonts w:ascii="Times New Roman" w:hAnsi="Times New Roman" w:cs="Times New Roman"/>
          <w:color w:val="000000"/>
          <w:kern w:val="0"/>
          <w:szCs w:val="21"/>
        </w:rPr>
        <w:t xml:space="preserve">Wang Y, Aamer M, Aslay M, Sener B, Khan F, Wahab A, et al. A new steroidal alkaloid from </w:t>
      </w:r>
      <w:r>
        <w:rPr>
          <w:rFonts w:ascii="Times New Roman" w:hAnsi="Times New Roman" w:cs="Times New Roman"/>
          <w:i/>
          <w:iCs/>
          <w:color w:val="000000"/>
          <w:kern w:val="0"/>
          <w:szCs w:val="21"/>
        </w:rPr>
        <w:t xml:space="preserve">Fritillaria michailovskyi </w:t>
      </w:r>
      <w:r>
        <w:rPr>
          <w:rFonts w:ascii="Times New Roman" w:hAnsi="Times New Roman" w:cs="Times New Roman"/>
          <w:color w:val="000000"/>
          <w:kern w:val="0"/>
          <w:szCs w:val="21"/>
        </w:rPr>
        <w:t>Fomin. Nat. Prod. Res. 2020;1-6.</w:t>
      </w:r>
      <w:bookmarkEnd w:id="247"/>
    </w:p>
    <w:p w14:paraId="37243005"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  </w:t>
      </w:r>
      <w:bookmarkStart w:id="248" w:name="_nebC50A225C_1AA9_41B0_94CE_55613D4D6FD4"/>
      <w:r>
        <w:rPr>
          <w:rFonts w:ascii="Times New Roman" w:hAnsi="Times New Roman" w:cs="Times New Roman"/>
          <w:color w:val="000000"/>
          <w:kern w:val="0"/>
          <w:szCs w:val="21"/>
        </w:rPr>
        <w:t>Hongning L, Li F, Luo Y, Zhu W, Yan D, Huang X. Diterpenoids from bulbs of Fritillaria monanth. Acta Pharmaceutica Sinica. 2007;42:1152-1154.</w:t>
      </w:r>
      <w:bookmarkEnd w:id="248"/>
    </w:p>
    <w:p w14:paraId="0252FD3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  </w:t>
      </w:r>
      <w:bookmarkStart w:id="249" w:name="_neb64C083AC_F56E_48EF_87F7_8D9F72BE9C23"/>
      <w:r>
        <w:rPr>
          <w:rFonts w:ascii="Times New Roman" w:hAnsi="Times New Roman" w:cs="Times New Roman"/>
          <w:color w:val="000000"/>
          <w:kern w:val="0"/>
          <w:szCs w:val="21"/>
        </w:rPr>
        <w:t>Li Q, Wu Z, Zhang L, Shao L. Isolation and identification of alkaloids from Fritillaria ningguoensis S. C. Chen et S. F. Yin. Acta Pharmaceutica Sinica. 1988;23:415-421.</w:t>
      </w:r>
      <w:bookmarkEnd w:id="249"/>
    </w:p>
    <w:p w14:paraId="44C9192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  </w:t>
      </w:r>
      <w:bookmarkStart w:id="250" w:name="_nebDA85BA4A_5C93_4CD2_8D84_34875A8EB306"/>
      <w:r>
        <w:rPr>
          <w:rFonts w:ascii="Times New Roman" w:hAnsi="Times New Roman" w:cs="Times New Roman"/>
          <w:color w:val="000000"/>
          <w:kern w:val="0"/>
          <w:szCs w:val="21"/>
        </w:rPr>
        <w:t xml:space="preserve">Wang D, Li Z, Zhang L, Atanasov A, Wang S. Characterization of the isosteroidal alkaloid chuanbeinone from bulbus of </w:t>
      </w:r>
      <w:r>
        <w:rPr>
          <w:rFonts w:ascii="Times New Roman" w:hAnsi="Times New Roman" w:cs="Times New Roman"/>
          <w:i/>
          <w:iCs/>
          <w:color w:val="000000"/>
          <w:kern w:val="0"/>
          <w:szCs w:val="21"/>
        </w:rPr>
        <w:t>Fritillaria pallidiflora</w:t>
      </w:r>
      <w:r>
        <w:rPr>
          <w:rFonts w:ascii="Times New Roman" w:hAnsi="Times New Roman" w:cs="Times New Roman"/>
          <w:color w:val="000000"/>
          <w:kern w:val="0"/>
          <w:szCs w:val="21"/>
        </w:rPr>
        <w:t xml:space="preserve"> as novel antitumor agent</w:t>
      </w:r>
      <w:r>
        <w:rPr>
          <w:rFonts w:ascii="Times New Roman" w:hAnsi="Times New Roman" w:cs="Times New Roman"/>
          <w:i/>
          <w:iCs/>
          <w:color w:val="000000"/>
          <w:kern w:val="0"/>
          <w:szCs w:val="21"/>
        </w:rPr>
        <w:t xml:space="preserve"> in vitro</w:t>
      </w:r>
      <w:r>
        <w:rPr>
          <w:rFonts w:ascii="Times New Roman" w:hAnsi="Times New Roman" w:cs="Times New Roman"/>
          <w:color w:val="000000"/>
          <w:kern w:val="0"/>
          <w:szCs w:val="21"/>
        </w:rPr>
        <w:t xml:space="preserve"> and</w:t>
      </w:r>
      <w:r>
        <w:rPr>
          <w:rFonts w:ascii="Times New Roman" w:hAnsi="Times New Roman" w:cs="Times New Roman"/>
          <w:i/>
          <w:iCs/>
          <w:color w:val="000000"/>
          <w:kern w:val="0"/>
          <w:szCs w:val="21"/>
        </w:rPr>
        <w:t xml:space="preserve"> in vivo</w:t>
      </w:r>
      <w:r>
        <w:rPr>
          <w:rFonts w:ascii="Times New Roman" w:hAnsi="Times New Roman" w:cs="Times New Roman"/>
          <w:color w:val="000000"/>
          <w:kern w:val="0"/>
          <w:szCs w:val="21"/>
        </w:rPr>
        <w:t>. Planta Med. 2016;82:195-204.</w:t>
      </w:r>
      <w:bookmarkEnd w:id="250"/>
    </w:p>
    <w:p w14:paraId="71D77FE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15  </w:t>
      </w:r>
      <w:bookmarkStart w:id="251" w:name="_nebA520B680_FAEB_41F1_B359_64A460680D62"/>
      <w:r>
        <w:rPr>
          <w:rFonts w:ascii="Times New Roman" w:hAnsi="Times New Roman" w:cs="Times New Roman"/>
          <w:color w:val="000000"/>
          <w:kern w:val="0"/>
          <w:szCs w:val="21"/>
        </w:rPr>
        <w:t xml:space="preserve">Jiang Y, Li H, Li P, Cai Z, Ye W. Steroidal alkaloids from the bulbs of </w:t>
      </w:r>
      <w:r>
        <w:rPr>
          <w:rFonts w:ascii="Times New Roman" w:hAnsi="Times New Roman" w:cs="Times New Roman"/>
          <w:i/>
          <w:iCs/>
          <w:color w:val="000000"/>
          <w:kern w:val="0"/>
          <w:szCs w:val="21"/>
        </w:rPr>
        <w:t>Fritillaria puqiensis</w:t>
      </w:r>
      <w:r>
        <w:rPr>
          <w:rFonts w:ascii="Times New Roman" w:hAnsi="Times New Roman" w:cs="Times New Roman"/>
          <w:color w:val="000000"/>
          <w:kern w:val="0"/>
          <w:szCs w:val="21"/>
        </w:rPr>
        <w:t>. J. Nat. Prod. 2005;68:264-267.</w:t>
      </w:r>
      <w:bookmarkEnd w:id="251"/>
    </w:p>
    <w:p w14:paraId="7353C13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16  </w:t>
      </w:r>
      <w:bookmarkStart w:id="252" w:name="_nebEC32B9A1_D769_4473_B6E8_F16F4BE7C9A9"/>
      <w:r>
        <w:rPr>
          <w:rFonts w:ascii="Times New Roman" w:hAnsi="Times New Roman" w:cs="Times New Roman"/>
          <w:color w:val="000000"/>
          <w:kern w:val="0"/>
          <w:szCs w:val="21"/>
        </w:rPr>
        <w:t xml:space="preserve">Khare CP. (2007). Indian Medicinal Plants </w:t>
      </w:r>
      <w:r>
        <w:rPr>
          <w:rFonts w:ascii="Times New Roman" w:hAnsi="Times New Roman" w:cs="Times New Roman"/>
          <w:i/>
          <w:iCs/>
          <w:color w:val="000000"/>
          <w:kern w:val="0"/>
          <w:szCs w:val="21"/>
        </w:rPr>
        <w:t>Fritillaria roylei</w:t>
      </w:r>
      <w:r>
        <w:rPr>
          <w:rFonts w:ascii="Times New Roman" w:hAnsi="Times New Roman" w:cs="Times New Roman"/>
          <w:color w:val="000000"/>
          <w:kern w:val="0"/>
          <w:szCs w:val="21"/>
        </w:rPr>
        <w:t xml:space="preserve"> Hook. In. New York: Springer.</w:t>
      </w:r>
      <w:bookmarkEnd w:id="252"/>
    </w:p>
    <w:p w14:paraId="6F2899F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17  </w:t>
      </w:r>
      <w:bookmarkStart w:id="253" w:name="_neb7B895655_C4E3_4341_87DE_3B4E2301608A"/>
      <w:r>
        <w:rPr>
          <w:rFonts w:ascii="Times New Roman" w:hAnsi="Times New Roman" w:cs="Times New Roman"/>
          <w:color w:val="000000"/>
          <w:kern w:val="0"/>
          <w:szCs w:val="21"/>
        </w:rPr>
        <w:t xml:space="preserve">Huang S, Zhou X, Wen J, Wang C, Wang H, Shan L, et al. A novel steroidal alkaloid from </w:t>
      </w:r>
      <w:r>
        <w:rPr>
          <w:rFonts w:ascii="Times New Roman" w:hAnsi="Times New Roman" w:cs="Times New Roman"/>
          <w:i/>
          <w:iCs/>
          <w:color w:val="000000"/>
          <w:kern w:val="0"/>
          <w:szCs w:val="21"/>
        </w:rPr>
        <w:t>Fritillaria shuchengensis</w:t>
      </w:r>
      <w:r>
        <w:rPr>
          <w:rFonts w:ascii="Times New Roman" w:hAnsi="Times New Roman" w:cs="Times New Roman"/>
          <w:color w:val="000000"/>
          <w:kern w:val="0"/>
          <w:szCs w:val="21"/>
        </w:rPr>
        <w:t>. J Nat Med. 2013;67:647-651.</w:t>
      </w:r>
      <w:bookmarkEnd w:id="253"/>
    </w:p>
    <w:p w14:paraId="03A7BF73"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18  </w:t>
      </w:r>
      <w:bookmarkStart w:id="254" w:name="_neb20D58524_1B96_403E_AB40_B60E3422F882"/>
      <w:r>
        <w:rPr>
          <w:rFonts w:ascii="Times New Roman" w:hAnsi="Times New Roman" w:cs="Times New Roman"/>
          <w:color w:val="000000"/>
          <w:kern w:val="0"/>
          <w:szCs w:val="21"/>
        </w:rPr>
        <w:t>Hu C, Shang E, Lin W, Cai M. Studies on the chemical constituents of Fritillaria taipaiensis L. Acta Pharmaceutica Sinica. 1993;28:516-521.</w:t>
      </w:r>
      <w:bookmarkEnd w:id="254"/>
    </w:p>
    <w:p w14:paraId="5568581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19  </w:t>
      </w:r>
      <w:bookmarkStart w:id="255" w:name="_nebDFE7A146_F427_4D2C_A82B_7AB835BDD47C"/>
      <w:r>
        <w:rPr>
          <w:rFonts w:ascii="Times New Roman" w:hAnsi="Times New Roman" w:cs="Times New Roman"/>
          <w:color w:val="000000"/>
          <w:kern w:val="0"/>
          <w:szCs w:val="21"/>
        </w:rPr>
        <w:t>Zhang J, Lao A, Chen Q, Xu R. Studies on the chemcial constituents of Dongbeimu (Fritillaria thunbergii var. chekiangensis) (I). Chinese Traditional and Herbal Drugs. 1993;24:341-342.</w:t>
      </w:r>
      <w:bookmarkEnd w:id="255"/>
    </w:p>
    <w:p w14:paraId="1F088F33"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20  </w:t>
      </w:r>
      <w:bookmarkStart w:id="256" w:name="_neb5FF42493_7389_4831_A7D5_6CF01F8790D3"/>
      <w:r>
        <w:rPr>
          <w:rFonts w:ascii="Times New Roman" w:hAnsi="Times New Roman" w:cs="Times New Roman"/>
          <w:color w:val="000000"/>
          <w:kern w:val="0"/>
          <w:szCs w:val="21"/>
        </w:rPr>
        <w:t>Kitamura Y, Kaneko K, Shiro M, Chen Y, Hsh H, Lee P, et al. Tortifoline, a novel (20S, 22R)-5</w:t>
      </w:r>
      <w:r>
        <w:rPr>
          <w:rFonts w:ascii="SimSun" w:eastAsia="SimSun" w:hAnsi="Times New Roman" w:cs="SimSun" w:hint="eastAsia"/>
          <w:color w:val="000000"/>
          <w:kern w:val="0"/>
          <w:szCs w:val="21"/>
        </w:rPr>
        <w:t>α</w:t>
      </w:r>
      <w:r>
        <w:rPr>
          <w:rFonts w:ascii="Times New Roman" w:hAnsi="Times New Roman" w:cs="Times New Roman"/>
          <w:color w:val="000000"/>
          <w:kern w:val="0"/>
          <w:szCs w:val="21"/>
        </w:rPr>
        <w:t>-cevanine alkaloid from</w:t>
      </w:r>
      <w:r>
        <w:rPr>
          <w:rFonts w:ascii="Times New Roman" w:hAnsi="Times New Roman" w:cs="Times New Roman"/>
          <w:i/>
          <w:iCs/>
          <w:color w:val="000000"/>
          <w:kern w:val="0"/>
          <w:szCs w:val="21"/>
        </w:rPr>
        <w:t xml:space="preserve"> Fritillaria tortifolia</w:t>
      </w:r>
      <w:r>
        <w:rPr>
          <w:rFonts w:ascii="Times New Roman" w:hAnsi="Times New Roman" w:cs="Times New Roman"/>
          <w:color w:val="000000"/>
          <w:kern w:val="0"/>
          <w:szCs w:val="21"/>
        </w:rPr>
        <w:t>. Chem. Pharm. Bull. 1989;37:1514-1516.</w:t>
      </w:r>
      <w:bookmarkEnd w:id="256"/>
    </w:p>
    <w:p w14:paraId="266A626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21  </w:t>
      </w:r>
      <w:bookmarkStart w:id="257" w:name="_neb0B705F2F_FA94_48F6_8922_45420086A690"/>
      <w:r>
        <w:rPr>
          <w:rFonts w:ascii="Times New Roman" w:hAnsi="Times New Roman" w:cs="Times New Roman"/>
          <w:color w:val="000000"/>
          <w:kern w:val="0"/>
          <w:szCs w:val="21"/>
        </w:rPr>
        <w:t>Xu D, Wang S, Huang E, Xu M, Zhang Y, Wen X. Isolation and identification of pingpeimine B. Acta Pharmaceutica Sinica. 1988;23:902-905.</w:t>
      </w:r>
      <w:bookmarkEnd w:id="257"/>
    </w:p>
    <w:p w14:paraId="5A4D0EAF"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22  </w:t>
      </w:r>
      <w:bookmarkStart w:id="258" w:name="_neb8ECD0D92_CD88_4714_8A62_1F0AD0869855"/>
      <w:r>
        <w:rPr>
          <w:rFonts w:ascii="Times New Roman" w:hAnsi="Times New Roman" w:cs="Times New Roman"/>
          <w:color w:val="000000"/>
          <w:kern w:val="0"/>
          <w:szCs w:val="21"/>
        </w:rPr>
        <w:t>Shi L, Lu X, Meng L, Lv W, Liu Q, Liu Y. Chemical constituents from the bulbs of Fritillaria walujewii. Journal of Chinese Medicinal Materials. 2017;40:2098-2100.</w:t>
      </w:r>
      <w:bookmarkEnd w:id="258"/>
    </w:p>
    <w:p w14:paraId="59393B8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23  </w:t>
      </w:r>
      <w:bookmarkStart w:id="259" w:name="_neb29536146_61B7_4DA5_A6E7_C12034EDD603"/>
      <w:r>
        <w:rPr>
          <w:rFonts w:ascii="Times New Roman" w:hAnsi="Times New Roman" w:cs="Times New Roman"/>
          <w:color w:val="000000"/>
          <w:kern w:val="0"/>
          <w:szCs w:val="21"/>
        </w:rPr>
        <w:t>Jian-fa Z, Zhu H, Aisa H, Chun L, Yili A, Ai-jun H. Studies on alkaloid constituents of Fritillaria yuminensis. China Journal of Chinese Materia Medica. 2019;44:495-499.</w:t>
      </w:r>
      <w:bookmarkEnd w:id="259"/>
    </w:p>
    <w:p w14:paraId="03AE39E3"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24  </w:t>
      </w:r>
      <w:bookmarkStart w:id="260" w:name="_neb225018B8_2D6D_4732_BA0C_FF1CD8135780"/>
      <w:r>
        <w:rPr>
          <w:rFonts w:ascii="Times New Roman" w:hAnsi="Times New Roman" w:cs="Times New Roman"/>
          <w:color w:val="000000"/>
          <w:kern w:val="0"/>
          <w:szCs w:val="21"/>
        </w:rPr>
        <w:t>Xu M, Xu D, Huang E, Zheng W. Alkaloids research of Fritillaria ussuriensis Maxim flower. Bulletin of Chinese Materia Medica. 1988;13:32-33.</w:t>
      </w:r>
      <w:bookmarkEnd w:id="260"/>
    </w:p>
    <w:p w14:paraId="4DEF6CA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25  </w:t>
      </w:r>
      <w:bookmarkStart w:id="261" w:name="_neb3FD71BCF_61D8_4560_A618_0CA96B2991C1"/>
      <w:r>
        <w:rPr>
          <w:rFonts w:ascii="Times New Roman" w:hAnsi="Times New Roman" w:cs="Times New Roman"/>
          <w:color w:val="000000"/>
          <w:kern w:val="0"/>
          <w:szCs w:val="21"/>
        </w:rPr>
        <w:t>Xu D, Huang E, Xu M, Zheng W, Sun Z. Chemical components of stems and leaves in Fritillaria ussuriensis. Traditional Chinese Medicine Journal. 1986;11:40-41.</w:t>
      </w:r>
      <w:bookmarkEnd w:id="261"/>
    </w:p>
    <w:p w14:paraId="7527ABBD"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26  </w:t>
      </w:r>
      <w:bookmarkStart w:id="262" w:name="_neb5372CFF3_B4EC_4B13_A93C_9628832528DD"/>
      <w:r>
        <w:rPr>
          <w:rFonts w:ascii="Times New Roman" w:hAnsi="Times New Roman" w:cs="Times New Roman"/>
          <w:color w:val="000000"/>
          <w:kern w:val="0"/>
          <w:szCs w:val="21"/>
        </w:rPr>
        <w:t>Xu D, Zhang B, Li H, Xu M. Isolation and identification of alkaloids from Fritillaria ussuriensis Maxim. Acta Pharmaceutica Sinica. 1982;17:355-359.</w:t>
      </w:r>
      <w:bookmarkEnd w:id="262"/>
    </w:p>
    <w:p w14:paraId="0DF45B8A"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27  </w:t>
      </w:r>
      <w:bookmarkStart w:id="263" w:name="_neb68CAC59B_F8B6_444B_AD01_4A33C9D854AD"/>
      <w:r>
        <w:rPr>
          <w:rFonts w:ascii="Times New Roman" w:hAnsi="Times New Roman" w:cs="Times New Roman"/>
          <w:color w:val="000000"/>
          <w:kern w:val="0"/>
          <w:szCs w:val="21"/>
        </w:rPr>
        <w:t xml:space="preserve">Yang Z, Duan D. A new alkaloid from </w:t>
      </w:r>
      <w:r>
        <w:rPr>
          <w:rFonts w:ascii="Times New Roman" w:hAnsi="Times New Roman" w:cs="Times New Roman"/>
          <w:i/>
          <w:iCs/>
          <w:color w:val="000000"/>
          <w:kern w:val="0"/>
          <w:szCs w:val="21"/>
        </w:rPr>
        <w:t>Fritillaria ussuriensis</w:t>
      </w:r>
      <w:r>
        <w:rPr>
          <w:rFonts w:ascii="Times New Roman" w:hAnsi="Times New Roman" w:cs="Times New Roman"/>
          <w:color w:val="000000"/>
          <w:kern w:val="0"/>
          <w:szCs w:val="21"/>
        </w:rPr>
        <w:t xml:space="preserve"> Maxim. Fitoterapia. 2012;83:137-141.</w:t>
      </w:r>
      <w:bookmarkEnd w:id="263"/>
    </w:p>
    <w:p w14:paraId="72686391"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28  </w:t>
      </w:r>
      <w:bookmarkStart w:id="264" w:name="_neb18321AEC_5688_46A9_83B4_0C12FE800AF4"/>
      <w:r>
        <w:rPr>
          <w:rFonts w:ascii="Times New Roman" w:hAnsi="Times New Roman" w:cs="Times New Roman"/>
          <w:color w:val="000000"/>
          <w:kern w:val="0"/>
          <w:szCs w:val="21"/>
        </w:rPr>
        <w:t>Zhang J, Lao A, Huang H, Ma G, Xu R. Study on the chemical constituents of Fritillaria thunbergii Miq. III. isolation and identification of zhebeinone. Acta Pharmaceutica Sinica. 1992;27:472-475.</w:t>
      </w:r>
      <w:bookmarkEnd w:id="264"/>
    </w:p>
    <w:p w14:paraId="29C0B8D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29  </w:t>
      </w:r>
      <w:bookmarkStart w:id="265" w:name="_neb1C1922E9_6E45_4160_9C53_46854B93D557"/>
      <w:r>
        <w:rPr>
          <w:rFonts w:ascii="Times New Roman" w:hAnsi="Times New Roman" w:cs="Times New Roman"/>
          <w:color w:val="000000"/>
          <w:kern w:val="0"/>
          <w:szCs w:val="21"/>
        </w:rPr>
        <w:t xml:space="preserve">Cao X, Chen S, Li J, Xiao P, Chen S. Steroidal alkaloids from the bulbs of </w:t>
      </w:r>
      <w:r>
        <w:rPr>
          <w:rFonts w:ascii="Times New Roman" w:hAnsi="Times New Roman" w:cs="Times New Roman"/>
          <w:i/>
          <w:iCs/>
          <w:color w:val="000000"/>
          <w:kern w:val="0"/>
          <w:szCs w:val="21"/>
        </w:rPr>
        <w:t>Fritillaria delavayi</w:t>
      </w:r>
      <w:r>
        <w:rPr>
          <w:rFonts w:ascii="Times New Roman" w:hAnsi="Times New Roman" w:cs="Times New Roman"/>
          <w:color w:val="000000"/>
          <w:kern w:val="0"/>
          <w:szCs w:val="21"/>
        </w:rPr>
        <w:t xml:space="preserve"> Franch. (Liliaceae). Biochem. Syst. Ecol. 2008;36:665-668.</w:t>
      </w:r>
      <w:bookmarkEnd w:id="265"/>
    </w:p>
    <w:p w14:paraId="61802A6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30  </w:t>
      </w:r>
      <w:bookmarkStart w:id="266" w:name="_nebE397ACE2_AE67_4046_90FA_AF0069DAE8DA"/>
      <w:r>
        <w:rPr>
          <w:rFonts w:ascii="Times New Roman" w:hAnsi="Times New Roman" w:cs="Times New Roman"/>
          <w:color w:val="000000"/>
          <w:kern w:val="0"/>
          <w:szCs w:val="21"/>
        </w:rPr>
        <w:t xml:space="preserve">Wu J. Research of chemical component of Fritillaria hupehensis </w:t>
      </w:r>
      <w:r>
        <w:rPr>
          <w:rFonts w:ascii="SimSun" w:eastAsia="SimSun" w:hAnsi="Times New Roman" w:cs="SimSun" w:hint="eastAsia"/>
          <w:color w:val="000000"/>
          <w:kern w:val="0"/>
          <w:szCs w:val="21"/>
        </w:rPr>
        <w:t>Ⅰ</w:t>
      </w:r>
      <w:r>
        <w:rPr>
          <w:rFonts w:ascii="Times New Roman" w:hAnsi="Times New Roman" w:cs="Times New Roman"/>
          <w:color w:val="000000"/>
          <w:kern w:val="0"/>
          <w:szCs w:val="21"/>
        </w:rPr>
        <w:t xml:space="preserve"> alkaloid research. Chinese Traditional and Herbal Drugs. 1982;13:3-6.</w:t>
      </w:r>
      <w:bookmarkEnd w:id="266"/>
    </w:p>
    <w:p w14:paraId="0CE6CB5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31  </w:t>
      </w:r>
      <w:bookmarkStart w:id="267" w:name="_neb8BDEA7E4_83E9_4B60_8C70_9075259859F3"/>
      <w:r>
        <w:rPr>
          <w:rFonts w:ascii="Times New Roman" w:hAnsi="Times New Roman" w:cs="Times New Roman"/>
          <w:color w:val="000000"/>
          <w:kern w:val="0"/>
          <w:szCs w:val="21"/>
        </w:rPr>
        <w:t xml:space="preserve">Wu J, Li H, Zhu J. Research of chemical components of Fritillaria genus plants </w:t>
      </w:r>
      <w:r>
        <w:rPr>
          <w:rFonts w:ascii="SimSun" w:eastAsia="SimSun" w:hAnsi="Times New Roman" w:cs="SimSun" w:hint="eastAsia"/>
          <w:color w:val="000000"/>
          <w:kern w:val="0"/>
          <w:szCs w:val="21"/>
        </w:rPr>
        <w:t>Ⅶ</w:t>
      </w:r>
      <w:r>
        <w:rPr>
          <w:rFonts w:ascii="Times New Roman" w:hAnsi="Times New Roman" w:cs="Times New Roman"/>
          <w:color w:val="000000"/>
          <w:kern w:val="0"/>
          <w:szCs w:val="21"/>
        </w:rPr>
        <w:t>. isolation and authentication of alkaloid in Fritillaria ebeiensis. Chinese Traditional and Herbal Drugs. 1989;20:5-7.</w:t>
      </w:r>
      <w:bookmarkEnd w:id="267"/>
    </w:p>
    <w:p w14:paraId="0D149FD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32  </w:t>
      </w:r>
      <w:bookmarkStart w:id="268" w:name="_neb592227E2_2294_4D04_A5AD_0DFE688F0F75"/>
      <w:r>
        <w:rPr>
          <w:rFonts w:ascii="Times New Roman" w:hAnsi="Times New Roman" w:cs="Times New Roman"/>
          <w:color w:val="000000"/>
          <w:kern w:val="0"/>
          <w:szCs w:val="21"/>
        </w:rPr>
        <w:t xml:space="preserve">Wu J, Pan X, Lou M, Wang X, Ling D. Research of chemical components of Fritillaria genus plants </w:t>
      </w:r>
      <w:r>
        <w:rPr>
          <w:rFonts w:ascii="SimSun" w:eastAsia="SimSun" w:hAnsi="Times New Roman" w:cs="SimSun" w:hint="eastAsia"/>
          <w:color w:val="000000"/>
          <w:kern w:val="0"/>
          <w:szCs w:val="21"/>
        </w:rPr>
        <w:t>Ⅶ</w:t>
      </w:r>
      <w:r>
        <w:rPr>
          <w:rFonts w:ascii="Times New Roman" w:hAnsi="Times New Roman" w:cs="Times New Roman"/>
          <w:color w:val="000000"/>
          <w:kern w:val="0"/>
          <w:szCs w:val="21"/>
        </w:rPr>
        <w:t>. isolation and authentication of alkaloid in Fritillaria ebeiensis var. purpuea. Acta Pharmaceutica Sinica. 1989;24:600-605.</w:t>
      </w:r>
      <w:bookmarkEnd w:id="268"/>
    </w:p>
    <w:p w14:paraId="6B454BB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33  </w:t>
      </w:r>
      <w:bookmarkStart w:id="269" w:name="_neb233A87C2_8888_44B4_B362_FAA9FD5A8CAF"/>
      <w:r>
        <w:rPr>
          <w:rFonts w:ascii="Times New Roman" w:hAnsi="Times New Roman" w:cs="Times New Roman"/>
          <w:color w:val="000000"/>
          <w:kern w:val="0"/>
          <w:szCs w:val="21"/>
        </w:rPr>
        <w:t>Zhang Z, Fan C. Research of chemical components of Jiangxi Fritillaria monantha Migo (I). Chinese Traditional and Herbal Drugs. 1994;48.</w:t>
      </w:r>
      <w:bookmarkEnd w:id="269"/>
    </w:p>
    <w:p w14:paraId="5C762C9A"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34  </w:t>
      </w:r>
      <w:bookmarkStart w:id="270" w:name="_neb6F804155_BD54_49FB_B8C9_77E1205082EC"/>
      <w:r>
        <w:rPr>
          <w:rFonts w:ascii="Times New Roman" w:hAnsi="Times New Roman" w:cs="Times New Roman"/>
          <w:color w:val="000000"/>
          <w:kern w:val="0"/>
          <w:szCs w:val="21"/>
        </w:rPr>
        <w:t>Cao X, Li M, Li J, Xiao P, Chen S, Chen S. Alkaloid constituents of Fritillaria cirrhosa. Chinese Traditional and Herbal Drugs. 2009;40:15-17.</w:t>
      </w:r>
      <w:bookmarkEnd w:id="270"/>
    </w:p>
    <w:p w14:paraId="3C9A05A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35  </w:t>
      </w:r>
      <w:bookmarkStart w:id="271" w:name="_neb57A55070_00C9_4FA7_A37E_980E43F839EF"/>
      <w:r>
        <w:rPr>
          <w:rFonts w:ascii="Times New Roman" w:hAnsi="Times New Roman" w:cs="Times New Roman"/>
          <w:color w:val="000000"/>
          <w:kern w:val="0"/>
          <w:szCs w:val="21"/>
        </w:rPr>
        <w:t>Li C, Li D, Li L, An M, Zhong S, Jiang H, et al. Study on alkaloid constituents from the bulbus of cultivated Fritillaria wabuensis. West China Journal of Pharmaceutical Sciences. 2019;34:463-467.</w:t>
      </w:r>
      <w:bookmarkEnd w:id="271"/>
    </w:p>
    <w:p w14:paraId="7BD7E59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36  </w:t>
      </w:r>
      <w:bookmarkStart w:id="272" w:name="_nebF5B3C5F6_2D29_48DF_8CB1_1B0AFE8C89AB"/>
      <w:r>
        <w:rPr>
          <w:rFonts w:ascii="Times New Roman" w:hAnsi="Times New Roman" w:cs="Times New Roman"/>
          <w:color w:val="000000"/>
          <w:kern w:val="0"/>
          <w:szCs w:val="21"/>
        </w:rPr>
        <w:t>Wang S, Huang E, Wen X, Wu X, Xu D. Studies on the steroid alkaloids from stems and leaves of Fritillaria ussuriensis Maxim. China Journal of Chinese Materia Medica. 1991;16:554-555.</w:t>
      </w:r>
      <w:bookmarkEnd w:id="272"/>
    </w:p>
    <w:p w14:paraId="248F6005"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37  </w:t>
      </w:r>
      <w:bookmarkStart w:id="273" w:name="_nebBD0F6FB8_180A_4441_AFA6_23E22A878E80"/>
      <w:r>
        <w:rPr>
          <w:rFonts w:ascii="Times New Roman" w:hAnsi="Times New Roman" w:cs="Times New Roman"/>
          <w:color w:val="000000"/>
          <w:kern w:val="0"/>
          <w:szCs w:val="21"/>
        </w:rPr>
        <w:t xml:space="preserve">Zhang A, Wang H, Tang X, Zheng Y, Yi X, Yu K. Isolation and structure elucidation of alkaloids from the bulb of </w:t>
      </w:r>
      <w:r>
        <w:rPr>
          <w:rFonts w:ascii="Times New Roman" w:hAnsi="Times New Roman" w:cs="Times New Roman"/>
          <w:i/>
          <w:iCs/>
          <w:color w:val="000000"/>
          <w:kern w:val="0"/>
          <w:szCs w:val="21"/>
        </w:rPr>
        <w:t>Fritillaria wabuensis</w:t>
      </w:r>
      <w:r>
        <w:rPr>
          <w:rFonts w:ascii="Times New Roman" w:hAnsi="Times New Roman" w:cs="Times New Roman"/>
          <w:color w:val="000000"/>
          <w:kern w:val="0"/>
          <w:szCs w:val="21"/>
        </w:rPr>
        <w:t>. Planta Med. 1998;64:448-450.</w:t>
      </w:r>
      <w:bookmarkEnd w:id="273"/>
    </w:p>
    <w:p w14:paraId="2B63600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38  </w:t>
      </w:r>
      <w:bookmarkStart w:id="274" w:name="_neb458D986A_B989_42FE_A250_02A06BE6423C"/>
      <w:r>
        <w:rPr>
          <w:rFonts w:ascii="Times New Roman" w:hAnsi="Times New Roman" w:cs="Times New Roman"/>
          <w:color w:val="000000"/>
          <w:kern w:val="0"/>
          <w:szCs w:val="21"/>
        </w:rPr>
        <w:t xml:space="preserve">Zhang Y, Yang X, Zhang P, Zhou X, Ruan H, Pi H, et al. Cytotoxic alkaloids from the bulbs of </w:t>
      </w:r>
      <w:r>
        <w:rPr>
          <w:rFonts w:ascii="Times New Roman" w:hAnsi="Times New Roman" w:cs="Times New Roman"/>
          <w:i/>
          <w:iCs/>
          <w:color w:val="000000"/>
          <w:kern w:val="0"/>
          <w:szCs w:val="21"/>
        </w:rPr>
        <w:t>Fritillaria hupehensis</w:t>
      </w:r>
      <w:r>
        <w:rPr>
          <w:rFonts w:ascii="Times New Roman" w:hAnsi="Times New Roman" w:cs="Times New Roman"/>
          <w:color w:val="000000"/>
          <w:kern w:val="0"/>
          <w:szCs w:val="21"/>
        </w:rPr>
        <w:t>. C&amp;B. 2008;5:259-266.</w:t>
      </w:r>
      <w:bookmarkEnd w:id="274"/>
    </w:p>
    <w:p w14:paraId="1E67DFEF"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39  </w:t>
      </w:r>
      <w:bookmarkStart w:id="275" w:name="_neb1B836A15_9E4F_402B_AB67_78CA6C30BC9B"/>
      <w:r>
        <w:rPr>
          <w:rFonts w:ascii="Times New Roman" w:hAnsi="Times New Roman" w:cs="Times New Roman"/>
          <w:color w:val="000000"/>
          <w:kern w:val="0"/>
          <w:szCs w:val="21"/>
        </w:rPr>
        <w:t>Xu D, Arihara S, Shoji N, Yang X, Huang E, Li C. Isolation and identification of yibeinoside A. Acta Pharmaceutica Sinica. 1990;25:795-797.</w:t>
      </w:r>
      <w:bookmarkEnd w:id="275"/>
    </w:p>
    <w:p w14:paraId="1206A32D"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40  </w:t>
      </w:r>
      <w:bookmarkStart w:id="276" w:name="_neb9C313416_E64C_48EE_B429_B13AE7CB7FDC"/>
      <w:r>
        <w:rPr>
          <w:rFonts w:ascii="Times New Roman" w:hAnsi="Times New Roman" w:cs="Times New Roman"/>
          <w:color w:val="000000"/>
          <w:kern w:val="0"/>
          <w:szCs w:val="21"/>
        </w:rPr>
        <w:t>Liu Q, Jia X, Ren Y, Muhatal, Liang X. Study on the constituents of Fritillaria walujewii. Acta Pharmaceutica Sinica. 1984;19:894-898.</w:t>
      </w:r>
      <w:bookmarkEnd w:id="276"/>
    </w:p>
    <w:p w14:paraId="23AEB68A"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41  </w:t>
      </w:r>
      <w:bookmarkStart w:id="277" w:name="_neb4694D131_AA3E_4B8F_A572_92C631F70907"/>
      <w:r>
        <w:rPr>
          <w:rFonts w:ascii="Times New Roman" w:hAnsi="Times New Roman" w:cs="Times New Roman"/>
          <w:color w:val="000000"/>
          <w:kern w:val="0"/>
          <w:szCs w:val="21"/>
        </w:rPr>
        <w:t>Li H, Jiang Y, Li P. Chemistry, bioactivity and geographical diversity of steroidal alkaloids from the Liliaceae family. Nat. Prod. Rep. 2006;23:735.</w:t>
      </w:r>
      <w:bookmarkEnd w:id="277"/>
    </w:p>
    <w:p w14:paraId="009D80A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42  </w:t>
      </w:r>
      <w:bookmarkStart w:id="278" w:name="_neb58A5EB57_3A46_4581_8EE1_BAE3369E077F"/>
      <w:r>
        <w:rPr>
          <w:rFonts w:ascii="Times New Roman" w:hAnsi="Times New Roman" w:cs="Times New Roman"/>
          <w:color w:val="000000"/>
          <w:kern w:val="0"/>
          <w:szCs w:val="21"/>
        </w:rPr>
        <w:t xml:space="preserve">Kaneko K, Katsuhara T, Mitsuhashi H, Chen Y, Hsu H, Shiro M. Isolation and structure elucidation of new alkaloids from </w:t>
      </w:r>
      <w:r>
        <w:rPr>
          <w:rFonts w:ascii="Times New Roman" w:hAnsi="Times New Roman" w:cs="Times New Roman"/>
          <w:i/>
          <w:iCs/>
          <w:color w:val="000000"/>
          <w:kern w:val="0"/>
          <w:szCs w:val="21"/>
        </w:rPr>
        <w:t>Fritillaria delavayi</w:t>
      </w:r>
      <w:r>
        <w:rPr>
          <w:rFonts w:ascii="Times New Roman" w:hAnsi="Times New Roman" w:cs="Times New Roman"/>
          <w:color w:val="000000"/>
          <w:kern w:val="0"/>
          <w:szCs w:val="21"/>
        </w:rPr>
        <w:t xml:space="preserve"> Franch. Chem. Pharm. Bull. 1985;33:2614-2617.</w:t>
      </w:r>
      <w:bookmarkEnd w:id="278"/>
    </w:p>
    <w:p w14:paraId="355D938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43  </w:t>
      </w:r>
      <w:bookmarkStart w:id="279" w:name="_nebC1CD583D_358B_4829_A515_DE58E4BDB295"/>
      <w:r>
        <w:rPr>
          <w:rFonts w:ascii="Times New Roman" w:hAnsi="Times New Roman" w:cs="Times New Roman"/>
          <w:color w:val="000000"/>
          <w:kern w:val="0"/>
          <w:szCs w:val="21"/>
        </w:rPr>
        <w:t xml:space="preserve">Hu Z, Zong J, Yili A, Yu M, Aisa HA, Hou A. Isosteroidal alkaloids from the bulbs of </w:t>
      </w:r>
      <w:r>
        <w:rPr>
          <w:rFonts w:ascii="Times New Roman" w:hAnsi="Times New Roman" w:cs="Times New Roman"/>
          <w:i/>
          <w:iCs/>
          <w:color w:val="000000"/>
          <w:kern w:val="0"/>
          <w:szCs w:val="21"/>
        </w:rPr>
        <w:t>Fritillaria tortifolia</w:t>
      </w:r>
      <w:r>
        <w:rPr>
          <w:rFonts w:ascii="Times New Roman" w:hAnsi="Times New Roman" w:cs="Times New Roman"/>
          <w:color w:val="000000"/>
          <w:kern w:val="0"/>
          <w:szCs w:val="21"/>
        </w:rPr>
        <w:t>. Fitoterapia. 2018;131:112-118.</w:t>
      </w:r>
      <w:bookmarkEnd w:id="279"/>
    </w:p>
    <w:p w14:paraId="61F1B4D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44  </w:t>
      </w:r>
      <w:bookmarkStart w:id="280" w:name="_neb218DC373_D0AA_4FDF_9166_2AFDFE3CB04E"/>
      <w:r>
        <w:rPr>
          <w:rFonts w:ascii="Times New Roman" w:hAnsi="Times New Roman" w:cs="Times New Roman"/>
          <w:color w:val="000000"/>
          <w:kern w:val="0"/>
          <w:szCs w:val="21"/>
        </w:rPr>
        <w:t xml:space="preserve">Feng R, Lin W, Cai M. Studies on the chemical constituents of </w:t>
      </w:r>
      <w:r>
        <w:rPr>
          <w:rFonts w:ascii="Times New Roman" w:hAnsi="Times New Roman" w:cs="Times New Roman"/>
          <w:i/>
          <w:iCs/>
          <w:color w:val="000000"/>
          <w:kern w:val="0"/>
          <w:szCs w:val="21"/>
        </w:rPr>
        <w:t>Fritillaria taipaiensis</w:t>
      </w:r>
      <w:r>
        <w:rPr>
          <w:rFonts w:ascii="Times New Roman" w:hAnsi="Times New Roman" w:cs="Times New Roman"/>
          <w:color w:val="000000"/>
          <w:kern w:val="0"/>
          <w:szCs w:val="21"/>
        </w:rPr>
        <w:t xml:space="preserve"> L. Yao xue xue bao = Acta pharmaceutica Sinica. 1993;28:516-521.</w:t>
      </w:r>
      <w:bookmarkEnd w:id="280"/>
    </w:p>
    <w:p w14:paraId="10B307F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45  </w:t>
      </w:r>
      <w:bookmarkStart w:id="281" w:name="_nebAFF9C41C_504B_4378_A82A_D440BF09C0D1"/>
      <w:r>
        <w:rPr>
          <w:rFonts w:ascii="Times New Roman" w:hAnsi="Times New Roman" w:cs="Times New Roman"/>
          <w:color w:val="000000"/>
          <w:kern w:val="0"/>
          <w:szCs w:val="21"/>
        </w:rPr>
        <w:t>Kaneko K, Katsuhara T, Mitsuhashi H, Chen Y, Hsu H, Shiro M. Chuanbeinone, a novel D/E cis-(22R,25S)-5</w:t>
      </w:r>
      <w:r>
        <w:rPr>
          <w:rFonts w:ascii="SimSun" w:eastAsia="SimSun" w:hAnsi="Times New Roman" w:cs="SimSun" w:hint="eastAsia"/>
          <w:color w:val="000000"/>
          <w:kern w:val="0"/>
          <w:szCs w:val="21"/>
        </w:rPr>
        <w:t>α</w:t>
      </w:r>
      <w:r>
        <w:rPr>
          <w:rFonts w:ascii="Times New Roman" w:hAnsi="Times New Roman" w:cs="Times New Roman"/>
          <w:color w:val="000000"/>
          <w:kern w:val="0"/>
          <w:szCs w:val="21"/>
        </w:rPr>
        <w:t>-cevanine alkaloid from Chinese herbal drug, chuan-bei-mu. Tetrahedron Lett. 1986;27:2387-2390.</w:t>
      </w:r>
      <w:bookmarkEnd w:id="281"/>
    </w:p>
    <w:p w14:paraId="3F464456"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46  </w:t>
      </w:r>
      <w:bookmarkStart w:id="282" w:name="_neb0A6F385D_1E1C_4AD0_8236_99396E1B423B"/>
      <w:r>
        <w:rPr>
          <w:rFonts w:ascii="Times New Roman" w:hAnsi="Times New Roman" w:cs="Times New Roman"/>
          <w:color w:val="000000"/>
          <w:kern w:val="0"/>
          <w:szCs w:val="21"/>
        </w:rPr>
        <w:t>Zhang J, Lao A, Ma G, Xu R. Studies on Chemical constituents of Fritillaria thunbergiss Miq. Acta Botanica Sieica. 1991;33:923-926.</w:t>
      </w:r>
      <w:bookmarkEnd w:id="282"/>
    </w:p>
    <w:p w14:paraId="05B85F67"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47  </w:t>
      </w:r>
      <w:bookmarkStart w:id="283" w:name="_nebE83AAE01_9903_43FB_BB81_5E1FA9FF46B0"/>
      <w:r>
        <w:rPr>
          <w:rFonts w:ascii="Times New Roman" w:hAnsi="Times New Roman" w:cs="Times New Roman"/>
          <w:color w:val="000000"/>
          <w:kern w:val="0"/>
          <w:szCs w:val="21"/>
        </w:rPr>
        <w:t>Lin G, Ho Y, Li P, Li X. Puqiedinone, a novel 5</w:t>
      </w:r>
      <w:r>
        <w:rPr>
          <w:rFonts w:ascii="SimSun" w:eastAsia="SimSun" w:hAnsi="Times New Roman" w:cs="SimSun" w:hint="eastAsia"/>
          <w:color w:val="000000"/>
          <w:kern w:val="0"/>
          <w:szCs w:val="21"/>
        </w:rPr>
        <w:t>α</w:t>
      </w:r>
      <w:r>
        <w:rPr>
          <w:rFonts w:ascii="Times New Roman" w:hAnsi="Times New Roman" w:cs="Times New Roman"/>
          <w:color w:val="000000"/>
          <w:kern w:val="0"/>
          <w:szCs w:val="21"/>
        </w:rPr>
        <w:t xml:space="preserve">-cevanine alkaloid from the bulbs of </w:t>
      </w:r>
      <w:r>
        <w:rPr>
          <w:rFonts w:ascii="Times New Roman" w:hAnsi="Times New Roman" w:cs="Times New Roman"/>
          <w:i/>
          <w:iCs/>
          <w:color w:val="000000"/>
          <w:kern w:val="0"/>
          <w:szCs w:val="21"/>
        </w:rPr>
        <w:t>Fritillaria puqiensis</w:t>
      </w:r>
      <w:r>
        <w:rPr>
          <w:rFonts w:ascii="Times New Roman" w:hAnsi="Times New Roman" w:cs="Times New Roman"/>
          <w:color w:val="000000"/>
          <w:kern w:val="0"/>
          <w:szCs w:val="21"/>
        </w:rPr>
        <w:t>, an antitussive traditional Chinese medicine. J. Nat. Prod. 1995;58:1662-1667.</w:t>
      </w:r>
      <w:bookmarkEnd w:id="283"/>
    </w:p>
    <w:p w14:paraId="0D30A2D3"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48  </w:t>
      </w:r>
      <w:bookmarkStart w:id="284" w:name="_nebB0CC5C34_962E_4631_A40D_51F90D818EE5"/>
      <w:r>
        <w:rPr>
          <w:rFonts w:ascii="Times New Roman" w:hAnsi="Times New Roman" w:cs="Times New Roman"/>
          <w:color w:val="000000"/>
          <w:kern w:val="0"/>
          <w:szCs w:val="21"/>
        </w:rPr>
        <w:t>Xu D, Huang E, Wang S, Wen X, Wu X. Studies on the chemical constituents of Fritillaria palidiflora Schrenk. Acta Botanica Sinica. 1990;32:789-793.</w:t>
      </w:r>
      <w:bookmarkEnd w:id="284"/>
    </w:p>
    <w:p w14:paraId="1DE3392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49  </w:t>
      </w:r>
      <w:bookmarkStart w:id="285" w:name="_neb32EB6EA3_466E_4932_A3B2_86DD010AE907"/>
      <w:r>
        <w:rPr>
          <w:rFonts w:ascii="Times New Roman" w:hAnsi="Times New Roman" w:cs="Times New Roman"/>
          <w:color w:val="000000"/>
          <w:kern w:val="0"/>
          <w:szCs w:val="21"/>
        </w:rPr>
        <w:t>Wang H, Zhang A, Tang X, Zheng Y, Yi X, Yu K. Isolation and Structure flucidation of alkaloids from the bulb of Fritillaria wabuensis S.T. Tang et S.C. Yueh. Journal of West China University of Medical Sciences. 1996;27:100-105.</w:t>
      </w:r>
      <w:bookmarkEnd w:id="285"/>
    </w:p>
    <w:p w14:paraId="3114E92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50  </w:t>
      </w:r>
      <w:bookmarkStart w:id="286" w:name="_neb7CCF6BF8_F1DF_4F21_8BAF_413CB6E157BA"/>
      <w:r>
        <w:rPr>
          <w:rFonts w:ascii="Times New Roman" w:hAnsi="Times New Roman" w:cs="Times New Roman"/>
          <w:color w:val="000000"/>
          <w:kern w:val="0"/>
          <w:szCs w:val="21"/>
        </w:rPr>
        <w:t xml:space="preserve">Jiang RW, Ma SS, But PP, Dong H, Mak TC. Sipeimine, a steroidal alkaloid from </w:t>
      </w:r>
      <w:r>
        <w:rPr>
          <w:rFonts w:ascii="Times New Roman" w:hAnsi="Times New Roman" w:cs="Times New Roman"/>
          <w:i/>
          <w:iCs/>
          <w:color w:val="000000"/>
          <w:kern w:val="0"/>
          <w:szCs w:val="21"/>
        </w:rPr>
        <w:t>F</w:t>
      </w:r>
      <w:r>
        <w:rPr>
          <w:rFonts w:ascii="Times New Roman" w:hAnsi="Times New Roman" w:cs="Times New Roman"/>
          <w:color w:val="000000"/>
          <w:kern w:val="0"/>
          <w:szCs w:val="21"/>
        </w:rPr>
        <w:t>ritilla</w:t>
      </w:r>
      <w:r>
        <w:rPr>
          <w:rFonts w:ascii="Times New Roman" w:hAnsi="Times New Roman" w:cs="Times New Roman"/>
          <w:i/>
          <w:iCs/>
          <w:color w:val="000000"/>
          <w:kern w:val="0"/>
          <w:szCs w:val="21"/>
        </w:rPr>
        <w:t>ria roylei</w:t>
      </w:r>
      <w:r>
        <w:rPr>
          <w:rFonts w:ascii="Times New Roman" w:hAnsi="Times New Roman" w:cs="Times New Roman"/>
          <w:color w:val="000000"/>
          <w:kern w:val="0"/>
          <w:szCs w:val="21"/>
        </w:rPr>
        <w:t xml:space="preserve"> Hooker. Acta Crystallogr C. 2001;57:170-171.</w:t>
      </w:r>
      <w:bookmarkEnd w:id="286"/>
    </w:p>
    <w:p w14:paraId="0A4188C3"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51  </w:t>
      </w:r>
      <w:bookmarkStart w:id="287" w:name="_neb6C59724A_879F_42F1_85EF_625EE8C2CB7F"/>
      <w:r>
        <w:rPr>
          <w:rFonts w:ascii="Times New Roman" w:hAnsi="Times New Roman" w:cs="Times New Roman"/>
          <w:color w:val="000000"/>
          <w:kern w:val="0"/>
          <w:szCs w:val="21"/>
        </w:rPr>
        <w:t>Xu D, He C, Wang S, Huang E, Xu M, Wen X. Structure of pingbeimine C. Acta Pharmaceutica Sinica. 1990;25:127-130.</w:t>
      </w:r>
      <w:bookmarkEnd w:id="287"/>
    </w:p>
    <w:p w14:paraId="0F28638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52  </w:t>
      </w:r>
      <w:bookmarkStart w:id="288" w:name="_nebA0F0D67E_044A_4DD2_88A1_5F136CD607A9"/>
      <w:r>
        <w:rPr>
          <w:rFonts w:ascii="Times New Roman" w:hAnsi="Times New Roman" w:cs="Times New Roman"/>
          <w:color w:val="000000"/>
          <w:kern w:val="0"/>
          <w:szCs w:val="21"/>
        </w:rPr>
        <w:t>Zhang P, Pi H, Zhang J, Ruan H, Zhang Y, Wu J. Alkaloid of stems and leaves in Fritillaria hupehensis. Chinese Traditional and Herbal Drugs. 2008;39:1294-1296.</w:t>
      </w:r>
      <w:bookmarkEnd w:id="288"/>
    </w:p>
    <w:p w14:paraId="1B7EFED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53  </w:t>
      </w:r>
      <w:bookmarkStart w:id="289" w:name="_nebC3AE4F0F_435A_4AE4_9DF4_31A8E448F33A"/>
      <w:r>
        <w:rPr>
          <w:rFonts w:ascii="Times New Roman" w:hAnsi="Times New Roman" w:cs="Times New Roman"/>
          <w:color w:val="000000"/>
          <w:kern w:val="0"/>
          <w:szCs w:val="21"/>
        </w:rPr>
        <w:t>Wu J, Wang Y, Ling D. Study on chemical constituent of hubeibeimu (Fritillaria hupehensis Hsiao et K.C. Hsia) V. isolation and identification of hupehensine. Acta Pharmaceutica Sinica. 1986;21:546-550.</w:t>
      </w:r>
      <w:bookmarkEnd w:id="289"/>
    </w:p>
    <w:p w14:paraId="72038546"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54  </w:t>
      </w:r>
      <w:bookmarkStart w:id="290" w:name="_neb811CC628_3676_4363_B131_2DCEB2B47CA4"/>
      <w:r>
        <w:rPr>
          <w:rFonts w:ascii="Times New Roman" w:hAnsi="Times New Roman" w:cs="Times New Roman"/>
          <w:color w:val="000000"/>
          <w:kern w:val="0"/>
          <w:szCs w:val="21"/>
        </w:rPr>
        <w:t xml:space="preserve">Atta-Ur-Rahman, Akhtar MN, Choudhary MI, Tsuda Y, Sener B, Khalid A, et al. New steroidal alkaloids from </w:t>
      </w:r>
      <w:r>
        <w:rPr>
          <w:rFonts w:ascii="Times New Roman" w:hAnsi="Times New Roman" w:cs="Times New Roman"/>
          <w:i/>
          <w:iCs/>
          <w:color w:val="000000"/>
          <w:kern w:val="0"/>
          <w:szCs w:val="21"/>
        </w:rPr>
        <w:t>Fritillaria imperialis</w:t>
      </w:r>
      <w:r>
        <w:rPr>
          <w:rFonts w:ascii="Times New Roman" w:hAnsi="Times New Roman" w:cs="Times New Roman"/>
          <w:color w:val="000000"/>
          <w:kern w:val="0"/>
          <w:szCs w:val="21"/>
        </w:rPr>
        <w:t xml:space="preserve"> and their cholinesterase inhibiting activities. Chem. Pharm. Bull. 2002;50:1013-1016.</w:t>
      </w:r>
      <w:bookmarkEnd w:id="290"/>
    </w:p>
    <w:p w14:paraId="0C1CC25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55  </w:t>
      </w:r>
      <w:bookmarkStart w:id="291" w:name="_nebC5E142A4_05E4_40DE_B4E1_1630767EB348"/>
      <w:r>
        <w:rPr>
          <w:rFonts w:ascii="Times New Roman" w:hAnsi="Times New Roman" w:cs="Times New Roman"/>
          <w:color w:val="000000"/>
          <w:kern w:val="0"/>
          <w:szCs w:val="21"/>
        </w:rPr>
        <w:t xml:space="preserve">Jiang Y, Li P, Li H, Yu H. New steroidal alkaloids from the bulbs of </w:t>
      </w:r>
      <w:r>
        <w:rPr>
          <w:rFonts w:ascii="Times New Roman" w:hAnsi="Times New Roman" w:cs="Times New Roman"/>
          <w:i/>
          <w:iCs/>
          <w:color w:val="000000"/>
          <w:kern w:val="0"/>
          <w:szCs w:val="21"/>
        </w:rPr>
        <w:t>Fritillaria puqiensis</w:t>
      </w:r>
      <w:r>
        <w:rPr>
          <w:rFonts w:ascii="Times New Roman" w:hAnsi="Times New Roman" w:cs="Times New Roman"/>
          <w:color w:val="000000"/>
          <w:kern w:val="0"/>
          <w:szCs w:val="21"/>
        </w:rPr>
        <w:t>. Steroids. 2006;71:843-848.</w:t>
      </w:r>
      <w:bookmarkEnd w:id="291"/>
    </w:p>
    <w:p w14:paraId="465883CF"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56  </w:t>
      </w:r>
      <w:bookmarkStart w:id="292" w:name="_nebE9709A45_05E4_478D_84CD_A772EC6BAAF8"/>
      <w:r>
        <w:rPr>
          <w:rFonts w:ascii="Times New Roman" w:hAnsi="Times New Roman" w:cs="Times New Roman"/>
          <w:color w:val="000000"/>
          <w:kern w:val="0"/>
          <w:szCs w:val="21"/>
        </w:rPr>
        <w:t>Chen Q, Zhu L, Xu Y, Fan J. A new steroidal alkaloid from the bulbs of Fritillaria wabuensia. Acta Pharmaceutica Sinica. 2004;39:348-350.</w:t>
      </w:r>
      <w:bookmarkEnd w:id="292"/>
    </w:p>
    <w:p w14:paraId="4CC56DDF"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57  </w:t>
      </w:r>
      <w:bookmarkStart w:id="293" w:name="_nebFE6C1D8E_76A0_456E_BDFD_285587041510"/>
      <w:r>
        <w:rPr>
          <w:rFonts w:ascii="Times New Roman" w:hAnsi="Times New Roman" w:cs="Times New Roman"/>
          <w:color w:val="000000"/>
          <w:kern w:val="0"/>
          <w:szCs w:val="21"/>
        </w:rPr>
        <w:t xml:space="preserve">Xu W, Liu M, Chen D, Wang J. Chemical constituents from bulbs of </w:t>
      </w:r>
      <w:r>
        <w:rPr>
          <w:rFonts w:ascii="Times New Roman" w:hAnsi="Times New Roman" w:cs="Times New Roman"/>
          <w:i/>
          <w:iCs/>
          <w:color w:val="000000"/>
          <w:kern w:val="0"/>
          <w:szCs w:val="21"/>
        </w:rPr>
        <w:t>Fritillaria pallidiflora</w:t>
      </w:r>
      <w:r>
        <w:rPr>
          <w:rFonts w:ascii="Times New Roman" w:hAnsi="Times New Roman" w:cs="Times New Roman"/>
          <w:color w:val="000000"/>
          <w:kern w:val="0"/>
          <w:szCs w:val="21"/>
        </w:rPr>
        <w:t xml:space="preserve"> Schrenk. Biochem. Syst. Ecol. 2014;57:198-202.</w:t>
      </w:r>
      <w:bookmarkEnd w:id="293"/>
    </w:p>
    <w:p w14:paraId="4D14DD67"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58  </w:t>
      </w:r>
      <w:bookmarkStart w:id="294" w:name="_neb87903D02_5257_443C_AD50_68CC9C01A427"/>
      <w:r>
        <w:rPr>
          <w:rFonts w:ascii="Times New Roman" w:hAnsi="Times New Roman" w:cs="Times New Roman"/>
          <w:color w:val="000000"/>
          <w:kern w:val="0"/>
          <w:szCs w:val="21"/>
        </w:rPr>
        <w:t xml:space="preserve">Zhang Y, Yang X, Zhou X, Ruan H, Pi H, Wu J, et al. Alkaloids from </w:t>
      </w:r>
      <w:r>
        <w:rPr>
          <w:rFonts w:ascii="Times New Roman" w:hAnsi="Times New Roman" w:cs="Times New Roman"/>
          <w:i/>
          <w:iCs/>
          <w:color w:val="000000"/>
          <w:kern w:val="0"/>
          <w:szCs w:val="21"/>
        </w:rPr>
        <w:t>Fritillaria hupehensis</w:t>
      </w:r>
      <w:r>
        <w:rPr>
          <w:rFonts w:ascii="Times New Roman" w:hAnsi="Times New Roman" w:cs="Times New Roman"/>
          <w:color w:val="000000"/>
          <w:kern w:val="0"/>
          <w:szCs w:val="21"/>
        </w:rPr>
        <w:t>. Chin. J. Chem. 2007;25:1728-1731.</w:t>
      </w:r>
      <w:bookmarkEnd w:id="294"/>
    </w:p>
    <w:p w14:paraId="347E86A5"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59  </w:t>
      </w:r>
      <w:bookmarkStart w:id="295" w:name="_neb0977902D_0F89_4D42_8ABC_3D28FD0C0B04"/>
      <w:r>
        <w:rPr>
          <w:rFonts w:ascii="Times New Roman" w:hAnsi="Times New Roman" w:cs="Times New Roman"/>
          <w:color w:val="000000"/>
          <w:kern w:val="0"/>
          <w:szCs w:val="21"/>
        </w:rPr>
        <w:t xml:space="preserve">Li H, Jiang Y, Li P, Ye W. Puqienine F, a novel veratramine alkaloid from the bulbs of </w:t>
      </w:r>
      <w:r>
        <w:rPr>
          <w:rFonts w:ascii="Times New Roman" w:hAnsi="Times New Roman" w:cs="Times New Roman"/>
          <w:i/>
          <w:iCs/>
          <w:color w:val="000000"/>
          <w:kern w:val="0"/>
          <w:szCs w:val="21"/>
        </w:rPr>
        <w:t>Fritillaria puqiensis</w:t>
      </w:r>
      <w:r>
        <w:rPr>
          <w:rFonts w:ascii="Times New Roman" w:hAnsi="Times New Roman" w:cs="Times New Roman"/>
          <w:color w:val="000000"/>
          <w:kern w:val="0"/>
          <w:szCs w:val="21"/>
        </w:rPr>
        <w:t>. Chem. Pharm. Bull. 2006;54:722-724.</w:t>
      </w:r>
      <w:bookmarkEnd w:id="295"/>
    </w:p>
    <w:p w14:paraId="750033B1"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60  </w:t>
      </w:r>
      <w:bookmarkStart w:id="296" w:name="_neb31C4A1B8_ACF7_428D_ABA9_508035F0BABD"/>
      <w:r>
        <w:rPr>
          <w:rFonts w:ascii="Times New Roman" w:hAnsi="Times New Roman" w:cs="Times New Roman"/>
          <w:color w:val="000000"/>
          <w:kern w:val="0"/>
          <w:szCs w:val="21"/>
        </w:rPr>
        <w:t>Xu Y, Xu D, Huang E, Wu X, Jin X, Cui D, et al. Isolation and identification of yibeissine. Acta Pharmaceutica Sinica. 1992;27:121-124.</w:t>
      </w:r>
      <w:bookmarkEnd w:id="296"/>
    </w:p>
    <w:p w14:paraId="23CBFFA5"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61  </w:t>
      </w:r>
      <w:bookmarkStart w:id="297" w:name="_nebDDE6AD05_3523_43EB_9B52_63CB8A65681C"/>
      <w:r>
        <w:rPr>
          <w:rFonts w:ascii="Times New Roman" w:hAnsi="Times New Roman" w:cs="Times New Roman"/>
          <w:color w:val="000000"/>
          <w:kern w:val="0"/>
          <w:szCs w:val="21"/>
        </w:rPr>
        <w:t xml:space="preserve">Liu Y, Feng Y, Lu X, Nie J, Li W, Wang L, et al. Isosteroidal alkaloids as potent dual-binding site inhibitors of both acetylcholinesterase and butyrylcholinesterase from the bulbs of </w:t>
      </w:r>
      <w:r>
        <w:rPr>
          <w:rFonts w:ascii="Times New Roman" w:hAnsi="Times New Roman" w:cs="Times New Roman"/>
          <w:i/>
          <w:iCs/>
          <w:color w:val="000000"/>
          <w:kern w:val="0"/>
          <w:szCs w:val="21"/>
        </w:rPr>
        <w:t>Fritillaria walujewii</w:t>
      </w:r>
      <w:r>
        <w:rPr>
          <w:rFonts w:ascii="Times New Roman" w:hAnsi="Times New Roman" w:cs="Times New Roman"/>
          <w:color w:val="000000"/>
          <w:kern w:val="0"/>
          <w:szCs w:val="21"/>
        </w:rPr>
        <w:t>. Eur. J. Med. Chem. 2017;137:280-291.</w:t>
      </w:r>
      <w:bookmarkEnd w:id="297"/>
    </w:p>
    <w:p w14:paraId="641B179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62  </w:t>
      </w:r>
      <w:bookmarkStart w:id="298" w:name="_neb10E97EEB_DD72_4500_BCA6_5D6363726AFD"/>
      <w:r>
        <w:rPr>
          <w:rFonts w:ascii="Times New Roman" w:hAnsi="Times New Roman" w:cs="Times New Roman"/>
          <w:color w:val="000000"/>
          <w:kern w:val="0"/>
          <w:szCs w:val="21"/>
        </w:rPr>
        <w:t>Zhang J, Lao A, Xu R. Studies on the chemical constituents of fresh bulbs of Fritillaria thunbergii Miq. China Journal of Chinese Materia Medica. 1993;18:354-355.</w:t>
      </w:r>
      <w:bookmarkEnd w:id="298"/>
    </w:p>
    <w:p w14:paraId="7E659E2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63  </w:t>
      </w:r>
      <w:bookmarkStart w:id="299" w:name="_nebAF78520D_B89E_4E4D_A7B6_7A5E7A08C785"/>
      <w:r>
        <w:rPr>
          <w:rFonts w:ascii="Times New Roman" w:hAnsi="Times New Roman" w:cs="Times New Roman"/>
          <w:color w:val="000000"/>
          <w:kern w:val="0"/>
          <w:szCs w:val="21"/>
        </w:rPr>
        <w:t xml:space="preserve">Mimakli Y, Sashida Y. Studies on the chemical constituents of the bulds of </w:t>
      </w:r>
      <w:r>
        <w:rPr>
          <w:rFonts w:ascii="Times New Roman" w:hAnsi="Times New Roman" w:cs="Times New Roman"/>
          <w:i/>
          <w:iCs/>
          <w:color w:val="000000"/>
          <w:kern w:val="0"/>
          <w:szCs w:val="21"/>
        </w:rPr>
        <w:t>Fritillaria camtschatcensis</w:t>
      </w:r>
      <w:r>
        <w:rPr>
          <w:rFonts w:ascii="Times New Roman" w:hAnsi="Times New Roman" w:cs="Times New Roman"/>
          <w:color w:val="000000"/>
          <w:kern w:val="0"/>
          <w:szCs w:val="21"/>
        </w:rPr>
        <w:t>. Chemical and Pharmaceutical Bulletin. 1990;38:1090-1092.</w:t>
      </w:r>
      <w:bookmarkEnd w:id="299"/>
    </w:p>
    <w:p w14:paraId="1B70256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64  </w:t>
      </w:r>
      <w:bookmarkStart w:id="300" w:name="_neb80566939_E0F0_4278_8DCA_28F65F315897"/>
      <w:r>
        <w:rPr>
          <w:rFonts w:ascii="Times New Roman" w:hAnsi="Times New Roman" w:cs="Times New Roman"/>
          <w:color w:val="000000"/>
          <w:kern w:val="0"/>
          <w:szCs w:val="21"/>
        </w:rPr>
        <w:t>Yu S, Xiao P. Study on the chemical constituents of Unibract Fritillary (Fritillaria unibracteara) (I). Chinese Traditional and Herbal Drugs. 1990;21:2-6.</w:t>
      </w:r>
      <w:bookmarkEnd w:id="300"/>
    </w:p>
    <w:p w14:paraId="3857393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65  </w:t>
      </w:r>
      <w:bookmarkStart w:id="301" w:name="_neb6D20399C_D528_4EF8_8009_3144C8CE21BD"/>
      <w:r>
        <w:rPr>
          <w:rFonts w:ascii="Times New Roman" w:hAnsi="Times New Roman" w:cs="Times New Roman"/>
          <w:color w:val="000000"/>
          <w:kern w:val="0"/>
          <w:szCs w:val="21"/>
        </w:rPr>
        <w:t>Liu H, Li F, Luo Y, Zhu W. Two novel isosteroid alkaloids from</w:t>
      </w:r>
      <w:r>
        <w:rPr>
          <w:rFonts w:ascii="Times New Roman" w:hAnsi="Times New Roman" w:cs="Times New Roman"/>
          <w:i/>
          <w:iCs/>
          <w:color w:val="000000"/>
          <w:kern w:val="0"/>
          <w:szCs w:val="21"/>
        </w:rPr>
        <w:t xml:space="preserve"> Fritillaria monatha</w:t>
      </w:r>
      <w:r>
        <w:rPr>
          <w:rFonts w:ascii="Times New Roman" w:hAnsi="Times New Roman" w:cs="Times New Roman"/>
          <w:color w:val="000000"/>
          <w:kern w:val="0"/>
          <w:szCs w:val="21"/>
        </w:rPr>
        <w:t>. J. Asian Nat. Prod. Res. 2007;9:563-567.</w:t>
      </w:r>
      <w:bookmarkEnd w:id="301"/>
    </w:p>
    <w:p w14:paraId="053B665A"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66  </w:t>
      </w:r>
      <w:bookmarkStart w:id="302" w:name="_nebB19B3A86_2EE5_4F0E_B6BF_72E6DE44787F"/>
      <w:r>
        <w:rPr>
          <w:rFonts w:ascii="Times New Roman" w:hAnsi="Times New Roman" w:cs="Times New Roman"/>
          <w:color w:val="000000"/>
          <w:kern w:val="0"/>
          <w:szCs w:val="21"/>
        </w:rPr>
        <w:t xml:space="preserve">Liu HN, Li F, Luo YM, Zhu WF. Steroidal alkaloids from the bulbs of </w:t>
      </w:r>
      <w:r>
        <w:rPr>
          <w:rFonts w:ascii="Times New Roman" w:hAnsi="Times New Roman" w:cs="Times New Roman"/>
          <w:i/>
          <w:iCs/>
          <w:color w:val="000000"/>
          <w:kern w:val="0"/>
          <w:szCs w:val="21"/>
        </w:rPr>
        <w:t>Fritillaria monatha</w:t>
      </w:r>
      <w:r>
        <w:rPr>
          <w:rFonts w:ascii="Times New Roman" w:hAnsi="Times New Roman" w:cs="Times New Roman"/>
          <w:color w:val="000000"/>
          <w:kern w:val="0"/>
          <w:szCs w:val="21"/>
        </w:rPr>
        <w:t>. Chinese Chem. Lett. 2008;19:544-546.</w:t>
      </w:r>
      <w:bookmarkEnd w:id="302"/>
    </w:p>
    <w:p w14:paraId="52D23CF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67  </w:t>
      </w:r>
      <w:bookmarkStart w:id="303" w:name="_nebB9A626C6_2C64_493D_9692_3721CE396E60"/>
      <w:r>
        <w:rPr>
          <w:rFonts w:ascii="Times New Roman" w:hAnsi="Times New Roman" w:cs="Times New Roman"/>
          <w:color w:val="000000"/>
          <w:kern w:val="0"/>
          <w:szCs w:val="21"/>
        </w:rPr>
        <w:t xml:space="preserve">Shou QY, Tan Q, Wu Shen Z. Two 22S-solanidine-type steroidal alkaloids from </w:t>
      </w:r>
      <w:r>
        <w:rPr>
          <w:rFonts w:ascii="Times New Roman" w:hAnsi="Times New Roman" w:cs="Times New Roman"/>
          <w:i/>
          <w:iCs/>
          <w:color w:val="000000"/>
          <w:kern w:val="0"/>
          <w:szCs w:val="21"/>
        </w:rPr>
        <w:t>Fritillaria anhuiensis</w:t>
      </w:r>
      <w:r>
        <w:rPr>
          <w:rFonts w:ascii="Times New Roman" w:hAnsi="Times New Roman" w:cs="Times New Roman"/>
          <w:color w:val="000000"/>
          <w:kern w:val="0"/>
          <w:szCs w:val="21"/>
        </w:rPr>
        <w:t>. Fitoterapia. 2010;81:81-84.</w:t>
      </w:r>
      <w:bookmarkEnd w:id="303"/>
    </w:p>
    <w:p w14:paraId="6679F1B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68  </w:t>
      </w:r>
      <w:bookmarkStart w:id="304" w:name="_neb17C5720F_E9B8_4C1C_A484_BC0C664C2DCF"/>
      <w:r>
        <w:rPr>
          <w:rFonts w:ascii="Times New Roman" w:hAnsi="Times New Roman" w:cs="Times New Roman"/>
          <w:color w:val="000000"/>
          <w:kern w:val="0"/>
          <w:szCs w:val="21"/>
        </w:rPr>
        <w:t>Yan M, Jin X, Xu D. Studies on the chemical constituents of the stems and leaves of Thunberg Fritillary (Fritillaria thunbergii). Chinese Traditional and Herbal Drugs. 1994;25:344-346.</w:t>
      </w:r>
      <w:bookmarkEnd w:id="304"/>
    </w:p>
    <w:p w14:paraId="6F3B3B2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69  </w:t>
      </w:r>
      <w:bookmarkStart w:id="305" w:name="_nebF9A3DBFA_ACA1_47E8_A516_F22E404FA544"/>
      <w:r>
        <w:rPr>
          <w:rFonts w:ascii="Times New Roman" w:hAnsi="Times New Roman" w:cs="Times New Roman"/>
          <w:color w:val="000000"/>
          <w:kern w:val="0"/>
          <w:szCs w:val="21"/>
        </w:rPr>
        <w:t xml:space="preserve">Kitajima J, Komori T, Kawasaki T, Schulten H. Basic steroid saponins from aerial parts of </w:t>
      </w:r>
      <w:r>
        <w:rPr>
          <w:rFonts w:ascii="Times New Roman" w:hAnsi="Times New Roman" w:cs="Times New Roman"/>
          <w:i/>
          <w:iCs/>
          <w:color w:val="000000"/>
          <w:kern w:val="0"/>
          <w:szCs w:val="21"/>
        </w:rPr>
        <w:t>Fritillaria thunbergii</w:t>
      </w:r>
      <w:r>
        <w:rPr>
          <w:rFonts w:ascii="Times New Roman" w:hAnsi="Times New Roman" w:cs="Times New Roman"/>
          <w:color w:val="000000"/>
          <w:kern w:val="0"/>
          <w:szCs w:val="21"/>
        </w:rPr>
        <w:t>. Phytochemistry. 1982;21:187-192.</w:t>
      </w:r>
      <w:bookmarkEnd w:id="305"/>
    </w:p>
    <w:p w14:paraId="4E59CF37"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70  </w:t>
      </w:r>
      <w:bookmarkStart w:id="306" w:name="_nebF9405FC7_0F88_4C5F_BE69_823876958568"/>
      <w:r>
        <w:rPr>
          <w:rFonts w:ascii="Times New Roman" w:hAnsi="Times New Roman" w:cs="Times New Roman"/>
          <w:color w:val="000000"/>
          <w:kern w:val="0"/>
          <w:szCs w:val="21"/>
        </w:rPr>
        <w:t xml:space="preserve">Kaneko K, Tanaka M, Nakaoka U, Tanaka Y, Yoshida N, Mitsuhashi H. Camtschatcanidine, an alkaloid from </w:t>
      </w:r>
      <w:r>
        <w:rPr>
          <w:rFonts w:ascii="Times New Roman" w:hAnsi="Times New Roman" w:cs="Times New Roman"/>
          <w:i/>
          <w:iCs/>
          <w:color w:val="000000"/>
          <w:kern w:val="0"/>
          <w:szCs w:val="21"/>
        </w:rPr>
        <w:t>Fritillaria camtschatcensis</w:t>
      </w:r>
      <w:r>
        <w:rPr>
          <w:rFonts w:ascii="Times New Roman" w:hAnsi="Times New Roman" w:cs="Times New Roman"/>
          <w:color w:val="000000"/>
          <w:kern w:val="0"/>
          <w:szCs w:val="21"/>
        </w:rPr>
        <w:t>. Phytochemistry. 1981;20:327-329.</w:t>
      </w:r>
      <w:bookmarkEnd w:id="306"/>
    </w:p>
    <w:p w14:paraId="666F4EB7"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71  </w:t>
      </w:r>
      <w:bookmarkStart w:id="307" w:name="_neb703625A1_1D75_4859_AA57_CE9D876C1137"/>
      <w:r>
        <w:rPr>
          <w:rFonts w:ascii="Times New Roman" w:hAnsi="Times New Roman" w:cs="Times New Roman"/>
          <w:color w:val="000000"/>
          <w:kern w:val="0"/>
          <w:szCs w:val="21"/>
        </w:rPr>
        <w:t>Xu D, Wang S, Huang E, Xu M. New steroidal saponin of stem and leaf of Fritillaria ussuriensis Maxim. Acta Botanica Sinica. 1989;31:285-288.</w:t>
      </w:r>
      <w:bookmarkEnd w:id="307"/>
    </w:p>
    <w:p w14:paraId="572BA53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72  </w:t>
      </w:r>
      <w:bookmarkStart w:id="308" w:name="_neb809269AE_CA54_4812_BFBD_20A3F5ACCB75"/>
      <w:r>
        <w:rPr>
          <w:rFonts w:ascii="Times New Roman" w:hAnsi="Times New Roman" w:cs="Times New Roman"/>
          <w:color w:val="000000"/>
          <w:kern w:val="0"/>
          <w:szCs w:val="21"/>
        </w:rPr>
        <w:t>An J, Zhou J, Li H, Jiang Y, Li P. Puqienine E: An angiotensin converting enzyme inhibitory steroidal alkaloid from</w:t>
      </w:r>
      <w:r>
        <w:rPr>
          <w:rFonts w:ascii="Times New Roman" w:hAnsi="Times New Roman" w:cs="Times New Roman"/>
          <w:i/>
          <w:iCs/>
          <w:color w:val="000000"/>
          <w:kern w:val="0"/>
          <w:szCs w:val="21"/>
        </w:rPr>
        <w:t xml:space="preserve"> Fritillaria puqiensis</w:t>
      </w:r>
      <w:r>
        <w:rPr>
          <w:rFonts w:ascii="Times New Roman" w:hAnsi="Times New Roman" w:cs="Times New Roman"/>
          <w:color w:val="000000"/>
          <w:kern w:val="0"/>
          <w:szCs w:val="21"/>
        </w:rPr>
        <w:t>. Fitoterapia. 2010;81:149-152.</w:t>
      </w:r>
      <w:bookmarkEnd w:id="308"/>
    </w:p>
    <w:p w14:paraId="406ED81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73  </w:t>
      </w:r>
      <w:bookmarkStart w:id="309" w:name="_neb50BA579B_55C8_4539_86D4_BD318C8D016C"/>
      <w:r>
        <w:rPr>
          <w:rFonts w:ascii="Times New Roman" w:hAnsi="Times New Roman" w:cs="Times New Roman"/>
          <w:color w:val="000000"/>
          <w:kern w:val="0"/>
          <w:szCs w:val="21"/>
        </w:rPr>
        <w:t xml:space="preserve">Zhang Q, Zheng Z, Yu D. Steroidal alkaloids from the bulbs of </w:t>
      </w:r>
      <w:r>
        <w:rPr>
          <w:rFonts w:ascii="Times New Roman" w:hAnsi="Times New Roman" w:cs="Times New Roman"/>
          <w:i/>
          <w:iCs/>
          <w:color w:val="000000"/>
          <w:kern w:val="0"/>
          <w:szCs w:val="21"/>
        </w:rPr>
        <w:t>Fritillaria unibracteata</w:t>
      </w:r>
      <w:r>
        <w:rPr>
          <w:rFonts w:ascii="Times New Roman" w:hAnsi="Times New Roman" w:cs="Times New Roman"/>
          <w:color w:val="000000"/>
          <w:kern w:val="0"/>
          <w:szCs w:val="21"/>
        </w:rPr>
        <w:t>. J. Asian Nat. Prod. Res. 2011;13:1098-1103.</w:t>
      </w:r>
      <w:bookmarkEnd w:id="309"/>
    </w:p>
    <w:p w14:paraId="77640C3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74  </w:t>
      </w:r>
      <w:bookmarkStart w:id="310" w:name="_neb3D822949_6401_4B07_B5AE_85EFB708D52E"/>
      <w:r>
        <w:rPr>
          <w:rFonts w:ascii="Times New Roman" w:hAnsi="Times New Roman" w:cs="Times New Roman"/>
          <w:color w:val="000000"/>
          <w:kern w:val="0"/>
          <w:szCs w:val="21"/>
        </w:rPr>
        <w:t xml:space="preserve">Liu H, Li F, Luo Y, Zhu W. Two new Isosteroid alkaloids from </w:t>
      </w:r>
      <w:r>
        <w:rPr>
          <w:rFonts w:ascii="Times New Roman" w:hAnsi="Times New Roman" w:cs="Times New Roman"/>
          <w:i/>
          <w:iCs/>
          <w:color w:val="000000"/>
          <w:kern w:val="0"/>
          <w:szCs w:val="21"/>
        </w:rPr>
        <w:t>Fritillaria monatha</w:t>
      </w:r>
      <w:r>
        <w:rPr>
          <w:rFonts w:ascii="Times New Roman" w:hAnsi="Times New Roman" w:cs="Times New Roman"/>
          <w:color w:val="000000"/>
          <w:kern w:val="0"/>
          <w:szCs w:val="21"/>
        </w:rPr>
        <w:t xml:space="preserve"> Migo (</w:t>
      </w:r>
      <w:r>
        <w:rPr>
          <w:rFonts w:ascii="SimSun" w:eastAsia="SimSun" w:hAnsi="Times New Roman" w:cs="SimSun" w:hint="eastAsia"/>
          <w:color w:val="000000"/>
          <w:kern w:val="0"/>
          <w:szCs w:val="21"/>
        </w:rPr>
        <w:t>Ⅲ</w:t>
      </w:r>
      <w:r>
        <w:rPr>
          <w:rFonts w:ascii="Times New Roman" w:hAnsi="Times New Roman" w:cs="Times New Roman"/>
          <w:color w:val="000000"/>
          <w:kern w:val="0"/>
          <w:szCs w:val="21"/>
        </w:rPr>
        <w:t>). Chinese Chem. Lett. 2006;17:631-634.</w:t>
      </w:r>
      <w:bookmarkEnd w:id="310"/>
    </w:p>
    <w:p w14:paraId="5436A15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75  </w:t>
      </w:r>
      <w:bookmarkStart w:id="311" w:name="_neb0B92EAA2_2B9C_47F5_B99D_092983ACF438"/>
      <w:r>
        <w:rPr>
          <w:rFonts w:ascii="Times New Roman" w:hAnsi="Times New Roman" w:cs="Times New Roman"/>
          <w:color w:val="000000"/>
          <w:kern w:val="0"/>
          <w:szCs w:val="21"/>
        </w:rPr>
        <w:t xml:space="preserve">Li Y, Yili A, Li J, Muhamat A, Aisa HA. New isosteroidal alkaloids with tracheal relaxant effect from the bulbs of </w:t>
      </w:r>
      <w:r>
        <w:rPr>
          <w:rFonts w:ascii="Times New Roman" w:hAnsi="Times New Roman" w:cs="Times New Roman"/>
          <w:i/>
          <w:iCs/>
          <w:color w:val="000000"/>
          <w:kern w:val="0"/>
          <w:szCs w:val="21"/>
        </w:rPr>
        <w:t>Fritillaria pallidiflora</w:t>
      </w:r>
      <w:r>
        <w:rPr>
          <w:rFonts w:ascii="Times New Roman" w:hAnsi="Times New Roman" w:cs="Times New Roman"/>
          <w:color w:val="000000"/>
          <w:kern w:val="0"/>
          <w:szCs w:val="21"/>
        </w:rPr>
        <w:t xml:space="preserve"> Schrenk. Bioorg. Med. Chem. Lett. 2016;26:1983-1987.</w:t>
      </w:r>
      <w:bookmarkEnd w:id="311"/>
    </w:p>
    <w:p w14:paraId="4ED808A1"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76  </w:t>
      </w:r>
      <w:bookmarkStart w:id="312" w:name="_nebE0F8B952_3413_40A4_A2CD_6A230E5C8451"/>
      <w:r>
        <w:rPr>
          <w:rFonts w:ascii="Times New Roman" w:hAnsi="Times New Roman" w:cs="Times New Roman"/>
          <w:color w:val="000000"/>
          <w:kern w:val="0"/>
          <w:szCs w:val="21"/>
        </w:rPr>
        <w:t>Li Q, Wu Z. Isolation and identification of alkaloids from Fritillaria anhuensis S. C. Chen et S. F. Yin. Acta Pharmaceutica Sinica. 1986;21:767-771.</w:t>
      </w:r>
      <w:bookmarkEnd w:id="312"/>
    </w:p>
    <w:p w14:paraId="50CFDEA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77  </w:t>
      </w:r>
      <w:bookmarkStart w:id="313" w:name="_nebB8C3F75C_DF93_4F08_AC95_F9C7ED3B7E03"/>
      <w:r>
        <w:rPr>
          <w:rFonts w:ascii="Times New Roman" w:hAnsi="Times New Roman" w:cs="Times New Roman"/>
          <w:color w:val="000000"/>
          <w:kern w:val="0"/>
          <w:szCs w:val="21"/>
        </w:rPr>
        <w:t xml:space="preserve">Pi HF, Ruan HL, Zhan YH, Wu JZ. Two new steroidal alkaloids from bulbs of </w:t>
      </w:r>
      <w:r>
        <w:rPr>
          <w:rFonts w:ascii="Times New Roman" w:hAnsi="Times New Roman" w:cs="Times New Roman"/>
          <w:i/>
          <w:iCs/>
          <w:color w:val="000000"/>
          <w:kern w:val="0"/>
          <w:szCs w:val="21"/>
        </w:rPr>
        <w:t>Fritillaria lichuanensis</w:t>
      </w:r>
      <w:r>
        <w:rPr>
          <w:rFonts w:ascii="Times New Roman" w:hAnsi="Times New Roman" w:cs="Times New Roman"/>
          <w:color w:val="000000"/>
          <w:kern w:val="0"/>
          <w:szCs w:val="21"/>
        </w:rPr>
        <w:t>. J. Asian Nat. Prod. Res. 2006;8:253-257.</w:t>
      </w:r>
      <w:bookmarkEnd w:id="313"/>
    </w:p>
    <w:p w14:paraId="519DA886"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78  </w:t>
      </w:r>
      <w:bookmarkStart w:id="314" w:name="_neb95C3C1D6_C626_407D_A35A_4AE08BFA3808"/>
      <w:r>
        <w:rPr>
          <w:rFonts w:ascii="Times New Roman" w:hAnsi="Times New Roman" w:cs="Times New Roman"/>
          <w:color w:val="000000"/>
          <w:kern w:val="0"/>
          <w:szCs w:val="21"/>
        </w:rPr>
        <w:t>Zhang J, Lao A, Xu R. Studies on chemical constituents of Fritillaria yuminensis. Acta Botanica Sinica. 1993;35:963-967.</w:t>
      </w:r>
      <w:bookmarkEnd w:id="314"/>
    </w:p>
    <w:p w14:paraId="2857003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79  </w:t>
      </w:r>
      <w:bookmarkStart w:id="315" w:name="_neb35F10E79_7AB6_4DAB_A322_DDD4C505E278"/>
      <w:r>
        <w:rPr>
          <w:rFonts w:ascii="Times New Roman" w:hAnsi="Times New Roman" w:cs="Times New Roman"/>
          <w:color w:val="000000"/>
          <w:kern w:val="0"/>
          <w:szCs w:val="21"/>
        </w:rPr>
        <w:t>Yan Z, Lu Y, Ding W, Chen Z. Studies on the chemical constituents of Fritillaria cirrhosa D. Don. Acta Univertitatis Medicinalis Secondae Shanghai. 1999;19:487-489.</w:t>
      </w:r>
      <w:bookmarkEnd w:id="315"/>
    </w:p>
    <w:p w14:paraId="2CAEED4F"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80  </w:t>
      </w:r>
      <w:bookmarkStart w:id="316" w:name="_neb2C58B407_0DD3_4A71_ABF9_66F9399B0F85"/>
      <w:r>
        <w:rPr>
          <w:rFonts w:ascii="Times New Roman" w:hAnsi="Times New Roman" w:cs="Times New Roman"/>
          <w:color w:val="000000"/>
          <w:kern w:val="0"/>
          <w:szCs w:val="21"/>
        </w:rPr>
        <w:t xml:space="preserve">Hong S, Kim Y, Kwon Y, Kim C. Alkaloid compounds of the bulbus of </w:t>
      </w:r>
      <w:r>
        <w:rPr>
          <w:rFonts w:ascii="Times New Roman" w:hAnsi="Times New Roman" w:cs="Times New Roman"/>
          <w:i/>
          <w:iCs/>
          <w:color w:val="000000"/>
          <w:kern w:val="0"/>
          <w:szCs w:val="21"/>
        </w:rPr>
        <w:t>Fritillaria walujewii</w:t>
      </w:r>
      <w:r>
        <w:rPr>
          <w:rFonts w:ascii="Times New Roman" w:hAnsi="Times New Roman" w:cs="Times New Roman"/>
          <w:color w:val="000000"/>
          <w:kern w:val="0"/>
          <w:szCs w:val="21"/>
        </w:rPr>
        <w:t>. Kor. J. Pharmacogn. 1998;29:104-109.</w:t>
      </w:r>
      <w:bookmarkEnd w:id="316"/>
    </w:p>
    <w:p w14:paraId="4DD2A83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81  </w:t>
      </w:r>
      <w:bookmarkStart w:id="317" w:name="_neb6E069006_5536_47C6_9841_3CC732418CBD"/>
      <w:r>
        <w:rPr>
          <w:rFonts w:ascii="Times New Roman" w:hAnsi="Times New Roman" w:cs="Times New Roman"/>
          <w:color w:val="000000"/>
          <w:kern w:val="0"/>
          <w:szCs w:val="21"/>
        </w:rPr>
        <w:t>Liu M, Xu W, Xu C, Chen D, Wang J. Two new steroidal alkaloids from bulbs of Fritillaria pallidiflora. Chinese Traditional and Herbal Drugs. 2016;47:876-880.</w:t>
      </w:r>
      <w:bookmarkEnd w:id="317"/>
    </w:p>
    <w:p w14:paraId="258B5E5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82  </w:t>
      </w:r>
      <w:bookmarkStart w:id="318" w:name="_neb73072268_AA4D_47B8_984C_7D0FBF70494F"/>
      <w:r>
        <w:rPr>
          <w:rFonts w:ascii="Times New Roman" w:hAnsi="Times New Roman" w:cs="Times New Roman"/>
          <w:color w:val="000000"/>
          <w:kern w:val="0"/>
          <w:szCs w:val="21"/>
        </w:rPr>
        <w:t xml:space="preserve">Kitamura Y, Nishizawa M, Kaneko K, Ikura M, Hikichi K, Shiro M, et al. New steroidal alkaloids having a novel seven ring skeleton from </w:t>
      </w:r>
      <w:r>
        <w:rPr>
          <w:rFonts w:ascii="Times New Roman" w:hAnsi="Times New Roman" w:cs="Times New Roman"/>
          <w:i/>
          <w:iCs/>
          <w:color w:val="000000"/>
          <w:kern w:val="0"/>
          <w:szCs w:val="21"/>
        </w:rPr>
        <w:t>Fritillaria ussuriensis</w:t>
      </w:r>
      <w:r>
        <w:rPr>
          <w:rFonts w:ascii="Times New Roman" w:hAnsi="Times New Roman" w:cs="Times New Roman"/>
          <w:color w:val="000000"/>
          <w:kern w:val="0"/>
          <w:szCs w:val="21"/>
        </w:rPr>
        <w:t xml:space="preserve"> Maxim. Tetrahedron. 1989;45:5755-5766.</w:t>
      </w:r>
      <w:bookmarkEnd w:id="318"/>
    </w:p>
    <w:p w14:paraId="6EAF9AE1"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83  </w:t>
      </w:r>
      <w:bookmarkStart w:id="319" w:name="_nebBB69AC63_13EC_43CF_A74E_EB35ECC69608"/>
      <w:r>
        <w:rPr>
          <w:rFonts w:ascii="Times New Roman" w:hAnsi="Times New Roman" w:cs="Times New Roman"/>
          <w:color w:val="000000"/>
          <w:kern w:val="0"/>
          <w:szCs w:val="21"/>
        </w:rPr>
        <w:t xml:space="preserve">Pi H, Zhang P, Ruan H, Zhang Y, Sun H, Wu J. Two new triterpenoids from the leaves and stems of </w:t>
      </w:r>
      <w:r>
        <w:rPr>
          <w:rFonts w:ascii="Times New Roman" w:hAnsi="Times New Roman" w:cs="Times New Roman"/>
          <w:i/>
          <w:iCs/>
          <w:color w:val="000000"/>
          <w:kern w:val="0"/>
          <w:szCs w:val="21"/>
        </w:rPr>
        <w:t>Fritillaria hupehensis</w:t>
      </w:r>
      <w:r>
        <w:rPr>
          <w:rFonts w:ascii="Times New Roman" w:hAnsi="Times New Roman" w:cs="Times New Roman"/>
          <w:color w:val="000000"/>
          <w:kern w:val="0"/>
          <w:szCs w:val="21"/>
        </w:rPr>
        <w:t>. J. Asian Nat. Prod. Res. 2009;11:779-782.</w:t>
      </w:r>
      <w:bookmarkEnd w:id="319"/>
    </w:p>
    <w:p w14:paraId="61D5911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84  </w:t>
      </w:r>
      <w:bookmarkStart w:id="320" w:name="_nebCF486F3D_D157_423E_87C3_9BA4EEE7BCDC"/>
      <w:r>
        <w:rPr>
          <w:rFonts w:ascii="Times New Roman" w:hAnsi="Times New Roman" w:cs="Times New Roman"/>
          <w:color w:val="000000"/>
          <w:kern w:val="0"/>
          <w:szCs w:val="21"/>
        </w:rPr>
        <w:t>Pi H, Zhang P, Zhu T, Ruan H, Zhang Y, Sun H, et al. A new cycloartane triterpenoid from the leaves and stems of</w:t>
      </w:r>
      <w:r>
        <w:rPr>
          <w:rFonts w:ascii="Times New Roman" w:hAnsi="Times New Roman" w:cs="Times New Roman"/>
          <w:i/>
          <w:iCs/>
          <w:color w:val="000000"/>
          <w:kern w:val="0"/>
          <w:szCs w:val="21"/>
        </w:rPr>
        <w:t xml:space="preserve"> Fritillaria hupehensis</w:t>
      </w:r>
      <w:r>
        <w:rPr>
          <w:rFonts w:ascii="Times New Roman" w:hAnsi="Times New Roman" w:cs="Times New Roman"/>
          <w:color w:val="000000"/>
          <w:kern w:val="0"/>
          <w:szCs w:val="21"/>
        </w:rPr>
        <w:t>. Chinese Chem. Lett. 2007;18:418-420.</w:t>
      </w:r>
      <w:bookmarkEnd w:id="320"/>
    </w:p>
    <w:p w14:paraId="592AFF3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85  </w:t>
      </w:r>
      <w:bookmarkStart w:id="321" w:name="_nebE52E08F1_62A3_4831_9D45_39D7A68373EC"/>
      <w:r>
        <w:rPr>
          <w:rFonts w:ascii="Times New Roman" w:hAnsi="Times New Roman" w:cs="Times New Roman"/>
          <w:color w:val="000000"/>
          <w:kern w:val="0"/>
          <w:szCs w:val="21"/>
        </w:rPr>
        <w:t xml:space="preserve">Wu J, Ruan H, Zeng C, Cheng H, Zhang F, Zhao Q, et al. Structures of two new diterpenoid dimers from bulbs of </w:t>
      </w:r>
      <w:r>
        <w:rPr>
          <w:rFonts w:ascii="Times New Roman" w:hAnsi="Times New Roman" w:cs="Times New Roman"/>
          <w:i/>
          <w:iCs/>
          <w:color w:val="000000"/>
          <w:kern w:val="0"/>
          <w:szCs w:val="21"/>
        </w:rPr>
        <w:t>Fritillaria ebeiensis</w:t>
      </w:r>
      <w:r>
        <w:rPr>
          <w:rFonts w:ascii="Times New Roman" w:hAnsi="Times New Roman" w:cs="Times New Roman"/>
          <w:color w:val="000000"/>
          <w:kern w:val="0"/>
          <w:szCs w:val="21"/>
        </w:rPr>
        <w:t>. J. Asian Nat. Prod. Res. 1999;1:251-257.</w:t>
      </w:r>
      <w:bookmarkEnd w:id="321"/>
    </w:p>
    <w:p w14:paraId="618E744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86  </w:t>
      </w:r>
      <w:bookmarkStart w:id="322" w:name="_neb7B54ACB2_46CB_4AC3_B704_AE03696F483F"/>
      <w:r>
        <w:rPr>
          <w:rFonts w:ascii="Times New Roman" w:hAnsi="Times New Roman" w:cs="Times New Roman"/>
          <w:color w:val="000000"/>
          <w:kern w:val="0"/>
          <w:szCs w:val="21"/>
        </w:rPr>
        <w:t xml:space="preserve">Wu J, Morizan C, Iida A, Ueda S, Zhou Z, Xu M, et al. Structures of three new diterpenoids, fritillebic acid and fritillebins A and B, from bulbs of </w:t>
      </w:r>
      <w:r>
        <w:rPr>
          <w:rFonts w:ascii="Times New Roman" w:hAnsi="Times New Roman" w:cs="Times New Roman"/>
          <w:i/>
          <w:iCs/>
          <w:color w:val="000000"/>
          <w:kern w:val="0"/>
          <w:szCs w:val="21"/>
        </w:rPr>
        <w:t>Fritillaria ebeiensis</w:t>
      </w:r>
      <w:r>
        <w:rPr>
          <w:rFonts w:ascii="Times New Roman" w:hAnsi="Times New Roman" w:cs="Times New Roman"/>
          <w:color w:val="000000"/>
          <w:kern w:val="0"/>
          <w:szCs w:val="21"/>
        </w:rPr>
        <w:t xml:space="preserve"> G. D. Yu et G. Q. Ji. Chem. Pharm. Bull. 1995;43:1448-1453.</w:t>
      </w:r>
      <w:bookmarkEnd w:id="322"/>
    </w:p>
    <w:p w14:paraId="310F3BE1"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87  </w:t>
      </w:r>
      <w:bookmarkStart w:id="323" w:name="_neb0B05EC38_B118_42EA_A158_5952115A3B88"/>
      <w:r>
        <w:rPr>
          <w:rFonts w:ascii="Times New Roman" w:hAnsi="Times New Roman" w:cs="Times New Roman"/>
          <w:color w:val="000000"/>
          <w:kern w:val="0"/>
          <w:szCs w:val="21"/>
        </w:rPr>
        <w:t>Wu J, Ruan H, Yao N, Zhao Q, Sun H, Morizane C, et al. Structures of two diterpenoid dimers from bulbs of</w:t>
      </w:r>
      <w:r>
        <w:rPr>
          <w:rFonts w:ascii="Times New Roman" w:hAnsi="Times New Roman" w:cs="Times New Roman"/>
          <w:i/>
          <w:iCs/>
          <w:color w:val="000000"/>
          <w:kern w:val="0"/>
          <w:szCs w:val="21"/>
        </w:rPr>
        <w:t xml:space="preserve"> Fritillaria ebeiensis</w:t>
      </w:r>
      <w:r>
        <w:rPr>
          <w:rFonts w:ascii="Times New Roman" w:hAnsi="Times New Roman" w:cs="Times New Roman"/>
          <w:color w:val="000000"/>
          <w:kern w:val="0"/>
          <w:szCs w:val="21"/>
        </w:rPr>
        <w:t>. J. Asian Nat. Prod. Res. 2000;2:161-167.</w:t>
      </w:r>
      <w:bookmarkEnd w:id="323"/>
    </w:p>
    <w:p w14:paraId="30790526"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88  </w:t>
      </w:r>
      <w:bookmarkStart w:id="324" w:name="_nebD827FEFC_7BF0_4391_A0E9_74BEFB1EE234"/>
      <w:r>
        <w:rPr>
          <w:rFonts w:ascii="Times New Roman" w:hAnsi="Times New Roman" w:cs="Times New Roman"/>
          <w:color w:val="000000"/>
          <w:kern w:val="0"/>
          <w:szCs w:val="21"/>
        </w:rPr>
        <w:t>Atta-ur-Rahman, Akhtar MN, Choudhary MI, Tsuda Y, Yasin A, Sener B, et al. New diterpene isopimara-7,15-dien-19-oic acid and its prolyl endopeptidase inhibitory activity. Nat. Prod. Res. 2005;19:13-22.</w:t>
      </w:r>
      <w:bookmarkEnd w:id="324"/>
    </w:p>
    <w:p w14:paraId="2DC7578D"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89  </w:t>
      </w:r>
      <w:bookmarkStart w:id="325" w:name="_neb79F5F525_6D00_4BA3_BE7A_818F724FBD48"/>
      <w:r>
        <w:rPr>
          <w:rFonts w:ascii="Times New Roman" w:hAnsi="Times New Roman" w:cs="Times New Roman"/>
          <w:color w:val="000000"/>
          <w:kern w:val="0"/>
          <w:szCs w:val="21"/>
        </w:rPr>
        <w:t>Kang L, Zhou J, Shen Z. A new diterpenoid from</w:t>
      </w:r>
      <w:r>
        <w:rPr>
          <w:rFonts w:ascii="Times New Roman" w:hAnsi="Times New Roman" w:cs="Times New Roman"/>
          <w:i/>
          <w:iCs/>
          <w:color w:val="000000"/>
          <w:kern w:val="0"/>
          <w:szCs w:val="21"/>
        </w:rPr>
        <w:t xml:space="preserve"> Fritillaria anhuiensis</w:t>
      </w:r>
      <w:r>
        <w:rPr>
          <w:rFonts w:ascii="Times New Roman" w:hAnsi="Times New Roman" w:cs="Times New Roman"/>
          <w:color w:val="000000"/>
          <w:kern w:val="0"/>
          <w:szCs w:val="21"/>
        </w:rPr>
        <w:t>. Acta Pharmaceutica Sinica. 2007;42:58-60.</w:t>
      </w:r>
      <w:bookmarkEnd w:id="325"/>
    </w:p>
    <w:p w14:paraId="5376806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90  </w:t>
      </w:r>
      <w:bookmarkStart w:id="326" w:name="_nebB0CA94CC_98CF_4097_9BAF_741AF2BCD1D3"/>
      <w:r>
        <w:rPr>
          <w:rFonts w:ascii="Times New Roman" w:hAnsi="Times New Roman" w:cs="Times New Roman"/>
          <w:color w:val="000000"/>
          <w:kern w:val="0"/>
          <w:szCs w:val="21"/>
        </w:rPr>
        <w:t>Ruan H, Wu J, Deng S, Ma Z, Liu G, Chen H, et al. Stuctural elucidation of a new diterpenoid, fritillebinol from Ebeiensis Fritillary Bulb (Fritillaria ebeiensis). Chinese Traditional and Herbal Drugs. 1999;30:404-407.</w:t>
      </w:r>
      <w:bookmarkEnd w:id="326"/>
    </w:p>
    <w:p w14:paraId="0428FADD"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91  </w:t>
      </w:r>
      <w:bookmarkStart w:id="327" w:name="_nebC7A3ABC8_D5AE_4EDF_9841_FC569BF0872A"/>
      <w:r>
        <w:rPr>
          <w:rFonts w:ascii="Times New Roman" w:hAnsi="Times New Roman" w:cs="Times New Roman"/>
          <w:color w:val="000000"/>
          <w:kern w:val="0"/>
          <w:szCs w:val="21"/>
        </w:rPr>
        <w:t xml:space="preserve">Wu J, Pu Q, Jiang H, Jin B. Research of chemical components of Fritillaria genus plants </w:t>
      </w:r>
      <w:r>
        <w:rPr>
          <w:rFonts w:ascii="SimSun" w:eastAsia="SimSun" w:hAnsi="Times New Roman" w:cs="SimSun" w:hint="eastAsia"/>
          <w:color w:val="000000"/>
          <w:kern w:val="0"/>
          <w:szCs w:val="21"/>
        </w:rPr>
        <w:t>Ⅶ</w:t>
      </w:r>
      <w:r>
        <w:rPr>
          <w:rFonts w:ascii="Times New Roman" w:hAnsi="Times New Roman" w:cs="Times New Roman"/>
          <w:color w:val="000000"/>
          <w:kern w:val="0"/>
          <w:szCs w:val="21"/>
        </w:rPr>
        <w:t>. isolation and authentication of non-alkaloid components. Chinese Traditional and Herbal Drugs. 1989;20:4-6.</w:t>
      </w:r>
      <w:bookmarkEnd w:id="327"/>
    </w:p>
    <w:p w14:paraId="332CA50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92  </w:t>
      </w:r>
      <w:bookmarkStart w:id="328" w:name="_nebAC9F54FC_523A_4F24_AD22_06B670312EA0"/>
      <w:r>
        <w:rPr>
          <w:rFonts w:ascii="Times New Roman" w:hAnsi="Times New Roman" w:cs="Times New Roman"/>
          <w:color w:val="000000"/>
          <w:kern w:val="0"/>
          <w:szCs w:val="21"/>
        </w:rPr>
        <w:t xml:space="preserve">Shou Q, Tan Q, Shen Z. A novel sulfur-containing diterpenoid from </w:t>
      </w:r>
      <w:r>
        <w:rPr>
          <w:rFonts w:ascii="Times New Roman" w:hAnsi="Times New Roman" w:cs="Times New Roman"/>
          <w:i/>
          <w:iCs/>
          <w:color w:val="000000"/>
          <w:kern w:val="0"/>
          <w:szCs w:val="21"/>
        </w:rPr>
        <w:t>Fritillaria anhuiensis</w:t>
      </w:r>
      <w:r>
        <w:rPr>
          <w:rFonts w:ascii="Times New Roman" w:hAnsi="Times New Roman" w:cs="Times New Roman"/>
          <w:color w:val="000000"/>
          <w:kern w:val="0"/>
          <w:szCs w:val="21"/>
        </w:rPr>
        <w:t>. Tetrahedron Lett. 2009;50:4185-4187.</w:t>
      </w:r>
      <w:bookmarkEnd w:id="328"/>
    </w:p>
    <w:p w14:paraId="52C41F5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93  </w:t>
      </w:r>
      <w:bookmarkStart w:id="329" w:name="_neb5749E22F_CB97_40ED_B484_E91B6BB619B2"/>
      <w:r>
        <w:rPr>
          <w:rFonts w:ascii="Times New Roman" w:hAnsi="Times New Roman" w:cs="Times New Roman"/>
          <w:color w:val="000000"/>
          <w:kern w:val="0"/>
          <w:szCs w:val="21"/>
        </w:rPr>
        <w:t xml:space="preserve">Ruan H, Zhang Y, Wu J, Deng S, Sun H, Fujita T. Structure of a novel diterpenoid ester, fritillahupehin from bulbs of </w:t>
      </w:r>
      <w:r>
        <w:rPr>
          <w:rFonts w:ascii="Times New Roman" w:hAnsi="Times New Roman" w:cs="Times New Roman"/>
          <w:i/>
          <w:iCs/>
          <w:color w:val="000000"/>
          <w:kern w:val="0"/>
          <w:szCs w:val="21"/>
        </w:rPr>
        <w:t>Fritillaria hupehensis</w:t>
      </w:r>
      <w:r>
        <w:rPr>
          <w:rFonts w:ascii="Times New Roman" w:hAnsi="Times New Roman" w:cs="Times New Roman"/>
          <w:color w:val="000000"/>
          <w:kern w:val="0"/>
          <w:szCs w:val="21"/>
        </w:rPr>
        <w:t xml:space="preserve"> Hsiao and K.C. Hsia. Fitoterapia. 2002;73:288-291.</w:t>
      </w:r>
      <w:bookmarkEnd w:id="329"/>
    </w:p>
    <w:p w14:paraId="48F2201F"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94  </w:t>
      </w:r>
      <w:bookmarkStart w:id="330" w:name="_nebFF0959F9_81E0_4634_AD90_043146A6AD3E"/>
      <w:r>
        <w:rPr>
          <w:rFonts w:ascii="Times New Roman" w:hAnsi="Times New Roman" w:cs="Times New Roman"/>
          <w:color w:val="000000"/>
          <w:kern w:val="0"/>
          <w:szCs w:val="21"/>
        </w:rPr>
        <w:t>Zhang Y, Ruan H, Pi H, Wu J, Sun H, Fujita T. Structural elucidation of fritillahupehin from bulbs of</w:t>
      </w:r>
      <w:r>
        <w:rPr>
          <w:rFonts w:ascii="Times New Roman" w:hAnsi="Times New Roman" w:cs="Times New Roman"/>
          <w:i/>
          <w:iCs/>
          <w:color w:val="000000"/>
          <w:kern w:val="0"/>
          <w:szCs w:val="21"/>
        </w:rPr>
        <w:t xml:space="preserve"> Fritillaria hupehensis</w:t>
      </w:r>
      <w:r>
        <w:rPr>
          <w:rFonts w:ascii="Times New Roman" w:hAnsi="Times New Roman" w:cs="Times New Roman"/>
          <w:color w:val="000000"/>
          <w:kern w:val="0"/>
          <w:szCs w:val="21"/>
        </w:rPr>
        <w:t xml:space="preserve"> Hsiaoet K.C. Hsia. J. Asian Nat. Prod. Res. 2004;6:29-34.</w:t>
      </w:r>
      <w:bookmarkEnd w:id="330"/>
    </w:p>
    <w:p w14:paraId="0BC719D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95  </w:t>
      </w:r>
      <w:bookmarkStart w:id="331" w:name="_nebEB16FCCF_E7C4_45AD_9BFE_8D7A30035AFE"/>
      <w:r>
        <w:rPr>
          <w:rFonts w:ascii="Times New Roman" w:hAnsi="Times New Roman" w:cs="Times New Roman"/>
          <w:color w:val="000000"/>
          <w:kern w:val="0"/>
          <w:szCs w:val="21"/>
        </w:rPr>
        <w:t xml:space="preserve">Ruan H, Zhang Y, Wu J, Sun H, Fujita T. Two new diterpenoid dimers, fritillebinide D and E, from bulbs of </w:t>
      </w:r>
      <w:r>
        <w:rPr>
          <w:rFonts w:ascii="Times New Roman" w:hAnsi="Times New Roman" w:cs="Times New Roman"/>
          <w:i/>
          <w:iCs/>
          <w:color w:val="000000"/>
          <w:kern w:val="0"/>
          <w:szCs w:val="21"/>
        </w:rPr>
        <w:t>Fritillaria ebeiensis</w:t>
      </w:r>
      <w:r>
        <w:rPr>
          <w:rFonts w:ascii="Times New Roman" w:hAnsi="Times New Roman" w:cs="Times New Roman"/>
          <w:color w:val="000000"/>
          <w:kern w:val="0"/>
          <w:szCs w:val="21"/>
        </w:rPr>
        <w:t>. J. Asian Nat. Prod. Res. 2002;4:309-314.</w:t>
      </w:r>
      <w:bookmarkEnd w:id="331"/>
    </w:p>
    <w:p w14:paraId="7037C32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96  </w:t>
      </w:r>
      <w:bookmarkStart w:id="332" w:name="_neb00FF76F7_2AF4_4B53_81D9_6E62688B3AAD"/>
      <w:r>
        <w:rPr>
          <w:rFonts w:ascii="Times New Roman" w:hAnsi="Times New Roman" w:cs="Times New Roman"/>
          <w:color w:val="000000"/>
          <w:kern w:val="0"/>
          <w:szCs w:val="21"/>
        </w:rPr>
        <w:t>Xu J, Guo P, Liu C, Sun Z, Gui L, Guo Y, et al. Neuroprotective kaurane diterpenes from</w:t>
      </w:r>
      <w:r>
        <w:rPr>
          <w:rFonts w:ascii="Times New Roman" w:hAnsi="Times New Roman" w:cs="Times New Roman"/>
          <w:i/>
          <w:iCs/>
          <w:color w:val="000000"/>
          <w:kern w:val="0"/>
          <w:szCs w:val="21"/>
        </w:rPr>
        <w:t xml:space="preserve"> Fritillaria ebeiensis</w:t>
      </w:r>
      <w:r>
        <w:rPr>
          <w:rFonts w:ascii="Times New Roman" w:hAnsi="Times New Roman" w:cs="Times New Roman"/>
          <w:color w:val="000000"/>
          <w:kern w:val="0"/>
          <w:szCs w:val="21"/>
        </w:rPr>
        <w:t>. Bioscience, biotechnology, and biochemistry. 2011;75:1386-1388.</w:t>
      </w:r>
      <w:bookmarkEnd w:id="332"/>
    </w:p>
    <w:p w14:paraId="264735F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97  </w:t>
      </w:r>
      <w:bookmarkStart w:id="333" w:name="_nebFEDCC541_E4C0_48BD_901F_19ACFB150CB4"/>
      <w:r>
        <w:rPr>
          <w:rFonts w:ascii="Times New Roman" w:hAnsi="Times New Roman" w:cs="Times New Roman"/>
          <w:color w:val="000000"/>
          <w:kern w:val="0"/>
          <w:szCs w:val="21"/>
        </w:rPr>
        <w:t xml:space="preserve">Park JE, Lee SY, Woo KW, Lee JH, Lee KR. Two new </w:t>
      </w:r>
      <w:r>
        <w:rPr>
          <w:rFonts w:ascii="Times New Roman" w:hAnsi="Times New Roman" w:cs="Times New Roman"/>
          <w:i/>
          <w:iCs/>
          <w:color w:val="000000"/>
          <w:kern w:val="0"/>
          <w:szCs w:val="21"/>
        </w:rPr>
        <w:t>ent</w:t>
      </w:r>
      <w:r>
        <w:rPr>
          <w:rFonts w:ascii="Times New Roman" w:hAnsi="Times New Roman" w:cs="Times New Roman"/>
          <w:color w:val="000000"/>
          <w:kern w:val="0"/>
          <w:szCs w:val="21"/>
        </w:rPr>
        <w:t xml:space="preserve">-kaurane diterpenoids from the roots of </w:t>
      </w:r>
      <w:r>
        <w:rPr>
          <w:rFonts w:ascii="Times New Roman" w:hAnsi="Times New Roman" w:cs="Times New Roman"/>
          <w:i/>
          <w:iCs/>
          <w:color w:val="000000"/>
          <w:kern w:val="0"/>
          <w:szCs w:val="21"/>
        </w:rPr>
        <w:t>Fritillaria thunbergii</w:t>
      </w:r>
      <w:r>
        <w:rPr>
          <w:rFonts w:ascii="Times New Roman" w:hAnsi="Times New Roman" w:cs="Times New Roman"/>
          <w:color w:val="000000"/>
          <w:kern w:val="0"/>
          <w:szCs w:val="21"/>
        </w:rPr>
        <w:t>. Bulletin of the Korean Chemical Society. 2013;34:1589-1591.</w:t>
      </w:r>
      <w:bookmarkEnd w:id="333"/>
    </w:p>
    <w:p w14:paraId="14ED38F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98  </w:t>
      </w:r>
      <w:bookmarkStart w:id="334" w:name="_neb5FF6C81E_9241_44F8_8A12_097118A4A03E"/>
      <w:r>
        <w:rPr>
          <w:rFonts w:ascii="Times New Roman" w:hAnsi="Times New Roman" w:cs="Times New Roman"/>
          <w:color w:val="000000"/>
          <w:kern w:val="0"/>
          <w:szCs w:val="21"/>
        </w:rPr>
        <w:t>Wu J, Wen Y, Ruan H, Yao N, Zhao Q, Sun H. Structure of a new chloro-substituded diterpenoid, fritillaziebinol from Zihua Ebei Beimu Bulbs (Fritillaria ebeiensis var. purpurea). Chinese Traditional and Herbal Drugs. 1999;30:804-807.</w:t>
      </w:r>
      <w:bookmarkEnd w:id="334"/>
    </w:p>
    <w:p w14:paraId="6BB024F7"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99  </w:t>
      </w:r>
      <w:bookmarkStart w:id="335" w:name="_neb25252635_52D6_407F_A68E_80B559D76563"/>
      <w:r>
        <w:rPr>
          <w:rFonts w:ascii="Times New Roman" w:hAnsi="Times New Roman" w:cs="Times New Roman"/>
          <w:color w:val="000000"/>
          <w:kern w:val="0"/>
          <w:szCs w:val="21"/>
        </w:rPr>
        <w:t>Shen S, Chen C, Bu R, Ga L, Li G, Tan Y, et al. Three new steroidal saponins from</w:t>
      </w:r>
      <w:r>
        <w:rPr>
          <w:rFonts w:ascii="Times New Roman" w:hAnsi="Times New Roman" w:cs="Times New Roman"/>
          <w:i/>
          <w:iCs/>
          <w:color w:val="000000"/>
          <w:kern w:val="0"/>
          <w:szCs w:val="21"/>
        </w:rPr>
        <w:t xml:space="preserve"> Fritillaria pallidiflora</w:t>
      </w:r>
      <w:r>
        <w:rPr>
          <w:rFonts w:ascii="Times New Roman" w:hAnsi="Times New Roman" w:cs="Times New Roman"/>
          <w:color w:val="000000"/>
          <w:kern w:val="0"/>
          <w:szCs w:val="21"/>
        </w:rPr>
        <w:t>. J. Asian Nat. Prod. Res. 2011;13:1014-1022.</w:t>
      </w:r>
      <w:bookmarkEnd w:id="335"/>
    </w:p>
    <w:p w14:paraId="5F86F683"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100 </w:t>
      </w:r>
      <w:bookmarkStart w:id="336" w:name="_neb7191173D_990C_4382_A4E1_074E084A4B9F"/>
      <w:r>
        <w:rPr>
          <w:rFonts w:ascii="Times New Roman" w:hAnsi="Times New Roman" w:cs="Times New Roman"/>
          <w:color w:val="000000"/>
          <w:kern w:val="0"/>
          <w:szCs w:val="21"/>
        </w:rPr>
        <w:t xml:space="preserve">Shen S, Li G, Huang J, Chen C, Ren B, Lu G, et al. Steroidal saponins from </w:t>
      </w:r>
      <w:r>
        <w:rPr>
          <w:rFonts w:ascii="Times New Roman" w:hAnsi="Times New Roman" w:cs="Times New Roman"/>
          <w:i/>
          <w:iCs/>
          <w:color w:val="000000"/>
          <w:kern w:val="0"/>
          <w:szCs w:val="21"/>
        </w:rPr>
        <w:t>Fritillaria pallidiflora</w:t>
      </w:r>
      <w:r>
        <w:rPr>
          <w:rFonts w:ascii="Times New Roman" w:hAnsi="Times New Roman" w:cs="Times New Roman"/>
          <w:color w:val="000000"/>
          <w:kern w:val="0"/>
          <w:szCs w:val="21"/>
        </w:rPr>
        <w:t xml:space="preserve"> Schrenk. Fitoterapia. 2012;83:785-794.</w:t>
      </w:r>
      <w:bookmarkEnd w:id="336"/>
    </w:p>
    <w:p w14:paraId="57ABF74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101 </w:t>
      </w:r>
      <w:bookmarkStart w:id="337" w:name="_nebDF730F80_F2CC_43FD_91CE_1D71F1470844"/>
      <w:r>
        <w:rPr>
          <w:rFonts w:ascii="Times New Roman" w:hAnsi="Times New Roman" w:cs="Times New Roman"/>
          <w:color w:val="000000"/>
          <w:kern w:val="0"/>
          <w:szCs w:val="21"/>
        </w:rPr>
        <w:t xml:space="preserve">Shen S, Li G, Huang J, Tan Y, Chen C, Ren B, et al. Chemical constituents from </w:t>
      </w:r>
      <w:r>
        <w:rPr>
          <w:rFonts w:ascii="Times New Roman" w:hAnsi="Times New Roman" w:cs="Times New Roman"/>
          <w:i/>
          <w:iCs/>
          <w:color w:val="000000"/>
          <w:kern w:val="0"/>
          <w:szCs w:val="21"/>
        </w:rPr>
        <w:t>Fritillaria pallidiflora</w:t>
      </w:r>
      <w:r>
        <w:rPr>
          <w:rFonts w:ascii="Times New Roman" w:hAnsi="Times New Roman" w:cs="Times New Roman"/>
          <w:color w:val="000000"/>
          <w:kern w:val="0"/>
          <w:szCs w:val="21"/>
        </w:rPr>
        <w:t xml:space="preserve"> Schrenk. Biochem. Syst. Ecol. 2012;45:183-187.</w:t>
      </w:r>
      <w:bookmarkEnd w:id="337"/>
    </w:p>
    <w:p w14:paraId="7B392F2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102 </w:t>
      </w:r>
      <w:bookmarkStart w:id="338" w:name="_nebC751A312_96A0_4977_999D_E6BC542986B8"/>
      <w:r>
        <w:rPr>
          <w:rFonts w:ascii="Times New Roman" w:hAnsi="Times New Roman" w:cs="Times New Roman"/>
          <w:color w:val="000000"/>
          <w:kern w:val="0"/>
          <w:szCs w:val="21"/>
        </w:rPr>
        <w:t>Li W, Bu R, Chen C, Yu T, Wang J. Isolation and identification of non-alkaloid constituents from Fritillaria pallidiflora Schrenk. Modern Chinese Medicine. 2013;15:175-177.</w:t>
      </w:r>
      <w:bookmarkEnd w:id="338"/>
    </w:p>
    <w:p w14:paraId="5BD31AB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103 </w:t>
      </w:r>
      <w:bookmarkStart w:id="339" w:name="_neb077305E2_F319_4976_8CC0_0E87AA1D852D"/>
      <w:r>
        <w:rPr>
          <w:rFonts w:ascii="Times New Roman" w:hAnsi="Times New Roman" w:cs="Times New Roman"/>
          <w:color w:val="000000"/>
          <w:kern w:val="0"/>
          <w:szCs w:val="21"/>
        </w:rPr>
        <w:t>Yue-xian J, Wei-qin P, Hong-yan W, Guo-xu M, Lei-ling S, Jing Z. Chemical constituents from plant of Fritillaria palldiflora. Chinese Traditional and Herbal Drugs. 2019;50:2534-2538.</w:t>
      </w:r>
      <w:bookmarkEnd w:id="339"/>
    </w:p>
    <w:p w14:paraId="4CB51B86"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104 </w:t>
      </w:r>
      <w:bookmarkStart w:id="340" w:name="_neb3E0478FC_F9AB_4627_897B_B2D2498C2BF6"/>
      <w:r>
        <w:rPr>
          <w:rFonts w:ascii="Times New Roman" w:hAnsi="Times New Roman" w:cs="Times New Roman"/>
          <w:color w:val="000000"/>
          <w:kern w:val="0"/>
          <w:szCs w:val="21"/>
        </w:rPr>
        <w:t xml:space="preserve">Ying-Ma, Gao T, Wang J, Tian L, Yun-Zhu, Cheng S, et al. Chemical constituents of the flowers of </w:t>
      </w:r>
      <w:r>
        <w:rPr>
          <w:rFonts w:ascii="Times New Roman" w:hAnsi="Times New Roman" w:cs="Times New Roman"/>
          <w:i/>
          <w:iCs/>
          <w:color w:val="000000"/>
          <w:kern w:val="0"/>
          <w:szCs w:val="21"/>
        </w:rPr>
        <w:t>Fritillaria pallidiflora</w:t>
      </w:r>
      <w:r>
        <w:rPr>
          <w:rFonts w:ascii="Times New Roman" w:hAnsi="Times New Roman" w:cs="Times New Roman"/>
          <w:color w:val="000000"/>
          <w:kern w:val="0"/>
          <w:szCs w:val="21"/>
        </w:rPr>
        <w:t>. Chem. Nat. Compd.+. 2016;52:309-310.</w:t>
      </w:r>
      <w:bookmarkEnd w:id="340"/>
    </w:p>
    <w:p w14:paraId="5AEDC83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105 </w:t>
      </w:r>
      <w:bookmarkStart w:id="341" w:name="_neb6A1ED93B_E7B1_4288_B775_E2D35A70E1FA"/>
      <w:r>
        <w:rPr>
          <w:rFonts w:ascii="Times New Roman" w:hAnsi="Times New Roman" w:cs="Times New Roman"/>
          <w:color w:val="000000"/>
          <w:kern w:val="0"/>
          <w:szCs w:val="21"/>
        </w:rPr>
        <w:t>Jin X, Xu D, Xu Y, Cui D, Xiao Y, Tian Z, et al. The structure identification of zhebeiresinol. Acta Pharmaceutica Sinica. 1993;28:212-215.</w:t>
      </w:r>
      <w:bookmarkEnd w:id="341"/>
    </w:p>
    <w:p w14:paraId="6F27767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106 </w:t>
      </w:r>
      <w:bookmarkStart w:id="342" w:name="_neb7B30B796_B0CB_4E1C_B140_7852384F72FB"/>
      <w:r>
        <w:rPr>
          <w:rFonts w:ascii="Times New Roman" w:hAnsi="Times New Roman" w:cs="Times New Roman"/>
          <w:color w:val="000000"/>
          <w:kern w:val="0"/>
          <w:szCs w:val="21"/>
        </w:rPr>
        <w:t xml:space="preserve">Wei P, Ting H, Qing-Chun L, Lu-Ping Q. Chemical constituents of the flower of </w:t>
      </w:r>
      <w:r>
        <w:rPr>
          <w:rFonts w:ascii="Times New Roman" w:hAnsi="Times New Roman" w:cs="Times New Roman"/>
          <w:i/>
          <w:iCs/>
          <w:color w:val="000000"/>
          <w:kern w:val="0"/>
          <w:szCs w:val="21"/>
        </w:rPr>
        <w:t>Fritillaria thunbergii</w:t>
      </w:r>
      <w:r>
        <w:rPr>
          <w:rFonts w:ascii="Times New Roman" w:hAnsi="Times New Roman" w:cs="Times New Roman"/>
          <w:color w:val="000000"/>
          <w:kern w:val="0"/>
          <w:szCs w:val="21"/>
        </w:rPr>
        <w:t>. Chem. Nat. Compd.+. 2012;48:491-492.</w:t>
      </w:r>
      <w:bookmarkEnd w:id="342"/>
    </w:p>
    <w:p w14:paraId="57F9B1AA"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107 </w:t>
      </w:r>
      <w:bookmarkStart w:id="343" w:name="_nebBB138522_2BFD_4587_BBF1_F4FCC9ADFF90"/>
      <w:r>
        <w:rPr>
          <w:rFonts w:ascii="Times New Roman" w:hAnsi="Times New Roman" w:cs="Times New Roman"/>
          <w:color w:val="000000"/>
          <w:kern w:val="0"/>
          <w:szCs w:val="21"/>
        </w:rPr>
        <w:t xml:space="preserve">Wang X, Li Y. Analysis of volatile oil of </w:t>
      </w:r>
      <w:r>
        <w:rPr>
          <w:rFonts w:ascii="Times New Roman" w:hAnsi="Times New Roman" w:cs="Times New Roman"/>
          <w:i/>
          <w:iCs/>
          <w:color w:val="000000"/>
          <w:kern w:val="0"/>
          <w:szCs w:val="21"/>
        </w:rPr>
        <w:t>Fritillaria cirrhosa</w:t>
      </w:r>
      <w:r>
        <w:rPr>
          <w:rFonts w:ascii="Times New Roman" w:hAnsi="Times New Roman" w:cs="Times New Roman"/>
          <w:color w:val="000000"/>
          <w:kern w:val="0"/>
          <w:szCs w:val="21"/>
        </w:rPr>
        <w:t xml:space="preserve"> D. Don by GC-MS. Asian J. Chem. 2013;25:3252-3254.</w:t>
      </w:r>
      <w:bookmarkEnd w:id="343"/>
    </w:p>
    <w:p w14:paraId="2121A43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108 </w:t>
      </w:r>
      <w:bookmarkStart w:id="344" w:name="_neb03ED7E44_F646_4577_8027_60EC1A0BAEB5"/>
      <w:r>
        <w:rPr>
          <w:rFonts w:ascii="Times New Roman" w:hAnsi="Times New Roman" w:cs="Times New Roman"/>
          <w:color w:val="000000"/>
          <w:kern w:val="0"/>
          <w:szCs w:val="21"/>
        </w:rPr>
        <w:t xml:space="preserve">Liu J, Peng C, He C, Liu J, He Y, Guo L, et al. New amino butenolides from the bulbs of </w:t>
      </w:r>
      <w:r>
        <w:rPr>
          <w:rFonts w:ascii="Times New Roman" w:hAnsi="Times New Roman" w:cs="Times New Roman"/>
          <w:i/>
          <w:iCs/>
          <w:color w:val="000000"/>
          <w:kern w:val="0"/>
          <w:szCs w:val="21"/>
        </w:rPr>
        <w:t>Fritillaria unibracteata</w:t>
      </w:r>
      <w:r>
        <w:rPr>
          <w:rFonts w:ascii="Times New Roman" w:hAnsi="Times New Roman" w:cs="Times New Roman"/>
          <w:color w:val="000000"/>
          <w:kern w:val="0"/>
          <w:szCs w:val="21"/>
        </w:rPr>
        <w:t>. Fitoterapia. 2014;98:53-58.</w:t>
      </w:r>
      <w:bookmarkEnd w:id="344"/>
    </w:p>
    <w:p w14:paraId="22A4D90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109 </w:t>
      </w:r>
      <w:bookmarkStart w:id="345" w:name="_neb3C317D19_DDC5_491B_AC3A_1A7E2C39F89E"/>
      <w:r>
        <w:rPr>
          <w:rFonts w:ascii="Times New Roman" w:hAnsi="Times New Roman" w:cs="Times New Roman"/>
          <w:color w:val="000000"/>
          <w:kern w:val="0"/>
          <w:szCs w:val="21"/>
        </w:rPr>
        <w:t>Zhou J, Jiang Y, Bi Z, Li P. Study on nucleosides from Fritillaria puqiensis. Chinese Pharmaceutical Journal. 2008;43:894-896.</w:t>
      </w:r>
      <w:bookmarkEnd w:id="345"/>
    </w:p>
    <w:p w14:paraId="292774C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110 </w:t>
      </w:r>
      <w:bookmarkStart w:id="346" w:name="_neb0FAA6416_8E63_419F_8F14_2A36F3D1A202"/>
      <w:r>
        <w:rPr>
          <w:rFonts w:ascii="Times New Roman" w:hAnsi="Times New Roman" w:cs="Times New Roman"/>
          <w:color w:val="000000"/>
          <w:kern w:val="0"/>
          <w:szCs w:val="21"/>
        </w:rPr>
        <w:t>Cui D, Yan M, Wang S, Zhang X, Xu D. Studies on chemcial constituents of stems and leaves of Fritillaria ussuriensis Maxim. China Journal of Chinese Materia Medica. 1995;20:298-320.</w:t>
      </w:r>
      <w:bookmarkEnd w:id="346"/>
    </w:p>
    <w:p w14:paraId="69B6F05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111 </w:t>
      </w:r>
      <w:bookmarkStart w:id="347" w:name="_nebB2CBC408_0B0E_440D_B54E_95ED6824D1BE"/>
      <w:r>
        <w:rPr>
          <w:rFonts w:ascii="Times New Roman" w:hAnsi="Times New Roman" w:cs="Times New Roman"/>
          <w:color w:val="000000"/>
          <w:kern w:val="0"/>
          <w:szCs w:val="21"/>
        </w:rPr>
        <w:t>Wang D, Zhu J, Wang S, Wang X, Ou Y, Wei D, et al. Antitussive, expectorant and anti-inflammatory alkaloids from bulbus</w:t>
      </w:r>
      <w:r>
        <w:rPr>
          <w:rFonts w:ascii="Times New Roman" w:hAnsi="Times New Roman" w:cs="Times New Roman"/>
          <w:i/>
          <w:iCs/>
          <w:color w:val="000000"/>
          <w:kern w:val="0"/>
          <w:szCs w:val="21"/>
        </w:rPr>
        <w:t xml:space="preserve"> Fritillariae cirrhosae</w:t>
      </w:r>
      <w:r>
        <w:rPr>
          <w:rFonts w:ascii="Times New Roman" w:hAnsi="Times New Roman" w:cs="Times New Roman"/>
          <w:color w:val="000000"/>
          <w:kern w:val="0"/>
          <w:szCs w:val="21"/>
        </w:rPr>
        <w:t>. Fitoterapia. 2011;82:1290-1294.</w:t>
      </w:r>
      <w:bookmarkEnd w:id="347"/>
    </w:p>
    <w:p w14:paraId="2A2E5C5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112 </w:t>
      </w:r>
      <w:bookmarkStart w:id="348" w:name="_neb127CEB38_ADB6_4891_93CF_8046FF4B0755"/>
      <w:r>
        <w:rPr>
          <w:rFonts w:ascii="Times New Roman" w:hAnsi="Times New Roman" w:cs="Times New Roman"/>
          <w:color w:val="000000"/>
          <w:kern w:val="0"/>
          <w:szCs w:val="21"/>
        </w:rPr>
        <w:t>Chen S, Li P, Kwan Y, Lin G. In vitro tracheobronchial relaxation of Fritillaria alkaloids. Chinese Journal of Natural Medicines. 2011;9:345-353.</w:t>
      </w:r>
      <w:bookmarkEnd w:id="348"/>
    </w:p>
    <w:p w14:paraId="4F988A2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113 </w:t>
      </w:r>
      <w:bookmarkStart w:id="349" w:name="_nebD1F321F0_0072_4DDA_BAAF_829E5EF0C6DD"/>
      <w:r>
        <w:rPr>
          <w:rFonts w:ascii="Times New Roman" w:hAnsi="Times New Roman" w:cs="Times New Roman"/>
          <w:color w:val="000000"/>
          <w:kern w:val="0"/>
          <w:szCs w:val="21"/>
        </w:rPr>
        <w:t xml:space="preserve">Wang D, Wang S, Chen X, Xu X, Zhu J, Nie L, et al. Antitussive, expectorant and anti-inflammatory activities of four alkaloids isolated from bulbus of </w:t>
      </w:r>
      <w:r>
        <w:rPr>
          <w:rFonts w:ascii="Times New Roman" w:hAnsi="Times New Roman" w:cs="Times New Roman"/>
          <w:i/>
          <w:iCs/>
          <w:color w:val="000000"/>
          <w:kern w:val="0"/>
          <w:szCs w:val="21"/>
        </w:rPr>
        <w:t>Fritillaria wabuensis</w:t>
      </w:r>
      <w:r>
        <w:rPr>
          <w:rFonts w:ascii="Times New Roman" w:hAnsi="Times New Roman" w:cs="Times New Roman"/>
          <w:color w:val="000000"/>
          <w:kern w:val="0"/>
          <w:szCs w:val="21"/>
        </w:rPr>
        <w:t>. J. Ethnopharmacol. 2012;139:189-193.</w:t>
      </w:r>
      <w:bookmarkEnd w:id="349"/>
    </w:p>
    <w:p w14:paraId="29F90E9A"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114 </w:t>
      </w:r>
      <w:bookmarkStart w:id="350" w:name="_nebDFC466E7_7A87_477D_9216_4692FEA5C240"/>
      <w:r>
        <w:rPr>
          <w:rFonts w:ascii="Times New Roman" w:hAnsi="Times New Roman" w:cs="Times New Roman"/>
          <w:color w:val="000000"/>
          <w:kern w:val="0"/>
          <w:szCs w:val="21"/>
        </w:rPr>
        <w:t>Xu Y, Ming TW, Gaun TKW, Wang S, Ye B. A comparative assessment of acute oral toxicity and traditional pharmacological activities between extracts of</w:t>
      </w:r>
      <w:r>
        <w:rPr>
          <w:rFonts w:ascii="Times New Roman" w:hAnsi="Times New Roman" w:cs="Times New Roman"/>
          <w:i/>
          <w:iCs/>
          <w:color w:val="000000"/>
          <w:kern w:val="0"/>
          <w:szCs w:val="21"/>
        </w:rPr>
        <w:t xml:space="preserve"> Fritillaria cirrhosae</w:t>
      </w:r>
      <w:r>
        <w:rPr>
          <w:rFonts w:ascii="Times New Roman" w:hAnsi="Times New Roman" w:cs="Times New Roman"/>
          <w:color w:val="000000"/>
          <w:kern w:val="0"/>
          <w:szCs w:val="21"/>
        </w:rPr>
        <w:t xml:space="preserve"> Bulbus and</w:t>
      </w:r>
      <w:r>
        <w:rPr>
          <w:rFonts w:ascii="Times New Roman" w:hAnsi="Times New Roman" w:cs="Times New Roman"/>
          <w:i/>
          <w:iCs/>
          <w:color w:val="000000"/>
          <w:kern w:val="0"/>
          <w:szCs w:val="21"/>
        </w:rPr>
        <w:t xml:space="preserve"> Fritillaria pallidiflora</w:t>
      </w:r>
      <w:r>
        <w:rPr>
          <w:rFonts w:ascii="Times New Roman" w:hAnsi="Times New Roman" w:cs="Times New Roman"/>
          <w:color w:val="000000"/>
          <w:kern w:val="0"/>
          <w:szCs w:val="21"/>
        </w:rPr>
        <w:t xml:space="preserve"> Bulbus. J. Ethnopharmacol. 2019;238:111853.</w:t>
      </w:r>
      <w:bookmarkEnd w:id="350"/>
    </w:p>
    <w:p w14:paraId="52B1FD4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115 </w:t>
      </w:r>
      <w:bookmarkStart w:id="351" w:name="_neb1FE24261_2997_4288_B1F8_55014C652519"/>
      <w:r>
        <w:rPr>
          <w:rFonts w:ascii="Times New Roman" w:hAnsi="Times New Roman" w:cs="Times New Roman"/>
          <w:color w:val="000000"/>
          <w:kern w:val="0"/>
          <w:szCs w:val="21"/>
        </w:rPr>
        <w:t xml:space="preserve">Wu X, Chan S, Ma J, Li P, Shaw P, Lin G. Investigation of association of chemical profiles with the tracheobronchial relaxant activity of Chinese medicinal herb Beimu derived from various </w:t>
      </w:r>
      <w:r>
        <w:rPr>
          <w:rFonts w:ascii="Times New Roman" w:hAnsi="Times New Roman" w:cs="Times New Roman"/>
          <w:i/>
          <w:iCs/>
          <w:color w:val="000000"/>
          <w:kern w:val="0"/>
          <w:szCs w:val="21"/>
        </w:rPr>
        <w:t>Fritillaria</w:t>
      </w:r>
      <w:r>
        <w:rPr>
          <w:rFonts w:ascii="Times New Roman" w:hAnsi="Times New Roman" w:cs="Times New Roman"/>
          <w:color w:val="000000"/>
          <w:kern w:val="0"/>
          <w:szCs w:val="21"/>
        </w:rPr>
        <w:t xml:space="preserve"> species. J. Ethnopharmacol. 2018;210:39-46.</w:t>
      </w:r>
      <w:bookmarkEnd w:id="351"/>
    </w:p>
    <w:p w14:paraId="114DF2F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116 </w:t>
      </w:r>
      <w:bookmarkStart w:id="352" w:name="_neb4C352AAD_0FAB_4B3F_9FDC_AE49BBD38B12"/>
      <w:r>
        <w:rPr>
          <w:rFonts w:ascii="Times New Roman" w:hAnsi="Times New Roman" w:cs="Times New Roman"/>
          <w:color w:val="000000"/>
          <w:kern w:val="0"/>
          <w:szCs w:val="21"/>
        </w:rPr>
        <w:t xml:space="preserve">Gilani AH, Shaheen F, Christopoulos A, Mitchelson F. Interaction of ebeinone, an alkaloid from </w:t>
      </w:r>
      <w:r>
        <w:rPr>
          <w:rFonts w:ascii="Times New Roman" w:hAnsi="Times New Roman" w:cs="Times New Roman"/>
          <w:i/>
          <w:iCs/>
          <w:color w:val="000000"/>
          <w:kern w:val="0"/>
          <w:szCs w:val="21"/>
        </w:rPr>
        <w:t>Fritillaria imperialis</w:t>
      </w:r>
      <w:r>
        <w:rPr>
          <w:rFonts w:ascii="Times New Roman" w:hAnsi="Times New Roman" w:cs="Times New Roman"/>
          <w:color w:val="000000"/>
          <w:kern w:val="0"/>
          <w:szCs w:val="21"/>
        </w:rPr>
        <w:t>, at two muscarinic acetylcholine receptor subtypes. Life Sci. 1997;60:535-544.</w:t>
      </w:r>
      <w:bookmarkEnd w:id="352"/>
    </w:p>
    <w:p w14:paraId="766DEE33"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117 </w:t>
      </w:r>
      <w:bookmarkStart w:id="353" w:name="_neb82CCC9EA_EAD7_43CD_A7C2_88B14CE70B75"/>
      <w:r>
        <w:rPr>
          <w:rFonts w:ascii="Times New Roman" w:hAnsi="Times New Roman" w:cs="Times New Roman"/>
          <w:color w:val="000000"/>
          <w:kern w:val="0"/>
          <w:szCs w:val="21"/>
        </w:rPr>
        <w:t xml:space="preserve">Lin B, Ji H, Li P, Jiang Y, Fang W. Selective antagonism activity of alkaloids from bulbs </w:t>
      </w:r>
      <w:r>
        <w:rPr>
          <w:rFonts w:ascii="Times New Roman" w:hAnsi="Times New Roman" w:cs="Times New Roman"/>
          <w:i/>
          <w:iCs/>
          <w:color w:val="000000"/>
          <w:kern w:val="0"/>
          <w:szCs w:val="21"/>
        </w:rPr>
        <w:t>Fritillariae</w:t>
      </w:r>
      <w:r>
        <w:rPr>
          <w:rFonts w:ascii="Times New Roman" w:hAnsi="Times New Roman" w:cs="Times New Roman"/>
          <w:color w:val="000000"/>
          <w:kern w:val="0"/>
          <w:szCs w:val="21"/>
        </w:rPr>
        <w:t xml:space="preserve"> at muscarinic receptors: functional studies. Eur. J. Pharmacol. 2006;551:125-130.</w:t>
      </w:r>
      <w:bookmarkEnd w:id="353"/>
    </w:p>
    <w:p w14:paraId="725814E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118 </w:t>
      </w:r>
      <w:bookmarkStart w:id="354" w:name="_neb270B7B6C_52DF_4B3B_A666_479CCE7E25CB"/>
      <w:r>
        <w:rPr>
          <w:rFonts w:ascii="Times New Roman" w:hAnsi="Times New Roman" w:cs="Times New Roman"/>
          <w:color w:val="000000"/>
          <w:kern w:val="0"/>
          <w:szCs w:val="21"/>
        </w:rPr>
        <w:t xml:space="preserve">Zhou Y, Ji H, Lin B, Jiang Y, Li P. The effects of five alkaloids from bulbus </w:t>
      </w:r>
      <w:r>
        <w:rPr>
          <w:rFonts w:ascii="Times New Roman" w:hAnsi="Times New Roman" w:cs="Times New Roman"/>
          <w:i/>
          <w:iCs/>
          <w:color w:val="000000"/>
          <w:kern w:val="0"/>
          <w:szCs w:val="21"/>
        </w:rPr>
        <w:t>Fritillariae</w:t>
      </w:r>
      <w:r>
        <w:rPr>
          <w:rFonts w:ascii="Times New Roman" w:hAnsi="Times New Roman" w:cs="Times New Roman"/>
          <w:color w:val="000000"/>
          <w:kern w:val="0"/>
          <w:szCs w:val="21"/>
        </w:rPr>
        <w:t xml:space="preserve"> on the concentration of cAMP in HEK cells transfected with muscarinic M</w:t>
      </w:r>
      <w:r>
        <w:rPr>
          <w:rFonts w:ascii="Times New Roman" w:hAnsi="Times New Roman" w:cs="Times New Roman"/>
          <w:color w:val="000000"/>
          <w:kern w:val="0"/>
          <w:szCs w:val="21"/>
          <w:vertAlign w:val="subscript"/>
        </w:rPr>
        <w:t>2</w:t>
      </w:r>
      <w:r>
        <w:rPr>
          <w:rFonts w:ascii="Times New Roman" w:hAnsi="Times New Roman" w:cs="Times New Roman"/>
          <w:color w:val="000000"/>
          <w:kern w:val="0"/>
          <w:szCs w:val="21"/>
        </w:rPr>
        <w:t xml:space="preserve"> receptor plasmid. Am. J. Chin. Med. 2006;34:901-910.</w:t>
      </w:r>
      <w:bookmarkEnd w:id="354"/>
    </w:p>
    <w:p w14:paraId="382613C5"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119 </w:t>
      </w:r>
      <w:bookmarkStart w:id="355" w:name="_nebE0B850F3_A2CC_49AB_8E73_25224020B522"/>
      <w:r>
        <w:rPr>
          <w:rFonts w:ascii="Times New Roman" w:hAnsi="Times New Roman" w:cs="Times New Roman"/>
          <w:color w:val="000000"/>
          <w:kern w:val="0"/>
          <w:szCs w:val="21"/>
        </w:rPr>
        <w:t xml:space="preserve">Yeum H, Lee Y, Kim S, Roh S, Lee J, Seo Y. </w:t>
      </w:r>
      <w:r>
        <w:rPr>
          <w:rFonts w:ascii="Times New Roman" w:hAnsi="Times New Roman" w:cs="Times New Roman"/>
          <w:i/>
          <w:iCs/>
          <w:color w:val="000000"/>
          <w:kern w:val="0"/>
          <w:szCs w:val="21"/>
        </w:rPr>
        <w:t>Fritillaria cirrhosa</w:t>
      </w:r>
      <w:r>
        <w:rPr>
          <w:rFonts w:ascii="Times New Roman" w:hAnsi="Times New Roman" w:cs="Times New Roman"/>
          <w:color w:val="000000"/>
          <w:kern w:val="0"/>
          <w:szCs w:val="21"/>
        </w:rPr>
        <w:t xml:space="preserve">, </w:t>
      </w:r>
      <w:r>
        <w:rPr>
          <w:rFonts w:ascii="Times New Roman" w:hAnsi="Times New Roman" w:cs="Times New Roman"/>
          <w:i/>
          <w:iCs/>
          <w:color w:val="000000"/>
          <w:kern w:val="0"/>
          <w:szCs w:val="21"/>
        </w:rPr>
        <w:t>Anemarrhena asphodeloides</w:t>
      </w:r>
      <w:r>
        <w:rPr>
          <w:rFonts w:ascii="Times New Roman" w:hAnsi="Times New Roman" w:cs="Times New Roman"/>
          <w:color w:val="000000"/>
          <w:kern w:val="0"/>
          <w:szCs w:val="21"/>
        </w:rPr>
        <w:t>, Lee-Mo-Tang and cyclosporine a inhibit ovalbumin-induced eosinophil accumulation and Th2-mediated bronchial hyperresponsiveness in a murine model of asthma. Basic Clin Pharmacol Toxicol. 2007;100:205-213.</w:t>
      </w:r>
      <w:bookmarkEnd w:id="355"/>
    </w:p>
    <w:p w14:paraId="27D1352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120 </w:t>
      </w:r>
      <w:bookmarkStart w:id="356" w:name="_neb167A44A4_02C6_4E65_8404_E634E00D4DD0"/>
      <w:r>
        <w:rPr>
          <w:rFonts w:ascii="Times New Roman" w:hAnsi="Times New Roman" w:cs="Times New Roman"/>
          <w:color w:val="000000"/>
          <w:kern w:val="0"/>
          <w:szCs w:val="21"/>
        </w:rPr>
        <w:t>Wang D, Du Q, Li H, Wang S. The isosteroid alkaloid imperialine from bulbs of</w:t>
      </w:r>
      <w:r>
        <w:rPr>
          <w:rFonts w:ascii="Times New Roman" w:hAnsi="Times New Roman" w:cs="Times New Roman"/>
          <w:i/>
          <w:iCs/>
          <w:color w:val="000000"/>
          <w:kern w:val="0"/>
          <w:szCs w:val="21"/>
        </w:rPr>
        <w:t xml:space="preserve"> Fritillaria cirrhosa</w:t>
      </w:r>
      <w:r>
        <w:rPr>
          <w:rFonts w:ascii="Times New Roman" w:hAnsi="Times New Roman" w:cs="Times New Roman"/>
          <w:color w:val="000000"/>
          <w:kern w:val="0"/>
          <w:szCs w:val="21"/>
        </w:rPr>
        <w:t xml:space="preserve"> mitigates pulmonary functional and structural impairment and suppresses inflammatory response in a COPD-like rat model. Mediat. Inflamm. 2016;2016:1-17.</w:t>
      </w:r>
      <w:bookmarkEnd w:id="356"/>
    </w:p>
    <w:p w14:paraId="1FF1B333"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121 </w:t>
      </w:r>
      <w:bookmarkStart w:id="357" w:name="_neb7BEA4DF1_ECEF_468A_BE0D_20CA58F2CD04"/>
      <w:r>
        <w:rPr>
          <w:rFonts w:ascii="Times New Roman" w:hAnsi="Times New Roman" w:cs="Times New Roman"/>
          <w:color w:val="000000"/>
          <w:kern w:val="0"/>
          <w:szCs w:val="21"/>
        </w:rPr>
        <w:t>Kim EJ, Yoon YP, Woo KW, Kim J, Min SY, Lee HJ, et al. Verticine, ebeiedine and suchengbeisine isolated from the bulbs of Fritillaria thunbergii Miq. inhibited the gene expression and production of MUC5AC mucin from human airway epithelial cells. Phytomedicine. 2016;23:95-104.</w:t>
      </w:r>
      <w:bookmarkEnd w:id="357"/>
    </w:p>
    <w:p w14:paraId="167479A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122 </w:t>
      </w:r>
      <w:bookmarkStart w:id="358" w:name="_neb2D05A07A_34DC_46FA_B2E6_DE791C8F2FB5"/>
      <w:r>
        <w:rPr>
          <w:rFonts w:ascii="Times New Roman" w:hAnsi="Times New Roman" w:cs="Times New Roman"/>
          <w:color w:val="000000"/>
          <w:kern w:val="0"/>
          <w:szCs w:val="21"/>
        </w:rPr>
        <w:t xml:space="preserve">Pae H, Oh H, Choi B, Oh G, Paik S, Jeong S, et al. Differentiation-inducing effects of verticinone, an isosteroidal alkaloid isolated from the bulbus of </w:t>
      </w:r>
      <w:r>
        <w:rPr>
          <w:rFonts w:ascii="Times New Roman" w:hAnsi="Times New Roman" w:cs="Times New Roman"/>
          <w:i/>
          <w:iCs/>
          <w:color w:val="000000"/>
          <w:kern w:val="0"/>
          <w:szCs w:val="21"/>
        </w:rPr>
        <w:t>Fritillaria ussuriensis</w:t>
      </w:r>
      <w:r>
        <w:rPr>
          <w:rFonts w:ascii="Times New Roman" w:hAnsi="Times New Roman" w:cs="Times New Roman"/>
          <w:color w:val="000000"/>
          <w:kern w:val="0"/>
          <w:szCs w:val="21"/>
        </w:rPr>
        <w:t>, on human promyelocytic leukemia HL-60 cells. Biol. Pharm. Bull. 2002;25:1409-1411.</w:t>
      </w:r>
      <w:bookmarkEnd w:id="358"/>
    </w:p>
    <w:p w14:paraId="0D6CCD0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123 </w:t>
      </w:r>
      <w:bookmarkStart w:id="359" w:name="_nebC8EC1943_9200_4F13_B8E3_744FC15835D1"/>
      <w:r>
        <w:rPr>
          <w:rFonts w:ascii="Times New Roman" w:hAnsi="Times New Roman" w:cs="Times New Roman"/>
          <w:color w:val="000000"/>
          <w:kern w:val="0"/>
          <w:szCs w:val="21"/>
        </w:rPr>
        <w:t>Yun YG, Jeon BH, Lee JH, Lee SK, Lee HJ, Jung KH, et al. Verticinone induces cell cycle arrest and apoptosis in immortalized and malignant human oral keratinocytes. Phytother. Res. 2008;22:416-423.</w:t>
      </w:r>
      <w:bookmarkEnd w:id="359"/>
    </w:p>
    <w:p w14:paraId="220122BD"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124 </w:t>
      </w:r>
      <w:bookmarkStart w:id="360" w:name="_nebABEDE36A_95E2_4F93_AE01_79AB13490EFE"/>
      <w:r>
        <w:rPr>
          <w:rFonts w:ascii="Times New Roman" w:hAnsi="Times New Roman" w:cs="Times New Roman"/>
          <w:color w:val="000000"/>
          <w:kern w:val="0"/>
          <w:szCs w:val="21"/>
        </w:rPr>
        <w:t xml:space="preserve">Kavandi L, Lee LR, Bokhari AA, Pirog JE, Jiang Y, Ahmad KA, et al. The Chinese herbs </w:t>
      </w:r>
      <w:r>
        <w:rPr>
          <w:rFonts w:ascii="Times New Roman" w:hAnsi="Times New Roman" w:cs="Times New Roman"/>
          <w:i/>
          <w:iCs/>
          <w:color w:val="000000"/>
          <w:kern w:val="0"/>
          <w:szCs w:val="21"/>
        </w:rPr>
        <w:t>Scutellaria baicalensis</w:t>
      </w:r>
      <w:r>
        <w:rPr>
          <w:rFonts w:ascii="Times New Roman" w:hAnsi="Times New Roman" w:cs="Times New Roman"/>
          <w:color w:val="000000"/>
          <w:kern w:val="0"/>
          <w:szCs w:val="21"/>
        </w:rPr>
        <w:t xml:space="preserve"> and </w:t>
      </w:r>
      <w:r>
        <w:rPr>
          <w:rFonts w:ascii="Times New Roman" w:hAnsi="Times New Roman" w:cs="Times New Roman"/>
          <w:i/>
          <w:iCs/>
          <w:color w:val="000000"/>
          <w:kern w:val="0"/>
          <w:szCs w:val="21"/>
        </w:rPr>
        <w:t>Fritillaria cirrhosa</w:t>
      </w:r>
      <w:r>
        <w:rPr>
          <w:rFonts w:ascii="Times New Roman" w:hAnsi="Times New Roman" w:cs="Times New Roman"/>
          <w:color w:val="000000"/>
          <w:kern w:val="0"/>
          <w:szCs w:val="21"/>
        </w:rPr>
        <w:t xml:space="preserve"> target NF</w:t>
      </w:r>
      <w:r>
        <w:rPr>
          <w:rFonts w:ascii="SimSun" w:eastAsia="SimSun" w:hAnsi="Times New Roman" w:cs="SimSun" w:hint="eastAsia"/>
          <w:color w:val="000000"/>
          <w:kern w:val="0"/>
          <w:szCs w:val="21"/>
        </w:rPr>
        <w:t>κ</w:t>
      </w:r>
      <w:r>
        <w:rPr>
          <w:rFonts w:ascii="Times New Roman" w:hAnsi="Times New Roman" w:cs="Times New Roman"/>
          <w:color w:val="000000"/>
          <w:kern w:val="0"/>
          <w:szCs w:val="21"/>
        </w:rPr>
        <w:t>B to inhibit proliferation of ovarian and endometrial cancer cells. Mol. Carcinog. 2015;54:368-378.</w:t>
      </w:r>
      <w:bookmarkEnd w:id="360"/>
    </w:p>
    <w:p w14:paraId="209E66CF"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125 </w:t>
      </w:r>
      <w:bookmarkStart w:id="361" w:name="_neb2AF63C35_11A7_4BBA_B934_F962389E277F"/>
      <w:r>
        <w:rPr>
          <w:rFonts w:ascii="Times New Roman" w:hAnsi="Times New Roman" w:cs="Times New Roman"/>
          <w:color w:val="000000"/>
          <w:kern w:val="0"/>
          <w:szCs w:val="21"/>
        </w:rPr>
        <w:t xml:space="preserve">Wang D, Jiang Y, Wu K, Wang S, Wang Y. Evaluation of antitumor property of extracts and steroidal alkaloids from the cultivated Bulbus </w:t>
      </w:r>
      <w:r>
        <w:rPr>
          <w:rFonts w:ascii="Times New Roman" w:hAnsi="Times New Roman" w:cs="Times New Roman"/>
          <w:i/>
          <w:iCs/>
          <w:color w:val="000000"/>
          <w:kern w:val="0"/>
          <w:szCs w:val="21"/>
        </w:rPr>
        <w:t>Fritillariae ussuriensis</w:t>
      </w:r>
      <w:r>
        <w:rPr>
          <w:rFonts w:ascii="Times New Roman" w:hAnsi="Times New Roman" w:cs="Times New Roman"/>
          <w:color w:val="000000"/>
          <w:kern w:val="0"/>
          <w:szCs w:val="21"/>
        </w:rPr>
        <w:t xml:space="preserve"> and preliminary investigation of its mechanism of action. BMC Complement Altern Med. 2015;15:29.</w:t>
      </w:r>
      <w:bookmarkEnd w:id="361"/>
    </w:p>
    <w:p w14:paraId="77DAC4E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126 </w:t>
      </w:r>
      <w:bookmarkStart w:id="362" w:name="_neb5344A530_71EC_482B_B47C_ACDD487328A1"/>
      <w:r>
        <w:rPr>
          <w:rFonts w:ascii="Times New Roman" w:hAnsi="Times New Roman" w:cs="Times New Roman"/>
          <w:color w:val="000000"/>
          <w:kern w:val="0"/>
          <w:szCs w:val="21"/>
        </w:rPr>
        <w:t>Bokhari AA, Syed V. Inhibition of transforming growth factor-</w:t>
      </w:r>
      <w:r>
        <w:rPr>
          <w:rFonts w:ascii="SimSun" w:eastAsia="SimSun" w:hAnsi="Times New Roman" w:cs="SimSun" w:hint="eastAsia"/>
          <w:color w:val="000000"/>
          <w:kern w:val="0"/>
          <w:szCs w:val="21"/>
        </w:rPr>
        <w:t>β</w:t>
      </w:r>
      <w:r>
        <w:rPr>
          <w:rFonts w:ascii="Times New Roman" w:hAnsi="Times New Roman" w:cs="Times New Roman"/>
          <w:color w:val="000000"/>
          <w:kern w:val="0"/>
          <w:szCs w:val="21"/>
        </w:rPr>
        <w:t xml:space="preserve"> (TGF-</w:t>
      </w:r>
      <w:r>
        <w:rPr>
          <w:rFonts w:ascii="SimSun" w:eastAsia="SimSun" w:hAnsi="Times New Roman" w:cs="SimSun" w:hint="eastAsia"/>
          <w:color w:val="000000"/>
          <w:kern w:val="0"/>
          <w:szCs w:val="21"/>
        </w:rPr>
        <w:t>β</w:t>
      </w:r>
      <w:r>
        <w:rPr>
          <w:rFonts w:ascii="Times New Roman" w:hAnsi="Times New Roman" w:cs="Times New Roman"/>
          <w:color w:val="000000"/>
          <w:kern w:val="0"/>
          <w:szCs w:val="21"/>
        </w:rPr>
        <w:t xml:space="preserve">) signaling by </w:t>
      </w:r>
      <w:r>
        <w:rPr>
          <w:rFonts w:ascii="Times New Roman" w:hAnsi="Times New Roman" w:cs="Times New Roman"/>
          <w:i/>
          <w:iCs/>
          <w:color w:val="000000"/>
          <w:kern w:val="0"/>
          <w:szCs w:val="21"/>
        </w:rPr>
        <w:t>Scutellaria baicalensis</w:t>
      </w:r>
      <w:r>
        <w:rPr>
          <w:rFonts w:ascii="Times New Roman" w:hAnsi="Times New Roman" w:cs="Times New Roman"/>
          <w:color w:val="000000"/>
          <w:kern w:val="0"/>
          <w:szCs w:val="21"/>
        </w:rPr>
        <w:t xml:space="preserve"> and </w:t>
      </w:r>
      <w:r>
        <w:rPr>
          <w:rFonts w:ascii="Times New Roman" w:hAnsi="Times New Roman" w:cs="Times New Roman"/>
          <w:i/>
          <w:iCs/>
          <w:color w:val="000000"/>
          <w:kern w:val="0"/>
          <w:szCs w:val="21"/>
        </w:rPr>
        <w:t>Fritillaria cirrhosa</w:t>
      </w:r>
      <w:r>
        <w:rPr>
          <w:rFonts w:ascii="Times New Roman" w:hAnsi="Times New Roman" w:cs="Times New Roman"/>
          <w:color w:val="000000"/>
          <w:kern w:val="0"/>
          <w:szCs w:val="21"/>
        </w:rPr>
        <w:t xml:space="preserve"> extracts in endometrial cancer. J. Cell. Biochem. 2015;116:1797-1805.</w:t>
      </w:r>
      <w:bookmarkEnd w:id="362"/>
    </w:p>
    <w:p w14:paraId="1EBFAFA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127 </w:t>
      </w:r>
      <w:bookmarkStart w:id="363" w:name="_nebDA4BC413_0594_4F23_B427_C8798533F436"/>
      <w:r>
        <w:rPr>
          <w:rFonts w:ascii="Times New Roman" w:hAnsi="Times New Roman" w:cs="Times New Roman"/>
          <w:color w:val="000000"/>
          <w:kern w:val="0"/>
          <w:szCs w:val="21"/>
        </w:rPr>
        <w:t>Abu N, Yeap SK, Pauzi AZM, Akhtar MN, Zamberi NR, Ismail J, et al. Dual regulation of cell death and cell survival upon induction of cellular stress by isopimara-7,15-dien-19-oic Acid in cervical cancer, heLa cells in vitro. Front. Pharmacol. 2016;7:89.</w:t>
      </w:r>
      <w:bookmarkEnd w:id="363"/>
    </w:p>
    <w:p w14:paraId="3AC1567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128 </w:t>
      </w:r>
      <w:bookmarkStart w:id="364" w:name="_nebD3C5DA03_3F10_4BF0_9F3E_BC3D988003AB"/>
      <w:r>
        <w:rPr>
          <w:rFonts w:ascii="Times New Roman" w:hAnsi="Times New Roman" w:cs="Times New Roman"/>
          <w:color w:val="000000"/>
          <w:kern w:val="0"/>
          <w:szCs w:val="21"/>
        </w:rPr>
        <w:t>Zhi Z, Qinsi H, Liting X, Wenhao C, Hua B, Zhe Z, et al. The peiminine stimulating autophagy in human colorectal carcinoma cells via AMPK pathway by SQSTM1. Open Life Sciences. 2016;11:358-366.</w:t>
      </w:r>
      <w:bookmarkEnd w:id="364"/>
    </w:p>
    <w:p w14:paraId="261F7FD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129 </w:t>
      </w:r>
      <w:bookmarkStart w:id="365" w:name="_nebA571F2FB_F90C_4A77_9E56_99782423F317"/>
      <w:r>
        <w:rPr>
          <w:rFonts w:ascii="Times New Roman" w:hAnsi="Times New Roman" w:cs="Times New Roman"/>
          <w:color w:val="000000"/>
          <w:kern w:val="0"/>
          <w:szCs w:val="21"/>
        </w:rPr>
        <w:t>Zhao B, Shen C, Zheng Z, Wang X, Zhao W, Chen X, et al. Peiminine inhibits glioblastoma in vitro and in vivo through cell cycle arrest and autophagic flux blocking. Cell. Physiol. Biochem. 2018;51:1566-1583.</w:t>
      </w:r>
      <w:bookmarkEnd w:id="365"/>
    </w:p>
    <w:p w14:paraId="2178BFDD"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130 </w:t>
      </w:r>
      <w:bookmarkStart w:id="366" w:name="_nebE048B6E5_3DD6_4D74_BECC_C8EEDE99750E"/>
      <w:r>
        <w:rPr>
          <w:rFonts w:ascii="Times New Roman" w:hAnsi="Times New Roman" w:cs="Times New Roman"/>
          <w:color w:val="000000"/>
          <w:kern w:val="0"/>
          <w:szCs w:val="21"/>
        </w:rPr>
        <w:t>Lin Q, Qu M, Patra HK, He S, Wang L, Hu X, et al. Mechanistic and therapeutic study of novel anti-tumor function of natural compound imperialine for treating non-small cell lung cancer. J. Ethnopharmacol. 2020;247:112283.</w:t>
      </w:r>
      <w:bookmarkEnd w:id="366"/>
    </w:p>
    <w:p w14:paraId="306549D1"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131 </w:t>
      </w:r>
      <w:bookmarkStart w:id="367" w:name="_neb8CF01259_4FDC_48C8_8A91_EF8ACB04F054"/>
      <w:r>
        <w:rPr>
          <w:rFonts w:ascii="Times New Roman" w:hAnsi="Times New Roman" w:cs="Times New Roman"/>
          <w:color w:val="000000"/>
          <w:kern w:val="0"/>
          <w:szCs w:val="21"/>
        </w:rPr>
        <w:t>Tan H, Zhang G, Yang X, Jing T, Shen D, Wang X. Peimine inhibits the growth and motility of prostate cancer cells and induces apoptosis by disruption of intracellular calcium homeostasis through Ca</w:t>
      </w:r>
      <w:r>
        <w:rPr>
          <w:rFonts w:ascii="Times New Roman" w:hAnsi="Times New Roman" w:cs="Times New Roman"/>
          <w:color w:val="000000"/>
          <w:kern w:val="0"/>
          <w:szCs w:val="21"/>
          <w:vertAlign w:val="superscript"/>
        </w:rPr>
        <w:t xml:space="preserve">2+ </w:t>
      </w:r>
      <w:r>
        <w:rPr>
          <w:rFonts w:ascii="Times New Roman" w:hAnsi="Times New Roman" w:cs="Times New Roman"/>
          <w:color w:val="000000"/>
          <w:kern w:val="0"/>
          <w:szCs w:val="21"/>
        </w:rPr>
        <w:t>/CaMKII/JNK pathway. J. Cell. Biochem. 2019;121:81-92.</w:t>
      </w:r>
      <w:bookmarkEnd w:id="367"/>
    </w:p>
    <w:p w14:paraId="38CDAA2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132 </w:t>
      </w:r>
      <w:bookmarkStart w:id="368" w:name="_nebE14E53A6_4E60_44B1_8C00_4DC73D8F6291"/>
      <w:r>
        <w:rPr>
          <w:rFonts w:ascii="Times New Roman" w:hAnsi="Times New Roman" w:cs="Times New Roman"/>
          <w:color w:val="000000"/>
          <w:kern w:val="0"/>
          <w:szCs w:val="21"/>
        </w:rPr>
        <w:t xml:space="preserve">Wu K, Mo C, Xiao H, Jiang Y, Ye B, Wang S. Imperialine and verticinone from bulbs of </w:t>
      </w:r>
      <w:r>
        <w:rPr>
          <w:rFonts w:ascii="Times New Roman" w:hAnsi="Times New Roman" w:cs="Times New Roman"/>
          <w:i/>
          <w:iCs/>
          <w:color w:val="000000"/>
          <w:kern w:val="0"/>
          <w:szCs w:val="21"/>
        </w:rPr>
        <w:t>Fritillaria wabuensis</w:t>
      </w:r>
      <w:r>
        <w:rPr>
          <w:rFonts w:ascii="Times New Roman" w:hAnsi="Times New Roman" w:cs="Times New Roman"/>
          <w:color w:val="000000"/>
          <w:kern w:val="0"/>
          <w:szCs w:val="21"/>
        </w:rPr>
        <w:t xml:space="preserve"> inhibit pro-inflammatory mediators in LPS-stimulated RAW 264.7 macrophages. Planta Med. 2015;81:821-829.</w:t>
      </w:r>
      <w:bookmarkEnd w:id="368"/>
    </w:p>
    <w:p w14:paraId="45062C41"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133 </w:t>
      </w:r>
      <w:bookmarkStart w:id="369" w:name="_neb3C301290_15DE_47DD_AB67_5E04968D8869"/>
      <w:r>
        <w:rPr>
          <w:rFonts w:ascii="Times New Roman" w:hAnsi="Times New Roman" w:cs="Times New Roman"/>
          <w:color w:val="000000"/>
          <w:kern w:val="0"/>
          <w:szCs w:val="21"/>
        </w:rPr>
        <w:t>Zhou M, Ma X, Ding G, Wang Z, Liu D, Tong Y, et al. Comparison and evaluation of antimuscarinic and anti-inflammatory effects of five Bulbus Fritillariae species based on UPLC-Q/TOF integrated dual-luciferase reporter assay, PCA and ANN analysis. Journal of Chromatography B. 2017;1041-1042:60-69.</w:t>
      </w:r>
      <w:bookmarkEnd w:id="369"/>
    </w:p>
    <w:p w14:paraId="18DCA46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134 </w:t>
      </w:r>
      <w:bookmarkStart w:id="370" w:name="_neb36B382E6_7D31_4E9E_B930_8415D8DC4825"/>
      <w:r>
        <w:rPr>
          <w:rFonts w:ascii="Times New Roman" w:hAnsi="Times New Roman" w:cs="Times New Roman"/>
          <w:color w:val="000000"/>
          <w:kern w:val="0"/>
          <w:szCs w:val="21"/>
        </w:rPr>
        <w:t xml:space="preserve">Wang D, Yang J, Du Q, Li H, Wang S. The total alkaloid fraction of bulbs of </w:t>
      </w:r>
      <w:r>
        <w:rPr>
          <w:rFonts w:ascii="Times New Roman" w:hAnsi="Times New Roman" w:cs="Times New Roman"/>
          <w:i/>
          <w:iCs/>
          <w:color w:val="000000"/>
          <w:kern w:val="0"/>
          <w:szCs w:val="21"/>
        </w:rPr>
        <w:t>Fritillaria cirrhosa</w:t>
      </w:r>
      <w:r>
        <w:rPr>
          <w:rFonts w:ascii="Times New Roman" w:hAnsi="Times New Roman" w:cs="Times New Roman"/>
          <w:color w:val="000000"/>
          <w:kern w:val="0"/>
          <w:szCs w:val="21"/>
        </w:rPr>
        <w:t xml:space="preserve"> displays anti-inflammatory activity and attenuates acute lung injury. J. Ethnopharmacol. 2016;193:150-158.</w:t>
      </w:r>
      <w:bookmarkEnd w:id="370"/>
    </w:p>
    <w:p w14:paraId="639B3D95"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135 </w:t>
      </w:r>
      <w:bookmarkStart w:id="371" w:name="_neb23D203B2_FC0D_4BE8_A523_D4B7C41EA27A"/>
      <w:r>
        <w:rPr>
          <w:rFonts w:ascii="Times New Roman" w:hAnsi="Times New Roman" w:cs="Times New Roman"/>
          <w:color w:val="000000"/>
          <w:kern w:val="0"/>
          <w:szCs w:val="21"/>
        </w:rPr>
        <w:t xml:space="preserve">Fan B, Li T, Xu S, Chen L, Wei G, Qian C. Efficient, accurate and comprehensive evaluation of polysaccharides from </w:t>
      </w:r>
      <w:r>
        <w:rPr>
          <w:rFonts w:ascii="Times New Roman" w:hAnsi="Times New Roman" w:cs="Times New Roman"/>
          <w:i/>
          <w:iCs/>
          <w:color w:val="000000"/>
          <w:kern w:val="0"/>
          <w:szCs w:val="21"/>
        </w:rPr>
        <w:t>Fritillaria</w:t>
      </w:r>
      <w:r>
        <w:rPr>
          <w:rFonts w:ascii="Times New Roman" w:hAnsi="Times New Roman" w:cs="Times New Roman"/>
          <w:color w:val="000000"/>
          <w:kern w:val="0"/>
          <w:szCs w:val="21"/>
        </w:rPr>
        <w:t xml:space="preserve"> and their inhibitory responses to mouse inflammation. Food Funct. 2019;10:7913-7925.</w:t>
      </w:r>
      <w:bookmarkEnd w:id="371"/>
    </w:p>
    <w:p w14:paraId="5596723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136 </w:t>
      </w:r>
      <w:bookmarkStart w:id="372" w:name="_nebC1BD946B_068A_4A71_996C_DFA90DE4DCDC"/>
      <w:r>
        <w:rPr>
          <w:rFonts w:ascii="Times New Roman" w:hAnsi="Times New Roman" w:cs="Times New Roman"/>
          <w:color w:val="000000"/>
          <w:kern w:val="0"/>
          <w:szCs w:val="21"/>
        </w:rPr>
        <w:t>Chen K, Lv ZT, Zhou CH, Liang S, Huang W, Wang ZG, et al. Peimine suppresses interleukin</w:t>
      </w:r>
      <w:r>
        <w:rPr>
          <w:rFonts w:ascii="MS Gothic" w:eastAsia="MS Gothic" w:hAnsi="MS Gothic" w:cs="MS Gothic" w:hint="eastAsia"/>
          <w:color w:val="000000"/>
          <w:kern w:val="0"/>
          <w:szCs w:val="21"/>
        </w:rPr>
        <w:t>‑</w:t>
      </w:r>
      <w:r>
        <w:rPr>
          <w:rFonts w:ascii="Times New Roman" w:hAnsi="Times New Roman" w:cs="Times New Roman"/>
          <w:color w:val="000000"/>
          <w:kern w:val="0"/>
          <w:szCs w:val="21"/>
        </w:rPr>
        <w:t>1</w:t>
      </w:r>
      <w:r>
        <w:rPr>
          <w:rFonts w:ascii="SimSun" w:eastAsia="SimSun" w:hAnsi="Times New Roman" w:cs="SimSun" w:hint="eastAsia"/>
          <w:color w:val="000000"/>
          <w:kern w:val="0"/>
          <w:szCs w:val="21"/>
        </w:rPr>
        <w:t>β</w:t>
      </w:r>
      <w:r>
        <w:rPr>
          <w:rFonts w:ascii="MS Gothic" w:eastAsia="MS Gothic" w:hAnsi="MS Gothic" w:cs="MS Gothic" w:hint="eastAsia"/>
          <w:color w:val="000000"/>
          <w:kern w:val="0"/>
          <w:szCs w:val="21"/>
        </w:rPr>
        <w:t>‑</w:t>
      </w:r>
      <w:r>
        <w:rPr>
          <w:rFonts w:ascii="Times New Roman" w:hAnsi="Times New Roman" w:cs="Times New Roman"/>
          <w:color w:val="000000"/>
          <w:kern w:val="0"/>
          <w:szCs w:val="21"/>
        </w:rPr>
        <w:t>induced inflammation via MAPK downregulation in chondrocytes. Int. J. Mol. Med. 2019;43:2241-2251.</w:t>
      </w:r>
      <w:bookmarkEnd w:id="372"/>
    </w:p>
    <w:p w14:paraId="07A98AB2"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137 </w:t>
      </w:r>
      <w:bookmarkStart w:id="373" w:name="_nebB4735540_FD5A_4F4E_BCC5_ECA4BEC9560E"/>
      <w:r>
        <w:rPr>
          <w:rFonts w:ascii="Times New Roman" w:hAnsi="Times New Roman" w:cs="Times New Roman"/>
          <w:color w:val="000000"/>
          <w:kern w:val="0"/>
          <w:szCs w:val="21"/>
        </w:rPr>
        <w:t>Luo Z, Zheng B, Jiang B, Xue X, Xue E, Zhou Y. Peiminine inhibits the IL-1</w:t>
      </w:r>
      <w:r>
        <w:rPr>
          <w:rFonts w:ascii="SimSun" w:eastAsia="SimSun" w:hAnsi="Times New Roman" w:cs="SimSun" w:hint="eastAsia"/>
          <w:color w:val="000000"/>
          <w:kern w:val="0"/>
          <w:szCs w:val="21"/>
        </w:rPr>
        <w:t>β</w:t>
      </w:r>
      <w:r>
        <w:rPr>
          <w:rFonts w:ascii="Times New Roman" w:hAnsi="Times New Roman" w:cs="Times New Roman"/>
          <w:color w:val="000000"/>
          <w:kern w:val="0"/>
          <w:szCs w:val="21"/>
        </w:rPr>
        <w:t xml:space="preserve"> induced inflammatory response in mouse articular chondrocytes and ameliorates murine osteoarthritis. Food Funct. 2019;10:2198-2208.</w:t>
      </w:r>
      <w:bookmarkEnd w:id="373"/>
    </w:p>
    <w:p w14:paraId="0E3A7DC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138 </w:t>
      </w:r>
      <w:bookmarkStart w:id="374" w:name="_neb08B77090_657D_473E_8B1E_FA6105ABEBE9"/>
      <w:r>
        <w:rPr>
          <w:rFonts w:ascii="Times New Roman" w:hAnsi="Times New Roman" w:cs="Times New Roman"/>
          <w:color w:val="000000"/>
          <w:kern w:val="0"/>
          <w:szCs w:val="21"/>
        </w:rPr>
        <w:t>Liu S, Yang T, Ming TW, Gaun TKW, Zhou T, Wang S, et al. Isosteroid alkaloids with different chemical structures from Fritillariae Cirrhosae Bulbus alleviate LPS-induced inflammatory response in RAW 264.7 cells by MAPK signaling pathway. Int. Immunopharmacol. 2020;78:106047.</w:t>
      </w:r>
      <w:bookmarkEnd w:id="374"/>
    </w:p>
    <w:p w14:paraId="74F8B83F"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139 </w:t>
      </w:r>
      <w:bookmarkStart w:id="375" w:name="_nebA9B45DAF_12BD_48F2_94D4_3FD1427A1CB2"/>
      <w:r>
        <w:rPr>
          <w:rFonts w:ascii="Times New Roman" w:hAnsi="Times New Roman" w:cs="Times New Roman"/>
          <w:color w:val="000000"/>
          <w:kern w:val="0"/>
          <w:szCs w:val="21"/>
        </w:rPr>
        <w:t xml:space="preserve">Kang DG, Oh H, Cho DK, Kwon EK, Han JH, Lee HS. Effects of bulb of </w:t>
      </w:r>
      <w:r>
        <w:rPr>
          <w:rFonts w:ascii="Times New Roman" w:hAnsi="Times New Roman" w:cs="Times New Roman"/>
          <w:i/>
          <w:iCs/>
          <w:color w:val="000000"/>
          <w:kern w:val="0"/>
          <w:szCs w:val="21"/>
        </w:rPr>
        <w:t>Fritillaria ussuriensis</w:t>
      </w:r>
      <w:r>
        <w:rPr>
          <w:rFonts w:ascii="Times New Roman" w:hAnsi="Times New Roman" w:cs="Times New Roman"/>
          <w:color w:val="000000"/>
          <w:kern w:val="0"/>
          <w:szCs w:val="21"/>
        </w:rPr>
        <w:t xml:space="preserve"> Maxim. on angiotensin converting enzyme and vascular release of NO/cGMP in rats. J. Ethnopharmacol. 2002;81:49-55.</w:t>
      </w:r>
      <w:bookmarkEnd w:id="375"/>
    </w:p>
    <w:p w14:paraId="04C1517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140 </w:t>
      </w:r>
      <w:bookmarkStart w:id="376" w:name="_neb7BB840F9_BCA8_467E_8E84_4BA73D1FE1A0"/>
      <w:r>
        <w:rPr>
          <w:rFonts w:ascii="Times New Roman" w:hAnsi="Times New Roman" w:cs="Times New Roman"/>
          <w:color w:val="000000"/>
          <w:kern w:val="0"/>
          <w:szCs w:val="21"/>
        </w:rPr>
        <w:t xml:space="preserve">Oh H, Kang DG, Lee S, Lee Y, Lee HS. Angiotensin converting enzyme (ACE) inhibitory alkaloids from </w:t>
      </w:r>
      <w:r>
        <w:rPr>
          <w:rFonts w:ascii="Times New Roman" w:hAnsi="Times New Roman" w:cs="Times New Roman"/>
          <w:i/>
          <w:iCs/>
          <w:color w:val="000000"/>
          <w:kern w:val="0"/>
          <w:szCs w:val="21"/>
        </w:rPr>
        <w:t>Fritillaria ussuriensis</w:t>
      </w:r>
      <w:r>
        <w:rPr>
          <w:rFonts w:ascii="Times New Roman" w:hAnsi="Times New Roman" w:cs="Times New Roman"/>
          <w:color w:val="000000"/>
          <w:kern w:val="0"/>
          <w:szCs w:val="21"/>
        </w:rPr>
        <w:t>. Planta Med. 2003;69:564-565.</w:t>
      </w:r>
      <w:bookmarkEnd w:id="376"/>
    </w:p>
    <w:p w14:paraId="075FBA9F"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141 </w:t>
      </w:r>
      <w:bookmarkStart w:id="377" w:name="_neb774B0D62_EDBD_4F0B_8FC2_6BC52C6A4B95"/>
      <w:r>
        <w:rPr>
          <w:rFonts w:ascii="Times New Roman" w:hAnsi="Times New Roman" w:cs="Times New Roman"/>
          <w:color w:val="000000"/>
          <w:kern w:val="0"/>
          <w:szCs w:val="21"/>
        </w:rPr>
        <w:t xml:space="preserve">Kang DG, Sohn EJ, Lee YM, Lee AS, Han JH, Kim TY, et al. Effects of bulbus </w:t>
      </w:r>
      <w:r>
        <w:rPr>
          <w:rFonts w:ascii="Times New Roman" w:hAnsi="Times New Roman" w:cs="Times New Roman"/>
          <w:i/>
          <w:iCs/>
          <w:color w:val="000000"/>
          <w:kern w:val="0"/>
          <w:szCs w:val="21"/>
        </w:rPr>
        <w:t>Fritillaria</w:t>
      </w:r>
      <w:r>
        <w:rPr>
          <w:rFonts w:ascii="Times New Roman" w:hAnsi="Times New Roman" w:cs="Times New Roman"/>
          <w:color w:val="000000"/>
          <w:kern w:val="0"/>
          <w:szCs w:val="21"/>
        </w:rPr>
        <w:t xml:space="preserve"> water extract on blood pressure and renal functions in the L-NAME-induced hypertensive rats. J. Ethnopharmacol. 2004;91:51-56.</w:t>
      </w:r>
      <w:bookmarkEnd w:id="377"/>
    </w:p>
    <w:p w14:paraId="7E871E8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142 </w:t>
      </w:r>
      <w:bookmarkStart w:id="378" w:name="_nebB8DDD7C8_3AD9_4E85_B4CF_AB16CC41D44B"/>
      <w:r>
        <w:rPr>
          <w:rFonts w:ascii="Times New Roman" w:hAnsi="Times New Roman" w:cs="Times New Roman"/>
          <w:color w:val="000000"/>
          <w:kern w:val="0"/>
          <w:szCs w:val="21"/>
        </w:rPr>
        <w:t>Lin B, Ji H, Li P, Fang W, Jiang Y. Inhibitors of acetylcholine esterasein vitro-screening of steroidal alkaloids from</w:t>
      </w:r>
      <w:r>
        <w:rPr>
          <w:rFonts w:ascii="Times New Roman" w:hAnsi="Times New Roman" w:cs="Times New Roman"/>
          <w:i/>
          <w:iCs/>
          <w:color w:val="000000"/>
          <w:kern w:val="0"/>
          <w:szCs w:val="21"/>
        </w:rPr>
        <w:t xml:space="preserve"> Fritillaria</w:t>
      </w:r>
      <w:r>
        <w:rPr>
          <w:rFonts w:ascii="Times New Roman" w:hAnsi="Times New Roman" w:cs="Times New Roman"/>
          <w:color w:val="000000"/>
          <w:kern w:val="0"/>
          <w:szCs w:val="21"/>
        </w:rPr>
        <w:t xml:space="preserve"> species. Planta Med. 2006;72:814-818.</w:t>
      </w:r>
      <w:bookmarkEnd w:id="378"/>
    </w:p>
    <w:p w14:paraId="20AC21A7"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143 </w:t>
      </w:r>
      <w:bookmarkStart w:id="379" w:name="_neb95F5E3C4_169A_4741_AE45_C6BEE31EFF13"/>
      <w:r>
        <w:rPr>
          <w:rFonts w:ascii="Times New Roman" w:hAnsi="Times New Roman" w:cs="Times New Roman"/>
          <w:color w:val="000000"/>
          <w:kern w:val="0"/>
          <w:szCs w:val="21"/>
        </w:rPr>
        <w:t xml:space="preserve">Kim S, Shin D, Oh M, Chung S, Lee J, Chang I, et al. Inhibition of sortase, a bacterial surface protein anchoring transpeptidase, by </w:t>
      </w:r>
      <w:r>
        <w:rPr>
          <w:rFonts w:ascii="SimSun" w:eastAsia="SimSun" w:hAnsi="Times New Roman" w:cs="SimSun" w:hint="eastAsia"/>
          <w:color w:val="000000"/>
          <w:kern w:val="0"/>
          <w:szCs w:val="21"/>
        </w:rPr>
        <w:t>β</w:t>
      </w:r>
      <w:r>
        <w:rPr>
          <w:rFonts w:ascii="Times New Roman" w:hAnsi="Times New Roman" w:cs="Times New Roman"/>
          <w:color w:val="000000"/>
          <w:kern w:val="0"/>
          <w:szCs w:val="21"/>
        </w:rPr>
        <w:t xml:space="preserve">-itosterol-3-O-glucopyranoside from </w:t>
      </w:r>
      <w:r>
        <w:rPr>
          <w:rFonts w:ascii="Times New Roman" w:hAnsi="Times New Roman" w:cs="Times New Roman"/>
          <w:i/>
          <w:iCs/>
          <w:color w:val="000000"/>
          <w:kern w:val="0"/>
          <w:szCs w:val="21"/>
        </w:rPr>
        <w:t>Fritillaria verticillata</w:t>
      </w:r>
      <w:r>
        <w:rPr>
          <w:rFonts w:ascii="Times New Roman" w:hAnsi="Times New Roman" w:cs="Times New Roman"/>
          <w:color w:val="000000"/>
          <w:kern w:val="0"/>
          <w:szCs w:val="21"/>
        </w:rPr>
        <w:t>. Bioscience, Biotechnology, and Biochemistry. 2003;67:2477-2479.</w:t>
      </w:r>
      <w:bookmarkEnd w:id="379"/>
    </w:p>
    <w:p w14:paraId="0693C516"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144 </w:t>
      </w:r>
      <w:bookmarkStart w:id="380" w:name="_neb03372E71_AEE7_417D_A3D5_41915533F44F"/>
      <w:r>
        <w:rPr>
          <w:rFonts w:ascii="Times New Roman" w:hAnsi="Times New Roman" w:cs="Times New Roman"/>
          <w:color w:val="000000"/>
          <w:kern w:val="0"/>
          <w:szCs w:val="21"/>
        </w:rPr>
        <w:t xml:space="preserve">Li Y, Xu C, Zhang Q, Liu JY, Tan RX. </w:t>
      </w:r>
      <w:r>
        <w:rPr>
          <w:rFonts w:ascii="Times New Roman" w:hAnsi="Times New Roman" w:cs="Times New Roman"/>
          <w:i/>
          <w:iCs/>
          <w:color w:val="000000"/>
          <w:kern w:val="0"/>
          <w:szCs w:val="21"/>
        </w:rPr>
        <w:t xml:space="preserve">In vitro </w:t>
      </w:r>
      <w:r>
        <w:rPr>
          <w:rFonts w:ascii="Times New Roman" w:hAnsi="Times New Roman" w:cs="Times New Roman"/>
          <w:color w:val="000000"/>
          <w:kern w:val="0"/>
          <w:szCs w:val="21"/>
        </w:rPr>
        <w:t>anti-gelicobacter pylori action of 30 Chinese herbal medicines used to treat ulcer diseases. J. Ethnopharmacol. 2005;98:329-333.</w:t>
      </w:r>
      <w:bookmarkEnd w:id="380"/>
    </w:p>
    <w:p w14:paraId="6DFC800E"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145 </w:t>
      </w:r>
      <w:bookmarkStart w:id="381" w:name="_nebB377F5F7_A1F7_4546_A1E2_44F8F6BB61E7"/>
      <w:r>
        <w:rPr>
          <w:rFonts w:ascii="Times New Roman" w:hAnsi="Times New Roman" w:cs="Times New Roman"/>
          <w:color w:val="000000"/>
          <w:kern w:val="0"/>
          <w:szCs w:val="21"/>
        </w:rPr>
        <w:t xml:space="preserve">Kim M, Nguyen D, Heo Y, Park KH, Paik H, Kim YB. Antiviral activity of </w:t>
      </w:r>
      <w:r>
        <w:rPr>
          <w:rFonts w:ascii="Times New Roman" w:hAnsi="Times New Roman" w:cs="Times New Roman"/>
          <w:i/>
          <w:iCs/>
          <w:color w:val="000000"/>
          <w:kern w:val="0"/>
          <w:szCs w:val="21"/>
        </w:rPr>
        <w:t xml:space="preserve">Fritillaria thunbergii </w:t>
      </w:r>
      <w:r>
        <w:rPr>
          <w:rFonts w:ascii="Times New Roman" w:hAnsi="Times New Roman" w:cs="Times New Roman"/>
          <w:color w:val="000000"/>
          <w:kern w:val="0"/>
          <w:szCs w:val="21"/>
        </w:rPr>
        <w:t>extract against human influenza virus H1N1 (PR8)</w:t>
      </w:r>
      <w:r>
        <w:rPr>
          <w:rFonts w:ascii="Times New Roman" w:hAnsi="Times New Roman" w:cs="Times New Roman"/>
          <w:i/>
          <w:iCs/>
          <w:color w:val="000000"/>
          <w:kern w:val="0"/>
          <w:szCs w:val="21"/>
        </w:rPr>
        <w:t xml:space="preserve"> in vitro</w:t>
      </w:r>
      <w:r>
        <w:rPr>
          <w:rFonts w:ascii="Times New Roman" w:hAnsi="Times New Roman" w:cs="Times New Roman"/>
          <w:color w:val="000000"/>
          <w:kern w:val="0"/>
          <w:szCs w:val="21"/>
        </w:rPr>
        <w:t xml:space="preserve">, </w:t>
      </w:r>
      <w:r>
        <w:rPr>
          <w:rFonts w:ascii="Times New Roman" w:hAnsi="Times New Roman" w:cs="Times New Roman"/>
          <w:i/>
          <w:iCs/>
          <w:color w:val="000000"/>
          <w:kern w:val="0"/>
          <w:szCs w:val="21"/>
        </w:rPr>
        <w:t>in</w:t>
      </w:r>
      <w:r>
        <w:rPr>
          <w:rFonts w:ascii="Times New Roman" w:hAnsi="Times New Roman" w:cs="Times New Roman"/>
          <w:color w:val="000000"/>
          <w:kern w:val="0"/>
          <w:szCs w:val="21"/>
        </w:rPr>
        <w:t xml:space="preserve"> </w:t>
      </w:r>
      <w:r>
        <w:rPr>
          <w:rFonts w:ascii="Times New Roman" w:hAnsi="Times New Roman" w:cs="Times New Roman"/>
          <w:i/>
          <w:iCs/>
          <w:color w:val="000000"/>
          <w:kern w:val="0"/>
          <w:szCs w:val="21"/>
        </w:rPr>
        <w:t>ovo</w:t>
      </w:r>
      <w:r>
        <w:rPr>
          <w:rFonts w:ascii="Times New Roman" w:hAnsi="Times New Roman" w:cs="Times New Roman"/>
          <w:color w:val="000000"/>
          <w:kern w:val="0"/>
          <w:szCs w:val="21"/>
        </w:rPr>
        <w:t xml:space="preserve"> and </w:t>
      </w:r>
      <w:r>
        <w:rPr>
          <w:rFonts w:ascii="Times New Roman" w:hAnsi="Times New Roman" w:cs="Times New Roman"/>
          <w:i/>
          <w:iCs/>
          <w:color w:val="000000"/>
          <w:kern w:val="0"/>
          <w:szCs w:val="21"/>
        </w:rPr>
        <w:t>in vivo</w:t>
      </w:r>
      <w:r>
        <w:rPr>
          <w:rFonts w:ascii="Times New Roman" w:hAnsi="Times New Roman" w:cs="Times New Roman"/>
          <w:color w:val="000000"/>
          <w:kern w:val="0"/>
          <w:szCs w:val="21"/>
        </w:rPr>
        <w:t>. J. Microbiol. Biotechnol. 2020;30:172-177.</w:t>
      </w:r>
      <w:bookmarkEnd w:id="381"/>
    </w:p>
    <w:p w14:paraId="0AC99997"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146 </w:t>
      </w:r>
      <w:bookmarkStart w:id="382" w:name="_nebE0392BAA_967B_423A_B9C5_31F83D4AAAE3"/>
      <w:r>
        <w:rPr>
          <w:rFonts w:ascii="Times New Roman" w:hAnsi="Times New Roman" w:cs="Times New Roman"/>
          <w:color w:val="000000"/>
          <w:kern w:val="0"/>
          <w:szCs w:val="21"/>
        </w:rPr>
        <w:t>Li X, Gao W, Huang L, Huang L, Liu C. In vitro antioxidant and in vivo anti-inflammatory potential of crude non-alkaloid fractions from</w:t>
      </w:r>
      <w:r>
        <w:rPr>
          <w:rFonts w:ascii="Times New Roman" w:hAnsi="Times New Roman" w:cs="Times New Roman"/>
          <w:i/>
          <w:iCs/>
          <w:color w:val="000000"/>
          <w:kern w:val="0"/>
          <w:szCs w:val="21"/>
        </w:rPr>
        <w:t xml:space="preserve"> Fritillaria ussuriensis</w:t>
      </w:r>
      <w:r>
        <w:rPr>
          <w:rFonts w:ascii="Times New Roman" w:hAnsi="Times New Roman" w:cs="Times New Roman"/>
          <w:color w:val="000000"/>
          <w:kern w:val="0"/>
          <w:szCs w:val="21"/>
        </w:rPr>
        <w:t xml:space="preserve"> Maxim. Lat. Am. J. Pharm. 2010;8:1328-1335.</w:t>
      </w:r>
      <w:bookmarkEnd w:id="382"/>
    </w:p>
    <w:p w14:paraId="7315FD1C"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147 </w:t>
      </w:r>
      <w:bookmarkStart w:id="383" w:name="_neb8B206736_C7A5_4FA8_A9AE_26844DC82C0F"/>
      <w:r>
        <w:rPr>
          <w:rFonts w:ascii="Times New Roman" w:hAnsi="Times New Roman" w:cs="Times New Roman"/>
          <w:color w:val="000000"/>
          <w:kern w:val="0"/>
          <w:szCs w:val="21"/>
        </w:rPr>
        <w:t xml:space="preserve">Ruan X, Yang L, Cui W, Zhang M, Li Z, Liu B, et al. Optimization of supercritical fluid extraction of total alkaloids, peimisine, peimine and peiminine from the bulb of </w:t>
      </w:r>
      <w:r>
        <w:rPr>
          <w:rFonts w:ascii="Times New Roman" w:hAnsi="Times New Roman" w:cs="Times New Roman"/>
          <w:i/>
          <w:iCs/>
          <w:color w:val="000000"/>
          <w:kern w:val="0"/>
          <w:szCs w:val="21"/>
        </w:rPr>
        <w:t>Fritillaria thunbergii</w:t>
      </w:r>
      <w:r>
        <w:rPr>
          <w:rFonts w:ascii="Times New Roman" w:hAnsi="Times New Roman" w:cs="Times New Roman"/>
          <w:color w:val="000000"/>
          <w:kern w:val="0"/>
          <w:szCs w:val="21"/>
        </w:rPr>
        <w:t xml:space="preserve"> Miq, and evaluation of antioxidant activities of the extracts. Materials. 2016;9:524.</w:t>
      </w:r>
      <w:bookmarkEnd w:id="383"/>
    </w:p>
    <w:p w14:paraId="2D9C116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148 </w:t>
      </w:r>
      <w:bookmarkStart w:id="384" w:name="_nebC84BCFD5_5A74_4353_9740_AB3C36292416"/>
      <w:r>
        <w:rPr>
          <w:rFonts w:ascii="Times New Roman" w:hAnsi="Times New Roman" w:cs="Times New Roman"/>
          <w:color w:val="000000"/>
          <w:kern w:val="0"/>
          <w:szCs w:val="21"/>
        </w:rPr>
        <w:t xml:space="preserve">Pan F, Su T, Liu Y, Hou K, Chen C, Wu W. Extraction, purification and antioxidation of a polysaccharide from </w:t>
      </w:r>
      <w:r>
        <w:rPr>
          <w:rFonts w:ascii="Times New Roman" w:hAnsi="Times New Roman" w:cs="Times New Roman"/>
          <w:i/>
          <w:iCs/>
          <w:color w:val="000000"/>
          <w:kern w:val="0"/>
          <w:szCs w:val="21"/>
        </w:rPr>
        <w:t xml:space="preserve">Fritillaria unibracteata </w:t>
      </w:r>
      <w:r>
        <w:rPr>
          <w:rFonts w:ascii="Times New Roman" w:hAnsi="Times New Roman" w:cs="Times New Roman"/>
          <w:color w:val="000000"/>
          <w:kern w:val="0"/>
          <w:szCs w:val="21"/>
        </w:rPr>
        <w:t>var</w:t>
      </w:r>
      <w:r>
        <w:rPr>
          <w:rFonts w:ascii="Times New Roman" w:hAnsi="Times New Roman" w:cs="Times New Roman"/>
          <w:i/>
          <w:iCs/>
          <w:color w:val="000000"/>
          <w:kern w:val="0"/>
          <w:szCs w:val="21"/>
        </w:rPr>
        <w:t>. wabuensis</w:t>
      </w:r>
      <w:r>
        <w:rPr>
          <w:rFonts w:ascii="Times New Roman" w:hAnsi="Times New Roman" w:cs="Times New Roman"/>
          <w:color w:val="000000"/>
          <w:kern w:val="0"/>
          <w:szCs w:val="21"/>
        </w:rPr>
        <w:t>. Int. J. Biol. Macromol. 2018;112:1073-1083.</w:t>
      </w:r>
      <w:bookmarkEnd w:id="384"/>
    </w:p>
    <w:p w14:paraId="5754B4E5"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149 </w:t>
      </w:r>
      <w:bookmarkStart w:id="385" w:name="_neb6CEFBBEC_6CCC_49D4_8D53_7024D4682FFB"/>
      <w:r>
        <w:rPr>
          <w:rFonts w:ascii="Times New Roman" w:hAnsi="Times New Roman" w:cs="Times New Roman"/>
          <w:color w:val="000000"/>
          <w:kern w:val="0"/>
          <w:szCs w:val="21"/>
        </w:rPr>
        <w:t xml:space="preserve">Rozi P, Abuduwaili A, Mutailifu P, Gao Y, Rakhmanberdieva R, Aisa HA, et al. Sequential extraction, characterization and antioxidant activity of polysaccharides from </w:t>
      </w:r>
      <w:r>
        <w:rPr>
          <w:rFonts w:ascii="Times New Roman" w:hAnsi="Times New Roman" w:cs="Times New Roman"/>
          <w:i/>
          <w:iCs/>
          <w:color w:val="000000"/>
          <w:kern w:val="0"/>
          <w:szCs w:val="21"/>
        </w:rPr>
        <w:t xml:space="preserve">Fritillaria pallidiflora </w:t>
      </w:r>
      <w:r>
        <w:rPr>
          <w:rFonts w:ascii="Times New Roman" w:hAnsi="Times New Roman" w:cs="Times New Roman"/>
          <w:color w:val="000000"/>
          <w:kern w:val="0"/>
          <w:szCs w:val="21"/>
        </w:rPr>
        <w:t>Schrenk. Int. J. Biol. Macromol. 2019;131:97-106.</w:t>
      </w:r>
      <w:bookmarkEnd w:id="385"/>
    </w:p>
    <w:p w14:paraId="67ACA78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150 </w:t>
      </w:r>
      <w:bookmarkStart w:id="386" w:name="_nebBD4DBD19_A195_48A9_94BE_8F69618052B9"/>
      <w:r>
        <w:rPr>
          <w:rFonts w:ascii="Times New Roman" w:hAnsi="Times New Roman" w:cs="Times New Roman"/>
          <w:color w:val="000000"/>
          <w:kern w:val="0"/>
          <w:szCs w:val="21"/>
        </w:rPr>
        <w:t xml:space="preserve">Liu S, Yang T, Ming TW, Gaun TKW, Zhou T, Wang S, et al. Isosteroid alkaloids from </w:t>
      </w:r>
      <w:r>
        <w:rPr>
          <w:rFonts w:ascii="Times New Roman" w:hAnsi="Times New Roman" w:cs="Times New Roman"/>
          <w:i/>
          <w:iCs/>
          <w:color w:val="000000"/>
          <w:kern w:val="0"/>
          <w:szCs w:val="21"/>
        </w:rPr>
        <w:t>Fritillaria cirrhosa</w:t>
      </w:r>
      <w:r>
        <w:rPr>
          <w:rFonts w:ascii="Times New Roman" w:hAnsi="Times New Roman" w:cs="Times New Roman"/>
          <w:color w:val="000000"/>
          <w:kern w:val="0"/>
          <w:szCs w:val="21"/>
        </w:rPr>
        <w:t xml:space="preserve"> bulbus as inhibitors of cigarette smoke-induced oxidative stress. Fitoterapia. 2020;140:104434.</w:t>
      </w:r>
      <w:bookmarkEnd w:id="386"/>
    </w:p>
    <w:p w14:paraId="65A3ED49"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151 </w:t>
      </w:r>
      <w:bookmarkStart w:id="387" w:name="_nebD5E32145_C54E_480B_B660_6500D99801C5"/>
      <w:r>
        <w:rPr>
          <w:rFonts w:ascii="Times New Roman" w:hAnsi="Times New Roman" w:cs="Times New Roman"/>
          <w:color w:val="000000"/>
          <w:kern w:val="0"/>
          <w:szCs w:val="21"/>
        </w:rPr>
        <w:t>Xu F, Xu S, Wang L, Chen C, Zhou X, Lu Y, et al. Antinociceptive efficacy of verticinone in murine models of inflammatory pain and paclitaxel induced neuropathic pain. Biol. Pharm. Bull. 2011;34:1377-1382.</w:t>
      </w:r>
      <w:bookmarkEnd w:id="387"/>
    </w:p>
    <w:p w14:paraId="5CD30467"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152 </w:t>
      </w:r>
      <w:bookmarkStart w:id="388" w:name="_nebEEC3526D_B709_4D77_9037_483C9BB24223"/>
      <w:r>
        <w:rPr>
          <w:rFonts w:ascii="Times New Roman" w:hAnsi="Times New Roman" w:cs="Times New Roman"/>
          <w:color w:val="000000"/>
          <w:kern w:val="0"/>
          <w:szCs w:val="21"/>
        </w:rPr>
        <w:t>Xu J, Zhao W, Pan L, Zhang A, Chen Q, Xu K, et al. Peimine, a main active ingredient of</w:t>
      </w:r>
      <w:r>
        <w:rPr>
          <w:rFonts w:ascii="Times New Roman" w:hAnsi="Times New Roman" w:cs="Times New Roman"/>
          <w:i/>
          <w:iCs/>
          <w:color w:val="000000"/>
          <w:kern w:val="0"/>
          <w:szCs w:val="21"/>
        </w:rPr>
        <w:t xml:space="preserve"> Fritillaria</w:t>
      </w:r>
      <w:r>
        <w:rPr>
          <w:rFonts w:ascii="Times New Roman" w:hAnsi="Times New Roman" w:cs="Times New Roman"/>
          <w:color w:val="000000"/>
          <w:kern w:val="0"/>
          <w:szCs w:val="21"/>
        </w:rPr>
        <w:t>, exhibits anti-inflammatory and pain suppression properties at the cellular level. Fitoterapia. 2016;111:1-6.</w:t>
      </w:r>
      <w:bookmarkEnd w:id="388"/>
    </w:p>
    <w:p w14:paraId="265CB910"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153 </w:t>
      </w:r>
      <w:bookmarkStart w:id="389" w:name="_neb47981FDB_0C4A_423C_A326_5B59A0F6080D"/>
      <w:r>
        <w:rPr>
          <w:rFonts w:ascii="Times New Roman" w:hAnsi="Times New Roman" w:cs="Times New Roman"/>
          <w:color w:val="000000"/>
          <w:kern w:val="0"/>
          <w:szCs w:val="21"/>
        </w:rPr>
        <w:t xml:space="preserve">Cho I, Lee MJ, Kim J, Han NY, Shin KW, Sohn Y, et al. </w:t>
      </w:r>
      <w:r>
        <w:rPr>
          <w:rFonts w:ascii="Times New Roman" w:hAnsi="Times New Roman" w:cs="Times New Roman"/>
          <w:i/>
          <w:iCs/>
          <w:color w:val="000000"/>
          <w:kern w:val="0"/>
          <w:szCs w:val="21"/>
        </w:rPr>
        <w:t xml:space="preserve">Fritillaria ussuriensis </w:t>
      </w:r>
      <w:r>
        <w:rPr>
          <w:rFonts w:ascii="Times New Roman" w:hAnsi="Times New Roman" w:cs="Times New Roman"/>
          <w:color w:val="000000"/>
          <w:kern w:val="0"/>
          <w:szCs w:val="21"/>
        </w:rPr>
        <w:t>extract inhibits the production of inflammatory cytokine and MAPKs in mast cells. Bioscience, Biotechnology, and Biochemistry. 2011;75:1440-1445.</w:t>
      </w:r>
      <w:bookmarkEnd w:id="389"/>
    </w:p>
    <w:p w14:paraId="4E3465E4"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154 </w:t>
      </w:r>
      <w:bookmarkStart w:id="390" w:name="_nebD56BF053_9E56_4736_AB46_5B0A21F9DBBE"/>
      <w:r>
        <w:rPr>
          <w:rFonts w:ascii="Times New Roman" w:hAnsi="Times New Roman" w:cs="Times New Roman"/>
          <w:color w:val="000000"/>
          <w:kern w:val="0"/>
          <w:szCs w:val="21"/>
        </w:rPr>
        <w:t>Lee B, Kim E, Kim J, Min J, Jeong D, Jun J, et al. Antiallergic effects of peiminine through the regulation of inflammatory mediators in HMC-1 cells. Immunopharm. Immunot. 2015;37:351-358.</w:t>
      </w:r>
      <w:bookmarkEnd w:id="390"/>
    </w:p>
    <w:p w14:paraId="4B35B5D1"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155 </w:t>
      </w:r>
      <w:bookmarkStart w:id="391" w:name="_nebA21241D3_FE6F_4FCF_A0A1_148EBEDB1F67"/>
      <w:r>
        <w:rPr>
          <w:rFonts w:ascii="Times New Roman" w:hAnsi="Times New Roman" w:cs="Times New Roman"/>
          <w:color w:val="000000"/>
          <w:kern w:val="0"/>
          <w:szCs w:val="21"/>
        </w:rPr>
        <w:t xml:space="preserve">Xu J, Guo P, Liu C, Sun Z, Gui L, Guo Y, et al. Neuroprotective kaurane diterpenes from </w:t>
      </w:r>
      <w:r>
        <w:rPr>
          <w:rFonts w:ascii="Times New Roman" w:hAnsi="Times New Roman" w:cs="Times New Roman"/>
          <w:i/>
          <w:iCs/>
          <w:color w:val="000000"/>
          <w:kern w:val="0"/>
          <w:szCs w:val="21"/>
        </w:rPr>
        <w:t>Fritillaria ebeiensis</w:t>
      </w:r>
      <w:r>
        <w:rPr>
          <w:rFonts w:ascii="Times New Roman" w:hAnsi="Times New Roman" w:cs="Times New Roman"/>
          <w:color w:val="000000"/>
          <w:kern w:val="0"/>
          <w:szCs w:val="21"/>
        </w:rPr>
        <w:t>. Bioscience, Biotechnology, and Biochemistry. 2011;75:1386-1388.</w:t>
      </w:r>
      <w:bookmarkEnd w:id="391"/>
    </w:p>
    <w:p w14:paraId="668CF288"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156 </w:t>
      </w:r>
      <w:bookmarkStart w:id="392" w:name="_neb20859368_B69C_492B_8007_A85443FD2FD8"/>
      <w:r>
        <w:rPr>
          <w:rFonts w:ascii="Times New Roman" w:hAnsi="Times New Roman" w:cs="Times New Roman"/>
          <w:color w:val="000000"/>
          <w:kern w:val="0"/>
          <w:szCs w:val="21"/>
        </w:rPr>
        <w:t>Chen G, Liu J, Jiang L, Ran X, He D, Li Y, et al. Peiminine Protects Dopaminergic Neurons from Inflammation-Induced Cell Death by Inhibiting the ERK1/2 and NF-</w:t>
      </w:r>
      <w:r>
        <w:rPr>
          <w:rFonts w:ascii="SimSun" w:eastAsia="SimSun" w:hAnsi="Times New Roman" w:cs="SimSun" w:hint="eastAsia"/>
          <w:color w:val="000000"/>
          <w:kern w:val="0"/>
          <w:szCs w:val="21"/>
        </w:rPr>
        <w:t>κ</w:t>
      </w:r>
      <w:r>
        <w:rPr>
          <w:rFonts w:ascii="Times New Roman" w:hAnsi="Times New Roman" w:cs="Times New Roman"/>
          <w:color w:val="000000"/>
          <w:kern w:val="0"/>
          <w:szCs w:val="21"/>
        </w:rPr>
        <w:t>B Signalling Pathways. IJMS. 2018;19:821.</w:t>
      </w:r>
      <w:bookmarkEnd w:id="392"/>
    </w:p>
    <w:p w14:paraId="484142EB" w14:textId="77777777" w:rsidR="00BA125A" w:rsidRDefault="00BA125A" w:rsidP="00BA125A">
      <w:pPr>
        <w:autoSpaceDE w:val="0"/>
        <w:autoSpaceDN w:val="0"/>
        <w:adjustRightInd w:val="0"/>
        <w:ind w:left="400" w:hanging="400"/>
        <w:rPr>
          <w:rFonts w:ascii="Times New Roman" w:hAnsi="Times New Roman" w:cs="Times New Roman"/>
          <w:kern w:val="0"/>
          <w:sz w:val="24"/>
          <w:szCs w:val="24"/>
        </w:rPr>
      </w:pPr>
      <w:r>
        <w:rPr>
          <w:rFonts w:ascii="Times New Roman" w:hAnsi="Times New Roman" w:cs="Times New Roman"/>
          <w:color w:val="000000"/>
          <w:kern w:val="0"/>
          <w:szCs w:val="21"/>
        </w:rPr>
        <w:t xml:space="preserve">157 </w:t>
      </w:r>
      <w:bookmarkStart w:id="393" w:name="_nebC9D53E57_ACCE_46D9_8A70_5C76BE8FD6E6"/>
      <w:r>
        <w:rPr>
          <w:rFonts w:ascii="Times New Roman" w:hAnsi="Times New Roman" w:cs="Times New Roman"/>
          <w:color w:val="000000"/>
          <w:kern w:val="0"/>
          <w:szCs w:val="21"/>
        </w:rPr>
        <w:t xml:space="preserve">Boojar FMA, Aghaei R, Mashhadi Akbar Boojar M. Data on possible in vitro anti-diabetic effects of verticinone on </w:t>
      </w:r>
      <w:r>
        <w:rPr>
          <w:rFonts w:ascii="SimSun" w:eastAsia="SimSun" w:hAnsi="Times New Roman" w:cs="SimSun" w:hint="eastAsia"/>
          <w:color w:val="000000"/>
          <w:kern w:val="0"/>
          <w:szCs w:val="21"/>
        </w:rPr>
        <w:t>β</w:t>
      </w:r>
      <w:r>
        <w:rPr>
          <w:rFonts w:ascii="Times New Roman" w:hAnsi="Times New Roman" w:cs="Times New Roman"/>
          <w:color w:val="000000"/>
          <w:kern w:val="0"/>
          <w:szCs w:val="21"/>
        </w:rPr>
        <w:t>-TC6 pancreatic and C2C12 skeletal muscle cells. Data in Brief. 2020;28:104828.</w:t>
      </w:r>
      <w:bookmarkEnd w:id="393"/>
    </w:p>
    <w:p w14:paraId="08D3FDB1" w14:textId="1D52AE8F" w:rsidR="009D14C1" w:rsidRPr="009D14C1" w:rsidRDefault="009D14C1" w:rsidP="00BA125A">
      <w:pPr>
        <w:spacing w:line="360" w:lineRule="auto"/>
        <w:rPr>
          <w:rFonts w:ascii="Times New Roman" w:hAnsi="Times New Roman" w:cs="Times New Roman"/>
          <w:sz w:val="24"/>
          <w:szCs w:val="24"/>
        </w:rPr>
      </w:pPr>
    </w:p>
    <w:sectPr w:rsidR="009D14C1" w:rsidRPr="009D14C1" w:rsidSect="002A1AE4">
      <w:type w:val="continuous"/>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FCAD3C" w14:textId="77777777" w:rsidR="00907A53" w:rsidRDefault="00907A53" w:rsidP="009D14C1">
      <w:r>
        <w:separator/>
      </w:r>
    </w:p>
  </w:endnote>
  <w:endnote w:type="continuationSeparator" w:id="0">
    <w:p w14:paraId="76FD6B31" w14:textId="77777777" w:rsidR="00907A53" w:rsidRDefault="00907A53" w:rsidP="009D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DengXian">
    <w:altName w:val="Arial Unicode MS"/>
    <w:charset w:val="86"/>
    <w:family w:val="auto"/>
    <w:pitch w:val="variable"/>
    <w:sig w:usb0="00000000" w:usb1="38CF7CFA" w:usb2="00000016" w:usb3="00000000" w:csb0="0004000F" w:csb1="00000000"/>
  </w:font>
  <w:font w:name="AdvP7DA6">
    <w:altName w:val="Cambria"/>
    <w:panose1 w:val="00000000000000000000"/>
    <w:charset w:val="00"/>
    <w:family w:val="roman"/>
    <w:notTrueType/>
    <w:pitch w:val="default"/>
    <w:sig w:usb0="00000003" w:usb1="00000000" w:usb2="00000000" w:usb3="00000000" w:csb0="00000001" w:csb1="00000000"/>
  </w:font>
  <w:font w:name="TT9F7o00">
    <w:altName w:val="Cambria"/>
    <w:panose1 w:val="00000000000000000000"/>
    <w:charset w:val="00"/>
    <w:family w:val="roman"/>
    <w:notTrueType/>
    <w:pitch w:val="default"/>
  </w:font>
  <w:font w:name="AdvOTb83ee1dd.B">
    <w:altName w:val="Cambria"/>
    <w:panose1 w:val="00000000000000000000"/>
    <w:charset w:val="00"/>
    <w:family w:val="roman"/>
    <w:notTrueType/>
    <w:pitch w:val="default"/>
  </w:font>
  <w:font w:name="AdvOTb92eb7df.I">
    <w:altName w:val="Cambria"/>
    <w:panose1 w:val="00000000000000000000"/>
    <w:charset w:val="00"/>
    <w:family w:val="roman"/>
    <w:notTrueType/>
    <w:pitch w:val="default"/>
  </w:font>
  <w:font w:name="AdvOT863180fb+20">
    <w:altName w:val="Cambria"/>
    <w:panose1 w:val="00000000000000000000"/>
    <w:charset w:val="00"/>
    <w:family w:val="roman"/>
    <w:notTrueType/>
    <w:pitch w:val="default"/>
  </w:font>
  <w:font w:name="DengXian Light">
    <w:altName w:val="Arial Unicode MS"/>
    <w:charset w:val="86"/>
    <w:family w:val="auto"/>
    <w:pitch w:val="variable"/>
    <w:sig w:usb0="00000000" w:usb1="38CF7CFA" w:usb2="00000016" w:usb3="00000000" w:csb0="0004000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MS Reference Sans Serif">
    <w:panose1 w:val="020B0604030504040204"/>
    <w:charset w:val="00"/>
    <w:family w:val="swiss"/>
    <w:pitch w:val="variable"/>
    <w:sig w:usb0="20000287" w:usb1="00000000" w:usb2="00000000" w:usb3="00000000" w:csb0="0000019F" w:csb1="00000000"/>
  </w:font>
  <w:font w:name="AdvTT6120e2aa">
    <w:altName w:val="Segoe Print"/>
    <w:charset w:val="00"/>
    <w:family w:val="auto"/>
    <w:pitch w:val="default"/>
  </w:font>
  <w:font w:name="TimesTen-Bold">
    <w:altName w:val="Segoe Print"/>
    <w:panose1 w:val="00000800000000000000"/>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D6AEA" w14:textId="77777777" w:rsidR="00907A53" w:rsidRDefault="00907A53" w:rsidP="009D14C1">
      <w:r>
        <w:separator/>
      </w:r>
    </w:p>
  </w:footnote>
  <w:footnote w:type="continuationSeparator" w:id="0">
    <w:p w14:paraId="4C69352A" w14:textId="77777777" w:rsidR="00907A53" w:rsidRDefault="00907A53" w:rsidP="009D14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87739"/>
    <w:multiLevelType w:val="multilevel"/>
    <w:tmpl w:val="2772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S0NDQ2MTExNjc2NDVX0lEKTi0uzszPAykwrAUA6BaL1ywAAAA="/>
    <w:docVar w:name="NE.Ref{0077552C-BE34-43C7-9253-AC22D42A8964}" w:val=" ADDIN NE.Ref.{0077552C-BE34-43C7-9253-AC22D42A8964}&lt;Citation&gt;&lt;Group&gt;&lt;References&gt;&lt;Item&gt;&lt;ID&gt;5101&lt;/ID&gt;&lt;UID&gt;{17C5720F-E9B8-4C1C-A484-BC0C664C2DCF}&lt;/UID&gt;&lt;Title&gt;浙贝母茎叶化学成分的研究&lt;/Title&gt;&lt;Template&gt;Journal Article&lt;/Template&gt;&lt;Star&gt;0&lt;/Star&gt;&lt;Tag&gt;0&lt;/Tag&gt;&lt;Author&gt;严铭铭; 金向群; 徐东铭&lt;/Author&gt;&lt;Year&gt;1994&lt;/Year&gt;&lt;Details&gt;&lt;_accessed&gt;63517937&lt;/_accessed&gt;&lt;_author_aff&gt;吉林省中医中药研究院!长春;130021;吉林省中医中药研究院!长春;130021;吉林省中医中药研究院!长春;130021&lt;/_author_aff&gt;&lt;_collection_scope&gt;CSCD;PKU&lt;/_collection_scope&gt;&lt;_created&gt;63480898&lt;/_created&gt;&lt;_date&gt;49720320&lt;/_date&gt;&lt;_db_provider&gt;CNKI: 期刊&lt;/_db_provider&gt;&lt;_db_updated&gt;CNKI - Reference&lt;/_db_updated&gt;&lt;_issue&gt;7&lt;/_issue&gt;&lt;_journal&gt;中草药&lt;/_journal&gt;&lt;_keywords&gt;浙贝母;丁香脂素;2;5－二甲基苯醌;茄啶&lt;/_keywords&gt;&lt;_language&gt;Chinese&lt;/_language&gt;&lt;_modified&gt;63517953&lt;/_modified&gt;&lt;_pages&gt;344-346+390&lt;/_pages&gt;&lt;_tertiary_title&gt;Chinese Traditional and Herbal Drugs&lt;/_tertiary_title&gt;&lt;_translated_author&gt;Yan, Mingming; Jin, Xiangun; Xu, Dongming&lt;/_translated_author&gt;&lt;_translated_title&gt;Studies on the chemical constituents of the stems and leaves of Thunberg Fritillary (Fritillaria thunbergii)&lt;/_translated_title&gt;&lt;_url&gt;http://kns.cnki.net/KCMS/detail/detail.aspx?FileName=ZCYO199407002&amp;amp;DbName=CJFQ1994&lt;/_url&gt;&lt;_volume&gt;25&lt;/_volume&gt;&lt;/Details&gt;&lt;Extra&gt;&lt;DBUID&gt;{B683312C-1AD1-45C7-B22A-B5A5F8BCFB38}&lt;/DBUID&gt;&lt;/Extra&gt;&lt;/Item&gt;&lt;/References&gt;&lt;/Group&gt;&lt;/Citation&gt;_x000a_"/>
    <w:docVar w:name="NE.Ref{00AFA40E-4B17-46CE-BE2C-786055CF6A19}" w:val=" ADDIN NE.Ref.{00AFA40E-4B17-46CE-BE2C-786055CF6A19}&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00E18663-0FF2-4229-9ACB-1F222CDB243B}" w:val=" ADDIN NE.Ref.{00E18663-0FF2-4229-9ACB-1F222CDB243B}&lt;Citation&gt;&lt;Group&gt;&lt;References&gt;&lt;Item&gt;&lt;ID&gt;4878&lt;/ID&gt;&lt;UID&gt;{BB69AC63-13EC-43CF-A74E-EB35ECC69608}&lt;/UID&gt;&lt;Title&gt;Two new triterpenoids from the leaves and stems of Fritillaria hupehensis&lt;/Title&gt;&lt;Template&gt;Journal Article&lt;/Template&gt;&lt;Star&gt;0&lt;/Star&gt;&lt;Tag&gt;0&lt;/Tag&gt;&lt;Author&gt;Pi, Hui-Fang; Zhang, Peng; Ruan, Han-Li; Zhang, Yong-Hui; Sun, Han-Dong; Wu, Ji-Zhou&lt;/Author&gt;&lt;Year&gt;2009&lt;/Year&gt;&lt;Details&gt;&lt;_accessed&gt;63517878&lt;/_accessed&gt;&lt;_accession_num&gt;20183324&lt;/_accession_num&gt;&lt;_author_adr&gt;Tongji Medical College of Huazhong University of Science and Technology, Wuhan, China.&lt;/_author_adr&gt;&lt;_collection_scope&gt;SCIE&lt;/_collection_scope&gt;&lt;_created&gt;63475834&lt;/_created&gt;&lt;_date&gt;57679200&lt;/_date&gt;&lt;_date_display&gt;2009 Sep&lt;/_date_display&gt;&lt;_db_updated&gt;CrossRef&lt;/_db_updated&gt;&lt;_doi&gt;10.1080/10286020903071050&lt;/_doi&gt;&lt;_impact_factor&gt;   1.345&lt;/_impact_factor&gt;&lt;_isbn&gt;1028-6020&lt;/_isbn&gt;&lt;_issue&gt;9&lt;/_issue&gt;&lt;_journal&gt;Journal of Asian Natural Products Research&lt;/_journal&gt;&lt;_language&gt;eng&lt;/_language&gt;&lt;_marked_fields&gt;title;I|52|22_x0009__x000d__x000a_&lt;/_marked_fields&gt;&lt;_modified&gt;63517878&lt;/_modified&gt;&lt;_pages&gt;779-782&lt;/_pages&gt;&lt;_subject_headings&gt;Drugs, Chinese Herbal/chemistry/*isolation &amp;amp; purification; Fritillaria/*chemistry; Molecular Structure; Nuclear Magnetic Resonance, Biomolecular; Plant Leaves/chemistry; Plant Stems/chemistry; Stereoisomerism; Triterpenes/chemistry/*isolation &amp;amp; purification&lt;/_subject_headings&gt;&lt;_tertiary_title&gt;Journal of Asian Natural Products Research&lt;/_tertiary_title&gt;&lt;_type_work&gt;Journal Article&lt;/_type_work&gt;&lt;_url&gt;https://www.tandfonline.com/doi/full/10.1080/10286020903071050_x000d__x000a_https://www.tandfonline.com/doi/pdf/10.1080/10286020903071050&lt;/_url&gt;&lt;_volume&gt;11&lt;/_volume&gt;&lt;/Details&gt;&lt;Extra&gt;&lt;DBUID&gt;{B683312C-1AD1-45C7-B22A-B5A5F8BCFB38}&lt;/DBUID&gt;&lt;/Extra&gt;&lt;/Item&gt;&lt;/References&gt;&lt;/Group&gt;&lt;/Citation&gt;_x000a_"/>
    <w:docVar w:name="NE.Ref{0124FCAE-9BE4-485B-AFC3-07249E2589D7}" w:val=" ADDIN NE.Ref.{0124FCAE-9BE4-485B-AFC3-07249E2589D7}&lt;Citation&gt;&lt;Group&gt;&lt;References&gt;&lt;Item&gt;&lt;ID&gt;5107&lt;/ID&gt;&lt;UID&gt;{B0CA94CC-98CF-4097-9BAF-741AF2BCD1D3}&lt;/UID&gt;&lt;Title&gt;鄂北贝母二萜成分鄂贝醇的结构解析&lt;/Title&gt;&lt;Template&gt;Journal Article&lt;/Template&gt;&lt;Star&gt;0&lt;/Star&gt;&lt;Tag&gt;0&lt;/Tag&gt;&lt;Author&gt;阮汉利; 吴继洲; 邓淑凯; 马准; 刘国利; 陈华安; 孙汉董; 张宏杰&lt;/Author&gt;&lt;Year&gt;1999&lt;/Year&gt;&lt;Details&gt;&lt;_accessed&gt;63517924&lt;/_accessed&gt;&lt;_author_aff&gt;同济医科大学药学院!武汉430030;同济医科大学药学院!武汉430030　;同济医科大学药学院!武汉430030;同济医科大学药学院!武汉430030;同济医科大学药学院!武汉430030;同济医科大学药学院!武汉430030;中国科学院昆明植物研究所;中国科学院昆明植物研究所&lt;/_author_aff&gt;&lt;_collection_scope&gt;CSCD;PKU&lt;/_collection_scope&gt;&lt;_created&gt;63486703&lt;/_created&gt;&lt;_date&gt;52306560&lt;/_date&gt;&lt;_db_provider&gt;CNKI: 期刊&lt;/_db_provider&gt;&lt;_db_updated&gt;CNKI - Reference&lt;/_db_updated&gt;&lt;_issue&gt;6&lt;/_issue&gt;&lt;_journal&gt;中草药&lt;/_journal&gt;&lt;_keywords&gt;贝母属;鄂北贝母;鄂贝醇;对映-贝壳杉烷;二萜&lt;/_keywords&gt;&lt;_language&gt;Chinese&lt;/_language&gt;&lt;_modified&gt;63517926&lt;/_modified&gt;&lt;_pages&gt;404-407&lt;/_pages&gt;&lt;_tertiary_title&gt;Chinese Traditional and Herbal Drugs&lt;/_tertiary_title&gt;&lt;_translated_author&gt;Ruan, Hanli; Wu, Jizhou; Deng, Shukai; Ma, Zhun; Liu, Guoli; Chen, Huaan; Sun, Handong; Zhang, Hongjian&lt;/_translated_author&gt;&lt;_translated_title&gt;Stuctural elucidation of a new diterpenoid, fritillebinol from Ebeiensis Fritillary Bulb (Fritillaria ebeiensis)&lt;/_translated_title&gt;&lt;_url&gt;http://kns.cnki.net/KCMS/detail/detail.aspx?FileName=ZCYO199906002&amp;amp;DbName=CJFQ1999&lt;/_url&gt;&lt;_volume&gt;30&lt;/_volume&gt;&lt;/Details&gt;&lt;Extra&gt;&lt;DBUID&gt;{B683312C-1AD1-45C7-B22A-B5A5F8BCFB38}&lt;/DBUID&gt;&lt;/Extra&gt;&lt;/Item&gt;&lt;/References&gt;&lt;/Group&gt;&lt;/Citation&gt;_x000a_"/>
    <w:docVar w:name="NE.Ref{0164B06E-6EBF-4CE9-863C-4F733EE4306C}" w:val=" ADDIN NE.Ref.{0164B06E-6EBF-4CE9-863C-4F733EE4306C}&lt;Citation&gt;&lt;Group&gt;&lt;References&gt;&lt;Item&gt;&lt;ID&gt;5311&lt;/ID&gt;&lt;UID&gt;{DFE7A146-F427-4D2C-A82B-7AB835BDD47C}&lt;/UID&gt;&lt;Title&gt;东贝母化学成分的研究(Ⅰ)&lt;/Title&gt;&lt;Template&gt;Journal Article&lt;/Template&gt;&lt;Star&gt;0&lt;/Star&gt;&lt;Tag&gt;0&lt;/Tag&gt;&lt;Author&gt;张建兴; 劳爱娜; 陈秋群; 徐任生&lt;/Author&gt;&lt;Year&gt;1993&lt;/Year&gt;&lt;Details&gt;&lt;_accessed&gt;63524836&lt;/_accessed&gt;&lt;_author_aff&gt;中国科学院上海药物研究所;&lt;/_author_aff&gt;&lt;_collection_scope&gt;CSCD;PKU&lt;/_collection_scope&gt;&lt;_created&gt;63521163&lt;/_created&gt;&lt;_date&gt;49209120&lt;/_date&gt;&lt;_db_provider&gt;CNKI: 期刊&lt;/_db_provider&gt;&lt;_db_updated&gt;CNKI - Reference&lt;/_db_updated&gt;&lt;_issue&gt;7&lt;/_issue&gt;&lt;_journal&gt;中草药&lt;/_journal&gt;&lt;_keywords&gt;东贝母;浙贝甲素;浙贝乙素;异浙贝甲素;浙贝双酮&lt;/_keywords&gt;&lt;_language&gt;Chinese&lt;/_language&gt;&lt;_modified&gt;63522670&lt;/_modified&gt;&lt;_pages&gt;341-342+347+388&lt;/_pages&gt;&lt;_tertiary_title&gt;Chinese Traditional and Herbal Drugs&lt;/_tertiary_title&gt;&lt;_translated_title&gt;Studies on the chemcial constituents of Dongbeimu (Fritillaria thunbergii var. chekiangensis) (I)&lt;/_translated_title&gt;&lt;_url&gt;http://kns.cnki.net/KCMS/detail/detail.aspx?FileName=ZCYO199307001&amp;amp;DbName=CJFQ1993&lt;/_url&gt;&lt;_volume&gt;24&lt;/_volume&gt;&lt;_translated_author&gt;Zhang, Jianxing;Lao, Aina;Chen, Qiuqun;Xu, Rensheng&lt;/_translated_author&gt;&lt;/Details&gt;&lt;Extra&gt;&lt;DBUID&gt;{B683312C-1AD1-45C7-B22A-B5A5F8BCFB38}&lt;/DBUID&gt;&lt;/Extra&gt;&lt;/Item&gt;&lt;/References&gt;&lt;/Group&gt;&lt;/Citation&gt;_x000a_"/>
    <w:docVar w:name="NE.Ref{0207BB55-BF23-4CAF-B860-7C0A7996CDE6}" w:val=" ADDIN NE.Ref.{0207BB55-BF23-4CAF-B860-7C0A7996CDE6}&lt;Citation&gt;&lt;Group&gt;&lt;References&gt;&lt;Item&gt;&lt;ID&gt;5108&lt;/ID&gt;&lt;UID&gt;{7B54ACB2-46CB-4AC3-B704-AE03696F483F}&lt;/UID&gt;&lt;Title&gt;Structures of three new diterpenoids, fritillebic acid and fritillebins A and B, from bulbs of Fritillaria ebeiensis G. D. Yu et G. Q. Ji&lt;/Title&gt;&lt;Template&gt;Journal Article&lt;/Template&gt;&lt;Star&gt;0&lt;/Star&gt;&lt;Tag&gt;0&lt;/Tag&gt;&lt;Author&gt;Wu, Ji-Zhou; Morizan, Chikako; Iida, Akira; Ueda, Shin-ichi; Zhou, Zuo-Ling; Xu, Min; Zhang, Min; Li, Rei-Min; Fujian, Tetsuro&lt;/Author&gt;&lt;Year&gt;1995&lt;/Year&gt;&lt;Details&gt;&lt;_accessed&gt;63517933&lt;/_accessed&gt;&lt;_collection_scope&gt;SCI;SCIE&lt;/_collection_scope&gt;&lt;_created&gt;63487251&lt;/_created&gt;&lt;_db_updated&gt;CrossRef&lt;/_db_updated&gt;&lt;_doi&gt;10.1248/cpb.43.1448&lt;/_doi&gt;&lt;_impact_factor&gt;   1.416&lt;/_impact_factor&gt;&lt;_isbn&gt;0009-2363&lt;/_isbn&gt;&lt;_issue&gt;9&lt;/_issue&gt;&lt;_journal&gt;Chemical &amp;amp; Phamaceutical Bulletin&lt;/_journal&gt;&lt;_marked_fields&gt;title;I|96|21_x0009__x000d__x000a_&lt;/_marked_fields&gt;&lt;_modified&gt;63517937&lt;/_modified&gt;&lt;_pages&gt;1448-1453&lt;/_pages&gt;&lt;_tertiary_title&gt;Chem. Pharm. Bull.&lt;/_tertiary_title&gt;&lt;_url&gt;http://joi.jlc.jst.go.jp/JST.Journalarchive/cpb1958/43.1448?from=CrossRef_x000d__x000a_https://www.jstage.jst.go.jp/article/cpb1958/43/9/43_9_1448/_pdf&lt;/_url&gt;&lt;_volume&gt;43&lt;/_volume&gt;&lt;/Details&gt;&lt;Extra&gt;&lt;DBUID&gt;{B683312C-1AD1-45C7-B22A-B5A5F8BCFB38}&lt;/DBUID&gt;&lt;/Extra&gt;&lt;/Item&gt;&lt;/References&gt;&lt;/Group&gt;&lt;/Citation&gt;_x000a_"/>
    <w:docVar w:name="NE.Ref{02BCC664-466E-4977-A1A3-6115308EA6CA}" w:val=" ADDIN NE.Ref.{02BCC664-466E-4977-A1A3-6115308EA6CA}&lt;Citation&gt;&lt;Group&gt;&lt;References&gt;&lt;Item&gt;&lt;ID&gt;4955&lt;/ID&gt;&lt;UID&gt;{E048B6E5-3DD6-4D74-BECC-C8EEDE99750E}&lt;/UID&gt;&lt;Title&gt;Mechanistic and therapeutic study of novel anti-tumor function of natural compound imperialine for treating non-small cell lung cancer&lt;/Title&gt;&lt;Template&gt;Journal Article&lt;/Template&gt;&lt;Star&gt;0&lt;/Star&gt;&lt;Tag&gt;0&lt;/Tag&gt;&lt;Author&gt;Lin, Qing; Qu, Mengke; Patra, Hirak K; He, Shanshan; Wang, Luyao; Hu, Xun; Xiao, Linyu; Fu, Yu; Gong, Tao; He, Qin; Zhang, Ling; Sun, Xun; Zhang, Zhirong&lt;/Author&gt;&lt;Year&gt;2020&lt;/Year&gt;&lt;Details&gt;&lt;_accessed&gt;63515062&lt;/_accessed&gt;&lt;_accession_num&gt;31605736&lt;/_accession_num&gt;&lt;_author_adr&gt;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Department of Chemical Engineering and Biotechnology, University of Cambridge, Cambridge, CB3 0AS, United Kingdom.;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Department of Chemical Engineering and Biotechnology, University of Cambridge, Cambridge, CB3 0AS, United Kingdom; Department of Clinical and Experimental Medicine, Linkoping University, Linkoping, 58185, Sweden; Wolfson College, University of Cambridge, Cambridge, CB3 9BB, United Kingdom.;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CQ MEDVT CO., LTD, Chongqing, 401122, PR China.;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Electronic address: zhangling83@scu.edu.cn.;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 Key Laboratory of Drug Targeting and Drug Delivery System of the Education Ministry, Sichuan Engineering Laboratory for Plant-Sourced Drug and Sichuan Research Center for Drug Precision Industrial Technology, Department of Pharmaceutics, College of Polymer Science and Engineering, West China School of Pharmacy, Sichuan University, Chengdu, 610041, PR China.&lt;/_author_adr&gt;&lt;_collection_scope&gt;SCI;SCIE&lt;/_collection_scope&gt;&lt;_created&gt;63475834&lt;/_created&gt;&lt;_date&gt;63155520&lt;/_date&gt;&lt;_date_display&gt;2020 Jan 30&lt;/_date_display&gt;&lt;_db_updated&gt;CrossRef&lt;/_db_updated&gt;&lt;_doi&gt;10.1016/j.jep.2019.112283&lt;/_doi&gt;&lt;_impact_factor&gt;   3.690&lt;/_impact_factor&gt;&lt;_isbn&gt;03788741&lt;/_isbn&gt;&lt;_journal&gt;Journal of Ethnopharmacology&lt;/_journal&gt;&lt;_keywords&gt;Bulbus Fritillaria cirrhosa D. Don; Imperialine; Inflammation-cancer translation; Low toxicity; NF-kappaB; NSCLC-targeting liposomes; Non-small cell lung cancer&lt;/_keywords&gt;&lt;_language&gt;eng&lt;/_language&gt;&lt;_modified&gt;63515062&lt;/_modified&gt;&lt;_ori_publication&gt;Copyright (c) 2019 Elsevier B.V. All rights reserved.&lt;/_ori_publication&gt;&lt;_pages&gt;112283&lt;/_pages&gt;&lt;_subject_headings&gt;A549 Cells; Alkaloids/*administration &amp;amp; dosage/adverse effects/chemistry/isolation &amp;amp;_x000d__x000a_      purification; Animals; Blood Cell Count; Carcinoma, Non-Small-Cell Lung/*drug therapy/immunology/pathology; Cevanes/*administration &amp;amp; dosage/adverse effects/chemistry/isolation &amp;amp;_x000d__x000a_      purification; Drugs, Chinese Herbal/*administration &amp;amp; dosage/adverse_x000d__x000a_      effects/chemistry/isolation &amp;amp; purification; Feedback, Physiological/drug effects; Fritillaria/*chemistry; Humans; Liposomes; Lung Neoplasms/*drug therapy/immunology/pathology; Male; Mice; NF-kappa B/antagonists &amp;amp; inhibitors/immunology; Toxicity Tests; Xenograft Model Antitumor Assays&lt;/_subject_headings&gt;&lt;_tertiary_title&gt;Journal of Ethnopharmacology&lt;/_tertiary_title&gt;&lt;_type_work&gt;Journal Article&lt;/_type_work&gt;&lt;_url&gt;https://linkinghub.elsevier.com/retrieve/pii/S037887411932848X_x000d__x000a_https://api.elsevier.com/content/article/PII:S037887411932848X?httpAccept=text/xml&lt;/_url&gt;&lt;_volume&gt;247&lt;/_volume&gt;&lt;/Details&gt;&lt;Extra&gt;&lt;DBUID&gt;{B683312C-1AD1-45C7-B22A-B5A5F8BCFB38}&lt;/DBUID&gt;&lt;/Extra&gt;&lt;/Item&gt;&lt;/References&gt;&lt;/Group&gt;&lt;/Citation&gt;_x000a_"/>
    <w:docVar w:name="NE.Ref{030FF072-B9E1-4640-875E-DBF1C4F35B4C}" w:val=" ADDIN NE.Ref.{030FF072-B9E1-4640-875E-DBF1C4F35B4C}&lt;Citation&gt;&lt;Group&gt;&lt;References&gt;&lt;Item&gt;&lt;ID&gt;4886&lt;/ID&gt;&lt;UID&gt;{A21241D3-FE6F-4FCF-A0A1-148EBEDB1F67}&lt;/UID&gt;&lt;Title&gt;Neuroprotective kaurane diterpenes from Fritillaria ebeiensis&lt;/Title&gt;&lt;Template&gt;Journal Article&lt;/Template&gt;&lt;Star&gt;0&lt;/Star&gt;&lt;Tag&gt;0&lt;/Tag&gt;&lt;Author&gt;Xu, Jing; Guo, Ping; Liu, Cuizhou; Sun, Zhanping; Gui, Liping; Guo, Yuanqiang; Yamakun, Tohru; Ohiaumi, Yasushi&lt;/Author&gt;&lt;Year&gt;2011&lt;/Year&gt;&lt;Details&gt;&lt;_accessed&gt;63506114&lt;/_accessed&gt;&lt;_accession_num&gt;21737919&lt;/_accession_num&gt;&lt;_author_adr&gt;College of Pharmacy and Tianjin Key Laboratory of Molecular Drug Research, Nankai University, Tianjin, China.&lt;/_author_adr&gt;&lt;_created&gt;63475834&lt;/_created&gt;&lt;_date&gt;58672800&lt;/_date&gt;&lt;_date_display&gt;2011&lt;/_date_display&gt;&lt;_db_updated&gt;CrossRef&lt;/_db_updated&gt;&lt;_doi&gt;10.1271/bbb.110146&lt;/_doi&gt;&lt;_impact_factor&gt;   1.516&lt;/_impact_factor&gt;&lt;_isbn&gt;0916-8451&lt;/_isbn&gt;&lt;_issue&gt;7&lt;/_issue&gt;&lt;_journal&gt;Bioscience, Biotechnology, and Biochemistry&lt;/_journal&gt;&lt;_language&gt;eng&lt;/_language&gt;&lt;_marked_fields&gt;title;I|41|21_x0009__x000d__x000a_&lt;/_marked_fields&gt;&lt;_modified&gt;63551129&lt;/_modified&gt;&lt;_pages&gt;1386-1388&lt;/_pages&gt;&lt;_subject_headings&gt;Cell Line, Tumor; Cell Survival/*drug effects; Diterpenes, Kaurane/*chemistry/*isolation &amp;amp; purification; Fritillaria/*chemistry; Humans; Magnetic Resonance Spectroscopy; Molecular Conformation; Molecular Structure; Neuroblastoma; Neuroprotective Agents/*chemistry/*isolation &amp;amp; purification; Plant Roots/chemistry; Spectrum Analysis&lt;/_subject_headings&gt;&lt;_tertiary_title&gt;Bioscience, Biotechnology, and Biochemistry&lt;/_tertiary_title&gt;&lt;_type_work&gt;Journal Article; Research Support, Non-U.S. Gov&amp;apos;t&lt;/_type_work&gt;&lt;_url&gt;http://www.tandfonline.com/doi/full/10.1271/bbb.110146_x000d__x000a_http://www.tandfonline.com/doi/pdf/10.1271/bbb.110146&lt;/_url&gt;&lt;_volume&gt;75&lt;/_volume&gt;&lt;/Details&gt;&lt;Extra&gt;&lt;DBUID&gt;{B683312C-1AD1-45C7-B22A-B5A5F8BCFB38}&lt;/DBUID&gt;&lt;/Extra&gt;&lt;/Item&gt;&lt;/References&gt;&lt;/Group&gt;&lt;/Citation&gt;_x000a_"/>
    <w:docVar w:name="NE.Ref{033ED1FA-D838-4AFD-8203-8A1E53C2282D}" w:val=" ADDIN NE.Ref.{033ED1FA-D838-4AFD-8203-8A1E53C2282D}&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03AFCCAC-7E8E-411B-AC36-03F49F6B7FD0}" w:val=" ADDIN NE.Ref.{03AFCCAC-7E8E-411B-AC36-03F49F6B7FD0}&lt;Citation&gt;&lt;Group&gt;&lt;References&gt;&lt;Item&gt;&lt;ID&gt;4852&lt;/ID&gt;&lt;UID&gt;{7BB840F9-BCA8-467E-8E84-4BA73D1FE1A0}&lt;/UID&gt;&lt;Title&gt;Angiotensin converting enzyme (ACE) inhibitory alkaloids from Fritillaria ussuriensis&lt;/Title&gt;&lt;Template&gt;Journal Article&lt;/Template&gt;&lt;Star&gt;0&lt;/Star&gt;&lt;Tag&gt;0&lt;/Tag&gt;&lt;Author&gt;Oh, H; Kang, D G; Lee, S; Lee, Y; Lee, H S&lt;/Author&gt;&lt;Year&gt;2003&lt;/Year&gt;&lt;Details&gt;&lt;_accessed&gt;63517904&lt;/_accessed&gt;&lt;_accession_num&gt;12865981&lt;/_accession_num&gt;&lt;_author_adr&gt;Professional Graduate School of Oriental Medicine, Wonkwang University, Iksan, Chonbuk, Republic of Korea.&lt;/_author_adr&gt;&lt;_collection_scope&gt;SCI;SCIE&lt;/_collection_scope&gt;&lt;_created&gt;63475834&lt;/_created&gt;&lt;_date&gt;54390240&lt;/_date&gt;&lt;_date_display&gt;2003 Jun&lt;/_date_display&gt;&lt;_db_updated&gt;CrossRef&lt;/_db_updated&gt;&lt;_doi&gt;10.1055/s-2003-40659&lt;/_doi&gt;&lt;_impact_factor&gt;   2.687&lt;/_impact_factor&gt;&lt;_isbn&gt;0032-0943&lt;/_isbn&gt;&lt;_issue&gt;6&lt;/_issue&gt;&lt;_journal&gt;Planta Medica&lt;/_journal&gt;&lt;_language&gt;eng&lt;/_language&gt;&lt;_marked_fields&gt;title;I|63|23_x0009__x000d__x000a_&lt;/_marked_fields&gt;&lt;_modified&gt;63517905&lt;/_modified&gt;&lt;_pages&gt;564-565&lt;/_pages&gt;&lt;_subject_headings&gt;Alkaloids/administration &amp;amp; dosage/*pharmacology/therapeutic use; Angiotensin-Converting Enzyme Inhibitors/administration &amp;amp;_x000d__x000a_      dosage/*pharmacology/therapeutic use; Cevanes/pharmacology; Dose-Response Relationship, Drug; *Fritillaria; Humans; Inhibitory Concentration 50; Peptidyl-Dipeptidase A/drug effects; *Phytotherapy; Plant Extracts/administration &amp;amp; dosage/*pharmacology/therapeutic use&lt;/_subject_headings&gt;&lt;_tertiary_title&gt;Planta med&lt;/_tertiary_title&gt;&lt;_type_work&gt;Journal Article; Research Support, Non-U.S. Gov&amp;apos;t&lt;/_type_work&gt;&lt;_url&gt;http://www.thieme-connect.de/DOI/DOI?10.1055/s-2003-40659_x000d__x000a_http://www.thieme-connect.de/products/ejournals/pdf/10.1055/s-2003-40659.pdf&lt;/_url&gt;&lt;_volume&gt;69&lt;/_volume&gt;&lt;/Details&gt;&lt;Extra&gt;&lt;DBUID&gt;{B683312C-1AD1-45C7-B22A-B5A5F8BCFB38}&lt;/DBUID&gt;&lt;/Extra&gt;&lt;/Item&gt;&lt;/References&gt;&lt;/Group&gt;&lt;/Citation&gt;_x000a_"/>
    <w:docVar w:name="NE.Ref{04EFFA6F-514B-4E24-8F0E-63B74120B4DE}" w:val=" ADDIN NE.Ref.{04EFFA6F-514B-4E24-8F0E-63B74120B4DE}&lt;Citation&gt;&lt;Group&gt;&lt;References&gt;&lt;Item&gt;&lt;ID&gt;5334&lt;/ID&gt;&lt;UID&gt;{8ECD0D92-CD88-4714-8A62-1F0AD0869855}&lt;/UID&gt;&lt;Title&gt;新疆贝母鳞茎化学成分的分离与鉴定&lt;/Title&gt;&lt;Template&gt;Journal Article&lt;/Template&gt;&lt;Star&gt;0&lt;/Star&gt;&lt;Tag&gt;0&lt;/Tag&gt;&lt;Author&gt;史林琦; 路熹; 孟令武; 吕文婷; 刘庆华; 刘玉明&lt;/Author&gt;&lt;Year&gt;2017&lt;/Year&gt;&lt;Details&gt;&lt;_accessed&gt;63528064&lt;/_accessed&gt;&lt;_author_aff&gt;天津理工大学化学化工学院;新疆维吾尔自治区药物研究所;&lt;/_author_aff&gt;&lt;_collection_scope&gt;PKU&lt;/_collection_scope&gt;&lt;_created&gt;63521202&lt;/_created&gt;&lt;_date&gt;61984800&lt;/_date&gt;&lt;_db_provider&gt;CNKI: 期刊&lt;/_db_provider&gt;&lt;_db_updated&gt;CNKI - Reference&lt;/_db_updated&gt;&lt;_issue&gt;9&lt;/_issue&gt;&lt;_journal&gt;中药材&lt;/_journal&gt;&lt;_keywords&gt;新疆贝母;化学成分;结构鉴定&lt;/_keywords&gt;&lt;_language&gt;Chinese&lt;/_language&gt;&lt;_modified&gt;63809916&lt;/_modified&gt;&lt;_pages&gt;2098-2100&lt;/_pages&gt;&lt;_tertiary_title&gt;Journal of Chinese Medicinal Materials&lt;/_tertiary_title&gt;&lt;_translated_author&gt;Shi, Lin-qi; Lu, Xi; Meng, Ling-wu; Lv, Wen-ting; Liu, Qing-hua; Liu, Yu-ming&lt;/_translated_author&gt;&lt;_translated_title&gt;Chemical constituents from the bulbs of Fritillaria walujewii&lt;/_translated_title&gt;&lt;_url&gt;http://kns.cnki.net/KCMS/detail/detail.aspx?FileName=ZYCA201709023&amp;amp;DbName=CJFQ2017&lt;/_url&gt;&lt;_volume&gt;40&lt;/_volume&gt;&lt;/Details&gt;&lt;Extra&gt;&lt;DBUID&gt;{B683312C-1AD1-45C7-B22A-B5A5F8BCFB38}&lt;/DBUID&gt;&lt;/Extra&gt;&lt;/Item&gt;&lt;/References&gt;&lt;/Group&gt;&lt;/Citation&gt;_x000a_"/>
    <w:docVar w:name="NE.Ref{04F9CE0C-9AEF-4D97-860A-5332E8965F67}" w:val=" ADDIN NE.Ref.{04F9CE0C-9AEF-4D97-860A-5332E8965F67}&lt;Citation&gt;&lt;Group&gt;&lt;References&gt;&lt;Item&gt;&lt;ID&gt;4878&lt;/ID&gt;&lt;UID&gt;{BB69AC63-13EC-43CF-A74E-EB35ECC69608}&lt;/UID&gt;&lt;Title&gt;Two new triterpenoids from the leaves and stems of Fritillaria hupehensis&lt;/Title&gt;&lt;Template&gt;Journal Article&lt;/Template&gt;&lt;Star&gt;0&lt;/Star&gt;&lt;Tag&gt;0&lt;/Tag&gt;&lt;Author&gt;Pi, Hui-Fang; Zhang, Peng; Ruan, Han-Li; Zhang, Yong-Hui; Sun, Han-Dong; Wu, Ji-Zhou&lt;/Author&gt;&lt;Year&gt;2009&lt;/Year&gt;&lt;Details&gt;&lt;_accessed&gt;63517878&lt;/_accessed&gt;&lt;_accession_num&gt;20183324&lt;/_accession_num&gt;&lt;_author_adr&gt;Tongji Medical College of Huazhong University of Science and Technology, Wuhan, China.&lt;/_author_adr&gt;&lt;_collection_scope&gt;SCIE&lt;/_collection_scope&gt;&lt;_created&gt;63475834&lt;/_created&gt;&lt;_date&gt;57679200&lt;/_date&gt;&lt;_date_display&gt;2009 Sep&lt;/_date_display&gt;&lt;_db_updated&gt;CrossRef&lt;/_db_updated&gt;&lt;_doi&gt;10.1080/10286020903071050&lt;/_doi&gt;&lt;_impact_factor&gt;   1.345&lt;/_impact_factor&gt;&lt;_isbn&gt;1028-6020&lt;/_isbn&gt;&lt;_issue&gt;9&lt;/_issue&gt;&lt;_journal&gt;Journal of Asian Natural Products Research&lt;/_journal&gt;&lt;_language&gt;eng&lt;/_language&gt;&lt;_marked_fields&gt;title;I|52|22_x0009__x000d__x000a_&lt;/_marked_fields&gt;&lt;_modified&gt;63517878&lt;/_modified&gt;&lt;_pages&gt;779-782&lt;/_pages&gt;&lt;_subject_headings&gt;Drugs, Chinese Herbal/chemistry/*isolation &amp;amp; purification; Fritillaria/*chemistry; Molecular Structure; Nuclear Magnetic Resonance, Biomolecular; Plant Leaves/chemistry; Plant Stems/chemistry; Stereoisomerism; Triterpenes/chemistry/*isolation &amp;amp; purification&lt;/_subject_headings&gt;&lt;_tertiary_title&gt;Journal of Asian Natural Products Research&lt;/_tertiary_title&gt;&lt;_type_work&gt;Journal Article&lt;/_type_work&gt;&lt;_url&gt;https://www.tandfonline.com/doi/full/10.1080/10286020903071050_x000d__x000a_https://www.tandfonline.com/doi/pdf/10.1080/10286020903071050&lt;/_url&gt;&lt;_volume&gt;11&lt;/_volume&gt;&lt;/Details&gt;&lt;Extra&gt;&lt;DBUID&gt;{B683312C-1AD1-45C7-B22A-B5A5F8BCFB38}&lt;/DBUID&gt;&lt;/Extra&gt;&lt;/Item&gt;&lt;/References&gt;&lt;/Group&gt;&lt;/Citation&gt;_x000a_"/>
    <w:docVar w:name="NE.Ref{0543E119-8635-439D-9CD8-641D25D74EDD}" w:val=" ADDIN NE.Ref.{0543E119-8635-439D-9CD8-641D25D74EDD}&lt;Citation&gt;&lt;Group&gt;&lt;References&gt;&lt;Item&gt;&lt;ID&gt;4841&lt;/ID&gt;&lt;UID&gt;{76EE0BF5-370B-4021-B748-399D7369D037}&lt;/UID&gt;&lt;Title&gt;Structural elucidations of two ent-kaurane dimers from bulbs of Fritillaria ebeiensis var. purpurea&lt;/Title&gt;&lt;Template&gt;Journal Article&lt;/Template&gt;&lt;Star&gt;0&lt;/Star&gt;&lt;Tag&gt;0&lt;/Tag&gt;&lt;Author&gt;Wu, Ji-Zhou; Wen, Yu-Ping; Ruan, Han-Li; Yao, Nian-Huan; Zhao, Qin-Shi; Sun, Han-Dong; Morizane, Chikako; Iida, Akira; Fujita, Tetsuro&lt;/Author&gt;&lt;Year&gt;2000&lt;/Year&gt;&lt;Details&gt;&lt;_accessed&gt;63517913&lt;/_accessed&gt;&lt;_accession_num&gt;11256695&lt;/_accession_num&gt;&lt;_author_adr&gt;Faculty of Pharmaceutical Sciences, Tongji Medical University, Wuhan, China.&lt;/_author_adr&gt;&lt;_collection_scope&gt;SCIE&lt;/_collection_scope&gt;&lt;_created&gt;63475834&lt;/_created&gt;&lt;_date&gt;52621920&lt;/_date&gt;&lt;_date_display&gt;2000&lt;/_date_display&gt;&lt;_db_updated&gt;CrossRef&lt;/_db_updated&gt;&lt;_doi&gt;10.1080/10286020008039913&lt;/_doi&gt;&lt;_impact_factor&gt;   1.345&lt;/_impact_factor&gt;&lt;_isbn&gt;1028-6020&lt;/_isbn&gt;&lt;_issue&gt;3&lt;/_issue&gt;&lt;_journal&gt;Journal of Asian Natural Products Research&lt;/_journal&gt;&lt;_language&gt;eng&lt;/_language&gt;&lt;_marked_fields&gt;title;I|64|22_x0009_I|92|8_x0009__x000d__x000a_&lt;/_marked_fields&gt;&lt;_modified&gt;63545677&lt;/_modified&gt;&lt;_pages&gt;213-218&lt;/_pages&gt;&lt;_subject_headings&gt;Chromatography; Diterpenes/chemistry/*isolation &amp;amp; purification; Liliaceae/*chemistry; Magnetic Resonance Spectroscopy; Molecular Structure; Plant Structures/chemistry&lt;/_subject_headings&gt;&lt;_tertiary_title&gt;Journal of Asian Natural Products Research&lt;/_tertiary_title&gt;&lt;_type_work&gt;Journal Article&lt;/_type_work&gt;&lt;_url&gt;http://www.tandfonline.com/doi/abs/10.1080/10286020008039913_x000d__x000a_http://www.tandfonline.com/doi/pdf/10.1080/10256018808623883&lt;/_url&gt;&lt;_volume&gt;2&lt;/_volume&gt;&lt;/Details&gt;&lt;Extra&gt;&lt;DBUID&gt;{B683312C-1AD1-45C7-B22A-B5A5F8BCFB38}&lt;/DBUID&gt;&lt;/Extra&gt;&lt;/Item&gt;&lt;/References&gt;&lt;/Group&gt;&lt;/Citation&gt;_x000a_"/>
    <w:docVar w:name="NE.Ref{059D6617-A315-428F-B713-2F983A4D7EAC}" w:val=" ADDIN NE.Ref.{059D6617-A315-428F-B713-2F983A4D7EAC}&lt;Citation&gt;&lt;Group&gt;&lt;References&gt;&lt;Item&gt;&lt;ID&gt;4853&lt;/ID&gt;&lt;UID&gt;{95F5E3C4-169A-4741-AE45-C6BEE31EFF13}&lt;/UID&gt;&lt;Title&gt;Inhibition of sortase, a bacterial surface protein anchoring transpeptidase, by β-itosterol-3-O-glucopyranoside from Fritillaria verticillata&lt;/Title&gt;&lt;Template&gt;Journal Article&lt;/Template&gt;&lt;Star&gt;0&lt;/Star&gt;&lt;Tag&gt;0&lt;/Tag&gt;&lt;Author&gt;Kim, Soo-Hwan; Shin, Dong-Sun; Oh, Mi-Na; Chung, Soon-Chun; Lee, Jang-Suk; Chang, Il-Moo; Oh, Ki-Bong&lt;/Author&gt;&lt;Year&gt;2003&lt;/Year&gt;&lt;Details&gt;&lt;_accessed&gt;63554233&lt;/_accessed&gt;&lt;_accession_num&gt;14646214&lt;/_accession_num&gt;&lt;_author_adr&gt;Natural Products Research Institute, Seoul National University, Korea.&lt;/_author_adr&gt;&lt;_created&gt;63475834&lt;/_created&gt;&lt;_date&gt;54610560&lt;/_date&gt;&lt;_date_display&gt;2003 Nov&lt;/_date_display&gt;&lt;_db_updated&gt;CrossRef&lt;/_db_updated&gt;&lt;_doi&gt;10.1271/bbb.67.2477&lt;/_doi&gt;&lt;_impact_factor&gt;   1.516&lt;/_impact_factor&gt;&lt;_isbn&gt;0916-8451&lt;/_isbn&gt;&lt;_issue&gt;11&lt;/_issue&gt;&lt;_journal&gt;Bioscience, Biotechnology, and Biochemistry&lt;/_journal&gt;&lt;_language&gt;eng&lt;/_language&gt;&lt;_marked_fields&gt;title;I|118|24_x0009__x000d__x000a_&lt;/_marked_fields&gt;&lt;_modified&gt;63554233&lt;/_modified&gt;&lt;_pages&gt;2477-2479&lt;/_pages&gt;&lt;_subject_headings&gt;Aminoacyltransferases/antagonists &amp;amp; inhibitors/*metabolism; Anti-Bacterial Agents/isolation &amp;amp; purification/*pharmacology; Bacillus subtilis/drug effects; Bacterial Proteins; Cell Membrane/enzymology; Cysteine Endopeptidases; Enzyme Inhibitors/*isolation &amp;amp; purification/pharmacology; Glucosides/isolation &amp;amp; purification/*pharmacology; *Liliaceae; Microbial Sensitivity Tests; Micrococcus luteus/drug effects; Peptidyl Transferases/antagonists &amp;amp; inhibitors/*isolation &amp;amp; purification; Plant Roots; Sitosterols/isolation &amp;amp; purification/*pharmacology; Staphylococcus aureus/drug effects&lt;/_subject_headings&gt;&lt;_tertiary_title&gt;Bioscience, Biotechnology, and Biochemistry&lt;/_tertiary_title&gt;&lt;_type_work&gt;Journal Article; Research Support, Non-U.S. Gov&amp;apos;t&lt;/_type_work&gt;&lt;_url&gt;http://www.tandfonline.com/doi/full/10.1271/bbb.67.2477_x000d__x000a_http://www.tandfonline.com/doi/pdf/10.1271/bbb.67.2477&lt;/_url&gt;&lt;_volume&gt;67&lt;/_volume&gt;&lt;/Details&gt;&lt;Extra&gt;&lt;DBUID&gt;{B683312C-1AD1-45C7-B22A-B5A5F8BCFB38}&lt;/DBUID&gt;&lt;/Extra&gt;&lt;/Item&gt;&lt;/References&gt;&lt;/Group&gt;&lt;/Citation&gt;_x000a_"/>
    <w:docVar w:name="NE.Ref{0651771D-E0F8-49C4-8FDA-38CC61C87B72}" w:val=" ADDIN NE.Ref.{0651771D-E0F8-49C4-8FDA-38CC61C87B72}&lt;Citation&gt;&lt;Group&gt;&lt;References&gt;&lt;Item&gt;&lt;ID&gt;4860&lt;/ID&gt;&lt;UID&gt;{A520B680-FAEB-41F1-B359-64A460680D62}&lt;/UID&gt;&lt;Title&gt;Steroidal alkaloids from the bulbs of Fritillaria puqiensis&lt;/Title&gt;&lt;Template&gt;Journal Article&lt;/Template&gt;&lt;Star&gt;0&lt;/Star&gt;&lt;Tag&gt;0&lt;/Tag&gt;&lt;Author&gt;Jiang, Yan; Li, Huijun; Li, Ping; Cai, Zhaohui; Ye, Wencai&lt;/Author&gt;&lt;Year&gt;2005&lt;/Year&gt;&lt;Details&gt;&lt;_accessed&gt;63517895&lt;/_accessed&gt;&lt;_accession_num&gt;15730259&lt;/_accession_num&gt;&lt;_author_adr&gt;Key Laboratory of Modern Chinese Medicines, China Pharmaceutical University, Nanjing 210009, People&amp;apos;s Republic of China.&lt;/_author_adr&gt;&lt;_collection_scope&gt;SCI;SCIE&lt;/_collection_scope&gt;&lt;_created&gt;63475834&lt;/_created&gt;&lt;_date&gt;55270080&lt;/_date&gt;&lt;_date_display&gt;2005 Feb&lt;/_date_display&gt;&lt;_db_updated&gt;CrossRef&lt;/_db_updated&gt;&lt;_doi&gt;10.1021/np0497649&lt;/_doi&gt;&lt;_impact_factor&gt;   3.779&lt;/_impact_factor&gt;&lt;_isbn&gt;0163-3864&lt;/_isbn&gt;&lt;_issue&gt;2&lt;/_issue&gt;&lt;_journal&gt;Journal of Natural Products&lt;/_journal&gt;&lt;_language&gt;eng&lt;/_language&gt;&lt;_marked_fields&gt;title;I|39|21_x0009__x000d__x000a_&lt;/_marked_fields&gt;&lt;_modified&gt;63517895&lt;/_modified&gt;&lt;_pages&gt;264-267&lt;/_pages&gt;&lt;_subject_headings&gt;Alkaloids/chemistry/*isolation &amp;amp; purification/pharmacology; Animals; Antineoplastic Agents, Phytogenic/chemistry/*isolation &amp;amp;_x000d__x000a_      purification/pharmacology; Antitussive Agents/chemistry/*isolation &amp;amp; purification/pharmacology; China; Crystallography, X-Ray; Fritillaria/*chemistry; Humans; Mice; Molecular Conformation; Molecular Structure; Plant Roots/chemistry; Plants, Medicinal/*chemistry; Steroids/chemistry/*isolation &amp;amp; purification/pharmacology; Tumor Cells, Cultured&lt;/_subject_headings&gt;&lt;_tertiary_title&gt;J. Nat. Prod.&lt;/_tertiary_title&gt;&lt;_type_work&gt;Journal Article; Research Support, Non-U.S. Gov&amp;apos;t&lt;/_type_work&gt;&lt;_url&gt;https://pubs.acs.org/doi/10.1021/np0497649_x000d__x000a_https://pubs.acs.org/doi/pdf/10.1021/np0497649&lt;/_url&gt;&lt;_volume&gt;68&lt;/_volume&gt;&lt;/Details&gt;&lt;Extra&gt;&lt;DBUID&gt;{B683312C-1AD1-45C7-B22A-B5A5F8BCFB38}&lt;/DBUID&gt;&lt;/Extra&gt;&lt;/Item&gt;&lt;/References&gt;&lt;/Group&gt;&lt;/Citation&gt;_x000a_"/>
    <w:docVar w:name="NE.Ref{065E166C-010E-4238-9E8F-2CCBA82B7A25}" w:val=" ADDIN NE.Ref.{065E166C-010E-4238-9E8F-2CCBA82B7A25}&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069596F3-FF51-4609-915D-097E732F2681}" w:val=" ADDIN NE.Ref.{069596F3-FF51-4609-915D-097E732F2681}&lt;Citation&gt;&lt;Group&gt;&lt;References&gt;&lt;Item&gt;&lt;ID&gt;5330&lt;/ID&gt;&lt;UID&gt;{3C317D19-DDC5-491B-AC3A-1A7E2C39F89E}&lt;/UID&gt;&lt;Title&gt;蒲圻贝母中核苷类化学成分研究&lt;/Title&gt;&lt;Template&gt;Journal Article&lt;/Template&gt;&lt;Star&gt;0&lt;/Star&gt;&lt;Tag&gt;0&lt;/Tag&gt;&lt;Author&gt;周建良; 姜艳; 毕志明; 李萍&lt;/Author&gt;&lt;Year&gt;2008&lt;/Year&gt;&lt;Details&gt;&lt;_accessed&gt;63528075&lt;/_accessed&gt;&lt;_author_aff&gt;中国药科大学现代中药教育部重点实验室生药学教研室;中国药科大学现代中药教育部重点实验室生药学教研室;中国药科大学现代中药教育部重点实验室生药学教研室;中国药科大学现代中药教育部重点实验室生药学教研室 南京210038;南京210038;南京210038;南京210038&lt;/_author_aff&gt;&lt;_collection_scope&gt;CSCD;PKU&lt;/_collection_scope&gt;&lt;_created&gt;63521202&lt;/_created&gt;&lt;_date&gt;57051360&lt;/_date&gt;&lt;_db_provider&gt;CNKI: 期刊&lt;/_db_provider&gt;&lt;_db_updated&gt;CNKI - Reference&lt;/_db_updated&gt;&lt;_issue&gt;12&lt;/_issue&gt;&lt;_journal&gt;中国药学杂志&lt;/_journal&gt;&lt;_keywords&gt;蒲圻贝母;核苷;2′-O-甲基腺嘌呤核糖核苷;腺苷&lt;/_keywords&gt;&lt;_language&gt;Chinese&lt;/_language&gt;&lt;_modified&gt;63528077&lt;/_modified&gt;&lt;_pages&gt;894-896&lt;/_pages&gt;&lt;_tertiary_title&gt;Chinese Pharmaceutical Journal &lt;/_tertiary_title&gt;&lt;_translated_author&gt;Zhou, Jianliang; Jiang, Yan; Bi, Zhiming; Li, Ping&lt;/_translated_author&gt;&lt;_translated_title&gt;Study on nucleosides from Fritillaria puqiensis&lt;/_translated_title&gt;&lt;_url&gt;http://kns.cnki.net/KCMS/detail/detail.aspx?FileName=ZGYX200812005&amp;amp;DbName=CJFQ2008&lt;/_url&gt;&lt;_volume&gt;43&lt;/_volume&gt;&lt;/Details&gt;&lt;Extra&gt;&lt;DBUID&gt;{B683312C-1AD1-45C7-B22A-B5A5F8BCFB38}&lt;/DBUID&gt;&lt;/Extra&gt;&lt;/Item&gt;&lt;/References&gt;&lt;/Group&gt;&lt;/Citation&gt;_x000a_"/>
    <w:docVar w:name="NE.Ref{06E26C5C-4886-4904-ABC2-8DD74143FFBF}" w:val=" ADDIN NE.Ref.{06E26C5C-4886-4904-ABC2-8DD74143FFBF}&lt;Citation&gt;&lt;Group&gt;&lt;References&gt;&lt;Item&gt;&lt;ID&gt;5104&lt;/ID&gt;&lt;UID&gt;{58A5EB57-3A46-4581-8EE1-BAE3369E077F}&lt;/UID&gt;&lt;Title&gt;Isolation and structure elucidation of new alkaloids from Fritillaria delavayi Franch.&lt;/Title&gt;&lt;Template&gt;Journal Article&lt;/Template&gt;&lt;Star&gt;0&lt;/Star&gt;&lt;Tag&gt;0&lt;/Tag&gt;&lt;Author&gt;Kaneko, Ko; Katsuhara, Takao; Mitsuhashi, Hiroshi; Chen, YunPan; Hsu, HongYen; Shiro, Motoo&lt;/Author&gt;&lt;Year&gt;1985&lt;/Year&gt;&lt;Details&gt;&lt;_accessed&gt;63518087&lt;/_accessed&gt;&lt;_collection_scope&gt;SCI;SCIE&lt;/_collection_scope&gt;&lt;_created&gt;63480898&lt;/_created&gt;&lt;_db_updated&gt;CrossRef&lt;/_db_updated&gt;&lt;_doi&gt;10.1248/cpb.33.2614&lt;/_doi&gt;&lt;_impact_factor&gt;   1.416&lt;/_impact_factor&gt;&lt;_isbn&gt;0009-2363&lt;/_isbn&gt;&lt;_issue&gt;6&lt;/_issue&gt;&lt;_journal&gt;Chemical and Pharmaceutical Bulletin&lt;/_journal&gt;&lt;_marked_fields&gt;title;I|59|20_x0009__x000d__x000a_&lt;/_marked_fields&gt;&lt;_modified&gt;63518087&lt;/_modified&gt;&lt;_pages&gt;2614-2617&lt;/_pages&gt;&lt;_tertiary_title&gt;Chem. Pharm. Bull.&lt;/_tertiary_title&gt;&lt;_url&gt;http://joi.jlc.jst.go.jp/JST.Journalarchive/cpb1958/33.2614?from=CrossRef_x000d__x000a_https://www.jstage.jst.go.jp/article/cpb1958/33/6/33_6_2614/_pdf&lt;/_url&gt;&lt;_volume&gt;33&lt;/_volume&gt;&lt;/Details&gt;&lt;Extra&gt;&lt;DBUID&gt;{B683312C-1AD1-45C7-B22A-B5A5F8BCFB38}&lt;/DBUID&gt;&lt;/Extra&gt;&lt;/Item&gt;&lt;/References&gt;&lt;/Group&gt;&lt;/Citation&gt;_x000a_"/>
    <w:docVar w:name="NE.Ref{077DD92C-248E-4B30-AA19-9A6D2AD712A8}" w:val=" ADDIN NE.Ref.{077DD92C-248E-4B30-AA19-9A6D2AD712A8}&lt;Citation&gt;&lt;Group&gt;&lt;References&gt;&lt;Item&gt;&lt;ID&gt;4954&lt;/ID&gt;&lt;UID&gt;{08B77090-657D-473E-8B1E-FA6105ABEBE9}&lt;/UID&gt;&lt;Title&gt;Isosteroid alkaloids with different chemical structures from Fritillariae Cirrhosae Bulbus alleviate LPS-induced inflammatory response in RAW 264.7 cells by MAPK signaling pathway&lt;/Title&gt;&lt;Template&gt;Journal Article&lt;/Template&gt;&lt;Star&gt;0&lt;/Star&gt;&lt;Tag&gt;0&lt;/Tag&gt;&lt;Author&gt;Liu, Simei; Yang, Tiechui; Ming, Tse Wai; Gaun, Tse Kathy Wai; Zhou, Ting; Wang, Shu; Ye, Bengui&lt;/Author&gt;&lt;Year&gt;2020&lt;/Year&gt;&lt;Details&gt;&lt;_accessed&gt;63575238&lt;/_accessed&gt;&lt;_collection_scope&gt;SCI;SCIE&lt;/_collection_scope&gt;&lt;_created&gt;63475834&lt;/_created&gt;&lt;_db_updated&gt;CrossRef&lt;/_db_updated&gt;&lt;_doi&gt;10.1016/j.intimp.2019.106047&lt;/_doi&gt;&lt;_impact_factor&gt;   3.943&lt;/_impact_factor&gt;&lt;_isbn&gt;15675769&lt;/_isbn&gt;&lt;_journal&gt;International Immunopharmacology&lt;/_journal&gt;&lt;_modified&gt;63575238&lt;/_modified&gt;&lt;_pages&gt;106047&lt;/_pages&gt;&lt;_tertiary_title&gt;International Immunopharmacology&lt;/_tertiary_title&gt;&lt;_url&gt;https://linkinghub.elsevier.com/retrieve/pii/S1567576919321794_x000d__x000a_https://api.elsevier.com/content/article/PII:S1567576919321794?httpAccept=text/xml&lt;/_url&gt;&lt;_volume&gt;78&lt;/_volume&gt;&lt;/Details&gt;&lt;Extra&gt;&lt;DBUID&gt;{B683312C-1AD1-45C7-B22A-B5A5F8BCFB38}&lt;/DBUID&gt;&lt;/Extra&gt;&lt;/Item&gt;&lt;/References&gt;&lt;/Group&gt;&lt;/Citation&gt;_x000a_"/>
    <w:docVar w:name="NE.Ref{08FA8DA5-E4F6-4C1F-A29A-EBD2FC9F696F}" w:val=" ADDIN NE.Ref.{08FA8DA5-E4F6-4C1F-A29A-EBD2FC9F696F}&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09DD74A4-0EA7-44AF-989A-50D17FD2F784}" w:val=" ADDIN NE.Ref.{09DD74A4-0EA7-44AF-989A-50D17FD2F784}&lt;Citation&gt;&lt;Group&gt;&lt;References&gt;&lt;Item&gt;&lt;ID&gt;4948&lt;/ID&gt;&lt;UID&gt;{B377F5F7-A1F7-4546-A1E2-44F8F6BB61E7}&lt;/UID&gt;&lt;Title&gt;Antiviral activity of Fritillaria thunbergii extract against human influenza virus H1N1 (PR8) in vitro, in ovo and in vivo&lt;/Title&gt;&lt;Template&gt;Journal Article&lt;/Template&gt;&lt;Star&gt;0&lt;/Star&gt;&lt;Tag&gt;0&lt;/Tag&gt;&lt;Author&gt;Kim, Minjee; Nguyen, Dinh-Van; Heo, Yoonki; Park, Ki Hoon; Paik, Hyun-Dong; Kim, Young Bong&lt;/Author&gt;&lt;Year&gt;2020&lt;/Year&gt;&lt;Details&gt;&lt;_accessed&gt;63515074&lt;/_accessed&gt;&lt;_accession_num&gt;31752057&lt;/_accession_num&gt;&lt;_author_adr&gt;Department of Biomedical Science and Engineering, Konkuk University, Seoul 05029, Republic of Korea.; Department of Biomedical Science and Engineering, Konkuk University, Seoul 05029, Republic of Korea.; Department of Biomedical Science and Engineering, Konkuk University, Seoul 05029, Republic of Korea.; Department of Biomedical Science and Engineering, Konkuk University, Seoul 05029, Republic of Korea.; Department of Food Science and Biotechnology of Animal Resources, Konkuk University, Seoul 05029, Republic of Korea.; Department of Biomedical Science and Engineering, Konkuk University, Seoul 05029, Republic of Korea.&lt;/_author_adr&gt;&lt;_collection_scope&gt;SCIE&lt;/_collection_scope&gt;&lt;_created&gt;63475834&lt;/_created&gt;&lt;_date&gt;63197280&lt;/_date&gt;&lt;_date_display&gt;2020 Feb 28&lt;/_date_display&gt;&lt;_db_updated&gt;CrossRef&lt;/_db_updated&gt;&lt;_doi&gt;10.4014/jmb.1908.08001&lt;/_doi&gt;&lt;_impact_factor&gt;   1.992&lt;/_impact_factor&gt;&lt;_isbn&gt;1017-7825&lt;/_isbn&gt;&lt;_issue&gt;2&lt;/_issue&gt;&lt;_journal&gt;Journal of Microbiology and Biotechnology&lt;/_journal&gt;&lt;_keywords&gt;Antiviral activity; Fritillaria thunbergii; Influenza A (H1N1); oseltamivir&lt;/_keywords&gt;&lt;_language&gt;eng&lt;/_language&gt;&lt;_marked_fields&gt;title;I|23|23_x0009_I|94|9_x0009_I|105|2_x0009_I|108|3_x0009_I|116|7_x0009__x000d__x000a_&lt;/_marked_fields&gt;&lt;_modified&gt;63671682&lt;/_modified&gt;&lt;_pages&gt;172-177&lt;/_pages&gt;&lt;_tertiary_title&gt;J. Microbiol. Biotechnol.&lt;/_tertiary_title&gt;&lt;_type_work&gt;Journal Article&lt;/_type_work&gt;&lt;_url&gt;http://www.jmb.or.kr/journal/view.html?doi=10.4014/jmb.1908.08001&lt;/_url&gt;&lt;_volume&gt;30&lt;/_volume&gt;&lt;/Details&gt;&lt;Extra&gt;&lt;DBUID&gt;{B683312C-1AD1-45C7-B22A-B5A5F8BCFB38}&lt;/DBUID&gt;&lt;/Extra&gt;&lt;/Item&gt;&lt;/References&gt;&lt;/Group&gt;&lt;/Citation&gt;_x000a_"/>
    <w:docVar w:name="NE.Ref{09EB204F-67CE-4AFF-8D9D-1925C7FB7BC1}" w:val=" ADDIN NE.Ref.{09EB204F-67CE-4AFF-8D9D-1925C7FB7BC1}&lt;Citation&gt;&lt;Group&gt;&lt;References&gt;&lt;Item&gt;&lt;ID&gt;4874&lt;/ID&gt;&lt;UID&gt;{1C1922E9-6E45-4160-9C53-46854B93D557}&lt;/UID&gt;&lt;Title&gt;Steroidal alkaloids from the bulbs of Fritillaria delavayi Franch. (Liliaceae)&lt;/Title&gt;&lt;Template&gt;Journal Article&lt;/Template&gt;&lt;Star&gt;0&lt;/Star&gt;&lt;Tag&gt;0&lt;/Tag&gt;&lt;Author&gt;Cao, Xin-Wei; Chen, Si-Bao; Li, Jun; Xiao, Pei-Gen; Chen, Shi-Lin&lt;/Author&gt;&lt;Year&gt;2008&lt;/Year&gt;&lt;Details&gt;&lt;_accessed&gt;63517881&lt;/_accessed&gt;&lt;_collection_scope&gt;SCI;SCIE&lt;/_collection_scope&gt;&lt;_created&gt;63475834&lt;/_created&gt;&lt;_date&gt;56802240&lt;/_date&gt;&lt;_date_display&gt;2008&lt;/_date_display&gt;&lt;_db_updated&gt;PKU Search&lt;/_db_updated&gt;&lt;_doi&gt;10.1016/j.bse.2008.05.002&lt;/_doi&gt;&lt;_impact_factor&gt;   1.085&lt;/_impact_factor&gt;&lt;_isbn&gt;0305-1978&lt;/_isbn&gt;&lt;_issue&gt;8&lt;/_issue&gt;&lt;_journal&gt;Biochemical Systematics and Ecology&lt;/_journal&gt;&lt;_keywords&gt;Chemotaxonomy; Liliaceae; Delavidine; (20 S,25 R)-23,26-Epimino-3β-hydroxy-5α-cholest-23( N)-ene-6,12,22-trione; Fritillaria delavayi; Steroidal alkaloid&lt;/_keywords&gt;&lt;_marked_fields&gt;title;I|39|20_x0009__x000d__x000a_&lt;/_marked_fields&gt;&lt;_modified&gt;63517881&lt;/_modified&gt;&lt;_number&gt;1&lt;/_number&gt;&lt;_ori_publication&gt;Elsevier Ltd&lt;/_ori_publication&gt;&lt;_pages&gt;665-668&lt;/_pages&gt;&lt;_url&gt;http://pku.summon.serialssolutions.com/2.0.0/link/0/eLvHCXMwnV1ZSwMxEB60IPriURXrRd48YEs3yR59rLWLSBVBffElJNksrl3a0kPov3eyB4Wigr7twx5hZjbzfcnkGwBGmy1nZU5QSK1jbrOZzzhPWMJDhYnfa1Pja5YrDL09hP0nGvW8-6Xs9uqGfl6YpaamrIHMl0Nw-mWIya3C4-3NsrqDF91amRXaRKZUbWh-94afUlKtqo8rs02086eB7cJ2CSpJp4iCPVgzwzpsdqtebnXY6OXi1It9eHxGQ47SGG-X2UBmeDkl9owJQSRI1DxTUzJKSGS1jjBCMDyJ1ZH8lIuU5E043pvksp9mqdRGmqsDeI16L907p-yp4GgauK6j_aTlK09TGaALAu1JCwi5DHWsjLG7iIwGVk3cUF9RN0aA105irX10HpOxZodQG46G5giIQfbMfTdBlis5EnREvmHLxMiA2hJhU9CA68qsYlxIZ4iqpuxDoLHKFpieQGM1gFeGF2XuL3K6QDv_9tiFdZKwf-NsIrUsDxXgCK2ulei4tq8IRRpx_L8PnMBWUSFiF11OoTabzM0ZrI8H8_M84L4AQuPQJw&lt;/_url&gt;&lt;_volume&gt;36&lt;/_volume&gt;&lt;/Details&gt;&lt;Extra&gt;&lt;DBUID&gt;{B683312C-1AD1-45C7-B22A-B5A5F8BCFB38}&lt;/DBUID&gt;&lt;/Extra&gt;&lt;/Item&gt;&lt;/References&gt;&lt;/Group&gt;&lt;Group&gt;&lt;References&gt;&lt;Item&gt;&lt;ID&gt;5105&lt;/ID&gt;&lt;UID&gt;{AFF9C41C-504B-4378-A82A-D440BF09C0D1}&lt;/UID&gt;&lt;Title&gt;Chuanbeinone, a novel D/E cis-(22R,25S)-5α-cevanine alkaloid from Chinese herbal drug, chuan-bei-mu&lt;/Title&gt;&lt;Template&gt;Journal Article&lt;/Template&gt;&lt;Star&gt;0&lt;/Star&gt;&lt;Tag&gt;0&lt;/Tag&gt;&lt;Author&gt;Kaneko, Ko; Katsuhara, Takao; Mitsuhashi, Hiroshi; Chen, Yuh-Pan; Hsu, Hong-Yen; Shiro, Motoo&lt;/Author&gt;&lt;Year&gt;1986&lt;/Year&gt;&lt;Details&gt;&lt;_accessed&gt;63518061&lt;/_accessed&gt;&lt;_collection_scope&gt;SCI;SCIE&lt;/_collection_scope&gt;&lt;_created&gt;63480898&lt;/_created&gt;&lt;_db_updated&gt;CrossRef&lt;/_db_updated&gt;&lt;_doi&gt;10.1016/S0040-4039(00)84536-0&lt;/_doi&gt;&lt;_impact_factor&gt;   2.275&lt;/_impact_factor&gt;&lt;_isbn&gt;00404039&lt;/_isbn&gt;&lt;_issue&gt;21&lt;/_issue&gt;&lt;_journal&gt;Tetrahedron Letters&lt;/_journal&gt;&lt;_modified&gt;63526677&lt;/_modified&gt;&lt;_pages&gt;2387-2390&lt;/_pages&gt;&lt;_tertiary_title&gt;Tetrahedron Letters&lt;/_tertiary_title&gt;&lt;_url&gt;https://linkinghub.elsevier.com/retrieve/pii/S0040403900845360_x000d__x000a_https://api.elsevier.com/content/article/PII:S0040403900845360?httpAccept=text/xml&lt;/_url&gt;&lt;_volume&gt;27&lt;/_volume&gt;&lt;/Details&gt;&lt;Extra&gt;&lt;DBUID&gt;{B683312C-1AD1-45C7-B22A-B5A5F8BCFB38}&lt;/DBUID&gt;&lt;/Extra&gt;&lt;/Item&gt;&lt;/References&gt;&lt;/Group&gt;&lt;/Citation&gt;_x000a_"/>
    <w:docVar w:name="NE.Ref{0B4F75E7-BBE6-4B30-A293-50686DF999F4}" w:val=" ADDIN NE.Ref.{0B4F75E7-BBE6-4B30-A293-50686DF999F4}&lt;Citation&gt;&lt;Group&gt;&lt;References&gt;&lt;Item&gt;&lt;ID&gt;4919&lt;/ID&gt;&lt;UID&gt;{0B92EAA2-2B9C-47F5-B99D-092983ACF438}&lt;/UID&gt;&lt;Title&gt;New isosteroidal alkaloids with tracheal relaxant effect from the bulbs of Fritillaria pallidiflora Schrenk&lt;/Title&gt;&lt;Template&gt;Journal Article&lt;/Template&gt;&lt;Star&gt;0&lt;/Star&gt;&lt;Tag&gt;0&lt;/Tag&gt;&lt;Author&gt;Li, Yan; Yili, Abulimiti; Li, Jun; Muhamat, Aziz; Aisa, Haji Akber&lt;/Author&gt;&lt;Year&gt;2016&lt;/Year&gt;&lt;Details&gt;&lt;_accessed&gt;63512241&lt;/_accessed&gt;&lt;_accession_num&gt;26965859&lt;/_accession_num&gt;&lt;_author_adr&gt;Key Laboratory of Plants Resources and Chemistry of Arid Zone, Xinjiang Technical Institute of Physics and Chemistry, Chinese Academy of Sciences, Beijing South Road 40-1,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Electronic address: haji@ms.xjb.ac.cn.&lt;/_author_adr&gt;&lt;_collection_scope&gt;SCI;SCIE&lt;/_collection_scope&gt;&lt;_created&gt;63475834&lt;/_created&gt;&lt;_date&gt;61161120&lt;/_date&gt;&lt;_date_display&gt;2016 Apr 15&lt;/_date_display&gt;&lt;_db_updated&gt;CrossRef&lt;/_db_updated&gt;&lt;_doi&gt;10.1016/j.bmcl.2016.03.001&lt;/_doi&gt;&lt;_impact_factor&gt;   2.572&lt;/_impact_factor&gt;&lt;_isbn&gt;0960894X&lt;/_isbn&gt;&lt;_issue&gt;8&lt;/_issue&gt;&lt;_journal&gt;Bioorganic &amp;amp; Medicinal Chemistry Letters&lt;/_journal&gt;&lt;_keywords&gt;Fritillaria pallidiflora; Isosteroidal alkaloid; Tracheal relaxant effect; Yibeinones A-D&lt;/_keywords&gt;&lt;_language&gt;eng&lt;/_language&gt;&lt;_marked_fields&gt;title;I|76|24_x0009__x000d__x000a_&lt;/_marked_fields&gt;&lt;_modified&gt;63512167&lt;/_modified&gt;&lt;_ori_publication&gt;Copyright (c) 2016 Elsevier Ltd. All rights reserved.&lt;/_ori_publication&gt;&lt;_pages&gt;1983-1987&lt;/_pages&gt;&lt;_subject_headings&gt;Alkaloids/chemistry/isolation &amp;amp; purification/*pharmacology; Animals; Dose-Response Relationship, Drug; Drugs, Chinese Herbal/chemistry/isolation &amp;amp; purification/*pharmacology; Fritillaria/*chemistry; Molecular Conformation; Muscle Relaxation/drug effects/physiology; Plant Roots/*chemistry; Potassium Chloride/pharmacology; Rats; Structure-Activity Relationship; Trachea/*drug effects/physiology&lt;/_subject_headings&gt;&lt;_tertiary_title&gt;Bioorganic &amp;amp; Medicinal Chemistry Letters&lt;/_tertiary_title&gt;&lt;_type_work&gt;Journal Article; Research Support, Non-U.S. Gov&amp;apos;t&lt;/_type_work&gt;&lt;_url&gt;https://linkinghub.elsevier.com/retrieve/pii/S0960894X16302141_x000d__x000a_https://api.elsevier.com/content/article/PII:S0960894X16302141?httpAccept=text/xml&lt;/_url&gt;&lt;_volume&gt;26&lt;/_volume&gt;&lt;/Details&gt;&lt;Extra&gt;&lt;DBUID&gt;{B683312C-1AD1-45C7-B22A-B5A5F8BCFB38}&lt;/DBUID&gt;&lt;/Extra&gt;&lt;/Item&gt;&lt;/References&gt;&lt;/Group&gt;&lt;/Citation&gt;_x000a_"/>
    <w:docVar w:name="NE.Ref{0BE917F9-87D1-4883-95AC-7E2A73885390}" w:val=" ADDIN NE.Ref.{0BE917F9-87D1-4883-95AC-7E2A73885390}&lt;Citation&gt;&lt;Group&gt;&lt;References&gt;&lt;Item&gt;&lt;ID&gt;5069&lt;/ID&gt;&lt;UID&gt;{00FF76F7-2AF4-4B53-81D9-6E62688B3AAD}&lt;/UID&gt;&lt;Title&gt;Neuroprotective kaurane diterpenes from Fritillaria ebeiensis&lt;/Title&gt;&lt;Template&gt;Journal Article&lt;/Template&gt;&lt;Star&gt;0&lt;/Star&gt;&lt;Tag&gt;0&lt;/Tag&gt;&lt;Author&gt;Xu, J; Guo, P; Liu, C; Sun, Z; Gui, L; Guo, Y; Yamakuni, T; Ohizumi, Y&lt;/Author&gt;&lt;Year&gt;2011&lt;/Year&gt;&lt;Details&gt;&lt;_accessed&gt;63517870&lt;/_accessed&gt;&lt;_accession_num&gt;21737919&lt;/_accession_num&gt;&lt;_author_adr&gt;College of Pharmacy and Tianjin Key Laboratory of Molecular Drug Research, Nankai University, Tianjin, China.&lt;/_author_adr&gt;&lt;_created&gt;63478030&lt;/_created&gt;&lt;_date&gt;58407840&lt;/_date&gt;&lt;_date_display&gt;2011&lt;/_date_display&gt;&lt;_db_updated&gt;PubMed&lt;/_db_updated&gt;&lt;_doi&gt;10.1271/bbb.110146&lt;/_doi&gt;&lt;_impact_factor&gt;   1.516&lt;/_impact_factor&gt;&lt;_isbn&gt;1347-6947 (Electronic); 0916-8451 (Linking)&lt;/_isbn&gt;&lt;_issue&gt;7&lt;/_issue&gt;&lt;_journal&gt;Biosci Biotechnol Biochem&lt;/_journal&gt;&lt;_language&gt;eng&lt;/_language&gt;&lt;_marked_fields&gt;title;I|40|22_x0009__x000d__x000a_&lt;/_marked_fields&gt;&lt;_modified&gt;63517871&lt;/_modified&gt;&lt;_pages&gt;1386-8&lt;/_pages&gt;&lt;_subject_headings&gt;Cell Line, Tumor; Cell Survival/*drug effects; Diterpenes, Kaurane/*chemistry/*isolation &amp;amp; purification; Fritillaria/*chemistry; Humans; Magnetic Resonance Spectroscopy; Molecular Conformation; Molecular Structure; Neuroblastoma; Neuroprotective Agents/*chemistry/*isolation &amp;amp; purification; Plant Roots/chemistry; Spectrum Analysis&lt;/_subject_headings&gt;&lt;_tertiary_title&gt;Bioscience, biotechnology, and biochemistry&lt;/_tertiary_title&gt;&lt;_type_work&gt;Journal Article; Research Support, Non-U.S. Gov&amp;apos;t&lt;/_type_work&gt;&lt;_url&gt;http://www.ncbi.nlm.nih.gov/entrez/query.fcgi?cmd=Retrieve&amp;amp;db=pubmed&amp;amp;dopt=Abstract&amp;amp;list_uids=21737919&amp;amp;query_hl=1&lt;/_url&gt;&lt;_volume&gt;75&lt;/_volume&gt;&lt;/Details&gt;&lt;Extra&gt;&lt;DBUID&gt;{B683312C-1AD1-45C7-B22A-B5A5F8BCFB38}&lt;/DBUID&gt;&lt;/Extra&gt;&lt;/Item&gt;&lt;/References&gt;&lt;/Group&gt;&lt;/Citation&gt;_x000a_"/>
    <w:docVar w:name="NE.Ref{0C64856B-1675-48CA-A723-F9E88DDE9235}" w:val=" ADDIN NE.Ref.{0C64856B-1675-48CA-A723-F9E88DDE9235}&lt;Citation&gt;&lt;Group&gt;&lt;References&gt;&lt;Item&gt;&lt;ID&gt;4904&lt;/ID&gt;&lt;UID&gt;{FE6C1D8E-76A0-456E-BDFD-285587041510}&lt;/UID&gt;&lt;Title&gt;Chemical constituents from bulbs of Fritillaria pallidiflora Schrenk&lt;/Title&gt;&lt;Template&gt;Journal Article&lt;/Template&gt;&lt;Star&gt;0&lt;/Star&gt;&lt;Tag&gt;0&lt;/Tag&gt;&lt;Author&gt;Xu, Wen-Long; Liu, Man; Chen, Dong-Lin; Wang, Jian-Zhong&lt;/Author&gt;&lt;Year&gt;2014&lt;/Year&gt;&lt;Details&gt;&lt;_accessed&gt;63506115&lt;/_accessed&gt;&lt;_collection_scope&gt;SCI;SCIE&lt;/_collection_scope&gt;&lt;_created&gt;63475834&lt;/_created&gt;&lt;_date&gt;59958720&lt;/_date&gt;&lt;_date_display&gt;2014&lt;/_date_display&gt;&lt;_db_updated&gt;CrossRef&lt;/_db_updated&gt;&lt;_doi&gt;10.1016/j.bse.2014.08.021&lt;/_doi&gt;&lt;_impact_factor&gt;   1.085&lt;/_impact_factor&gt;&lt;_isbn&gt;03051978&lt;/_isbn&gt;&lt;_journal&gt;Biochemical Systematics and Ecology&lt;/_journal&gt;&lt;_keywords&gt;Flavonoids; Sphingolipids; Yibeinine; Fritillaria pallidiflora; Steroidal alkaloid&lt;/_keywords&gt;&lt;_marked_fields&gt;title;I|37|24_x0009__x000d__x000a_&lt;/_marked_fields&gt;&lt;_modified&gt;63506115&lt;/_modified&gt;&lt;_number&gt;1&lt;/_number&gt;&lt;_ori_publication&gt;Elsevier Ltd&lt;/_ori_publication&gt;&lt;_pages&gt;198-202&lt;/_pages&gt;&lt;_tertiary_title&gt;Biochemical Systematics and Ecology&lt;/_tertiary_title&gt;&lt;_url&gt;https://linkinghub.elsevier.com/retrieve/pii/S0305197814002397_x000d__x000a_https://api.elsevier.com/content/article/PII:S0305197814002397?httpAccept=text/xml&lt;/_url&gt;&lt;_volume&gt;57&lt;/_volume&gt;&lt;/Details&gt;&lt;Extra&gt;&lt;DBUID&gt;{B683312C-1AD1-45C7-B22A-B5A5F8BCFB38}&lt;/DBUID&gt;&lt;/Extra&gt;&lt;/Item&gt;&lt;/References&gt;&lt;/Group&gt;&lt;/Citation&gt;_x000a_"/>
    <w:docVar w:name="NE.Ref{0CBC13C7-3009-4F36-9051-A33987C47F39}" w:val=" ADDIN NE.Ref.{0CBC13C7-3009-4F36-9051-A33987C47F39}&lt;Citation&gt;&lt;Group&gt;&lt;References&gt;&lt;Item&gt;&lt;ID&gt;5096&lt;/ID&gt;&lt;UID&gt;{18321AEC-5688-46A9-83B4-0C12FE800AF4}&lt;/UID&gt;&lt;Title&gt;浙贝母化学成分的研究 III. 浙贝酮的分离和鉴定&lt;/Title&gt;&lt;Template&gt;Journal Article&lt;/Template&gt;&lt;Star&gt;0&lt;/Star&gt;&lt;Tag&gt;0&lt;/Tag&gt;&lt;Author&gt;张建兴; 劳爱娜; 黄慧珠; 马广恩; 徐任生&lt;/Author&gt;&lt;Year&gt;1992&lt;/Year&gt;&lt;Details&gt;&lt;_accessed&gt;63517963&lt;/_accessed&gt;&lt;_collection_scope&gt;CSCD;PKU&lt;/_collection_scope&gt;&lt;_created&gt;63480898&lt;/_created&gt;&lt;_issue&gt;6&lt;/_issue&gt;&lt;_journal&gt;药学学报&lt;/_journal&gt;&lt;_language&gt;Chinese&lt;/_language&gt;&lt;_modified&gt;63810164&lt;/_modified&gt;&lt;_pages&gt;472-475&lt;/_pages&gt;&lt;_tertiary_title&gt;Acta Pharmaceutica Sinica&lt;/_tertiary_title&gt;&lt;_translated_author&gt;Zhang, Jianxing; Lao, Aina; Huang, Huizhu; Ma, Guangen; Xu, Rengsheng&lt;/_translated_author&gt;&lt;_translated_title&gt;Study on the chemical constituents of Fritillaria thunbergii Miq. III. isolation and identification of zhebeinone&lt;/_translated_title&gt;&lt;_volume&gt;27&lt;/_volume&gt;&lt;/Details&gt;&lt;Extra&gt;&lt;DBUID&gt;{B683312C-1AD1-45C7-B22A-B5A5F8BCFB38}&lt;/DBUID&gt;&lt;/Extra&gt;&lt;/Item&gt;&lt;/References&gt;&lt;/Group&gt;&lt;/Citation&gt;_x000a_"/>
    <w:docVar w:name="NE.Ref{0CF1372E-B0B1-41BA-983B-7382CAFA9902}" w:val=" ADDIN NE.Ref.{0CF1372E-B0B1-41BA-983B-7382CAFA9902}&lt;Citation&gt;&lt;Group&gt;&lt;References&gt;&lt;Item&gt;&lt;ID&gt;5345&lt;/ID&gt;&lt;UID&gt;{5FF6C81E-9241-44F8-8A12-097118A4A03E}&lt;/UID&gt;&lt;Title&gt;紫花鄂北贝母含氯元素二萜成分的结构&lt;/Title&gt;&lt;Template&gt;Journal Article&lt;/Template&gt;&lt;Star&gt;0&lt;/Star&gt;&lt;Tag&gt;0&lt;/Tag&gt;&lt;Author&gt;吴继洲; 文玉屏; 阮汉利; 姚念环; 赵勤实; 孙汉董; 森实千香子; 饭田彰; 藤多哲朗&lt;/Author&gt;&lt;Year&gt;1999&lt;/Year&gt;&lt;Details&gt;&lt;_accessed&gt;63535275&lt;/_accessed&gt;&lt;_author_aff&gt;同济医科大学药学院!武汉430030;同济医科大学药学院!武汉430030;同济医科大学药学院!武汉430030;同济医科大学药学院!武汉430030;中国科学院昆明植物研究所;中国科学院昆明植物研究所;日本京都大学药学部;日本京都大学药学部;日本摄南大学药学部&lt;/_author_aff&gt;&lt;_collection_scope&gt;CSCD;PKU&lt;/_collection_scope&gt;&lt;_created&gt;63535269&lt;/_created&gt;&lt;_date&gt;52526880&lt;/_date&gt;&lt;_db_provider&gt;CNKI: 期刊&lt;/_db_provider&gt;&lt;_db_updated&gt;CNKI - Reference&lt;/_db_updated&gt;&lt;_issue&gt;11&lt;/_issue&gt;&lt;_journal&gt;中草药&lt;/_journal&gt;&lt;_keywords&gt;贝母属;紫花鄂北贝母;鄂贝新醇;对映-贝壳杉烷;含氯二萜&lt;/_keywords&gt;&lt;_language&gt;Chinese&lt;/_language&gt;&lt;_modified&gt;63810094&lt;/_modified&gt;&lt;_pages&gt;804-807&lt;/_pages&gt;&lt;_tertiary_title&gt;Chinese Traditional and Herbal Drugs&lt;/_tertiary_title&gt;&lt;_translated_author&gt;Wu, Jizhou; Wen, Yuping; Ruan, Hanli; Yao, Nianhuan; Zhao, Qinshi; Sun, Handong&lt;/_translated_author&gt;&lt;_translated_title&gt;Structure of a new chloro-substituded diterpenoid, fritillaziebinol from Zihua Ebei Beimu Bulbs (Fritillaria ebeiensis var. purpurea)&lt;/_translated_title&gt;&lt;_url&gt;http://kns.cnki.net/KCMS/detail/detail.aspx?FileName=ZCYO199911001&amp;amp;DbName=CJFQ1999&lt;/_url&gt;&lt;_volume&gt;30&lt;/_volume&gt;&lt;/Details&gt;&lt;Extra&gt;&lt;DBUID&gt;{B683312C-1AD1-45C7-B22A-B5A5F8BCFB38}&lt;/DBUID&gt;&lt;/Extra&gt;&lt;/Item&gt;&lt;/References&gt;&lt;/Group&gt;&lt;/Citation&gt;_x000a_"/>
    <w:docVar w:name="NE.Ref{0D47BD14-7D8A-4391-9A63-B2CFC4298E8A}" w:val=" ADDIN NE.Ref.{0D47BD14-7D8A-4391-9A63-B2CFC4298E8A}&lt;Citation&gt;&lt;Group&gt;&lt;References&gt;&lt;Item&gt;&lt;ID&gt;4882&lt;/ID&gt;&lt;UID&gt;{B9A626C6-2C64-493D-9692-3721CE396E60}&lt;/UID&gt;&lt;Title&gt;Two 22S-solanidine-type steroidal alkaloids from Fritillaria anhuiensis&lt;/Title&gt;&lt;Template&gt;Journal Article&lt;/Template&gt;&lt;Star&gt;0&lt;/Star&gt;&lt;Tag&gt;0&lt;/Tag&gt;&lt;Author&gt;Shou, Qing Yao; Tan, Qing; Wu Shen, Zheng&lt;/Author&gt;&lt;Year&gt;2010&lt;/Year&gt;&lt;Details&gt;&lt;_accessed&gt;63517872&lt;/_accessed&gt;&lt;_accession_num&gt;19695313&lt;/_accession_num&gt;&lt;_author_adr&gt;School of Pharmacy, Shanghai University of Traditional Chinese Medicine, Shanghai 201203, People&amp;apos;s Republic of China.&lt;/_author_adr&gt;&lt;_collection_scope&gt;SCIE&lt;/_collection_scope&gt;&lt;_created&gt;63475834&lt;/_created&gt;&lt;_date&gt;57939840&lt;/_date&gt;&lt;_date_display&gt;2010 Mar&lt;/_date_display&gt;&lt;_db_updated&gt;CrossRef&lt;/_db_updated&gt;&lt;_doi&gt;10.1016/j.fitote.2009.08.017&lt;/_doi&gt;&lt;_impact_factor&gt;   2.527&lt;/_impact_factor&gt;&lt;_isbn&gt;0367326X&lt;/_isbn&gt;&lt;_issue&gt;2&lt;/_issue&gt;&lt;_journal&gt;Fitoterapia&lt;/_journal&gt;&lt;_language&gt;eng&lt;/_language&gt;&lt;_marked_fields&gt;title;I|50|22_x0009__x000d__x000a_&lt;/_marked_fields&gt;&lt;_modified&gt;63517872&lt;/_modified&gt;&lt;_ori_publication&gt;2009 Elsevier B.V. All rights reserved.&lt;/_ori_publication&gt;&lt;_pages&gt;81-84&lt;/_pages&gt;&lt;_subject_headings&gt;Diosgenin/*analogs &amp;amp; derivatives/chemistry/isolation &amp;amp; purification; Fritillaria/*chemistry; Molecular Structure; Plant Extracts/*chemistry; Plant Roots&lt;/_subject_headings&gt;&lt;_tertiary_title&gt;Fitoterapia&lt;/_tertiary_title&gt;&lt;_type_work&gt;Journal Article; Research Support, Non-U.S. Gov&amp;apos;t&lt;/_type_work&gt;&lt;_url&gt;https://linkinghub.elsevier.com/retrieve/pii/S0367326X09001816_x000d__x000a_https://api.elsevier.com/content/article/PII:S0367326X09001816?httpAccept=text/xml&lt;/_url&gt;&lt;_volume&gt;81&lt;/_volume&gt;&lt;/Details&gt;&lt;Extra&gt;&lt;DBUID&gt;{B683312C-1AD1-45C7-B22A-B5A5F8BCFB38}&lt;/DBUID&gt;&lt;/Extra&gt;&lt;/Item&gt;&lt;/References&gt;&lt;/Group&gt;&lt;/Citation&gt;_x000a_"/>
    <w:docVar w:name="NE.Ref{0D8C1368-5948-4C3A-ADB9-4047641F05D7}" w:val=" ADDIN NE.Ref.{0D8C1368-5948-4C3A-ADB9-4047641F05D7}&lt;Citation&gt;&lt;Group&gt;&lt;References&gt;&lt;Item&gt;&lt;ID&gt;4860&lt;/ID&gt;&lt;UID&gt;{A520B680-FAEB-41F1-B359-64A460680D62}&lt;/UID&gt;&lt;Title&gt;Steroidal alkaloids from the bulbs of Fritillaria puqiensis&lt;/Title&gt;&lt;Template&gt;Journal Article&lt;/Template&gt;&lt;Star&gt;0&lt;/Star&gt;&lt;Tag&gt;0&lt;/Tag&gt;&lt;Author&gt;Jiang, Yan; Li, Huijun; Li, Ping; Cai, Zhaohui; Ye, Wencai&lt;/Author&gt;&lt;Year&gt;2005&lt;/Year&gt;&lt;Details&gt;&lt;_accessed&gt;63517895&lt;/_accessed&gt;&lt;_accession_num&gt;15730259&lt;/_accession_num&gt;&lt;_author_adr&gt;Key Laboratory of Modern Chinese Medicines, China Pharmaceutical University, Nanjing 210009, People&amp;apos;s Republic of China.&lt;/_author_adr&gt;&lt;_collection_scope&gt;SCI;SCIE&lt;/_collection_scope&gt;&lt;_created&gt;63475834&lt;/_created&gt;&lt;_date&gt;55270080&lt;/_date&gt;&lt;_date_display&gt;2005 Feb&lt;/_date_display&gt;&lt;_db_updated&gt;CrossRef&lt;/_db_updated&gt;&lt;_doi&gt;10.1021/np0497649&lt;/_doi&gt;&lt;_impact_factor&gt;   3.779&lt;/_impact_factor&gt;&lt;_isbn&gt;0163-3864&lt;/_isbn&gt;&lt;_issue&gt;2&lt;/_issue&gt;&lt;_journal&gt;Journal of Natural Products&lt;/_journal&gt;&lt;_language&gt;eng&lt;/_language&gt;&lt;_marked_fields&gt;title;I|39|21_x0009__x000d__x000a_&lt;/_marked_fields&gt;&lt;_modified&gt;63517895&lt;/_modified&gt;&lt;_pages&gt;264-267&lt;/_pages&gt;&lt;_subject_headings&gt;Alkaloids/chemistry/*isolation &amp;amp; purification/pharmacology; Animals; Antineoplastic Agents, Phytogenic/chemistry/*isolation &amp;amp;_x000d__x000a_      purification/pharmacology; Antitussive Agents/chemistry/*isolation &amp;amp; purification/pharmacology; China; Crystallography, X-Ray; Fritillaria/*chemistry; Humans; Mice; Molecular Conformation; Molecular Structure; Plant Roots/chemistry; Plants, Medicinal/*chemistry; Steroids/chemistry/*isolation &amp;amp; purification/pharmacology; Tumor Cells, Cultured&lt;/_subject_headings&gt;&lt;_tertiary_title&gt;J. Nat. Prod.&lt;/_tertiary_title&gt;&lt;_type_work&gt;Journal Article; Research Support, Non-U.S. Gov&amp;apos;t&lt;/_type_work&gt;&lt;_url&gt;https://pubs.acs.org/doi/10.1021/np0497649_x000d__x000a_https://pubs.acs.org/doi/pdf/10.1021/np0497649&lt;/_url&gt;&lt;_volume&gt;68&lt;/_volume&gt;&lt;/Details&gt;&lt;Extra&gt;&lt;DBUID&gt;{B683312C-1AD1-45C7-B22A-B5A5F8BCFB38}&lt;/DBUID&gt;&lt;/Extra&gt;&lt;/Item&gt;&lt;/References&gt;&lt;/Group&gt;&lt;/Citation&gt;_x000a_"/>
    <w:docVar w:name="NE.Ref{0DC19814-CEAC-44B5-AF77-D3188ABD44B2}" w:val=" ADDIN NE.Ref.{0DC19814-CEAC-44B5-AF77-D3188ABD44B2}&lt;Citation&gt;&lt;Group&gt;&lt;References&gt;&lt;Item&gt;&lt;ID&gt;5325&lt;/ID&gt;&lt;UID&gt;{0FAA6416-8E63-419F-8F14-2A36F3D1A202}&lt;/UID&gt;&lt;Title&gt;平贝母茎叶化学成分的研究&lt;/Title&gt;&lt;Template&gt;Journal Article&lt;/Template&gt;&lt;Star&gt;0&lt;/Star&gt;&lt;Tag&gt;0&lt;/Tag&gt;&lt;Author&gt;崔东滨; 严铭铭; 王淑琴; 张晓梅; 徐东铭&lt;/Author&gt;&lt;Year&gt;1995&lt;/Year&gt;&lt;Details&gt;&lt;_accessed&gt;63522661&lt;/_accessed&gt;&lt;_author_aff&gt;吉林省中医中药研究院&lt;/_author_aff&gt;&lt;_collection_scope&gt;CSCD;PKU&lt;/_collection_scope&gt;&lt;_created&gt;63521202&lt;/_created&gt;&lt;_date&gt;50172480&lt;/_date&gt;&lt;_db_provider&gt;CNKI: 期刊&lt;/_db_provider&gt;&lt;_db_updated&gt;CNKI - Reference&lt;/_db_updated&gt;&lt;_issue&gt;5&lt;/_issue&gt;&lt;_journal&gt;中国中药杂志&lt;/_journal&gt;&lt;_keywords&gt;平贝母;腺嘌呤核苷;半乳糖醇琥珀酸&lt;/_keywords&gt;&lt;_language&gt;Chinese&lt;/_language&gt;&lt;_modified&gt;63522663&lt;/_modified&gt;&lt;_pages&gt;298+320&lt;/_pages&gt;&lt;_tertiary_title&gt;China Journal of Chinese Materia Medica&lt;/_tertiary_title&gt;&lt;_translated_author&gt;Cui, Dongbin; Yan, Mingming; Wang, Shuqin; Zhang, Xiaomei; Xu, Dongming&lt;/_translated_author&gt;&lt;_translated_title&gt;Studies on chemcial constituents of stems and leaves of Fritillaria ussuriensis Maxim.&lt;/_translated_title&gt;&lt;_url&gt;http://kns.cnki.net/KCMS/detail/detail.aspx?FileName=ZGZY505.023&amp;amp;DbName=CJFQ1995&lt;/_url&gt;&lt;_volume&gt;20&lt;/_volume&gt;&lt;/Details&gt;&lt;Extra&gt;&lt;DBUID&gt;{B683312C-1AD1-45C7-B22A-B5A5F8BCFB38}&lt;/DBUID&gt;&lt;/Extra&gt;&lt;/Item&gt;&lt;/References&gt;&lt;/Group&gt;&lt;/Citation&gt;_x000a_"/>
    <w:docVar w:name="NE.Ref{0E6DB59E-E2B8-4844-96BB-40653689C07B}" w:val=" ADDIN NE.Ref.{0E6DB59E-E2B8-4844-96BB-40653689C07B}&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Citation&gt;_x000a_"/>
    <w:docVar w:name="NE.Ref{0F0BC418-263F-49A6-81A8-CDA667E52FA0}" w:val=" ADDIN NE.Ref.{0F0BC418-263F-49A6-81A8-CDA667E52FA0}&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Group&gt;&lt;References&gt;&lt;Item&gt;&lt;ID&gt;5197&lt;/ID&gt;&lt;UID&gt;{F9A3DBFA-ACA1-47E8-A516-F22E404FA544}&lt;/UID&gt;&lt;Title&gt;Basic steroid saponins from aerial parts of Fritillaria thunbergii&lt;/Title&gt;&lt;Template&gt;Journal Article&lt;/Template&gt;&lt;Star&gt;0&lt;/Star&gt;&lt;Tag&gt;0&lt;/Tag&gt;&lt;Author&gt;Kitajima, Junichi; Komori, Tetsuya; Kawasaki, Toshio; Schulten, Hans-rolf&lt;/Author&gt;&lt;Year&gt;1982&lt;/Year&gt;&lt;Details&gt;&lt;_accessed&gt;63518083&lt;/_accessed&gt;&lt;_alternate_title&gt;Phytochemistry&lt;/_alternate_title&gt;&lt;_collection_scope&gt;SCI;SCIE&lt;/_collection_scope&gt;&lt;_created&gt;63513655&lt;/_created&gt;&lt;_date&gt;43128000&lt;/_date&gt;&lt;_date_display&gt;1982&lt;/_date_display&gt;&lt;_db_updated&gt;ScienceDirect&lt;/_db_updated&gt;&lt;_doi&gt;https://doi.org/10.1016/0031-9422(82)80040-X&lt;/_doi&gt;&lt;_impact_factor&gt;   3.044&lt;/_impact_factor&gt;&lt;_isbn&gt;0031-9422&lt;/_isbn&gt;&lt;_issue&gt;1&lt;/_issue&gt;&lt;_journal&gt;Phytochemistry&lt;/_journal&gt;&lt;_keywords&gt;Liliaceae; structural elucidation; field desorption mass spectrometry; basic steroid saponins; solanidine- and hapepunine-o&lt;/_keywords&gt;&lt;_marked_fields&gt;title;I|45|22_x0009__x000d__x000a_&lt;/_marked_fields&gt;&lt;_modified&gt;63518084&lt;/_modified&gt;&lt;_pages&gt;187-192&lt;/_pages&gt;&lt;_url&gt;http://www.sciencedirect.com/science/article/pii/003194228280040X&lt;/_url&gt;&lt;_volume&gt;21&lt;/_volume&gt;&lt;/Details&gt;&lt;Extra&gt;&lt;DBUID&gt;{B683312C-1AD1-45C7-B22A-B5A5F8BCFB38}&lt;/DBUID&gt;&lt;/Extra&gt;&lt;/Item&gt;&lt;/References&gt;&lt;/Group&gt;&lt;/Citation&gt;_x000a_"/>
    <w:docVar w:name="NE.Ref{0F1FF329-7200-4434-8580-2F8F556F175D}" w:val=" ADDIN NE.Ref.{0F1FF329-7200-4434-8580-2F8F556F175D}&lt;Citation&gt;&lt;Group&gt;&lt;References&gt;&lt;Item&gt;&lt;ID&gt;5323&lt;/ID&gt;&lt;UID&gt;{233A87C2-8888-44B4-B362-FAA9FD5A8CAF}&lt;/UID&gt;&lt;Title&gt;江西彭泽贝母化学成分的研究(Ⅰ)&lt;/Title&gt;&lt;Template&gt;Journal Article&lt;/Template&gt;&lt;Star&gt;0&lt;/Star&gt;&lt;Tag&gt;0&lt;/Tag&gt;&lt;Author&gt;张治针; 范崔生&lt;/Author&gt;&lt;Year&gt;1994&lt;/Year&gt;&lt;Details&gt;&lt;_accessed&gt;63524836&lt;/_accessed&gt;&lt;_author_aff&gt;江西中医学院药学系!南昌;330006;江西中医学院药学系!南昌;330006&lt;/_author_aff&gt;&lt;_collection_scope&gt;CSCD;PKU&lt;/_collection_scope&gt;&lt;_created&gt;63521202&lt;/_created&gt;&lt;_date&gt;49459680&lt;/_date&gt;&lt;_db_provider&gt;CNKI: 期刊&lt;/_db_provider&gt;&lt;_db_updated&gt;CNKI - Reference&lt;/_db_updated&gt;&lt;_issue&gt;1&lt;/_issue&gt;&lt;_journal&gt;中草药&lt;/_journal&gt;&lt;_keywords&gt;彭泽贝母;化学成分;&lt;/_keywords&gt;&lt;_language&gt;Chinese&lt;/_language&gt;&lt;_modified&gt;63522667&lt;/_modified&gt;&lt;_pages&gt;48&lt;/_pages&gt;&lt;_tertiary_title&gt;Chinese Traditional and Herbal Drugs&lt;/_tertiary_title&gt;&lt;_translated_author&gt;Zhang, Zhizhen; Fan, Cuisheng&lt;/_translated_author&gt;&lt;_translated_title&gt;Research of chemical components of Jiangxi Fritillaria monantha Migo (I)&lt;/_translated_title&gt;&lt;_url&gt;http://kns.cnki.net/KCMS/detail/detail.aspx?FileName=ZCYO199401017&amp;amp;DbName=CJFQ1994&lt;/_url&gt;&lt;/Details&gt;&lt;Extra&gt;&lt;DBUID&gt;{B683312C-1AD1-45C7-B22A-B5A5F8BCFB38}&lt;/DBUID&gt;&lt;/Extra&gt;&lt;/Item&gt;&lt;/References&gt;&lt;/Group&gt;&lt;/Citation&gt;_x000a_"/>
    <w:docVar w:name="NE.Ref{0F50ABE6-BC2D-4FA6-8FCC-AD1D4B019354}" w:val=" ADDIN NE.Ref.{0F50ABE6-BC2D-4FA6-8FCC-AD1D4B019354}&lt;Citation&gt;&lt;Group&gt;&lt;References&gt;&lt;Item&gt;&lt;ID&gt;5333&lt;/ID&gt;&lt;UID&gt;{6E069006-5536-47C6-9841-3CC732418CBD}&lt;/UID&gt;&lt;Title&gt;伊犁贝母中2个新的甾体生物碱&lt;/Title&gt;&lt;Template&gt;Journal Article&lt;/Template&gt;&lt;Star&gt;0&lt;/Star&gt;&lt;Tag&gt;0&lt;/Tag&gt;&lt;Author&gt;刘嫚; 徐文龙; 胥春霞; 陈东林; 王建忠&lt;/Author&gt;&lt;Year&gt;2016&lt;/Year&gt;&lt;Details&gt;&lt;_accessed&gt;63528066&lt;/_accessed&gt;&lt;_author_aff&gt;四川大学华西药学院;&lt;/_author_aff&gt;&lt;_collection_scope&gt;CSCD;PKU&lt;/_collection_scope&gt;&lt;_created&gt;63521202&lt;/_created&gt;&lt;_date&gt;61135200&lt;/_date&gt;&lt;_db_provider&gt;CNKI: 期刊&lt;/_db_provider&gt;&lt;_db_updated&gt;CNKI - Reference&lt;/_db_updated&gt;&lt;_issue&gt;6&lt;/_issue&gt;&lt;_journal&gt;中草药&lt;/_journal&gt;&lt;_keywords&gt;伊犁贝母;甾体生物碱;伊贝新;伊贝嗪;2′-甲氧基邪蒿内酯&lt;/_keywords&gt;&lt;_language&gt;Chinese&lt;/_language&gt;&lt;_modified&gt;63810095&lt;/_modified&gt;&lt;_pages&gt;876-880&lt;/_pages&gt;&lt;_tertiary_title&gt;Chinese Traditional and Herbal Drugs&lt;/_tertiary_title&gt;&lt;_translated_author&gt;Liu, Man; Xu, Wen-long; Xu, Chun-xia; Chen, Dong-lin; Wang, Jian-zhong&lt;/_translated_author&gt;&lt;_translated_title&gt;Two new steroidal alkaloids from bulbs of Fritillaria pallidiflora&lt;/_translated_title&gt;&lt;_url&gt;http://kns.cnki.net/KCMS/detail/detail.aspx?FileName=ZCYO201606007&amp;amp;DbName=CJFQ2016&lt;/_url&gt;&lt;_volume&gt;47&lt;/_volume&gt;&lt;/Details&gt;&lt;Extra&gt;&lt;DBUID&gt;{B683312C-1AD1-45C7-B22A-B5A5F8BCFB38}&lt;/DBUID&gt;&lt;/Extra&gt;&lt;/Item&gt;&lt;/References&gt;&lt;/Group&gt;&lt;/Citation&gt;_x000a_"/>
    <w:docVar w:name="NE.Ref{1058D516-C0CB-4510-8961-E77E91E92BE4}" w:val=" ADDIN NE.Ref.{1058D516-C0CB-4510-8961-E77E91E92BE4}&lt;Citation&gt;&lt;Group&gt;&lt;References&gt;&lt;Item&gt;&lt;ID&gt;4860&lt;/ID&gt;&lt;UID&gt;{A520B680-FAEB-41F1-B359-64A460680D62}&lt;/UID&gt;&lt;Title&gt;Steroidal alkaloids from the bulbs of Fritillaria puqiensis&lt;/Title&gt;&lt;Template&gt;Journal Article&lt;/Template&gt;&lt;Star&gt;0&lt;/Star&gt;&lt;Tag&gt;0&lt;/Tag&gt;&lt;Author&gt;Jiang, Yan; Li, Huijun; Li, Ping; Cai, Zhaohui; Ye, Wencai&lt;/Author&gt;&lt;Year&gt;2005&lt;/Year&gt;&lt;Details&gt;&lt;_accessed&gt;63517895&lt;/_accessed&gt;&lt;_accession_num&gt;15730259&lt;/_accession_num&gt;&lt;_author_adr&gt;Key Laboratory of Modern Chinese Medicines, China Pharmaceutical University, Nanjing 210009, People&amp;apos;s Republic of China.&lt;/_author_adr&gt;&lt;_collection_scope&gt;SCI;SCIE&lt;/_collection_scope&gt;&lt;_created&gt;63475834&lt;/_created&gt;&lt;_date&gt;55270080&lt;/_date&gt;&lt;_date_display&gt;2005 Feb&lt;/_date_display&gt;&lt;_db_updated&gt;CrossRef&lt;/_db_updated&gt;&lt;_doi&gt;10.1021/np0497649&lt;/_doi&gt;&lt;_impact_factor&gt;   3.779&lt;/_impact_factor&gt;&lt;_isbn&gt;0163-3864&lt;/_isbn&gt;&lt;_issue&gt;2&lt;/_issue&gt;&lt;_journal&gt;Journal of Natural Products&lt;/_journal&gt;&lt;_language&gt;eng&lt;/_language&gt;&lt;_marked_fields&gt;title;I|39|21_x0009__x000d__x000a_&lt;/_marked_fields&gt;&lt;_modified&gt;63517895&lt;/_modified&gt;&lt;_pages&gt;264-267&lt;/_pages&gt;&lt;_subject_headings&gt;Alkaloids/chemistry/*isolation &amp;amp; purification/pharmacology; Animals; Antineoplastic Agents, Phytogenic/chemistry/*isolation &amp;amp;_x000d__x000a_      purification/pharmacology; Antitussive Agents/chemistry/*isolation &amp;amp; purification/pharmacology; China; Crystallography, X-Ray; Fritillaria/*chemistry; Humans; Mice; Molecular Conformation; Molecular Structure; Plant Roots/chemistry; Plants, Medicinal/*chemistry; Steroids/chemistry/*isolation &amp;amp; purification/pharmacology; Tumor Cells, Cultured&lt;/_subject_headings&gt;&lt;_tertiary_title&gt;J. Nat. Prod.&lt;/_tertiary_title&gt;&lt;_type_work&gt;Journal Article; Research Support, Non-U.S. Gov&amp;apos;t&lt;/_type_work&gt;&lt;_url&gt;https://pubs.acs.org/doi/10.1021/np0497649_x000d__x000a_https://pubs.acs.org/doi/pdf/10.1021/np0497649&lt;/_url&gt;&lt;_volume&gt;68&lt;/_volume&gt;&lt;/Details&gt;&lt;Extra&gt;&lt;DBUID&gt;{B683312C-1AD1-45C7-B22A-B5A5F8BCFB38}&lt;/DBUID&gt;&lt;/Extra&gt;&lt;/Item&gt;&lt;/References&gt;&lt;/Group&gt;&lt;/Citation&gt;_x000a_"/>
    <w:docVar w:name="NE.Ref{10A58921-BE19-445C-8BB0-B744330CA614}" w:val=" ADDIN NE.Ref.{10A58921-BE19-445C-8BB0-B744330CA614}&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10C46525-2D83-4EAC-B8A7-4042964B3D12}" w:val=" ADDIN NE.Ref.{10C46525-2D83-4EAC-B8A7-4042964B3D12}&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11078AFF-FEBB-448F-973B-95AE862135C6}" w:val=" ADDIN NE.Ref.{11078AFF-FEBB-448F-973B-95AE862135C6}&lt;Citation&gt;&lt;Group&gt;&lt;References&gt;&lt;Item&gt;&lt;ID&gt;4893&lt;/ID&gt;&lt;UID&gt;{DF730F80-F2CC-43FD-91CE-1D71F1470844}&lt;/UID&gt;&lt;Title&gt;Chemical constituents from Fritillaria pallidiflora Schrenk&lt;/Title&gt;&lt;Template&gt;Journal Article&lt;/Template&gt;&lt;Star&gt;0&lt;/Star&gt;&lt;Tag&gt;0&lt;/Tag&gt;&lt;Author&gt;Shen, Shuo; Li, Guoyu; Huang, Jian; Tan, Yong; Chen, Chaojun; Ren, Bu; Lu, Ga; Zhang, Cui; Li, Xian; Wang, Jinhui&lt;/Author&gt;&lt;Year&gt;2012&lt;/Year&gt;&lt;Details&gt;&lt;_accessed&gt;63517867&lt;/_accessed&gt;&lt;_accession_num&gt;2092715&lt;/_accession_num&gt;&lt;_author_adr&gt;Jilin Institute of Traditional Chinese Medicine and Materia Medica, Changchun.&lt;/_author_adr&gt;&lt;_collection_scope&gt;SCI;SCIE&lt;/_collection_scope&gt;&lt;_created&gt;63475834&lt;/_created&gt;&lt;_date&gt;47685600&lt;/_date&gt;&lt;_date_display&gt;1990 Sep&lt;/_date_display&gt;&lt;_db_updated&gt;CrossRef&lt;/_db_updated&gt;&lt;_doi&gt;10.1016/j.bse.2012.07.034&lt;/_doi&gt;&lt;_impact_factor&gt;   1.085&lt;/_impact_factor&gt;&lt;_isbn&gt;03051978&lt;/_isbn&gt;&lt;_issue&gt;9&lt;/_issue&gt;&lt;_journal&gt;Biochemical Systematics and Ecology&lt;/_journal&gt;&lt;_language&gt;chi&lt;/_language&gt;&lt;_marked_fields&gt;title;I|28|24_x0009__x000d__x000a_&lt;/_marked_fields&gt;&lt;_modified&gt;63517867&lt;/_modified&gt;&lt;_pages&gt;183-187&lt;/_pages&gt;&lt;_subject_headings&gt;Alkaloids/*analysis/isolation &amp;amp; purification; Cevanes/isolation &amp;amp; purification; Drugs, Chinese Herbal/*chemistry; Glucosides/isolation &amp;amp; purification&lt;/_subject_headings&gt;&lt;_tertiary_title&gt;Biochemical Systematics and Ecology&lt;/_tertiary_title&gt;&lt;_type_work&gt;Journal Article&lt;/_type_work&gt;&lt;_url&gt;https://linkinghub.elsevier.com/retrieve/pii/S0305197812001834_x000d__x000a_https://api.elsevier.com/content/article/PII:S0305197812001834?httpAccept=text/xml&lt;/_url&gt;&lt;_volume&gt;45&lt;/_volume&gt;&lt;/Details&gt;&lt;Extra&gt;&lt;DBUID&gt;{B683312C-1AD1-45C7-B22A-B5A5F8BCFB38}&lt;/DBUID&gt;&lt;/Extra&gt;&lt;/Item&gt;&lt;/References&gt;&lt;/Group&gt;&lt;/Citation&gt;_x000a_"/>
    <w:docVar w:name="NE.Ref{112D1730-2CE5-44E7-BBF5-B1DAE3E4D403}" w:val=" ADDIN NE.Ref.{112D1730-2CE5-44E7-BBF5-B1DAE3E4D403}&lt;Citation&gt;&lt;Group&gt;&lt;References&gt;&lt;Item&gt;&lt;ID&gt;5323&lt;/ID&gt;&lt;UID&gt;{233A87C2-8888-44B4-B362-FAA9FD5A8CAF}&lt;/UID&gt;&lt;Title&gt;江西彭泽贝母化学成分的研究(Ⅰ)&lt;/Title&gt;&lt;Template&gt;Journal Article&lt;/Template&gt;&lt;Star&gt;0&lt;/Star&gt;&lt;Tag&gt;0&lt;/Tag&gt;&lt;Author&gt;张治针; 范崔生&lt;/Author&gt;&lt;Year&gt;1994&lt;/Year&gt;&lt;Details&gt;&lt;_accessed&gt;63524836&lt;/_accessed&gt;&lt;_author_aff&gt;江西中医学院药学系!南昌;330006;江西中医学院药学系!南昌;330006&lt;/_author_aff&gt;&lt;_collection_scope&gt;CSCD;PKU&lt;/_collection_scope&gt;&lt;_created&gt;63521202&lt;/_created&gt;&lt;_date&gt;49459680&lt;/_date&gt;&lt;_db_provider&gt;CNKI: 期刊&lt;/_db_provider&gt;&lt;_db_updated&gt;CNKI - Reference&lt;/_db_updated&gt;&lt;_issue&gt;1&lt;/_issue&gt;&lt;_journal&gt;中草药&lt;/_journal&gt;&lt;_keywords&gt;彭泽贝母;化学成分;&lt;/_keywords&gt;&lt;_language&gt;Chinese&lt;/_language&gt;&lt;_modified&gt;63522667&lt;/_modified&gt;&lt;_pages&gt;48&lt;/_pages&gt;&lt;_tertiary_title&gt;Chinese Traditional and Herbal Drugs&lt;/_tertiary_title&gt;&lt;_translated_author&gt;Zhang, Zhizhen; Fan, Cuisheng&lt;/_translated_author&gt;&lt;_translated_title&gt;Research of chemical components of Jiangxi Fritillaria monantha Migo (I)&lt;/_translated_title&gt;&lt;_url&gt;http://kns.cnki.net/KCMS/detail/detail.aspx?FileName=ZCYO199401017&amp;amp;DbName=CJFQ1994&lt;/_url&gt;&lt;/Details&gt;&lt;Extra&gt;&lt;DBUID&gt;{B683312C-1AD1-45C7-B22A-B5A5F8BCFB38}&lt;/DBUID&gt;&lt;/Extra&gt;&lt;/Item&gt;&lt;/References&gt;&lt;/Group&gt;&lt;/Citation&gt;_x000a_"/>
    <w:docVar w:name="NE.Ref{11747BB8-B13B-408E-9A8D-4E8CA4DAC71B}" w:val=" ADDIN NE.Ref.{11747BB8-B13B-408E-9A8D-4E8CA4DAC71B}&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11BDBE13-F3B0-4C3F-A09E-023E3FE85FC9}" w:val=" ADDIN NE.Ref.{11BDBE13-F3B0-4C3F-A09E-023E3FE85FC9}&lt;Citation&gt;&lt;Group&gt;&lt;References&gt;&lt;Item&gt;&lt;ID&gt;5098&lt;/ID&gt;&lt;UID&gt;{C3AE4F0F-435A-4AE4-9DF4-31A8E448F33A}&lt;/UID&gt;&lt;Title&gt;湖北贝母化学成分的研究  Ⅴ、湖贝新的分离和鉴定&lt;/Title&gt;&lt;Template&gt;Journal Article&lt;/Template&gt;&lt;Star&gt;0&lt;/Star&gt;&lt;Tag&gt;0&lt;/Tag&gt;&lt;Author&gt;吴继洲; 王永耀; 凌大奎&lt;/Author&gt;&lt;Year&gt;1986&lt;/Year&gt;&lt;Details&gt;&lt;_accessed&gt;63518061&lt;/_accessed&gt;&lt;_author_aff&gt;湖北省药品检验所;湖北中医学院药学系;卫生部药品生物制品检定所 武汉 同济医科大学药学系_x000d__x000a__x000d__x000a__x000d__x000a__x000d__x000a__x000d__x000a__x000d__x000a__x000d__x000a__x000d__x000a_;八○级毕业实习生_x000d__x000a__x000d__x000a__x000d__x000a__x000d__x000a__x000d__x000a__x000d__x000a__x000d__x000a__x000d__x000a_;北京&lt;/_author_aff&gt;&lt;_collection_scope&gt;CSCD;PKU&lt;/_collection_scope&gt;&lt;_created&gt;63480898&lt;/_created&gt;&lt;_date&gt;45534240&lt;/_date&gt;&lt;_db_provider&gt;CNKI: 期刊&lt;/_db_provider&gt;&lt;_db_updated&gt;CNKI - Reference&lt;/_db_updated&gt;&lt;_issue&gt;7&lt;/_issue&gt;&lt;_journal&gt;药学学报&lt;/_journal&gt;&lt;_keywords&gt;贝母属;湖北贝母;浙贝甲素;浙贝乙素;湖贝甲素;湖贝甲素甙;湖贝乙素;湖贝嗪;湖贝新;22;27-亚胺-17;23-氧杰尔烷;C-去甲-D-高甾体生物碱&lt;/_keywords&gt;&lt;_language&gt;Chinese&lt;/_language&gt;&lt;_modified&gt;63809875&lt;/_modified&gt;&lt;_pages&gt;546-550&lt;/_pages&gt;&lt;_tertiary_title&gt;Acta Pharmaceutica Sinica&lt;/_tertiary_title&gt;&lt;_translated_author&gt;Wu, Jizhou; Wang, Yongyao; Ling, Dahui&lt;/_translated_author&gt;&lt;_translated_title&gt;Study on chemical constituent of hubeibeimu (Fritillaria hupehensis Hsiao et K.C. Hsia) V. isolation and identification of hupehensine&lt;/_translated_title&gt;&lt;_url&gt;http://kns.cnki.net/KCMS/detail/detail.aspx?FileName=YXXB198607012&amp;amp;DbName=CJFQ1986&lt;/_url&gt;&lt;_volume&gt;21&lt;/_volume&gt;&lt;/Details&gt;&lt;Extra&gt;&lt;DBUID&gt;{B683312C-1AD1-45C7-B22A-B5A5F8BCFB38}&lt;/DBUID&gt;&lt;/Extra&gt;&lt;/Item&gt;&lt;/References&gt;&lt;/Group&gt;&lt;/Citation&gt;_x000a_"/>
    <w:docVar w:name="NE.Ref{11CE6B11-2660-4B77-BAD5-1EBC6226FFBA}" w:val=" ADDIN NE.Ref.{11CE6B11-2660-4B77-BAD5-1EBC6226FFBA}&lt;Citation&gt;&lt;Group&gt;&lt;References&gt;&lt;Item&gt;&lt;ID&gt;5311&lt;/ID&gt;&lt;UID&gt;{DFE7A146-F427-4D2C-A82B-7AB835BDD47C}&lt;/UID&gt;&lt;Title&gt;东贝母化学成分的研究(Ⅰ)&lt;/Title&gt;&lt;Template&gt;Journal Article&lt;/Template&gt;&lt;Star&gt;0&lt;/Star&gt;&lt;Tag&gt;0&lt;/Tag&gt;&lt;Author&gt;张建兴; 劳爱娜; 陈秋群; 徐任生&lt;/Author&gt;&lt;Year&gt;1993&lt;/Year&gt;&lt;Details&gt;&lt;_accessed&gt;63524836&lt;/_accessed&gt;&lt;_author_aff&gt;中国科学院上海药物研究所;&lt;/_author_aff&gt;&lt;_collection_scope&gt;CSCD;PKU&lt;/_collection_scope&gt;&lt;_created&gt;63521163&lt;/_created&gt;&lt;_date&gt;49209120&lt;/_date&gt;&lt;_db_provider&gt;CNKI: 期刊&lt;/_db_provider&gt;&lt;_db_updated&gt;CNKI - Reference&lt;/_db_updated&gt;&lt;_issue&gt;7&lt;/_issue&gt;&lt;_journal&gt;中草药&lt;/_journal&gt;&lt;_keywords&gt;东贝母;浙贝甲素;浙贝乙素;异浙贝甲素;浙贝双酮&lt;/_keywords&gt;&lt;_language&gt;Chinese&lt;/_language&gt;&lt;_modified&gt;63522670&lt;/_modified&gt;&lt;_pages&gt;341-342+347+388&lt;/_pages&gt;&lt;_tertiary_title&gt;Chinese Traditional and Herbal Drugs&lt;/_tertiary_title&gt;&lt;_translated_title&gt;Studies on the chemcial constituents of Dongbeimu (Fritillaria thunbergii var. chekiangensis) (I)&lt;/_translated_title&gt;&lt;_url&gt;http://kns.cnki.net/KCMS/detail/detail.aspx?FileName=ZCYO199307001&amp;amp;DbName=CJFQ1993&lt;/_url&gt;&lt;_volume&gt;24&lt;/_volume&gt;&lt;_translated_author&gt;Zhang, Jianxing;Lao, Aina;Chen, Qiuqun;Xu, Rensheng&lt;/_translated_author&gt;&lt;/Details&gt;&lt;Extra&gt;&lt;DBUID&gt;{B683312C-1AD1-45C7-B22A-B5A5F8BCFB38}&lt;/DBUID&gt;&lt;/Extra&gt;&lt;/Item&gt;&lt;/References&gt;&lt;/Group&gt;&lt;/Citation&gt;_x000a_"/>
    <w:docVar w:name="NE.Ref{11D72A47-8611-4D13-861A-C322DE7B8C3A}" w:val=" ADDIN NE.Ref.{11D72A47-8611-4D13-861A-C322DE7B8C3A}&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1200E85A-5351-4171-B9C2-22F22EC5D94B}" w:val=" ADDIN NE.Ref.{1200E85A-5351-4171-B9C2-22F22EC5D94B}&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1277FA22-2449-444E-A104-2246A8D53081}" w:val=" ADDIN NE.Ref.{1277FA22-2449-444E-A104-2246A8D53081}&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12BE67C7-02FF-491F-BF8B-6BEE2C2BD0EC}" w:val=" ADDIN NE.Ref.{12BE67C7-02FF-491F-BF8B-6BEE2C2BD0EC}&lt;Citation&gt;&lt;Group&gt;&lt;References&gt;&lt;Item&gt;&lt;ID&gt;4848&lt;/ID&gt;&lt;UID&gt;{811CC628-3676-4363-B131-2DCEB2B47CA4}&lt;/UID&gt;&lt;Title&gt;New steroidal alkaloids from Fritillaria imperialis and their cholinesterase inhibiting activities&lt;/Title&gt;&lt;Template&gt;Journal Article&lt;/Template&gt;&lt;Star&gt;0&lt;/Star&gt;&lt;Tag&gt;0&lt;/Tag&gt;&lt;Author&gt;Atta-Ur-Rahman; Akhtar, M N; Choudhary, M I; Tsuda, Y; Sener, B; Khalid, A; Parvez, M&lt;/Author&gt;&lt;Year&gt;2002&lt;/Year&gt;&lt;Details&gt;&lt;_accessed&gt;63517907&lt;/_accessed&gt;&lt;_accession_num&gt;12192128&lt;/_accession_num&gt;&lt;_author_adr&gt;H.E.J. Research Institute of Chemistry, International Center for Chemical Sciences, University of Karachi, Karachi, Pakistan.&lt;/_author_adr&gt;&lt;_collection_scope&gt;SCI;SCIE&lt;/_collection_scope&gt;&lt;_created&gt;63475834&lt;/_created&gt;&lt;_date&gt;53952480&lt;/_date&gt;&lt;_date_display&gt;2002 Aug&lt;/_date_display&gt;&lt;_db_updated&gt;PubMed&lt;/_db_updated&gt;&lt;_doi&gt;10.1248/cpb.50.1013&lt;/_doi&gt;&lt;_impact_factor&gt;   1.416&lt;/_impact_factor&gt;&lt;_isbn&gt;0009-2363 (Print); 0009-2363 (Linking)&lt;/_isbn&gt;&lt;_issue&gt;8&lt;/_issue&gt;&lt;_journal&gt;Chemical &amp;amp; Pharmaceutical Bulletin&lt;/_journal&gt;&lt;_language&gt;eng&lt;/_language&gt;&lt;_marked_fields&gt;title;I|30|22_x0009__x000d__x000a_&lt;/_marked_fields&gt;&lt;_modified&gt;63517908&lt;/_modified&gt;&lt;_pages&gt;1013-1016&lt;/_pages&gt;&lt;_subject_headings&gt;Alkaloids/*chemistry/isolation &amp;amp; purification; Cholinesterase Inhibitors/*chemistry/isolation &amp;amp; purification; Fritillaria/*chemistry; Plant Extracts/chemistry/isolation &amp;amp; purification; Steroids/chemistry/isolation &amp;amp; purification&lt;/_subject_headings&gt;&lt;_tertiary_title&gt;Chem Pharm Bull&lt;/_tertiary_title&gt;&lt;_type_work&gt;Journal Article; Research Support, Non-U.S. Gov&amp;apos;t&lt;/_type_work&gt;&lt;_url&gt;http://www.ncbi.nlm.nih.gov/entrez/query.fcgi?cmd=Retrieve&amp;amp;db=pubmed&amp;amp;dopt=Abstract&amp;amp;list_uids=12192128&amp;amp;query_hl=1&lt;/_url&gt;&lt;_volume&gt;50&lt;/_volume&gt;&lt;/Details&gt;&lt;Extra&gt;&lt;DBUID&gt;{B683312C-1AD1-45C7-B22A-B5A5F8BCFB38}&lt;/DBUID&gt;&lt;/Extra&gt;&lt;/Item&gt;&lt;/References&gt;&lt;/Group&gt;&lt;/Citation&gt;_x000a_"/>
    <w:docVar w:name="NE.Ref{1312A29E-5F2C-4F94-A991-43CF94AC48D0}" w:val=" ADDIN NE.Ref.{1312A29E-5F2C-4F94-A991-43CF94AC48D0}&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1345F268-68AB-4E5E-94A5-3AF1A9713DCF}" w:val=" ADDIN NE.Ref.{1345F268-68AB-4E5E-94A5-3AF1A9713DCF}&lt;Citation&gt;&lt;Group&gt;&lt;References&gt;&lt;Item&gt;&lt;ID&gt;5330&lt;/ID&gt;&lt;UID&gt;{3C317D19-DDC5-491B-AC3A-1A7E2C39F89E}&lt;/UID&gt;&lt;Title&gt;蒲圻贝母中核苷类化学成分研究&lt;/Title&gt;&lt;Template&gt;Journal Article&lt;/Template&gt;&lt;Star&gt;0&lt;/Star&gt;&lt;Tag&gt;0&lt;/Tag&gt;&lt;Author&gt;周建良; 姜艳; 毕志明; 李萍&lt;/Author&gt;&lt;Year&gt;2008&lt;/Year&gt;&lt;Details&gt;&lt;_accessed&gt;63528075&lt;/_accessed&gt;&lt;_author_aff&gt;中国药科大学现代中药教育部重点实验室生药学教研室;中国药科大学现代中药教育部重点实验室生药学教研室;中国药科大学现代中药教育部重点实验室生药学教研室;中国药科大学现代中药教育部重点实验室生药学教研室 南京210038;南京210038;南京210038;南京210038&lt;/_author_aff&gt;&lt;_collection_scope&gt;CSCD;PKU&lt;/_collection_scope&gt;&lt;_created&gt;63521202&lt;/_created&gt;&lt;_date&gt;57051360&lt;/_date&gt;&lt;_db_provider&gt;CNKI: 期刊&lt;/_db_provider&gt;&lt;_db_updated&gt;CNKI - Reference&lt;/_db_updated&gt;&lt;_issue&gt;12&lt;/_issue&gt;&lt;_journal&gt;中国药学杂志&lt;/_journal&gt;&lt;_keywords&gt;蒲圻贝母;核苷;2′-O-甲基腺嘌呤核糖核苷;腺苷&lt;/_keywords&gt;&lt;_language&gt;Chinese&lt;/_language&gt;&lt;_modified&gt;63528077&lt;/_modified&gt;&lt;_pages&gt;894-896&lt;/_pages&gt;&lt;_tertiary_title&gt;Chinese Pharmaceutical Journal &lt;/_tertiary_title&gt;&lt;_translated_author&gt;Zhou, Jianliang; Jiang, Yan; Bi, Zhiming; Li, Ping&lt;/_translated_author&gt;&lt;_translated_title&gt;Study on nucleosides from Fritillaria puqiensis&lt;/_translated_title&gt;&lt;_url&gt;http://kns.cnki.net/KCMS/detail/detail.aspx?FileName=ZGYX200812005&amp;amp;DbName=CJFQ2008&lt;/_url&gt;&lt;_volume&gt;43&lt;/_volume&gt;&lt;/Details&gt;&lt;Extra&gt;&lt;DBUID&gt;{B683312C-1AD1-45C7-B22A-B5A5F8BCFB38}&lt;/DBUID&gt;&lt;/Extra&gt;&lt;/Item&gt;&lt;/References&gt;&lt;/Group&gt;&lt;/Citation&gt;_x000a_"/>
    <w:docVar w:name="NE.Ref{1362CA62-7F0A-43E7-8F74-B95CF7F7DF0D}" w:val=" ADDIN NE.Ref.{1362CA62-7F0A-43E7-8F74-B95CF7F7DF0D}&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1394ADDE-B239-4FFF-9DDB-078E4B27DA7C}" w:val=" ADDIN NE.Ref.{1394ADDE-B239-4FFF-9DDB-078E4B27DA7C}&lt;Citation&gt;&lt;Group&gt;&lt;References&gt;&lt;Item&gt;&lt;ID&gt;5194&lt;/ID&gt;&lt;UID&gt;{73072268-AA4D-47B8-984C-7D0FBF70494F}&lt;/UID&gt;&lt;Title&gt;New steroidal alkaloids having a novel seven ring skeleton from Fritillaria ussuriensis Maxim&lt;/Title&gt;&lt;Template&gt;Journal Article&lt;/Template&gt;&lt;Star&gt;0&lt;/Star&gt;&lt;Tag&gt;0&lt;/Tag&gt;&lt;Author&gt;Kitamura, Yukie; Nishizawa, Makoto; Kaneko, Koh; Ikura, Mitsuhiko; Hikichi, Kunio; Shiro, Motoo; Chen, Yuh-Pan; Hsu, Hong-Yen&lt;/Author&gt;&lt;Year&gt;1989&lt;/Year&gt;&lt;Details&gt;&lt;_accessed&gt;63518000&lt;/_accessed&gt;&lt;_collection_scope&gt;SCI;SCIE&lt;/_collection_scope&gt;&lt;_created&gt;63508936&lt;/_created&gt;&lt;_db_updated&gt;CrossRef&lt;/_db_updated&gt;&lt;_doi&gt;10.1016/S0040-4020(01)89104-3&lt;/_doi&gt;&lt;_impact_factor&gt;   2.233&lt;/_impact_factor&gt;&lt;_isbn&gt;00404020&lt;/_isbn&gt;&lt;_issue&gt;18&lt;/_issue&gt;&lt;_journal&gt;Tetrahedron&lt;/_journal&gt;&lt;_marked_fields&gt;title;I|65|23_x0009__x000d__x000a_&lt;/_marked_fields&gt;&lt;_modified&gt;63518003&lt;/_modified&gt;&lt;_pages&gt;5755-5766&lt;/_pages&gt;&lt;_tertiary_title&gt;Tetrahedron&lt;/_tertiary_title&gt;&lt;_url&gt;https://linkinghub.elsevier.com/retrieve/pii/S0040402001891043_x000d__x000a_https://api.elsevier.com/content/article/PII:S0040402001891043?httpAccept=text/xml&lt;/_url&gt;&lt;_volume&gt;45&lt;/_volume&gt;&lt;/Details&gt;&lt;Extra&gt;&lt;DBUID&gt;{B683312C-1AD1-45C7-B22A-B5A5F8BCFB38}&lt;/DBUID&gt;&lt;/Extra&gt;&lt;/Item&gt;&lt;/References&gt;&lt;/Group&gt;&lt;/Citation&gt;_x000a_"/>
    <w:docVar w:name="NE.Ref{13B28141-633D-4A70-8395-C271E0597253}" w:val=" ADDIN NE.Ref.{13B28141-633D-4A70-8395-C271E0597253}&lt;Citation&gt;&lt;Group&gt;&lt;References&gt;&lt;Item&gt;&lt;ID&gt;4938&lt;/ID&gt;&lt;UID&gt;{23D203B2-FC0D-4BE8-A523-D4B7C41EA27A}&lt;/UID&gt;&lt;Title&gt;Efficient, accurate and comprehensive evaluation of polysaccharides from Fritillaria and their inhibitory responses to mouse inflammation&lt;/Title&gt;&lt;Template&gt;Journal Article&lt;/Template&gt;&lt;Star&gt;0&lt;/Star&gt;&lt;Tag&gt;0&lt;/Tag&gt;&lt;Author&gt;Fan, Baolei; Li, Tingting; Xu, Sheng; Chen, Li; Wei, Guoliang; Qian, Chunqi&lt;/Author&gt;&lt;Year&gt;2019&lt;/Year&gt;&lt;Details&gt;&lt;_accessed&gt;63518126&lt;/_accessed&gt;&lt;_accession_num&gt;31793594&lt;/_accession_num&gt;&lt;_author_adr&gt;Hubei University of Science and Technology, China. fanbl_1211@hbust.edu.cn.&lt;/_author_adr&gt;&lt;_collection_scope&gt;SCIE;EI&lt;/_collection_scope&gt;&lt;_created&gt;63475834&lt;/_created&gt;&lt;_date&gt;63083520&lt;/_date&gt;&lt;_date_display&gt;2019 Dec 11&lt;/_date_display&gt;&lt;_db_updated&gt;CrossRef&lt;/_db_updated&gt;&lt;_doi&gt;10.1039/C9FO02209K&lt;/_doi&gt;&lt;_impact_factor&gt;   4.171&lt;/_impact_factor&gt;&lt;_isbn&gt;2042-6496&lt;/_isbn&gt;&lt;_issue&gt;12&lt;/_issue&gt;&lt;_journal&gt;Food &amp;amp; Function&lt;/_journal&gt;&lt;_language&gt;eng&lt;/_language&gt;&lt;_marked_fields&gt;title;I|74|11_x0009__x000d__x000a_&lt;/_marked_fields&gt;&lt;_modified&gt;63518126&lt;/_modified&gt;&lt;_pages&gt;7913-7925&lt;/_pages&gt;&lt;_subject_headings&gt;Animals; Anti-Inflammatory Agents/*administration &amp;amp; dosage/chemistry/isolation &amp;amp;_x000d__x000a_      purification; Cytokines/immunology; Drugs, Chinese Herbal/*administration &amp;amp; dosage/chemistry/isolation &amp;amp; purification; Female; Fritillaria/*chemistry; Humans; Inflammation/*drug therapy/immunology/pathology; Kidney/drug effects/pathology; Liver/drug effects/pathology; Mice; Polysaccharides/*administration &amp;amp; dosage/chemistry/isolation &amp;amp; purification&lt;/_subject_headings&gt;&lt;_tertiary_title&gt;Food Funct.&lt;/_tertiary_title&gt;&lt;_type_work&gt;Journal Article&lt;/_type_work&gt;&lt;_url&gt;http://xlink.rsc.org/?DOI=C9FO02209K_x000d__x000a_http://pubs.rsc.org/en/content/articlepdf/2019/FO/C9FO02209K&lt;/_url&gt;&lt;_volume&gt;10&lt;/_volume&gt;&lt;/Details&gt;&lt;Extra&gt;&lt;DBUID&gt;{B683312C-1AD1-45C7-B22A-B5A5F8BCFB38}&lt;/DBUID&gt;&lt;/Extra&gt;&lt;/Item&gt;&lt;/References&gt;&lt;/Group&gt;&lt;/Citation&gt;_x000a_"/>
    <w:docVar w:name="NE.Ref{150D9FC9-478E-4D43-BB75-4BA2C4379131}" w:val=" ADDIN NE.Ref.{150D9FC9-478E-4D43-BB75-4BA2C4379131}&lt;Citation&gt;&lt;Group&gt;&lt;References&gt;&lt;Item&gt;&lt;ID&gt;4863&lt;/ID&gt;&lt;UID&gt;{C5E142A4-05E4-40DE-B4E1-1630767EB348}&lt;/UID&gt;&lt;Title&gt;New steroidal alkaloids from the bulbs of Fritillaria puqiensis&lt;/Title&gt;&lt;Template&gt;Journal Article&lt;/Template&gt;&lt;Star&gt;0&lt;/Star&gt;&lt;Tag&gt;0&lt;/Tag&gt;&lt;Author&gt;Jiang, Yan; Li, Ping; Li, Hui-Jun; Yu, Hua&lt;/Author&gt;&lt;Year&gt;2006&lt;/Year&gt;&lt;Details&gt;&lt;_accessed&gt;63517891&lt;/_accessed&gt;&lt;_accession_num&gt;16828822&lt;/_accession_num&gt;&lt;_author_adr&gt;MOE Key Laboratory of Modern Chinese Medicines, Department of Pharmacognosy, China Pharmaceutical University, No. 24 Tongjia Lane, Nanjing 210009, PR China.&lt;/_author_adr&gt;&lt;_collection_scope&gt;SCI;SCIE&lt;/_collection_scope&gt;&lt;_created&gt;63475834&lt;/_created&gt;&lt;_date&gt;56100960&lt;/_date&gt;&lt;_date_display&gt;2006 Sep&lt;/_date_display&gt;&lt;_db_updated&gt;CrossRef&lt;/_db_updated&gt;&lt;_doi&gt;10.1016/j.steroids.2006.05.016&lt;/_doi&gt;&lt;_impact_factor&gt;   1.948&lt;/_impact_factor&gt;&lt;_isbn&gt;0039128X&lt;/_isbn&gt;&lt;_issue&gt;9&lt;/_issue&gt;&lt;_journal&gt;Steroids&lt;/_journal&gt;&lt;_language&gt;eng&lt;/_language&gt;&lt;_marked_fields&gt;title;I|43|21_x0009__x000d__x000a_&lt;/_marked_fields&gt;&lt;_modified&gt;63517891&lt;/_modified&gt;&lt;_pages&gt;843-848&lt;/_pages&gt;&lt;_subject_headings&gt;Fritillaria/*chemistry; Molecular Structure; Plant Roots/*chemistry; Plants, Medicinal/chemistry; Steroids/*chemistry/*isolation &amp;amp; purification&lt;/_subject_headings&gt;&lt;_tertiary_title&gt;Steroids&lt;/_tertiary_title&gt;&lt;_type_work&gt;Journal Article; Research Support, Non-U.S. Gov&amp;apos;t&lt;/_type_work&gt;&lt;_url&gt;https://linkinghub.elsevier.com/retrieve/pii/S0039128X06001322_x000d__x000a_https://api.elsevier.com/content/article/PII:S0039128X06001322?httpAccept=text/xml&lt;/_url&gt;&lt;_volume&gt;71&lt;/_volume&gt;&lt;/Details&gt;&lt;Extra&gt;&lt;DBUID&gt;{B683312C-1AD1-45C7-B22A-B5A5F8BCFB38}&lt;/DBUID&gt;&lt;/Extra&gt;&lt;/Item&gt;&lt;/References&gt;&lt;/Group&gt;&lt;/Citation&gt;_x000a_"/>
    <w:docVar w:name="NE.Ref{15555491-343B-4604-827E-4F3C6A1B453A}" w:val=" ADDIN NE.Ref.{15555491-343B-4604-827E-4F3C6A1B453A}&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16018090-167F-47D2-9ADE-09C3B448C9F1}" w:val=" ADDIN NE.Ref.{16018090-167F-47D2-9ADE-09C3B448C9F1}&lt;Citation&gt;&lt;Group&gt;&lt;References&gt;&lt;Item&gt;&lt;ID&gt;4865&lt;/ID&gt;&lt;UID&gt;{82CCC9EA-EAD7-43CD-A7C2-88B14CE70B75}&lt;/UID&gt;&lt;Title&gt;Selective antagonism activity of alkaloids from bulbs Fritillariae at muscarinic receptors: functional studies&lt;/Title&gt;&lt;Template&gt;Journal Article&lt;/Template&gt;&lt;Star&gt;0&lt;/Star&gt;&lt;Tag&gt;0&lt;/Tag&gt;&lt;Author&gt;Lin, Bao-Qin; Ji, Hui; Li, Ping; Jiang, Yan; Fang, Wei&lt;/Author&gt;&lt;Year&gt;2006&lt;/Year&gt;&lt;Details&gt;&lt;_accessed&gt;63517891&lt;/_accessed&gt;&lt;_accession_num&gt;17027747&lt;/_accession_num&gt;&lt;_author_adr&gt;Key Laboratory of Modern Chinese Medicines, Ministry of Education of PRC and Department of Pharmacognosy, China Pharmaceutical University, 24 Tongjia Xiang, Nanjing 210009, PR China.&lt;/_author_adr&gt;&lt;_collection_scope&gt;SCI;SCIE&lt;/_collection_scope&gt;&lt;_created&gt;63475834&lt;/_created&gt;&lt;_date&gt;56234880&lt;/_date&gt;&lt;_date_display&gt;2006 Dec 3&lt;/_date_display&gt;&lt;_db_updated&gt;CrossRef&lt;/_db_updated&gt;&lt;_doi&gt;10.1016/j.ejphar.2006.08.066&lt;/_doi&gt;&lt;_impact_factor&gt;   3.263&lt;/_impact_factor&gt;&lt;_isbn&gt;00142999&lt;/_isbn&gt;&lt;_issue&gt;1-3&lt;/_issue&gt;&lt;_journal&gt;European Journal of Pharmacology&lt;/_journal&gt;&lt;_language&gt;eng&lt;/_language&gt;&lt;_marked_fields&gt;title;I|55|12_x0009__x000d__x000a_&lt;/_marked_fields&gt;&lt;_modified&gt;63660802&lt;/_modified&gt;&lt;_pages&gt;125-130&lt;/_pages&gt;&lt;_subject_headings&gt;Alkaloids/chemical synthesis/isolation &amp;amp; purification/*pharmacology; Animals; Anti-Asthmatic Agents/pharmacology; Atropine/pharmacology; CHO Cells; Calcium/metabolism; Carbachol/pharmacology; Cevanes/pharmacology; Cholinergic Agonists/pharmacology; Cricetinae; Cricetulus; Cyclic AMP/metabolism; Dose-Response Relationship, Drug; Fritillaria/*chemistry; Guinea Pigs; Humans; Muscarinic Antagonists/chemical synthesis/isolation &amp;amp; purification/*pharmacology; Muscle Relaxation/drug effects; Muscle, Smooth/drug effects; Plant Roots; Receptor, Muscarinic M2/drug effects; Receptor, Muscarinic M3/drug effects; Receptors, Muscarinic/*drug effects/genetics/metabolism; Time Factors; Trachea/*drug effects/metabolism; Transfection&lt;/_subject_headings&gt;&lt;_tertiary_title&gt;European Journal of Pharmacology&lt;/_tertiary_title&gt;&lt;_type_work&gt;Journal Article; Research Support, Non-U.S. Gov&amp;apos;t&lt;/_type_work&gt;&lt;_url&gt;https://linkinghub.elsevier.com/retrieve/pii/S0014299906009502_x000d__x000a_https://api.elsevier.com/content/article/PII:S0014299906009502?httpAccept=text/xml&lt;/_url&gt;&lt;_volume&gt;551&lt;/_volume&gt;&lt;/Details&gt;&lt;Extra&gt;&lt;DBUID&gt;{B683312C-1AD1-45C7-B22A-B5A5F8BCFB38}&lt;/DBUID&gt;&lt;/Extra&gt;&lt;/Item&gt;&lt;/References&gt;&lt;/Group&gt;&lt;/Citation&gt;_x000a_"/>
    <w:docVar w:name="NE.Ref{16F426B3-6697-41A8-A918-2D37D933F269}" w:val=" ADDIN NE.Ref.{16F426B3-6697-41A8-A918-2D37D933F269}&lt;Citation&gt;&lt;Group&gt;&lt;References&gt;&lt;Item&gt;&lt;ID&gt;4839&lt;/ID&gt;&lt;UID&gt;{E52E08F1-62A3-4831-9D45-39D7A68373EC}&lt;/UID&gt;&lt;Title&gt;Structures of two new diterpenoid dimers from bulbs of Fritillaria ebeiensis&lt;/Title&gt;&lt;Template&gt;Journal Article&lt;/Template&gt;&lt;Star&gt;0&lt;/Star&gt;&lt;Tag&gt;0&lt;/Tag&gt;&lt;Author&gt;Wu, Ji-Zhou; Ruan, Han-Li; Zeng, Chun-Lan; Cheng, Hua-An; Zhang, Fang; Zhao, Qin-Shi; Sun, Han-Dong; Fujita, Tetsuro&lt;/Author&gt;&lt;Year&gt;1999&lt;/Year&gt;&lt;Details&gt;&lt;_accessed&gt;63517919&lt;/_accessed&gt;&lt;_accession_num&gt;11523545&lt;/_accession_num&gt;&lt;_author_adr&gt;Faculty of Pharmaceutical Sciences, Tongji Medical University, Wuhan, China.&lt;/_author_adr&gt;&lt;_collection_scope&gt;SCIE&lt;/_collection_scope&gt;&lt;_created&gt;63475834&lt;/_created&gt;&lt;_date&gt;52094880&lt;/_date&gt;&lt;_date_display&gt;1999&lt;/_date_display&gt;&lt;_db_updated&gt;CrossRef&lt;/_db_updated&gt;&lt;_doi&gt;10.1080/10286029908039873&lt;/_doi&gt;&lt;_impact_factor&gt;   1.345&lt;/_impact_factor&gt;&lt;_isbn&gt;1028-6020&lt;/_isbn&gt;&lt;_issue&gt;4&lt;/_issue&gt;&lt;_journal&gt;Journal of Asian Natural Products Research&lt;/_journal&gt;&lt;_language&gt;eng&lt;/_language&gt;&lt;_marked_fields&gt;title;I|56|21_x0009__x000d__x000a_&lt;/_marked_fields&gt;&lt;_modified&gt;63517920&lt;/_modified&gt;&lt;_pages&gt;251-257&lt;/_pages&gt;&lt;_subject_headings&gt;Dimerization; Diterpenes/*isolation &amp;amp; purification; Liliaceae/*chemistry; Magnetic Resonance Spectroscopy; Models, Chemical&lt;/_subject_headings&gt;&lt;_tertiary_title&gt;Journal of Asian Natural Products Research&lt;/_tertiary_title&gt;&lt;_type_work&gt;Journal Article&lt;/_type_work&gt;&lt;_url&gt;http://www.tandfonline.com/doi/abs/10.1080/10286029908039873_x000d__x000a_http://www.tandfonline.com/doi/pdf/10.1080/10256018808623883&lt;/_url&gt;&lt;_volume&gt;1&lt;/_volume&gt;&lt;/Details&gt;&lt;Extra&gt;&lt;DBUID&gt;{B683312C-1AD1-45C7-B22A-B5A5F8BCFB38}&lt;/DBUID&gt;&lt;/Extra&gt;&lt;/Item&gt;&lt;/References&gt;&lt;/Group&gt;&lt;/Citation&gt;_x000a_"/>
    <w:docVar w:name="NE.Ref{1930A563-F8D4-49D9-921D-8D08BE69CE87}" w:val=" ADDIN NE.Ref.{1930A563-F8D4-49D9-921D-8D08BE69CE87}&lt;Citation&gt;&lt;Group&gt;&lt;References&gt;&lt;Item&gt;&lt;ID&gt;4894&lt;/ID&gt;&lt;UID&gt;{7B30B796-B0CB-4E1C-B140-7852384F72FB}&lt;/UID&gt;&lt;Title&gt;Chemical constituents of the flower of Fritillaria thunbergii&lt;/Title&gt;&lt;Template&gt;Journal Article&lt;/Template&gt;&lt;Star&gt;0&lt;/Star&gt;&lt;Tag&gt;0&lt;/Tag&gt;&lt;Author&gt;Wei, Peng; Ting, Han; Qing-Chun, Liu; Lu-Ping, Qin&lt;/Author&gt;&lt;Year&gt;2012&lt;/Year&gt;&lt;Details&gt;&lt;_accessed&gt;63517867&lt;/_accessed&gt;&lt;_author_aff&gt;Department of Pharmacognosy; School of Pharmacy; Second Military Medical University;Department of Pharmacology; School of Pharmacy; Third Military Medical University;Medical Research Center; Southwestern Hospital; The Third Military Medical University&lt;/_author_aff&gt;&lt;_collection_scope&gt;SCI;SCIE&lt;/_collection_scope&gt;&lt;_created&gt;63475834&lt;/_created&gt;&lt;_date&gt;59188320&lt;/_date&gt;&lt;_db_updated&gt;CNKI - Reference&lt;/_db_updated&gt;&lt;_impact_factor&gt;   0.653&lt;/_impact_factor&gt;&lt;_issue&gt;3&lt;/_issue&gt;&lt;_journal&gt;Chemistry of Natural Compounds&lt;/_journal&gt;&lt;_marked_fields&gt;title;I|40|22_x0009__x000d__x000a_&lt;/_marked_fields&gt;&lt;_modified&gt;63517868&lt;/_modified&gt;&lt;_pages&gt;491-492&lt;/_pages&gt;&lt;_url&gt;http://kns.cnki.net/KCMS/detail/detail.aspx?FileName=SSJD120731000276&amp;amp;DbName=SSJD2012&lt;/_url&gt;&lt;_volume&gt;48&lt;/_volume&gt;&lt;/Details&gt;&lt;Extra&gt;&lt;DBUID&gt;{B683312C-1AD1-45C7-B22A-B5A5F8BCFB38}&lt;/DBUID&gt;&lt;/Extra&gt;&lt;/Item&gt;&lt;/References&gt;&lt;/Group&gt;&lt;/Citation&gt;_x000a_"/>
    <w:docVar w:name="NE.Ref{1A4A4885-1481-4576-8BBE-9E5D83F351C7}" w:val=" ADDIN NE.Ref.{1A4A4885-1481-4576-8BBE-9E5D83F351C7}&lt;Citation&gt;&lt;Group&gt;&lt;References&gt;&lt;Item&gt;&lt;ID&gt;5312&lt;/ID&gt;&lt;UID&gt;{6F804155-BD54-49FB-B8C9-77E1205082EC}&lt;/UID&gt;&lt;Title&gt;川贝母生物碱类成分的研究&lt;/Title&gt;&lt;Template&gt;Journal Article&lt;/Template&gt;&lt;Star&gt;0&lt;/Star&gt;&lt;Tag&gt;0&lt;/Tag&gt;&lt;Author&gt;曹新伟; 张萌; 李军; 肖培根; 陈四保; 陈士林&lt;/Author&gt;&lt;Year&gt;2009&lt;/Year&gt;&lt;Details&gt;&lt;_accessed&gt;63528073&lt;/_accessed&gt;&lt;_author_aff&gt;中国医学科学院北京协和医学院药用植物研究所;深圳市中药药学及分子药理学研究重点实验室;香港科技大学生物系暨中药研发中心;&lt;/_author_aff&gt;&lt;_collection_scope&gt;CSCD;PKU&lt;/_collection_scope&gt;&lt;_created&gt;63521163&lt;/_created&gt;&lt;_date&gt;57345120&lt;/_date&gt;&lt;_db_provider&gt;CNKI: 期刊&lt;/_db_provider&gt;&lt;_db_updated&gt;CNKI - Reference&lt;/_db_updated&gt;&lt;_issue&gt;1&lt;/_issue&gt;&lt;_journal&gt;中草药&lt;/_journal&gt;&lt;_keywords&gt;百合科;贝母属;川贝母;生物碱&lt;/_keywords&gt;&lt;_language&gt;Chinese&lt;/_language&gt;&lt;_modified&gt;63810154&lt;/_modified&gt;&lt;_pages&gt;15-17&lt;/_pages&gt;&lt;_tertiary_title&gt;Chinese Traditional and Herbal Drugs&lt;/_tertiary_title&gt;&lt;_translated_author&gt;Cao, Xinwei; Li, Meng; Li, Jun; Xiao, Peigen; Chen, Sibao; Chen, Shilin&lt;/_translated_author&gt;&lt;_translated_title&gt;Alkaloid constituents of Fritillaria cirrhosa&lt;/_translated_title&gt;&lt;_url&gt;http://kns.cnki.net/KCMS/detail/detail.aspx?FileName=ZCYO200901006&amp;amp;DbName=CJFQ2009&lt;/_url&gt;&lt;_volume&gt;40&lt;/_volume&gt;&lt;/Details&gt;&lt;Extra&gt;&lt;DBUID&gt;{B683312C-1AD1-45C7-B22A-B5A5F8BCFB38}&lt;/DBUID&gt;&lt;/Extra&gt;&lt;/Item&gt;&lt;/References&gt;&lt;/Group&gt;&lt;/Citation&gt;_x000a_"/>
    <w:docVar w:name="NE.Ref{1A81BA9B-79FF-425B-BAB9-D4641290FE21}" w:val=" ADDIN NE.Ref.{1A81BA9B-79FF-425B-BAB9-D4641290FE21}&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1B0259B8-12FD-4BB2-8B29-CB2A26595FDE}" w:val=" ADDIN NE.Ref.{1B0259B8-12FD-4BB2-8B29-CB2A26595FDE}&lt;Citation&gt;&lt;Group&gt;&lt;References&gt;&lt;Item&gt;&lt;ID&gt;4942&lt;/ID&gt;&lt;UID&gt;{B4735540-FD5A-4F4E-BCC5-ECA4BEC9560E}&lt;/UID&gt;&lt;Title&gt;Peiminine inhibits the IL-1β induced inflammatory response in mouse articular chondrocytes and ameliorates murine osteoarthritis&lt;/Title&gt;&lt;Template&gt;Journal Article&lt;/Template&gt;&lt;Star&gt;0&lt;/Star&gt;&lt;Tag&gt;0&lt;/Tag&gt;&lt;Author&gt;Luo, Zucheng; Zheng, Binbin; Jiang, Bingjie; Xue, Xinghe; Xue, Enxing; Zhou, Yulong&lt;/Author&gt;&lt;Year&gt;2019&lt;/Year&gt;&lt;Details&gt;&lt;_accessed&gt;63514882&lt;/_accessed&gt;&lt;_accession_num&gt;30942801&lt;/_accession_num&gt;&lt;_author_adr&gt;Department of Orthopaedics, The Second Affiliated Hospital and Yuying Children&amp;apos;s  Hospital of Wenzhou Medical University, Wenzhou, Zhejiang 325000, P.R. China. jnzhouyulong@sina.com wzmcxex@sina.com and Zhejiang Provincial Key Laboratory of  Orthpaedics, Wenzhou, Zhejiang 325000, P.R. China and The Second School of Medicine, WenZhou Medical University, Wenzhou, Zhejiang 325000, P.R. China.; Department of Orthopaedics, Taizhou Hospital, Wenzhou Medical University, Linhai, Zhejiang 317000, PR China.; Department of Orthopaedics, The Second Affiliated Hospital and Yuying Children&amp;apos;s  Hospital of Wenzhou Medical University, Wenzhou, Zhejiang 325000, P.R. China. jnzhouyulong@sina.com wzmcxex@sina.com and Zhejiang Provincial Key Laboratory of  Orthpaedics, Wenzhou, Zhejiang 325000, P.R. China and The Second School of Medicine, WenZhou Medical University, Wenzhou, Zhejiang 325000, P.R. China.; Department of Orthopaedics, The Second Affiliated Hospital and Yuying Children&amp;apos;s  Hospital of Wenzhou Medical University, Wenzhou, Zhejiang 325000, P.R. China. jnzhouyulong@sina.com wzmcxex@sina.com.; Department of Orthopaedics, The Second Affiliated Hospital and Yuying Children&amp;apos;s  Hospital of Wenzhou Medical University, Wenzhou, Zhejiang 325000, P.R. China. jnzhouyulong@sina.com wzmcxex@sina.com.; Department of Orthopaedics, The Second Affiliated Hospital and Yuying Children&amp;apos;s  Hospital of Wenzhou Medical University, Wenzhou, Zhejiang 325000, P.R. China. jnzhouyulong@sina.com wzmcxex@sina.com and Zhejiang Provincial Key Laboratory of  Orthpaedics, Wenzhou, Zhejiang 325000, P.R. China.&lt;/_author_adr&gt;&lt;_collection_scope&gt;SCIE;EI&lt;/_collection_scope&gt;&lt;_created&gt;63475834&lt;/_created&gt;&lt;_date&gt;62717760&lt;/_date&gt;&lt;_date_display&gt;2019 Apr 1&lt;/_date_display&gt;&lt;_db_updated&gt;CrossRef&lt;/_db_updated&gt;&lt;_doi&gt;10.1039/C9FO00307J&lt;/_doi&gt;&lt;_impact_factor&gt;   4.171&lt;/_impact_factor&gt;&lt;_isbn&gt;2042-6496&lt;/_isbn&gt;&lt;_issue&gt;4&lt;/_issue&gt;&lt;_journal&gt;Food &amp;amp; Function&lt;/_journal&gt;&lt;_language&gt;eng&lt;/_language&gt;&lt;_modified&gt;63514882&lt;/_modified&gt;&lt;_pages&gt;2198-2208&lt;/_pages&gt;&lt;_subject_headings&gt;Animals; Cartilage, Articular/cytology/*drug effects/immunology; Cells, Cultured; Cevanes/*administration &amp;amp; dosage; Chondrocytes/*drug effects/immunology; Cyclooxygenase 2/genetics/immunology; Dinoprostone/immunology; Disease Models, Animal; Humans; Interleukin-1beta/genetics/*immunology; Interleukin-6/genetics/immunology; Male; Mice; Mice, Inbred C57BL; NF-kappa B/genetics/immunology; Nitric Oxide/immunology; Nitric Oxide Synthase Type II/genetics/immunology; Osteoarthritis/*drug therapy/genetics/immunology&lt;/_subject_headings&gt;&lt;_tertiary_title&gt;Food Funct.&lt;/_tertiary_title&gt;&lt;_type_work&gt;Journal Article&lt;/_type_work&gt;&lt;_url&gt;http://xlink.rsc.org/?DOI=C9FO00307J_x000d__x000a_http://pubs.rsc.org/en/content/articlepdf/2019/FO/C9FO00307J&lt;/_url&gt;&lt;_volume&gt;10&lt;/_volume&gt;&lt;/Details&gt;&lt;Extra&gt;&lt;DBUID&gt;{B683312C-1AD1-45C7-B22A-B5A5F8BCFB38}&lt;/DBUID&gt;&lt;/Extra&gt;&lt;/Item&gt;&lt;/References&gt;&lt;/Group&gt;&lt;/Citation&gt;_x000a_"/>
    <w:docVar w:name="NE.Ref{1B5FA79C-30CB-4C67-8686-AF242EE3A6B8}" w:val=" ADDIN NE.Ref.{1B5FA79C-30CB-4C67-8686-AF242EE3A6B8}&lt;Citation&gt;&lt;Group&gt;&lt;References&gt;&lt;Item&gt;&lt;ID&gt;5197&lt;/ID&gt;&lt;UID&gt;{F9A3DBFA-ACA1-47E8-A516-F22E404FA544}&lt;/UID&gt;&lt;Title&gt;Basic steroid saponins from aerial parts of Fritillaria thunbergii&lt;/Title&gt;&lt;Template&gt;Journal Article&lt;/Template&gt;&lt;Star&gt;0&lt;/Star&gt;&lt;Tag&gt;0&lt;/Tag&gt;&lt;Author&gt;Kitajima, Junichi; Komori, Tetsuya; Kawasaki, Toshio; Schulten, Hans-rolf&lt;/Author&gt;&lt;Year&gt;1982&lt;/Year&gt;&lt;Details&gt;&lt;_accessed&gt;63518083&lt;/_accessed&gt;&lt;_alternate_title&gt;Phytochemistry&lt;/_alternate_title&gt;&lt;_collection_scope&gt;SCI;SCIE&lt;/_collection_scope&gt;&lt;_created&gt;63513655&lt;/_created&gt;&lt;_date&gt;43128000&lt;/_date&gt;&lt;_date_display&gt;1982&lt;/_date_display&gt;&lt;_db_updated&gt;ScienceDirect&lt;/_db_updated&gt;&lt;_doi&gt;https://doi.org/10.1016/0031-9422(82)80040-X&lt;/_doi&gt;&lt;_impact_factor&gt;   3.044&lt;/_impact_factor&gt;&lt;_isbn&gt;0031-9422&lt;/_isbn&gt;&lt;_issue&gt;1&lt;/_issue&gt;&lt;_journal&gt;Phytochemistry&lt;/_journal&gt;&lt;_keywords&gt;Liliaceae; structural elucidation; field desorption mass spectrometry; basic steroid saponins; solanidine- and hapepunine-o&lt;/_keywords&gt;&lt;_marked_fields&gt;title;I|45|22_x0009__x000d__x000a_&lt;/_marked_fields&gt;&lt;_modified&gt;63518084&lt;/_modified&gt;&lt;_pages&gt;187-192&lt;/_pages&gt;&lt;_url&gt;http://www.sciencedirect.com/science/article/pii/003194228280040X&lt;/_url&gt;&lt;_volume&gt;21&lt;/_volume&gt;&lt;/Details&gt;&lt;Extra&gt;&lt;DBUID&gt;{B683312C-1AD1-45C7-B22A-B5A5F8BCFB38}&lt;/DBUID&gt;&lt;/Extra&gt;&lt;/Item&gt;&lt;/References&gt;&lt;/Group&gt;&lt;/Citation&gt;_x000a_"/>
    <w:docVar w:name="NE.Ref{1B73D250-3D0D-4D7A-9DBA-5E7C6EB6281A}" w:val=" ADDIN NE.Ref.{1B73D250-3D0D-4D7A-9DBA-5E7C6EB6281A}&lt;Citation&gt;&lt;Group&gt;&lt;References&gt;&lt;Item&gt;&lt;ID&gt;4838&lt;/ID&gt;&lt;UID&gt;{BD0F6FB8-180A-4441-AFA6-23E22A878E80}&lt;/UID&gt;&lt;Title&gt;Isolation and structure elucidation of alkaloids from the bulb of Fritillaria wabuensis&lt;/Title&gt;&lt;Template&gt;Journal Article&lt;/Template&gt;&lt;Star&gt;0&lt;/Star&gt;&lt;Tag&gt;0&lt;/Tag&gt;&lt;Author&gt;Zhang, Anjiang; Wang, Huayuan; Tang, Xinyao; Zheng, Yong; Yi, Xiaochoi; Yu, Kaibei&lt;/Author&gt;&lt;Year&gt;1998&lt;/Year&gt;&lt;Details&gt;&lt;_accessed&gt;63517926&lt;/_accessed&gt;&lt;_accession_num&gt;17253263&lt;/_accession_num&gt;&lt;_author_adr&gt;Department of Chemistry, Wenzhou Normal College, Wenzhou, Zhejiang, P. R. China.&lt;/_author_adr&gt;&lt;_collection_scope&gt;SCI;SCIE&lt;/_collection_scope&gt;&lt;_created&gt;63475834&lt;/_created&gt;&lt;_date&gt;51760800&lt;/_date&gt;&lt;_date_display&gt;1998 Jun&lt;/_date_display&gt;&lt;_db_updated&gt;CrossRef&lt;/_db_updated&gt;&lt;_doi&gt;10.1055/s-2006-957478&lt;/_doi&gt;&lt;_impact_factor&gt;   2.687&lt;/_impact_factor&gt;&lt;_isbn&gt;0032-0943&lt;/_isbn&gt;&lt;_issue&gt;5&lt;/_issue&gt;&lt;_journal&gt;Planta Medica&lt;/_journal&gt;&lt;_language&gt;eng&lt;/_language&gt;&lt;_marked_fields&gt;title;I|67|21_x0009__x000d__x000a_&lt;/_marked_fields&gt;&lt;_modified&gt;63517928&lt;/_modified&gt;&lt;_pages&gt;448-450&lt;/_pages&gt;&lt;_tertiary_title&gt;Planta Med&lt;/_tertiary_title&gt;&lt;_type_work&gt;Journal Article&lt;/_type_work&gt;&lt;_url&gt;http://www.thieme-connect.de/DOI/DOI?10.1055/s-2006-957478_x000d__x000a_http://www.thieme-connect.de/products/ejournals/pdf/10.1055/s-2006-957478.pdf&lt;/_url&gt;&lt;_volume&gt;64&lt;/_volume&gt;&lt;/Details&gt;&lt;Extra&gt;&lt;DBUID&gt;{B683312C-1AD1-45C7-B22A-B5A5F8BCFB38}&lt;/DBUID&gt;&lt;/Extra&gt;&lt;/Item&gt;&lt;/References&gt;&lt;/Group&gt;&lt;/Citation&gt;_x000a_"/>
    <w:docVar w:name="NE.Ref{1BBAD84B-A6CF-453B-A5BB-72585E711729}" w:val=" ADDIN NE.Ref.{1BBAD84B-A6CF-453B-A5BB-72585E711729}&lt;Citation&gt;&lt;Group&gt;&lt;References&gt;&lt;Item&gt;&lt;ID&gt;5103&lt;/ID&gt;&lt;UID&gt;{80566939-E0F0-4278-8DCA-28F65F315897}&lt;/UID&gt;&lt;Title&gt;暗紫贝母化学成分研究(Ⅰ)&lt;/Title&gt;&lt;Template&gt;Journal Article&lt;/Template&gt;&lt;Star&gt;0&lt;/Star&gt;&lt;Tag&gt;0&lt;/Tag&gt;&lt;Author&gt;余世春; 肖培根&lt;/Author&gt;&lt;Year&gt;1990&lt;/Year&gt;&lt;Details&gt;&lt;_accessed&gt;63810162&lt;/_accessed&gt;&lt;_author_aff&gt;中国医学科学院药用植物资源开发研究所;&lt;/_author_aff&gt;&lt;_collection_scope&gt;CSCD;PKU&lt;/_collection_scope&gt;&lt;_created&gt;63480898&lt;/_created&gt;&lt;_date&gt;47370240&lt;/_date&gt;&lt;_db_provider&gt;CNKI: 期刊&lt;/_db_provider&gt;&lt;_db_updated&gt;CNKI - Reference&lt;/_db_updated&gt;&lt;_issue&gt;1&lt;/_issue&gt;&lt;_journal&gt;中草药&lt;/_journal&gt;&lt;_keywords&gt;暗紫贝母;松贝辛;光谱特征&lt;/_keywords&gt;&lt;_language&gt;Chinese&lt;/_language&gt;&lt;_modified&gt;63810163&lt;/_modified&gt;&lt;_pages&gt;2-6+46&lt;/_pages&gt;&lt;_tertiary_title&gt;Chinese Traditional and Herbal Drugs&lt;/_tertiary_title&gt;&lt;_translated_author&gt;Yu, Shichun; Xiao, Peigen&lt;/_translated_author&gt;&lt;_translated_title&gt;Study on the chemical constituents of Unibract Fritillary (Fritillaria unibracteara) (I)&lt;/_translated_title&gt;&lt;_url&gt;http://kns.cnki.net/KCMS/detail/detail.aspx?FileName=ZCYO199001000&amp;amp;DbName=CJFQ1990&lt;/_url&gt;&lt;_volume&gt;21&lt;/_volume&gt;&lt;/Details&gt;&lt;Extra&gt;&lt;DBUID&gt;{B683312C-1AD1-45C7-B22A-B5A5F8BCFB38}&lt;/DBUID&gt;&lt;/Extra&gt;&lt;/Item&gt;&lt;/References&gt;&lt;/Group&gt;&lt;/Citation&gt;_x000a_"/>
    <w:docVar w:name="NE.Ref{1BD38621-5F4E-4029-8375-954A333EF621}" w:val=" ADDIN NE.Ref.{1BD38621-5F4E-4029-8375-954A333EF621}&lt;Citation&gt;&lt;Group&gt;&lt;References&gt;&lt;Item&gt;&lt;ID&gt;5329&lt;/ID&gt;&lt;UID&gt;{C50A225C-1AA9-41B0-94CE-55613D4D6FD4}&lt;/UID&gt;&lt;Title&gt;彭泽贝母中二萜类成分&lt;/Title&gt;&lt;Template&gt;Journal Article&lt;/Template&gt;&lt;Star&gt;0&lt;/Star&gt;&lt;Tag&gt;0&lt;/Tag&gt;&lt;Author&gt;刘红宁; 李飞; 罗永明; 朱卫丰; 颜冬梅; 黄兴发&lt;/Author&gt;&lt;Year&gt;2007&lt;/Year&gt;&lt;Details&gt;&lt;_accessed&gt;63522648&lt;/_accessed&gt;&lt;_author_aff&gt;江西中医学院;江西中医学院;江西中医学院;江西中医学院;江西中医学院;江西中医学院 江西南昌330006;江西南昌330006;江西南昌330006;江西南昌330006;江西南昌330006;江西南昌330006&lt;/_author_aff&gt;&lt;_collection_scope&gt;CSCD;PKU&lt;/_collection_scope&gt;&lt;_created&gt;63521202&lt;/_created&gt;&lt;_date&gt;56730240&lt;/_date&gt;&lt;_db_provider&gt;CNKI: 期刊&lt;/_db_provider&gt;&lt;_db_updated&gt;CNKI - Reference&lt;/_db_updated&gt;&lt;_issue&gt;11&lt;/_issue&gt;&lt;_journal&gt;药学学报&lt;/_journal&gt;&lt;_keywords&gt;彭泽贝母;化学成分;ent-16;17-epoxy-kauran-3α-ol&lt;/_keywords&gt;&lt;_language&gt;Chinese&lt;/_language&gt;&lt;_modified&gt;63522650&lt;/_modified&gt;&lt;_pages&gt;1152-1154&lt;/_pages&gt;&lt;_tertiary_title&gt;Acta Pharmaceutica Sinica&lt;/_tertiary_title&gt;&lt;_translated_author&gt;Hongning, Liu; Li, Fei; Luo, Yongming; Zhu, Weifeng; Yan, Dongmei; Huang, Xingfa&lt;/_translated_author&gt;&lt;_translated_title&gt;Diterpenoids from bulbs of Fritillaria monanth&lt;/_translated_title&gt;&lt;_url&gt;http://kns.cnki.net/KCMS/detail/detail.aspx?FileName=YXXB200711006&amp;amp;DbName=CJFQ2007&lt;/_url&gt;&lt;_volume&gt;42&lt;/_volume&gt;&lt;/Details&gt;&lt;Extra&gt;&lt;DBUID&gt;{B683312C-1AD1-45C7-B22A-B5A5F8BCFB38}&lt;/DBUID&gt;&lt;/Extra&gt;&lt;/Item&gt;&lt;/References&gt;&lt;/Group&gt;&lt;/Citation&gt;_x000a_"/>
    <w:docVar w:name="NE.Ref{1C430EF3-CE6C-4B03-9716-3DB1EFBB342B}" w:val=" ADDIN NE.Ref.{1C430EF3-CE6C-4B03-9716-3DB1EFBB342B}&lt;Citation&gt;&lt;Group&gt;&lt;References&gt;&lt;Item&gt;&lt;ID&gt;5339&lt;/ID&gt;&lt;UID&gt;{2C58B407-0DD3-4A71-ABF9-66F9399B0F85}&lt;/UID&gt;&lt;Title&gt;Alkaloid compounds of the bulbus of Fritillaria walujewii&lt;/Title&gt;&lt;Template&gt;Journal Article&lt;/Template&gt;&lt;Star&gt;0&lt;/Star&gt;&lt;Tag&gt;0&lt;/Tag&gt;&lt;Author&gt;Hong, Seong-Sook; Kim, Yang-ll; Kwon, Yong-Soo; Kim, Chang-Min&lt;/Author&gt;&lt;Year&gt;1998&lt;/Year&gt;&lt;Details&gt;&lt;_accessed&gt;63528087&lt;/_accessed&gt;&lt;_created&gt;63526798&lt;/_created&gt;&lt;_issue&gt;2&lt;/_issue&gt;&lt;_journal&gt;Kor. J. Pharmacogn.&lt;/_journal&gt;&lt;_language&gt;韩语&lt;/_language&gt;&lt;_marked_fields&gt;title;I|37|21_x0009__x000d__x000a_&lt;/_marked_fields&gt;&lt;_modified&gt;63528087&lt;/_modified&gt;&lt;_pages&gt;104-109&lt;/_pages&gt;&lt;_volume&gt;29&lt;/_volume&gt;&lt;/Details&gt;&lt;Extra&gt;&lt;DBUID&gt;{B683312C-1AD1-45C7-B22A-B5A5F8BCFB38}&lt;/DBUID&gt;&lt;/Extra&gt;&lt;/Item&gt;&lt;/References&gt;&lt;/Group&gt;&lt;/Citation&gt;_x000a_"/>
    <w:docVar w:name="NE.Ref{1C7D324D-3DF2-45D6-B542-EB10B56A76AD}" w:val=" ADDIN NE.Ref.{1C7D324D-3DF2-45D6-B542-EB10B56A76AD}&lt;Citation&gt;&lt;Group&gt;&lt;References&gt;&lt;Item&gt;&lt;ID&gt;4867&lt;/ID&gt;&lt;UID&gt;{545D5401-BE07-47F0-AC54-5B129C0F236F}&lt;/UID&gt;&lt;Title&gt;Steroidal alkaloids from bulbs of Fritillaria lichuanensis&lt;/Title&gt;&lt;Template&gt;Journal Article&lt;/Template&gt;&lt;Star&gt;0&lt;/Star&gt;&lt;Tag&gt;0&lt;/Tag&gt;&lt;Author&gt;Pi, Hui-Fang; Ruan, Han-Li; Zhang, Yong-Hui; Niu, Lei-Ming; Wu, Ji-Zhou&lt;/Author&gt;&lt;Year&gt;2006&lt;/Year&gt;&lt;Details&gt;&lt;_accessed&gt;63517892&lt;/_accessed&gt;&lt;_collection_scope&gt;SCIE&lt;/_collection_scope&gt;&lt;_created&gt;63475834&lt;/_created&gt;&lt;_db_updated&gt;CrossRef&lt;/_db_updated&gt;&lt;_doi&gt;10.1080/10286020500530797&lt;/_doi&gt;&lt;_impact_factor&gt;   1.345&lt;/_impact_factor&gt;&lt;_isbn&gt;1028-6020&lt;/_isbn&gt;&lt;_issue&gt;1-2&lt;/_issue&gt;&lt;_journal&gt;Journal of Asian Natural Products Research&lt;/_journal&gt;&lt;_marked_fields&gt;title;I|35|24_x0009__x000d__x000a_&lt;/_marked_fields&gt;&lt;_modified&gt;63546405&lt;/_modified&gt;&lt;_pages&gt;133-136&lt;/_pages&gt;&lt;_tertiary_title&gt;Journal of Asian Natural Products Research&lt;/_tertiary_title&gt;&lt;_url&gt;http://www.tandfonline.com/doi/abs/10.1080/10286020500530797_x000d__x000a_http://www.tandfonline.com/doi/pdf/10.1080/10256018808623883&lt;/_url&gt;&lt;_volume&gt;8&lt;/_volume&gt;&lt;/Details&gt;&lt;Extra&gt;&lt;DBUID&gt;{B683312C-1AD1-45C7-B22A-B5A5F8BCFB38}&lt;/DBUID&gt;&lt;/Extra&gt;&lt;/Item&gt;&lt;/References&gt;&lt;/Group&gt;&lt;/Citation&gt;_x000a_"/>
    <w:docVar w:name="NE.Ref{1CCE8647-1B5F-459C-BD8E-C63CD633E33C}" w:val=" ADDIN NE.Ref.{1CCE8647-1B5F-459C-BD8E-C63CD633E33C}&lt;Citation&gt;&lt;Group&gt;&lt;References&gt;&lt;Item&gt;&lt;ID&gt;5199&lt;/ID&gt;&lt;UID&gt;{1FE24261-2997-4288-B1F8-55014C652519}&lt;/UID&gt;&lt;Title&gt;Investigation of association of chemical profiles with the tracheobronchial relaxant activity of Chinese medicinal herb Beimu derived from various Fritillaria species&lt;/Title&gt;&lt;Template&gt;Journal Article&lt;/Template&gt;&lt;Star&gt;0&lt;/Star&gt;&lt;Tag&gt;0&lt;/Tag&gt;&lt;Author&gt;Wu, Xu; Chan, Shun-wan; Ma, Jiang; Li, Ping; Shaw, Pang-chui; Lin, Ge&lt;/Author&gt;&lt;Year&gt;2018&lt;/Year&gt;&lt;Details&gt;&lt;_accessed&gt;63517850&lt;/_accessed&gt;&lt;_collection_scope&gt;SCI;SCIE&lt;/_collection_scope&gt;&lt;_created&gt;63516129&lt;/_created&gt;&lt;_db_updated&gt;CrossRef&lt;/_db_updated&gt;&lt;_doi&gt;10.1016/j.jep.2017.08.027&lt;/_doi&gt;&lt;_impact_factor&gt;   3.690&lt;/_impact_factor&gt;&lt;_isbn&gt;03788741&lt;/_isbn&gt;&lt;_journal&gt;Journal of Ethnopharmacology&lt;/_journal&gt;&lt;_marked_fields&gt;title;I|148|11_x0009__x000d__x000a_&lt;/_marked_fields&gt;&lt;_modified&gt;63517851&lt;/_modified&gt;&lt;_pages&gt;39-46&lt;/_pages&gt;&lt;_tertiary_title&gt;Journal of Ethnopharmacology&lt;/_tertiary_title&gt;&lt;_url&gt;https://linkinghub.elsevier.com/retrieve/pii/S0378874117306852_x000d__x000a_https://api.elsevier.com/content/article/PII:S0378874117306852?httpAccept=text/xml&lt;/_url&gt;&lt;_volume&gt;210&lt;/_volume&gt;&lt;/Details&gt;&lt;Extra&gt;&lt;DBUID&gt;{B683312C-1AD1-45C7-B22A-B5A5F8BCFB38}&lt;/DBUID&gt;&lt;/Extra&gt;&lt;/Item&gt;&lt;/References&gt;&lt;/Group&gt;&lt;/Citation&gt;_x000a_"/>
    <w:docVar w:name="NE.Ref{1D3E2749-4B2F-46E7-AB45-D0EB683A6FC4}" w:val=" ADDIN NE.Ref.{1D3E2749-4B2F-46E7-AB45-D0EB683A6FC4}&lt;Citation&gt;&lt;Group&gt;&lt;References&gt;&lt;Item&gt;&lt;ID&gt;4896&lt;/ID&gt;&lt;UID&gt;{7B895655-C4E3-4341-87DE-3B4E2301608A}&lt;/UID&gt;&lt;Title&gt;A novel steroidal alkaloid from Fritillaria shuchengensis&lt;/Title&gt;&lt;Template&gt;Journal Article&lt;/Template&gt;&lt;Star&gt;0&lt;/Star&gt;&lt;Tag&gt;0&lt;/Tag&gt;&lt;Author&gt;Huang, Shuai; Zhou, Xian-li; Wen, Juan; Wang, Cui-juan; Wang, Hong-yan; Shan, Lian-hai; Weng, Jie&lt;/Author&gt;&lt;Year&gt;2013&lt;/Year&gt;&lt;Details&gt;&lt;_accessed&gt;63506118&lt;/_accessed&gt;&lt;_accession_num&gt;22886818&lt;/_accession_num&gt;&lt;_author_adr&gt;School of Life Science and Engineering, Southwest Jiaotong University, Chengdu, 610031, Sichuan, People&amp;apos;s Republic of China.&lt;/_author_adr&gt;&lt;_collection_scope&gt;SCIE&lt;/_collection_scope&gt;&lt;_created&gt;63475834&lt;/_created&gt;&lt;_date&gt;59693760&lt;/_date&gt;&lt;_date_display&gt;2013 Jul&lt;/_date_display&gt;&lt;_db_updated&gt;CrossRef&lt;/_db_updated&gt;&lt;_doi&gt;10.1007/s11418-012-0702-7&lt;/_doi&gt;&lt;_impact_factor&gt;   2.055&lt;/_impact_factor&gt;&lt;_isbn&gt;1340-3443&lt;/_isbn&gt;&lt;_issue&gt;3&lt;/_issue&gt;&lt;_journal&gt;Journal of Natural Medicines&lt;/_journal&gt;&lt;_language&gt;eng&lt;/_language&gt;&lt;_marked_fields&gt;title;I|33|25_x0009__x000d__x000a_&lt;/_marked_fields&gt;&lt;_modified&gt;63506118&lt;/_modified&gt;&lt;_pages&gt;647-651&lt;/_pages&gt;&lt;_subject_headings&gt;Alkaloids/chemistry/*isolation &amp;amp; purification/pharmacology; Caco-2 Cells; Cell Proliferation/drug effects; Cell Survival/drug effects; Cevanes/isolation &amp;amp; purification; Dose-Response Relationship, Drug; Fritillaria/*chemistry; HeLa Cells; Hep G2 Cells; Humans; Inhibitory Concentration 50; MCF-7 Cells; Molecular Structure; Phytosterols/chemistry/*isolation &amp;amp; purification/pharmacology; Plant Roots/chemistry; Plants, Medicinal; Steroids/chemistry/*isolation &amp;amp; purification/pharmacology&lt;/_subject_headings&gt;&lt;_tertiary_title&gt;J Nat Med&lt;/_tertiary_title&gt;&lt;_type_work&gt;Journal Article; Research Support, Non-U.S. Gov&amp;apos;t&lt;/_type_work&gt;&lt;_url&gt;http://link.springer.com/10.1007/s11418-012-0702-7_x000d__x000a_http://link.springer.com/content/pdf/10.1007/s11418-012-0702-7&lt;/_url&gt;&lt;_volume&gt;67&lt;/_volume&gt;&lt;/Details&gt;&lt;Extra&gt;&lt;DBUID&gt;{B683312C-1AD1-45C7-B22A-B5A5F8BCFB38}&lt;/DBUID&gt;&lt;/Extra&gt;&lt;/Item&gt;&lt;/References&gt;&lt;/Group&gt;&lt;/Citation&gt;_x000a_"/>
    <w:docVar w:name="NE.Ref{1D9D95B2-B029-4B82-923C-75091F65B484}" w:val=" ADDIN NE.Ref.{1D9D95B2-B029-4B82-923C-75091F65B484}&lt;Citation&gt;&lt;Group&gt;&lt;References&gt;&lt;Item&gt;&lt;ID&gt;4888&lt;/ID&gt;&lt;UID&gt;{50BA579B-55C8-4539-86D4-BD318C8D016C}&lt;/UID&gt;&lt;Title&gt;Steroidal alkaloids from the bulbs of Fritillaria unibracteata&lt;/Title&gt;&lt;Template&gt;Journal Article&lt;/Template&gt;&lt;Star&gt;0&lt;/Star&gt;&lt;Tag&gt;0&lt;/Tag&gt;&lt;Author&gt;Zhang, Qing-Jian; Zheng, Zhong-Fei; Yu, De-Quan&lt;/Author&gt;&lt;Year&gt;2011&lt;/Year&gt;&lt;Details&gt;&lt;_accessed&gt;63517870&lt;/_accessed&gt;&lt;_accession_num&gt;22115033&lt;/_accession_num&gt;&lt;_author_adr&gt;State Key Laboratory of Bioactive Substance and Function of Natural Medicines, Institute of Materia Medica, Chinese Academy of Medical Sciences and Peking Union Medical College, Beijing 100050, China.&lt;/_author_adr&gt;&lt;_collection_scope&gt;SCIE&lt;/_collection_scope&gt;&lt;_created&gt;63475834&lt;/_created&gt;&lt;_date&gt;58861440&lt;/_date&gt;&lt;_date_display&gt;2011 Dec&lt;/_date_display&gt;&lt;_db_updated&gt;CrossRef&lt;/_db_updated&gt;&lt;_doi&gt;10.1080/10286020.2011.619980&lt;/_doi&gt;&lt;_impact_factor&gt;   1.345&lt;/_impact_factor&gt;&lt;_isbn&gt;1028-6020&lt;/_isbn&gt;&lt;_issue&gt;12&lt;/_issue&gt;&lt;_journal&gt;Journal of Asian Natural Products Research&lt;/_journal&gt;&lt;_language&gt;eng&lt;/_language&gt;&lt;_marked_fields&gt;title;I|39|24_x0009__x000d__x000a_&lt;/_marked_fields&gt;&lt;_modified&gt;63517870&lt;/_modified&gt;&lt;_pages&gt;1098-1103&lt;/_pages&gt;&lt;_subject_headings&gt;Alkaloids/chemistry/*isolation &amp;amp; purification/pharmacology; Animals; Cevanes/chemistry/pharmacology; Fritillaria/*chemistry; Molecular Structure; Neuroprotective Agents/chemistry/*isolation &amp;amp; purification/pharmacology; PC12 Cells; Plant Roots/chemistry; Plants, Medicinal/*chemistry; Rats; Steroids/chemistry/*isolation &amp;amp; purification/pharmacology&lt;/_subject_headings&gt;&lt;_tertiary_title&gt;Journal of Asian Natural Products Research&lt;/_tertiary_title&gt;&lt;_type_work&gt;Journal Article; Research Support, Non-U.S. Gov&amp;apos;t&lt;/_type_work&gt;&lt;_url&gt;http://www.tandfonline.com/doi/abs/10.1080/10286020.2011.619980_x000d__x000a_http://www.tandfonline.com/doi/pdf/10.1080/10256018808623883&lt;/_url&gt;&lt;_volume&gt;13&lt;/_volume&gt;&lt;/Details&gt;&lt;Extra&gt;&lt;DBUID&gt;{B683312C-1AD1-45C7-B22A-B5A5F8BCFB38}&lt;/DBUID&gt;&lt;/Extra&gt;&lt;/Item&gt;&lt;/References&gt;&lt;/Group&gt;&lt;/Citation&gt;_x000a_"/>
    <w:docVar w:name="NE.Ref{1E1E2D79-26DB-4DBC-A916-5A0DD424FB2D}" w:val=" ADDIN NE.Ref.{1E1E2D79-26DB-4DBC-A916-5A0DD424FB2D}&lt;Citation&gt;&lt;Group&gt;&lt;References&gt;&lt;Item&gt;&lt;ID&gt;4953&lt;/ID&gt;&lt;UID&gt;{BD4DBD19-A195-48A9-94BE-8F69618052B9}&lt;/UID&gt;&lt;Title&gt;Isosteroid alkaloids from Fritillaria cirrhosa bulbus as inhibitors of cigarette smoke-induced oxidative stress&lt;/Title&gt;&lt;Template&gt;Journal Article&lt;/Template&gt;&lt;Star&gt;0&lt;/Star&gt;&lt;Tag&gt;0&lt;/Tag&gt;&lt;Author&gt;Liu, Simei; Yang, Tiechui; Ming, Tse Wai; Gaun, Tse Kathy Wai; Zhou, Ting; Wang, Shu; Ye, Bengui&lt;/Author&gt;&lt;Year&gt;2020&lt;/Year&gt;&lt;Details&gt;&lt;_accessed&gt;63515065&lt;/_accessed&gt;&lt;_accession_num&gt;31760067&lt;/_accession_num&gt;&lt;_author_adr&gt;Key Laboratory of Drug-Targeting, Drug Delivery System of the Education Ministry  and Sichuan Province, Sichuan Engineering Laboratory for Plant-Sourced Drug, Sichuan Research Center for Drug Precision Industrial Technology, West China School of Pharmacy, Sichuan University, Chengdu 610041, China.; Nin Jiom Medicine Manufactory (H.K.) Limited, Hongkong, China.; Nin Jiom Medicine Manufactory (H.K.) Limited, Hongkong, China.; Nin Jiom Medicine Manufactory (H.K.) Limited, Hongkong, China.; Key Laboratory of Drug-Targeting, Drug Delivery System of the Education Ministry  and Sichuan Province, Sichuan Engineering Laboratory for Plant-Sourced Drug, Sichuan Research Center for Drug Precision Industrial Technology, West China School of Pharmacy, Sichuan University, Chengdu 610041, China.; Key Laboratory of Drug-Targeting, Drug Delivery System of the Education Ministry  and Sichuan Province, Sichuan Engineering Laboratory for Plant-Sourced Drug, Sichuan Research Center for Drug Precision Industrial Technology, West China School of Pharmacy, Sichuan University, Chengdu 610041, China.; Key Laboratory of Drug-Targeting, Drug Delivery System of the Education Ministry  and Sichuan Province, Sichuan Engineering Laboratory for Plant-Sourced Drug, Sichuan Research Center for Drug Precision Industrial Technology, West China School of Pharmacy, Sichuan University, Chengdu 610041, China. Electronic address: benguiye513@163.com.&lt;/_author_adr&gt;&lt;_collection_scope&gt;SCIE&lt;/_collection_scope&gt;&lt;_created&gt;63475834&lt;/_created&gt;&lt;_date&gt;63113760&lt;/_date&gt;&lt;_date_display&gt;2020 Jan&lt;/_date_display&gt;&lt;_db_updated&gt;CrossRef&lt;/_db_updated&gt;&lt;_doi&gt;10.1016/j.fitote.2019.104434&lt;/_doi&gt;&lt;_impact_factor&gt;   2.527&lt;/_impact_factor&gt;&lt;_isbn&gt;0367326X&lt;/_isbn&gt;&lt;_journal&gt;Fitoterapia&lt;/_journal&gt;&lt;_keywords&gt;Fritillaria cirrhosa bulbus; HO-1; Isosteroid alkaloids; Macrophages; Nrf2; Oxidative stress&lt;/_keywords&gt;&lt;_language&gt;eng&lt;/_language&gt;&lt;_marked_fields&gt;title;I|27|20_x0009__x000d__x000a_&lt;/_marked_fields&gt;&lt;_modified&gt;63515065&lt;/_modified&gt;&lt;_ori_publication&gt;Copyright (c) 2019 Elsevier B.V. All rights reserved.&lt;/_ori_publication&gt;&lt;_pages&gt;104434&lt;/_pages&gt;&lt;_subject_headings&gt;Alkaloids/isolation &amp;amp; purification/*pharmacology; Animals; Fritillaria/*chemistry; Glutathione/metabolism; Heme Oxygenase-1/metabolism; Membrane Proteins/metabolism; Mice; Molecular Structure; NF-E2-Related Factor 2/metabolism; Oxidative Stress/*drug effects; Phytochemicals/isolation &amp;amp; purification/pharmacology; Plant Roots/chemistry; Plants, Medicinal/chemistry; RAW 264.7 Cells; Reactive Oxygen Species/metabolism; Smoke/*adverse effects; Structure-Activity Relationship; Tobacco Products&lt;/_subject_headings&gt;&lt;_tertiary_title&gt;Fitoterapia&lt;/_tertiary_title&gt;&lt;_type_work&gt;Journal Article&lt;/_type_work&gt;&lt;_url&gt;https://linkinghub.elsevier.com/retrieve/pii/S0367326X19320933_x000d__x000a_https://api.elsevier.com/content/article/PII:S0367326X19320933?httpAccept=text/xml&lt;/_url&gt;&lt;_volume&gt;140&lt;/_volume&gt;&lt;/Details&gt;&lt;Extra&gt;&lt;DBUID&gt;{B683312C-1AD1-45C7-B22A-B5A5F8BCFB38}&lt;/DBUID&gt;&lt;/Extra&gt;&lt;/Item&gt;&lt;/References&gt;&lt;/Group&gt;&lt;/Citation&gt;_x000a_"/>
    <w:docVar w:name="NE.Ref{1E24033E-A28D-41CA-ABA7-8E15B262D823}" w:val=" ADDIN NE.Ref.{1E24033E-A28D-41CA-ABA7-8E15B262D823}&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1E9859D9-A458-4CB0-A223-DB9B21173EF0}" w:val=" ADDIN NE.Ref.{1E9859D9-A458-4CB0-A223-DB9B21173EF0}&lt;Citation&gt;&lt;Group&gt;&lt;References&gt;&lt;Item&gt;&lt;ID&gt;5321&lt;/ID&gt;&lt;UID&gt;{10E97EEB-DD72-4500-BCA6-5D6363726AFD}&lt;/UID&gt;&lt;Title&gt;浙贝母新鲜鳞茎化学成分的研究&lt;/Title&gt;&lt;Template&gt;Journal Article&lt;/Template&gt;&lt;Star&gt;0&lt;/Star&gt;&lt;Tag&gt;0&lt;/Tag&gt;&lt;Author&gt;张建兴; 劳爱娜; 徐任生&lt;/Author&gt;&lt;Year&gt;1993&lt;/Year&gt;&lt;Details&gt;&lt;_accessed&gt;63522670&lt;/_accessed&gt;&lt;_author_aff&gt;中国科学院上海药物研究所;中国科学院上海药物研究所;中国科学院上海药物研究所 200031_x000d__x000a__x000d__x000a__x000d__x000a__x000d__x000a__x000d__x000a__x000d__x000a__x000d__x000a__x000d__x000a_;200031_x000d__x000a__x000d__x000a__x000d__x000a__x000d__x000a__x000d__x000a__x000d__x000a__x000d__x000a__x000d__x000a_;200031&lt;/_author_aff&gt;&lt;_collection_scope&gt;CSCD;PKU&lt;/_collection_scope&gt;&lt;_created&gt;63521202&lt;/_created&gt;&lt;_date&gt;49173120&lt;/_date&gt;&lt;_db_provider&gt;CNKI: 期刊&lt;/_db_provider&gt;&lt;_db_updated&gt;CNKI - Reference&lt;/_db_updated&gt;&lt;_issue&gt;6&lt;/_issue&gt;&lt;_journal&gt;中国中药杂志&lt;/_journal&gt;&lt;_keywords&gt;浙贝母;浙贝宁;对映-贝壳杉烷-16β;17-二醇;贝母辛;β-谷甾醇&lt;/_keywords&gt;&lt;_language&gt;Chinese&lt;/_language&gt;&lt;_modified&gt;63522675&lt;/_modified&gt;&lt;_pages&gt;354-355+382&lt;/_pages&gt;&lt;_tertiary_title&gt;China Journal of Chinese Materia Medica&lt;/_tertiary_title&gt;&lt;_translated_author&gt;Zhang, Jianxing; Lao, Aina; Xu, Rengsheng&lt;/_translated_author&gt;&lt;_translated_title&gt;Studies on the chemical constituents of fresh bulbs of Fritillaria thunbergii Miq&lt;/_translated_title&gt;&lt;_url&gt;http://kns.cnki.net/KCMS/detail/detail.aspx?FileName=ZGZY199306017&amp;amp;DbName=CJFQ1993&lt;/_url&gt;&lt;_volume&gt;18&lt;/_volume&gt;&lt;/Details&gt;&lt;Extra&gt;&lt;DBUID&gt;{B683312C-1AD1-45C7-B22A-B5A5F8BCFB38}&lt;/DBUID&gt;&lt;/Extra&gt;&lt;/Item&gt;&lt;/References&gt;&lt;/Group&gt;&lt;/Citation&gt;_x000a_"/>
    <w:docVar w:name="NE.Ref{1EF6C590-4755-4D19-8AB7-B40109A4961B}" w:val=" ADDIN NE.Ref.{1EF6C590-4755-4D19-8AB7-B40109A4961B}&lt;Citation&gt;&lt;Group&gt;&lt;References&gt;&lt;Item&gt;&lt;ID&gt;5312&lt;/ID&gt;&lt;UID&gt;{6F804155-BD54-49FB-B8C9-77E1205082EC}&lt;/UID&gt;&lt;Title&gt;川贝母生物碱类成分的研究&lt;/Title&gt;&lt;Template&gt;Journal Article&lt;/Template&gt;&lt;Star&gt;0&lt;/Star&gt;&lt;Tag&gt;0&lt;/Tag&gt;&lt;Author&gt;曹新伟; 张萌; 李军; 肖培根; 陈四保; 陈士林&lt;/Author&gt;&lt;Year&gt;2009&lt;/Year&gt;&lt;Details&gt;&lt;_accessed&gt;63528073&lt;/_accessed&gt;&lt;_author_aff&gt;中国医学科学院北京协和医学院药用植物研究所;深圳市中药药学及分子药理学研究重点实验室;香港科技大学生物系暨中药研发中心;&lt;/_author_aff&gt;&lt;_collection_scope&gt;CSCD;PKU&lt;/_collection_scope&gt;&lt;_created&gt;63521163&lt;/_created&gt;&lt;_date&gt;57345120&lt;/_date&gt;&lt;_db_provider&gt;CNKI: 期刊&lt;/_db_provider&gt;&lt;_db_updated&gt;CNKI - Reference&lt;/_db_updated&gt;&lt;_issue&gt;1&lt;/_issue&gt;&lt;_journal&gt;中草药&lt;/_journal&gt;&lt;_keywords&gt;百合科;贝母属;川贝母;生物碱&lt;/_keywords&gt;&lt;_language&gt;Chinese&lt;/_language&gt;&lt;_modified&gt;63810154&lt;/_modified&gt;&lt;_pages&gt;15-17&lt;/_pages&gt;&lt;_tertiary_title&gt;Chinese Traditional and Herbal Drugs&lt;/_tertiary_title&gt;&lt;_translated_author&gt;Cao, Xinwei; Li, Meng; Li, Jun; Xiao, Peigen; Chen, Sibao; Chen, Shilin&lt;/_translated_author&gt;&lt;_translated_title&gt;Alkaloid constituents of Fritillaria cirrhosa&lt;/_translated_title&gt;&lt;_url&gt;http://kns.cnki.net/KCMS/detail/detail.aspx?FileName=ZCYO200901006&amp;amp;DbName=CJFQ2009&lt;/_url&gt;&lt;_volume&gt;40&lt;/_volume&gt;&lt;/Details&gt;&lt;Extra&gt;&lt;DBUID&gt;{B683312C-1AD1-45C7-B22A-B5A5F8BCFB38}&lt;/DBUID&gt;&lt;/Extra&gt;&lt;/Item&gt;&lt;/References&gt;&lt;/Group&gt;&lt;/Citation&gt;_x000a_"/>
    <w:docVar w:name="NE.Ref{200CC750-31D3-4078-B911-614E4E96FE04}" w:val=" ADDIN NE.Ref.{200CC750-31D3-4078-B911-614E4E96FE04}&lt;Citation&gt;&lt;Group&gt;&lt;References&gt;&lt;Item&gt;&lt;ID&gt;4915&lt;/ID&gt;&lt;UID&gt;{DA85BA4A-5C93-4CD2-8D84-34875A8EB306}&lt;/UID&gt;&lt;Title&gt;Characterization of the isosteroidal alkaloid chuanbeinone from bulbus of Fritillaria pallidiflora as novel antitumor agent in vitro and in vivo&lt;/Title&gt;&lt;Template&gt;Journal Article&lt;/Template&gt;&lt;Star&gt;0&lt;/Star&gt;&lt;Tag&gt;0&lt;/Tag&gt;&lt;Author&gt;Wang, Dongdong; Li, Zu; Zhang, Li; Atanasov, Atanas; Wang, Shu&lt;/Author&gt;&lt;Year&gt;2016&lt;/Year&gt;&lt;Details&gt;&lt;_accessed&gt;63512400&lt;/_accessed&gt;&lt;_accession_num&gt;26584458&lt;/_accession_num&gt;&lt;_author_adr&gt;Department of Pharmacognosy, West China College of Pharmacy, Sichuan University,  Chengdu, PR China.; Department of Pharmacognosy, West China College of Pharmacy, Sichuan University,  Chengdu, PR China.; Department of Pharmacognosy, West China College of Pharmacy, Sichuan University,  Chengdu, PR China.; Department of Pharmacognosy, Faculty of Life Sciences, University of Vienna, Vienna, Austria.; Department of Pharmacognosy, West China College of Pharmacy, Sichuan University,  Chengdu, PR China.&lt;/_author_adr&gt;&lt;_collection_scope&gt;SCI;SCIE&lt;/_collection_scope&gt;&lt;_created&gt;63475834&lt;/_created&gt;&lt;_date&gt;60948000&lt;/_date&gt;&lt;_date_display&gt;2016 Feb&lt;/_date_display&gt;&lt;_db_updated&gt;CrossRef&lt;/_db_updated&gt;&lt;_doi&gt;10.1055/s-0035-1558156&lt;/_doi&gt;&lt;_impact_factor&gt;   2.687&lt;/_impact_factor&gt;&lt;_isbn&gt;0032-0943&lt;/_isbn&gt;&lt;_issue&gt;3&lt;/_issue&gt;&lt;_journal&gt;Planta Medica&lt;/_journal&gt;&lt;_language&gt;eng&lt;/_language&gt;&lt;_marked_fields&gt;title;I|75|24_x0009_I|124|9_x0009_I|137|8_x0009__x000d__x000a_&lt;/_marked_fields&gt;&lt;_modified&gt;63538148&lt;/_modified&gt;&lt;_ori_publication&gt;Georg Thieme Verlag KG Stuttgart . New York.&lt;/_ori_publication&gt;&lt;_pages&gt;195-204&lt;/_pages&gt;&lt;_subject_headings&gt;Animals; Antineoplastic Agents, Phytogenic/isolation &amp;amp; purification/*pharmacology; Cell Line, Tumor; Drug Screening Assays, Antitumor; Drugs, Chinese Herbal/isolation &amp;amp; purification/*pharmacology; Fritillaria/*chemistry; Mice; Mice, Inbred C57BL; Mice, Inbred ICR; Molecular Structure; Phytosterols/isolation &amp;amp; purification/*pharmacology; Steroids/chemistry/isolation &amp;amp; purification/*pharmacology&lt;/_subject_headings&gt;&lt;_tertiary_title&gt;Planta Med&lt;/_tertiary_title&gt;&lt;_type_work&gt;Journal Article; Research Support, Non-U.S. Gov&amp;apos;t&lt;/_type_work&gt;&lt;_url&gt;http://www.thieme-connect.de/DOI/DOI?10.1055/s-0035-1558156_x000d__x000a_http://www.thieme-connect.de/products/ejournals/pdf/10.1055/s-0035-1558156.pdf&lt;/_url&gt;&lt;_volume&gt;82&lt;/_volume&gt;&lt;/Details&gt;&lt;Extra&gt;&lt;DBUID&gt;{B683312C-1AD1-45C7-B22A-B5A5F8BCFB38}&lt;/DBUID&gt;&lt;/Extra&gt;&lt;/Item&gt;&lt;/References&gt;&lt;/Group&gt;&lt;/Citation&gt;_x000a_"/>
    <w:docVar w:name="NE.Ref{21497EEB-6AB4-431C-81FB-FBE9E719E4B7}" w:val=" ADDIN NE.Ref.{21497EEB-6AB4-431C-81FB-FBE9E719E4B7}&lt;Citation&gt;&lt;Group&gt;&lt;References&gt;&lt;Item&gt;&lt;ID&gt;5332&lt;/ID&gt;&lt;UID&gt;{C751A312-96A0-4977-999D-E6BC542986B8}&lt;/UID&gt;&lt;Title&gt;伊贝母中非生物碱类化学成分的分离与鉴定&lt;/Title&gt;&lt;Template&gt;Journal Article&lt;/Template&gt;&lt;Star&gt;0&lt;/Star&gt;&lt;Tag&gt;0&lt;/Tag&gt;&lt;Author&gt;李文玲; 布仁; 陈朝军; 俞腾飞; 王金辉&lt;/Author&gt;&lt;Year&gt;2013&lt;/Year&gt;&lt;Details&gt;&lt;_accessed&gt;63528067&lt;/_accessed&gt;&lt;_author_aff&gt;内蒙古医科大学药学院;沈阳药科大学中药学院;&lt;/_author_aff&gt;&lt;_created&gt;63521202&lt;/_created&gt;&lt;_date&gt;59539680&lt;/_date&gt;&lt;_db_provider&gt;CNKI: 期刊&lt;/_db_provider&gt;&lt;_db_updated&gt;CNKI - Reference&lt;/_db_updated&gt;&lt;_issue&gt;3&lt;/_issue&gt;&lt;_journal&gt;中国现代中药&lt;/_journal&gt;&lt;_keywords&gt;伊贝母;非生物碱;化学成分;结构鉴定&lt;/_keywords&gt;&lt;_language&gt;Chinese&lt;/_language&gt;&lt;_modified&gt;63528073&lt;/_modified&gt;&lt;_pages&gt;175-177&lt;/_pages&gt;&lt;_tertiary_title&gt;Modern Chinese Medicine&lt;/_tertiary_title&gt;&lt;_translated_author&gt;Li, Wen-ling; Bu, Ren; Chen, Chao-jun; Yu, Teng-fei; Wang, Jin-hui&lt;/_translated_author&gt;&lt;_translated_title&gt;Isolation and identification of non-alkaloid constituents from Fritillaria pallidiflora Schrenk&lt;/_translated_title&gt;&lt;_url&gt;http://kns.cnki.net/KCMS/detail/detail.aspx?FileName=YJXX201303006&amp;amp;DbName=CJFQ2013&lt;/_url&gt;&lt;_volume&gt;15&lt;/_volume&gt;&lt;/Details&gt;&lt;Extra&gt;&lt;DBUID&gt;{B683312C-1AD1-45C7-B22A-B5A5F8BCFB38}&lt;/DBUID&gt;&lt;/Extra&gt;&lt;/Item&gt;&lt;/References&gt;&lt;/Group&gt;&lt;/Citation&gt;_x000a_"/>
    <w:docVar w:name="NE.Ref{219B2FF3-8BE0-488A-B462-62EA79328EC6}" w:val=" ADDIN NE.Ref.{219B2FF3-8BE0-488A-B462-62EA79328EC6}&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21AE1CE2-382C-405C-B7F5-BC591A45C6D3}" w:val=" ADDIN NE.Ref.{21AE1CE2-382C-405C-B7F5-BC591A45C6D3}&lt;Citation&gt;&lt;Group&gt;&lt;References&gt;&lt;Item&gt;&lt;ID&gt;5340&lt;/ID&gt;&lt;UID&gt;{3D822949-6401-4B07-B5AE-85EFB708D52E}&lt;/UID&gt;&lt;Title&gt;Two new Isosteroid alkaloids from Fritillaria monatha Migo (Ⅲ)&lt;/Title&gt;&lt;Template&gt;Journal Article&lt;/Template&gt;&lt;Star&gt;0&lt;/Star&gt;&lt;Tag&gt;0&lt;/Tag&gt;&lt;Author&gt;Liu, Hong-Ning; Li, Fei; Luo, Yong-Ming; Zhu, Wei-Feng&lt;/Author&gt;&lt;Year&gt;2006&lt;/Year&gt;&lt;Details&gt;&lt;_accessed&gt;63530818&lt;/_accessed&gt;&lt;_collection_scope&gt;SCIE;CSCD&lt;/_collection_scope&gt;&lt;_created&gt;63530816&lt;/_created&gt;&lt;_date&gt;55751040&lt;/_date&gt;&lt;_date_display&gt;2006&lt;/_date_display&gt;&lt;_db_updated&gt;PKU Search&lt;/_db_updated&gt;&lt;_impact_factor&gt;   4.632&lt;/_impact_factor&gt;&lt;_isbn&gt;1001-8417&lt;/_isbn&gt;&lt;_issue&gt;5&lt;/_issue&gt;&lt;_journal&gt;Chinese Chemical Letters&lt;/_journal&gt;&lt;_marked_fields&gt;title;I|35|19_x0009__x000d__x000a_&lt;/_marked_fields&gt;&lt;_modified&gt;63546430&lt;/_modified&gt;&lt;_number&gt;1&lt;/_number&gt;&lt;_ori_publication&gt;中國化學快報編輯部&lt;/_ori_publication&gt;&lt;_pages&gt;631-634&lt;/_pages&gt;&lt;_url&gt;http://pku.summon.serialssolutions.com/2.0.0/link/0/eLvHCXMwtV3Nb9MwFLe6XeCC-BQbMPkCAkWpnA8n8QGhMq3qEIUJFg67RM6H26hdi9ZNTLvzj_Cn8ZfwnuPEoRfgwKGR7aSVa__y3s_Pfu8REvhD5m7JhFwCUQ9igemP4iiWJS-kB-SOR2XsRzna386myfsTf3zE3w0GbYgG2_ZfJx7aYOrRkfYfJr_7UWiAMkAArgACuP4dDL6t9RnG4w16c1ys69IZLRdyCYVN41syxrBGAAbojHPe2NKdaT1bA_XUJyH485Hf2gvakAZznbjSKdpoA0vtFNTR8wkmMPqg_aeOU0s2a6haKQN3p_qR9KPdHqodGL2ZczZJfzdHWCUBcJ5d11sHSkDjlrWxaradm5pTA60OQcu4EwRIL3uSGM96JWHj2DmsmrYElrxcNGHPO_Ed92DKe7I4MuqlMrXQqrzuIOLNbH69yPF_MA5k9wXGWz-H3l2-rlZu-hmDIjCB4vPkbT9KHmsTNjdiC3MA2FWih8EFmN18NPWORcIaMAbe17FIfA9EzLv7QNg8rpMYGLtBkuhMl92IAFmSNWJDO5qtFAxfjxOd3iV3zGKGjhrY3SODm_l9cuuwzSH4gLwB-FGAH7Xwox38KMKP9uBHDfwowu_lz-8_Xj0k6fjo9HDimpQdrvTg9XZDpmKRC_TLz4uSSygyVYWRqAoW5EAWAymSPGFKhEFZSaXKiqOKUZGPO7oseER2V-tV9ZjQoPAKeE4xrkCxKODRAqhwKYBgRkXul3tk2IxCZl63Dcbf9nCAsmZCMyjxDGAAnzCTe4Sa0bLf2Jr__T8_8oTctla4p2T38uKqekZ2vi6uDsgO__LpQGPlF5lOhNE&lt;/_url&gt;&lt;_volume&gt;17&lt;/_volume&gt;&lt;/Details&gt;&lt;Extra&gt;&lt;DBUID&gt;{B683312C-1AD1-45C7-B22A-B5A5F8BCFB38}&lt;/DBUID&gt;&lt;/Extra&gt;&lt;/Item&gt;&lt;/References&gt;&lt;/Group&gt;&lt;/Citation&gt;_x000a_"/>
    <w:docVar w:name="NE.Ref{23D5682F-5BD4-4189-AEFB-0DFF79340F35}" w:val=" ADDIN NE.Ref.{23D5682F-5BD4-4189-AEFB-0DFF79340F35}&lt;Citation&gt;&lt;Group&gt;&lt;References&gt;&lt;Item&gt;&lt;ID&gt;5340&lt;/ID&gt;&lt;UID&gt;{3D822949-6401-4B07-B5AE-85EFB708D52E}&lt;/UID&gt;&lt;Title&gt;Two new Isosteroid alkaloids from Fritillaria monatha Migo (Ⅲ)&lt;/Title&gt;&lt;Template&gt;Journal Article&lt;/Template&gt;&lt;Star&gt;0&lt;/Star&gt;&lt;Tag&gt;0&lt;/Tag&gt;&lt;Author&gt;Liu, Hong-Ning; Li, Fei; Luo, Yong-Ming; Zhu, Wei-Feng&lt;/Author&gt;&lt;Year&gt;2006&lt;/Year&gt;&lt;Details&gt;&lt;_accessed&gt;63530818&lt;/_accessed&gt;&lt;_collection_scope&gt;SCIE;CSCD&lt;/_collection_scope&gt;&lt;_created&gt;63530816&lt;/_created&gt;&lt;_date&gt;55751040&lt;/_date&gt;&lt;_date_display&gt;2006&lt;/_date_display&gt;&lt;_db_updated&gt;PKU Search&lt;/_db_updated&gt;&lt;_impact_factor&gt;   4.632&lt;/_impact_factor&gt;&lt;_isbn&gt;1001-8417&lt;/_isbn&gt;&lt;_issue&gt;5&lt;/_issue&gt;&lt;_journal&gt;Chinese Chemical Letters&lt;/_journal&gt;&lt;_marked_fields&gt;title;I|35|19_x0009__x000d__x000a_&lt;/_marked_fields&gt;&lt;_modified&gt;63546430&lt;/_modified&gt;&lt;_number&gt;1&lt;/_number&gt;&lt;_ori_publication&gt;中國化學快報編輯部&lt;/_ori_publication&gt;&lt;_pages&gt;631-634&lt;/_pages&gt;&lt;_url&gt;http://pku.summon.serialssolutions.com/2.0.0/link/0/eLvHCXMwtV3Nb9MwFLe6XeCC-BQbMPkCAkWpnA8n8QGhMq3qEIUJFg67RM6H26hdi9ZNTLvzj_Cn8ZfwnuPEoRfgwKGR7aSVa__y3s_Pfu8REvhD5m7JhFwCUQ9igemP4iiWJS-kB-SOR2XsRzna386myfsTf3zE3w0GbYgG2_ZfJx7aYOrRkfYfJr_7UWiAMkAArgACuP4dDL6t9RnG4w16c1ys69IZLRdyCYVN41syxrBGAAbojHPe2NKdaT1bA_XUJyH485Hf2gvakAZznbjSKdpoA0vtFNTR8wkmMPqg_aeOU0s2a6haKQN3p_qR9KPdHqodGL2ZczZJfzdHWCUBcJ5d11sHSkDjlrWxaradm5pTA60OQcu4EwRIL3uSGM96JWHj2DmsmrYElrxcNGHPO_Ed92DKe7I4MuqlMrXQqrzuIOLNbH69yPF_MA5k9wXGWz-H3l2-rlZu-hmDIjCB4vPkbT9KHmsTNjdiC3MA2FWih8EFmN18NPWORcIaMAbe17FIfA9EzLv7QNg8rpMYGLtBkuhMl92IAFmSNWJDO5qtFAxfjxOd3iV3zGKGjhrY3SODm_l9cuuwzSH4gLwB-FGAH7Xwox38KMKP9uBHDfwowu_lz-8_Xj0k6fjo9HDimpQdrvTg9XZDpmKRC_TLz4uSSygyVYWRqAoW5EAWAymSPGFKhEFZSaXKiqOKUZGPO7oseER2V-tV9ZjQoPAKeE4xrkCxKODRAqhwKYBgRkXul3tk2IxCZl63Dcbf9nCAsmZCMyjxDGAAnzCTe4Sa0bLf2Jr__T8_8oTctla4p2T38uKqekZ2vi6uDsgO__LpQGPlF5lOhNE&lt;/_url&gt;&lt;_volume&gt;17&lt;/_volume&gt;&lt;/Details&gt;&lt;Extra&gt;&lt;DBUID&gt;{B683312C-1AD1-45C7-B22A-B5A5F8BCFB38}&lt;/DBUID&gt;&lt;/Extra&gt;&lt;/Item&gt;&lt;/References&gt;&lt;/Group&gt;&lt;/Citation&gt;_x000a_"/>
    <w:docVar w:name="NE.Ref{248B9ED3-20FB-43EC-B848-376F3E103681}" w:val=" ADDIN NE.Ref.{248B9ED3-20FB-43EC-B848-376F3E103681}&lt;Citation&gt;&lt;Group&gt;&lt;References&gt;&lt;Item&gt;&lt;ID&gt;4894&lt;/ID&gt;&lt;UID&gt;{7B30B796-B0CB-4E1C-B140-7852384F72FB}&lt;/UID&gt;&lt;Title&gt;Chemical constituents of the flower of Fritillaria thunbergii&lt;/Title&gt;&lt;Template&gt;Journal Article&lt;/Template&gt;&lt;Star&gt;0&lt;/Star&gt;&lt;Tag&gt;0&lt;/Tag&gt;&lt;Author&gt;Wei, Peng; Ting, Han; Qing-Chun, Liu; Lu-Ping, Qin&lt;/Author&gt;&lt;Year&gt;2012&lt;/Year&gt;&lt;Details&gt;&lt;_accessed&gt;63517867&lt;/_accessed&gt;&lt;_author_aff&gt;Department of Pharmacognosy; School of Pharmacy; Second Military Medical University;Department of Pharmacology; School of Pharmacy; Third Military Medical University;Medical Research Center; Southwestern Hospital; The Third Military Medical University&lt;/_author_aff&gt;&lt;_collection_scope&gt;SCI;SCIE&lt;/_collection_scope&gt;&lt;_created&gt;63475834&lt;/_created&gt;&lt;_date&gt;59188320&lt;/_date&gt;&lt;_db_updated&gt;CNKI - Reference&lt;/_db_updated&gt;&lt;_impact_factor&gt;   0.653&lt;/_impact_factor&gt;&lt;_issue&gt;3&lt;/_issue&gt;&lt;_journal&gt;Chemistry of Natural Compounds&lt;/_journal&gt;&lt;_marked_fields&gt;title;I|40|22_x0009__x000d__x000a_&lt;/_marked_fields&gt;&lt;_modified&gt;63517868&lt;/_modified&gt;&lt;_pages&gt;491-492&lt;/_pages&gt;&lt;_url&gt;http://kns.cnki.net/KCMS/detail/detail.aspx?FileName=SSJD120731000276&amp;amp;DbName=SSJD2012&lt;/_url&gt;&lt;_volume&gt;48&lt;/_volume&gt;&lt;/Details&gt;&lt;Extra&gt;&lt;DBUID&gt;{B683312C-1AD1-45C7-B22A-B5A5F8BCFB38}&lt;/DBUID&gt;&lt;/Extra&gt;&lt;/Item&gt;&lt;/References&gt;&lt;/Group&gt;&lt;/Citation&gt;_x000a_"/>
    <w:docVar w:name="NE.Ref{2628A78A-7B0A-41DB-B1F2-632EBB5B7C00}" w:val=" ADDIN NE.Ref.{2628A78A-7B0A-41DB-B1F2-632EBB5B7C00}&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26466FB3-0FB0-4047-8C79-35C0206E9E52}" w:val=" ADDIN NE.Ref.{26466FB3-0FB0-4047-8C79-35C0206E9E52}&lt;Citation&gt;&lt;Group&gt;&lt;References&gt;&lt;Item&gt;&lt;ID&gt;5108&lt;/ID&gt;&lt;UID&gt;{7B54ACB2-46CB-4AC3-B704-AE03696F483F}&lt;/UID&gt;&lt;Title&gt;Structures of three new diterpenoids, fritillebic acid and fritillebins A and B, from bulbs of Fritillaria ebeiensis G. D. Yu et G. Q. Ji&lt;/Title&gt;&lt;Template&gt;Journal Article&lt;/Template&gt;&lt;Star&gt;0&lt;/Star&gt;&lt;Tag&gt;0&lt;/Tag&gt;&lt;Author&gt;Wu, Ji-Zhou; Morizan, Chikako; Iida, Akira; Ueda, Shin-ichi; Zhou, Zuo-Ling; Xu, Min; Zhang, Min; Li, Rei-Min; Fujian, Tetsuro&lt;/Author&gt;&lt;Year&gt;1995&lt;/Year&gt;&lt;Details&gt;&lt;_accessed&gt;63517933&lt;/_accessed&gt;&lt;_collection_scope&gt;SCI;SCIE&lt;/_collection_scope&gt;&lt;_created&gt;63487251&lt;/_created&gt;&lt;_db_updated&gt;CrossRef&lt;/_db_updated&gt;&lt;_doi&gt;10.1248/cpb.43.1448&lt;/_doi&gt;&lt;_impact_factor&gt;   1.416&lt;/_impact_factor&gt;&lt;_isbn&gt;0009-2363&lt;/_isbn&gt;&lt;_issue&gt;9&lt;/_issue&gt;&lt;_journal&gt;Chemical &amp;amp; Phamaceutical Bulletin&lt;/_journal&gt;&lt;_marked_fields&gt;title;I|96|21_x0009__x000d__x000a_&lt;/_marked_fields&gt;&lt;_modified&gt;63517937&lt;/_modified&gt;&lt;_pages&gt;1448-1453&lt;/_pages&gt;&lt;_tertiary_title&gt;Chem. Pharm. Bull.&lt;/_tertiary_title&gt;&lt;_url&gt;http://joi.jlc.jst.go.jp/JST.Journalarchive/cpb1958/43.1448?from=CrossRef_x000d__x000a_https://www.jstage.jst.go.jp/article/cpb1958/43/9/43_9_1448/_pdf&lt;/_url&gt;&lt;_volume&gt;43&lt;/_volume&gt;&lt;/Details&gt;&lt;Extra&gt;&lt;DBUID&gt;{B683312C-1AD1-45C7-B22A-B5A5F8BCFB38}&lt;/DBUID&gt;&lt;/Extra&gt;&lt;/Item&gt;&lt;/References&gt;&lt;/Group&gt;&lt;/Citation&gt;_x000a_"/>
    <w:docVar w:name="NE.Ref{266922D7-6640-4483-8376-8621F1F8A163}" w:val=" ADDIN NE.Ref.{266922D7-6640-4483-8376-8621F1F8A163}&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27F05C56-BA38-4AB2-81EC-81C6B99B25E8}" w:val=" ADDIN NE.Ref.{27F05C56-BA38-4AB2-81EC-81C6B99B25E8}&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2831FFC3-DEA3-43CF-B2BA-CF77A21AB948}" w:val=" ADDIN NE.Ref.{2831FFC3-DEA3-43CF-B2BA-CF77A21AB948}&lt;Citation&gt;&lt;Group&gt;&lt;References&gt;&lt;Item&gt;&lt;ID&gt;4919&lt;/ID&gt;&lt;UID&gt;{0B92EAA2-2B9C-47F5-B99D-092983ACF438}&lt;/UID&gt;&lt;Title&gt;New isosteroidal alkaloids with tracheal relaxant effect from the bulbs of Fritillaria pallidiflora Schrenk&lt;/Title&gt;&lt;Template&gt;Journal Article&lt;/Template&gt;&lt;Star&gt;0&lt;/Star&gt;&lt;Tag&gt;0&lt;/Tag&gt;&lt;Author&gt;Li, Yan; Yili, Abulimiti; Li, Jun; Muhamat, Aziz; Aisa, Haji Akber&lt;/Author&gt;&lt;Year&gt;2016&lt;/Year&gt;&lt;Details&gt;&lt;_accessed&gt;63512241&lt;/_accessed&gt;&lt;_accession_num&gt;26965859&lt;/_accession_num&gt;&lt;_author_adr&gt;Key Laboratory of Plants Resources and Chemistry of Arid Zone, Xinjiang Technical Institute of Physics and Chemistry, Chinese Academy of Sciences, Beijing South Road 40-1,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Electronic address: haji@ms.xjb.ac.cn.&lt;/_author_adr&gt;&lt;_collection_scope&gt;SCI;SCIE&lt;/_collection_scope&gt;&lt;_created&gt;63475834&lt;/_created&gt;&lt;_date&gt;61161120&lt;/_date&gt;&lt;_date_display&gt;2016 Apr 15&lt;/_date_display&gt;&lt;_db_updated&gt;CrossRef&lt;/_db_updated&gt;&lt;_doi&gt;10.1016/j.bmcl.2016.03.001&lt;/_doi&gt;&lt;_impact_factor&gt;   2.572&lt;/_impact_factor&gt;&lt;_isbn&gt;0960894X&lt;/_isbn&gt;&lt;_issue&gt;8&lt;/_issue&gt;&lt;_journal&gt;Bioorganic &amp;amp; Medicinal Chemistry Letters&lt;/_journal&gt;&lt;_keywords&gt;Fritillaria pallidiflora; Isosteroidal alkaloid; Tracheal relaxant effect; Yibeinones A-D&lt;/_keywords&gt;&lt;_language&gt;eng&lt;/_language&gt;&lt;_marked_fields&gt;title;I|76|24_x0009__x000d__x000a_&lt;/_marked_fields&gt;&lt;_modified&gt;63512167&lt;/_modified&gt;&lt;_ori_publication&gt;Copyright (c) 2016 Elsevier Ltd. All rights reserved.&lt;/_ori_publication&gt;&lt;_pages&gt;1983-1987&lt;/_pages&gt;&lt;_subject_headings&gt;Alkaloids/chemistry/isolation &amp;amp; purification/*pharmacology; Animals; Dose-Response Relationship, Drug; Drugs, Chinese Herbal/chemistry/isolation &amp;amp; purification/*pharmacology; Fritillaria/*chemistry; Molecular Conformation; Muscle Relaxation/drug effects/physiology; Plant Roots/*chemistry; Potassium Chloride/pharmacology; Rats; Structure-Activity Relationship; Trachea/*drug effects/physiology&lt;/_subject_headings&gt;&lt;_tertiary_title&gt;Bioorganic &amp;amp; Medicinal Chemistry Letters&lt;/_tertiary_title&gt;&lt;_type_work&gt;Journal Article; Research Support, Non-U.S. Gov&amp;apos;t&lt;/_type_work&gt;&lt;_url&gt;https://linkinghub.elsevier.com/retrieve/pii/S0960894X16302141_x000d__x000a_https://api.elsevier.com/content/article/PII:S0960894X16302141?httpAccept=text/xml&lt;/_url&gt;&lt;_volume&gt;26&lt;/_volume&gt;&lt;/Details&gt;&lt;Extra&gt;&lt;DBUID&gt;{B683312C-1AD1-45C7-B22A-B5A5F8BCFB38}&lt;/DBUID&gt;&lt;/Extra&gt;&lt;/Item&gt;&lt;/References&gt;&lt;/Group&gt;&lt;/Citation&gt;_x000a_"/>
    <w:docVar w:name="NE.Ref{28533399-0796-4386-8D8B-0EA02C34AE2D}" w:val=" ADDIN NE.Ref.{28533399-0796-4386-8D8B-0EA02C34AE2D}&lt;Citation&gt;&lt;Group&gt;&lt;References&gt;&lt;Item&gt;&lt;ID&gt;4893&lt;/ID&gt;&lt;UID&gt;{DF730F80-F2CC-43FD-91CE-1D71F1470844}&lt;/UID&gt;&lt;Title&gt;Chemical constituents from Fritillaria pallidiflora Schrenk&lt;/Title&gt;&lt;Template&gt;Journal Article&lt;/Template&gt;&lt;Star&gt;0&lt;/Star&gt;&lt;Tag&gt;0&lt;/Tag&gt;&lt;Author&gt;Shen, Shuo; Li, Guoyu; Huang, Jian; Tan, Yong; Chen, Chaojun; Ren, Bu; Lu, Ga; Zhang, Cui; Li, Xian; Wang, Jinhui&lt;/Author&gt;&lt;Year&gt;2012&lt;/Year&gt;&lt;Details&gt;&lt;_accessed&gt;63517867&lt;/_accessed&gt;&lt;_accession_num&gt;2092715&lt;/_accession_num&gt;&lt;_author_adr&gt;Jilin Institute of Traditional Chinese Medicine and Materia Medica, Changchun.&lt;/_author_adr&gt;&lt;_collection_scope&gt;SCI;SCIE&lt;/_collection_scope&gt;&lt;_created&gt;63475834&lt;/_created&gt;&lt;_date&gt;47685600&lt;/_date&gt;&lt;_date_display&gt;1990 Sep&lt;/_date_display&gt;&lt;_db_updated&gt;CrossRef&lt;/_db_updated&gt;&lt;_doi&gt;10.1016/j.bse.2012.07.034&lt;/_doi&gt;&lt;_impact_factor&gt;   1.085&lt;/_impact_factor&gt;&lt;_isbn&gt;03051978&lt;/_isbn&gt;&lt;_issue&gt;9&lt;/_issue&gt;&lt;_journal&gt;Biochemical Systematics and Ecology&lt;/_journal&gt;&lt;_language&gt;chi&lt;/_language&gt;&lt;_marked_fields&gt;title;I|28|24_x0009__x000d__x000a_&lt;/_marked_fields&gt;&lt;_modified&gt;63517867&lt;/_modified&gt;&lt;_pages&gt;183-187&lt;/_pages&gt;&lt;_subject_headings&gt;Alkaloids/*analysis/isolation &amp;amp; purification; Cevanes/isolation &amp;amp; purification; Drugs, Chinese Herbal/*chemistry; Glucosides/isolation &amp;amp; purification&lt;/_subject_headings&gt;&lt;_tertiary_title&gt;Biochemical Systematics and Ecology&lt;/_tertiary_title&gt;&lt;_type_work&gt;Journal Article&lt;/_type_work&gt;&lt;_url&gt;https://linkinghub.elsevier.com/retrieve/pii/S0305197812001834_x000d__x000a_https://api.elsevier.com/content/article/PII:S0305197812001834?httpAccept=text/xml&lt;/_url&gt;&lt;_volume&gt;45&lt;/_volume&gt;&lt;/Details&gt;&lt;Extra&gt;&lt;DBUID&gt;{B683312C-1AD1-45C7-B22A-B5A5F8BCFB38}&lt;/DBUID&gt;&lt;/Extra&gt;&lt;/Item&gt;&lt;/References&gt;&lt;/Group&gt;&lt;/Citation&gt;_x000a_"/>
    <w:docVar w:name="NE.Ref{2920DD70-1F10-4392-BD43-FBF77D82C598}" w:val=" ADDIN NE.Ref.{2920DD70-1F10-4392-BD43-FBF77D82C598}&lt;Citation&gt;&lt;Group&gt;&lt;References&gt;&lt;Item&gt;&lt;ID&gt;4867&lt;/ID&gt;&lt;UID&gt;{545D5401-BE07-47F0-AC54-5B129C0F236F}&lt;/UID&gt;&lt;Title&gt;Steroidal alkaloids from bulbs of Fritillaria lichuanensis&lt;/Title&gt;&lt;Template&gt;Journal Article&lt;/Template&gt;&lt;Star&gt;0&lt;/Star&gt;&lt;Tag&gt;0&lt;/Tag&gt;&lt;Author&gt;Pi, Hui-Fang; Ruan, Han-Li; Zhang, Yong-Hui; Niu, Lei-Ming; Wu, Ji-Zhou&lt;/Author&gt;&lt;Year&gt;2006&lt;/Year&gt;&lt;Details&gt;&lt;_accessed&gt;63517892&lt;/_accessed&gt;&lt;_collection_scope&gt;SCIE&lt;/_collection_scope&gt;&lt;_created&gt;63475834&lt;/_created&gt;&lt;_db_updated&gt;CrossRef&lt;/_db_updated&gt;&lt;_doi&gt;10.1080/10286020500530797&lt;/_doi&gt;&lt;_impact_factor&gt;   1.345&lt;/_impact_factor&gt;&lt;_isbn&gt;1028-6020&lt;/_isbn&gt;&lt;_issue&gt;1-2&lt;/_issue&gt;&lt;_journal&gt;Journal of Asian Natural Products Research&lt;/_journal&gt;&lt;_marked_fields&gt;title;I|35|24_x0009__x000d__x000a_&lt;/_marked_fields&gt;&lt;_modified&gt;63546405&lt;/_modified&gt;&lt;_pages&gt;133-136&lt;/_pages&gt;&lt;_tertiary_title&gt;Journal of Asian Natural Products Research&lt;/_tertiary_title&gt;&lt;_url&gt;http://www.tandfonline.com/doi/abs/10.1080/10286020500530797_x000d__x000a_http://www.tandfonline.com/doi/pdf/10.1080/10256018808623883&lt;/_url&gt;&lt;_volume&gt;8&lt;/_volume&gt;&lt;/Details&gt;&lt;Extra&gt;&lt;DBUID&gt;{B683312C-1AD1-45C7-B22A-B5A5F8BCFB38}&lt;/DBUID&gt;&lt;/Extra&gt;&lt;/Item&gt;&lt;/References&gt;&lt;/Group&gt;&lt;/Citation&gt;_x000a_"/>
    <w:docVar w:name="NE.Ref{2AD5E3D1-6D1F-44A3-805C-BF5B7F7B9ED3}" w:val=" ADDIN NE.Ref.{2AD5E3D1-6D1F-44A3-805C-BF5B7F7B9ED3}&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2B39E8DF-11F0-404F-A193-054AEF02DA19}" w:val=" ADDIN NE.Ref.{2B39E8DF-11F0-404F-A193-054AEF02DA19}&lt;Citation&gt;&lt;Group&gt;&lt;References&gt;&lt;Item&gt;&lt;ID&gt;5194&lt;/ID&gt;&lt;UID&gt;{73072268-AA4D-47B8-984C-7D0FBF70494F}&lt;/UID&gt;&lt;Title&gt;New steroidal alkaloids having a novel seven ring skeleton from Fritillaria ussuriensis Maxim&lt;/Title&gt;&lt;Template&gt;Journal Article&lt;/Template&gt;&lt;Star&gt;0&lt;/Star&gt;&lt;Tag&gt;0&lt;/Tag&gt;&lt;Author&gt;Kitamura, Yukie; Nishizawa, Makoto; Kaneko, Koh; Ikura, Mitsuhiko; Hikichi, Kunio; Shiro, Motoo; Chen, Yuh-Pan; Hsu, Hong-Yen&lt;/Author&gt;&lt;Year&gt;1989&lt;/Year&gt;&lt;Details&gt;&lt;_accessed&gt;63518000&lt;/_accessed&gt;&lt;_collection_scope&gt;SCI;SCIE&lt;/_collection_scope&gt;&lt;_created&gt;63508936&lt;/_created&gt;&lt;_db_updated&gt;CrossRef&lt;/_db_updated&gt;&lt;_doi&gt;10.1016/S0040-4020(01)89104-3&lt;/_doi&gt;&lt;_impact_factor&gt;   2.233&lt;/_impact_factor&gt;&lt;_isbn&gt;00404020&lt;/_isbn&gt;&lt;_issue&gt;18&lt;/_issue&gt;&lt;_journal&gt;Tetrahedron&lt;/_journal&gt;&lt;_marked_fields&gt;title;I|65|23_x0009__x000d__x000a_&lt;/_marked_fields&gt;&lt;_modified&gt;63518003&lt;/_modified&gt;&lt;_pages&gt;5755-5766&lt;/_pages&gt;&lt;_tertiary_title&gt;Tetrahedron&lt;/_tertiary_title&gt;&lt;_url&gt;https://linkinghub.elsevier.com/retrieve/pii/S0040402001891043_x000d__x000a_https://api.elsevier.com/content/article/PII:S0040402001891043?httpAccept=text/xml&lt;/_url&gt;&lt;_volume&gt;45&lt;/_volume&gt;&lt;/Details&gt;&lt;Extra&gt;&lt;DBUID&gt;{B683312C-1AD1-45C7-B22A-B5A5F8BCFB38}&lt;/DBUID&gt;&lt;/Extra&gt;&lt;/Item&gt;&lt;/References&gt;&lt;/Group&gt;&lt;/Citation&gt;_x000a_"/>
    <w:docVar w:name="NE.Ref{2BC44253-4703-43F4-A624-EA61D6C8CF18}" w:val=" ADDIN NE.Ref.{2BC44253-4703-43F4-A624-EA61D6C8CF18}&lt;Citation&gt;&lt;Group&gt;&lt;References&gt;&lt;Item&gt;&lt;ID&gt;4923&lt;/ID&gt;&lt;UID&gt;{D3C5DA03-3F10-4BF0-9F3E-BC3D988003AB}&lt;/UID&gt;&lt;Title&gt;The peiminine stimulating autophagy in human colorectal carcinoma cells via AMPK pathway by SQSTM1&lt;/Title&gt;&lt;Template&gt;Journal Article&lt;/Template&gt;&lt;Star&gt;0&lt;/Star&gt;&lt;Tag&gt;0&lt;/Tag&gt;&lt;Author&gt;Zhi, Zheng; Qinsi, He; Liting, Xu; Wenhao, Cui; Hua, Bai; Zhe, Zhang; Jun, Rao; Fangfang, Dou&lt;/Author&gt;&lt;Year&gt;2016&lt;/Year&gt;&lt;Details&gt;&lt;_accessed&gt;63517852&lt;/_accessed&gt;&lt;_author_aff&gt;&amp;lt;sup&amp;gt;1&amp;lt;/sup&amp;gt;Graduate School of Medicine; Nanchang University; Nanchang; Jiangxi; 330029; P.R. China ;&amp;lt;sup&amp;gt;2&amp;lt;/sup&amp;gt;Jiangxi Cancer Center; Jiangxi Cancer Hospital; Nanchang; 330029; P.R. China ;&amp;lt;sup&amp;gt;3&amp;lt;/sup&amp;gt;Life Science R&amp;amp;D Center; Lavion Life Inc.; Beijing; 100020; P.R. China ;&amp;lt;sup&amp;gt;4&amp;lt;/sup&amp;gt;South Area...&lt;/_author_aff&gt;&lt;_collection_scope&gt;SCIE&lt;/_collection_scope&gt;&lt;_created&gt;63475834&lt;/_created&gt;&lt;_date&gt;61009920&lt;/_date&gt;&lt;_db_updated&gt;CNKI - Reference&lt;/_db_updated&gt;&lt;_impact_factor&gt;   0.690&lt;/_impact_factor&gt;&lt;_journal&gt;Open Life Sciences&lt;/_journal&gt;&lt;_keywords&gt;peiminine;autophagy;natural product;autophagic cell death;SQTEM1;AMPK/mTOC/ULK signaling pathway&lt;/_keywords&gt;&lt;_modified&gt;63517853&lt;/_modified&gt;&lt;_pages&gt;358-366&lt;/_pages&gt;&lt;_url&gt;http://kns.cnki.net/KCMS/detail/detail.aspx?FileName=SJDG7831BED7F47E5004305774DBE360FBD8&amp;amp;DbName=SJDG2016&lt;/_url&gt;&lt;_volume&gt;11&lt;/_volume&gt;&lt;/Details&gt;&lt;Extra&gt;&lt;DBUID&gt;{B683312C-1AD1-45C7-B22A-B5A5F8BCFB38}&lt;/DBUID&gt;&lt;/Extra&gt;&lt;/Item&gt;&lt;/References&gt;&lt;/Group&gt;&lt;/Citation&gt;_x000a_"/>
    <w:docVar w:name="NE.Ref{2C729B90-3D64-48D1-9F70-5D4CEB34EA1A}" w:val=" ADDIN NE.Ref.{2C729B90-3D64-48D1-9F70-5D4CEB34EA1A}&lt;Citation&gt;&lt;Group&gt;&lt;References&gt;&lt;Item&gt;&lt;ID&gt;4937&lt;/ID&gt;&lt;UID&gt;{346F7793-37E6-4C4E-A111-3A38231F4324}&lt;/UID&gt;&lt;Title&gt;Cytotoxic effect of methanolic extracts of Fritillaria imperialis bulbs and Eryngium caucasicum leaves on hepatoma and colon cancer cells&lt;/Title&gt;&lt;Template&gt;Journal Article&lt;/Template&gt;&lt;Star&gt;0&lt;/Star&gt;&lt;Tag&gt;0&lt;/Tag&gt;&lt;Author&gt;Kardan, Mostafa; Yazdani, Zahra; Morsaljahan, Zaher; Ebrahimzadeh, MohammadAli; Rafiei, Alireza&lt;/Author&gt;&lt;Year&gt;2019&lt;/Year&gt;&lt;Details&gt;&lt;_accessed&gt;63515026&lt;/_accessed&gt;&lt;_created&gt;63475834&lt;/_created&gt;&lt;_date&gt;62588160&lt;/_date&gt;&lt;_date_display&gt;2019&lt;/_date_display&gt;&lt;_db_updated&gt;CrossRef&lt;/_db_updated&gt;&lt;_doi&gt;10.4103/2221-1691.262084&lt;/_doi&gt;&lt;_impact_factor&gt;   1.903&lt;/_impact_factor&gt;&lt;_isbn&gt;2221-1691&lt;/_isbn&gt;&lt;_issue&gt;8&lt;/_issue&gt;&lt;_journal&gt;Asian Pacific Journal of Tropical Biomedicine&lt;/_journal&gt;&lt;_keywords&gt;Ethylenediaminetetraacetic acid; Imperialism; Colon cancer; Hepatoma; Analysis; eryngium caucasicum; fritillaria imperialis; cytotoxity; hepatoma cancer&lt;/_keywords&gt;&lt;_marked_fields&gt;title;I|44|22_x0009_I|77|19_x0009__x000d__x000a_&lt;/_marked_fields&gt;&lt;_modified&gt;63515038&lt;/_modified&gt;&lt;_number&gt;1&lt;/_number&gt;&lt;_ori_publication&gt;Medknow Publications and Media Pvt. Ltd&lt;/_ori_publication&gt;&lt;_pages&gt;353&lt;/_pages&gt;&lt;_tertiary_title&gt;Asian Pac J Trop Biomed&lt;/_tertiary_title&gt;&lt;_url&gt;http://www.apjtb.org/text.asp?2019/9/8/353/262084&lt;/_url&gt;&lt;_volume&gt;9&lt;/_volume&gt;&lt;/Details&gt;&lt;Extra&gt;&lt;DBUID&gt;{B683312C-1AD1-45C7-B22A-B5A5F8BCFB38}&lt;/DBUID&gt;&lt;/Extra&gt;&lt;/Item&gt;&lt;/References&gt;&lt;/Group&gt;&lt;/Citation&gt;_x000a_"/>
    <w:docVar w:name="NE.Ref{2CA333B5-1D67-4022-9FCF-99472DECF987}" w:val=" ADDIN NE.Ref.{2CA333B5-1D67-4022-9FCF-99472DECF987}&lt;Citation&gt;&lt;Group&gt;&lt;References&gt;&lt;Item&gt;&lt;ID&gt;4890&lt;/ID&gt;&lt;UID&gt;{68CAC59B-F8B6-444B-AD01-4A33C9D854AD}&lt;/UID&gt;&lt;Title&gt;A new alkaloid from Fritillaria ussuriensis Maxim&lt;/Title&gt;&lt;Template&gt;Journal Article&lt;/Template&gt;&lt;Star&gt;0&lt;/Star&gt;&lt;Tag&gt;0&lt;/Tag&gt;&lt;Author&gt;Yang, Zhong-Duo; Duan, Dong-Zhu&lt;/Author&gt;&lt;Year&gt;2012&lt;/Year&gt;&lt;Details&gt;&lt;_accessed&gt;63517864&lt;/_accessed&gt;&lt;_accession_num&gt;22037568&lt;/_accession_num&gt;&lt;_author_adr&gt;School of Life Science and Engineering, Lanzhou University of Technology, Lanzhou 730050, PR China. yangzhongduo@126.com&lt;/_author_adr&gt;&lt;_collection_scope&gt;SCIE&lt;/_collection_scope&gt;&lt;_created&gt;63475834&lt;/_created&gt;&lt;_date&gt;58906080&lt;/_date&gt;&lt;_date_display&gt;2012 Jan&lt;/_date_display&gt;&lt;_db_updated&gt;CrossRef&lt;/_db_updated&gt;&lt;_doi&gt;10.1016/j.fitote.2011.10.006&lt;/_doi&gt;&lt;_impact_factor&gt;   2.527&lt;/_impact_factor&gt;&lt;_isbn&gt;0367326X&lt;/_isbn&gt;&lt;_issue&gt;1&lt;/_issue&gt;&lt;_journal&gt;Fitoterapia&lt;/_journal&gt;&lt;_language&gt;eng&lt;/_language&gt;&lt;_marked_fields&gt;title;I|21|23_x0009__x000d__x000a_&lt;/_marked_fields&gt;&lt;_modified&gt;63517864&lt;/_modified&gt;&lt;_ori_publication&gt;Copyright (c) 2011 Elsevier B.V. All rights reserved.&lt;/_ori_publication&gt;&lt;_pages&gt;137-141&lt;/_pages&gt;&lt;_subject_headings&gt;Alkaloids/*chemistry; Fritillaria/*chemistry; Molecular Structure&lt;/_subject_headings&gt;&lt;_tertiary_title&gt;Fitoterapia&lt;/_tertiary_title&gt;&lt;_type_work&gt;Journal Article; Research Support, Non-U.S. Gov&amp;apos;t&lt;/_type_work&gt;&lt;_url&gt;https://linkinghub.elsevier.com/retrieve/pii/S0367326X11002632_x000d__x000a_https://api.elsevier.com/content/article/PII:S0367326X11002632?httpAccept=text/xml&lt;/_url&gt;&lt;_volume&gt;83&lt;/_volume&gt;&lt;/Details&gt;&lt;Extra&gt;&lt;DBUID&gt;{B683312C-1AD1-45C7-B22A-B5A5F8BCFB38}&lt;/DBUID&gt;&lt;/Extra&gt;&lt;/Item&gt;&lt;/References&gt;&lt;/Group&gt;&lt;Group&gt;&lt;References&gt;&lt;Item&gt;&lt;ID&gt;5093&lt;/ID&gt;&lt;UID&gt;{3FD71BCF-61D8-4560-A618-0CA96B2991C1}&lt;/UID&gt;&lt;Title&gt;平贝母茎叶生物碱成分的研究&lt;/Title&gt;&lt;Template&gt;Journal Article&lt;/Template&gt;&lt;Star&gt;0&lt;/Star&gt;&lt;Tag&gt;0&lt;/Tag&gt;&lt;Author&gt;徐东铭; 黄恩喜; 许卯力; 郑完俊; 孙正淑&lt;/Author&gt;&lt;Year&gt;1986&lt;/Year&gt;&lt;Details&gt;&lt;_accessed&gt;63518047&lt;/_accessed&gt;&lt;_author_aff&gt;吉林省中医中药研究院;吉林省中医中药研究院;吉林省中医中药研究院;吉林省计划生育研究所_x000d__x000a__x000d__x000a__x000d__x000a__x000d__x000a__x000d__x000a__x000d__x000a__x000d__x000a__x000d__x000a__x000d__x000a_;长春市春城制药厂 长春_x000d__x000a__x000d__x000a__x000d__x000a__x000d__x000a__x000d__x000a__x000d__x000a__x000d__x000a__x000d__x000a__x000d__x000a_;长春_x000d__x000a__x000d__x000a__x000d__x000a__x000d__x000a__x000d__x000a__x000d__x000a__x000d__x000a__x000d__x000a__x000d__x000a_;长春&lt;/_author_aff&gt;&lt;_created&gt;63479252&lt;/_created&gt;&lt;_date&gt;45707040&lt;/_date&gt;&lt;_db_provider&gt;CNKI: 期刊&lt;/_db_provider&gt;&lt;_db_updated&gt;CNKI - Reference&lt;/_db_updated&gt;&lt;_issue&gt;11&lt;/_issue&gt;&lt;_journal&gt;中药通报&lt;/_journal&gt;&lt;_keywords&gt;平贝母;平贝碱甲;贝母辛;贝母甲素&lt;/_keywords&gt;&lt;_modified&gt;63810160&lt;/_modified&gt;&lt;_pages&gt;40-41&lt;/_pages&gt;&lt;_tertiary_title&gt;Traditional Chinese Medicine Journal&lt;/_tertiary_title&gt;&lt;_translated_author&gt;Xu, Dongming; Huang, Enxi; Xu, Maoli; Zheng, Wanjun; Sun, Zhengshu&lt;/_translated_author&gt;&lt;_translated_title&gt;Chemical components of stems and leaves in Fritillaria ussuriensis&lt;/_translated_title&gt;&lt;_url&gt;http://kns.cnki.net/KCMS/detail/detail.aspx?FileName=ZGZY198611024&amp;amp;DbName=CJFQ1986&lt;/_url&gt;&lt;_volume&gt;11&lt;/_volume&gt;&lt;/Details&gt;&lt;Extra&gt;&lt;DBUID&gt;{B683312C-1AD1-45C7-B22A-B5A5F8BCFB38}&lt;/DBUID&gt;&lt;/Extra&gt;&lt;/Item&gt;&lt;/References&gt;&lt;/Group&gt;&lt;Group&gt;&lt;References&gt;&lt;Item&gt;&lt;ID&gt;5087&lt;/ID&gt;&lt;UID&gt;{225018B8-2D6D-4732-BA0C-FF1CD8135780}&lt;/UID&gt;&lt;Title&gt;平贝母花生物碱的研究&lt;/Title&gt;&lt;Template&gt;Journal Article&lt;/Template&gt;&lt;Star&gt;0&lt;/Star&gt;&lt;Tag&gt;0&lt;/Tag&gt;&lt;Author&gt;许卯力; 徐东铭; 黄恩喜; 郑完俊&lt;/Author&gt;&lt;Year&gt;1988&lt;/Year&gt;&lt;Details&gt;&lt;_accessed&gt;63518008&lt;/_accessed&gt;&lt;_author_aff&gt;吉林省中医中药研究院;吉林省中医中药研究院;吉林省中医中药研究院;吉林省中医中药研究院 长春_x000d__x000a__x000d__x000a__x000d__x000a__x000d__x000a__x000d__x000a__x000d__x000a__x000d__x000a__x000d__x000a__x000d__x000a_;长春_x000d__x000a__x000d__x000a__x000d__x000a__x000d__x000a__x000d__x000a__x000d__x000a__x000d__x000a__x000d__x000a__x000d__x000a_;长春_x000d__x000a__x000d__x000a__x000d__x000a__x000d__x000a__x000d__x000a__x000d__x000a__x000d__x000a__x000d__x000a__x000d__x000a_;长春&lt;/_author_aff&gt;&lt;_created&gt;63479252&lt;/_created&gt;&lt;_date&gt;46628640&lt;/_date&gt;&lt;_db_provider&gt;CNKI: 期刊&lt;/_db_provider&gt;&lt;_db_updated&gt;CNKI - Reference&lt;/_db_updated&gt;&lt;_issue&gt;8&lt;/_issue&gt;&lt;_journal&gt;中药通报&lt;/_journal&gt;&lt;_keywords&gt;平贝母;生物碱;平贝碱甲;&lt;/_keywords&gt;&lt;_modified&gt;63518011&lt;/_modified&gt;&lt;_pages&gt;32-33&lt;/_pages&gt;&lt;_tertiary_title&gt;Bulletin of Chinese Materia Medica&lt;/_tertiary_title&gt;&lt;_translated_author&gt;Xu, Maoli; Xu, Dongming; Huang, Enxi; Zheng, Wanjun&lt;/_translated_author&gt;&lt;_translated_title&gt;Alkaloids research of Fritillaria ussuriensis Maxim flower&lt;/_translated_title&gt;&lt;_url&gt;http://kns.cnki.net/KCMS/detail/detail.aspx?FileName=ZGZY198808018&amp;amp;DbName=CJFQ1988&lt;/_url&gt;&lt;_volume&gt;13&lt;/_volume&gt;&lt;/Details&gt;&lt;Extra&gt;&lt;DBUID&gt;{B683312C-1AD1-45C7-B22A-B5A5F8BCFB38}&lt;/DBUID&gt;&lt;/Extra&gt;&lt;/Item&gt;&lt;/References&gt;&lt;/Group&gt;&lt;/Citation&gt;_x000a_"/>
    <w:docVar w:name="NE.Ref{2E5DA24B-C122-4F5A-811B-DAEA2E250DF0}" w:val=" ADDIN NE.Ref.{2E5DA24B-C122-4F5A-811B-DAEA2E250DF0}&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2EF293C4-1EC0-4587-91B0-7FC2C9122C74}" w:val=" ADDIN NE.Ref.{2EF293C4-1EC0-4587-91B0-7FC2C9122C74}&lt;Citation&gt;&lt;Group&gt;&lt;References&gt;&lt;Item&gt;&lt;ID&gt;4846&lt;/ID&gt;&lt;UID&gt;{2D05A07A-34DC-46FA-B2E6-DE791C8F2FB5}&lt;/UID&gt;&lt;Title&gt;Differentiation-inducing effects of verticinone, an isosteroidal alkaloid isolated from the bulbus of Fritillaria ussuriensis, on human promyelocytic leukemia HL-60 cells&lt;/Title&gt;&lt;Template&gt;Journal Article&lt;/Template&gt;&lt;Star&gt;0&lt;/Star&gt;&lt;Tag&gt;0&lt;/Tag&gt;&lt;Author&gt;Pae, Hyun-Ock; Oh, Hyuncheol; Choi, Byung-Min; Oh, Gi-Su; Paik, Sang-Gi; Jeong, Sejin; Hwang, Kee-Myoung; Yun, Young-Gab; Chung, Hun-Taeg&lt;/Author&gt;&lt;Year&gt;2002&lt;/Year&gt;&lt;Details&gt;&lt;_accessed&gt;63517906&lt;/_accessed&gt;&lt;_collection_scope&gt;SCI;SCIE&lt;/_collection_scope&gt;&lt;_created&gt;63475834&lt;/_created&gt;&lt;_date&gt;53647200&lt;/_date&gt;&lt;_date_display&gt;2002&lt;/_date_display&gt;&lt;_db_updated&gt;CrossRef&lt;/_db_updated&gt;&lt;_doi&gt;10.1248/bpb.25.1409&lt;/_doi&gt;&lt;_impact_factor&gt;   1.863&lt;/_impact_factor&gt;&lt;_isbn&gt;09186158&lt;/_isbn&gt;&lt;_issue&gt;11&lt;/_issue&gt;&lt;_journal&gt;Biological &amp;amp; Pharmaceutical Bulletin&lt;/_journal&gt;&lt;_keywords&gt;verticinone; growth-inhibitory activity; bulbus Fritillariae; differentiation; HL-60 cell; Plant Extracts - chemistry; Alkaloids - pharmacology; Leukemia, Promyelocytic, Acute - pathology; Plant Extracts - pharmacology; Humans; Phytosterols - chemistry; Phytosterols - isolation &amp;amp; purification; Alkaloids - isolation &amp;amp; purification; Plant Extracts - isolation &amp;amp; purification; Cevanes - pharmacology; Phytosterols - pharmacology; Fritillaria - chemistry; Cell Differentiation - drug effects; HL-60 Cells; Cell Differentiation - physiology; Plant Structures - chemistry; Alkaloids - chemistry&lt;/_keywords&gt;&lt;_marked_fields&gt;title;I|103|23_x0009__x000d__x000a_&lt;/_marked_fields&gt;&lt;_modified&gt;63528043&lt;/_modified&gt;&lt;_number&gt;1&lt;/_number&gt;&lt;_ori_publication&gt;公益社団法人 日本薬学会&lt;/_ori_publication&gt;&lt;_pages&gt;1409-1411&lt;/_pages&gt;&lt;_place_published&gt;Japan&lt;/_place_published&gt;&lt;_tertiary_title&gt;Biol. Pharm. Bull.&lt;/_tertiary_title&gt;&lt;_url&gt;http://joi.jlc.jst.go.jp/JST.JSTAGE/bpb/25.1409?from=CrossRef&lt;/_url&gt;&lt;_volume&gt;25&lt;/_volume&gt;&lt;/Details&gt;&lt;Extra&gt;&lt;DBUID&gt;{B683312C-1AD1-45C7-B22A-B5A5F8BCFB38}&lt;/DBUID&gt;&lt;/Extra&gt;&lt;/Item&gt;&lt;/References&gt;&lt;/Group&gt;&lt;/Citation&gt;_x000a_"/>
    <w:docVar w:name="NE.Ref{2FBB729F-5A80-4F0E-B40C-B968308B766F}" w:val=" ADDIN NE.Ref.{2FBB729F-5A80-4F0E-B40C-B968308B766F}&lt;Citation&gt;&lt;Group&gt;&lt;References&gt;&lt;Item&gt;&lt;ID&gt;4920&lt;/ID&gt;&lt;UID&gt;{8B206736-C7A5-4FA8-A9AE-26844DC82C0F}&lt;/UID&gt;&lt;Title&gt;Optimization of supercritical fluid extraction of total alkaloids, peimisine, peimine and peiminine from the bulb of Fritillaria thunbergii Miq, and evaluation of antioxidant activities of the extracts&lt;/Title&gt;&lt;Template&gt;Journal Article&lt;/Template&gt;&lt;Star&gt;0&lt;/Star&gt;&lt;Tag&gt;0&lt;/Tag&gt;&lt;Author&gt;Ruan, Xiao; Yang, Li; Cui, Wen-Xia; Zhang, Men-Xing; Li, Zhao-Hui; Liu, Ben; Wang, Qiang&lt;/Author&gt;&lt;Year&gt;2016&lt;/Year&gt;&lt;Details&gt;&lt;_accessed&gt;63517851&lt;/_accessed&gt;&lt;_accession_num&gt;28773648&lt;/_accession_num&gt;&lt;_author_adr&gt;Ningbo Institute of Technology, Zhejiang University, Ningbo 315100, China. ruanxiao@nit.net.cn.; Ningbo Institute of Technology, Zhejiang University, Ningbo 315100, China. yangli0817@nit.net.cn.; Ningbo Institute of Technology, Zhejiang University, Ningbo 315100, China. cuiwenxiao@163.com.; Ningbo Institute of Technology, Zhejiang University, Ningbo 315100, China. zhangmenxing@163.com.; Ningbo Institute of Technology, Zhejiang University, Ningbo 315100, China. maylizhaohui@163.com.; Ningbo Institute of Technology, Zhejiang University, Ningbo 315100, China. liuben@nit.net.cn.; Ningbo Institute of Technology, Zhejiang University, Ningbo 315100, China. wangqiangsky@263.net.&lt;/_author_adr&gt;&lt;_collection_scope&gt;SCIE;EI&lt;/_collection_scope&gt;&lt;_created&gt;63475834&lt;/_created&gt;&lt;_date&gt;61269120&lt;/_date&gt;&lt;_date_display&gt;2016 Jun 29&lt;/_date_display&gt;&lt;_db_updated&gt;CrossRef&lt;/_db_updated&gt;&lt;_doi&gt;10.3390/ma9070524&lt;/_doi&gt;&lt;_impact_factor&gt;   3.057&lt;/_impact_factor&gt;&lt;_isbn&gt;1996-1944&lt;/_isbn&gt;&lt;_issue&gt;7&lt;/_issue&gt;&lt;_journal&gt;Materials&lt;/_journal&gt;&lt;_keywords&gt;Fritillaria thunbergii Miq; antioxidant capacity; central composite design; peimine; peiminine; peimisine; supercritical fluid extraction; total alkaloids&lt;/_keywords&gt;&lt;_language&gt;eng&lt;/_language&gt;&lt;_marked_fields&gt;title;I|118|22_x0009__x000d__x000a_&lt;/_marked_fields&gt;&lt;_modified&gt;63808763&lt;/_modified&gt;&lt;_pages&gt;524&lt;/_pages&gt;&lt;_tertiary_title&gt;Materials&lt;/_tertiary_title&gt;&lt;_type_work&gt;Journal Article&lt;/_type_work&gt;&lt;_url&gt;http://www.mdpi.com/1996-1944/9/7/524_x000d__x000a_http://www.mdpi.com/1996-1944/9/7/524/pdf&lt;/_url&gt;&lt;_volume&gt;9&lt;/_volume&gt;&lt;/Details&gt;&lt;Extra&gt;&lt;DBUID&gt;{B683312C-1AD1-45C7-B22A-B5A5F8BCFB38}&lt;/DBUID&gt;&lt;/Extra&gt;&lt;/Item&gt;&lt;/References&gt;&lt;/Group&gt;&lt;/Citation&gt;_x000a_"/>
    <w:docVar w:name="NE.Ref{30485620-1006-4BE2-BE35-543D826311DC}" w:val=" ADDIN NE.Ref.{30485620-1006-4BE2-BE35-543D826311DC}&lt;Citation&gt;&lt;Group&gt;&lt;References&gt;&lt;Item&gt;&lt;ID&gt;4851&lt;/ID&gt;&lt;UID&gt;{EB16FCCF-E7C4-45AD-9BFE-8D7A30035AFE}&lt;/UID&gt;&lt;Title&gt;Two new diterpenoid dimers, fritillebinide D and E, from bulbs of Fritillaria ebeiensis&lt;/Title&gt;&lt;Template&gt;Journal Article&lt;/Template&gt;&lt;Star&gt;0&lt;/Star&gt;&lt;Tag&gt;0&lt;/Tag&gt;&lt;Author&gt;Ruan, Han-Li; Zhang, Yong-Hui; Wu, Ji-Zhou; Sun, Han-Dong; Fujita, Tetsuro&lt;/Author&gt;&lt;Year&gt;2002&lt;/Year&gt;&lt;Details&gt;&lt;_accessed&gt;63517909&lt;/_accessed&gt;&lt;_accession_num&gt;12450260&lt;/_accession_num&gt;&lt;_author_adr&gt;Faculty of Pharmaceutical Sciences, Tongji Medical College of Huazhong University of Science and Technology, Wuhan 430030, China.&lt;/_author_adr&gt;&lt;_collection_scope&gt;SCIE&lt;/_collection_scope&gt;&lt;_created&gt;63475834&lt;/_created&gt;&lt;_date&gt;54128160&lt;/_date&gt;&lt;_date_display&gt;2002 Dec&lt;/_date_display&gt;&lt;_db_updated&gt;CrossRef&lt;/_db_updated&gt;&lt;_doi&gt;10.1080/1028602021000049113&lt;/_doi&gt;&lt;_impact_factor&gt;   1.345&lt;/_impact_factor&gt;&lt;_isbn&gt;1028-6020&lt;/_isbn&gt;&lt;_issue&gt;4&lt;/_issue&gt;&lt;_journal&gt;Journal of Asian Natural Products Research&lt;/_journal&gt;&lt;_language&gt;eng&lt;/_language&gt;&lt;_marked_fields&gt;title;I|67|21_x0009__x000d__x000a_&lt;/_marked_fields&gt;&lt;_modified&gt;63517909&lt;/_modified&gt;&lt;_pages&gt;309-314&lt;/_pages&gt;&lt;_subject_headings&gt;Diterpenes/chemistry; Fritillaria/*chemistry; Terpenes/chemistry/*isolation &amp;amp; purification&lt;/_subject_headings&gt;&lt;_tertiary_title&gt;Journal of Asian Natural Products Research&lt;/_tertiary_title&gt;&lt;_type_work&gt;Journal Article&lt;/_type_work&gt;&lt;_url&gt;https://www.tandfonline.com/doi/full/10.1080/1028602021000049113_x000d__x000a_https://www.tandfonline.com/doi/pdf/10.1080/1028602021000049113&lt;/_url&gt;&lt;_volume&gt;4&lt;/_volume&gt;&lt;/Details&gt;&lt;Extra&gt;&lt;DBUID&gt;{B683312C-1AD1-45C7-B22A-B5A5F8BCFB38}&lt;/DBUID&gt;&lt;/Extra&gt;&lt;/Item&gt;&lt;/References&gt;&lt;/Group&gt;&lt;/Citation&gt;_x000a_"/>
    <w:docVar w:name="NE.Ref{3048C572-219C-4095-975C-128D2C706136}" w:val=" ADDIN NE.Ref.{3048C572-219C-4095-975C-128D2C706136}&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Group&gt;&lt;References&gt;&lt;Item&gt;&lt;ID&gt;5197&lt;/ID&gt;&lt;UID&gt;{F9A3DBFA-ACA1-47E8-A516-F22E404FA544}&lt;/UID&gt;&lt;Title&gt;Basic steroid saponins from aerial parts of Fritillaria thunbergii&lt;/Title&gt;&lt;Template&gt;Journal Article&lt;/Template&gt;&lt;Star&gt;0&lt;/Star&gt;&lt;Tag&gt;0&lt;/Tag&gt;&lt;Author&gt;Kitajima, Junichi; Komori, Tetsuya; Kawasaki, Toshio; Schulten, Hans-rolf&lt;/Author&gt;&lt;Year&gt;1982&lt;/Year&gt;&lt;Details&gt;&lt;_accessed&gt;63518083&lt;/_accessed&gt;&lt;_alternate_title&gt;Phytochemistry&lt;/_alternate_title&gt;&lt;_collection_scope&gt;SCI;SCIE&lt;/_collection_scope&gt;&lt;_created&gt;63513655&lt;/_created&gt;&lt;_date&gt;43128000&lt;/_date&gt;&lt;_date_display&gt;1982&lt;/_date_display&gt;&lt;_db_updated&gt;ScienceDirect&lt;/_db_updated&gt;&lt;_doi&gt;https://doi.org/10.1016/0031-9422(82)80040-X&lt;/_doi&gt;&lt;_impact_factor&gt;   3.044&lt;/_impact_factor&gt;&lt;_isbn&gt;0031-9422&lt;/_isbn&gt;&lt;_issue&gt;1&lt;/_issue&gt;&lt;_journal&gt;Phytochemistry&lt;/_journal&gt;&lt;_keywords&gt;Liliaceae; structural elucidation; field desorption mass spectrometry; basic steroid saponins; solanidine- and hapepunine-o&lt;/_keywords&gt;&lt;_marked_fields&gt;title;I|45|22_x0009__x000d__x000a_&lt;/_marked_fields&gt;&lt;_modified&gt;63518084&lt;/_modified&gt;&lt;_pages&gt;187-192&lt;/_pages&gt;&lt;_url&gt;http://www.sciencedirect.com/science/article/pii/003194228280040X&lt;/_url&gt;&lt;_volume&gt;21&lt;/_volume&gt;&lt;/Details&gt;&lt;Extra&gt;&lt;DBUID&gt;{B683312C-1AD1-45C7-B22A-B5A5F8BCFB38}&lt;/DBUID&gt;&lt;/Extra&gt;&lt;/Item&gt;&lt;/References&gt;&lt;/Group&gt;&lt;/Citation&gt;_x000a_"/>
    <w:docVar w:name="NE.Ref{307D5DA0-BB97-492A-9649-BE87E1314EDD}" w:val=" ADDIN NE.Ref.{307D5DA0-BB97-492A-9649-BE87E1314EDD}&lt;Citation&gt;&lt;Group&gt;&lt;References&gt;&lt;Item&gt;&lt;ID&gt;4863&lt;/ID&gt;&lt;UID&gt;{C5E142A4-05E4-40DE-B4E1-1630767EB348}&lt;/UID&gt;&lt;Title&gt;New steroidal alkaloids from the bulbs of Fritillaria puqiensis&lt;/Title&gt;&lt;Template&gt;Journal Article&lt;/Template&gt;&lt;Star&gt;0&lt;/Star&gt;&lt;Tag&gt;0&lt;/Tag&gt;&lt;Author&gt;Jiang, Yan; Li, Ping; Li, Hui-Jun; Yu, Hua&lt;/Author&gt;&lt;Year&gt;2006&lt;/Year&gt;&lt;Details&gt;&lt;_accessed&gt;63517891&lt;/_accessed&gt;&lt;_accession_num&gt;16828822&lt;/_accession_num&gt;&lt;_author_adr&gt;MOE Key Laboratory of Modern Chinese Medicines, Department of Pharmacognosy, China Pharmaceutical University, No. 24 Tongjia Lane, Nanjing 210009, PR China.&lt;/_author_adr&gt;&lt;_collection_scope&gt;SCI;SCIE&lt;/_collection_scope&gt;&lt;_created&gt;63475834&lt;/_created&gt;&lt;_date&gt;56100960&lt;/_date&gt;&lt;_date_display&gt;2006 Sep&lt;/_date_display&gt;&lt;_db_updated&gt;CrossRef&lt;/_db_updated&gt;&lt;_doi&gt;10.1016/j.steroids.2006.05.016&lt;/_doi&gt;&lt;_impact_factor&gt;   1.948&lt;/_impact_factor&gt;&lt;_isbn&gt;0039128X&lt;/_isbn&gt;&lt;_issue&gt;9&lt;/_issue&gt;&lt;_journal&gt;Steroids&lt;/_journal&gt;&lt;_language&gt;eng&lt;/_language&gt;&lt;_marked_fields&gt;title;I|43|21_x0009__x000d__x000a_&lt;/_marked_fields&gt;&lt;_modified&gt;63517891&lt;/_modified&gt;&lt;_pages&gt;843-848&lt;/_pages&gt;&lt;_subject_headings&gt;Fritillaria/*chemistry; Molecular Structure; Plant Roots/*chemistry; Plants, Medicinal/chemistry; Steroids/*chemistry/*isolation &amp;amp; purification&lt;/_subject_headings&gt;&lt;_tertiary_title&gt;Steroids&lt;/_tertiary_title&gt;&lt;_type_work&gt;Journal Article; Research Support, Non-U.S. Gov&amp;apos;t&lt;/_type_work&gt;&lt;_url&gt;https://linkinghub.elsevier.com/retrieve/pii/S0039128X06001322_x000d__x000a_https://api.elsevier.com/content/article/PII:S0039128X06001322?httpAccept=text/xml&lt;/_url&gt;&lt;_volume&gt;71&lt;/_volume&gt;&lt;/Details&gt;&lt;Extra&gt;&lt;DBUID&gt;{B683312C-1AD1-45C7-B22A-B5A5F8BCFB38}&lt;/DBUID&gt;&lt;/Extra&gt;&lt;/Item&gt;&lt;/References&gt;&lt;/Group&gt;&lt;/Citation&gt;_x000a_"/>
    <w:docVar w:name="NE.Ref{3084CDFB-5EBF-4F07-98B7-6DE952B5838E}" w:val=" ADDIN NE.Ref.{3084CDFB-5EBF-4F07-98B7-6DE952B5838E}&lt;Citation&gt;&lt;Group&gt;&lt;References&gt;&lt;Item&gt;&lt;ID&gt;4925&lt;/ID&gt;&lt;UID&gt;{7BEA4DF1-ECEF-468A-BE0D-20CA58F2CD04}&lt;/UID&gt;&lt;Title&gt;Verticine, ebeiedine and suchengbeisine isolated from the bulbs of Fritillaria thunbergii Miq. inhibited the gene expression and production of MUC5AC mucin from human airway epithelial cells&lt;/Title&gt;&lt;Template&gt;Journal Article&lt;/Template&gt;&lt;Star&gt;0&lt;/Star&gt;&lt;Tag&gt;0&lt;/Tag&gt;&lt;Author&gt;Kim, Eun Jin; Yoon, Yong Pill; Woo, Kyeong Wan; Kim, Jang-Hyun; Min, Sang Yeon; Lee, Hyun Jae; Lee, Sang Kook; Hong, Jang-Hee; Lee, Kang Ro; Lee, Choong Jae&lt;/Author&gt;&lt;Year&gt;2016&lt;/Year&gt;&lt;Details&gt;&lt;_accessed&gt;63517854&lt;/_accessed&gt;&lt;_accession_num&gt;26926170&lt;/_accession_num&gt;&lt;_author_adr&gt;Department of Pediatrics, College of Korean Medicine, Dongguk University, Gyeongju, South Korea.; Department of Pharmacology, School of Medicine, Chungnam National University, Daejeon, South Korea.; Natural Products Laboratory, School of Pharmacy, Sungkyunkwan University, Suwon,  South Korea.; Department of Pediatrics, College of Korean Medicine, Dongguk University, Gyeongju, South Korea.; Department of Pediatrics, College of Korean Medicine, Dongguk University, Gyeongju, South Korea.; Department of Pharmacology, School of Medicine, Chungnam National University, Daejeon, South Korea.; Department of Pharmacy, College of Pharmacy, Seoul National University, Seoul, South Korea.; Department of Pharmacology, School of Medicine, Chungnam National University, Daejeon, South Korea.; Natural Products Laboratory, School of Pharmacy, Sungkyunkwan University, Suwon,  South Korea . Electronic address: krlee@skku.edu.; Department of Pharmacology, School of Medicine, Chungnam National University, Daejeon, South Korea . Electronic address: LCJ123@cnu.ac.kr.&lt;/_author_adr&gt;&lt;_collection_scope&gt;SCIE&lt;/_collection_scope&gt;&lt;_created&gt;63475834&lt;/_created&gt;&lt;_date&gt;61074720&lt;/_date&gt;&lt;_date_display&gt;2016 Feb 15&lt;/_date_display&gt;&lt;_db_updated&gt;CrossRef&lt;/_db_updated&gt;&lt;_doi&gt;10.1016/j.phymed.2015.12.016&lt;/_doi&gt;&lt;_impact_factor&gt;   4.268&lt;/_impact_factor&gt;&lt;_isbn&gt;09447113&lt;/_isbn&gt;&lt;_issue&gt;2&lt;/_issue&gt;&lt;_journal&gt;Phytomedicine&lt;/_journal&gt;&lt;_keywords&gt;Airway; Ebeiedine; Mucin; Suchengbeisine; Verticine&lt;/_keywords&gt;&lt;_language&gt;eng&lt;/_language&gt;&lt;_modified&gt;63517854&lt;/_modified&gt;&lt;_ori_publication&gt;Copyright (c) 2016 Elsevier GmbH. All rights reserved.&lt;/_ori_publication&gt;&lt;_pages&gt;95-104&lt;/_pages&gt;&lt;_subject_headings&gt;Alkaloids/*chemistry/isolation &amp;amp; purification; Cell Line, Tumor; Cevanes/*chemistry/isolation &amp;amp; purification; Epidermal Growth Factor/pharmacology; Epithelial Cells/*drug effects/metabolism; Fritillaria/*chemistry; Gene Expression/drug effects; Humans; Molecular Structure; Mucin 5AC/genetics/*metabolism; Plant Extracts/chemistry; Plant Roots/chemistry; Steroids/*chemistry/isolation &amp;amp; purification; Tumor Necrosis Factor-alpha/pharmacology&lt;/_subject_headings&gt;&lt;_tertiary_title&gt;Phytomedicine&lt;/_tertiary_title&gt;&lt;_type_work&gt;Journal Article; Research Support, Non-U.S. Gov&amp;apos;t&lt;/_type_work&gt;&lt;_url&gt;https://linkinghub.elsevier.com/retrieve/pii/S0944711316000040_x000d__x000a_https://api.elsevier.com/content/article/PII:S0944711316000040?httpAccept=text/xml&lt;/_url&gt;&lt;_volume&gt;23&lt;/_volume&gt;&lt;/Details&gt;&lt;Extra&gt;&lt;DBUID&gt;{B683312C-1AD1-45C7-B22A-B5A5F8BCFB38}&lt;/DBUID&gt;&lt;/Extra&gt;&lt;/Item&gt;&lt;/References&gt;&lt;/Group&gt;&lt;/Citation&gt;_x000a_"/>
    <w:docVar w:name="NE.Ref{30F7D2D9-EC3F-416B-A482-511721F19758}" w:val=" ADDIN NE.Ref.{30F7D2D9-EC3F-416B-A482-511721F19758}&lt;Citation&gt;&lt;Group&gt;&lt;References&gt;&lt;Item&gt;&lt;ID&gt;4854&lt;/ID&gt;&lt;UID&gt;{EC7E7443-6600-4CB9-93CB-84E8027E073A}&lt;/UID&gt;&lt;Title&gt;New class of steroidal alkaloids from Fritillaria imperialis&lt;/Title&gt;&lt;Template&gt;Journal Article&lt;/Template&gt;&lt;Star&gt;0&lt;/Star&gt;&lt;Tag&gt;0&lt;/Tag&gt;&lt;Author&gt;Akhtar, M N; Atta-ur-Rahman; Choudhary, M I; Sener, B; Erdogan, I; Tsuda, Y&lt;/Author&gt;&lt;Year&gt;2003&lt;/Year&gt;&lt;Details&gt;&lt;_accessed&gt;63517905&lt;/_accessed&gt;&lt;_accession_num&gt;12657306&lt;/_accession_num&gt;&lt;_author_adr&gt;International Center for Chemical Sciences, H E J Research Institute of Chemistry, University of Karachi, Karachi-75270, Pakistan.&lt;/_author_adr&gt;&lt;_collection_scope&gt;SCI;SCIE&lt;/_collection_scope&gt;&lt;_created&gt;63475834&lt;/_created&gt;&lt;_date&gt;54345600&lt;/_date&gt;&lt;_date_display&gt;2003 May&lt;/_date_display&gt;&lt;_db_updated&gt;PubMed&lt;/_db_updated&gt;&lt;_doi&gt;10.1016/s0031-9422(02)00569-1&lt;/_doi&gt;&lt;_impact_factor&gt;   3.044&lt;/_impact_factor&gt;&lt;_isbn&gt;0031-9422 (Print); 0031-9422 (Linking)&lt;/_isbn&gt;&lt;_issue&gt;1&lt;/_issue&gt;&lt;_journal&gt;Phytochemistry&lt;/_journal&gt;&lt;_language&gt;eng&lt;/_language&gt;&lt;_marked_fields&gt;title;I|38|23_x0009__x000d__x000a_&lt;/_marked_fields&gt;&lt;_modified&gt;63517905&lt;/_modified&gt;&lt;_pages&gt;115-22&lt;/_pages&gt;&lt;_subject_headings&gt;Alkaloids/biosynthesis/*chemistry/isolation &amp;amp; purification; Ferric Compounds; Fritillaria/*chemistry; Gas Chromatography-Mass Spectrometry; Metalloporphyrins; Nuclear Magnetic Resonance, Biomolecular; Steroids/biosynthesis/*chemistry/isolation &amp;amp; purification&lt;/_subject_headings&gt;&lt;_tertiary_title&gt;Phytochemistry&lt;/_tertiary_title&gt;&lt;_type_work&gt;Journal Article; Research Support, Non-U.S. Gov&amp;apos;t&lt;/_type_work&gt;&lt;_url&gt;http://www.ncbi.nlm.nih.gov/entrez/query.fcgi?cmd=Retrieve&amp;amp;db=pubmed&amp;amp;dopt=Abstract&amp;amp;list_uids=12657306&amp;amp;query_hl=1&lt;/_url&gt;&lt;_volume&gt;63&lt;/_volume&gt;&lt;/Details&gt;&lt;Extra&gt;&lt;DBUID&gt;{B683312C-1AD1-45C7-B22A-B5A5F8BCFB38}&lt;/DBUID&gt;&lt;/Extra&gt;&lt;/Item&gt;&lt;/References&gt;&lt;/Group&gt;&lt;/Citation&gt;_x000a_"/>
    <w:docVar w:name="NE.Ref{31453303-DB6E-4775-B9E4-2229EA475E4A}" w:val=" ADDIN NE.Ref.{31453303-DB6E-4775-B9E4-2229EA475E4A}&lt;Citation&gt;&lt;Group&gt;&lt;References&gt;&lt;Item&gt;&lt;ID&gt;5101&lt;/ID&gt;&lt;UID&gt;{17C5720F-E9B8-4C1C-A484-BC0C664C2DCF}&lt;/UID&gt;&lt;Title&gt;浙贝母茎叶化学成分的研究&lt;/Title&gt;&lt;Template&gt;Journal Article&lt;/Template&gt;&lt;Star&gt;0&lt;/Star&gt;&lt;Tag&gt;0&lt;/Tag&gt;&lt;Author&gt;严铭铭; 金向群; 徐东铭&lt;/Author&gt;&lt;Year&gt;1994&lt;/Year&gt;&lt;Details&gt;&lt;_accessed&gt;63517937&lt;/_accessed&gt;&lt;_author_aff&gt;吉林省中医中药研究院!长春;130021;吉林省中医中药研究院!长春;130021;吉林省中医中药研究院!长春;130021&lt;/_author_aff&gt;&lt;_collection_scope&gt;CSCD;PKU&lt;/_collection_scope&gt;&lt;_created&gt;63480898&lt;/_created&gt;&lt;_date&gt;49720320&lt;/_date&gt;&lt;_db_provider&gt;CNKI: 期刊&lt;/_db_provider&gt;&lt;_db_updated&gt;CNKI - Reference&lt;/_db_updated&gt;&lt;_issue&gt;7&lt;/_issue&gt;&lt;_journal&gt;中草药&lt;/_journal&gt;&lt;_keywords&gt;浙贝母;丁香脂素;2;5－二甲基苯醌;茄啶&lt;/_keywords&gt;&lt;_language&gt;Chinese&lt;/_language&gt;&lt;_modified&gt;63517953&lt;/_modified&gt;&lt;_pages&gt;344-346+390&lt;/_pages&gt;&lt;_tertiary_title&gt;Chinese Traditional and Herbal Drugs&lt;/_tertiary_title&gt;&lt;_translated_author&gt;Yan, Mingming; Jin, Xiangun; Xu, Dongming&lt;/_translated_author&gt;&lt;_translated_title&gt;Studies on the chemical constituents of the stems and leaves of Thunberg Fritillary (Fritillaria thunbergii)&lt;/_translated_title&gt;&lt;_url&gt;http://kns.cnki.net/KCMS/detail/detail.aspx?FileName=ZCYO199407002&amp;amp;DbName=CJFQ1994&lt;/_url&gt;&lt;_volume&gt;25&lt;/_volume&gt;&lt;/Details&gt;&lt;Extra&gt;&lt;DBUID&gt;{B683312C-1AD1-45C7-B22A-B5A5F8BCFB38}&lt;/DBUID&gt;&lt;/Extra&gt;&lt;/Item&gt;&lt;/References&gt;&lt;/Group&gt;&lt;/Citation&gt;_x000a_"/>
    <w:docVar w:name="NE.Ref{316F8B76-2C38-4819-B4EF-8313779D8231}" w:val=" ADDIN NE.Ref.{316F8B76-2C38-4819-B4EF-8313779D8231}&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Citation&gt;_x000a_"/>
    <w:docVar w:name="NE.Ref{31C3F5BB-3E11-4C60-9F8A-37534C775809}" w:val=" ADDIN NE.Ref.{31C3F5BB-3E11-4C60-9F8A-37534C775809}&lt;Citation&gt;&lt;Group&gt;&lt;References&gt;&lt;Item&gt;&lt;ID&gt;5322&lt;/ID&gt;&lt;UID&gt;{95C3C1D6-C626-407D-A35A-4AE08BFA3808}&lt;/UID&gt;&lt;Title&gt;裕民贝母的化学成分研究&lt;/Title&gt;&lt;Template&gt;Journal Article&lt;/Template&gt;&lt;Star&gt;0&lt;/Star&gt;&lt;Tag&gt;0&lt;/Tag&gt;&lt;Author&gt;张建兴; 劳爱娜; 徐任生&lt;/Author&gt;&lt;Year&gt;1993&lt;/Year&gt;&lt;Details&gt;&lt;_accessed&gt;63522676&lt;/_accessed&gt;&lt;_author_aff&gt;中国科学院上海药物研究所;&lt;/_author_aff&gt;&lt;_collection_scope&gt;SCIE;CSCD&lt;/_collection_scope&gt;&lt;_created&gt;63521202&lt;/_created&gt;&lt;_date&gt;49429440&lt;/_date&gt;&lt;_db_provider&gt;CNKI: 期刊&lt;/_db_provider&gt;&lt;_db_updated&gt;CNKI - Reference&lt;/_db_updated&gt;&lt;_impact_factor&gt;   4.885&lt;/_impact_factor&gt;&lt;_issue&gt;12&lt;/_issue&gt;&lt;_journal&gt;植物学报&lt;/_journal&gt;&lt;_keywords&gt;裕民贝母;裕贝甲素;裕贝碱甙;西贝素;Delavinone&lt;/_keywords&gt;&lt;_language&gt;Chinese&lt;/_language&gt;&lt;_modified&gt;63522677&lt;/_modified&gt;&lt;_pages&gt;963-967&lt;/_pages&gt;&lt;_tertiary_title&gt;Acta Botanica Sinica&lt;/_tertiary_title&gt;&lt;_translated_author&gt;Zhang, Jianxing; Lao, Aina; Xu, Rengsheng&lt;/_translated_author&gt;&lt;_translated_title&gt;Studies on chemical constituents of Fritillaria yuminensis&lt;/_translated_title&gt;&lt;_url&gt;http://kns.cnki.net/KCMS/detail/detail.aspx?FileName=ZWXB199312010&amp;amp;DbName=CJFQ1993&lt;/_url&gt;&lt;_volume&gt;35&lt;/_volume&gt;&lt;/Details&gt;&lt;Extra&gt;&lt;DBUID&gt;{B683312C-1AD1-45C7-B22A-B5A5F8BCFB38}&lt;/DBUID&gt;&lt;/Extra&gt;&lt;/Item&gt;&lt;/References&gt;&lt;/Group&gt;&lt;/Citation&gt;_x000a_"/>
    <w:docVar w:name="NE.Ref{333C73E1-A353-4308-9969-42B321A69612}" w:val=" ADDIN NE.Ref.{333C73E1-A353-4308-9969-42B321A69612}&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33715664-35B2-46E1-AEF1-5C9161882939}" w:val=" ADDIN NE.Ref.{33715664-35B2-46E1-AEF1-5C9161882939}&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3454CF1B-90EE-4B69-ACF0-52EFD833CDF3}" w:val=" ADDIN NE.Ref.{3454CF1B-90EE-4B69-ACF0-52EFD833CDF3}&lt;Citation&gt;&lt;Group&gt;&lt;References&gt;&lt;Item&gt;&lt;ID&gt;4867&lt;/ID&gt;&lt;UID&gt;{545D5401-BE07-47F0-AC54-5B129C0F236F}&lt;/UID&gt;&lt;Title&gt;Steroidal alkaloids from bulbs of Fritillaria lichuanensis&lt;/Title&gt;&lt;Template&gt;Journal Article&lt;/Template&gt;&lt;Star&gt;0&lt;/Star&gt;&lt;Tag&gt;0&lt;/Tag&gt;&lt;Author&gt;Pi, Hui-Fang; Ruan, Han-Li; Zhang, Yong-Hui; Niu, Lei-Ming; Wu, Ji-Zhou&lt;/Author&gt;&lt;Year&gt;2006&lt;/Year&gt;&lt;Details&gt;&lt;_accessed&gt;63517892&lt;/_accessed&gt;&lt;_collection_scope&gt;SCIE&lt;/_collection_scope&gt;&lt;_created&gt;63475834&lt;/_created&gt;&lt;_db_updated&gt;CrossRef&lt;/_db_updated&gt;&lt;_doi&gt;10.1080/10286020500530797&lt;/_doi&gt;&lt;_impact_factor&gt;   1.345&lt;/_impact_factor&gt;&lt;_isbn&gt;1028-6020&lt;/_isbn&gt;&lt;_issue&gt;1-2&lt;/_issue&gt;&lt;_journal&gt;Journal of Asian Natural Products Research&lt;/_journal&gt;&lt;_marked_fields&gt;title;I|35|24_x0009__x000d__x000a_&lt;/_marked_fields&gt;&lt;_modified&gt;63546405&lt;/_modified&gt;&lt;_pages&gt;133-136&lt;/_pages&gt;&lt;_tertiary_title&gt;Journal of Asian Natural Products Research&lt;/_tertiary_title&gt;&lt;_url&gt;http://www.tandfonline.com/doi/abs/10.1080/10286020500530797_x000d__x000a_http://www.tandfonline.com/doi/pdf/10.1080/10256018808623883&lt;/_url&gt;&lt;_volume&gt;8&lt;/_volume&gt;&lt;/Details&gt;&lt;Extra&gt;&lt;DBUID&gt;{B683312C-1AD1-45C7-B22A-B5A5F8BCFB38}&lt;/DBUID&gt;&lt;/Extra&gt;&lt;/Item&gt;&lt;/References&gt;&lt;/Group&gt;&lt;/Citation&gt;_x000a_"/>
    <w:docVar w:name="NE.Ref{3479FD55-9ED4-4174-B479-46BDB7F73F0A}" w:val=" ADDIN NE.Ref.{3479FD55-9ED4-4174-B479-46BDB7F73F0A}&lt;Citation&gt;&lt;Group&gt;&lt;References&gt;&lt;Item&gt;&lt;ID&gt;4916&lt;/ID&gt;&lt;UID&gt;{3E0478FC-F9AB-4627-897B-B2D2498C2BF6}&lt;/UID&gt;&lt;Title&gt;Chemical constituents of the flowers of Fritillaria pallidiflora&lt;/Title&gt;&lt;Template&gt;Journal Article&lt;/Template&gt;&lt;Star&gt;0&lt;/Star&gt;&lt;Tag&gt;0&lt;/Tag&gt;&lt;Author&gt;Ying-Ma; Gao, Ting-Ting; Wang, Jin-Hui; Tian, Li-Ping; Yun-Zhu; Cheng, Suo-Ming; Yong-Tan&lt;/Author&gt;&lt;Year&gt;2016&lt;/Year&gt;&lt;Details&gt;&lt;_accessed&gt;63538002&lt;/_accessed&gt;&lt;_collection_scope&gt;SCI;SCIE&lt;/_collection_scope&gt;&lt;_created&gt;63475834&lt;/_created&gt;&lt;_date&gt;61009920&lt;/_date&gt;&lt;_date_display&gt;2016&lt;/_date_display&gt;&lt;_db_updated&gt;PKU Search&lt;/_db_updated&gt;&lt;_doi&gt;10.1007/s10600-016-1624-5&lt;/_doi&gt;&lt;_impact_factor&gt;   0.653&lt;/_impact_factor&gt;&lt;_isbn&gt;0009-3130&lt;/_isbn&gt;&lt;_issue&gt;2&lt;/_issue&gt;&lt;_journal&gt;Chemistry of Natural Compounds&lt;/_journal&gt;&lt;_keywords&gt;Plant Sciences; Pharmacy; Organic Chemistry&lt;/_keywords&gt;&lt;_marked_fields&gt;title;I|41|24_x0009__x000d__x000a_&lt;/_marked_fields&gt;&lt;_modified&gt;63512261&lt;/_modified&gt;&lt;_number&gt;1&lt;/_number&gt;&lt;_ori_publication&gt;Springer US&lt;/_ori_publication&gt;&lt;_pages&gt;309-310&lt;/_pages&gt;&lt;_place_published&gt;New York&lt;/_place_published&gt;&lt;_url&gt;http://pku.summon.serialssolutions.com/2.0.0/link/0/eLvHCXMwnV1LS8NAEB7aetCLbzG-yEUEMSW7m91NbhZpEFHwYEG8hN1kA6UlDaX9_-7kYVv1IB4TJpMwmcwj8_gAGO373jebIJniXMqMEhWRVDNcAp7rPBIkswFtBU3w8RI-v9J4yJ86QL_-ZBSTflugrOz22uibwJloIjwiaODxLmzZaJphV9_7aGWMQyHCFkyNWXvdFjZ_Y7HhmloDvVkerbxOvPefB9yH3SbGdAe1UhxAxxSHsP3QQrsdwX27JsBFvE5sFsB2CneWuzYcdONphZyGhzGuPLKKYrXULdV0Os7GuU3w1TGM4uHbw6PXQCl4KZEh84wIIxUFRmbCN34otU1MaS6N1lKnkQm1jcsk1m91pozUhhjFWapJatMhbYNwdgK9YlaYU3B9Y4zO_Ny-Tx7oNI-oYIZYH4c1PpkpB25bKSZlvTEjWe1GRqEk2FWGQkm4Azco5wS_psVcpaoZCrC3wr1UySBAkKyAM-nAXSvnNbbIjSK7RqQ12zLLHbj-QV4R1tdwmtCK9uyPdOewg6fr7rML6C3mS3MJ3XKyvKoU7hONRNGR&lt;/_url&gt;&lt;_volume&gt;52&lt;/_volume&gt;&lt;/Details&gt;&lt;Extra&gt;&lt;DBUID&gt;{B683312C-1AD1-45C7-B22A-B5A5F8BCFB38}&lt;/DBUID&gt;&lt;/Extra&gt;&lt;/Item&gt;&lt;/References&gt;&lt;/Group&gt;&lt;/Citation&gt;_x000a_"/>
    <w:docVar w:name="NE.Ref{360AE4CF-EEA1-40EC-B316-A6DBC9C3499A}" w:val=" ADDIN NE.Ref.{360AE4CF-EEA1-40EC-B316-A6DBC9C3499A}&lt;Citation&gt;&lt;Group&gt;&lt;References&gt;&lt;Item&gt;&lt;ID&gt;4875&lt;/ID&gt;&lt;UID&gt;{B19B3A86-2EE5-4F0E-B6BF-72E6DE44787F}&lt;/UID&gt;&lt;Title&gt;Steroidal alkaloids from the bulbs of Fritillaria monatha&lt;/Title&gt;&lt;Template&gt;Journal Article&lt;/Template&gt;&lt;Star&gt;0&lt;/Star&gt;&lt;Tag&gt;0&lt;/Tag&gt;&lt;Author&gt;Liu, Hong Ning; Li, Fei; Luo, Yong Ming; Zhu, Wei Feng&lt;/Author&gt;&lt;Year&gt;2008&lt;/Year&gt;&lt;Details&gt;&lt;_accessed&gt;63517881&lt;/_accessed&gt;&lt;_alternate_title&gt;Chinese Chemical Letters&lt;/_alternate_title&gt;&lt;_collection_scope&gt;SCIE;CSCD&lt;/_collection_scope&gt;&lt;_created&gt;63475834&lt;/_created&gt;&lt;_date&gt;56802240&lt;/_date&gt;&lt;_date_display&gt;2008&lt;/_date_display&gt;&lt;_db_updated&gt;PKU Search&lt;/_db_updated&gt;&lt;_doi&gt;https://doi.org/10.1016/j.cclet.2008.03.008&lt;/_doi&gt;&lt;_impact_factor&gt;   4.632&lt;/_impact_factor&gt;&lt;_isbn&gt;1001-8417&lt;/_isbn&gt;&lt;_issue&gt;5&lt;/_issue&gt;&lt;_journal&gt;Chinese Chemical Letters&lt;/_journal&gt;&lt;_keywords&gt; Migo; Steroidal alkaloids; Pengbeisine A; Pengbeisine B&lt;/_keywords&gt;&lt;_marked_fields&gt;title;I|39|19_x0009__x000d__x000a_&lt;/_marked_fields&gt;&lt;_modified&gt;63517881&lt;/_modified&gt;&lt;_number&gt;2&lt;/_number&gt;&lt;_ori_publication&gt;Jiangxi University of Traditional Chinese Medicine, Nanchang 330004, China&lt;/_ori_publication&gt;&lt;_pages&gt;544-546&lt;/_pages&gt;&lt;_url&gt;http://pku.summon.serialssolutions.com/2.0.0/link/0/eLvHCXMwtV07T8MwELZKF1gQT_GWJxiqIjcPSAYGqFpViCIkYGFBJHHbqKFFQKSqv57vbMcJXYCBJUqcKHHsT3efz_dgzHVORXNBJrRi8OpBKBMvFsmZE0nhyBjruAEglgjlS_7UD27unG7Hv67VCm-vsu1fJx5tmHoKpP3D5NuXogHngACOAAGOv4LBPcZtmiaUESAbv2Q4_ShDSqI8i5QrR5dSGwEQ6FDjVdvTq6yVimxL8msvsgtkKgjI0vEeFSy61fFSeUkuU1yWUgV3--qRfFpuB6UNjNaw8TTKv5kfglIpAL7DWbrgQAINm6TGill0rm-8BAqdQZbwhusSndR-BaZQuBHB5OQVeDqi81TqtgBrXT_U-c6t3A4r-PQrQtjXGSWNPve9hVTbSnnPh6PZOKIfEj5E3DElWn9FNz8v5KT5eE_ZEEA-IR_vrqrp8URRqVnLK0r-Xy4PW5RVQJS7juba0kcs_s5B-Cx9bAUqrtneB1Nr-ap6gTEYBIEqcWlHRAWWTQYYvgoHelhjq2bxwi81zNZZbT7aYMvtombgJgst3LiFGye4ccCNK7jx6YBX4MYN3LbYSbfz0O41zaefDbo_nhfG0N1m9cl0IncYh1YIo8DDFJ9LT-JHfRERuXdeIhHFbrzL-E9v2_v5kX22or13yCB2wOqf77k8ZEtv4_xIzdsXqOdoKA&lt;/_url&gt;&lt;_volume&gt;19&lt;/_volume&gt;&lt;/Details&gt;&lt;Extra&gt;&lt;DBUID&gt;{B683312C-1AD1-45C7-B22A-B5A5F8BCFB38}&lt;/DBUID&gt;&lt;/Extra&gt;&lt;/Item&gt;&lt;/References&gt;&lt;/Group&gt;&lt;/Citation&gt;_x000a_"/>
    <w:docVar w:name="NE.Ref{366A5FD2-D9B4-451A-A904-2A0E9E715C1C}" w:val=" ADDIN NE.Ref.{366A5FD2-D9B4-451A-A904-2A0E9E715C1C}&lt;Citation&gt;&lt;Group&gt;&lt;References&gt;&lt;Item&gt;&lt;ID&gt;5311&lt;/ID&gt;&lt;UID&gt;{DFE7A146-F427-4D2C-A82B-7AB835BDD47C}&lt;/UID&gt;&lt;Title&gt;东贝母化学成分的研究(Ⅰ)&lt;/Title&gt;&lt;Template&gt;Journal Article&lt;/Template&gt;&lt;Star&gt;0&lt;/Star&gt;&lt;Tag&gt;0&lt;/Tag&gt;&lt;Author&gt;张建兴; 劳爱娜; 陈秋群; 徐任生&lt;/Author&gt;&lt;Year&gt;1993&lt;/Year&gt;&lt;Details&gt;&lt;_accessed&gt;63524836&lt;/_accessed&gt;&lt;_author_aff&gt;中国科学院上海药物研究所;&lt;/_author_aff&gt;&lt;_collection_scope&gt;CSCD;PKU&lt;/_collection_scope&gt;&lt;_created&gt;63521163&lt;/_created&gt;&lt;_date&gt;49209120&lt;/_date&gt;&lt;_db_provider&gt;CNKI: 期刊&lt;/_db_provider&gt;&lt;_db_updated&gt;CNKI - Reference&lt;/_db_updated&gt;&lt;_issue&gt;7&lt;/_issue&gt;&lt;_journal&gt;中草药&lt;/_journal&gt;&lt;_keywords&gt;东贝母;浙贝甲素;浙贝乙素;异浙贝甲素;浙贝双酮&lt;/_keywords&gt;&lt;_language&gt;Chinese&lt;/_language&gt;&lt;_modified&gt;63522670&lt;/_modified&gt;&lt;_pages&gt;341-342+347+388&lt;/_pages&gt;&lt;_tertiary_title&gt;Chinese Traditional and Herbal Drugs&lt;/_tertiary_title&gt;&lt;_translated_title&gt;Studies on the chemcial constituents of Dongbeimu (Fritillaria thunbergii var. chekiangensis) (I)&lt;/_translated_title&gt;&lt;_url&gt;http://kns.cnki.net/KCMS/detail/detail.aspx?FileName=ZCYO199307001&amp;amp;DbName=CJFQ1993&lt;/_url&gt;&lt;_volume&gt;24&lt;/_volume&gt;&lt;_translated_author&gt;Zhang, Jianxing;Lao, Aina;Chen, Qiuqun;Xu, Rensheng&lt;/_translated_author&gt;&lt;/Details&gt;&lt;Extra&gt;&lt;DBUID&gt;{B683312C-1AD1-45C7-B22A-B5A5F8BCFB38}&lt;/DBUID&gt;&lt;/Extra&gt;&lt;/Item&gt;&lt;/References&gt;&lt;/Group&gt;&lt;/Citation&gt;_x000a_"/>
    <w:docVar w:name="NE.Ref{3679734F-0521-427A-B6C0-004AF754B39E}" w:val=" ADDIN NE.Ref.{3679734F-0521-427A-B6C0-004AF754B39E}&lt;Citation&gt;&lt;Group&gt;&lt;References&gt;&lt;Item&gt;&lt;ID&gt;5107&lt;/ID&gt;&lt;UID&gt;{B0CA94CC-98CF-4097-9BAF-741AF2BCD1D3}&lt;/UID&gt;&lt;Title&gt;鄂北贝母二萜成分鄂贝醇的结构解析&lt;/Title&gt;&lt;Template&gt;Journal Article&lt;/Template&gt;&lt;Star&gt;0&lt;/Star&gt;&lt;Tag&gt;0&lt;/Tag&gt;&lt;Author&gt;阮汉利; 吴继洲; 邓淑凯; 马准; 刘国利; 陈华安; 孙汉董; 张宏杰&lt;/Author&gt;&lt;Year&gt;1999&lt;/Year&gt;&lt;Details&gt;&lt;_accessed&gt;63517924&lt;/_accessed&gt;&lt;_author_aff&gt;同济医科大学药学院!武汉430030;同济医科大学药学院!武汉430030　;同济医科大学药学院!武汉430030;同济医科大学药学院!武汉430030;同济医科大学药学院!武汉430030;同济医科大学药学院!武汉430030;中国科学院昆明植物研究所;中国科学院昆明植物研究所&lt;/_author_aff&gt;&lt;_collection_scope&gt;CSCD;PKU&lt;/_collection_scope&gt;&lt;_created&gt;63486703&lt;/_created&gt;&lt;_date&gt;52306560&lt;/_date&gt;&lt;_db_provider&gt;CNKI: 期刊&lt;/_db_provider&gt;&lt;_db_updated&gt;CNKI - Reference&lt;/_db_updated&gt;&lt;_issue&gt;6&lt;/_issue&gt;&lt;_journal&gt;中草药&lt;/_journal&gt;&lt;_keywords&gt;贝母属;鄂北贝母;鄂贝醇;对映-贝壳杉烷;二萜&lt;/_keywords&gt;&lt;_language&gt;Chinese&lt;/_language&gt;&lt;_modified&gt;63517926&lt;/_modified&gt;&lt;_pages&gt;404-407&lt;/_pages&gt;&lt;_tertiary_title&gt;Chinese Traditional and Herbal Drugs&lt;/_tertiary_title&gt;&lt;_translated_author&gt;Ruan, Hanli; Wu, Jizhou; Deng, Shukai; Ma, Zhun; Liu, Guoli; Chen, Huaan; Sun, Handong; Zhang, Hongjian&lt;/_translated_author&gt;&lt;_translated_title&gt;Stuctural elucidation of a new diterpenoid, fritillebinol from Ebeiensis Fritillary Bulb (Fritillaria ebeiensis)&lt;/_translated_title&gt;&lt;_url&gt;http://kns.cnki.net/KCMS/detail/detail.aspx?FileName=ZCYO199906002&amp;amp;DbName=CJFQ1999&lt;/_url&gt;&lt;_volume&gt;30&lt;/_volume&gt;&lt;/Details&gt;&lt;Extra&gt;&lt;DBUID&gt;{B683312C-1AD1-45C7-B22A-B5A5F8BCFB38}&lt;/DBUID&gt;&lt;/Extra&gt;&lt;/Item&gt;&lt;/References&gt;&lt;/Group&gt;&lt;/Citation&gt;_x000a_"/>
    <w:docVar w:name="NE.Ref{37F572E5-9249-42C1-AACF-2DD7C5380C70}" w:val=" ADDIN NE.Ref.{37F572E5-9249-42C1-AACF-2DD7C5380C70}&lt;Citation&gt;&lt;Group&gt;&lt;References&gt;&lt;Item&gt;&lt;ID&gt;4918&lt;/ID&gt;&lt;UID&gt;{DA4BC413-0594-4F23-B427-C8798533F436}&lt;/UID&gt;&lt;Title&gt;Dual regulation of cell death and cell survival upon induction of cellular stress by isopimara-7,15-dien-19-oic Acid in cervical cancer, heLa cells in vitro&lt;/Title&gt;&lt;Template&gt;Journal Article&lt;/Template&gt;&lt;Star&gt;0&lt;/Star&gt;&lt;Tag&gt;0&lt;/Tag&gt;&lt;Author&gt;Abu, Nadiah; Yeap, Swee K; Pauzi, Ahmad Z Mat; Akhtar, M Nadeem; Zamberi, Nur R; Ismail, Jamil; Zareen, Seema; Alitheen, Noorjahan B&lt;/Author&gt;&lt;Year&gt;2016&lt;/Year&gt;&lt;Details&gt;&lt;_accessed&gt;63512245&lt;/_accessed&gt;&lt;_accession_num&gt;27065873&lt;/_accession_num&gt;&lt;_author_adr&gt;Department of Cell and Molecular Biology, Faculty of Biotechnology and Biomolecular Sciences, Universiti Putra Malaysia Serdang, Malaysia.; Laboratory of Immunotherapeutics and Vaccine (LIVES), Institute of Bioscience, Universiti Putra Malaysia Serdang, Malaysia.; Department of Cell and Molecular Biology, Faculty of Biotechnology and Biomolecular Sciences, Universiti Putra Malaysia Serdang, Malaysia.; Faculty of Industrial Sciences and Technology, Universiti Malaysia Pahang Kuantan, Malaysia.; Department of Cell and Molecular Biology, Faculty of Biotechnology and Biomolecular Sciences, Universiti Putra Malaysia Serdang, Malaysia.; Faculty of Industrial Sciences and Technology, Universiti Malaysia Pahang Kuantan, Malaysia.; Faculty of Industrial Sciences and Technology, Universiti Malaysia Pahang Kuantan, Malaysia.; Department of Cell and Molecular Biology, Faculty of Biotechnology and Biomolecular Sciences, Universiti Putra Malaysia Serdang, Malaysia.&lt;/_author_adr&gt;&lt;_collection_scope&gt;SCIE&lt;/_collection_scope&gt;&lt;_created&gt;63475834&lt;/_created&gt;&lt;_date&gt;61139520&lt;/_date&gt;&lt;_date_display&gt;2016&lt;/_date_display&gt;&lt;_db_updated&gt;CrossRef&lt;/_db_updated&gt;&lt;_doi&gt;10.3389/fphar.2016.00089&lt;/_doi&gt;&lt;_impact_factor&gt;   4.225&lt;/_impact_factor&gt;&lt;_isbn&gt;1663-9812&lt;/_isbn&gt;&lt;_journal&gt;Frontiers in Pharmacology&lt;/_journal&gt;&lt;_keywords&gt;15-dien-19-oic acid; Fritillaria imperialis; HeLa; antioxidant; isopimara-7&lt;/_keywords&gt;&lt;_language&gt;eng&lt;/_language&gt;&lt;_modified&gt;63512246&lt;/_modified&gt;&lt;_pages&gt;89&lt;/_pages&gt;&lt;_tertiary_title&gt;Front. Pharmacol.&lt;/_tertiary_title&gt;&lt;_type_work&gt;Journal Article&lt;/_type_work&gt;&lt;_url&gt;http://journal.frontiersin.org/Article/10.3389/fphar.2016.00089/abstract&lt;/_url&gt;&lt;_volume&gt;7&lt;/_volume&gt;&lt;/Details&gt;&lt;Extra&gt;&lt;DBUID&gt;{B683312C-1AD1-45C7-B22A-B5A5F8BCFB38}&lt;/DBUID&gt;&lt;/Extra&gt;&lt;/Item&gt;&lt;/References&gt;&lt;/Group&gt;&lt;/Citation&gt;_x000a_"/>
    <w:docVar w:name="NE.Ref{3906852C-BC3A-4619-AD10-6552EA07780A}" w:val=" ADDIN NE.Ref.{3906852C-BC3A-4619-AD10-6552EA07780A}&lt;Citation&gt;&lt;Group&gt;&lt;References&gt;&lt;Item&gt;&lt;ID&gt;4838&lt;/ID&gt;&lt;UID&gt;{BD0F6FB8-180A-4441-AFA6-23E22A878E80}&lt;/UID&gt;&lt;Title&gt;Isolation and structure elucidation of alkaloids from the bulb of Fritillaria wabuensis&lt;/Title&gt;&lt;Template&gt;Journal Article&lt;/Template&gt;&lt;Star&gt;0&lt;/Star&gt;&lt;Tag&gt;0&lt;/Tag&gt;&lt;Author&gt;Zhang, Anjiang; Wang, Huayuan; Tang, Xinyao; Zheng, Yong; Yi, Xiaochoi; Yu, Kaibei&lt;/Author&gt;&lt;Year&gt;1998&lt;/Year&gt;&lt;Details&gt;&lt;_accessed&gt;63517926&lt;/_accessed&gt;&lt;_accession_num&gt;17253263&lt;/_accession_num&gt;&lt;_author_adr&gt;Department of Chemistry, Wenzhou Normal College, Wenzhou, Zhejiang, P. R. China.&lt;/_author_adr&gt;&lt;_collection_scope&gt;SCI;SCIE&lt;/_collection_scope&gt;&lt;_created&gt;63475834&lt;/_created&gt;&lt;_date&gt;51760800&lt;/_date&gt;&lt;_date_display&gt;1998 Jun&lt;/_date_display&gt;&lt;_db_updated&gt;CrossRef&lt;/_db_updated&gt;&lt;_doi&gt;10.1055/s-2006-957478&lt;/_doi&gt;&lt;_impact_factor&gt;   2.687&lt;/_impact_factor&gt;&lt;_isbn&gt;0032-0943&lt;/_isbn&gt;&lt;_issue&gt;5&lt;/_issue&gt;&lt;_journal&gt;Planta Medica&lt;/_journal&gt;&lt;_language&gt;eng&lt;/_language&gt;&lt;_marked_fields&gt;title;I|67|21_x0009__x000d__x000a_&lt;/_marked_fields&gt;&lt;_modified&gt;63517928&lt;/_modified&gt;&lt;_pages&gt;448-450&lt;/_pages&gt;&lt;_tertiary_title&gt;Planta Med&lt;/_tertiary_title&gt;&lt;_type_work&gt;Journal Article&lt;/_type_work&gt;&lt;_url&gt;http://www.thieme-connect.de/DOI/DOI?10.1055/s-2006-957478_x000d__x000a_http://www.thieme-connect.de/products/ejournals/pdf/10.1055/s-2006-957478.pdf&lt;/_url&gt;&lt;_volume&gt;64&lt;/_volume&gt;&lt;/Details&gt;&lt;Extra&gt;&lt;DBUID&gt;{B683312C-1AD1-45C7-B22A-B5A5F8BCFB38}&lt;/DBUID&gt;&lt;/Extra&gt;&lt;/Item&gt;&lt;/References&gt;&lt;/Group&gt;&lt;/Citation&gt;_x000a_"/>
    <w:docVar w:name="NE.Ref{39753C30-0AF9-4A9E-B84D-84FF6C6519EF}" w:val=" ADDIN NE.Ref.{39753C30-0AF9-4A9E-B84D-84FF6C6519EF}&lt;Citation&gt;&lt;Group&gt;&lt;References&gt;&lt;Item&gt;&lt;ID&gt;5314&lt;/ID&gt;&lt;UID&gt;{E397ACE2-AE67-4046-90FA-AF0069DAE8DA}&lt;/UID&gt;&lt;Title&gt;湖北贝母化学成分的研究  Ⅰ、生物碱的研究&lt;/Title&gt;&lt;Template&gt;Journal Article&lt;/Template&gt;&lt;Star&gt;0&lt;/Star&gt;&lt;Tag&gt;0&lt;/Tag&gt;&lt;Author&gt;吴继洲&lt;/Author&gt;&lt;Year&gt;1982&lt;/Year&gt;&lt;Details&gt;&lt;_accessed&gt;63521263&lt;/_accessed&gt;&lt;_author_aff&gt;湖北省药品检验所;&lt;/_author_aff&gt;&lt;_collection_scope&gt;CSCD;PKU&lt;/_collection_scope&gt;&lt;_created&gt;63521202&lt;/_created&gt;&lt;_date&gt;43453440&lt;/_date&gt;&lt;_db_provider&gt;CNKI: 期刊&lt;/_db_provider&gt;&lt;_db_updated&gt;CNKI - Reference&lt;/_db_updated&gt;&lt;_issue&gt;8&lt;/_issue&gt;&lt;_journal&gt;中草药&lt;/_journal&gt;&lt;_keywords&gt;生物碱;湖北贝母;浙贝甲素;化学成分;&lt;/_keywords&gt;&lt;_language&gt;Chinese&lt;/_language&gt;&lt;_modified&gt;63521267&lt;/_modified&gt;&lt;_pages&gt;3-6+15&lt;/_pages&gt;&lt;_tertiary_title&gt;Chinese Traditional and Herbal Drugs&lt;/_tertiary_title&gt;&lt;_translated_author&gt;Wu, Jihzou&lt;/_translated_author&gt;&lt;_translated_title&gt;Research of chemical component of Fritillaria hupehensis Ⅰ alkaloid research&lt;/_translated_title&gt;&lt;_url&gt;http://kns.cnki.net/KCMS/detail/detail.aspx?FileName=ZCYO198208001&amp;amp;DbName=CJFQ1982&lt;/_url&gt;&lt;_volume&gt;13&lt;/_volume&gt;&lt;/Details&gt;&lt;Extra&gt;&lt;DBUID&gt;{B683312C-1AD1-45C7-B22A-B5A5F8BCFB38}&lt;/DBUID&gt;&lt;/Extra&gt;&lt;/Item&gt;&lt;/References&gt;&lt;/Group&gt;&lt;/Citation&gt;_x000a_"/>
    <w:docVar w:name="NE.Ref{3A3AC4DB-1879-4D04-BC36-A1A60CC8F594}" w:val=" ADDIN NE.Ref.{3A3AC4DB-1879-4D04-BC36-A1A60CC8F594}&lt;Citation&gt;&lt;Group&gt;&lt;References&gt;&lt;Item&gt;&lt;ID&gt;4836&lt;/ID&gt;&lt;UID&gt;{62739FF7-79A0-4D04-B7EA-CD5D4BB6E00F}&lt;/UID&gt;&lt;Title&gt;Steroidal alkaloids of Fritillaria maximowiczii&lt;/Title&gt;&lt;Template&gt;Journal Article&lt;/Template&gt;&lt;Star&gt;0&lt;/Star&gt;&lt;Tag&gt;0&lt;/Tag&gt;&lt;Author&gt;Qian, Z Z; Nohara, T&lt;/Author&gt;&lt;Year&gt;1995&lt;/Year&gt;&lt;Details&gt;&lt;_accessed&gt;63513619&lt;/_accessed&gt;&lt;_accession_num&gt;7576459&lt;/_accession_num&gt;&lt;_author_adr&gt;Faculty of Pharmaceutical Sciences, Kumamoto University, Japan.&lt;/_author_adr&gt;&lt;_collection_scope&gt;SCI;SCIE&lt;/_collection_scope&gt;&lt;_created&gt;63475834&lt;/_created&gt;&lt;_date&gt;50358240&lt;/_date&gt;&lt;_date_display&gt;1995 Oct&lt;/_date_display&gt;&lt;_db_updated&gt;PubMed&lt;/_db_updated&gt;&lt;_doi&gt;10.1016/0031-9422(95)00323-y&lt;/_doi&gt;&lt;_impact_factor&gt;   3.044&lt;/_impact_factor&gt;&lt;_isbn&gt;0031-9422 (Print); 0031-9422 (Linking)&lt;/_isbn&gt;&lt;_issue&gt;3&lt;/_issue&gt;&lt;_journal&gt;Phytochemistry&lt;/_journal&gt;&lt;_language&gt;eng&lt;/_language&gt;&lt;_marked_fields&gt;title;I|24|24_x0009__x000d__x000a_&lt;/_marked_fields&gt;&lt;_modified&gt;63513619&lt;/_modified&gt;&lt;_pages&gt;979-981&lt;/_pages&gt;&lt;_subject_headings&gt;Alkaloids/*chemistry/isolation &amp;amp; purification; Carbohydrate Conformation; Carbohydrate Sequence; Magnetic Resonance Spectroscopy; Molecular Sequence Data; Molecular Structure; Plant Roots; *Plants, Medicinal; Saponins/*chemistry/isolation &amp;amp; purification; Spectrometry, Mass, Fast Atom Bombardment; Steroids/*chemistry/isolation &amp;amp; purification&lt;/_subject_headings&gt;&lt;_tertiary_title&gt;Phytochemistry&lt;/_tertiary_title&gt;&lt;_type_work&gt;Comparative Study; Journal Article&lt;/_type_work&gt;&lt;_url&gt;http://www.ncbi.nlm.nih.gov/entrez/query.fcgi?cmd=Retrieve&amp;amp;db=pubmed&amp;amp;dopt=Abstract&amp;amp;list_uids=7576459&amp;amp;query_hl=1&lt;/_url&gt;&lt;_volume&gt;40&lt;/_volume&gt;&lt;/Details&gt;&lt;Extra&gt;&lt;DBUID&gt;{B683312C-1AD1-45C7-B22A-B5A5F8BCFB38}&lt;/DBUID&gt;&lt;/Extra&gt;&lt;/Item&gt;&lt;/References&gt;&lt;/Group&gt;&lt;/Citation&gt;_x000a_"/>
    <w:docVar w:name="NE.Ref{3B6D812C-BA80-404B-A96F-31EFD9B53B28}" w:val=" ADDIN NE.Ref.{3B6D812C-BA80-404B-A96F-31EFD9B53B28}&lt;Citation&gt;&lt;Group&gt;&lt;References&gt;&lt;Item&gt;&lt;ID&gt;5312&lt;/ID&gt;&lt;UID&gt;{6F804155-BD54-49FB-B8C9-77E1205082EC}&lt;/UID&gt;&lt;Title&gt;川贝母生物碱类成分的研究&lt;/Title&gt;&lt;Template&gt;Journal Article&lt;/Template&gt;&lt;Star&gt;0&lt;/Star&gt;&lt;Tag&gt;0&lt;/Tag&gt;&lt;Author&gt;曹新伟; 张萌; 李军; 肖培根; 陈四保; 陈士林&lt;/Author&gt;&lt;Year&gt;2009&lt;/Year&gt;&lt;Details&gt;&lt;_accessed&gt;63528073&lt;/_accessed&gt;&lt;_author_aff&gt;中国医学科学院北京协和医学院药用植物研究所;深圳市中药药学及分子药理学研究重点实验室;香港科技大学生物系暨中药研发中心;&lt;/_author_aff&gt;&lt;_collection_scope&gt;CSCD;PKU&lt;/_collection_scope&gt;&lt;_created&gt;63521163&lt;/_created&gt;&lt;_date&gt;57345120&lt;/_date&gt;&lt;_db_provider&gt;CNKI: 期刊&lt;/_db_provider&gt;&lt;_db_updated&gt;CNKI - Reference&lt;/_db_updated&gt;&lt;_issue&gt;1&lt;/_issue&gt;&lt;_journal&gt;中草药&lt;/_journal&gt;&lt;_keywords&gt;百合科;贝母属;川贝母;生物碱&lt;/_keywords&gt;&lt;_language&gt;Chinese&lt;/_language&gt;&lt;_modified&gt;63810154&lt;/_modified&gt;&lt;_pages&gt;15-17&lt;/_pages&gt;&lt;_tertiary_title&gt;Chinese Traditional and Herbal Drugs&lt;/_tertiary_title&gt;&lt;_translated_author&gt;Cao, Xinwei; Li, Meng; Li, Jun; Xiao, Peigen; Chen, Sibao; Chen, Shilin&lt;/_translated_author&gt;&lt;_translated_title&gt;Alkaloid constituents of Fritillaria cirrhosa&lt;/_translated_title&gt;&lt;_url&gt;http://kns.cnki.net/KCMS/detail/detail.aspx?FileName=ZCYO200901006&amp;amp;DbName=CJFQ2009&lt;/_url&gt;&lt;_volume&gt;40&lt;/_volume&gt;&lt;/Details&gt;&lt;Extra&gt;&lt;DBUID&gt;{B683312C-1AD1-45C7-B22A-B5A5F8BCFB38}&lt;/DBUID&gt;&lt;/Extra&gt;&lt;/Item&gt;&lt;/References&gt;&lt;/Group&gt;&lt;/Citation&gt;_x000a_"/>
    <w:docVar w:name="NE.Ref{3C0A45B3-7413-46CB-BEA1-2C02D9E6D1ED}" w:val=" ADDIN NE.Ref.{3C0A45B3-7413-46CB-BEA1-2C02D9E6D1ED}&lt;Citation&gt;&lt;Group&gt;&lt;References&gt;&lt;Item&gt;&lt;ID&gt;5195&lt;/ID&gt;&lt;UID&gt;{5FF42493-7389-4831-A7D5-6CF01F8790D3}&lt;/UID&gt;&lt;Title&gt;Tortifoline, a novel (20S, 22R)-5α-cevanine alkaloid from Fritillaria tortifolia&lt;/Title&gt;&lt;Template&gt;Journal Article&lt;/Template&gt;&lt;Star&gt;0&lt;/Star&gt;&lt;Tag&gt;0&lt;/Tag&gt;&lt;Author&gt;Kitamura, Yukie; Kaneko, Koh; Shiro, Motoo; Chen, Yuh-Pan; Hsh, Hong-yen; Lee, Ping; Xu, Guo-Jun&lt;/Author&gt;&lt;Year&gt;1989&lt;/Year&gt;&lt;Details&gt;&lt;_accessed&gt;63518003&lt;/_accessed&gt;&lt;_collection_scope&gt;SCI;SCIE&lt;/_collection_scope&gt;&lt;_created&gt;63513321&lt;/_created&gt;&lt;_db_updated&gt;CrossRef&lt;/_db_updated&gt;&lt;_doi&gt;10.1248/cpb.37.1514&lt;/_doi&gt;&lt;_impact_factor&gt;   1.416&lt;/_impact_factor&gt;&lt;_isbn&gt;0009-2363&lt;/_isbn&gt;&lt;_issue&gt;6&lt;/_issue&gt;&lt;_journal&gt;Chemical &amp;amp; Pharmaceutical Bulletin&lt;/_journal&gt;&lt;_marked_fields&gt;title;I|58|23_x0009__x000d__x000a_&lt;/_marked_fields&gt;&lt;_modified&gt;63518004&lt;/_modified&gt;&lt;_pages&gt;1514-1516&lt;/_pages&gt;&lt;_tertiary_title&gt;Chem. Pharm. Bull.&lt;/_tertiary_title&gt;&lt;_url&gt;http://joi.jlc.jst.go.jp/JST.Journalarchive/cpb1958/37.1514?from=CrossRef_x000d__x000a_https://www.jstage.jst.go.jp/article/cpb1958/37/6/37_6_1514/_pdf&lt;/_url&gt;&lt;_volume&gt;37&lt;/_volume&gt;&lt;/Details&gt;&lt;Extra&gt;&lt;DBUID&gt;{B683312C-1AD1-45C7-B22A-B5A5F8BCFB38}&lt;/DBUID&gt;&lt;/Extra&gt;&lt;/Item&gt;&lt;/References&gt;&lt;/Group&gt;&lt;/Citation&gt;_x000a_"/>
    <w:docVar w:name="NE.Ref{3C33F8BC-C0A6-4A9A-A176-A4B25E35DAC1}" w:val=" ADDIN NE.Ref.{3C33F8BC-C0A6-4A9A-A176-A4B25E35DAC1}&lt;Citation&gt;&lt;Group&gt;&lt;References&gt;&lt;Item&gt;&lt;ID&gt;4972&lt;/ID&gt;&lt;UID&gt;{32EB6EA3-466E-4932-A3B2-86DD010AE907}&lt;/UID&gt;&lt;Title&gt;瓦布贝母生物碱的分离与鉴定&lt;/Title&gt;&lt;Template&gt;Journal Article&lt;/Template&gt;&lt;Star&gt;0&lt;/Star&gt;&lt;Tag&gt;0&lt;/Tag&gt;&lt;Author&gt;王化远; 张安将; 唐心曜; 郑永; 易小辉; 郁开北&lt;/Author&gt;&lt;Year&gt;1996&lt;/Year&gt;&lt;Details&gt;&lt;_accessed&gt;63810157&lt;/_accessed&gt;&lt;_author_aff&gt;成都药学院有机化学教研室;成都药学院中心测试室;成都药学院生药学教研室;重庆医科大学附二院;中科院成都分院晶体Ｘ－衍射室&lt;/_author_aff&gt;&lt;_created&gt;63475834&lt;/_created&gt;&lt;_date&gt;50618880&lt;/_date&gt;&lt;_db_provider&gt;CNKI: 期刊&lt;/_db_provider&gt;&lt;_db_updated&gt;CNKI - Reference&lt;/_db_updated&gt;&lt;_issue&gt;1&lt;/_issue&gt;&lt;_journal&gt;华西医科大学学报&lt;/_journal&gt;&lt;_keywords&gt;瓦布贝母;西贝素;贝母辛;异浙贝甲素;二维核磁共振;X－衍射&lt;/_keywords&gt;&lt;_modified&gt;63517932&lt;/_modified&gt;&lt;_pages&gt;100-105&lt;/_pages&gt;&lt;_tertiary_title&gt;Journal of West China University of Medical Sciences&lt;/_tertiary_title&gt;&lt;_translated_author&gt;Wang, Huayuan; Zhang, Anjing; Tang, Xinyao; Zheng, Yong; Yi, Xiaohui; Yu, Kaibei&lt;/_translated_author&gt;&lt;_translated_title&gt;Isolation and Structure flucidation of alkaloids from the bulb of Fritillaria wabuensis S.T. Tang et S.C. Yueh&lt;/_translated_title&gt;&lt;_url&gt;http://kns.cnki.net/KCMS/detail/detail.aspx?FileName=HXYK601.039&amp;amp;DbName=CJFQ1996&lt;/_url&gt;&lt;_volume&gt;27&lt;/_volume&gt;&lt;/Details&gt;&lt;Extra&gt;&lt;DBUID&gt;{B683312C-1AD1-45C7-B22A-B5A5F8BCFB38}&lt;/DBUID&gt;&lt;/Extra&gt;&lt;/Item&gt;&lt;/References&gt;&lt;/Group&gt;&lt;/Citation&gt;_x000a_"/>
    <w:docVar w:name="NE.Ref{3C39D638-5148-42E4-8DF6-DBD365D96AAA}" w:val=" ADDIN NE.Ref.{3C39D638-5148-42E4-8DF6-DBD365D96AAA}&lt;Citation&gt;&lt;Group&gt;&lt;References&gt;&lt;Item&gt;&lt;ID&gt;4835&lt;/ID&gt;&lt;UID&gt;{E83AAE01-9903-43FB-BB81-5E1FA9FF46B0}&lt;/UID&gt;&lt;Title&gt;Puqiedinone, a novel 5α-cevanine alkaloid from the bulbs of Fritillaria puqiensis, an antitussive traditional Chinese medicine&lt;/Title&gt;&lt;Template&gt;Journal Article&lt;/Template&gt;&lt;Star&gt;0&lt;/Star&gt;&lt;Tag&gt;0&lt;/Tag&gt;&lt;Author&gt;Lin, Ge; Ho, Yee-Ping; Li, Ping; Li, Xiao-Gang&lt;/Author&gt;&lt;Year&gt;1995&lt;/Year&gt;&lt;Details&gt;&lt;_accessed&gt;63517932&lt;/_accessed&gt;&lt;_accession_num&gt;8594143&lt;/_accession_num&gt;&lt;_author_adr&gt;Department of Pharmacology, Chinese University of Hong Kong, Shatin, N.T., Hong Kong.&lt;/_author_adr&gt;&lt;_collection_scope&gt;SCI;SCIE&lt;/_collection_scope&gt;&lt;_created&gt;63475834&lt;/_created&gt;&lt;_date&gt;50402880&lt;/_date&gt;&lt;_date_display&gt;1995 Nov&lt;/_date_display&gt;&lt;_db_updated&gt;CrossRef&lt;/_db_updated&gt;&lt;_doi&gt;10.1021/np50125a003&lt;/_doi&gt;&lt;_impact_factor&gt;   3.779&lt;/_impact_factor&gt;&lt;_isbn&gt;0163-3864&lt;/_isbn&gt;&lt;_issue&gt;11&lt;/_issue&gt;&lt;_journal&gt;Journal of Natural Products&lt;/_journal&gt;&lt;_language&gt;eng&lt;/_language&gt;&lt;_marked_fields&gt;title;I|61|21_x0009__x000d__x000a_&lt;/_marked_fields&gt;&lt;_modified&gt;63546769&lt;/_modified&gt;&lt;_pages&gt;1662-1667&lt;/_pages&gt;&lt;_subject_headings&gt;Antitussive Agents/chemistry/*isolation &amp;amp; purification/pharmacology; Cevanes/chemistry/*isolation &amp;amp; purification/pharmacology; Crystallography, X-Ray; Drugs, Chinese Herbal/chemistry/*isolation &amp;amp; purification/pharmacology; Magnetic Resonance Spectroscopy; Molecular Conformation; Plant Roots/*chemistry; Plants, Medicinal/*chemistry&lt;/_subject_headings&gt;&lt;_tertiary_title&gt;J. Nat. Prod.&lt;/_tertiary_title&gt;&lt;_type_work&gt;Journal Article; Research Support, Non-U.S. Gov&amp;apos;t&lt;/_type_work&gt;&lt;_url&gt;https://pubs.acs.org/doi/abs/10.1021/np50125a003_x000d__x000a_https://pubs.acs.org/doi/pdf/10.1021/np50125a003&lt;/_url&gt;&lt;_volume&gt;58&lt;/_volume&gt;&lt;/Details&gt;&lt;Extra&gt;&lt;DBUID&gt;{B683312C-1AD1-45C7-B22A-B5A5F8BCFB38}&lt;/DBUID&gt;&lt;/Extra&gt;&lt;/Item&gt;&lt;/References&gt;&lt;/Group&gt;&lt;/Citation&gt;_x000a_"/>
    <w:docVar w:name="NE.Ref{3C9A4552-F25F-4D0D-9898-C4AD93CCA3CC}" w:val=" ADDIN NE.Ref.{3C9A4552-F25F-4D0D-9898-C4AD93CCA3CC}&lt;Citation&gt;&lt;Group&gt;&lt;References&gt;&lt;Item&gt;&lt;ID&gt;5081&lt;/ID&gt;&lt;UID&gt;{1B836A15-9E4F-402B-AB67-78CA6C30BC9B}&lt;/UID&gt;&lt;Title&gt;伊贝碱甙A的分离和鉴定&lt;/Title&gt;&lt;Template&gt;Journal Article&lt;/Template&gt;&lt;Star&gt;0&lt;/Star&gt;&lt;Tag&gt;0&lt;/Tag&gt;&lt;Author&gt;徐东铭; 在原重倍; 庄子升; 杨秀伟; 黄恩喜; 李超生&lt;/Author&gt;&lt;Year&gt;1990&lt;/Year&gt;&lt;Details&gt;&lt;_accessed&gt;63517979&lt;/_accessed&gt;&lt;_author_aff&gt;吉林省中医中药研究院;日本德岛文理大学;日本德岛文理大学;吉林省中医中药研究院;吉林省中医中药研究院;吉林省中医中药研究院 长春 130021_x000d__x000a__x000d__x000a__x000d__x000a__x000d__x000a__x000d__x000a__x000d__x000a__x000d__x000a__x000d__x000a_;德岛_x000d__x000a__x000d__x000a__x000d__x000a__x000d__x000a__x000d__x000a__x000d__x000a__x000d__x000a__x000d__x000a_;德岛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lt;/_author_aff&gt;&lt;_collection_scope&gt;CSCD;PKU&lt;/_collection_scope&gt;&lt;_created&gt;63479252&lt;/_created&gt;&lt;_date&gt;47767680&lt;/_date&gt;&lt;_db_provider&gt;CNKI: 期刊&lt;/_db_provider&gt;&lt;_db_updated&gt;CNKI - Reference&lt;/_db_updated&gt;&lt;_issue&gt;10&lt;/_issue&gt;&lt;_journal&gt;药学学报&lt;/_journal&gt;&lt;_keywords&gt;伊贝母;伊贝碱甙A;新贝甲素;甾体生物碱&lt;/_keywords&gt;&lt;_modified&gt;63517981&lt;/_modified&gt;&lt;_pages&gt;795-797&lt;/_pages&gt;&lt;_tertiary_title&gt;Acta Pharmaceutica Sinica&lt;/_tertiary_title&gt;&lt;_translated_author&gt;Xu, Dongming; Arihara, S; Shoji, N; Yang, Xiuwei; Huang, Enxi; Li, Chaosheng&lt;/_translated_author&gt;&lt;_translated_title&gt;Isolation and identification of yibeinoside A&lt;/_translated_title&gt;&lt;_url&gt;http://kns.cnki.net/KCMS/detail/detail.aspx?FileName=YXXB199010013&amp;amp;DbName=CJFQ1990&lt;/_url&gt;&lt;_volume&gt;25&lt;/_volume&gt;&lt;/Details&gt;&lt;Extra&gt;&lt;DBUID&gt;{B683312C-1AD1-45C7-B22A-B5A5F8BCFB38}&lt;/DBUID&gt;&lt;/Extra&gt;&lt;/Item&gt;&lt;/References&gt;&lt;/Group&gt;&lt;/Citation&gt;_x000a_"/>
    <w:docVar w:name="NE.Ref{3D805B13-052E-43CB-AA91-22D715C25DA2}" w:val=" ADDIN NE.Ref.{3D805B13-052E-43CB-AA91-22D715C25DA2}&lt;Citation&gt;&lt;Group&gt;&lt;References&gt;&lt;Item&gt;&lt;ID&gt;4964&lt;/ID&gt;&lt;UID&gt;{79F5F525-6D00-4BA3-BE7A-818F724FBD48}&lt;/UID&gt;&lt;Title&gt;A new diterpenoid from Fritillaria anhuiensis&lt;/Title&gt;&lt;Template&gt;Journal Article&lt;/Template&gt;&lt;Star&gt;0&lt;/Star&gt;&lt;Tag&gt;0&lt;/Tag&gt;&lt;Author&gt;Kang, Lu; Zhou, Jian-xia; Shen, Zheng-wu&lt;/Author&gt;&lt;Year&gt;2007&lt;/Year&gt;&lt;Details&gt;&lt;_accessed&gt;63517886&lt;/_accessed&gt;&lt;_author_aff&gt;上海中医药大学;上海中医药大学;上海中医药大学;巴塞利亚药业(中国)有限公司 江苏海门226100;上海200233;上海200233;上海200233&lt;/_author_aff&gt;&lt;_collection_scope&gt;CSCD;PKU&lt;/_collection_scope&gt;&lt;_created&gt;63475834&lt;/_created&gt;&lt;_date&gt;56292480&lt;/_date&gt;&lt;_db_provider&gt;CNKI: 期刊&lt;/_db_provider&gt;&lt;_db_updated&gt;CNKI - Reference&lt;/_db_updated&gt;&lt;_issue&gt;1&lt;/_issue&gt;&lt;_journal&gt;Acta Pharmaceutica Sinica&lt;/_journal&gt;&lt;_keywords&gt;安徽贝母;二萜;12;15-epoxy-8(17);13-labdadien-19-ol&lt;/_keywords&gt;&lt;_marked_fields&gt;title;I|23|23_x0009__x000d__x000a_&lt;/_marked_fields&gt;&lt;_modified&gt;63517888&lt;/_modified&gt;&lt;_pages&gt;58-60&lt;/_pages&gt;&lt;_url&gt;http://kns.cnki.net/KCMS/detail/detail.aspx?FileName=YXXB200701010&amp;amp;DbName=CJFQ2007&lt;/_url&gt;&lt;_volume&gt;42&lt;/_volume&gt;&lt;/Details&gt;&lt;Extra&gt;&lt;DBUID&gt;{B683312C-1AD1-45C7-B22A-B5A5F8BCFB38}&lt;/DBUID&gt;&lt;/Extra&gt;&lt;/Item&gt;&lt;/References&gt;&lt;/Group&gt;&lt;/Citation&gt;_x000a_"/>
    <w:docVar w:name="NE.Ref{3DAB5E39-9375-43D3-BC59-B7BA55902F07}" w:val=" ADDIN NE.Ref.{3DAB5E39-9375-43D3-BC59-B7BA55902F07}&lt;Citation&gt;&lt;Group&gt;&lt;References&gt;&lt;Item&gt;&lt;ID&gt;4867&lt;/ID&gt;&lt;UID&gt;{545D5401-BE07-47F0-AC54-5B129C0F236F}&lt;/UID&gt;&lt;Title&gt;Steroidal alkaloids from bulbs of Fritillaria lichuanensis&lt;/Title&gt;&lt;Template&gt;Journal Article&lt;/Template&gt;&lt;Star&gt;0&lt;/Star&gt;&lt;Tag&gt;0&lt;/Tag&gt;&lt;Author&gt;Pi, Hui-Fang; Ruan, Han-Li; Zhang, Yong-Hui; Niu, Lei-Ming; Wu, Ji-Zhou&lt;/Author&gt;&lt;Year&gt;2006&lt;/Year&gt;&lt;Details&gt;&lt;_accessed&gt;63517892&lt;/_accessed&gt;&lt;_collection_scope&gt;SCIE&lt;/_collection_scope&gt;&lt;_created&gt;63475834&lt;/_created&gt;&lt;_db_updated&gt;CrossRef&lt;/_db_updated&gt;&lt;_doi&gt;10.1080/10286020500530797&lt;/_doi&gt;&lt;_impact_factor&gt;   1.345&lt;/_impact_factor&gt;&lt;_isbn&gt;1028-6020&lt;/_isbn&gt;&lt;_issue&gt;1-2&lt;/_issue&gt;&lt;_journal&gt;Journal of Asian Natural Products Research&lt;/_journal&gt;&lt;_marked_fields&gt;title;I|35|24_x0009__x000d__x000a_&lt;/_marked_fields&gt;&lt;_modified&gt;63546405&lt;/_modified&gt;&lt;_pages&gt;133-136&lt;/_pages&gt;&lt;_tertiary_title&gt;Journal of Asian Natural Products Research&lt;/_tertiary_title&gt;&lt;_url&gt;http://www.tandfonline.com/doi/abs/10.1080/10286020500530797_x000d__x000a_http://www.tandfonline.com/doi/pdf/10.1080/10256018808623883&lt;/_url&gt;&lt;_volume&gt;8&lt;/_volume&gt;&lt;/Details&gt;&lt;Extra&gt;&lt;DBUID&gt;{B683312C-1AD1-45C7-B22A-B5A5F8BCFB38}&lt;/DBUID&gt;&lt;/Extra&gt;&lt;/Item&gt;&lt;/References&gt;&lt;/Group&gt;&lt;/Citation&gt;_x000a_"/>
    <w:docVar w:name="NE.Ref{3E55DB7D-1FC9-43A6-8CDE-99E090EB2397}" w:val=" ADDIN NE.Ref.{3E55DB7D-1FC9-43A6-8CDE-99E090EB2397}&lt;Citation&gt;&lt;Group&gt;&lt;References&gt;&lt;Item&gt;&lt;ID&gt;5314&lt;/ID&gt;&lt;UID&gt;{E397ACE2-AE67-4046-90FA-AF0069DAE8DA}&lt;/UID&gt;&lt;Title&gt;湖北贝母化学成分的研究  Ⅰ、生物碱的研究&lt;/Title&gt;&lt;Template&gt;Journal Article&lt;/Template&gt;&lt;Star&gt;0&lt;/Star&gt;&lt;Tag&gt;0&lt;/Tag&gt;&lt;Author&gt;吴继洲&lt;/Author&gt;&lt;Year&gt;1982&lt;/Year&gt;&lt;Details&gt;&lt;_accessed&gt;63521263&lt;/_accessed&gt;&lt;_author_aff&gt;湖北省药品检验所;&lt;/_author_aff&gt;&lt;_collection_scope&gt;CSCD;PKU&lt;/_collection_scope&gt;&lt;_created&gt;63521202&lt;/_created&gt;&lt;_date&gt;43453440&lt;/_date&gt;&lt;_db_provider&gt;CNKI: 期刊&lt;/_db_provider&gt;&lt;_db_updated&gt;CNKI - Reference&lt;/_db_updated&gt;&lt;_issue&gt;8&lt;/_issue&gt;&lt;_journal&gt;中草药&lt;/_journal&gt;&lt;_keywords&gt;生物碱;湖北贝母;浙贝甲素;化学成分;&lt;/_keywords&gt;&lt;_language&gt;Chinese&lt;/_language&gt;&lt;_modified&gt;63521267&lt;/_modified&gt;&lt;_pages&gt;3-6+15&lt;/_pages&gt;&lt;_tertiary_title&gt;Chinese Traditional and Herbal Drugs&lt;/_tertiary_title&gt;&lt;_translated_author&gt;Wu, Jihzou&lt;/_translated_author&gt;&lt;_translated_title&gt;Research of chemical component of Fritillaria hupehensis Ⅰ alkaloid research&lt;/_translated_title&gt;&lt;_url&gt;http://kns.cnki.net/KCMS/detail/detail.aspx?FileName=ZCYO198208001&amp;amp;DbName=CJFQ1982&lt;/_url&gt;&lt;_volume&gt;13&lt;/_volume&gt;&lt;/Details&gt;&lt;Extra&gt;&lt;DBUID&gt;{B683312C-1AD1-45C7-B22A-B5A5F8BCFB38}&lt;/DBUID&gt;&lt;/Extra&gt;&lt;/Item&gt;&lt;/References&gt;&lt;/Group&gt;&lt;/Citation&gt;_x000a_"/>
    <w:docVar w:name="NE.Ref{3E98D3AF-9F37-4574-8E88-900CAC0F2477}" w:val=" ADDIN NE.Ref.{3E98D3AF-9F37-4574-8E88-900CAC0F2477}&lt;Citation&gt;&lt;Group&gt;&lt;References&gt;&lt;Item&gt;&lt;ID&gt;5196&lt;/ID&gt;&lt;UID&gt;{DDE6AD05-3523-43EB-9B52-63CB8A65681C}&lt;/UID&gt;&lt;Title&gt;Isosteroidal alkaloids as potent dual-binding site inhibitors of both acetylcholinesterase and butyrylcholinesterase from the bulbs of Fritillaria walujewii&lt;/Title&gt;&lt;Template&gt;Journal Article&lt;/Template&gt;&lt;Star&gt;0&lt;/Star&gt;&lt;Tag&gt;0&lt;/Tag&gt;&lt;Author&gt;Liu, Yu-Ming; Feng, Ya-Dong; Lu, Xi; Nie, Jian-Bing; Li, Wei; Wang, Li-Ning; Tian, Li-Jun; Liu, Qing-Hua&lt;/Author&gt;&lt;Year&gt;2017&lt;/Year&gt;&lt;Details&gt;&lt;_accessed&gt;63513637&lt;/_accessed&gt;&lt;_collection_scope&gt;SCI;SCIE&lt;/_collection_scope&gt;&lt;_created&gt;63513637&lt;/_created&gt;&lt;_db_updated&gt;CrossRef&lt;/_db_updated&gt;&lt;_doi&gt;10.1016/j.ejmech.2017.06.007&lt;/_doi&gt;&lt;_impact_factor&gt;   5.572&lt;/_impact_factor&gt;&lt;_isbn&gt;02235234&lt;/_isbn&gt;&lt;_journal&gt;European Journal of Medicinal Chemistry&lt;/_journal&gt;&lt;_marked_fields&gt;title;I|136|21_x0009__x000d__x000a_&lt;/_marked_fields&gt;&lt;_modified&gt;63808762&lt;/_modified&gt;&lt;_pages&gt;280-291&lt;/_pages&gt;&lt;_tertiary_title&gt;European Journal of Medicinal Chemistry&lt;/_tertiary_title&gt;&lt;_url&gt;https://linkinghub.elsevier.com/retrieve/pii/S0223523417304518_x000d__x000a_https://api.elsevier.com/content/article/PII:S0223523417304518?httpAccept=text/xml&lt;/_url&gt;&lt;_volume&gt;137&lt;/_volume&gt;&lt;/Details&gt;&lt;Extra&gt;&lt;DBUID&gt;{B683312C-1AD1-45C7-B22A-B5A5F8BCFB38}&lt;/DBUID&gt;&lt;/Extra&gt;&lt;/Item&gt;&lt;/References&gt;&lt;/Group&gt;&lt;/Citation&gt;_x000a_"/>
    <w:docVar w:name="NE.Ref{3F4A5D18-EA70-4FA7-8627-CC5BFD6E3881}" w:val=" ADDIN NE.Ref.{3F4A5D18-EA70-4FA7-8627-CC5BFD6E3881}&lt;Citation&gt;&lt;Group&gt;&lt;References&gt;&lt;Item&gt;&lt;ID&gt;5084&lt;/ID&gt;&lt;UID&gt;{6C59724A-879F-42F1-85EF-625EE8C2CB7F}&lt;/UID&gt;&lt;Title&gt;平贝碱丙的结构&lt;/Title&gt;&lt;Template&gt;Journal Article&lt;/Template&gt;&lt;Star&gt;0&lt;/Star&gt;&lt;Tag&gt;0&lt;/Tag&gt;&lt;Author&gt;徐东铭; 贺存恒; 王淑琴; 黄恩喜; 许卯力; 闻晓光&lt;/Author&gt;&lt;Year&gt;1990&lt;/Year&gt;&lt;Details&gt;&lt;_accessed&gt;63517986&lt;/_accessed&gt;&lt;_author_aff&gt;吉林省中医中药研究院;中国医学科学院药物研究所;吉林省中医中药研究院;吉林省中医中药研究院;吉林省中医中药研究院;吉林省中医中药研究院 长春 130021_x000d__x000a__x000d__x000a__x000d__x000a__x000d__x000a__x000d__x000a__x000d__x000a__x000d__x000a__x000d__x000a_;北京 100050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lt;/_author_aff&gt;&lt;_collection_scope&gt;CSCD;PKU&lt;/_collection_scope&gt;&lt;_created&gt;63479252&lt;/_created&gt;&lt;_date&gt;47422080&lt;/_date&gt;&lt;_db_provider&gt;CNKI: 期刊&lt;/_db_provider&gt;&lt;_db_updated&gt;CNKI - Reference&lt;/_db_updated&gt;&lt;_issue&gt;2&lt;/_issue&gt;&lt;_journal&gt;药学学报&lt;/_journal&gt;&lt;_keywords&gt;平贝母;平贝碱丙;C-去甲-D-异甾体生物碱&lt;/_keywords&gt;&lt;_modified&gt;63517989&lt;/_modified&gt;&lt;_pages&gt;127-130&lt;/_pages&gt;&lt;_tertiary_title&gt;Acta Pharmaceutica Sinica&lt;/_tertiary_title&gt;&lt;_translated_author&gt;Xu, Dongming; He, Cunheng; Wang, Shuqin; Huang, Enxi; Xu, Mouli; Wen, Xiaoguang&lt;/_translated_author&gt;&lt;_translated_title&gt;Structure of pingbeimine C&lt;/_translated_title&gt;&lt;_url&gt;http://kns.cnki.net/KCMS/detail/detail.aspx?FileName=YXXB199002007&amp;amp;DbName=CJFQ1990&lt;/_url&gt;&lt;_volume&gt;25&lt;/_volume&gt;&lt;/Details&gt;&lt;Extra&gt;&lt;DBUID&gt;{B683312C-1AD1-45C7-B22A-B5A5F8BCFB38}&lt;/DBUID&gt;&lt;/Extra&gt;&lt;/Item&gt;&lt;/References&gt;&lt;/Group&gt;&lt;Group&gt;&lt;References&gt;&lt;Item&gt;&lt;ID&gt;4971&lt;/ID&gt;&lt;UID&gt;{F5B3C5F6-2D29-48DF-8CB1-1B0AFE8C89AB}&lt;/UID&gt;&lt;Title&gt;平贝母茎叶的生物碱成分&lt;/Title&gt;&lt;Template&gt;Journal Article&lt;/Template&gt;&lt;Star&gt;0&lt;/Star&gt;&lt;Tag&gt;0&lt;/Tag&gt;&lt;Author&gt;王淑琴; 黄恩垚; 闻晓光; 吴秀英; 徐东铭&lt;/Author&gt;&lt;Year&gt;1991&lt;/Year&gt;&lt;Details&gt;&lt;_accessed&gt;63517966&lt;/_accessed&gt;&lt;_author_aff&gt;吉林省中医中药研究院;吉林省中医中药研究院;吉林省中医中药研究院;吉林省中医中药研究院;吉林省中医中药研究院 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lt;/_author_aff&gt;&lt;_collection_scope&gt;CSCD;PKU&lt;/_collection_scope&gt;&lt;_created&gt;63475834&lt;/_created&gt;&lt;_date&gt;48250080&lt;/_date&gt;&lt;_db_provider&gt;CNKI: 期刊&lt;/_db_provider&gt;&lt;_db_updated&gt;CNKI - Reference&lt;/_db_updated&gt;&lt;_issue&gt;9&lt;/_issue&gt;&lt;_journal&gt;中国中药杂志&lt;/_journal&gt;&lt;_keywords&gt;平贝母;平贝碱乙;平贝碱丙;平贝宁甙&lt;/_keywords&gt;&lt;_modified&gt;63517970&lt;/_modified&gt;&lt;_pages&gt;554-555+576&lt;/_pages&gt;&lt;_tertiary_title&gt;China Journal of Chinese Materia Medica&lt;/_tertiary_title&gt;&lt;_translated_author&gt;Wang, Shuqin; Huang, Enxi; Wen, Xiaoguang; Wu, Xiuying; Xu, Dongming&lt;/_translated_author&gt;&lt;_translated_title&gt;Studies on the steroid alkaloids from stems and leaves of Fritillaria ussuriensis Maxim.&lt;/_translated_title&gt;&lt;_url&gt;http://kns.cnki.net/KCMS/detail/detail.aspx?FileName=ZGZY199109022&amp;amp;DbName=CJFQ1991&lt;/_url&gt;&lt;_volume&gt;16&lt;/_volume&gt;&lt;/Details&gt;&lt;Extra&gt;&lt;DBUID&gt;{B683312C-1AD1-45C7-B22A-B5A5F8BCFB38}&lt;/DBUID&gt;&lt;/Extra&gt;&lt;/Item&gt;&lt;/References&gt;&lt;/Group&gt;&lt;/Citation&gt;_x000a_"/>
    <w:docVar w:name="NE.Ref{3F5F8DD7-4D4D-437C-87C4-8B17BC8E5CD8}" w:val=" ADDIN NE.Ref.{3F5F8DD7-4D4D-437C-87C4-8B17BC8E5CD8}&lt;Citation&gt;&lt;Group&gt;&lt;References&gt;&lt;Item&gt;&lt;ID&gt;5196&lt;/ID&gt;&lt;UID&gt;{DDE6AD05-3523-43EB-9B52-63CB8A65681C}&lt;/UID&gt;&lt;Title&gt;Isosteroidal alkaloids as potent dual-binding site inhibitors of both acetylcholinesterase and butyrylcholinesterase from the bulbs of Fritillaria walujewii&lt;/Title&gt;&lt;Template&gt;Journal Article&lt;/Template&gt;&lt;Star&gt;0&lt;/Star&gt;&lt;Tag&gt;0&lt;/Tag&gt;&lt;Author&gt;Liu, Yu-Ming; Feng, Ya-Dong; Lu, Xi; Nie, Jian-Bing; Li, Wei; Wang, Li-Ning; Tian, Li-Jun; Liu, Qing-Hua&lt;/Author&gt;&lt;Year&gt;2017&lt;/Year&gt;&lt;Details&gt;&lt;_accessed&gt;63513637&lt;/_accessed&gt;&lt;_collection_scope&gt;SCI;SCIE&lt;/_collection_scope&gt;&lt;_created&gt;63513637&lt;/_created&gt;&lt;_db_updated&gt;CrossRef&lt;/_db_updated&gt;&lt;_doi&gt;10.1016/j.ejmech.2017.06.007&lt;/_doi&gt;&lt;_impact_factor&gt;   5.572&lt;/_impact_factor&gt;&lt;_isbn&gt;02235234&lt;/_isbn&gt;&lt;_journal&gt;European Journal of Medicinal Chemistry&lt;/_journal&gt;&lt;_marked_fields&gt;title;I|136|21_x0009__x000d__x000a_&lt;/_marked_fields&gt;&lt;_modified&gt;63808762&lt;/_modified&gt;&lt;_pages&gt;280-291&lt;/_pages&gt;&lt;_tertiary_title&gt;European Journal of Medicinal Chemistry&lt;/_tertiary_title&gt;&lt;_url&gt;https://linkinghub.elsevier.com/retrieve/pii/S0223523417304518_x000d__x000a_https://api.elsevier.com/content/article/PII:S0223523417304518?httpAccept=text/xml&lt;/_url&gt;&lt;_volume&gt;137&lt;/_volume&gt;&lt;/Details&gt;&lt;Extra&gt;&lt;DBUID&gt;{B683312C-1AD1-45C7-B22A-B5A5F8BCFB38}&lt;/DBUID&gt;&lt;/Extra&gt;&lt;/Item&gt;&lt;/References&gt;&lt;/Group&gt;&lt;/Citation&gt;_x000a_"/>
    <w:docVar w:name="NE.Ref{3F7EDD02-1389-4502-ABEE-24CE1EF26FC2}" w:val=" ADDIN NE.Ref.{3F7EDD02-1389-4502-ABEE-24CE1EF26FC2}&lt;Citation&gt;&lt;Group&gt;&lt;References&gt;&lt;Item&gt;&lt;ID&gt;5108&lt;/ID&gt;&lt;UID&gt;{7B54ACB2-46CB-4AC3-B704-AE03696F483F}&lt;/UID&gt;&lt;Title&gt;Structures of three new diterpenoids, fritillebic acid and fritillebins A and B, from bulbs of Fritillaria ebeiensis G. D. Yu et G. Q. Ji&lt;/Title&gt;&lt;Template&gt;Journal Article&lt;/Template&gt;&lt;Star&gt;0&lt;/Star&gt;&lt;Tag&gt;0&lt;/Tag&gt;&lt;Author&gt;Wu, Ji-Zhou; Morizan, Chikako; Iida, Akira; Ueda, Shin-ichi; Zhou, Zuo-Ling; Xu, Min; Zhang, Min; Li, Rei-Min; Fujian, Tetsuro&lt;/Author&gt;&lt;Year&gt;1995&lt;/Year&gt;&lt;Details&gt;&lt;_accessed&gt;63517933&lt;/_accessed&gt;&lt;_collection_scope&gt;SCI;SCIE&lt;/_collection_scope&gt;&lt;_created&gt;63487251&lt;/_created&gt;&lt;_db_updated&gt;CrossRef&lt;/_db_updated&gt;&lt;_doi&gt;10.1248/cpb.43.1448&lt;/_doi&gt;&lt;_impact_factor&gt;   1.416&lt;/_impact_factor&gt;&lt;_isbn&gt;0009-2363&lt;/_isbn&gt;&lt;_issue&gt;9&lt;/_issue&gt;&lt;_journal&gt;Chemical &amp;amp; Phamaceutical Bulletin&lt;/_journal&gt;&lt;_marked_fields&gt;title;I|96|21_x0009__x000d__x000a_&lt;/_marked_fields&gt;&lt;_modified&gt;63517937&lt;/_modified&gt;&lt;_pages&gt;1448-1453&lt;/_pages&gt;&lt;_tertiary_title&gt;Chem. Pharm. Bull.&lt;/_tertiary_title&gt;&lt;_url&gt;http://joi.jlc.jst.go.jp/JST.Journalarchive/cpb1958/43.1448?from=CrossRef_x000d__x000a_https://www.jstage.jst.go.jp/article/cpb1958/43/9/43_9_1448/_pdf&lt;/_url&gt;&lt;_volume&gt;43&lt;/_volume&gt;&lt;/Details&gt;&lt;Extra&gt;&lt;DBUID&gt;{B683312C-1AD1-45C7-B22A-B5A5F8BCFB38}&lt;/DBUID&gt;&lt;/Extra&gt;&lt;/Item&gt;&lt;/References&gt;&lt;/Group&gt;&lt;Group&gt;&lt;References&gt;&lt;Item&gt;&lt;ID&gt;4842&lt;/ID&gt;&lt;UID&gt;{0B05EC38-B118-42EA-A158-5952115A3B88}&lt;/UID&gt;&lt;Title&gt;Structures of two diterpenoid dimers from bulbs of Fritillaria ebeiensis&lt;/Title&gt;&lt;Template&gt;Journal Article&lt;/Template&gt;&lt;Star&gt;0&lt;/Star&gt;&lt;Tag&gt;0&lt;/Tag&gt;&lt;Author&gt;Wu, Ji-Zhou; Ruan, Han-Li; Yao, Nian-Huan; Zhao, Qin-Shi; Sun, Han-Dong; Morizane, Chikako; Iida, Akira; Fujita, Tetsuro&lt;/Author&gt;&lt;Year&gt;2000&lt;/Year&gt;&lt;Details&gt;&lt;_accessed&gt;63517914&lt;/_accessed&gt;&lt;_accession_num&gt;11256689&lt;/_accession_num&gt;&lt;_author_adr&gt;Faculty of Pharmaceutical Sciences, Tongji Medical University, Wuhan, Hubei Province, China.&lt;/_author_adr&gt;&lt;_collection_scope&gt;SCIE&lt;/_collection_scope&gt;&lt;_created&gt;63475834&lt;/_created&gt;&lt;_date&gt;52621920&lt;/_date&gt;&lt;_date_display&gt;2000&lt;/_date_display&gt;&lt;_db_updated&gt;CrossRef&lt;/_db_updated&gt;&lt;_doi&gt;10.1080/10286020008039907&lt;/_doi&gt;&lt;_impact_factor&gt;   1.345&lt;/_impact_factor&gt;&lt;_isbn&gt;1028-6020&lt;/_isbn&gt;&lt;_issue&gt;3&lt;/_issue&gt;&lt;_journal&gt;Journal of Asian Natural Products Research&lt;/_journal&gt;&lt;_language&gt;eng&lt;/_language&gt;&lt;_marked_fields&gt;title;I|51|22_x0009__x000d__x000a_&lt;/_marked_fields&gt;&lt;_modified&gt;63517915&lt;/_modified&gt;&lt;_pages&gt;161-167&lt;/_pages&gt;&lt;_subject_headings&gt;Chromatography; Dimerization; Diterpenes/*chemistry/isolation &amp;amp; purification; Liliaceae/*chemistry; Magnetic Resonance Spectroscopy; Mass Spectrometry; Molecular Structure; Plant Structures/chemistry&lt;/_subject_headings&gt;&lt;_tertiary_title&gt;Journal of Asian Natural Products Research&lt;/_tertiary_title&gt;&lt;_type_work&gt;Journal Article&lt;/_type_work&gt;&lt;_url&gt;http://www.tandfonline.com/doi/abs/10.1080/10286020008039907_x000d__x000a_http://www.tandfonline.com/doi/pdf/10.1080/10256018808623883&lt;/_url&gt;&lt;_volume&gt;2&lt;/_volume&gt;&lt;/Details&gt;&lt;Extra&gt;&lt;DBUID&gt;{B683312C-1AD1-45C7-B22A-B5A5F8BCFB38}&lt;/DBUID&gt;&lt;/Extra&gt;&lt;/Item&gt;&lt;/References&gt;&lt;/Group&gt;&lt;/Citation&gt;_x000a_"/>
    <w:docVar w:name="NE.Ref{4034DE2D-EB51-4286-9406-FE708BC1AC66}" w:val=" ADDIN NE.Ref.{4034DE2D-EB51-4286-9406-FE708BC1AC66}&lt;Citation&gt;&lt;Group&gt;&lt;References&gt;&lt;Item&gt;&lt;ID&gt;4916&lt;/ID&gt;&lt;UID&gt;{3E0478FC-F9AB-4627-897B-B2D2498C2BF6}&lt;/UID&gt;&lt;Title&gt;Chemical constituents of the flowers of Fritillaria pallidiflora&lt;/Title&gt;&lt;Template&gt;Journal Article&lt;/Template&gt;&lt;Star&gt;0&lt;/Star&gt;&lt;Tag&gt;0&lt;/Tag&gt;&lt;Author&gt;Ying-Ma; Gao, Ting-Ting; Wang, Jin-Hui; Tian, Li-Ping; Yun-Zhu; Cheng, Suo-Ming; Yong-Tan&lt;/Author&gt;&lt;Year&gt;2016&lt;/Year&gt;&lt;Details&gt;&lt;_accessed&gt;63538002&lt;/_accessed&gt;&lt;_collection_scope&gt;SCI;SCIE&lt;/_collection_scope&gt;&lt;_created&gt;63475834&lt;/_created&gt;&lt;_date&gt;61009920&lt;/_date&gt;&lt;_date_display&gt;2016&lt;/_date_display&gt;&lt;_db_updated&gt;PKU Search&lt;/_db_updated&gt;&lt;_doi&gt;10.1007/s10600-016-1624-5&lt;/_doi&gt;&lt;_impact_factor&gt;   0.653&lt;/_impact_factor&gt;&lt;_isbn&gt;0009-3130&lt;/_isbn&gt;&lt;_issue&gt;2&lt;/_issue&gt;&lt;_journal&gt;Chemistry of Natural Compounds&lt;/_journal&gt;&lt;_keywords&gt;Plant Sciences; Pharmacy; Organic Chemistry&lt;/_keywords&gt;&lt;_marked_fields&gt;title;I|41|24_x0009__x000d__x000a_&lt;/_marked_fields&gt;&lt;_modified&gt;63512261&lt;/_modified&gt;&lt;_number&gt;1&lt;/_number&gt;&lt;_ori_publication&gt;Springer US&lt;/_ori_publication&gt;&lt;_pages&gt;309-310&lt;/_pages&gt;&lt;_place_published&gt;New York&lt;/_place_published&gt;&lt;_url&gt;http://pku.summon.serialssolutions.com/2.0.0/link/0/eLvHCXMwnV1LS8NAEB7aetCLbzG-yEUEMSW7m91NbhZpEFHwYEG8hN1kA6UlDaX9_-7kYVv1IB4TJpMwmcwj8_gAGO373jebIJniXMqMEhWRVDNcAp7rPBIkswFtBU3w8RI-v9J4yJ86QL_-ZBSTflugrOz22uibwJloIjwiaODxLmzZaJphV9_7aGWMQyHCFkyNWXvdFjZ_Y7HhmloDvVkerbxOvPefB9yH3SbGdAe1UhxAxxSHsP3QQrsdwX27JsBFvE5sFsB2CneWuzYcdONphZyGhzGuPLKKYrXULdV0Os7GuU3w1TGM4uHbw6PXQCl4KZEh84wIIxUFRmbCN34otU1MaS6N1lKnkQm1jcsk1m91pozUhhjFWapJatMhbYNwdgK9YlaYU3B9Y4zO_Ny-Tx7oNI-oYIZYH4c1PpkpB25bKSZlvTEjWe1GRqEk2FWGQkm4Azco5wS_psVcpaoZCrC3wr1UySBAkKyAM-nAXSvnNbbIjSK7RqQ12zLLHbj-QV4R1tdwmtCK9uyPdOewg6fr7rML6C3mS3MJ3XKyvKoU7hONRNGR&lt;/_url&gt;&lt;_volume&gt;52&lt;/_volume&gt;&lt;/Details&gt;&lt;Extra&gt;&lt;DBUID&gt;{B683312C-1AD1-45C7-B22A-B5A5F8BCFB38}&lt;/DBUID&gt;&lt;/Extra&gt;&lt;/Item&gt;&lt;/References&gt;&lt;/Group&gt;&lt;/Citation&gt;_x000a_"/>
    <w:docVar w:name="NE.Ref{40F1F59B-EE57-4D83-8B66-5440480F54B8}" w:val=" ADDIN NE.Ref.{40F1F59B-EE57-4D83-8B66-5440480F54B8}&lt;Citation&gt;&lt;Group&gt;&lt;References&gt;&lt;Item&gt;&lt;ID&gt;4919&lt;/ID&gt;&lt;UID&gt;{0B92EAA2-2B9C-47F5-B99D-092983ACF438}&lt;/UID&gt;&lt;Title&gt;New isosteroidal alkaloids with tracheal relaxant effect from the bulbs of Fritillaria pallidiflora Schrenk&lt;/Title&gt;&lt;Template&gt;Journal Article&lt;/Template&gt;&lt;Star&gt;0&lt;/Star&gt;&lt;Tag&gt;0&lt;/Tag&gt;&lt;Author&gt;Li, Yan; Yili, Abulimiti; Li, Jun; Muhamat, Aziz; Aisa, Haji Akber&lt;/Author&gt;&lt;Year&gt;2016&lt;/Year&gt;&lt;Details&gt;&lt;_accessed&gt;63512241&lt;/_accessed&gt;&lt;_accession_num&gt;26965859&lt;/_accession_num&gt;&lt;_author_adr&gt;Key Laboratory of Plants Resources and Chemistry of Arid Zone, Xinjiang Technical Institute of Physics and Chemistry, Chinese Academy of Sciences, Beijing South Road 40-1,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Electronic address: haji@ms.xjb.ac.cn.&lt;/_author_adr&gt;&lt;_collection_scope&gt;SCI;SCIE&lt;/_collection_scope&gt;&lt;_created&gt;63475834&lt;/_created&gt;&lt;_date&gt;61161120&lt;/_date&gt;&lt;_date_display&gt;2016 Apr 15&lt;/_date_display&gt;&lt;_db_updated&gt;CrossRef&lt;/_db_updated&gt;&lt;_doi&gt;10.1016/j.bmcl.2016.03.001&lt;/_doi&gt;&lt;_impact_factor&gt;   2.572&lt;/_impact_factor&gt;&lt;_isbn&gt;0960894X&lt;/_isbn&gt;&lt;_issue&gt;8&lt;/_issue&gt;&lt;_journal&gt;Bioorganic &amp;amp; Medicinal Chemistry Letters&lt;/_journal&gt;&lt;_keywords&gt;Fritillaria pallidiflora; Isosteroidal alkaloid; Tracheal relaxant effect; Yibeinones A-D&lt;/_keywords&gt;&lt;_language&gt;eng&lt;/_language&gt;&lt;_marked_fields&gt;title;I|76|24_x0009__x000d__x000a_&lt;/_marked_fields&gt;&lt;_modified&gt;63512167&lt;/_modified&gt;&lt;_ori_publication&gt;Copyright (c) 2016 Elsevier Ltd. All rights reserved.&lt;/_ori_publication&gt;&lt;_pages&gt;1983-1987&lt;/_pages&gt;&lt;_subject_headings&gt;Alkaloids/chemistry/isolation &amp;amp; purification/*pharmacology; Animals; Dose-Response Relationship, Drug; Drugs, Chinese Herbal/chemistry/isolation &amp;amp; purification/*pharmacology; Fritillaria/*chemistry; Molecular Conformation; Muscle Relaxation/drug effects/physiology; Plant Roots/*chemistry; Potassium Chloride/pharmacology; Rats; Structure-Activity Relationship; Trachea/*drug effects/physiology&lt;/_subject_headings&gt;&lt;_tertiary_title&gt;Bioorganic &amp;amp; Medicinal Chemistry Letters&lt;/_tertiary_title&gt;&lt;_type_work&gt;Journal Article; Research Support, Non-U.S. Gov&amp;apos;t&lt;/_type_work&gt;&lt;_url&gt;https://linkinghub.elsevier.com/retrieve/pii/S0960894X16302141_x000d__x000a_https://api.elsevier.com/content/article/PII:S0960894X16302141?httpAccept=text/xml&lt;/_url&gt;&lt;_volume&gt;26&lt;/_volume&gt;&lt;/Details&gt;&lt;Extra&gt;&lt;DBUID&gt;{B683312C-1AD1-45C7-B22A-B5A5F8BCFB38}&lt;/DBUID&gt;&lt;/Extra&gt;&lt;/Item&gt;&lt;/References&gt;&lt;/Group&gt;&lt;/Citation&gt;_x000a_"/>
    <w:docVar w:name="NE.Ref{43ABD2EA-4D7D-49F7-934F-BE75B00FA3CA}" w:val=" ADDIN NE.Ref.{43ABD2EA-4D7D-49F7-934F-BE75B00FA3CA}&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43B597F8-782A-4F83-B88E-0EA71028CD00}" w:val=" ADDIN NE.Ref.{43B597F8-782A-4F83-B88E-0EA71028CD00}&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44B00158-880A-4434-B0A3-AC848A66E6CB}" w:val=" ADDIN NE.Ref.{44B00158-880A-4434-B0A3-AC848A66E6CB}&lt;Citation&gt;&lt;Group&gt;&lt;References&gt;&lt;Item&gt;&lt;ID&gt;4854&lt;/ID&gt;&lt;UID&gt;{EC7E7443-6600-4CB9-93CB-84E8027E073A}&lt;/UID&gt;&lt;Title&gt;New class of steroidal alkaloids from Fritillaria imperialis&lt;/Title&gt;&lt;Template&gt;Journal Article&lt;/Template&gt;&lt;Star&gt;0&lt;/Star&gt;&lt;Tag&gt;0&lt;/Tag&gt;&lt;Author&gt;Akhtar, M N; Atta-ur-Rahman; Choudhary, M I; Sener, B; Erdogan, I; Tsuda, Y&lt;/Author&gt;&lt;Year&gt;2003&lt;/Year&gt;&lt;Details&gt;&lt;_accessed&gt;63517905&lt;/_accessed&gt;&lt;_accession_num&gt;12657306&lt;/_accession_num&gt;&lt;_author_adr&gt;International Center for Chemical Sciences, H E J Research Institute of Chemistry, University of Karachi, Karachi-75270, Pakistan.&lt;/_author_adr&gt;&lt;_collection_scope&gt;SCI;SCIE&lt;/_collection_scope&gt;&lt;_created&gt;63475834&lt;/_created&gt;&lt;_date&gt;54345600&lt;/_date&gt;&lt;_date_display&gt;2003 May&lt;/_date_display&gt;&lt;_db_updated&gt;PubMed&lt;/_db_updated&gt;&lt;_doi&gt;10.1016/s0031-9422(02)00569-1&lt;/_doi&gt;&lt;_impact_factor&gt;   3.044&lt;/_impact_factor&gt;&lt;_isbn&gt;0031-9422 (Print); 0031-9422 (Linking)&lt;/_isbn&gt;&lt;_issue&gt;1&lt;/_issue&gt;&lt;_journal&gt;Phytochemistry&lt;/_journal&gt;&lt;_language&gt;eng&lt;/_language&gt;&lt;_marked_fields&gt;title;I|38|23_x0009__x000d__x000a_&lt;/_marked_fields&gt;&lt;_modified&gt;63517905&lt;/_modified&gt;&lt;_pages&gt;115-22&lt;/_pages&gt;&lt;_subject_headings&gt;Alkaloids/biosynthesis/*chemistry/isolation &amp;amp; purification; Ferric Compounds; Fritillaria/*chemistry; Gas Chromatography-Mass Spectrometry; Metalloporphyrins; Nuclear Magnetic Resonance, Biomolecular; Steroids/biosynthesis/*chemistry/isolation &amp;amp; purification&lt;/_subject_headings&gt;&lt;_tertiary_title&gt;Phytochemistry&lt;/_tertiary_title&gt;&lt;_type_work&gt;Journal Article; Research Support, Non-U.S. Gov&amp;apos;t&lt;/_type_work&gt;&lt;_url&gt;http://www.ncbi.nlm.nih.gov/entrez/query.fcgi?cmd=Retrieve&amp;amp;db=pubmed&amp;amp;dopt=Abstract&amp;amp;list_uids=12657306&amp;amp;query_hl=1&lt;/_url&gt;&lt;_volume&gt;63&lt;/_volume&gt;&lt;/Details&gt;&lt;Extra&gt;&lt;DBUID&gt;{B683312C-1AD1-45C7-B22A-B5A5F8BCFB38}&lt;/DBUID&gt;&lt;/Extra&gt;&lt;/Item&gt;&lt;/References&gt;&lt;/Group&gt;&lt;/Citation&gt;_x000a_"/>
    <w:docVar w:name="NE.Ref{4518C015-E32F-4CD7-BFF8-42A2C22C8CF9}" w:val=" ADDIN NE.Ref.{4518C015-E32F-4CD7-BFF8-42A2C22C8CF9}&lt;Citation&gt;&lt;Group&gt;&lt;References&gt;&lt;Item&gt;&lt;ID&gt;5330&lt;/ID&gt;&lt;UID&gt;{3C317D19-DDC5-491B-AC3A-1A7E2C39F89E}&lt;/UID&gt;&lt;Title&gt;蒲圻贝母中核苷类化学成分研究&lt;/Title&gt;&lt;Template&gt;Journal Article&lt;/Template&gt;&lt;Star&gt;0&lt;/Star&gt;&lt;Tag&gt;0&lt;/Tag&gt;&lt;Author&gt;周建良; 姜艳; 毕志明; 李萍&lt;/Author&gt;&lt;Year&gt;2008&lt;/Year&gt;&lt;Details&gt;&lt;_accessed&gt;63528075&lt;/_accessed&gt;&lt;_author_aff&gt;中国药科大学现代中药教育部重点实验室生药学教研室;中国药科大学现代中药教育部重点实验室生药学教研室;中国药科大学现代中药教育部重点实验室生药学教研室;中国药科大学现代中药教育部重点实验室生药学教研室 南京210038;南京210038;南京210038;南京210038&lt;/_author_aff&gt;&lt;_collection_scope&gt;CSCD;PKU&lt;/_collection_scope&gt;&lt;_created&gt;63521202&lt;/_created&gt;&lt;_date&gt;57051360&lt;/_date&gt;&lt;_db_provider&gt;CNKI: 期刊&lt;/_db_provider&gt;&lt;_db_updated&gt;CNKI - Reference&lt;/_db_updated&gt;&lt;_issue&gt;12&lt;/_issue&gt;&lt;_journal&gt;中国药学杂志&lt;/_journal&gt;&lt;_keywords&gt;蒲圻贝母;核苷;2′-O-甲基腺嘌呤核糖核苷;腺苷&lt;/_keywords&gt;&lt;_language&gt;Chinese&lt;/_language&gt;&lt;_modified&gt;63528077&lt;/_modified&gt;&lt;_pages&gt;894-896&lt;/_pages&gt;&lt;_tertiary_title&gt;Chinese Pharmaceutical Journal &lt;/_tertiary_title&gt;&lt;_translated_author&gt;Zhou, Jianliang; Jiang, Yan; Bi, Zhiming; Li, Ping&lt;/_translated_author&gt;&lt;_translated_title&gt;Study on nucleosides from Fritillaria puqiensis&lt;/_translated_title&gt;&lt;_url&gt;http://kns.cnki.net/KCMS/detail/detail.aspx?FileName=ZGYX200812005&amp;amp;DbName=CJFQ2008&lt;/_url&gt;&lt;_volume&gt;43&lt;/_volume&gt;&lt;/Details&gt;&lt;Extra&gt;&lt;DBUID&gt;{B683312C-1AD1-45C7-B22A-B5A5F8BCFB38}&lt;/DBUID&gt;&lt;/Extra&gt;&lt;/Item&gt;&lt;/References&gt;&lt;/Group&gt;&lt;/Citation&gt;_x000a_"/>
    <w:docVar w:name="NE.Ref{45A8E2AD-A730-4267-8982-3F624D9ABDE3}" w:val=" ADDIN NE.Ref.{45A8E2AD-A730-4267-8982-3F624D9ABDE3}&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46155822-730F-4153-801B-E8A8D7255C0F}" w:val=" ADDIN NE.Ref.{46155822-730F-4153-801B-E8A8D7255C0F}&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468A385E-0963-416C-B89D-1AA1F34014FD}" w:val=" ADDIN NE.Ref.{468A385E-0963-416C-B89D-1AA1F34014FD}&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Citation&gt;_x000a_"/>
    <w:docVar w:name="NE.Ref{470A4976-4A29-4DEB-AA88-034B718AABE9}" w:val=" ADDIN NE.Ref.{470A4976-4A29-4DEB-AA88-034B718AABE9}&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47739259-BD1C-4F32-AF37-77DDCD5BA78D}" w:val=" ADDIN NE.Ref.{47739259-BD1C-4F32-AF37-77DDCD5BA78D}&lt;Citation&gt;&lt;Group&gt;&lt;References&gt;&lt;Item&gt;&lt;ID&gt;5050&lt;/ID&gt;&lt;UID&gt;{CF486F3D-D157-423E-87C3-9BA4EEE7BCDC}&lt;/UID&gt;&lt;Title&gt;A new cycloartane triterpenoid from the leaves and stems of Fritillaria hupehensis&lt;/Title&gt;&lt;Template&gt;Journal Article&lt;/Template&gt;&lt;Star&gt;0&lt;/Star&gt;&lt;Tag&gt;0&lt;/Tag&gt;&lt;Author&gt;Pi, Hui-Fang; Zhang, Peng; Zhu, Tian; Ruan, Han-Li; Zhang, Yong-Hui; Sun, Han-Dong; Wu, Ji-Zhou&lt;/Author&gt;&lt;Year&gt;2007&lt;/Year&gt;&lt;Details&gt;&lt;_accessed&gt;63517888&lt;/_accessed&gt;&lt;_collection_scope&gt;SCIE;CSCD&lt;/_collection_scope&gt;&lt;_created&gt;63475837&lt;/_created&gt;&lt;_date&gt;56276640&lt;/_date&gt;&lt;_date_display&gt;2007&lt;/_date_display&gt;&lt;_db_updated&gt;PKU Search&lt;/_db_updated&gt;&lt;_doi&gt;10.1016/j.cclet.2007.02.005&lt;/_doi&gt;&lt;_impact_factor&gt;   4.632&lt;/_impact_factor&gt;&lt;_isbn&gt;1001-8417&lt;/_isbn&gt;&lt;_issue&gt;4&lt;/_issue&gt;&lt;_journal&gt;Chinese chemical letters&lt;/_journal&gt;&lt;_keywords&gt;(23 Z)-9,19-Cycloart-23-ene-3α,25-diol; Cycloartane triterpenoids; Fritillaria hupehensis&lt;/_keywords&gt;&lt;_marked_fields&gt;title;I|60|23_x0009__x000d__x000a_&lt;/_marked_fields&gt;&lt;_modified&gt;63517889&lt;/_modified&gt;&lt;_number&gt;1&lt;/_number&gt;&lt;_ori_publication&gt;中國化學快報編輯部&lt;/_ori_publication&gt;&lt;_pages&gt;418-420&lt;/_pages&gt;&lt;_url&gt;http://pku.summon.serialssolutions.com/2.0.0/link/0/eLvHCXMwnV1LT9wwELYoUlUuQFsqtoXKNy4E2Ymz9h6XxwpVICEEl16ssWOzPJRd7QMKv74zeQBCUIlefIojz3xj-3Pi-YaxLN0RyYs1AR-VmdMRIHqnuqnoimCiNyaKDHQk4H8fm6OTdHCQ_3qWu_7ih351McujP2eN-CCpbVKGeYasnDQe93cfT1vGVPUBSWMoMUrqVnLo9XfgBgSXJCP01v7ULNgf76CMUF4824QGK-8c7ypbbtgm79fh8ZkthPIL-7TXFnn7yk77HHk19_f-ZoRBBGXgpM4fJuNQji4LTtknHDkivwlwG6YcyoJXEud8FPmALMEwwhjmw_k4DOky_HSNnQ8OzvYOk6bMQgLIpvLEgJOuJwGcx-OC09oXqXTowBy6SijQPkDouQgmVVD00JUigEtDXkQpYnTZN7ZYjsqwzrh2ufMxkmIO0qxMuwJ7CoGgG8ic9B22U3vZNjNlSprJkuChephaKCuNVVZRmwoLHbbdomHHtfyGbe-lXdnKs1VHK1KLnu2wbouYbRhEzQwswvLvjluEr6VZPZuAhyY5Ac0ifSzbV0gkldZSdhhvQuDJhoeL4Z9rVxuA9Or7_47iB1uqPx3TF54NtjibzMMm-zC-nv-sYhvbk135F8fE-MA&lt;/_url&gt;&lt;_volume&gt;18&lt;/_volume&gt;&lt;/Details&gt;&lt;Extra&gt;&lt;DBUID&gt;{B683312C-1AD1-45C7-B22A-B5A5F8BCFB38}&lt;/DBUID&gt;&lt;/Extra&gt;&lt;/Item&gt;&lt;/References&gt;&lt;/Group&gt;&lt;Group&gt;&lt;References&gt;&lt;Item&gt;&lt;ID&gt;4878&lt;/ID&gt;&lt;UID&gt;{BB69AC63-13EC-43CF-A74E-EB35ECC69608}&lt;/UID&gt;&lt;Title&gt;Two new triterpenoids from the leaves and stems of Fritillaria hupehensis&lt;/Title&gt;&lt;Template&gt;Journal Article&lt;/Template&gt;&lt;Star&gt;0&lt;/Star&gt;&lt;Tag&gt;0&lt;/Tag&gt;&lt;Author&gt;Pi, Hui-Fang; Zhang, Peng; Ruan, Han-Li; Zhang, Yong-Hui; Sun, Han-Dong; Wu, Ji-Zhou&lt;/Author&gt;&lt;Year&gt;2009&lt;/Year&gt;&lt;Details&gt;&lt;_accessed&gt;63517878&lt;/_accessed&gt;&lt;_accession_num&gt;20183324&lt;/_accession_num&gt;&lt;_author_adr&gt;Tongji Medical College of Huazhong University of Science and Technology, Wuhan, China.&lt;/_author_adr&gt;&lt;_collection_scope&gt;SCIE&lt;/_collection_scope&gt;&lt;_created&gt;63475834&lt;/_created&gt;&lt;_date&gt;57679200&lt;/_date&gt;&lt;_date_display&gt;2009 Sep&lt;/_date_display&gt;&lt;_db_updated&gt;CrossRef&lt;/_db_updated&gt;&lt;_doi&gt;10.1080/10286020903071050&lt;/_doi&gt;&lt;_impact_factor&gt;   1.345&lt;/_impact_factor&gt;&lt;_isbn&gt;1028-6020&lt;/_isbn&gt;&lt;_issue&gt;9&lt;/_issue&gt;&lt;_journal&gt;Journal of Asian Natural Products Research&lt;/_journal&gt;&lt;_language&gt;eng&lt;/_language&gt;&lt;_marked_fields&gt;title;I|52|22_x0009__x000d__x000a_&lt;/_marked_fields&gt;&lt;_modified&gt;63517878&lt;/_modified&gt;&lt;_pages&gt;779-782&lt;/_pages&gt;&lt;_subject_headings&gt;Drugs, Chinese Herbal/chemistry/*isolation &amp;amp; purification; Fritillaria/*chemistry; Molecular Structure; Nuclear Magnetic Resonance, Biomolecular; Plant Leaves/chemistry; Plant Stems/chemistry; Stereoisomerism; Triterpenes/chemistry/*isolation &amp;amp; purification&lt;/_subject_headings&gt;&lt;_tertiary_title&gt;Journal of Asian Natural Products Research&lt;/_tertiary_title&gt;&lt;_type_work&gt;Journal Article&lt;/_type_work&gt;&lt;_url&gt;https://www.tandfonline.com/doi/full/10.1080/10286020903071050_x000d__x000a_https://www.tandfonline.com/doi/pdf/10.1080/10286020903071050&lt;/_url&gt;&lt;_volume&gt;11&lt;/_volume&gt;&lt;/Details&gt;&lt;Extra&gt;&lt;DBUID&gt;{B683312C-1AD1-45C7-B22A-B5A5F8BCFB38}&lt;/DBUID&gt;&lt;/Extra&gt;&lt;/Item&gt;&lt;/References&gt;&lt;/Group&gt;&lt;/Citation&gt;_x000a_"/>
    <w:docVar w:name="NE.Ref{47966FDA-9CFC-4C9B-9614-BEA74C4139D4}" w:val=" ADDIN NE.Ref.{47966FDA-9CFC-4C9B-9614-BEA74C4139D4}&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482633DA-E91A-4FE1-A79B-32904DC3C22B}" w:val=" ADDIN NE.Ref.{482633DA-E91A-4FE1-A79B-32904DC3C22B}&lt;Citation&gt;&lt;Group&gt;&lt;References&gt;&lt;Item&gt;&lt;ID&gt;4838&lt;/ID&gt;&lt;UID&gt;{BD0F6FB8-180A-4441-AFA6-23E22A878E80}&lt;/UID&gt;&lt;Title&gt;Isolation and structure elucidation of alkaloids from the bulb of Fritillaria wabuensis&lt;/Title&gt;&lt;Template&gt;Journal Article&lt;/Template&gt;&lt;Star&gt;0&lt;/Star&gt;&lt;Tag&gt;0&lt;/Tag&gt;&lt;Author&gt;Zhang, Anjiang; Wang, Huayuan; Tang, Xinyao; Zheng, Yong; Yi, Xiaochoi; Yu, Kaibei&lt;/Author&gt;&lt;Year&gt;1998&lt;/Year&gt;&lt;Details&gt;&lt;_accessed&gt;63517926&lt;/_accessed&gt;&lt;_accession_num&gt;17253263&lt;/_accession_num&gt;&lt;_author_adr&gt;Department of Chemistry, Wenzhou Normal College, Wenzhou, Zhejiang, P. R. China.&lt;/_author_adr&gt;&lt;_collection_scope&gt;SCI;SCIE&lt;/_collection_scope&gt;&lt;_created&gt;63475834&lt;/_created&gt;&lt;_date&gt;51760800&lt;/_date&gt;&lt;_date_display&gt;1998 Jun&lt;/_date_display&gt;&lt;_db_updated&gt;CrossRef&lt;/_db_updated&gt;&lt;_doi&gt;10.1055/s-2006-957478&lt;/_doi&gt;&lt;_impact_factor&gt;   2.687&lt;/_impact_factor&gt;&lt;_isbn&gt;0032-0943&lt;/_isbn&gt;&lt;_issue&gt;5&lt;/_issue&gt;&lt;_journal&gt;Planta Medica&lt;/_journal&gt;&lt;_language&gt;eng&lt;/_language&gt;&lt;_marked_fields&gt;title;I|67|21_x0009__x000d__x000a_&lt;/_marked_fields&gt;&lt;_modified&gt;63517928&lt;/_modified&gt;&lt;_pages&gt;448-450&lt;/_pages&gt;&lt;_tertiary_title&gt;Planta Med&lt;/_tertiary_title&gt;&lt;_type_work&gt;Journal Article&lt;/_type_work&gt;&lt;_url&gt;http://www.thieme-connect.de/DOI/DOI?10.1055/s-2006-957478_x000d__x000a_http://www.thieme-connect.de/products/ejournals/pdf/10.1055/s-2006-957478.pdf&lt;/_url&gt;&lt;_volume&gt;64&lt;/_volume&gt;&lt;/Details&gt;&lt;Extra&gt;&lt;DBUID&gt;{B683312C-1AD1-45C7-B22A-B5A5F8BCFB38}&lt;/DBUID&gt;&lt;/Extra&gt;&lt;/Item&gt;&lt;/References&gt;&lt;/Group&gt;&lt;/Citation&gt;_x000a_"/>
    <w:docVar w:name="NE.Ref{48B47819-F65F-4995-BE44-E1958B722A6D}" w:val=" ADDIN NE.Ref.{48B47819-F65F-4995-BE44-E1958B722A6D}&lt;Citation&gt;&lt;Group&gt;&lt;References&gt;&lt;Item&gt;&lt;ID&gt;4849&lt;/ID&gt;&lt;UID&gt;{5749E22F-CB97-40ED-B484-E91B6BB619B2}&lt;/UID&gt;&lt;Title&gt;Structure of a novel diterpenoid ester, fritillahupehin from bulbs of Fritillaria hupehensis Hsiao and K.C. Hsia&lt;/Title&gt;&lt;Template&gt;Journal Article&lt;/Template&gt;&lt;Star&gt;0&lt;/Star&gt;&lt;Tag&gt;0&lt;/Tag&gt;&lt;Author&gt;Ruan, H; Zhang, Y; Wu, J; Deng, S; Sun, H; Fujita, T&lt;/Author&gt;&lt;Year&gt;2002&lt;/Year&gt;&lt;Details&gt;&lt;_accessed&gt;63517908&lt;/_accessed&gt;&lt;_accession_num&gt;12234570&lt;/_accession_num&gt;&lt;_author_adr&gt;Faculty of Pharmaceutical Sciences, Tongji Medical College of Huazhong University of Science and Technology, Wuhan 430030, PR China. ruanhl@27.net&lt;/_author_adr&gt;&lt;_collection_scope&gt;SCIE&lt;/_collection_scope&gt;&lt;_created&gt;63475834&lt;/_created&gt;&lt;_date&gt;53907840&lt;/_date&gt;&lt;_date_display&gt;2002 Jul&lt;/_date_display&gt;&lt;_db_updated&gt;PubMed&lt;/_db_updated&gt;&lt;_doi&gt;10.1016/s0367-326x(02)00085-0&lt;/_doi&gt;&lt;_impact_factor&gt;   2.527&lt;/_impact_factor&gt;&lt;_isbn&gt;0367-326X (Print); 0367-326X (Linking)&lt;/_isbn&gt;&lt;_issue&gt;4&lt;/_issue&gt;&lt;_journal&gt;Fitoterapia&lt;/_journal&gt;&lt;_language&gt;eng&lt;/_language&gt;&lt;_marked_fields&gt;title;I|71|22_x0009__x000d__x000a_&lt;/_marked_fields&gt;&lt;_modified&gt;63517908&lt;/_modified&gt;&lt;_pages&gt;288-91&lt;/_pages&gt;&lt;_subject_headings&gt;Dicarboxylic Acids/chemistry; Diterpenes/*chemistry; Fatty Acids/*chemistry; Humans; *Liliaceae; Palmitic Acid/chemistry; *Phytotherapy; Plant Extracts/*chemistry&lt;/_subject_headings&gt;&lt;_tertiary_title&gt;Fitoterapia&lt;/_tertiary_title&gt;&lt;_type_work&gt;Journal Article&lt;/_type_work&gt;&lt;_url&gt;http://www.ncbi.nlm.nih.gov/entrez/query.fcgi?cmd=Retrieve&amp;amp;db=pubmed&amp;amp;dopt=Abstract&amp;amp;list_uids=12234570&amp;amp;query_hl=1&lt;/_url&gt;&lt;_volume&gt;73&lt;/_volume&gt;&lt;/Details&gt;&lt;Extra&gt;&lt;DBUID&gt;{B683312C-1AD1-45C7-B22A-B5A5F8BCFB38}&lt;/DBUID&gt;&lt;/Extra&gt;&lt;/Item&gt;&lt;/References&gt;&lt;/Group&gt;&lt;/Citation&gt;_x000a_"/>
    <w:docVar w:name="NE.Ref{49BA1DD1-7614-4287-8FA3-97A1B8B52532}" w:val=" ADDIN NE.Ref.{49BA1DD1-7614-4287-8FA3-97A1B8B52532}&lt;Citation&gt;&lt;Group&gt;&lt;References&gt;&lt;Item&gt;&lt;ID&gt;4906&lt;/ID&gt;&lt;UID&gt;{03ED7E44-F646-4577-8027-60EC1A0BAEB5}&lt;/UID&gt;&lt;Title&gt;New amino butenolides from the bulbs of Fritillaria unibracteata&lt;/Title&gt;&lt;Template&gt;Journal Article&lt;/Template&gt;&lt;Star&gt;0&lt;/Star&gt;&lt;Tag&gt;0&lt;/Tag&gt;&lt;Author&gt;Liu, Juan; Peng, Cheng; He, Cheng-Jun; Liu, Jian-Lin; He, Ya-Cong; Guo, Li; Zhou, Qin-Mei; Yang, Huai; Xiong, Liang&lt;/Author&gt;&lt;Year&gt;2014&lt;/Year&gt;&lt;Details&gt;&lt;_accessed&gt;63506117&lt;/_accessed&gt;&lt;_accession_num&gt;25064215&lt;/_accession_num&gt;&lt;_author_adr&gt;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Electronic  address: pengchengchengdu@126.com.;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Electronic  address: xiling0505@126.com.&lt;/_author_adr&gt;&lt;_collection_scope&gt;SCIE&lt;/_collection_scope&gt;&lt;_created&gt;63475834&lt;/_created&gt;&lt;_date&gt;60351840&lt;/_date&gt;&lt;_date_display&gt;2014 Oct&lt;/_date_display&gt;&lt;_db_updated&gt;CrossRef&lt;/_db_updated&gt;&lt;_doi&gt;10.1016/j.fitote.2014.07.009&lt;/_doi&gt;&lt;_impact_factor&gt;   2.527&lt;/_impact_factor&gt;&lt;_isbn&gt;0367326X&lt;/_isbn&gt;&lt;_journal&gt;Fitoterapia&lt;/_journal&gt;&lt;_keywords&gt;Amide alkaloids; Amino butenolides; Fritillaria unibracteata; Liliaceae&lt;/_keywords&gt;&lt;_language&gt;eng&lt;/_language&gt;&lt;_marked_fields&gt;title;I|41|24_x0009__x000d__x000a_&lt;/_marked_fields&gt;&lt;_modified&gt;63539114&lt;/_modified&gt;&lt;_ori_publication&gt;Copyright (c) 2014 Elsevier B.V. All rights reserved.&lt;/_ori_publication&gt;&lt;_pages&gt;53-58&lt;/_pages&gt;&lt;_subject_headings&gt;4-Butyrolactone/*analogs &amp;amp; derivatives/chemistry/isolation &amp;amp; purification; Amines/*chemistry/isolation &amp;amp; purification; Cell Line, Tumor; Fritillaria/*chemistry; Hepatocytes/drug effects; Humans; Molecular Structure; Plant Roots/*chemistry&lt;/_subject_headings&gt;&lt;_tertiary_title&gt;Fitoterapia&lt;/_tertiary_title&gt;&lt;_type_work&gt;Journal Article; Research Support, Non-U.S. Gov&amp;apos;t&lt;/_type_work&gt;&lt;_url&gt;https://linkinghub.elsevier.com/retrieve/pii/S0367326X14001890_x000d__x000a_https://api.elsevier.com/content/article/PII:S0367326X14001890?httpAccept=text/xml&lt;/_url&gt;&lt;_volume&gt;98&lt;/_volume&gt;&lt;/Details&gt;&lt;Extra&gt;&lt;DBUID&gt;{B683312C-1AD1-45C7-B22A-B5A5F8BCFB38}&lt;/DBUID&gt;&lt;/Extra&gt;&lt;/Item&gt;&lt;/References&gt;&lt;/Group&gt;&lt;/Citation&gt;_x000a_"/>
    <w:docVar w:name="NE.Ref{4A37E88A-14C2-415A-94A1-966F2F0F8E2D}" w:val=" ADDIN NE.Ref.{4A37E88A-14C2-415A-94A1-966F2F0F8E2D}&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4AEA6373-A21B-4BD1-B890-0835F72F7001}" w:val=" ADDIN NE.Ref.{4AEA6373-A21B-4BD1-B890-0835F72F7001}&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4B452781-87B3-4365-BBAC-BB34EFC86A1A}" w:val=" ADDIN NE.Ref.{4B452781-87B3-4365-BBAC-BB34EFC86A1A}&lt;Citation&gt;&lt;Group&gt;&lt;References&gt;&lt;Item&gt;&lt;ID&gt;5301&lt;/ID&gt;&lt;UID&gt;{64C083AC-F56E-48EF-87F7-8D9F72BE9C23}&lt;/UID&gt;&lt;Title&gt;宁国贝母生物碱的分离和结构鉴定&lt;/Title&gt;&lt;Template&gt;Journal Article&lt;/Template&gt;&lt;Star&gt;0&lt;/Star&gt;&lt;Tag&gt;0&lt;/Tag&gt;&lt;Author&gt;李清华; 吴宗好; 张连龙; 邵理&lt;/Author&gt;&lt;Year&gt;1988&lt;/Year&gt;&lt;Details&gt;&lt;_accessed&gt;63518011&lt;/_accessed&gt;&lt;_author_aff&gt;安徽省医学科学研究所;安徽省医学科学研究所;安徽省医学科学研究所;安徽中医学院中药系 合肥_x000d__x000a__x000d__x000a__x000d__x000a__x000d__x000a__x000d__x000a__x000d__x000a__x000d__x000a__x000d__x000a_;合肥_x000d__x000a__x000d__x000a__x000d__x000a__x000d__x000a__x000d__x000a__x000d__x000a__x000d__x000a__x000d__x000a_;合肥_x000d__x000a__x000d__x000a__x000d__x000a__x000d__x000a__x000d__x000a__x000d__x000a__x000d__x000a__x000d__x000a_;毕业实习生&lt;/_author_aff&gt;&lt;_collection_scope&gt;CSCD;PKU&lt;/_collection_scope&gt;&lt;_created&gt;63516201&lt;/_created&gt;&lt;_date&gt;46542240&lt;/_date&gt;&lt;_db_provider&gt;CNKI: 期刊&lt;/_db_provider&gt;&lt;_db_updated&gt;CNKI - Reference&lt;/_db_updated&gt;&lt;_issue&gt;6&lt;/_issue&gt;&lt;_journal&gt;药学学报&lt;/_journal&gt;&lt;_keywords&gt;宁国贝母;宁贝新;浙贝甲素;浙贝乙素;异浙贝甲素;贝母辛&lt;/_keywords&gt;&lt;_language&gt;Chinese&lt;/_language&gt;&lt;_modified&gt;63518047&lt;/_modified&gt;&lt;_pages&gt;415-421&lt;/_pages&gt;&lt;_tertiary_title&gt;Acta Pharmaceutica Sinica&lt;/_tertiary_title&gt;&lt;_translated_author&gt;Li, Qinghua; Wu, Zonghao; Zhang, Lianlong; Shao, Li&lt;/_translated_author&gt;&lt;_translated_title&gt;Isolation and identification of alkaloids from Fritillaria ningguoensis S. C. Chen et S. F. Yin&lt;/_translated_title&gt;&lt;_url&gt;http://kns.cnki.net/KCMS/detail/detail.aspx?FileName=YXXB198806003&amp;amp;DbName=CJFQ1988&lt;/_url&gt;&lt;_volume&gt;23&lt;/_volume&gt;&lt;/Details&gt;&lt;Extra&gt;&lt;DBUID&gt;{B683312C-1AD1-45C7-B22A-B5A5F8BCFB38}&lt;/DBUID&gt;&lt;/Extra&gt;&lt;/Item&gt;&lt;/References&gt;&lt;/Group&gt;&lt;/Citation&gt;_x000a_"/>
    <w:docVar w:name="NE.Ref{4BA6EEF6-237C-4EA8-9BE8-A3DCDACB15A3}" w:val=" ADDIN NE.Ref.{4BA6EEF6-237C-4EA8-9BE8-A3DCDACB15A3}&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4C405E88-DBBE-418F-87E5-854259E6CBE2}" w:val=" ADDIN NE.Ref.{4C405E88-DBBE-418F-87E5-854259E6CBE2}&lt;Citation&gt;&lt;Group&gt;&lt;References&gt;&lt;Item&gt;&lt;ID&gt;4922&lt;/ID&gt;&lt;UID&gt;{167A44A4-02C6-4E65-8404-E634E00D4DD0}&lt;/UID&gt;&lt;Title&gt;The isosteroid alkaloid imperialine from bulbs of Fritillaria cirrhosa mitigates pulmonary functional and structural impairment and suppresses inflammatory response in a COPD-like rat model&lt;/Title&gt;&lt;Template&gt;Journal Article&lt;/Template&gt;&lt;Star&gt;0&lt;/Star&gt;&lt;Tag&gt;0&lt;/Tag&gt;&lt;Author&gt;Wang, Dongdong; Du, Qingdan; Li, Houcong; Wang, Shu&lt;/Author&gt;&lt;Year&gt;2016&lt;/Year&gt;&lt;Details&gt;&lt;_accessed&gt;63512165&lt;/_accessed&gt;&lt;_collection_scope&gt;SCI;SCIE&lt;/_collection_scope&gt;&lt;_created&gt;63475834&lt;/_created&gt;&lt;_date&gt;61009920&lt;/_date&gt;&lt;_date_display&gt;2016&lt;/_date_display&gt;&lt;_db_updated&gt;CrossRef&lt;/_db_updated&gt;&lt;_doi&gt;10.1155/2016/4192483&lt;/_doi&gt;&lt;_impact_factor&gt;   3.758&lt;/_impact_factor&gt;&lt;_isbn&gt;0962-9351&lt;/_isbn&gt;&lt;_journal&gt;Mediators of Inflammation&lt;/_journal&gt;&lt;_keywords&gt;Immunohistochemistry; Alkaloids - pharmacology; Body Weight; Cytokines - metabolism; Rats, Wistar; Anti-Inflammatory Agents - pharmacology; Plant Extracts - pharmacology; Rats; Male; Pulmonary Disease, Chronic Obstructive - physiopathology; Animals; Fritillaria - chemistry; Inflammation - drug therapy; Lung - drug effects; Plant Roots - chemistry; Steroids - metabolism; Lung - metabolism; Respiratory Function Tests; Cevanes - metabolism; Disease Models, Animal; Pulmonary Disease, Chronic Obstructive - drug therapy; Alkaloids; Bone morphogenetic proteins; Inflammation; Transforming growth factors; Asthma; Cytokines; Studies; Open access publishing; Rodents; Pharmacy; Gangrene; Tumor necrosis factor-TNF; Protein expression; Extracellular matrix; Chronic obstructive pulmonary disease; Laboratory animals; Emphysema; Growth factors; Pharmaceutical sciences&lt;/_keywords&gt;&lt;_marked_fields&gt;title;I|50|21_x0009__x000d__x000a_&lt;/_marked_fields&gt;&lt;_modified&gt;63808765&lt;/_modified&gt;&lt;_number&gt;1&lt;/_number&gt;&lt;_ori_publication&gt;Hindawi Publishing Corporation&lt;/_ori_publication&gt;&lt;_pages&gt;1-17&lt;/_pages&gt;&lt;_place_published&gt;United States&lt;/_place_published&gt;&lt;_tertiary_title&gt;Mediators of Inflammation&lt;/_tertiary_title&gt;&lt;_url&gt;http://www.hindawi.com/journals/mi/2016/4192483/_x000d__x000a_http://downloads.hindawi.com/journals/mi/2016/4192483.pdf&lt;/_url&gt;&lt;_volume&gt;2016&lt;/_volume&gt;&lt;/Details&gt;&lt;Extra&gt;&lt;DBUID&gt;{B683312C-1AD1-45C7-B22A-B5A5F8BCFB38}&lt;/DBUID&gt;&lt;/Extra&gt;&lt;/Item&gt;&lt;/References&gt;&lt;/Group&gt;&lt;/Citation&gt;_x000a_"/>
    <w:docVar w:name="NE.Ref{4C7DF059-88EF-49D5-9329-57B8DE770F63}" w:val=" ADDIN NE.Ref.{4C7DF059-88EF-49D5-9329-57B8DE770F63}&lt;Citation&gt;&lt;Group&gt;&lt;References&gt;&lt;Item&gt;&lt;ID&gt;5318&lt;/ID&gt;&lt;UID&gt;{592227E2-2294-4D04-A5AD-0DFE688F0F75}&lt;/UID&gt;&lt;Title&gt;湖北贝母属植物化学成分的研究——Ⅹ.紫花鄂北贝母生物碱的分离与鉴定&lt;/Title&gt;&lt;Template&gt;Journal Article&lt;/Template&gt;&lt;Star&gt;0&lt;/Star&gt;&lt;Tag&gt;0&lt;/Tag&gt;&lt;Author&gt;吴继洲; 潘锡平; 娄民安; 王孝生; 凌大奎&lt;/Author&gt;&lt;Year&gt;1989&lt;/Year&gt;&lt;Details&gt;&lt;_accessed&gt;63522683&lt;/_accessed&gt;&lt;_author_aff&gt;同济医科大学药学系;华西医科大学;同济医科大学药学系;同济医科大学药学系;中国药品生物制品检定所 武汉 430030_x000d__x000a__x000d__x000a__x000d__x000a__x000d__x000a__x000d__x000a__x000d__x000a__x000d__x000a__x000d__x000a_;87届药化研究生班毕业生_x000d__x000a__x000d__x000a__x000d__x000a__x000d__x000a__x000d__x000a__x000d__x000a__x000d__x000a__x000d__x000a_;武汉 430030 84级药学专业毕业实习生_x000d__x000a__x000d__x000a__x000d__x000a__x000d__x000a__x000d__x000a__x000d__x000a__x000d__x000a__x000d__x000a_;武汉 430030 84级药学专业毕业实习生_x000d__x000a__x000d__x000a__x000d__x000a__x000d__x000a__x000d__x000a__x000d__x000a__x000d__x000a__x000d__x000a_;北京 100050&lt;/_author_aff&gt;&lt;_collection_scope&gt;CSCD;PKU&lt;/_collection_scope&gt;&lt;_created&gt;63521202&lt;/_created&gt;&lt;_date&gt;47155680&lt;/_date&gt;&lt;_db_provider&gt;CNKI: 期刊&lt;/_db_provider&gt;&lt;_db_updated&gt;CNKI - Reference&lt;/_db_updated&gt;&lt;_issue&gt;8&lt;/_issue&gt;&lt;_journal&gt;药学学报&lt;/_journal&gt;&lt;_keywords&gt;紫花鄂北贝母;浙贝甲素;浙贝乙素;鄂贝甲素;鄂贝乙素;紫鄂贝碱;C-去甲-D-高甾体生物碱&lt;/_keywords&gt;&lt;_language&gt;Chinese&lt;/_language&gt;&lt;_modified&gt;63522689&lt;/_modified&gt;&lt;_pages&gt;600-605&lt;/_pages&gt;&lt;_tertiary_title&gt;Acta Pharmaceutica Sinica&lt;/_tertiary_title&gt;&lt;_translated_author&gt;Wu, Jizhou; Pan, Xiping; Lou, Minan; Wang, Xiaosheng; Ling, Dahui&lt;/_translated_author&gt;&lt;_translated_title&gt;Research of chemical components of Fritillaria genus plants Ⅶ. isolation and authentication of alkaloid in Fritillaria ebeiensis var. purpuea&lt;/_translated_title&gt;&lt;_url&gt;http://kns.cnki.net/KCMS/detail/detail.aspx?FileName=YXXB198908006&amp;amp;DbName=CJFQ1989&lt;/_url&gt;&lt;_volume&gt;24&lt;/_volume&gt;&lt;/Details&gt;&lt;Extra&gt;&lt;DBUID&gt;{B683312C-1AD1-45C7-B22A-B5A5F8BCFB38}&lt;/DBUID&gt;&lt;/Extra&gt;&lt;/Item&gt;&lt;/References&gt;&lt;/Group&gt;&lt;/Citation&gt;_x000a_"/>
    <w:docVar w:name="NE.Ref{4D0F8489-1A8D-4225-BD28-8CBCB01BFD86}" w:val=" ADDIN NE.Ref.{4D0F8489-1A8D-4225-BD28-8CBCB01BFD86}&lt;Citation&gt;&lt;Group&gt;&lt;References&gt;&lt;Item&gt;&lt;ID&gt;4940&lt;/ID&gt;&lt;UID&gt;{A1DA2719-224C-4C18-8B07-BCCDBE3FEA3E}&lt;/UID&gt;&lt;Title&gt;砂贝母中异甾体生物碱类成分的研究&lt;/Title&gt;&lt;Template&gt;Journal Article&lt;/Template&gt;&lt;Star&gt;0&lt;/Star&gt;&lt;Tag&gt;0&lt;/Tag&gt;&lt;Author&gt;黄金昌; 雷春; 阿吉艾克拜尔·艾萨; 俞媚华; 阿布力米提·伊力; 侯爱君&lt;/Author&gt;&lt;Year&gt;2019&lt;/Year&gt;&lt;Details&gt;&lt;_accessed&gt;63514884&lt;/_accessed&gt;&lt;_author_aff&gt;复旦大学药学院生药学教研室;中国科学院新疆理化技术研究所中国科学院干旱区植物资源化学重点实验室新疆特有药用资源利用重点实验室;&lt;/_author_aff&gt;&lt;_created&gt;63475834&lt;/_created&gt;&lt;_date&gt;62536320&lt;/_date&gt;&lt;_db_provider&gt;CNKI: 期刊&lt;/_db_provider&gt;&lt;_db_updated&gt;CNKI - Reference&lt;/_db_updated&gt;&lt;_issue&gt;3&lt;/_issue&gt;&lt;_journal&gt;有机化学&lt;/_journal&gt;&lt;_keywords&gt;砂贝母;异甾体生物碱;karelinine;5-epikarelinine;27-epiebeienine&lt;/_keywords&gt;&lt;_modified&gt;63514886&lt;/_modified&gt;&lt;_pages&gt;842-847&lt;/_pages&gt;&lt;_tertiary_title&gt;Chinese Journal of Organic Chemistry&lt;/_tertiary_title&gt;&lt;_translated_author&gt;Huang, Jinchang; Lei, Chun; Aisa, Haji Akber; Yu, Meihua; Yili, Abulimiti; Hou, Aijun&lt;/_translated_author&gt;&lt;_translated_title&gt;Isosteroidal alkaloids from Fritillaria karelinii&lt;/_translated_title&gt;&lt;_url&gt;http://kns.cnki.net/KCMS/detail/detail.aspx?FileName=YJHU201903027&amp;amp;DbName=CJFQ2019&lt;/_url&gt;&lt;_volume&gt;39&lt;/_volume&gt;&lt;/Details&gt;&lt;Extra&gt;&lt;DBUID&gt;{B683312C-1AD1-45C7-B22A-B5A5F8BCFB38}&lt;/DBUID&gt;&lt;/Extra&gt;&lt;/Item&gt;&lt;/References&gt;&lt;/Group&gt;&lt;/Citation&gt;_x000a_"/>
    <w:docVar w:name="NE.Ref{4D17D7B9-B21F-4850-B5AA-BB2F76F60632}" w:val=" ADDIN NE.Ref.{4D17D7B9-B21F-4850-B5AA-BB2F76F60632}&lt;Citation&gt;&lt;Group&gt;&lt;References&gt;&lt;Item&gt;&lt;ID&gt;5341&lt;/ID&gt;&lt;UID&gt;{AF78520D-B89E-4E4D-A7B6-7A5E7A08C785}&lt;/UID&gt;&lt;Title&gt;Studies on the chemical constituents of the bulds of Fritillaria camtschatcensis&lt;/Title&gt;&lt;Template&gt;Journal Article&lt;/Template&gt;&lt;Star&gt;0&lt;/Star&gt;&lt;Tag&gt;0&lt;/Tag&gt;&lt;Author&gt;Mimakli, Y; Sashida, Y&lt;/Author&gt;&lt;Year&gt;1990&lt;/Year&gt;&lt;Details&gt;&lt;_accessed&gt;63531195&lt;/_accessed&gt;&lt;_created&gt;63531004&lt;/_created&gt;&lt;_issue&gt;4&lt;/_issue&gt;&lt;_journal&gt;Chemical and Pharmaceutical Bulletin&lt;/_journal&gt;&lt;_marked_fields&gt;title;I|54|27_x0009__x000d__x000a_&lt;/_marked_fields&gt;&lt;_modified&gt;63531197&lt;/_modified&gt;&lt;_pages&gt;1090-1092&lt;/_pages&gt;&lt;_volume&gt;38&lt;/_volume&gt;&lt;/Details&gt;&lt;Extra&gt;&lt;DBUID&gt;{B683312C-1AD1-45C7-B22A-B5A5F8BCFB38}&lt;/DBUID&gt;&lt;/Extra&gt;&lt;/Item&gt;&lt;/References&gt;&lt;/Group&gt;&lt;/Citation&gt;_x000a_"/>
    <w:docVar w:name="NE.Ref{4D8C4BE3-D073-44CC-988F-3F58D4587B3A}" w:val=" ADDIN NE.Ref.{4D8C4BE3-D073-44CC-988F-3F58D4587B3A}&lt;Citation&gt;&lt;Group&gt;&lt;References&gt;&lt;Item&gt;&lt;ID&gt;5107&lt;/ID&gt;&lt;UID&gt;{B0CA94CC-98CF-4097-9BAF-741AF2BCD1D3}&lt;/UID&gt;&lt;Title&gt;鄂北贝母二萜成分鄂贝醇的结构解析&lt;/Title&gt;&lt;Template&gt;Journal Article&lt;/Template&gt;&lt;Star&gt;0&lt;/Star&gt;&lt;Tag&gt;0&lt;/Tag&gt;&lt;Author&gt;阮汉利; 吴继洲; 邓淑凯; 马准; 刘国利; 陈华安; 孙汉董; 张宏杰&lt;/Author&gt;&lt;Year&gt;1999&lt;/Year&gt;&lt;Details&gt;&lt;_accessed&gt;63517924&lt;/_accessed&gt;&lt;_author_aff&gt;同济医科大学药学院!武汉430030;同济医科大学药学院!武汉430030　;同济医科大学药学院!武汉430030;同济医科大学药学院!武汉430030;同济医科大学药学院!武汉430030;同济医科大学药学院!武汉430030;中国科学院昆明植物研究所;中国科学院昆明植物研究所&lt;/_author_aff&gt;&lt;_collection_scope&gt;CSCD;PKU&lt;/_collection_scope&gt;&lt;_created&gt;63486703&lt;/_created&gt;&lt;_date&gt;52306560&lt;/_date&gt;&lt;_db_provider&gt;CNKI: 期刊&lt;/_db_provider&gt;&lt;_db_updated&gt;CNKI - Reference&lt;/_db_updated&gt;&lt;_issue&gt;6&lt;/_issue&gt;&lt;_journal&gt;中草药&lt;/_journal&gt;&lt;_keywords&gt;贝母属;鄂北贝母;鄂贝醇;对映-贝壳杉烷;二萜&lt;/_keywords&gt;&lt;_language&gt;Chinese&lt;/_language&gt;&lt;_modified&gt;63517926&lt;/_modified&gt;&lt;_pages&gt;404-407&lt;/_pages&gt;&lt;_tertiary_title&gt;Chinese Traditional and Herbal Drugs&lt;/_tertiary_title&gt;&lt;_translated_author&gt;Ruan, Hanli; Wu, Jizhou; Deng, Shukai; Ma, Zhun; Liu, Guoli; Chen, Huaan; Sun, Handong; Zhang, Hongjian&lt;/_translated_author&gt;&lt;_translated_title&gt;Stuctural elucidation of a new diterpenoid, fritillebinol from Ebeiensis Fritillary Bulb (Fritillaria ebeiensis)&lt;/_translated_title&gt;&lt;_url&gt;http://kns.cnki.net/KCMS/detail/detail.aspx?FileName=ZCYO199906002&amp;amp;DbName=CJFQ1999&lt;/_url&gt;&lt;_volume&gt;30&lt;/_volume&gt;&lt;/Details&gt;&lt;Extra&gt;&lt;DBUID&gt;{B683312C-1AD1-45C7-B22A-B5A5F8BCFB38}&lt;/DBUID&gt;&lt;/Extra&gt;&lt;/Item&gt;&lt;/References&gt;&lt;/Group&gt;&lt;/Citation&gt;_x000a_"/>
    <w:docVar w:name="NE.Ref{4DBA3CDD-7270-4D8F-95C7-9C77033AD98E}" w:val=" ADDIN NE.Ref.{4DBA3CDD-7270-4D8F-95C7-9C77033AD98E}&lt;Citation&gt;&lt;Group&gt;&lt;References&gt;&lt;Item&gt;&lt;ID&gt;4841&lt;/ID&gt;&lt;UID&gt;{76EE0BF5-370B-4021-B748-399D7369D037}&lt;/UID&gt;&lt;Title&gt;Structural elucidations of two ent-kaurane dimers from bulbs of Fritillaria ebeiensis var. purpurea&lt;/Title&gt;&lt;Template&gt;Journal Article&lt;/Template&gt;&lt;Star&gt;0&lt;/Star&gt;&lt;Tag&gt;0&lt;/Tag&gt;&lt;Author&gt;Wu, Ji-Zhou; Wen, Yu-Ping; Ruan, Han-Li; Yao, Nian-Huan; Zhao, Qin-Shi; Sun, Han-Dong; Morizane, Chikako; Iida, Akira; Fujita, Tetsuro&lt;/Author&gt;&lt;Year&gt;2000&lt;/Year&gt;&lt;Details&gt;&lt;_accessed&gt;63517913&lt;/_accessed&gt;&lt;_accession_num&gt;11256695&lt;/_accession_num&gt;&lt;_author_adr&gt;Faculty of Pharmaceutical Sciences, Tongji Medical University, Wuhan, China.&lt;/_author_adr&gt;&lt;_collection_scope&gt;SCIE&lt;/_collection_scope&gt;&lt;_created&gt;63475834&lt;/_created&gt;&lt;_date&gt;52621920&lt;/_date&gt;&lt;_date_display&gt;2000&lt;/_date_display&gt;&lt;_db_updated&gt;CrossRef&lt;/_db_updated&gt;&lt;_doi&gt;10.1080/10286020008039913&lt;/_doi&gt;&lt;_impact_factor&gt;   1.345&lt;/_impact_factor&gt;&lt;_isbn&gt;1028-6020&lt;/_isbn&gt;&lt;_issue&gt;3&lt;/_issue&gt;&lt;_journal&gt;Journal of Asian Natural Products Research&lt;/_journal&gt;&lt;_language&gt;eng&lt;/_language&gt;&lt;_marked_fields&gt;title;I|64|22_x0009_I|92|8_x0009__x000d__x000a_&lt;/_marked_fields&gt;&lt;_modified&gt;63545677&lt;/_modified&gt;&lt;_pages&gt;213-218&lt;/_pages&gt;&lt;_subject_headings&gt;Chromatography; Diterpenes/chemistry/*isolation &amp;amp; purification; Liliaceae/*chemistry; Magnetic Resonance Spectroscopy; Molecular Structure; Plant Structures/chemistry&lt;/_subject_headings&gt;&lt;_tertiary_title&gt;Journal of Asian Natural Products Research&lt;/_tertiary_title&gt;&lt;_type_work&gt;Journal Article&lt;/_type_work&gt;&lt;_url&gt;http://www.tandfonline.com/doi/abs/10.1080/10286020008039913_x000d__x000a_http://www.tandfonline.com/doi/pdf/10.1080/10256018808623883&lt;/_url&gt;&lt;_volume&gt;2&lt;/_volume&gt;&lt;/Details&gt;&lt;Extra&gt;&lt;DBUID&gt;{B683312C-1AD1-45C7-B22A-B5A5F8BCFB38}&lt;/DBUID&gt;&lt;/Extra&gt;&lt;/Item&gt;&lt;/References&gt;&lt;/Group&gt;&lt;Group&gt;&lt;References&gt;&lt;Item&gt;&lt;ID&gt;5108&lt;/ID&gt;&lt;UID&gt;{7B54ACB2-46CB-4AC3-B704-AE03696F483F}&lt;/UID&gt;&lt;Title&gt;Structures of three new diterpenoids, fritillebic acid and fritillebins A and B, from bulbs of Fritillaria ebeiensis G. D. Yu et G. Q. Ji&lt;/Title&gt;&lt;Template&gt;Journal Article&lt;/Template&gt;&lt;Star&gt;0&lt;/Star&gt;&lt;Tag&gt;0&lt;/Tag&gt;&lt;Author&gt;Wu, Ji-Zhou; Morizan, Chikako; Iida, Akira; Ueda, Shin-ichi; Zhou, Zuo-Ling; Xu, Min; Zhang, Min; Li, Rei-Min; Fujian, Tetsuro&lt;/Author&gt;&lt;Year&gt;1995&lt;/Year&gt;&lt;Details&gt;&lt;_accessed&gt;63517933&lt;/_accessed&gt;&lt;_collection_scope&gt;SCI;SCIE&lt;/_collection_scope&gt;&lt;_created&gt;63487251&lt;/_created&gt;&lt;_db_updated&gt;CrossRef&lt;/_db_updated&gt;&lt;_doi&gt;10.1248/cpb.43.1448&lt;/_doi&gt;&lt;_impact_factor&gt;   1.416&lt;/_impact_factor&gt;&lt;_isbn&gt;0009-2363&lt;/_isbn&gt;&lt;_issue&gt;9&lt;/_issue&gt;&lt;_journal&gt;Chemical &amp;amp; Phamaceutical Bulletin&lt;/_journal&gt;&lt;_marked_fields&gt;title;I|96|21_x0009__x000d__x000a_&lt;/_marked_fields&gt;&lt;_modified&gt;63517937&lt;/_modified&gt;&lt;_pages&gt;1448-1453&lt;/_pages&gt;&lt;_tertiary_title&gt;Chem. Pharm. Bull.&lt;/_tertiary_title&gt;&lt;_url&gt;http://joi.jlc.jst.go.jp/JST.Journalarchive/cpb1958/43.1448?from=CrossRef_x000d__x000a_https://www.jstage.jst.go.jp/article/cpb1958/43/9/43_9_1448/_pdf&lt;/_url&gt;&lt;_volume&gt;43&lt;/_volume&gt;&lt;/Details&gt;&lt;Extra&gt;&lt;DBUID&gt;{B683312C-1AD1-45C7-B22A-B5A5F8BCFB38}&lt;/DBUID&gt;&lt;/Extra&gt;&lt;/Item&gt;&lt;/References&gt;&lt;/Group&gt;&lt;/Citation&gt;_x000a_"/>
    <w:docVar w:name="NE.Ref{4E74360F-FE63-45E9-B306-78A43950235A}" w:val=" ADDIN NE.Ref.{4E74360F-FE63-45E9-B306-78A43950235A}&lt;Citation&gt;&lt;Group&gt;&lt;References&gt;&lt;Item&gt;&lt;ID&gt;4906&lt;/ID&gt;&lt;UID&gt;{03ED7E44-F646-4577-8027-60EC1A0BAEB5}&lt;/UID&gt;&lt;Title&gt;New amino butenolides from the bulbs of Fritillaria unibracteata&lt;/Title&gt;&lt;Template&gt;Journal Article&lt;/Template&gt;&lt;Star&gt;0&lt;/Star&gt;&lt;Tag&gt;0&lt;/Tag&gt;&lt;Author&gt;Liu, Juan; Peng, Cheng; He, Cheng-Jun; Liu, Jian-Lin; He, Ya-Cong; Guo, Li; Zhou, Qin-Mei; Yang, Huai; Xiong, Liang&lt;/Author&gt;&lt;Year&gt;2014&lt;/Year&gt;&lt;Details&gt;&lt;_accessed&gt;63506117&lt;/_accessed&gt;&lt;_accession_num&gt;25064215&lt;/_accession_num&gt;&lt;_author_adr&gt;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Electronic  address: pengchengchengdu@126.com.;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Electronic  address: xiling0505@126.com.&lt;/_author_adr&gt;&lt;_collection_scope&gt;SCIE&lt;/_collection_scope&gt;&lt;_created&gt;63475834&lt;/_created&gt;&lt;_date&gt;60351840&lt;/_date&gt;&lt;_date_display&gt;2014 Oct&lt;/_date_display&gt;&lt;_db_updated&gt;CrossRef&lt;/_db_updated&gt;&lt;_doi&gt;10.1016/j.fitote.2014.07.009&lt;/_doi&gt;&lt;_impact_factor&gt;   2.527&lt;/_impact_factor&gt;&lt;_isbn&gt;0367326X&lt;/_isbn&gt;&lt;_journal&gt;Fitoterapia&lt;/_journal&gt;&lt;_keywords&gt;Amide alkaloids; Amino butenolides; Fritillaria unibracteata; Liliaceae&lt;/_keywords&gt;&lt;_language&gt;eng&lt;/_language&gt;&lt;_marked_fields&gt;title;I|41|24_x0009__x000d__x000a_&lt;/_marked_fields&gt;&lt;_modified&gt;63539114&lt;/_modified&gt;&lt;_ori_publication&gt;Copyright (c) 2014 Elsevier B.V. All rights reserved.&lt;/_ori_publication&gt;&lt;_pages&gt;53-58&lt;/_pages&gt;&lt;_subject_headings&gt;4-Butyrolactone/*analogs &amp;amp; derivatives/chemistry/isolation &amp;amp; purification; Amines/*chemistry/isolation &amp;amp; purification; Cell Line, Tumor; Fritillaria/*chemistry; Hepatocytes/drug effects; Humans; Molecular Structure; Plant Roots/*chemistry&lt;/_subject_headings&gt;&lt;_tertiary_title&gt;Fitoterapia&lt;/_tertiary_title&gt;&lt;_type_work&gt;Journal Article; Research Support, Non-U.S. Gov&amp;apos;t&lt;/_type_work&gt;&lt;_url&gt;https://linkinghub.elsevier.com/retrieve/pii/S0367326X14001890_x000d__x000a_https://api.elsevier.com/content/article/PII:S0367326X14001890?httpAccept=text/xml&lt;/_url&gt;&lt;_volume&gt;98&lt;/_volume&gt;&lt;/Details&gt;&lt;Extra&gt;&lt;DBUID&gt;{B683312C-1AD1-45C7-B22A-B5A5F8BCFB38}&lt;/DBUID&gt;&lt;/Extra&gt;&lt;/Item&gt;&lt;/References&gt;&lt;/Group&gt;&lt;/Citation&gt;_x000a_"/>
    <w:docVar w:name="NE.Ref{4EB2AE81-FBDF-4181-B8FD-724256523E65}" w:val=" ADDIN NE.Ref.{4EB2AE81-FBDF-4181-B8FD-724256523E65}&lt;Citation&gt;&lt;Group&gt;&lt;References&gt;&lt;Item&gt;&lt;ID&gt;4893&lt;/ID&gt;&lt;UID&gt;{DF730F80-F2CC-43FD-91CE-1D71F1470844}&lt;/UID&gt;&lt;Title&gt;Chemical constituents from Fritillaria pallidiflora Schrenk&lt;/Title&gt;&lt;Template&gt;Journal Article&lt;/Template&gt;&lt;Star&gt;0&lt;/Star&gt;&lt;Tag&gt;0&lt;/Tag&gt;&lt;Author&gt;Shen, Shuo; Li, Guoyu; Huang, Jian; Tan, Yong; Chen, Chaojun; Ren, Bu; Lu, Ga; Zhang, Cui; Li, Xian; Wang, Jinhui&lt;/Author&gt;&lt;Year&gt;2012&lt;/Year&gt;&lt;Details&gt;&lt;_accessed&gt;63517867&lt;/_accessed&gt;&lt;_accession_num&gt;2092715&lt;/_accession_num&gt;&lt;_author_adr&gt;Jilin Institute of Traditional Chinese Medicine and Materia Medica, Changchun.&lt;/_author_adr&gt;&lt;_collection_scope&gt;SCI;SCIE&lt;/_collection_scope&gt;&lt;_created&gt;63475834&lt;/_created&gt;&lt;_date&gt;47685600&lt;/_date&gt;&lt;_date_display&gt;1990 Sep&lt;/_date_display&gt;&lt;_db_updated&gt;CrossRef&lt;/_db_updated&gt;&lt;_doi&gt;10.1016/j.bse.2012.07.034&lt;/_doi&gt;&lt;_impact_factor&gt;   1.085&lt;/_impact_factor&gt;&lt;_isbn&gt;03051978&lt;/_isbn&gt;&lt;_issue&gt;9&lt;/_issue&gt;&lt;_journal&gt;Biochemical Systematics and Ecology&lt;/_journal&gt;&lt;_language&gt;chi&lt;/_language&gt;&lt;_marked_fields&gt;title;I|28|24_x0009__x000d__x000a_&lt;/_marked_fields&gt;&lt;_modified&gt;63517867&lt;/_modified&gt;&lt;_pages&gt;183-187&lt;/_pages&gt;&lt;_subject_headings&gt;Alkaloids/*analysis/isolation &amp;amp; purification; Cevanes/isolation &amp;amp; purification; Drugs, Chinese Herbal/*chemistry; Glucosides/isolation &amp;amp; purification&lt;/_subject_headings&gt;&lt;_tertiary_title&gt;Biochemical Systematics and Ecology&lt;/_tertiary_title&gt;&lt;_type_work&gt;Journal Article&lt;/_type_work&gt;&lt;_url&gt;https://linkinghub.elsevier.com/retrieve/pii/S0305197812001834_x000d__x000a_https://api.elsevier.com/content/article/PII:S0305197812001834?httpAccept=text/xml&lt;/_url&gt;&lt;_volume&gt;45&lt;/_volume&gt;&lt;/Details&gt;&lt;Extra&gt;&lt;DBUID&gt;{B683312C-1AD1-45C7-B22A-B5A5F8BCFB38}&lt;/DBUID&gt;&lt;/Extra&gt;&lt;/Item&gt;&lt;/References&gt;&lt;/Group&gt;&lt;/Citation&gt;_x000a_"/>
    <w:docVar w:name="NE.Ref{4F51E5D5-DF09-4085-A9D2-0AF85C01353F}" w:val=" ADDIN NE.Ref.{4F51E5D5-DF09-4085-A9D2-0AF85C01353F}&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Citation&gt;_x000a_"/>
    <w:docVar w:name="NE.Ref{4FD9D1BD-3DC5-4374-9570-0C416B7FA312}" w:val=" ADDIN NE.Ref.{4FD9D1BD-3DC5-4374-9570-0C416B7FA312}&lt;Citation&gt;&lt;Group&gt;&lt;References&gt;&lt;Item&gt;&lt;ID&gt;4858&lt;/ID&gt;&lt;UID&gt;{03372E71-AEE7-417D-A3D5-41915533F44F}&lt;/UID&gt;&lt;Title&gt;In vitro anti-gelicobacter pylori action of 30 Chinese herbal medicines used to treat ulcer diseases&lt;/Title&gt;&lt;Template&gt;Journal Article&lt;/Template&gt;&lt;Star&gt;0&lt;/Star&gt;&lt;Tag&gt;0&lt;/Tag&gt;&lt;Author&gt;Li, Yang; Xu, Chen; Zhang, Qiang; Liu, Jun Yan; Tan, Ren Xiang&lt;/Author&gt;&lt;Year&gt;2005&lt;/Year&gt;&lt;Details&gt;&lt;_accessed&gt;63554231&lt;/_accessed&gt;&lt;_accession_num&gt;15814268&lt;/_accession_num&gt;&lt;_author_adr&gt;Institute of Functional Biomolecules, State Key Laboratory of Pharmaceutical Biotechnology, Nanjing University, Nanjing 210093, PR China.&lt;/_author_adr&gt;&lt;_collection_scope&gt;SCI;SCIE&lt;/_collection_scope&gt;&lt;_created&gt;63475834&lt;/_created&gt;&lt;_date&gt;55391040&lt;/_date&gt;&lt;_date_display&gt;2005 Apr 26&lt;/_date_display&gt;&lt;_db_updated&gt;CrossRef&lt;/_db_updated&gt;&lt;_doi&gt;10.1016/j.jep.2005.01.020&lt;/_doi&gt;&lt;_impact_factor&gt;   3.690&lt;/_impact_factor&gt;&lt;_isbn&gt;03788741&lt;/_isbn&gt;&lt;_issue&gt;3&lt;/_issue&gt;&lt;_journal&gt;Journal of Ethnopharmacology&lt;/_journal&gt;&lt;_language&gt;eng&lt;/_language&gt;&lt;_marked_fields&gt;title;I|1|9_x0009__x000d__x000a_&lt;/_marked_fields&gt;&lt;_modified&gt;63554231&lt;/_modified&gt;&lt;_pages&gt;329-333&lt;/_pages&gt;&lt;_subject_headings&gt;Anti-Bacterial Agents/*therapeutic use; Drugs, Chinese Herbal/*pharmacology/therapeutic use; Ethnopharmacology; Helicobacter pylori/*drug effects; Humans; Microbial Sensitivity Tests; *Phytotherapy; Plant Extracts/isolation &amp;amp; purification/*pharmacology/therapeutic use; Stomach Ulcer/*drug therapy/microbiology&lt;/_subject_headings&gt;&lt;_tertiary_title&gt;Journal of Ethnopharmacology&lt;/_tertiary_title&gt;&lt;_type_work&gt;Journal Article; Research Support, Non-U.S. Gov&amp;apos;t&lt;/_type_work&gt;&lt;_url&gt;https://linkinghub.elsevier.com/retrieve/pii/S0378874105000644_x000d__x000a_https://api.elsevier.com/content/article/PII:S0378874105000644?httpAccept=text/xml&lt;/_url&gt;&lt;_volume&gt;98&lt;/_volume&gt;&lt;/Details&gt;&lt;Extra&gt;&lt;DBUID&gt;{B683312C-1AD1-45C7-B22A-B5A5F8BCFB38}&lt;/DBUID&gt;&lt;/Extra&gt;&lt;/Item&gt;&lt;/References&gt;&lt;/Group&gt;&lt;/Citation&gt;_x000a_"/>
    <w:docVar w:name="NE.Ref{4FF09708-124C-4658-BEFB-2F20AE131A89}" w:val=" ADDIN NE.Ref.{4FF09708-124C-4658-BEFB-2F20AE131A89}&lt;Citation&gt;&lt;Group&gt;&lt;References&gt;&lt;Item&gt;&lt;ID&gt;5106&lt;/ID&gt;&lt;UID&gt;{0A6F385D-1E1C-4AD0-8236-99396E1B423B}&lt;/UID&gt;&lt;Title&gt;浙贝母化学成分的研究II&lt;/Title&gt;&lt;Template&gt;Journal Article&lt;/Template&gt;&lt;Star&gt;0&lt;/Star&gt;&lt;Tag&gt;0&lt;/Tag&gt;&lt;Author&gt;张建兴; 劳爱娜; 马广恩; 徐任生&lt;/Author&gt;&lt;Year&gt;1991&lt;/Year&gt;&lt;Details&gt;&lt;_accessed&gt;63517976&lt;/_accessed&gt;&lt;_collection_scope&gt;CSCD;PKU&lt;/_collection_scope&gt;&lt;_created&gt;63481817&lt;/_created&gt;&lt;_issue&gt;12&lt;/_issue&gt;&lt;_journal&gt;植物学报&lt;/_journal&gt;&lt;_language&gt;Chinese&lt;/_language&gt;&lt;_modified&gt;63517979&lt;/_modified&gt;&lt;_pages&gt;923-926&lt;/_pages&gt;&lt;_tertiary_title&gt;Acta Botanica Sieica&lt;/_tertiary_title&gt;&lt;_translated_author&gt;Zhang, Jianxing; Lao, Aina; Ma, Guangen; Xu, Rensheng&lt;/_translated_author&gt;&lt;_translated_title&gt;Studies on Chemical constituents of Fritillaria thunbergiss Miq.&lt;/_translated_title&gt;&lt;_volume&gt;33&lt;/_volume&gt;&lt;/Details&gt;&lt;Extra&gt;&lt;DBUID&gt;{B683312C-1AD1-45C7-B22A-B5A5F8BCFB38}&lt;/DBUID&gt;&lt;/Extra&gt;&lt;/Item&gt;&lt;/References&gt;&lt;/Group&gt;&lt;/Citation&gt;_x000a_"/>
    <w:docVar w:name="NE.Ref{508EDC73-8FF9-41D5-833D-B72BFEE2C85D}" w:val=" ADDIN NE.Ref.{508EDC73-8FF9-41D5-833D-B72BFEE2C85D}&lt;Citation&gt;&lt;Group&gt;&lt;References&gt;&lt;Item&gt;&lt;ID&gt;4891&lt;/ID&gt;&lt;UID&gt;{D1F321F0-0072-4DDA-BAAF-829E5EF0C6DD}&lt;/UID&gt;&lt;Title&gt;Antitussive, expectorant and anti-inflammatory activities of four alkaloids isolated from bulbus of Fritillaria wabuensis&lt;/Title&gt;&lt;Template&gt;Journal Article&lt;/Template&gt;&lt;Star&gt;0&lt;/Star&gt;&lt;Tag&gt;0&lt;/Tag&gt;&lt;Author&gt;Wang, Dongdong; Wang, Shu; Chen, Xiong; Xu, Xiaolong; Zhu, Jingyi; Nie, Lihuan; Long, Xia&lt;/Author&gt;&lt;Year&gt;2012&lt;/Year&gt;&lt;Details&gt;&lt;_accessed&gt;63517867&lt;/_accessed&gt;&lt;_accession_num&gt;22101082&lt;/_accession_num&gt;&lt;_author_adr&gt;Department of Pharmacogonosy, West China College of Pharmacy, Sichuan University, No. 17, Duan 3, Renmin Nan Road, Chengdu 610041, PR China.&lt;/_author_adr&gt;&lt;_collection_scope&gt;SCI;SCIE&lt;/_collection_scope&gt;&lt;_created&gt;63475834&lt;/_created&gt;&lt;_date&gt;58913280&lt;/_date&gt;&lt;_date_display&gt;2012 Jan 6&lt;/_date_display&gt;&lt;_db_updated&gt;CrossRef&lt;/_db_updated&gt;&lt;_doi&gt;10.1016/j.jep.2011.10.036&lt;/_doi&gt;&lt;_impact_factor&gt;   3.690&lt;/_impact_factor&gt;&lt;_isbn&gt;03788741&lt;/_isbn&gt;&lt;_issue&gt;1&lt;/_issue&gt;&lt;_journal&gt;Journal of Ethnopharmacology&lt;/_journal&gt;&lt;_language&gt;eng&lt;/_language&gt;&lt;_marked_fields&gt;title;I|101|21_x0009__x000d__x000a_&lt;/_marked_fields&gt;&lt;_modified&gt;63517867&lt;/_modified&gt;&lt;_ori_publication&gt;Copyright (c) 2011 Elsevier Ireland Ltd. All rights reserved.&lt;/_ori_publication&gt;&lt;_pages&gt;189-193&lt;/_pages&gt;&lt;_subject_headings&gt;Alkaloids/isolation &amp;amp; purification/*therapeutic use; Ammonia; Animals; Anti-Inflammatory Agents/isolation &amp;amp; purification/*therapeutic use; Antitussive Agents/isolation &amp;amp; purification/*therapeutic use; Cough/chemically induced/*drug therapy/physiopathology; Drugs, Chinese Herbal/therapeutic use; Edema/chemically induced/drug therapy/pathology; Expectorants/isolation &amp;amp; purification/*therapeutic use; Female; *Fritillaria/chemistry; Inflammation/chemically induced/*drug therapy/pathology; Male; Mice; Phenolsulfonphthalein/metabolism; Phytotherapy; Plant Roots/chemistry; Plants, Medicinal; Trachea/drug effects/metabolism; Xylenes&lt;/_subject_headings&gt;&lt;_tertiary_title&gt;Journal of Ethnopharmacology&lt;/_tertiary_title&gt;&lt;_type_work&gt;Journal Article; Research Support, Non-U.S. Gov&amp;apos;t&lt;/_type_work&gt;&lt;_url&gt;https://linkinghub.elsevier.com/retrieve/pii/S0378874111007896_x000d__x000a_https://api.elsevier.com/content/article/PII:S0378874111007896?httpAccept=text/xml&lt;/_url&gt;&lt;_volume&gt;139&lt;/_volume&gt;&lt;/Details&gt;&lt;Extra&gt;&lt;DBUID&gt;{B683312C-1AD1-45C7-B22A-B5A5F8BCFB38}&lt;/DBUID&gt;&lt;/Extra&gt;&lt;/Item&gt;&lt;/References&gt;&lt;/Group&gt;&lt;/Citation&gt;_x000a_"/>
    <w:docVar w:name="NE.Ref{50B5CBE9-DA07-45CA-9963-25C57069B939}" w:val=" ADDIN NE.Ref.{50B5CBE9-DA07-45CA-9963-25C57069B939}&lt;Citation&gt;&lt;Group&gt;&lt;References&gt;&lt;Item&gt;&lt;ID&gt;5095&lt;/ID&gt;&lt;UID&gt;{20D58524-1B96-403E-AB40-B60E3422F882}&lt;/UID&gt;&lt;Title&gt;宁夏贝母化学成分的研究&lt;/Title&gt;&lt;Template&gt;Journal Article&lt;/Template&gt;&lt;Star&gt;0&lt;/Star&gt;&lt;Tag&gt;0&lt;/Tag&gt;&lt;Author&gt;扈成浩; 尚尔宁; 林文翰; 蔡孟深&lt;/Author&gt;&lt;Year&gt;1993&lt;/Year&gt;&lt;Details&gt;&lt;_accessed&gt;63517958&lt;/_accessed&gt;&lt;_author_aff&gt;宁夏医学院化学教研室;宁夏医学院化学教研室;北京医科大学药学院有机化学教研室;北京医科大学药学院有机化学教研室 银川 750004_x000d__x000a__x000d__x000a__x000d__x000a__x000d__x000a__x000d__x000a__x000d__x000a__x000d__x000a__x000d__x000a_;银川 750004_x000d__x000a__x000d__x000a__x000d__x000a__x000d__x000a__x000d__x000a__x000d__x000a__x000d__x000a__x000d__x000a_;北京 100083_x000d__x000a__x000d__x000a__x000d__x000a__x000d__x000a__x000d__x000a__x000d__x000a__x000d__x000a__x000d__x000a_;北京 100083&lt;/_author_aff&gt;&lt;_collection_scope&gt;CSCD;PKU&lt;/_collection_scope&gt;&lt;_created&gt;63480898&lt;/_created&gt;&lt;_date&gt;49216320&lt;/_date&gt;&lt;_db_provider&gt;CNKI: 期刊&lt;/_db_provider&gt;&lt;_db_updated&gt;CNKI - Reference&lt;/_db_updated&gt;&lt;_issue&gt;7&lt;/_issue&gt;&lt;_journal&gt;药学学报&lt;/_journal&gt;&lt;_keywords&gt;宁夏贝母;异甾生物喊;宁贝素&lt;/_keywords&gt;&lt;_language&gt;Chinese&lt;/_language&gt;&lt;_modified&gt;63517960&lt;/_modified&gt;&lt;_pages&gt;516-521&lt;/_pages&gt;&lt;_tertiary_title&gt;Acta Pharmaceutica Sinica&lt;/_tertiary_title&gt;&lt;_translated_author&gt;Hu, Chenghao; Shang, Erning; Lin, Wenhan; Cai, Mengshen&lt;/_translated_author&gt;&lt;_translated_title&gt;Studies on the chemical constituents of Fritillaria taipaiensis L.&lt;/_translated_title&gt;&lt;_url&gt;http://kns.cnki.net/KCMS/detail/detail.aspx?FileName=YXXB199307008&amp;amp;DbName=CJFQ1993&lt;/_url&gt;&lt;_volume&gt;28&lt;/_volume&gt;&lt;/Details&gt;&lt;Extra&gt;&lt;DBUID&gt;{B683312C-1AD1-45C7-B22A-B5A5F8BCFB38}&lt;/DBUID&gt;&lt;/Extra&gt;&lt;/Item&gt;&lt;/References&gt;&lt;/Group&gt;&lt;/Citation&gt;_x000a_"/>
    <w:docVar w:name="NE.Ref{51997F63-D26A-4772-8274-8BE5C7774E2D}" w:val=" ADDIN NE.Ref.{51997F63-D26A-4772-8274-8BE5C7774E2D}&lt;Citation&gt;&lt;Group&gt;&lt;References&gt;&lt;Item&gt;&lt;ID&gt;5319&lt;/ID&gt;&lt;UID&gt;{8BDEA7E4-83E9-4B60-8C70-9075259859F3}&lt;/UID&gt;&lt;Title&gt;湖北贝母属植物化学成分的研究  Ⅸ.鄂北贝母生物碱的分离与鉴定&lt;/Title&gt;&lt;Template&gt;Journal Article&lt;/Template&gt;&lt;Star&gt;0&lt;/Star&gt;&lt;Tag&gt;0&lt;/Tag&gt;&lt;Author&gt;吴继洲; 李宏斌; 朱家新&lt;/Author&gt;&lt;Year&gt;1989&lt;/Year&gt;&lt;Details&gt;&lt;_accessed&gt;63522689&lt;/_accessed&gt;&lt;_author_aff&gt;同济医科大学药学系;&lt;/_author_aff&gt;&lt;_collection_scope&gt;CSCD;PKU&lt;/_collection_scope&gt;&lt;_created&gt;63521202&lt;/_created&gt;&lt;_date&gt;47325600&lt;/_date&gt;&lt;_db_provider&gt;CNKI: 期刊&lt;/_db_provider&gt;&lt;_db_updated&gt;CNKI - Reference&lt;/_db_updated&gt;&lt;_issue&gt;12&lt;/_issue&gt;&lt;_journal&gt;中草药&lt;/_journal&gt;&lt;_keywords&gt;湖北贝母属;鄂北贝母;浙贝甲素;浙贝乙素;湖贝啶;鄂贝甲素;鄂贝乙素;C-去甲-D-高甾体生物碱&lt;/_keywords&gt;&lt;_language&gt;Chinese&lt;/_language&gt;&lt;_modified&gt;63522691&lt;/_modified&gt;&lt;_pages&gt;5-7+14+46&lt;/_pages&gt;&lt;_tertiary_title&gt;Chinese Traditional and Herbal Drugs&lt;/_tertiary_title&gt;&lt;_translated_author&gt;Wu, Jizhou; Li, Hongbin; Zhu, Jiaxin&lt;/_translated_author&gt;&lt;_translated_title&gt;Research of chemical components of Fritillaria genus plants Ⅶ. isolation and authentication of alkaloid in Fritillaria ebeiensis&lt;/_translated_title&gt;&lt;_url&gt;http://kns.cnki.net/KCMS/detail/detail.aspx?FileName=ZCYO198912001&amp;amp;DbName=CJFQ1989&lt;/_url&gt;&lt;_volume&gt;20&lt;/_volume&gt;&lt;/Details&gt;&lt;Extra&gt;&lt;DBUID&gt;{B683312C-1AD1-45C7-B22A-B5A5F8BCFB38}&lt;/DBUID&gt;&lt;/Extra&gt;&lt;/Item&gt;&lt;/References&gt;&lt;/Group&gt;&lt;/Citation&gt;_x000a_"/>
    <w:docVar w:name="NE.Ref{519A97D4-EE33-4E03-AE99-ADF62C833992}" w:val=" ADDIN NE.Ref.{519A97D4-EE33-4E03-AE99-ADF62C833992}&lt;Citation&gt;&lt;Group&gt;&lt;References&gt;&lt;Item&gt;&lt;ID&gt;5196&lt;/ID&gt;&lt;UID&gt;{DDE6AD05-3523-43EB-9B52-63CB8A65681C}&lt;/UID&gt;&lt;Title&gt;Isosteroidal alkaloids as potent dual-binding site inhibitors of both acetylcholinesterase and butyrylcholinesterase from the bulbs of Fritillaria walujewii&lt;/Title&gt;&lt;Template&gt;Journal Article&lt;/Template&gt;&lt;Star&gt;0&lt;/Star&gt;&lt;Tag&gt;0&lt;/Tag&gt;&lt;Author&gt;Liu, Yu-Ming; Feng, Ya-Dong; Lu, Xi; Nie, Jian-Bing; Li, Wei; Wang, Li-Ning; Tian, Li-Jun; Liu, Qing-Hua&lt;/Author&gt;&lt;Year&gt;2017&lt;/Year&gt;&lt;Details&gt;&lt;_accessed&gt;63513637&lt;/_accessed&gt;&lt;_collection_scope&gt;SCI;SCIE&lt;/_collection_scope&gt;&lt;_created&gt;63513637&lt;/_created&gt;&lt;_db_updated&gt;CrossRef&lt;/_db_updated&gt;&lt;_doi&gt;10.1016/j.ejmech.2017.06.007&lt;/_doi&gt;&lt;_impact_factor&gt;   5.572&lt;/_impact_factor&gt;&lt;_isbn&gt;02235234&lt;/_isbn&gt;&lt;_journal&gt;European Journal of Medicinal Chemistry&lt;/_journal&gt;&lt;_marked_fields&gt;title;I|136|21_x0009__x000d__x000a_&lt;/_marked_fields&gt;&lt;_modified&gt;63808762&lt;/_modified&gt;&lt;_pages&gt;280-291&lt;/_pages&gt;&lt;_tertiary_title&gt;European Journal of Medicinal Chemistry&lt;/_tertiary_title&gt;&lt;_url&gt;https://linkinghub.elsevier.com/retrieve/pii/S0223523417304518_x000d__x000a_https://api.elsevier.com/content/article/PII:S0223523417304518?httpAccept=text/xml&lt;/_url&gt;&lt;_volume&gt;137&lt;/_volume&gt;&lt;/Details&gt;&lt;Extra&gt;&lt;DBUID&gt;{B683312C-1AD1-45C7-B22A-B5A5F8BCFB38}&lt;/DBUID&gt;&lt;/Extra&gt;&lt;/Item&gt;&lt;/References&gt;&lt;/Group&gt;&lt;/Citation&gt;_x000a_"/>
    <w:docVar w:name="NE.Ref{522BF242-8374-48D5-9621-94C290BD8A19}" w:val=" ADDIN NE.Ref.{522BF242-8374-48D5-9621-94C290BD8A19}&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527B7163-BBF5-4DE5-B6A0-8F35BEB844DD}" w:val=" ADDIN NE.Ref.{527B7163-BBF5-4DE5-B6A0-8F35BEB844DD}&lt;Citation&gt;&lt;Group&gt;&lt;References&gt;&lt;Item&gt;&lt;ID&gt;5323&lt;/ID&gt;&lt;UID&gt;{233A87C2-8888-44B4-B362-FAA9FD5A8CAF}&lt;/UID&gt;&lt;Title&gt;江西彭泽贝母化学成分的研究(Ⅰ)&lt;/Title&gt;&lt;Template&gt;Journal Article&lt;/Template&gt;&lt;Star&gt;0&lt;/Star&gt;&lt;Tag&gt;0&lt;/Tag&gt;&lt;Author&gt;张治针; 范崔生&lt;/Author&gt;&lt;Year&gt;1994&lt;/Year&gt;&lt;Details&gt;&lt;_accessed&gt;63524836&lt;/_accessed&gt;&lt;_author_aff&gt;江西中医学院药学系!南昌;330006;江西中医学院药学系!南昌;330006&lt;/_author_aff&gt;&lt;_collection_scope&gt;CSCD;PKU&lt;/_collection_scope&gt;&lt;_created&gt;63521202&lt;/_created&gt;&lt;_date&gt;49459680&lt;/_date&gt;&lt;_db_provider&gt;CNKI: 期刊&lt;/_db_provider&gt;&lt;_db_updated&gt;CNKI - Reference&lt;/_db_updated&gt;&lt;_issue&gt;1&lt;/_issue&gt;&lt;_journal&gt;中草药&lt;/_journal&gt;&lt;_keywords&gt;彭泽贝母;化学成分;&lt;/_keywords&gt;&lt;_language&gt;Chinese&lt;/_language&gt;&lt;_modified&gt;63522667&lt;/_modified&gt;&lt;_pages&gt;48&lt;/_pages&gt;&lt;_tertiary_title&gt;Chinese Traditional and Herbal Drugs&lt;/_tertiary_title&gt;&lt;_translated_author&gt;Zhang, Zhizhen; Fan, Cuisheng&lt;/_translated_author&gt;&lt;_translated_title&gt;Research of chemical components of Jiangxi Fritillaria monantha Migo (I)&lt;/_translated_title&gt;&lt;_url&gt;http://kns.cnki.net/KCMS/detail/detail.aspx?FileName=ZCYO199401017&amp;amp;DbName=CJFQ1994&lt;/_url&gt;&lt;/Details&gt;&lt;Extra&gt;&lt;DBUID&gt;{B683312C-1AD1-45C7-B22A-B5A5F8BCFB38}&lt;/DBUID&gt;&lt;/Extra&gt;&lt;/Item&gt;&lt;/References&gt;&lt;/Group&gt;&lt;/Citation&gt;_x000a_"/>
    <w:docVar w:name="NE.Ref{532A4088-0AD6-4DC7-83D9-86669D600532}" w:val=" ADDIN NE.Ref.{532A4088-0AD6-4DC7-83D9-86669D600532}&lt;Citation&gt;&lt;Group&gt;&lt;References&gt;&lt;Item&gt;&lt;ID&gt;4854&lt;/ID&gt;&lt;UID&gt;{EC7E7443-6600-4CB9-93CB-84E8027E073A}&lt;/UID&gt;&lt;Title&gt;New class of steroidal alkaloids from Fritillaria imperialis&lt;/Title&gt;&lt;Template&gt;Journal Article&lt;/Template&gt;&lt;Star&gt;0&lt;/Star&gt;&lt;Tag&gt;0&lt;/Tag&gt;&lt;Author&gt;Akhtar, M N; Atta-ur-Rahman; Choudhary, M I; Sener, B; Erdogan, I; Tsuda, Y&lt;/Author&gt;&lt;Year&gt;2003&lt;/Year&gt;&lt;Details&gt;&lt;_accessed&gt;63517905&lt;/_accessed&gt;&lt;_accession_num&gt;12657306&lt;/_accession_num&gt;&lt;_author_adr&gt;International Center for Chemical Sciences, H E J Research Institute of Chemistry, University of Karachi, Karachi-75270, Pakistan.&lt;/_author_adr&gt;&lt;_collection_scope&gt;SCI;SCIE&lt;/_collection_scope&gt;&lt;_created&gt;63475834&lt;/_created&gt;&lt;_date&gt;54345600&lt;/_date&gt;&lt;_date_display&gt;2003 May&lt;/_date_display&gt;&lt;_db_updated&gt;PubMed&lt;/_db_updated&gt;&lt;_doi&gt;10.1016/s0031-9422(02)00569-1&lt;/_doi&gt;&lt;_impact_factor&gt;   3.044&lt;/_impact_factor&gt;&lt;_isbn&gt;0031-9422 (Print); 0031-9422 (Linking)&lt;/_isbn&gt;&lt;_issue&gt;1&lt;/_issue&gt;&lt;_journal&gt;Phytochemistry&lt;/_journal&gt;&lt;_language&gt;eng&lt;/_language&gt;&lt;_marked_fields&gt;title;I|38|23_x0009__x000d__x000a_&lt;/_marked_fields&gt;&lt;_modified&gt;63517905&lt;/_modified&gt;&lt;_pages&gt;115-22&lt;/_pages&gt;&lt;_subject_headings&gt;Alkaloids/biosynthesis/*chemistry/isolation &amp;amp; purification; Ferric Compounds; Fritillaria/*chemistry; Gas Chromatography-Mass Spectrometry; Metalloporphyrins; Nuclear Magnetic Resonance, Biomolecular; Steroids/biosynthesis/*chemistry/isolation &amp;amp; purification&lt;/_subject_headings&gt;&lt;_tertiary_title&gt;Phytochemistry&lt;/_tertiary_title&gt;&lt;_type_work&gt;Journal Article; Research Support, Non-U.S. Gov&amp;apos;t&lt;/_type_work&gt;&lt;_url&gt;http://www.ncbi.nlm.nih.gov/entrez/query.fcgi?cmd=Retrieve&amp;amp;db=pubmed&amp;amp;dopt=Abstract&amp;amp;list_uids=12657306&amp;amp;query_hl=1&lt;/_url&gt;&lt;_volume&gt;63&lt;/_volume&gt;&lt;/Details&gt;&lt;Extra&gt;&lt;DBUID&gt;{B683312C-1AD1-45C7-B22A-B5A5F8BCFB38}&lt;/DBUID&gt;&lt;/Extra&gt;&lt;/Item&gt;&lt;/References&gt;&lt;/Group&gt;&lt;/Citation&gt;_x000a_"/>
    <w:docVar w:name="NE.Ref{545967A4-E018-40EC-AD86-A54B36648472}" w:val=" ADDIN NE.Ref.{545967A4-E018-40EC-AD86-A54B36648472}&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5492B91C-116A-4CE6-AA5E-FA3C0376AF3D}" w:val=" ADDIN NE.Ref.{5492B91C-116A-4CE6-AA5E-FA3C0376AF3D}&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54A86925-4154-4A40-83B8-1A657A3AF688}" w:val=" ADDIN NE.Ref.{54A86925-4154-4A40-83B8-1A657A3AF688}&lt;Citation&gt;&lt;Group&gt;&lt;References&gt;&lt;Item&gt;&lt;ID&gt;4916&lt;/ID&gt;&lt;UID&gt;{3E0478FC-F9AB-4627-897B-B2D2498C2BF6}&lt;/UID&gt;&lt;Title&gt;Chemical constituents of the flowers of Fritillaria pallidiflora&lt;/Title&gt;&lt;Template&gt;Journal Article&lt;/Template&gt;&lt;Star&gt;0&lt;/Star&gt;&lt;Tag&gt;0&lt;/Tag&gt;&lt;Author&gt;Ying-Ma; Gao, Ting-Ting; Wang, Jin-Hui; Tian, Li-Ping; Yun-Zhu; Cheng, Suo-Ming; Yong-Tan&lt;/Author&gt;&lt;Year&gt;2016&lt;/Year&gt;&lt;Details&gt;&lt;_accessed&gt;63538002&lt;/_accessed&gt;&lt;_collection_scope&gt;SCI;SCIE&lt;/_collection_scope&gt;&lt;_created&gt;63475834&lt;/_created&gt;&lt;_date&gt;61009920&lt;/_date&gt;&lt;_date_display&gt;2016&lt;/_date_display&gt;&lt;_db_updated&gt;PKU Search&lt;/_db_updated&gt;&lt;_doi&gt;10.1007/s10600-016-1624-5&lt;/_doi&gt;&lt;_impact_factor&gt;   0.653&lt;/_impact_factor&gt;&lt;_isbn&gt;0009-3130&lt;/_isbn&gt;&lt;_issue&gt;2&lt;/_issue&gt;&lt;_journal&gt;Chemistry of Natural Compounds&lt;/_journal&gt;&lt;_keywords&gt;Plant Sciences; Pharmacy; Organic Chemistry&lt;/_keywords&gt;&lt;_marked_fields&gt;title;I|41|24_x0009__x000d__x000a_&lt;/_marked_fields&gt;&lt;_modified&gt;63512261&lt;/_modified&gt;&lt;_number&gt;1&lt;/_number&gt;&lt;_ori_publication&gt;Springer US&lt;/_ori_publication&gt;&lt;_pages&gt;309-310&lt;/_pages&gt;&lt;_place_published&gt;New York&lt;/_place_published&gt;&lt;_url&gt;http://pku.summon.serialssolutions.com/2.0.0/link/0/eLvHCXMwnV1LS8NAEB7aetCLbzG-yEUEMSW7m91NbhZpEFHwYEG8hN1kA6UlDaX9_-7kYVv1IB4TJpMwmcwj8_gAGO373jebIJniXMqMEhWRVDNcAp7rPBIkswFtBU3w8RI-v9J4yJ86QL_-ZBSTflugrOz22uibwJloIjwiaODxLmzZaJphV9_7aGWMQyHCFkyNWXvdFjZ_Y7HhmloDvVkerbxOvPefB9yH3SbGdAe1UhxAxxSHsP3QQrsdwX27JsBFvE5sFsB2CneWuzYcdONphZyGhzGuPLKKYrXULdV0Os7GuU3w1TGM4uHbw6PXQCl4KZEh84wIIxUFRmbCN34otU1MaS6N1lKnkQm1jcsk1m91pozUhhjFWapJatMhbYNwdgK9YlaYU3B9Y4zO_Ny-Tx7oNI-oYIZYH4c1PpkpB25bKSZlvTEjWe1GRqEk2FWGQkm4Azco5wS_psVcpaoZCrC3wr1UySBAkKyAM-nAXSvnNbbIjSK7RqQ12zLLHbj-QV4R1tdwmtCK9uyPdOewg6fr7rML6C3mS3MJ3XKyvKoU7hONRNGR&lt;/_url&gt;&lt;_volume&gt;52&lt;/_volume&gt;&lt;/Details&gt;&lt;Extra&gt;&lt;DBUID&gt;{B683312C-1AD1-45C7-B22A-B5A5F8BCFB38}&lt;/DBUID&gt;&lt;/Extra&gt;&lt;/Item&gt;&lt;/References&gt;&lt;/Group&gt;&lt;/Citation&gt;_x000a_"/>
    <w:docVar w:name="NE.Ref{54DA9803-2763-476C-8D3D-18611C98C001}" w:val=" ADDIN NE.Ref.{54DA9803-2763-476C-8D3D-18611C98C001}&lt;Citation&gt;&lt;Group&gt;&lt;References&gt;&lt;Item&gt;&lt;ID&gt;4901&lt;/ID&gt;&lt;UID&gt;{FEDCC541-E4C0-48BD-901F-19ACFB150CB4}&lt;/UID&gt;&lt;Title&gt;Two new ent-kaurane diterpenoids from the roots of Fritillaria thunbergii&lt;/Title&gt;&lt;Template&gt;Journal Article&lt;/Template&gt;&lt;Star&gt;0&lt;/Star&gt;&lt;Tag&gt;0&lt;/Tag&gt;&lt;Author&gt;Park, Jong Eel; Lee, Seung Young; Woo, Kyeong Wan; Lee, Je Hyun; Lee, Kang Ro&lt;/Author&gt;&lt;Year&gt;2013&lt;/Year&gt;&lt;Details&gt;&lt;_accessed&gt;63503414&lt;/_accessed&gt;&lt;_collection_scope&gt;SCI;SCIE&lt;/_collection_scope&gt;&lt;_created&gt;63475834&lt;/_created&gt;&lt;_date&gt;59633280&lt;/_date&gt;&lt;_db_updated&gt;CrossRef&lt;/_db_updated&gt;&lt;_doi&gt;10.5012/bkcs.2013.34.5.1589&lt;/_doi&gt;&lt;_impact_factor&gt;   0.611&lt;/_impact_factor&gt;&lt;_isbn&gt;0253-2964&lt;/_isbn&gt;&lt;_issue&gt;5&lt;/_issue&gt;&lt;_journal&gt;Bulletin of the Korean Chemical Society&lt;/_journal&gt;&lt;_marked_fields&gt;title;I|9|3_x0009_I|52|22_x0009__x000d__x000a_&lt;/_marked_fields&gt;&lt;_modified&gt;63503415&lt;/_modified&gt;&lt;_pages&gt;1589-1591&lt;/_pages&gt;&lt;_tertiary_title&gt;Bulletin of the Korean Chemical Society&lt;/_tertiary_title&gt;&lt;_url&gt;http://koreascience.or.kr/journal/view.jsp?kj=JCGMCS&amp;amp;py=2013&amp;amp;vnc=v34n5&amp;amp;sp=1589_x000d__x000a_http://ocean.kisti.re.kr/downfile/crosscheck/chemical/JAKO201316536728325.pdf&lt;/_url&gt;&lt;_volume&gt;34&lt;/_volume&gt;&lt;/Details&gt;&lt;Extra&gt;&lt;DBUID&gt;{B683312C-1AD1-45C7-B22A-B5A5F8BCFB38}&lt;/DBUID&gt;&lt;/Extra&gt;&lt;/Item&gt;&lt;/References&gt;&lt;/Group&gt;&lt;/Citation&gt;_x000a_"/>
    <w:docVar w:name="NE.Ref{55EA6B3E-A775-45B7-B56E-A112673CC286}" w:val=" ADDIN NE.Ref.{55EA6B3E-A775-45B7-B56E-A112673CC286}&lt;Citation&gt;&lt;Group&gt;&lt;References&gt;&lt;Item&gt;&lt;ID&gt;4916&lt;/ID&gt;&lt;UID&gt;{3E0478FC-F9AB-4627-897B-B2D2498C2BF6}&lt;/UID&gt;&lt;Title&gt;Chemical constituents of the flowers of Fritillaria pallidiflora&lt;/Title&gt;&lt;Template&gt;Journal Article&lt;/Template&gt;&lt;Star&gt;0&lt;/Star&gt;&lt;Tag&gt;0&lt;/Tag&gt;&lt;Author&gt;Ying-Ma; Gao, Ting-Ting; Wang, Jin-Hui; Tian, Li-Ping; Yun-Zhu; Cheng, Suo-Ming; Yong-Tan&lt;/Author&gt;&lt;Year&gt;2016&lt;/Year&gt;&lt;Details&gt;&lt;_accessed&gt;63538002&lt;/_accessed&gt;&lt;_collection_scope&gt;SCI;SCIE&lt;/_collection_scope&gt;&lt;_created&gt;63475834&lt;/_created&gt;&lt;_date&gt;61009920&lt;/_date&gt;&lt;_date_display&gt;2016&lt;/_date_display&gt;&lt;_db_updated&gt;PKU Search&lt;/_db_updated&gt;&lt;_doi&gt;10.1007/s10600-016-1624-5&lt;/_doi&gt;&lt;_impact_factor&gt;   0.653&lt;/_impact_factor&gt;&lt;_isbn&gt;0009-3130&lt;/_isbn&gt;&lt;_issue&gt;2&lt;/_issue&gt;&lt;_journal&gt;Chemistry of Natural Compounds&lt;/_journal&gt;&lt;_keywords&gt;Plant Sciences; Pharmacy; Organic Chemistry&lt;/_keywords&gt;&lt;_marked_fields&gt;title;I|41|24_x0009__x000d__x000a_&lt;/_marked_fields&gt;&lt;_modified&gt;63512261&lt;/_modified&gt;&lt;_number&gt;1&lt;/_number&gt;&lt;_ori_publication&gt;Springer US&lt;/_ori_publication&gt;&lt;_pages&gt;309-310&lt;/_pages&gt;&lt;_place_published&gt;New York&lt;/_place_published&gt;&lt;_url&gt;http://pku.summon.serialssolutions.com/2.0.0/link/0/eLvHCXMwnV1LS8NAEB7aetCLbzG-yEUEMSW7m91NbhZpEFHwYEG8hN1kA6UlDaX9_-7kYVv1IB4TJpMwmcwj8_gAGO373jebIJniXMqMEhWRVDNcAp7rPBIkswFtBU3w8RI-v9J4yJ86QL_-ZBSTflugrOz22uibwJloIjwiaODxLmzZaJphV9_7aGWMQyHCFkyNWXvdFjZ_Y7HhmloDvVkerbxOvPefB9yH3SbGdAe1UhxAxxSHsP3QQrsdwX27JsBFvE5sFsB2CneWuzYcdONphZyGhzGuPLKKYrXULdV0Os7GuU3w1TGM4uHbw6PXQCl4KZEh84wIIxUFRmbCN34otU1MaS6N1lKnkQm1jcsk1m91pozUhhjFWapJatMhbYNwdgK9YlaYU3B9Y4zO_Ny-Tx7oNI-oYIZYH4c1PpkpB25bKSZlvTEjWe1GRqEk2FWGQkm4Azco5wS_psVcpaoZCrC3wr1UySBAkKyAM-nAXSvnNbbIjSK7RqQ12zLLHbj-QV4R1tdwmtCK9uyPdOewg6fr7rML6C3mS3MJ3XKyvKoU7hONRNGR&lt;/_url&gt;&lt;_volume&gt;52&lt;/_volume&gt;&lt;/Details&gt;&lt;Extra&gt;&lt;DBUID&gt;{B683312C-1AD1-45C7-B22A-B5A5F8BCFB38}&lt;/DBUID&gt;&lt;/Extra&gt;&lt;/Item&gt;&lt;/References&gt;&lt;/Group&gt;&lt;/Citation&gt;_x000a_"/>
    <w:docVar w:name="NE.Ref{5610619D-08A7-4391-8B4C-FB640EB2C6B4}" w:val=" ADDIN NE.Ref.{5610619D-08A7-4391-8B4C-FB640EB2C6B4}&lt;Citation&gt;&lt;Group&gt;&lt;References&gt;&lt;Item&gt;&lt;ID&gt;5334&lt;/ID&gt;&lt;UID&gt;{8ECD0D92-CD88-4714-8A62-1F0AD0869855}&lt;/UID&gt;&lt;Title&gt;新疆贝母鳞茎化学成分的分离与鉴定&lt;/Title&gt;&lt;Template&gt;Journal Article&lt;/Template&gt;&lt;Star&gt;0&lt;/Star&gt;&lt;Tag&gt;0&lt;/Tag&gt;&lt;Author&gt;史林琦; 路熹; 孟令武; 吕文婷; 刘庆华; 刘玉明&lt;/Author&gt;&lt;Year&gt;2017&lt;/Year&gt;&lt;Details&gt;&lt;_accessed&gt;63528064&lt;/_accessed&gt;&lt;_author_aff&gt;天津理工大学化学化工学院;新疆维吾尔自治区药物研究所;&lt;/_author_aff&gt;&lt;_collection_scope&gt;PKU&lt;/_collection_scope&gt;&lt;_created&gt;63521202&lt;/_created&gt;&lt;_date&gt;61984800&lt;/_date&gt;&lt;_db_provider&gt;CNKI: 期刊&lt;/_db_provider&gt;&lt;_db_updated&gt;CNKI - Reference&lt;/_db_updated&gt;&lt;_issue&gt;9&lt;/_issue&gt;&lt;_journal&gt;中药材&lt;/_journal&gt;&lt;_keywords&gt;新疆贝母;化学成分;结构鉴定&lt;/_keywords&gt;&lt;_language&gt;Chinese&lt;/_language&gt;&lt;_modified&gt;63809916&lt;/_modified&gt;&lt;_pages&gt;2098-2100&lt;/_pages&gt;&lt;_tertiary_title&gt;Journal of Chinese Medicinal Materials&lt;/_tertiary_title&gt;&lt;_translated_author&gt;Shi, Lin-qi; Lu, Xi; Meng, Ling-wu; Lv, Wen-ting; Liu, Qing-hua; Liu, Yu-ming&lt;/_translated_author&gt;&lt;_translated_title&gt;Chemical constituents from the bulbs of Fritillaria walujewii&lt;/_translated_title&gt;&lt;_url&gt;http://kns.cnki.net/KCMS/detail/detail.aspx?FileName=ZYCA201709023&amp;amp;DbName=CJFQ2017&lt;/_url&gt;&lt;_volume&gt;40&lt;/_volume&gt;&lt;/Details&gt;&lt;Extra&gt;&lt;DBUID&gt;{B683312C-1AD1-45C7-B22A-B5A5F8BCFB38}&lt;/DBUID&gt;&lt;/Extra&gt;&lt;/Item&gt;&lt;/References&gt;&lt;/Group&gt;&lt;/Citation&gt;_x000a_"/>
    <w:docVar w:name="NE.Ref{562FF085-0B16-4593-9319-BAE96ADFBEF7}" w:val=" ADDIN NE.Ref.{562FF085-0B16-4593-9319-BAE96ADFBEF7}&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56D381CB-DEBC-46DB-BD81-551C76598D17}" w:val=" ADDIN NE.Ref.{56D381CB-DEBC-46DB-BD81-551C76598D17}&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5786CA8E-2116-468B-AB05-AFC300BC395B}" w:val=" ADDIN NE.Ref.{5786CA8E-2116-468B-AB05-AFC300BC395B}&lt;Citation&gt;&lt;Group&gt;&lt;References&gt;&lt;Item&gt;&lt;ID&gt;4924&lt;/ID&gt;&lt;UID&gt;{36B382E6-7D31-4E9E-B930-8415D8DC4825}&lt;/UID&gt;&lt;Title&gt;The total alkaloid fraction of bulbs of Fritillaria cirrhosa displays anti-inflammatory activity and attenuates acute lung injury&lt;/Title&gt;&lt;Template&gt;Journal Article&lt;/Template&gt;&lt;Star&gt;0&lt;/Star&gt;&lt;Tag&gt;0&lt;/Tag&gt;&lt;Author&gt;Wang, Dongdong; Yang, Jie; Du, Qingdan; Li, Houcong; Wang, Shu&lt;/Author&gt;&lt;Year&gt;2016&lt;/Year&gt;&lt;Details&gt;&lt;_accessed&gt;63517854&lt;/_accessed&gt;&lt;_accession_num&gt;27497638&lt;/_accession_num&gt;&lt;_author_adr&gt;Department of Pharmacognosy, West China College of Pharmacy, Sichuan University,  No. 17, RenMin NanLu 3 Duan, Chengdu 610041, PR China; Department of Pharmacognosy, Faculty of Life Sciences, University of Vienna, Althanstrasse 14,  Vienna A-1090, Austria. Electronic address: wddong1988@hotmail.com.; Department of Urology, Chengdu First People&amp;apos;s Hospital, GaoXinQu WanXiang BeiLu 18 Hao, Chengdu 610041, PR China.; Department of Pharmacognosy, West China College of Pharmacy, Sichuan University,  No. 17, RenMin NanLu 3 Duan, Chengdu 610041, PR China.; Department of Pharmacognosy, West China College of Pharmacy, Sichuan University,  No. 17, RenMin NanLu 3 Duan, Chengdu 610041, PR China.; Department of Pharmacognosy, West China College of Pharmacy, Sichuan University,  No. 17, RenMin NanLu 3 Duan, Chengdu 610041, PR China. Electronic address: huaxiyaoxue3000@gmail.com.&lt;/_author_adr&gt;&lt;_collection_scope&gt;SCI;SCIE&lt;/_collection_scope&gt;&lt;_created&gt;63475834&lt;/_created&gt;&lt;_date&gt;61496640&lt;/_date&gt;&lt;_date_display&gt;2016 Dec 4&lt;/_date_display&gt;&lt;_db_updated&gt;CrossRef&lt;/_db_updated&gt;&lt;_doi&gt;10.1016/j.jep.2016.08.009&lt;/_doi&gt;&lt;_impact_factor&gt;   3.690&lt;/_impact_factor&gt;&lt;_isbn&gt;03788741&lt;/_isbn&gt;&lt;_journal&gt;Journal of Ethnopharmacology&lt;/_journal&gt;&lt;_keywords&gt;*Acute lung injury; *Alkaloid; *Anti-inflammatory activity; *Fritillaria cirrhosa&lt;/_keywords&gt;&lt;_language&gt;eng&lt;/_language&gt;&lt;_marked_fields&gt;title;I|41|20_x0009__x000d__x000a_&lt;/_marked_fields&gt;&lt;_modified&gt;63517854&lt;/_modified&gt;&lt;_ori_publication&gt;Copyright (c) 2016 Elsevier Ireland Ltd. All rights reserved.&lt;/_ori_publication&gt;&lt;_pages&gt;150-158&lt;/_pages&gt;&lt;_subject_headings&gt;Acute Lung Injury/*prevention &amp;amp; control; Alkaloids/*pharmacology; Animals; Anti-Inflammatory Agents/*pharmacology; Bronchoalveolar Lavage Fluid; Cytokines/metabolism; Female; Fritillaria/*chemistry; Male; Mice; Mice, Inbred C57BL; Plant Extracts/*pharmacology; Rats; Rats, Sprague-Dawley&lt;/_subject_headings&gt;&lt;_tertiary_title&gt;Journal of Ethnopharmacology&lt;/_tertiary_title&gt;&lt;_type_work&gt;Journal Article&lt;/_type_work&gt;&lt;_url&gt;https://linkinghub.elsevier.com/retrieve/pii/S0378874116305323_x000d__x000a_https://api.elsevier.com/content/article/PII:S0378874116305323?httpAccept=text/xml&lt;/_url&gt;&lt;_volume&gt;193&lt;/_volume&gt;&lt;/Details&gt;&lt;Extra&gt;&lt;DBUID&gt;{B683312C-1AD1-45C7-B22A-B5A5F8BCFB38}&lt;/DBUID&gt;&lt;/Extra&gt;&lt;/Item&gt;&lt;/References&gt;&lt;/Group&gt;&lt;/Citation&gt;_x000a_"/>
    <w:docVar w:name="NE.Ref{586B8DD3-803F-4067-9C32-34FB0CFB28FA}" w:val=" ADDIN NE.Ref.{586B8DD3-803F-4067-9C32-34FB0CFB28FA}&lt;Citation&gt;&lt;Group&gt;&lt;References&gt;&lt;Item&gt;&lt;ID&gt;4863&lt;/ID&gt;&lt;UID&gt;{C5E142A4-05E4-40DE-B4E1-1630767EB348}&lt;/UID&gt;&lt;Title&gt;New steroidal alkaloids from the bulbs of Fritillaria puqiensis&lt;/Title&gt;&lt;Template&gt;Journal Article&lt;/Template&gt;&lt;Star&gt;0&lt;/Star&gt;&lt;Tag&gt;0&lt;/Tag&gt;&lt;Author&gt;Jiang, Yan; Li, Ping; Li, Hui-Jun; Yu, Hua&lt;/Author&gt;&lt;Year&gt;2006&lt;/Year&gt;&lt;Details&gt;&lt;_accessed&gt;63517891&lt;/_accessed&gt;&lt;_accession_num&gt;16828822&lt;/_accession_num&gt;&lt;_author_adr&gt;MOE Key Laboratory of Modern Chinese Medicines, Department of Pharmacognosy, China Pharmaceutical University, No. 24 Tongjia Lane, Nanjing 210009, PR China.&lt;/_author_adr&gt;&lt;_collection_scope&gt;SCI;SCIE&lt;/_collection_scope&gt;&lt;_created&gt;63475834&lt;/_created&gt;&lt;_date&gt;56100960&lt;/_date&gt;&lt;_date_display&gt;2006 Sep&lt;/_date_display&gt;&lt;_db_updated&gt;CrossRef&lt;/_db_updated&gt;&lt;_doi&gt;10.1016/j.steroids.2006.05.016&lt;/_doi&gt;&lt;_impact_factor&gt;   1.948&lt;/_impact_factor&gt;&lt;_isbn&gt;0039128X&lt;/_isbn&gt;&lt;_issue&gt;9&lt;/_issue&gt;&lt;_journal&gt;Steroids&lt;/_journal&gt;&lt;_language&gt;eng&lt;/_language&gt;&lt;_marked_fields&gt;title;I|43|21_x0009__x000d__x000a_&lt;/_marked_fields&gt;&lt;_modified&gt;63517891&lt;/_modified&gt;&lt;_pages&gt;843-848&lt;/_pages&gt;&lt;_subject_headings&gt;Fritillaria/*chemistry; Molecular Structure; Plant Roots/*chemistry; Plants, Medicinal/chemistry; Steroids/*chemistry/*isolation &amp;amp; purification&lt;/_subject_headings&gt;&lt;_tertiary_title&gt;Steroids&lt;/_tertiary_title&gt;&lt;_type_work&gt;Journal Article; Research Support, Non-U.S. Gov&amp;apos;t&lt;/_type_work&gt;&lt;_url&gt;https://linkinghub.elsevier.com/retrieve/pii/S0039128X06001322_x000d__x000a_https://api.elsevier.com/content/article/PII:S0039128X06001322?httpAccept=text/xml&lt;/_url&gt;&lt;_volume&gt;71&lt;/_volume&gt;&lt;/Details&gt;&lt;Extra&gt;&lt;DBUID&gt;{B683312C-1AD1-45C7-B22A-B5A5F8BCFB38}&lt;/DBUID&gt;&lt;/Extra&gt;&lt;/Item&gt;&lt;/References&gt;&lt;/Group&gt;&lt;/Citation&gt;_x000a_"/>
    <w:docVar w:name="NE.Ref{591E60FC-2CA2-41F9-A376-0C51F3E3A358}" w:val=" ADDIN NE.Ref.{591E60FC-2CA2-41F9-A376-0C51F3E3A358}&lt;Citation&gt;&lt;Group&gt;&lt;References&gt;&lt;Item&gt;&lt;ID&gt;4893&lt;/ID&gt;&lt;UID&gt;{DF730F80-F2CC-43FD-91CE-1D71F1470844}&lt;/UID&gt;&lt;Title&gt;Chemical constituents from Fritillaria pallidiflora Schrenk&lt;/Title&gt;&lt;Template&gt;Journal Article&lt;/Template&gt;&lt;Star&gt;0&lt;/Star&gt;&lt;Tag&gt;0&lt;/Tag&gt;&lt;Author&gt;Shen, Shuo; Li, Guoyu; Huang, Jian; Tan, Yong; Chen, Chaojun; Ren, Bu; Lu, Ga; Zhang, Cui; Li, Xian; Wang, Jinhui&lt;/Author&gt;&lt;Year&gt;2012&lt;/Year&gt;&lt;Details&gt;&lt;_accessed&gt;63517867&lt;/_accessed&gt;&lt;_accession_num&gt;2092715&lt;/_accession_num&gt;&lt;_author_adr&gt;Jilin Institute of Traditional Chinese Medicine and Materia Medica, Changchun.&lt;/_author_adr&gt;&lt;_collection_scope&gt;SCI;SCIE&lt;/_collection_scope&gt;&lt;_created&gt;63475834&lt;/_created&gt;&lt;_date&gt;47685600&lt;/_date&gt;&lt;_date_display&gt;1990 Sep&lt;/_date_display&gt;&lt;_db_updated&gt;CrossRef&lt;/_db_updated&gt;&lt;_doi&gt;10.1016/j.bse.2012.07.034&lt;/_doi&gt;&lt;_impact_factor&gt;   1.085&lt;/_impact_factor&gt;&lt;_isbn&gt;03051978&lt;/_isbn&gt;&lt;_issue&gt;9&lt;/_issue&gt;&lt;_journal&gt;Biochemical Systematics and Ecology&lt;/_journal&gt;&lt;_language&gt;chi&lt;/_language&gt;&lt;_marked_fields&gt;title;I|28|24_x0009__x000d__x000a_&lt;/_marked_fields&gt;&lt;_modified&gt;63517867&lt;/_modified&gt;&lt;_pages&gt;183-187&lt;/_pages&gt;&lt;_subject_headings&gt;Alkaloids/*analysis/isolation &amp;amp; purification; Cevanes/isolation &amp;amp; purification; Drugs, Chinese Herbal/*chemistry; Glucosides/isolation &amp;amp; purification&lt;/_subject_headings&gt;&lt;_tertiary_title&gt;Biochemical Systematics and Ecology&lt;/_tertiary_title&gt;&lt;_type_work&gt;Journal Article&lt;/_type_work&gt;&lt;_url&gt;https://linkinghub.elsevier.com/retrieve/pii/S0305197812001834_x000d__x000a_https://api.elsevier.com/content/article/PII:S0305197812001834?httpAccept=text/xml&lt;/_url&gt;&lt;_volume&gt;45&lt;/_volume&gt;&lt;/Details&gt;&lt;Extra&gt;&lt;DBUID&gt;{B683312C-1AD1-45C7-B22A-B5A5F8BCFB38}&lt;/DBUID&gt;&lt;/Extra&gt;&lt;/Item&gt;&lt;/References&gt;&lt;/Group&gt;&lt;/Citation&gt;_x000a_"/>
    <w:docVar w:name="NE.Ref{59AF084F-E0C4-422C-A19E-015AA5133799}" w:val=" ADDIN NE.Ref.{59AF084F-E0C4-422C-A19E-015AA5133799}&lt;Citation&gt;&lt;Group&gt;&lt;References&gt;&lt;Item&gt;&lt;ID&gt;4871&lt;/ID&gt;&lt;UID&gt;{E0B850F3-A2CC-49AB-8E73-25224020B522}&lt;/UID&gt;&lt;Title&gt;Fritillaria cirrhosa, Anemarrhena asphodeloides, Lee-Mo-Tang and cyclosporine a inhibit ovalbumin-induced eosinophil accumulation and Th2-mediated bronchial hyperresponsiveness in a murine model of asthma&lt;/Title&gt;&lt;Template&gt;Journal Article&lt;/Template&gt;&lt;Star&gt;0&lt;/Star&gt;&lt;Tag&gt;0&lt;/Tag&gt;&lt;Author&gt;Yeum, Hyun-Shiek; Lee, Young-Cheol; Kim, Seung-Hyung; Roh, Seong-Soo; Lee, Jang-Cheon; Seo, Young-Bae&lt;/Author&gt;&lt;Year&gt;2007&lt;/Year&gt;&lt;Details&gt;&lt;_accessed&gt;63517884&lt;/_accessed&gt;&lt;_collection_scope&gt;SCI;SCIE&lt;/_collection_scope&gt;&lt;_created&gt;63475834&lt;/_created&gt;&lt;_date&gt;56276640&lt;/_date&gt;&lt;_date_display&gt;2007&lt;/_date_display&gt;&lt;_db_updated&gt;CrossRef&lt;/_db_updated&gt;&lt;_doi&gt;10.1111/j.1742-7843.2007.00043.x&lt;/_doi&gt;&lt;_impact_factor&gt;   2.651&lt;/_impact_factor&gt;&lt;_isbn&gt;1742-7835&lt;/_isbn&gt;&lt;_issue&gt;3&lt;/_issue&gt;&lt;_journal&gt;Basic &amp;amp; Clinical Pharmacology &amp;amp; Toxicology&lt;/_journal&gt;&lt;_keywords&gt;Bronchial Hyperreactivity - immunology; Anti-Asthmatic Agents - therapeutic use; Cyclosporine - pharmacology; Bronchial Hyperreactivity - drug therapy; Interferon-gamma - drug effects; Male; Interferon-gamma - metabolism; Interleukins - metabolism; Histamine - metabolism; Ovalbumin - toxicity; Flow Cytometry; Anemarrhena - chemistry; Plant Preparations - pharmacology; Plant Preparations - therapeutic use; Asthma - immunology; Bronchoalveolar Lavage Fluid - cytology; Phytotherapy; Eosinophilia - drug therapy; Disease Models, Animal; Anti-Asthmatic Agents - pharmacology; Enzyme-Linked Immunosorbent Assay; Immunoglobulin E - metabolism; Lung - physiopathology; Reverse Transcriptase Polymerase Chain Reaction; Asthma - drug therapy; Herbal Medicine; Cyclosporine - therapeutic use; Animals; Eosinophilia - immunology; Fritillaria - chemistry; Lung - drug effects; Cell Proliferation - drug effects; Mice&lt;/_keywords&gt;&lt;_marked_fields&gt;title;I|1|20_x0009_I|23|25_x0009__x000d__x000a_&lt;/_marked_fields&gt;&lt;_modified&gt;63808878&lt;/_modified&gt;&lt;_number&gt;1&lt;/_number&gt;&lt;_ori_publication&gt;Blackwell Publishing&lt;/_ori_publication&gt;&lt;_pages&gt;205-213&lt;/_pages&gt;&lt;_place_published&gt;Malden, USA&lt;/_place_published&gt;&lt;_tertiary_title&gt;Basic Clin Pharmacol Toxicol&lt;/_tertiary_title&gt;&lt;_url&gt;http://doi.wiley.com/10.1111/j.1742-7843.2007.00043.x_x000d__x000a_https://api.wiley.com/onlinelibrary/tdm/v1/articles/10.1111%2Fj.1742-7843.2007.00043.x&lt;/_url&gt;&lt;_volume&gt;100&lt;/_volume&gt;&lt;/Details&gt;&lt;Extra&gt;&lt;DBUID&gt;{B683312C-1AD1-45C7-B22A-B5A5F8BCFB38}&lt;/DBUID&gt;&lt;/Extra&gt;&lt;/Item&gt;&lt;/References&gt;&lt;/Group&gt;&lt;/Citation&gt;_x000a_"/>
    <w:docVar w:name="NE.Ref{5B899325-389A-4E2E-95F7-17D850043AF4}" w:val=" ADDIN NE.Ref.{5B899325-389A-4E2E-95F7-17D850043AF4}&lt;Citation&gt;&lt;Group&gt;&lt;References&gt;&lt;Item&gt;&lt;ID&gt;5319&lt;/ID&gt;&lt;UID&gt;{8BDEA7E4-83E9-4B60-8C70-9075259859F3}&lt;/UID&gt;&lt;Title&gt;湖北贝母属植物化学成分的研究  Ⅸ.鄂北贝母生物碱的分离与鉴定&lt;/Title&gt;&lt;Template&gt;Journal Article&lt;/Template&gt;&lt;Star&gt;0&lt;/Star&gt;&lt;Tag&gt;0&lt;/Tag&gt;&lt;Author&gt;吴继洲; 李宏斌; 朱家新&lt;/Author&gt;&lt;Year&gt;1989&lt;/Year&gt;&lt;Details&gt;&lt;_accessed&gt;63522689&lt;/_accessed&gt;&lt;_author_aff&gt;同济医科大学药学系;&lt;/_author_aff&gt;&lt;_collection_scope&gt;CSCD;PKU&lt;/_collection_scope&gt;&lt;_created&gt;63521202&lt;/_created&gt;&lt;_date&gt;47325600&lt;/_date&gt;&lt;_db_provider&gt;CNKI: 期刊&lt;/_db_provider&gt;&lt;_db_updated&gt;CNKI - Reference&lt;/_db_updated&gt;&lt;_issue&gt;12&lt;/_issue&gt;&lt;_journal&gt;中草药&lt;/_journal&gt;&lt;_keywords&gt;湖北贝母属;鄂北贝母;浙贝甲素;浙贝乙素;湖贝啶;鄂贝甲素;鄂贝乙素;C-去甲-D-高甾体生物碱&lt;/_keywords&gt;&lt;_language&gt;Chinese&lt;/_language&gt;&lt;_modified&gt;63522691&lt;/_modified&gt;&lt;_pages&gt;5-7+14+46&lt;/_pages&gt;&lt;_tertiary_title&gt;Chinese Traditional and Herbal Drugs&lt;/_tertiary_title&gt;&lt;_translated_author&gt;Wu, Jizhou; Li, Hongbin; Zhu, Jiaxin&lt;/_translated_author&gt;&lt;_translated_title&gt;Research of chemical components of Fritillaria genus plants Ⅶ. isolation and authentication of alkaloid in Fritillaria ebeiensis&lt;/_translated_title&gt;&lt;_url&gt;http://kns.cnki.net/KCMS/detail/detail.aspx?FileName=ZCYO198912001&amp;amp;DbName=CJFQ1989&lt;/_url&gt;&lt;_volume&gt;20&lt;/_volume&gt;&lt;/Details&gt;&lt;Extra&gt;&lt;DBUID&gt;{B683312C-1AD1-45C7-B22A-B5A5F8BCFB38}&lt;/DBUID&gt;&lt;/Extra&gt;&lt;/Item&gt;&lt;/References&gt;&lt;/Group&gt;&lt;Group&gt;&lt;References&gt;&lt;Item&gt;&lt;ID&gt;5331&lt;/ID&gt;&lt;UID&gt;{A0F0D67E-044A-4DD2-88A1-5F136CD607A9}&lt;/UID&gt;&lt;Title&gt;湖北贝母茎叶中的生物碱类成分研究&lt;/Title&gt;&lt;Template&gt;Journal Article&lt;/Template&gt;&lt;Star&gt;0&lt;/Star&gt;&lt;Tag&gt;0&lt;/Tag&gt;&lt;Author&gt;张鹏; 皮慧芳; 张久亮; 阮汉利; 张勇慧; 吴继洲&lt;/Author&gt;&lt;Year&gt;2008&lt;/Year&gt;&lt;Details&gt;&lt;_accessed&gt;63528077&lt;/_accessed&gt;&lt;_author_aff&gt;华中科技大学同济医学院药学院;&lt;/_author_aff&gt;&lt;_collection_scope&gt;CSCD;PKU&lt;/_collection_scope&gt;&lt;_created&gt;63521202&lt;/_created&gt;&lt;_date&gt;57169440&lt;/_date&gt;&lt;_db_provider&gt;CNKI: 期刊&lt;/_db_provider&gt;&lt;_db_updated&gt;CNKI - Reference&lt;/_db_updated&gt;&lt;_issue&gt;9&lt;/_issue&gt;&lt;_journal&gt;中草药&lt;/_journal&gt;&lt;_keywords&gt;湖北贝母;茎叶;生物碱&lt;/_keywords&gt;&lt;_language&gt;Chinese&lt;/_language&gt;&lt;_modified&gt;63528080&lt;/_modified&gt;&lt;_pages&gt;1294-1296&lt;/_pages&gt;&lt;_tertiary_title&gt;Chinese Traditional and Herbal Drugs&lt;/_tertiary_title&gt;&lt;_translated_author&gt;Zhang, Peng; Pi, Huifang; Zhang, Jiuliang; Ruan, Hanli; Zhang, Yonghui; Wu, Jizhou&lt;/_translated_author&gt;&lt;_translated_title&gt;Alkaloid of stems and leaves in Fritillaria hupehensis&lt;/_translated_title&gt;&lt;_url&gt;http://kns.cnki.net/KCMS/detail/detail.aspx?FileName=ZCYO200809006&amp;amp;DbName=CJFQ2008&lt;/_url&gt;&lt;_volume&gt;39&lt;/_volume&gt;&lt;/Details&gt;&lt;Extra&gt;&lt;DBUID&gt;{B683312C-1AD1-45C7-B22A-B5A5F8BCFB38}&lt;/DBUID&gt;&lt;/Extra&gt;&lt;/Item&gt;&lt;/References&gt;&lt;/Group&gt;&lt;/Citation&gt;_x000a_"/>
    <w:docVar w:name="NE.Ref{5BA1127A-572E-44C3-94CE-5B1A1AFFD06D}" w:val=" ADDIN NE.Ref.{5BA1127A-572E-44C3-94CE-5B1A1AFFD06D}&lt;Citation&gt;&lt;Group&gt;&lt;References&gt;&lt;Item&gt;&lt;ID&gt;5331&lt;/ID&gt;&lt;UID&gt;{A0F0D67E-044A-4DD2-88A1-5F136CD607A9}&lt;/UID&gt;&lt;Title&gt;湖北贝母茎叶中的生物碱类成分研究&lt;/Title&gt;&lt;Template&gt;Journal Article&lt;/Template&gt;&lt;Star&gt;0&lt;/Star&gt;&lt;Tag&gt;0&lt;/Tag&gt;&lt;Author&gt;张鹏; 皮慧芳; 张久亮; 阮汉利; 张勇慧; 吴继洲&lt;/Author&gt;&lt;Year&gt;2008&lt;/Year&gt;&lt;Details&gt;&lt;_accessed&gt;63528077&lt;/_accessed&gt;&lt;_author_aff&gt;华中科技大学同济医学院药学院;&lt;/_author_aff&gt;&lt;_collection_scope&gt;CSCD;PKU&lt;/_collection_scope&gt;&lt;_created&gt;63521202&lt;/_created&gt;&lt;_date&gt;57169440&lt;/_date&gt;&lt;_db_provider&gt;CNKI: 期刊&lt;/_db_provider&gt;&lt;_db_updated&gt;CNKI - Reference&lt;/_db_updated&gt;&lt;_issue&gt;9&lt;/_issue&gt;&lt;_journal&gt;中草药&lt;/_journal&gt;&lt;_keywords&gt;湖北贝母;茎叶;生物碱&lt;/_keywords&gt;&lt;_language&gt;Chinese&lt;/_language&gt;&lt;_modified&gt;63528080&lt;/_modified&gt;&lt;_pages&gt;1294-1296&lt;/_pages&gt;&lt;_tertiary_title&gt;Chinese Traditional and Herbal Drugs&lt;/_tertiary_title&gt;&lt;_translated_author&gt;Zhang, Peng; Pi, Huifang; Zhang, Jiuliang; Ruan, Hanli; Zhang, Yonghui; Wu, Jizhou&lt;/_translated_author&gt;&lt;_translated_title&gt;Alkaloid of stems and leaves in Fritillaria hupehensis&lt;/_translated_title&gt;&lt;_url&gt;http://kns.cnki.net/KCMS/detail/detail.aspx?FileName=ZCYO200809006&amp;amp;DbName=CJFQ2008&lt;/_url&gt;&lt;_volume&gt;39&lt;/_volume&gt;&lt;/Details&gt;&lt;Extra&gt;&lt;DBUID&gt;{B683312C-1AD1-45C7-B22A-B5A5F8BCFB38}&lt;/DBUID&gt;&lt;/Extra&gt;&lt;/Item&gt;&lt;/References&gt;&lt;/Group&gt;&lt;/Citation&gt;_x000a_"/>
    <w:docVar w:name="NE.Ref{5BDC51FA-3FC8-4C87-8728-04F3DE1454C1}" w:val=" ADDIN NE.Ref.{5BDC51FA-3FC8-4C87-8728-04F3DE1454C1}&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5C3B7407-CE83-4415-A139-E4257F228263}" w:val=" ADDIN NE.Ref.{5C3B7407-CE83-4415-A139-E4257F228263}&lt;Citation&gt;&lt;Group&gt;&lt;References&gt;&lt;Item&gt;&lt;ID&gt;4839&lt;/ID&gt;&lt;UID&gt;{E52E08F1-62A3-4831-9D45-39D7A68373EC}&lt;/UID&gt;&lt;Title&gt;Structures of two new diterpenoid dimers from bulbs of Fritillaria ebeiensis&lt;/Title&gt;&lt;Template&gt;Journal Article&lt;/Template&gt;&lt;Star&gt;0&lt;/Star&gt;&lt;Tag&gt;0&lt;/Tag&gt;&lt;Author&gt;Wu, Ji-Zhou; Ruan, Han-Li; Zeng, Chun-Lan; Cheng, Hua-An; Zhang, Fang; Zhao, Qin-Shi; Sun, Han-Dong; Fujita, Tetsuro&lt;/Author&gt;&lt;Year&gt;1999&lt;/Year&gt;&lt;Details&gt;&lt;_accessed&gt;63517919&lt;/_accessed&gt;&lt;_accession_num&gt;11523545&lt;/_accession_num&gt;&lt;_author_adr&gt;Faculty of Pharmaceutical Sciences, Tongji Medical University, Wuhan, China.&lt;/_author_adr&gt;&lt;_collection_scope&gt;SCIE&lt;/_collection_scope&gt;&lt;_created&gt;63475834&lt;/_created&gt;&lt;_date&gt;52094880&lt;/_date&gt;&lt;_date_display&gt;1999&lt;/_date_display&gt;&lt;_db_updated&gt;CrossRef&lt;/_db_updated&gt;&lt;_doi&gt;10.1080/10286029908039873&lt;/_doi&gt;&lt;_impact_factor&gt;   1.345&lt;/_impact_factor&gt;&lt;_isbn&gt;1028-6020&lt;/_isbn&gt;&lt;_issue&gt;4&lt;/_issue&gt;&lt;_journal&gt;Journal of Asian Natural Products Research&lt;/_journal&gt;&lt;_language&gt;eng&lt;/_language&gt;&lt;_marked_fields&gt;title;I|56|21_x0009__x000d__x000a_&lt;/_marked_fields&gt;&lt;_modified&gt;63517920&lt;/_modified&gt;&lt;_pages&gt;251-257&lt;/_pages&gt;&lt;_subject_headings&gt;Dimerization; Diterpenes/*isolation &amp;amp; purification; Liliaceae/*chemistry; Magnetic Resonance Spectroscopy; Models, Chemical&lt;/_subject_headings&gt;&lt;_tertiary_title&gt;Journal of Asian Natural Products Research&lt;/_tertiary_title&gt;&lt;_type_work&gt;Journal Article&lt;/_type_work&gt;&lt;_url&gt;http://www.tandfonline.com/doi/abs/10.1080/10286029908039873_x000d__x000a_http://www.tandfonline.com/doi/pdf/10.1080/10256018808623883&lt;/_url&gt;&lt;_volume&gt;1&lt;/_volume&gt;&lt;/Details&gt;&lt;Extra&gt;&lt;DBUID&gt;{B683312C-1AD1-45C7-B22A-B5A5F8BCFB38}&lt;/DBUID&gt;&lt;/Extra&gt;&lt;/Item&gt;&lt;/References&gt;&lt;/Group&gt;&lt;/Citation&gt;_x000a_"/>
    <w:docVar w:name="NE.Ref{5E6A8A85-C06B-423D-85FA-F960BC2FD1A6}" w:val=" ADDIN NE.Ref.{5E6A8A85-C06B-423D-85FA-F960BC2FD1A6}&lt;Citation&gt;&lt;Group&gt;&lt;References&gt;&lt;Item&gt;&lt;ID&gt;5330&lt;/ID&gt;&lt;UID&gt;{3C317D19-DDC5-491B-AC3A-1A7E2C39F89E}&lt;/UID&gt;&lt;Title&gt;蒲圻贝母中核苷类化学成分研究&lt;/Title&gt;&lt;Template&gt;Journal Article&lt;/Template&gt;&lt;Star&gt;0&lt;/Star&gt;&lt;Tag&gt;0&lt;/Tag&gt;&lt;Author&gt;周建良; 姜艳; 毕志明; 李萍&lt;/Author&gt;&lt;Year&gt;2008&lt;/Year&gt;&lt;Details&gt;&lt;_accessed&gt;63528075&lt;/_accessed&gt;&lt;_author_aff&gt;中国药科大学现代中药教育部重点实验室生药学教研室;中国药科大学现代中药教育部重点实验室生药学教研室;中国药科大学现代中药教育部重点实验室生药学教研室;中国药科大学现代中药教育部重点实验室生药学教研室 南京210038;南京210038;南京210038;南京210038&lt;/_author_aff&gt;&lt;_collection_scope&gt;CSCD;PKU&lt;/_collection_scope&gt;&lt;_created&gt;63521202&lt;/_created&gt;&lt;_date&gt;57051360&lt;/_date&gt;&lt;_db_provider&gt;CNKI: 期刊&lt;/_db_provider&gt;&lt;_db_updated&gt;CNKI - Reference&lt;/_db_updated&gt;&lt;_issue&gt;12&lt;/_issue&gt;&lt;_journal&gt;中国药学杂志&lt;/_journal&gt;&lt;_keywords&gt;蒲圻贝母;核苷;2′-O-甲基腺嘌呤核糖核苷;腺苷&lt;/_keywords&gt;&lt;_language&gt;Chinese&lt;/_language&gt;&lt;_modified&gt;63528077&lt;/_modified&gt;&lt;_pages&gt;894-896&lt;/_pages&gt;&lt;_tertiary_title&gt;Chinese Pharmaceutical Journal &lt;/_tertiary_title&gt;&lt;_translated_author&gt;Zhou, Jianliang; Jiang, Yan; Bi, Zhiming; Li, Ping&lt;/_translated_author&gt;&lt;_translated_title&gt;Study on nucleosides from Fritillaria puqiensis&lt;/_translated_title&gt;&lt;_url&gt;http://kns.cnki.net/KCMS/detail/detail.aspx?FileName=ZGYX200812005&amp;amp;DbName=CJFQ2008&lt;/_url&gt;&lt;_volume&gt;43&lt;/_volume&gt;&lt;/Details&gt;&lt;Extra&gt;&lt;DBUID&gt;{B683312C-1AD1-45C7-B22A-B5A5F8BCFB38}&lt;/DBUID&gt;&lt;/Extra&gt;&lt;/Item&gt;&lt;/References&gt;&lt;/Group&gt;&lt;/Citation&gt;_x000a_"/>
    <w:docVar w:name="NE.Ref{5EAA55CF-AE85-4413-A625-C453BD66E951}" w:val=" ADDIN NE.Ref.{5EAA55CF-AE85-4413-A625-C453BD66E951}&lt;Citation&gt;&lt;Group&gt;&lt;References&gt;&lt;Item&gt;&lt;ID&gt;4873&lt;/ID&gt;&lt;UID&gt;{458D986A-B989-42FE-A250-02A06BE6423C}&lt;/UID&gt;&lt;Title&gt;Cytotoxic alkaloids from the bulbs of Fritillaria hupehensis&lt;/Title&gt;&lt;Template&gt;Journal Article&lt;/Template&gt;&lt;Star&gt;0&lt;/Star&gt;&lt;Tag&gt;0&lt;/Tag&gt;&lt;Author&gt;Zhang, Yong-Hui; Yang, Xi-Liang; Zhang, Peng; Zhou, Xue-Feng; Ruan, Han-Li; Pi, Hui-Fang; Wu, Ji-Zhou; Sun, Han-Dong&lt;/Author&gt;&lt;Year&gt;2008&lt;/Year&gt;&lt;Details&gt;&lt;_accessed&gt;63517880&lt;/_accessed&gt;&lt;_accession_num&gt;18293439&lt;/_accession_num&gt;&lt;_author_adr&gt;Faculty of Pharmaceutical Sciences, Tongji Medical College of Huazhong University of Science and Technology, Wuhan 430030, PR China.&lt;/_author_adr&gt;&lt;_collection_scope&gt;SCIE&lt;/_collection_scope&gt;&lt;_created&gt;63475834&lt;/_created&gt;&lt;_date&gt;56846880&lt;/_date&gt;&lt;_date_display&gt;2008 Feb&lt;/_date_display&gt;&lt;_db_updated&gt;CrossRef&lt;/_db_updated&gt;&lt;_doi&gt;10.1002/cbdv.200890023&lt;/_doi&gt;&lt;_impact_factor&gt;   2.039&lt;/_impact_factor&gt;&lt;_isbn&gt;16121872&lt;/_isbn&gt;&lt;_issue&gt;2&lt;/_issue&gt;&lt;_journal&gt;Chemistry &amp;amp; Biodiversity&lt;/_journal&gt;&lt;_language&gt;eng&lt;/_language&gt;&lt;_marked_fields&gt;title;I|39|22_x0009__x000d__x000a_&lt;/_marked_fields&gt;&lt;_modified&gt;63517881&lt;/_modified&gt;&lt;_pages&gt;259-266&lt;/_pages&gt;&lt;_subject_headings&gt;Alkaloids/*chemistry/isolation &amp;amp; purification/*pharmacology; Antineoplastic Agents, Phytogenic/*chemistry/isolation &amp;amp;_x000d__x000a_      purification/*pharmacology; Cell Line, Tumor; Cell Proliferation/drug effects; Cevanes/chemistry/isolation &amp;amp; purification; Dose-Response Relationship, Drug; Drug Screening Assays, Antitumor; Fritillaria/*chemistry; HeLa Cells; Humans; Inhibitory Concentration 50; Magnetic Resonance Spectroscopy/methods/standards; Molecular Conformation; Plant Tubers/*chemistry; Reference Standards; Spectrometry, Mass, Electrospray Ionization/methods; Spectrophotometry, Infrared/methods; Stereoisomerism; Structure-Activity Relationship&lt;/_subject_headings&gt;&lt;_tertiary_title&gt;C&amp;amp;B&lt;/_tertiary_title&gt;&lt;_type_work&gt;Journal Article; Research Support, Non-U.S. Gov&amp;apos;t&lt;/_type_work&gt;&lt;_url&gt;http://doi.wiley.com/10.1002/cbdv.200890023_x000d__x000a_https://api.wiley.com/onlinelibrary/tdm/v1/articles/10.1002%2Fcbdv.200890023&lt;/_url&gt;&lt;_volume&gt;5&lt;/_volume&gt;&lt;/Details&gt;&lt;Extra&gt;&lt;DBUID&gt;{B683312C-1AD1-45C7-B22A-B5A5F8BCFB38}&lt;/DBUID&gt;&lt;/Extra&gt;&lt;/Item&gt;&lt;/References&gt;&lt;/Group&gt;&lt;/Citation&gt;_x000a_"/>
    <w:docVar w:name="NE.Ref{5F4E373B-7BD7-4EE7-B0A4-5D8A4690D263}" w:val=" ADDIN NE.Ref.{5F4E373B-7BD7-4EE7-B0A4-5D8A4690D263}&lt;Citation&gt;&lt;Group&gt;&lt;References&gt;&lt;Item&gt;&lt;ID&gt;5069&lt;/ID&gt;&lt;UID&gt;{00FF76F7-2AF4-4B53-81D9-6E62688B3AAD}&lt;/UID&gt;&lt;Title&gt;Neuroprotective kaurane diterpenes from Fritillaria ebeiensis&lt;/Title&gt;&lt;Template&gt;Journal Article&lt;/Template&gt;&lt;Star&gt;0&lt;/Star&gt;&lt;Tag&gt;0&lt;/Tag&gt;&lt;Author&gt;Xu, J; Guo, P; Liu, C; Sun, Z; Gui, L; Guo, Y; Yamakuni, T; Ohizumi, Y&lt;/Author&gt;&lt;Year&gt;2011&lt;/Year&gt;&lt;Details&gt;&lt;_accessed&gt;63517870&lt;/_accessed&gt;&lt;_accession_num&gt;21737919&lt;/_accession_num&gt;&lt;_author_adr&gt;College of Pharmacy and Tianjin Key Laboratory of Molecular Drug Research, Nankai University, Tianjin, China.&lt;/_author_adr&gt;&lt;_created&gt;63478030&lt;/_created&gt;&lt;_date&gt;58407840&lt;/_date&gt;&lt;_date_display&gt;2011&lt;/_date_display&gt;&lt;_db_updated&gt;PubMed&lt;/_db_updated&gt;&lt;_doi&gt;10.1271/bbb.110146&lt;/_doi&gt;&lt;_impact_factor&gt;   1.516&lt;/_impact_factor&gt;&lt;_isbn&gt;1347-6947 (Electronic); 0916-8451 (Linking)&lt;/_isbn&gt;&lt;_issue&gt;7&lt;/_issue&gt;&lt;_journal&gt;Biosci Biotechnol Biochem&lt;/_journal&gt;&lt;_language&gt;eng&lt;/_language&gt;&lt;_marked_fields&gt;title;I|40|22_x0009__x000d__x000a_&lt;/_marked_fields&gt;&lt;_modified&gt;63517871&lt;/_modified&gt;&lt;_pages&gt;1386-8&lt;/_pages&gt;&lt;_subject_headings&gt;Cell Line, Tumor; Cell Survival/*drug effects; Diterpenes, Kaurane/*chemistry/*isolation &amp;amp; purification; Fritillaria/*chemistry; Humans; Magnetic Resonance Spectroscopy; Molecular Conformation; Molecular Structure; Neuroblastoma; Neuroprotective Agents/*chemistry/*isolation &amp;amp; purification; Plant Roots/chemistry; Spectrum Analysis&lt;/_subject_headings&gt;&lt;_tertiary_title&gt;Bioscience, biotechnology, and biochemistry&lt;/_tertiary_title&gt;&lt;_type_work&gt;Journal Article; Research Support, Non-U.S. Gov&amp;apos;t&lt;/_type_work&gt;&lt;_url&gt;http://www.ncbi.nlm.nih.gov/entrez/query.fcgi?cmd=Retrieve&amp;amp;db=pubmed&amp;amp;dopt=Abstract&amp;amp;list_uids=21737919&amp;amp;query_hl=1&lt;/_url&gt;&lt;_volume&gt;75&lt;/_volume&gt;&lt;/Details&gt;&lt;Extra&gt;&lt;DBUID&gt;{B683312C-1AD1-45C7-B22A-B5A5F8BCFB38}&lt;/DBUID&gt;&lt;/Extra&gt;&lt;/Item&gt;&lt;/References&gt;&lt;/Group&gt;&lt;/Citation&gt;_x000a_"/>
    <w:docVar w:name="NE.Ref{5F6EED1B-359C-4100-9A47-DE8DE8028B1B}" w:val=" ADDIN NE.Ref.{5F6EED1B-359C-4100-9A47-DE8DE8028B1B}&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6000A16E-6180-4C30-B3F9-C841DDC58649}" w:val=" ADDIN NE.Ref.{6000A16E-6180-4C30-B3F9-C841DDC58649}&lt;Citation&gt;&lt;Group&gt;&lt;References&gt;&lt;Item&gt;&lt;ID&gt;4930&lt;/ID&gt;&lt;UID&gt;{C84BCFD5-5A74-4353-9740-AB3C36292416}&lt;/UID&gt;&lt;Title&gt;Extraction, purification and antioxidation of a polysaccharide from Fritillaria unibracteata var. wabuensis&lt;/Title&gt;&lt;Template&gt;Journal Article&lt;/Template&gt;&lt;Star&gt;0&lt;/Star&gt;&lt;Tag&gt;0&lt;/Tag&gt;&lt;Author&gt;Pan, Feng; Su, Tian-Jiao; Liu, Yang; Hou, Kai; Chen, Chen; Wu, Wei&lt;/Author&gt;&lt;Year&gt;2018&lt;/Year&gt;&lt;Details&gt;&lt;_accessed&gt;63513178&lt;/_accessed&gt;&lt;_accession_num&gt;29447973&lt;/_accession_num&gt;&lt;_author_adr&gt;Department of Production of Special Utilizated Plant, Agronomy College, Sichuan Agricultural University, No. 211, Huimin Rd, Wenjiang region, Chengdu 611130, Sichuan, PR China.; Department of Production of Special Utilizated Plant, Agronomy College, Sichuan Agricultural University, No. 211, Huimin Rd, Wenjiang region, Chengdu 611130, Sichuan, PR China.; Department of Production of Special Utilizated Plant, Agronomy College, Sichuan Agricultural University, No. 211, Huimin Rd, Wenjiang region, Chengdu 611130, Sichuan, PR China.; Department of Production of Special Utilizated Plant, Agronomy College, Sichuan Agricultural University, No. 211, Huimin Rd, Wenjiang region, Chengdu 611130, Sichuan, PR China.; Department of Production of Special Utilizated Plant, Agronomy College, Sichuan Agricultural University, No. 211, Huimin Rd, Wenjiang region, Chengdu 611130, Sichuan, PR China.; Department of Production of Special Utilizated Plant, Agronomy College, Sichuan Agricultural University, No. 211, Huimin Rd, Wenjiang region, Chengdu 611130, Sichuan, PR China. Electronic address: ewuwei@sicau.edu.cn.&lt;/_author_adr&gt;&lt;_collection_scope&gt;SCI;SCIE&lt;/_collection_scope&gt;&lt;_created&gt;63475834&lt;/_created&gt;&lt;_date&gt;62280000&lt;/_date&gt;&lt;_date_display&gt;2018 Jun&lt;/_date_display&gt;&lt;_db_updated&gt;CrossRef&lt;/_db_updated&gt;&lt;_doi&gt;10.1016/j.ijbiomac.2018.02.070&lt;/_doi&gt;&lt;_impact_factor&gt;   5.162&lt;/_impact_factor&gt;&lt;_isbn&gt;01418130&lt;/_isbn&gt;&lt;_journal&gt;International Journal of Biological Macromolecules&lt;/_journal&gt;&lt;_keywords&gt;Antioxidant activity; DNA damage protection; Fritillaria unibracteata var. wabuensis; Histochemical localization; Physicochemical property; Polysaccharide&lt;/_keywords&gt;&lt;_language&gt;eng&lt;/_language&gt;&lt;_marked_fields&gt;title;I|69|25_x0009_I|97|11_x0009__x000d__x000a_&lt;/_marked_fields&gt;&lt;_modified&gt;63513179&lt;/_modified&gt;&lt;_ori_publication&gt;Copyright (c) 2018 Elsevier B.V. All rights reserved.&lt;/_ori_publication&gt;&lt;_pages&gt;1073-1083&lt;/_pages&gt;&lt;_subject_headings&gt;Antioxidants/*pharmacology; Benzothiazoles/chemistry; Biphenyl Compounds/chemistry; Carbohydrate Conformation; Chromatography, High Pressure Liquid; Chromatography, Thin Layer; Complex Mixtures/pharmacology; DNA Damage; Free Radical Scavengers/chemistry; Fritillaria/*chemistry/cytology; Iodine; Iron Chelating Agents/pharmacology; Monosaccharides/analysis; Oxidation-Reduction; Picrates/chemistry; Polysaccharides/chemistry/*isolation &amp;amp; purification/*pharmacology; Proton Magnetic Resonance Spectroscopy; Reference Standards; Spectroscopy, Fourier Transform Infrared; Sulfonic Acids/chemistry&lt;/_subject_headings&gt;&lt;_tertiary_title&gt;International Journal of Biological Macromolecules&lt;/_tertiary_title&gt;&lt;_type_work&gt;Journal Article&lt;/_type_work&gt;&lt;_url&gt;https://linkinghub.elsevier.com/retrieve/pii/S014181301830343X_x000d__x000a_https://api.elsevier.com/content/article/PII:S014181301830343X?httpAccept=text/xml&lt;/_url&gt;&lt;_volume&gt;112&lt;/_volume&gt;&lt;/Details&gt;&lt;Extra&gt;&lt;DBUID&gt;{B683312C-1AD1-45C7-B22A-B5A5F8BCFB38}&lt;/DBUID&gt;&lt;/Extra&gt;&lt;/Item&gt;&lt;/References&gt;&lt;/Group&gt;&lt;/Citation&gt;_x000a_"/>
    <w:docVar w:name="NE.Ref{6001CBBD-A8D1-41C2-8276-A70EEA3D2144}" w:val=" ADDIN NE.Ref.{6001CBBD-A8D1-41C2-8276-A70EEA3D2144}&lt;Citation&gt;&lt;Group&gt;&lt;References&gt;&lt;Item&gt;&lt;ID&gt;4940&lt;/ID&gt;&lt;UID&gt;{A1DA2719-224C-4C18-8B07-BCCDBE3FEA3E}&lt;/UID&gt;&lt;Title&gt;砂贝母中异甾体生物碱类成分的研究&lt;/Title&gt;&lt;Template&gt;Journal Article&lt;/Template&gt;&lt;Star&gt;0&lt;/Star&gt;&lt;Tag&gt;0&lt;/Tag&gt;&lt;Author&gt;黄金昌; 雷春; 阿吉艾克拜尔·艾萨; 俞媚华; 阿布力米提·伊力; 侯爱君&lt;/Author&gt;&lt;Year&gt;2019&lt;/Year&gt;&lt;Details&gt;&lt;_accessed&gt;63514884&lt;/_accessed&gt;&lt;_author_aff&gt;复旦大学药学院生药学教研室;中国科学院新疆理化技术研究所中国科学院干旱区植物资源化学重点实验室新疆特有药用资源利用重点实验室;&lt;/_author_aff&gt;&lt;_created&gt;63475834&lt;/_created&gt;&lt;_date&gt;62536320&lt;/_date&gt;&lt;_db_provider&gt;CNKI: 期刊&lt;/_db_provider&gt;&lt;_db_updated&gt;CNKI - Reference&lt;/_db_updated&gt;&lt;_issue&gt;3&lt;/_issue&gt;&lt;_journal&gt;有机化学&lt;/_journal&gt;&lt;_keywords&gt;砂贝母;异甾体生物碱;karelinine;5-epikarelinine;27-epiebeienine&lt;/_keywords&gt;&lt;_modified&gt;63514886&lt;/_modified&gt;&lt;_pages&gt;842-847&lt;/_pages&gt;&lt;_tertiary_title&gt;Chinese Journal of Organic Chemistry&lt;/_tertiary_title&gt;&lt;_translated_author&gt;Huang, Jinchang; Lei, Chun; Aisa, Haji Akber; Yu, Meihua; Yili, Abulimiti; Hou, Aijun&lt;/_translated_author&gt;&lt;_translated_title&gt;Isosteroidal alkaloids from Fritillaria karelinii&lt;/_translated_title&gt;&lt;_url&gt;http://kns.cnki.net/KCMS/detail/detail.aspx?FileName=YJHU201903027&amp;amp;DbName=CJFQ2019&lt;/_url&gt;&lt;_volume&gt;39&lt;/_volume&gt;&lt;/Details&gt;&lt;Extra&gt;&lt;DBUID&gt;{B683312C-1AD1-45C7-B22A-B5A5F8BCFB38}&lt;/DBUID&gt;&lt;/Extra&gt;&lt;/Item&gt;&lt;/References&gt;&lt;/Group&gt;&lt;/Citation&gt;_x000a_"/>
    <w:docVar w:name="NE.Ref{60088870-00CF-415C-BA48-E05455608F89}" w:val=" ADDIN NE.Ref.{60088870-00CF-415C-BA48-E05455608F89}&lt;Citation&gt;&lt;Group&gt;&lt;References&gt;&lt;Item&gt;&lt;ID&gt;5098&lt;/ID&gt;&lt;UID&gt;{C3AE4F0F-435A-4AE4-9DF4-31A8E448F33A}&lt;/UID&gt;&lt;Title&gt;湖北贝母化学成分的研究  Ⅴ、湖贝新的分离和鉴定&lt;/Title&gt;&lt;Template&gt;Journal Article&lt;/Template&gt;&lt;Star&gt;0&lt;/Star&gt;&lt;Tag&gt;0&lt;/Tag&gt;&lt;Author&gt;吴继洲; 王永耀; 凌大奎&lt;/Author&gt;&lt;Year&gt;1986&lt;/Year&gt;&lt;Details&gt;&lt;_accessed&gt;63518061&lt;/_accessed&gt;&lt;_author_aff&gt;湖北省药品检验所;湖北中医学院药学系;卫生部药品生物制品检定所 武汉 同济医科大学药学系_x000d__x000a__x000d__x000a__x000d__x000a__x000d__x000a__x000d__x000a__x000d__x000a__x000d__x000a__x000d__x000a_;八○级毕业实习生_x000d__x000a__x000d__x000a__x000d__x000a__x000d__x000a__x000d__x000a__x000d__x000a__x000d__x000a__x000d__x000a_;北京&lt;/_author_aff&gt;&lt;_collection_scope&gt;CSCD;PKU&lt;/_collection_scope&gt;&lt;_created&gt;63480898&lt;/_created&gt;&lt;_date&gt;45534240&lt;/_date&gt;&lt;_db_provider&gt;CNKI: 期刊&lt;/_db_provider&gt;&lt;_db_updated&gt;CNKI - Reference&lt;/_db_updated&gt;&lt;_issue&gt;7&lt;/_issue&gt;&lt;_journal&gt;药学学报&lt;/_journal&gt;&lt;_keywords&gt;贝母属;湖北贝母;浙贝甲素;浙贝乙素;湖贝甲素;湖贝甲素甙;湖贝乙素;湖贝嗪;湖贝新;22;27-亚胺-17;23-氧杰尔烷;C-去甲-D-高甾体生物碱&lt;/_keywords&gt;&lt;_language&gt;Chinese&lt;/_language&gt;&lt;_modified&gt;63809875&lt;/_modified&gt;&lt;_pages&gt;546-550&lt;/_pages&gt;&lt;_tertiary_title&gt;Acta Pharmaceutica Sinica&lt;/_tertiary_title&gt;&lt;_translated_author&gt;Wu, Jizhou; Wang, Yongyao; Ling, Dahui&lt;/_translated_author&gt;&lt;_translated_title&gt;Study on chemical constituent of hubeibeimu (Fritillaria hupehensis Hsiao et K.C. Hsia) V. isolation and identification of hupehensine&lt;/_translated_title&gt;&lt;_url&gt;http://kns.cnki.net/KCMS/detail/detail.aspx?FileName=YXXB198607012&amp;amp;DbName=CJFQ1986&lt;/_url&gt;&lt;_volume&gt;21&lt;/_volume&gt;&lt;/Details&gt;&lt;Extra&gt;&lt;DBUID&gt;{B683312C-1AD1-45C7-B22A-B5A5F8BCFB38}&lt;/DBUID&gt;&lt;/Extra&gt;&lt;/Item&gt;&lt;/References&gt;&lt;/Group&gt;&lt;Group&gt;&lt;References&gt;&lt;Item&gt;&lt;ID&gt;5331&lt;/ID&gt;&lt;UID&gt;{A0F0D67E-044A-4DD2-88A1-5F136CD607A9}&lt;/UID&gt;&lt;Title&gt;湖北贝母茎叶中的生物碱类成分研究&lt;/Title&gt;&lt;Template&gt;Journal Article&lt;/Template&gt;&lt;Star&gt;0&lt;/Star&gt;&lt;Tag&gt;0&lt;/Tag&gt;&lt;Author&gt;张鹏; 皮慧芳; 张久亮; 阮汉利; 张勇慧; 吴继洲&lt;/Author&gt;&lt;Year&gt;2008&lt;/Year&gt;&lt;Details&gt;&lt;_accessed&gt;63528077&lt;/_accessed&gt;&lt;_author_aff&gt;华中科技大学同济医学院药学院;&lt;/_author_aff&gt;&lt;_collection_scope&gt;CSCD;PKU&lt;/_collection_scope&gt;&lt;_created&gt;63521202&lt;/_created&gt;&lt;_date&gt;57169440&lt;/_date&gt;&lt;_db_provider&gt;CNKI: 期刊&lt;/_db_provider&gt;&lt;_db_updated&gt;CNKI - Reference&lt;/_db_updated&gt;&lt;_issue&gt;9&lt;/_issue&gt;&lt;_journal&gt;中草药&lt;/_journal&gt;&lt;_keywords&gt;湖北贝母;茎叶;生物碱&lt;/_keywords&gt;&lt;_language&gt;Chinese&lt;/_language&gt;&lt;_modified&gt;63528080&lt;/_modified&gt;&lt;_pages&gt;1294-1296&lt;/_pages&gt;&lt;_tertiary_title&gt;Chinese Traditional and Herbal Drugs&lt;/_tertiary_title&gt;&lt;_translated_author&gt;Zhang, Peng; Pi, Huifang; Zhang, Jiuliang; Ruan, Hanli; Zhang, Yonghui; Wu, Jizhou&lt;/_translated_author&gt;&lt;_translated_title&gt;Alkaloid of stems and leaves in Fritillaria hupehensis&lt;/_translated_title&gt;&lt;_url&gt;http://kns.cnki.net/KCMS/detail/detail.aspx?FileName=ZCYO200809006&amp;amp;DbName=CJFQ2008&lt;/_url&gt;&lt;_volume&gt;39&lt;/_volume&gt;&lt;/Details&gt;&lt;Extra&gt;&lt;DBUID&gt;{B683312C-1AD1-45C7-B22A-B5A5F8BCFB38}&lt;/DBUID&gt;&lt;/Extra&gt;&lt;/Item&gt;&lt;/References&gt;&lt;/Group&gt;&lt;/Citation&gt;_x000a_"/>
    <w:docVar w:name="NE.Ref{601C220C-43D5-47C0-946F-7DB6F007B598}" w:val=" ADDIN NE.Ref.{601C220C-43D5-47C0-946F-7DB6F007B598}&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Citation&gt;_x000a_"/>
    <w:docVar w:name="NE.Ref{60474538-097B-4D40-BC96-F65130A86DD4}" w:val=" ADDIN NE.Ref.{60474538-097B-4D40-BC96-F65130A86DD4}&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60E6F6E7-502E-4A75-83A9-CD41EA24DFF8}" w:val=" ADDIN NE.Ref.{60E6F6E7-502E-4A75-83A9-CD41EA24DFF8}&lt;Citation&gt;&lt;Group&gt;&lt;References&gt;&lt;Item&gt;&lt;ID&gt;4906&lt;/ID&gt;&lt;UID&gt;{03ED7E44-F646-4577-8027-60EC1A0BAEB5}&lt;/UID&gt;&lt;Title&gt;New amino butenolides from the bulbs of Fritillaria unibracteata&lt;/Title&gt;&lt;Template&gt;Journal Article&lt;/Template&gt;&lt;Star&gt;0&lt;/Star&gt;&lt;Tag&gt;0&lt;/Tag&gt;&lt;Author&gt;Liu, Juan; Peng, Cheng; He, Cheng-Jun; Liu, Jian-Lin; He, Ya-Cong; Guo, Li; Zhou, Qin-Mei; Yang, Huai; Xiong, Liang&lt;/Author&gt;&lt;Year&gt;2014&lt;/Year&gt;&lt;Details&gt;&lt;_accessed&gt;63506117&lt;/_accessed&gt;&lt;_accession_num&gt;25064215&lt;/_accession_num&gt;&lt;_author_adr&gt;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Electronic  address: pengchengchengdu@126.com.;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Electronic  address: xiling0505@126.com.&lt;/_author_adr&gt;&lt;_collection_scope&gt;SCIE&lt;/_collection_scope&gt;&lt;_created&gt;63475834&lt;/_created&gt;&lt;_date&gt;60351840&lt;/_date&gt;&lt;_date_display&gt;2014 Oct&lt;/_date_display&gt;&lt;_db_updated&gt;CrossRef&lt;/_db_updated&gt;&lt;_doi&gt;10.1016/j.fitote.2014.07.009&lt;/_doi&gt;&lt;_impact_factor&gt;   2.527&lt;/_impact_factor&gt;&lt;_isbn&gt;0367326X&lt;/_isbn&gt;&lt;_journal&gt;Fitoterapia&lt;/_journal&gt;&lt;_keywords&gt;Amide alkaloids; Amino butenolides; Fritillaria unibracteata; Liliaceae&lt;/_keywords&gt;&lt;_language&gt;eng&lt;/_language&gt;&lt;_marked_fields&gt;title;I|41|24_x0009__x000d__x000a_&lt;/_marked_fields&gt;&lt;_modified&gt;63539114&lt;/_modified&gt;&lt;_ori_publication&gt;Copyright (c) 2014 Elsevier B.V. All rights reserved.&lt;/_ori_publication&gt;&lt;_pages&gt;53-58&lt;/_pages&gt;&lt;_subject_headings&gt;4-Butyrolactone/*analogs &amp;amp; derivatives/chemistry/isolation &amp;amp; purification; Amines/*chemistry/isolation &amp;amp; purification; Cell Line, Tumor; Fritillaria/*chemistry; Hepatocytes/drug effects; Humans; Molecular Structure; Plant Roots/*chemistry&lt;/_subject_headings&gt;&lt;_tertiary_title&gt;Fitoterapia&lt;/_tertiary_title&gt;&lt;_type_work&gt;Journal Article; Research Support, Non-U.S. Gov&amp;apos;t&lt;/_type_work&gt;&lt;_url&gt;https://linkinghub.elsevier.com/retrieve/pii/S0367326X14001890_x000d__x000a_https://api.elsevier.com/content/article/PII:S0367326X14001890?httpAccept=text/xml&lt;/_url&gt;&lt;_volume&gt;98&lt;/_volume&gt;&lt;/Details&gt;&lt;Extra&gt;&lt;DBUID&gt;{B683312C-1AD1-45C7-B22A-B5A5F8BCFB38}&lt;/DBUID&gt;&lt;/Extra&gt;&lt;/Item&gt;&lt;/References&gt;&lt;/Group&gt;&lt;/Citation&gt;_x000a_"/>
    <w:docVar w:name="NE.Ref{61AA0979-56B1-4C4A-AC25-F66300F21257}" w:val=" ADDIN NE.Ref.{61AA0979-56B1-4C4A-AC25-F66300F21257}&lt;Citation&gt;&lt;Group&gt;&lt;References&gt;&lt;Item&gt;&lt;ID&gt;5301&lt;/ID&gt;&lt;UID&gt;{64C083AC-F56E-48EF-87F7-8D9F72BE9C23}&lt;/UID&gt;&lt;Title&gt;宁国贝母生物碱的分离和结构鉴定&lt;/Title&gt;&lt;Template&gt;Journal Article&lt;/Template&gt;&lt;Star&gt;0&lt;/Star&gt;&lt;Tag&gt;0&lt;/Tag&gt;&lt;Author&gt;李清华; 吴宗好; 张连龙; 邵理&lt;/Author&gt;&lt;Year&gt;1988&lt;/Year&gt;&lt;Details&gt;&lt;_accessed&gt;63518011&lt;/_accessed&gt;&lt;_author_aff&gt;安徽省医学科学研究所;安徽省医学科学研究所;安徽省医学科学研究所;安徽中医学院中药系 合肥_x000d__x000a__x000d__x000a__x000d__x000a__x000d__x000a__x000d__x000a__x000d__x000a__x000d__x000a__x000d__x000a_;合肥_x000d__x000a__x000d__x000a__x000d__x000a__x000d__x000a__x000d__x000a__x000d__x000a__x000d__x000a__x000d__x000a_;合肥_x000d__x000a__x000d__x000a__x000d__x000a__x000d__x000a__x000d__x000a__x000d__x000a__x000d__x000a__x000d__x000a_;毕业实习生&lt;/_author_aff&gt;&lt;_collection_scope&gt;CSCD;PKU&lt;/_collection_scope&gt;&lt;_created&gt;63516201&lt;/_created&gt;&lt;_date&gt;46542240&lt;/_date&gt;&lt;_db_provider&gt;CNKI: 期刊&lt;/_db_provider&gt;&lt;_db_updated&gt;CNKI - Reference&lt;/_db_updated&gt;&lt;_issue&gt;6&lt;/_issue&gt;&lt;_journal&gt;药学学报&lt;/_journal&gt;&lt;_keywords&gt;宁国贝母;宁贝新;浙贝甲素;浙贝乙素;异浙贝甲素;贝母辛&lt;/_keywords&gt;&lt;_language&gt;Chinese&lt;/_language&gt;&lt;_modified&gt;63518047&lt;/_modified&gt;&lt;_pages&gt;415-421&lt;/_pages&gt;&lt;_tertiary_title&gt;Acta Pharmaceutica Sinica&lt;/_tertiary_title&gt;&lt;_translated_author&gt;Li, Qinghua; Wu, Zonghao; Zhang, Lianlong; Shao, Li&lt;/_translated_author&gt;&lt;_translated_title&gt;Isolation and identification of alkaloids from Fritillaria ningguoensis S. C. Chen et S. F. Yin&lt;/_translated_title&gt;&lt;_url&gt;http://kns.cnki.net/KCMS/detail/detail.aspx?FileName=YXXB198806003&amp;amp;DbName=CJFQ1988&lt;/_url&gt;&lt;_volume&gt;23&lt;/_volume&gt;&lt;/Details&gt;&lt;Extra&gt;&lt;DBUID&gt;{B683312C-1AD1-45C7-B22A-B5A5F8BCFB38}&lt;/DBUID&gt;&lt;/Extra&gt;&lt;/Item&gt;&lt;/References&gt;&lt;/Group&gt;&lt;/Citation&gt;_x000a_"/>
    <w:docVar w:name="NE.Ref{636DA9B8-C23A-4BF7-B632-E7FC4F94892A}" w:val=" ADDIN NE.Ref.{636DA9B8-C23A-4BF7-B632-E7FC4F94892A}&lt;Citation&gt;&lt;Group&gt;&lt;References&gt;&lt;Item&gt;&lt;ID&gt;4904&lt;/ID&gt;&lt;UID&gt;{FE6C1D8E-76A0-456E-BDFD-285587041510}&lt;/UID&gt;&lt;Title&gt;Chemical constituents from bulbs of Fritillaria pallidiflora Schrenk&lt;/Title&gt;&lt;Template&gt;Journal Article&lt;/Template&gt;&lt;Star&gt;0&lt;/Star&gt;&lt;Tag&gt;0&lt;/Tag&gt;&lt;Author&gt;Xu, Wen-Long; Liu, Man; Chen, Dong-Lin; Wang, Jian-Zhong&lt;/Author&gt;&lt;Year&gt;2014&lt;/Year&gt;&lt;Details&gt;&lt;_accessed&gt;63506115&lt;/_accessed&gt;&lt;_collection_scope&gt;SCI;SCIE&lt;/_collection_scope&gt;&lt;_created&gt;63475834&lt;/_created&gt;&lt;_date&gt;59958720&lt;/_date&gt;&lt;_date_display&gt;2014&lt;/_date_display&gt;&lt;_db_updated&gt;CrossRef&lt;/_db_updated&gt;&lt;_doi&gt;10.1016/j.bse.2014.08.021&lt;/_doi&gt;&lt;_impact_factor&gt;   1.085&lt;/_impact_factor&gt;&lt;_isbn&gt;03051978&lt;/_isbn&gt;&lt;_journal&gt;Biochemical Systematics and Ecology&lt;/_journal&gt;&lt;_keywords&gt;Flavonoids; Sphingolipids; Yibeinine; Fritillaria pallidiflora; Steroidal alkaloid&lt;/_keywords&gt;&lt;_marked_fields&gt;title;I|37|24_x0009__x000d__x000a_&lt;/_marked_fields&gt;&lt;_modified&gt;63506115&lt;/_modified&gt;&lt;_number&gt;1&lt;/_number&gt;&lt;_ori_publication&gt;Elsevier Ltd&lt;/_ori_publication&gt;&lt;_pages&gt;198-202&lt;/_pages&gt;&lt;_tertiary_title&gt;Biochemical Systematics and Ecology&lt;/_tertiary_title&gt;&lt;_url&gt;https://linkinghub.elsevier.com/retrieve/pii/S0305197814002397_x000d__x000a_https://api.elsevier.com/content/article/PII:S0305197814002397?httpAccept=text/xml&lt;/_url&gt;&lt;_volume&gt;57&lt;/_volume&gt;&lt;/Details&gt;&lt;Extra&gt;&lt;DBUID&gt;{B683312C-1AD1-45C7-B22A-B5A5F8BCFB38}&lt;/DBUID&gt;&lt;/Extra&gt;&lt;/Item&gt;&lt;/References&gt;&lt;/Group&gt;&lt;/Citation&gt;_x000a_"/>
    <w:docVar w:name="NE.Ref{6378F90B-464F-4445-910E-996FEC2F4626}" w:val=" ADDIN NE.Ref.{6378F90B-464F-4445-910E-996FEC2F4626}&lt;Citation&gt;&lt;Group&gt;&lt;References&gt;&lt;Item&gt;&lt;ID&gt;4936&lt;/ID&gt;&lt;UID&gt;{DFC466E7-7A87-477D-9216-4692FEA5C240}&lt;/UID&gt;&lt;Title&gt;A comparative assessment of acute oral toxicity and traditional pharmacological activities between extracts of Fritillaria cirrhosae Bulbus and Fritillaria pallidiflora Bulbus&lt;/Title&gt;&lt;Template&gt;Journal Article&lt;/Template&gt;&lt;Star&gt;0&lt;/Star&gt;&lt;Tag&gt;0&lt;/Tag&gt;&lt;Author&gt;Xu, Yun; Ming, Tse Wai; Gaun, Tse Kathy Wai; Wang, Shu; Ye, Bengui&lt;/Author&gt;&lt;Year&gt;2019&lt;/Year&gt;&lt;Details&gt;&lt;_accessed&gt;63515039&lt;/_accessed&gt;&lt;_accession_num&gt;30954613&lt;/_accession_num&gt;&lt;_author_adr&gt;Department of Medicinal Natural Products, West China School of Pharmacy, Sichuan  University, No.17, Section 3, Renmin Nan Road, Chengdu, Sichuan Province, 610041, PR China. Electronic address: xuyun_mail@yeah.net.; Nin Jiom Medicine Manufactory (H.K.) Limited, Hongkong, China.; Nin Jiom Medicine Manufactory (H.K.) Limited, Hongkong, China.; Department of Medicinal Natural Products, West China School of Pharmacy, Sichuan  University, No.17, Section 3, Renmin Nan Road, Chengdu, Sichuan Province, 610041, PR China.; Department of Medicinal Natural Products, West China School of Pharmacy, Sichuan  University, No.17, Section 3, Renmin Nan Road, Chengdu, Sichuan Province, 610041, PR China. Electronic address: benguiye513@scu.edu.cn.&lt;/_author_adr&gt;&lt;_collection_scope&gt;SCI;SCIE&lt;/_collection_scope&gt;&lt;_created&gt;63475834&lt;/_created&gt;&lt;_date&gt;62844480&lt;/_date&gt;&lt;_date_display&gt;2019 Jun 28&lt;/_date_display&gt;&lt;_db_updated&gt;CrossRef&lt;/_db_updated&gt;&lt;_doi&gt;10.1016/j.jep.2019.111853&lt;/_doi&gt;&lt;_impact_factor&gt;   3.690&lt;/_impact_factor&gt;&lt;_isbn&gt;03788741&lt;/_isbn&gt;&lt;_journal&gt;Journal of Ethnopharmacology&lt;/_journal&gt;&lt;_keywords&gt;Acute toxicity; Anti-inflammatory; Antitussive; Bulbus Fritillaria cirrhosa; Bulbus Fritillaria pallidiflora; Expectorant&lt;/_keywords&gt;&lt;_language&gt;eng&lt;/_language&gt;&lt;_marked_fields&gt;title;I|111|22_x0009_I|144|25_x0009__x000d__x000a_&lt;/_marked_fields&gt;&lt;_modified&gt;63575544&lt;/_modified&gt;&lt;_ori_publication&gt;Copyright (c) 2019 Elsevier B.V. All rights reserved.&lt;/_ori_publication&gt;&lt;_pages&gt;111853&lt;/_pages&gt;&lt;_subject_headings&gt;Administration, Oral; Animals; *Anti-Inflammatory Agents/therapeutic use/toxicity; *Antitussive Agents/therapeutic use/toxicity; Cough/*drug therapy; Edema/*drug therapy; *Expectorants/therapeutic use/toxicity; Female; *Fritillaria; Kidney/drug effects/pathology; Liver/drug effects/pathology; Lung/drug effects/pathology; Male; Medicine, Chinese Traditional; Mice; *Plant Extracts/therapeutic use/toxicity; Plant Roots; Spleen/drug effects/pathology; Toxicity Tests, Acute&lt;/_subject_headings&gt;&lt;_tertiary_title&gt;Journal of Ethnopharmacology&lt;/_tertiary_title&gt;&lt;_type_work&gt;Comparative Study; Journal Article&lt;/_type_work&gt;&lt;_url&gt;https://linkinghub.elsevier.com/retrieve/pii/S0378874118311528_x000d__x000a_https://api.elsevier.com/content/article/PII:S0378874118311528?httpAccept=text/xml&lt;/_url&gt;&lt;_volume&gt;238&lt;/_volume&gt;&lt;/Details&gt;&lt;Extra&gt;&lt;DBUID&gt;{B683312C-1AD1-45C7-B22A-B5A5F8BCFB38}&lt;/DBUID&gt;&lt;/Extra&gt;&lt;/Item&gt;&lt;/References&gt;&lt;/Group&gt;&lt;/Citation&gt;_x000a_"/>
    <w:docVar w:name="NE.Ref{638C5BBE-2B14-4DF8-AC7E-41A09F6AC963}" w:val=" ADDIN NE.Ref.{638C5BBE-2B14-4DF8-AC7E-41A09F6AC963}&lt;Citation&gt;&lt;Group&gt;&lt;References&gt;&lt;Item&gt;&lt;ID&gt;4876&lt;/ID&gt;&lt;UID&gt;{AC9F54FC-523A-4F24-AD22-06B670312EA0}&lt;/UID&gt;&lt;Title&gt;A novel sulfur-containing diterpenoid from Fritillaria anhuiensis&lt;/Title&gt;&lt;Template&gt;Journal Article&lt;/Template&gt;&lt;Star&gt;0&lt;/Star&gt;&lt;Tag&gt;0&lt;/Tag&gt;&lt;Author&gt;Shou, Qing-Yao; Tan, Qing; Shen, Zheng-Wu&lt;/Author&gt;&lt;Year&gt;2009&lt;/Year&gt;&lt;Details&gt;&lt;_accessed&gt;63517877&lt;/_accessed&gt;&lt;_alternate_title&gt;Tetrahedron Letters&lt;/_alternate_title&gt;&lt;_collection_scope&gt;SCI;SCIE&lt;/_collection_scope&gt;&lt;_created&gt;63475834&lt;/_created&gt;&lt;_date&gt;57329280&lt;/_date&gt;&lt;_date_display&gt;2009&lt;/_date_display&gt;&lt;_db_updated&gt;ScienceDirect&lt;/_db_updated&gt;&lt;_doi&gt;https://doi.org/10.1016/j.tetlet.2009.05.002&lt;/_doi&gt;&lt;_impact_factor&gt;   2.275&lt;/_impact_factor&gt;&lt;_isbn&gt;0040-4039&lt;/_isbn&gt;&lt;_issue&gt;28&lt;/_issue&gt;&lt;_journal&gt;Tetrahedron Letters&lt;/_journal&gt;&lt;_keywords&gt;Sulfur-containing diterpenoid; Kaurane-type diterpenoid&lt;/_keywords&gt;&lt;_marked_fields&gt;title;I|44|22_x0009__x000d__x000a_&lt;/_marked_fields&gt;&lt;_modified&gt;63554928&lt;/_modified&gt;&lt;_pages&gt;4185-4187&lt;/_pages&gt;&lt;_url&gt;http://www.sciencedirect.com/science/article/pii/S0040403909009794&lt;/_url&gt;&lt;_volume&gt;50&lt;/_volume&gt;&lt;/Details&gt;&lt;Extra&gt;&lt;DBUID&gt;{B683312C-1AD1-45C7-B22A-B5A5F8BCFB38}&lt;/DBUID&gt;&lt;/Extra&gt;&lt;/Item&gt;&lt;/References&gt;&lt;/Group&gt;&lt;/Citation&gt;_x000a_"/>
    <w:docVar w:name="NE.Ref{63CA858D-D050-4E69-9552-1B841D766854}" w:val=" ADDIN NE.Ref.{63CA858D-D050-4E69-9552-1B841D766854}&lt;Citation&gt;&lt;Group&gt;&lt;References&gt;&lt;Item&gt;&lt;ID&gt;4863&lt;/ID&gt;&lt;UID&gt;{C5E142A4-05E4-40DE-B4E1-1630767EB348}&lt;/UID&gt;&lt;Title&gt;New steroidal alkaloids from the bulbs of Fritillaria puqiensis&lt;/Title&gt;&lt;Template&gt;Journal Article&lt;/Template&gt;&lt;Star&gt;0&lt;/Star&gt;&lt;Tag&gt;0&lt;/Tag&gt;&lt;Author&gt;Jiang, Yan; Li, Ping; Li, Hui-Jun; Yu, Hua&lt;/Author&gt;&lt;Year&gt;2006&lt;/Year&gt;&lt;Details&gt;&lt;_accessed&gt;63517891&lt;/_accessed&gt;&lt;_accession_num&gt;16828822&lt;/_accession_num&gt;&lt;_author_adr&gt;MOE Key Laboratory of Modern Chinese Medicines, Department of Pharmacognosy, China Pharmaceutical University, No. 24 Tongjia Lane, Nanjing 210009, PR China.&lt;/_author_adr&gt;&lt;_collection_scope&gt;SCI;SCIE&lt;/_collection_scope&gt;&lt;_created&gt;63475834&lt;/_created&gt;&lt;_date&gt;56100960&lt;/_date&gt;&lt;_date_display&gt;2006 Sep&lt;/_date_display&gt;&lt;_db_updated&gt;CrossRef&lt;/_db_updated&gt;&lt;_doi&gt;10.1016/j.steroids.2006.05.016&lt;/_doi&gt;&lt;_impact_factor&gt;   1.948&lt;/_impact_factor&gt;&lt;_isbn&gt;0039128X&lt;/_isbn&gt;&lt;_issue&gt;9&lt;/_issue&gt;&lt;_journal&gt;Steroids&lt;/_journal&gt;&lt;_language&gt;eng&lt;/_language&gt;&lt;_marked_fields&gt;title;I|43|21_x0009__x000d__x000a_&lt;/_marked_fields&gt;&lt;_modified&gt;63517891&lt;/_modified&gt;&lt;_pages&gt;843-848&lt;/_pages&gt;&lt;_subject_headings&gt;Fritillaria/*chemistry; Molecular Structure; Plant Roots/*chemistry; Plants, Medicinal/chemistry; Steroids/*chemistry/*isolation &amp;amp; purification&lt;/_subject_headings&gt;&lt;_tertiary_title&gt;Steroids&lt;/_tertiary_title&gt;&lt;_type_work&gt;Journal Article; Research Support, Non-U.S. Gov&amp;apos;t&lt;/_type_work&gt;&lt;_url&gt;https://linkinghub.elsevier.com/retrieve/pii/S0039128X06001322_x000d__x000a_https://api.elsevier.com/content/article/PII:S0039128X06001322?httpAccept=text/xml&lt;/_url&gt;&lt;_volume&gt;71&lt;/_volume&gt;&lt;/Details&gt;&lt;Extra&gt;&lt;DBUID&gt;{B683312C-1AD1-45C7-B22A-B5A5F8BCFB38}&lt;/DBUID&gt;&lt;/Extra&gt;&lt;/Item&gt;&lt;/References&gt;&lt;/Group&gt;&lt;/Citation&gt;_x000a_"/>
    <w:docVar w:name="NE.Ref{63D42034-F9D3-4C9B-B933-87D28027A400}" w:val=" ADDIN NE.Ref.{63D42034-F9D3-4C9B-B933-87D28027A400}&lt;Citation&gt;&lt;Group&gt;&lt;References&gt;&lt;Item&gt;&lt;ID&gt;4950&lt;/ID&gt;&lt;UID&gt;{C9D53E57-ACCE-46D9-8A70-5C76BE8FD6E6}&lt;/UID&gt;&lt;Title&gt;Data on possible in vitro anti-diabetic effects of verticinone on β-TC6 pancreatic and C2C12 skeletal muscle cells&lt;/Title&gt;&lt;Template&gt;Journal Article&lt;/Template&gt;&lt;Star&gt;0&lt;/Star&gt;&lt;Tag&gt;0&lt;/Tag&gt;&lt;Author&gt;Boojar, Fargol Mashhadi Akbar; Aghaei, Reza; Mashhadi Akbar Boojar, Mahdi&lt;/Author&gt;&lt;Year&gt;2020&lt;/Year&gt;&lt;Details&gt;&lt;_accessed&gt;63515070&lt;/_accessed&gt;&lt;_accession_num&gt;31867414&lt;/_accession_num&gt;&lt;_author_adr&gt;Faculty of Dentistry, University of Golestan Medical Science, Gorgan, Iran.; Islamic Azad University Shabestar Branch, Islamic Azad University, Shabestar, Iran.; Department of Pharmacology and Toxicology, Faculty of Pharmacy, Baqiyatallah University of Medical Sciences, Tehran, Iran.; Student Research Committee, Baqiyatallah University of Medical Sciences, Tehran,  Iran.&lt;/_author_adr&gt;&lt;_created&gt;63475834&lt;/_created&gt;&lt;_date&gt;63158400&lt;/_date&gt;&lt;_date_display&gt;2020 Feb&lt;/_date_display&gt;&lt;_db_updated&gt;CrossRef&lt;/_db_updated&gt;&lt;_doi&gt;10.1016/j.dib.2019.104828&lt;/_doi&gt;&lt;_isbn&gt;23523409&lt;/_isbn&gt;&lt;_journal&gt;Data in Brief&lt;/_journal&gt;&lt;_keywords&gt;Advanced glycation end product; Glucose uptake; Glyoxalase; Insulin secretion; Verticinone&lt;/_keywords&gt;&lt;_language&gt;eng&lt;/_language&gt;&lt;_modified&gt;63515070&lt;/_modified&gt;&lt;_ori_publication&gt;(c) 2019 The Author(s).&lt;/_ori_publication&gt;&lt;_pages&gt;104828&lt;/_pages&gt;&lt;_tertiary_title&gt;Data in Brief&lt;/_tertiary_title&gt;&lt;_type_work&gt;Journal Article&lt;/_type_work&gt;&lt;_url&gt;https://linkinghub.elsevier.com/retrieve/pii/S2352340919311837_x000d__x000a_https://api.elsevier.com/content/article/PII:S2352340919311837?httpAccept=text/xml&lt;/_url&gt;&lt;_volume&gt;28&lt;/_volume&gt;&lt;/Details&gt;&lt;Extra&gt;&lt;DBUID&gt;{B683312C-1AD1-45C7-B22A-B5A5F8BCFB38}&lt;/DBUID&gt;&lt;/Extra&gt;&lt;/Item&gt;&lt;/References&gt;&lt;/Group&gt;&lt;/Citation&gt;_x000a_"/>
    <w:docVar w:name="NE.Ref{63E24D35-8DF7-47F0-85CB-CCD73DAF14C5}" w:val=" ADDIN NE.Ref.{63E24D35-8DF7-47F0-85CB-CCD73DAF14C5}&lt;Citation&gt;&lt;Group&gt;&lt;References&gt;&lt;Item&gt;&lt;ID&gt;4904&lt;/ID&gt;&lt;UID&gt;{FE6C1D8E-76A0-456E-BDFD-285587041510}&lt;/UID&gt;&lt;Title&gt;Chemical constituents from bulbs of Fritillaria pallidiflora Schrenk&lt;/Title&gt;&lt;Template&gt;Journal Article&lt;/Template&gt;&lt;Star&gt;0&lt;/Star&gt;&lt;Tag&gt;0&lt;/Tag&gt;&lt;Author&gt;Xu, Wen-Long; Liu, Man; Chen, Dong-Lin; Wang, Jian-Zhong&lt;/Author&gt;&lt;Year&gt;2014&lt;/Year&gt;&lt;Details&gt;&lt;_accessed&gt;63506115&lt;/_accessed&gt;&lt;_collection_scope&gt;SCI;SCIE&lt;/_collection_scope&gt;&lt;_created&gt;63475834&lt;/_created&gt;&lt;_date&gt;59958720&lt;/_date&gt;&lt;_date_display&gt;2014&lt;/_date_display&gt;&lt;_db_updated&gt;CrossRef&lt;/_db_updated&gt;&lt;_doi&gt;10.1016/j.bse.2014.08.021&lt;/_doi&gt;&lt;_impact_factor&gt;   1.085&lt;/_impact_factor&gt;&lt;_isbn&gt;03051978&lt;/_isbn&gt;&lt;_journal&gt;Biochemical Systematics and Ecology&lt;/_journal&gt;&lt;_keywords&gt;Flavonoids; Sphingolipids; Yibeinine; Fritillaria pallidiflora; Steroidal alkaloid&lt;/_keywords&gt;&lt;_marked_fields&gt;title;I|37|24_x0009__x000d__x000a_&lt;/_marked_fields&gt;&lt;_modified&gt;63506115&lt;/_modified&gt;&lt;_number&gt;1&lt;/_number&gt;&lt;_ori_publication&gt;Elsevier Ltd&lt;/_ori_publication&gt;&lt;_pages&gt;198-202&lt;/_pages&gt;&lt;_tertiary_title&gt;Biochemical Systematics and Ecology&lt;/_tertiary_title&gt;&lt;_url&gt;https://linkinghub.elsevier.com/retrieve/pii/S0305197814002397_x000d__x000a_https://api.elsevier.com/content/article/PII:S0305197814002397?httpAccept=text/xml&lt;/_url&gt;&lt;_volume&gt;57&lt;/_volume&gt;&lt;/Details&gt;&lt;Extra&gt;&lt;DBUID&gt;{B683312C-1AD1-45C7-B22A-B5A5F8BCFB38}&lt;/DBUID&gt;&lt;/Extra&gt;&lt;/Item&gt;&lt;/References&gt;&lt;/Group&gt;&lt;/Citation&gt;_x000a_"/>
    <w:docVar w:name="NE.Ref{64987206-EEC4-4855-A006-298BDCCD7EEE}" w:val=" ADDIN NE.Ref.{64987206-EEC4-4855-A006-298BDCCD7EEE}&lt;Citation&gt;&lt;Group&gt;&lt;References&gt;&lt;Item&gt;&lt;ID&gt;5332&lt;/ID&gt;&lt;UID&gt;{C751A312-96A0-4977-999D-E6BC542986B8}&lt;/UID&gt;&lt;Title&gt;伊贝母中非生物碱类化学成分的分离与鉴定&lt;/Title&gt;&lt;Template&gt;Journal Article&lt;/Template&gt;&lt;Star&gt;0&lt;/Star&gt;&lt;Tag&gt;0&lt;/Tag&gt;&lt;Author&gt;李文玲; 布仁; 陈朝军; 俞腾飞; 王金辉&lt;/Author&gt;&lt;Year&gt;2013&lt;/Year&gt;&lt;Details&gt;&lt;_accessed&gt;63528067&lt;/_accessed&gt;&lt;_author_aff&gt;内蒙古医科大学药学院;沈阳药科大学中药学院;&lt;/_author_aff&gt;&lt;_created&gt;63521202&lt;/_created&gt;&lt;_date&gt;59539680&lt;/_date&gt;&lt;_db_provider&gt;CNKI: 期刊&lt;/_db_provider&gt;&lt;_db_updated&gt;CNKI - Reference&lt;/_db_updated&gt;&lt;_issue&gt;3&lt;/_issue&gt;&lt;_journal&gt;中国现代中药&lt;/_journal&gt;&lt;_keywords&gt;伊贝母;非生物碱;化学成分;结构鉴定&lt;/_keywords&gt;&lt;_language&gt;Chinese&lt;/_language&gt;&lt;_modified&gt;63528073&lt;/_modified&gt;&lt;_pages&gt;175-177&lt;/_pages&gt;&lt;_tertiary_title&gt;Modern Chinese Medicine&lt;/_tertiary_title&gt;&lt;_translated_author&gt;Li, Wen-ling; Bu, Ren; Chen, Chao-jun; Yu, Teng-fei; Wang, Jin-hui&lt;/_translated_author&gt;&lt;_translated_title&gt;Isolation and identification of non-alkaloid constituents from Fritillaria pallidiflora Schrenk&lt;/_translated_title&gt;&lt;_url&gt;http://kns.cnki.net/KCMS/detail/detail.aspx?FileName=YJXX201303006&amp;amp;DbName=CJFQ2013&lt;/_url&gt;&lt;_volume&gt;15&lt;/_volume&gt;&lt;/Details&gt;&lt;Extra&gt;&lt;DBUID&gt;{B683312C-1AD1-45C7-B22A-B5A5F8BCFB38}&lt;/DBUID&gt;&lt;/Extra&gt;&lt;/Item&gt;&lt;/References&gt;&lt;/Group&gt;&lt;/Citation&gt;_x000a_"/>
    <w:docVar w:name="NE.Ref{66393364-79D5-4EAD-8D08-BE2B413DE600}" w:val=" ADDIN NE.Ref.{66393364-79D5-4EAD-8D08-BE2B413DE600}&lt;Citation&gt;&lt;Group&gt;&lt;References&gt;&lt;Item&gt;&lt;ID&gt;4854&lt;/ID&gt;&lt;UID&gt;{EC7E7443-6600-4CB9-93CB-84E8027E073A}&lt;/UID&gt;&lt;Title&gt;New class of steroidal alkaloids from Fritillaria imperialis&lt;/Title&gt;&lt;Template&gt;Journal Article&lt;/Template&gt;&lt;Star&gt;0&lt;/Star&gt;&lt;Tag&gt;0&lt;/Tag&gt;&lt;Author&gt;Akhtar, M N; Atta-ur-Rahman; Choudhary, M I; Sener, B; Erdogan, I; Tsuda, Y&lt;/Author&gt;&lt;Year&gt;2003&lt;/Year&gt;&lt;Details&gt;&lt;_accessed&gt;63517905&lt;/_accessed&gt;&lt;_accession_num&gt;12657306&lt;/_accession_num&gt;&lt;_author_adr&gt;International Center for Chemical Sciences, H E J Research Institute of Chemistry, University of Karachi, Karachi-75270, Pakistan.&lt;/_author_adr&gt;&lt;_collection_scope&gt;SCI;SCIE&lt;/_collection_scope&gt;&lt;_created&gt;63475834&lt;/_created&gt;&lt;_date&gt;54345600&lt;/_date&gt;&lt;_date_display&gt;2003 May&lt;/_date_display&gt;&lt;_db_updated&gt;PubMed&lt;/_db_updated&gt;&lt;_doi&gt;10.1016/s0031-9422(02)00569-1&lt;/_doi&gt;&lt;_impact_factor&gt;   3.044&lt;/_impact_factor&gt;&lt;_isbn&gt;0031-9422 (Print); 0031-9422 (Linking)&lt;/_isbn&gt;&lt;_issue&gt;1&lt;/_issue&gt;&lt;_journal&gt;Phytochemistry&lt;/_journal&gt;&lt;_language&gt;eng&lt;/_language&gt;&lt;_marked_fields&gt;title;I|38|23_x0009__x000d__x000a_&lt;/_marked_fields&gt;&lt;_modified&gt;63517905&lt;/_modified&gt;&lt;_pages&gt;115-22&lt;/_pages&gt;&lt;_subject_headings&gt;Alkaloids/biosynthesis/*chemistry/isolation &amp;amp; purification; Ferric Compounds; Fritillaria/*chemistry; Gas Chromatography-Mass Spectrometry; Metalloporphyrins; Nuclear Magnetic Resonance, Biomolecular; Steroids/biosynthesis/*chemistry/isolation &amp;amp; purification&lt;/_subject_headings&gt;&lt;_tertiary_title&gt;Phytochemistry&lt;/_tertiary_title&gt;&lt;_type_work&gt;Journal Article; Research Support, Non-U.S. Gov&amp;apos;t&lt;/_type_work&gt;&lt;_url&gt;http://www.ncbi.nlm.nih.gov/entrez/query.fcgi?cmd=Retrieve&amp;amp;db=pubmed&amp;amp;dopt=Abstract&amp;amp;list_uids=12657306&amp;amp;query_hl=1&lt;/_url&gt;&lt;_volume&gt;63&lt;/_volume&gt;&lt;/Details&gt;&lt;Extra&gt;&lt;DBUID&gt;{B683312C-1AD1-45C7-B22A-B5A5F8BCFB38}&lt;/DBUID&gt;&lt;/Extra&gt;&lt;/Item&gt;&lt;/References&gt;&lt;/Group&gt;&lt;/Citation&gt;_x000a_"/>
    <w:docVar w:name="NE.Ref{6652D9A7-E1C6-402A-A7F6-71C2BC9F3E54}" w:val=" ADDIN NE.Ref.{6652D9A7-E1C6-402A-A7F6-71C2BC9F3E54}&lt;Citation&gt;&lt;Group&gt;&lt;References&gt;&lt;Item&gt;&lt;ID&gt;5098&lt;/ID&gt;&lt;UID&gt;{C3AE4F0F-435A-4AE4-9DF4-31A8E448F33A}&lt;/UID&gt;&lt;Title&gt;湖北贝母化学成分的研究  Ⅴ、湖贝新的分离和鉴定&lt;/Title&gt;&lt;Template&gt;Journal Article&lt;/Template&gt;&lt;Star&gt;0&lt;/Star&gt;&lt;Tag&gt;0&lt;/Tag&gt;&lt;Author&gt;吴继洲; 王永耀; 凌大奎&lt;/Author&gt;&lt;Year&gt;1986&lt;/Year&gt;&lt;Details&gt;&lt;_accessed&gt;63518061&lt;/_accessed&gt;&lt;_author_aff&gt;湖北省药品检验所;湖北中医学院药学系;卫生部药品生物制品检定所 武汉 同济医科大学药学系_x000d__x000a__x000d__x000a__x000d__x000a__x000d__x000a__x000d__x000a__x000d__x000a__x000d__x000a__x000d__x000a_;八○级毕业实习生_x000d__x000a__x000d__x000a__x000d__x000a__x000d__x000a__x000d__x000a__x000d__x000a__x000d__x000a__x000d__x000a_;北京&lt;/_author_aff&gt;&lt;_collection_scope&gt;CSCD;PKU&lt;/_collection_scope&gt;&lt;_created&gt;63480898&lt;/_created&gt;&lt;_date&gt;45534240&lt;/_date&gt;&lt;_db_provider&gt;CNKI: 期刊&lt;/_db_provider&gt;&lt;_db_updated&gt;CNKI - Reference&lt;/_db_updated&gt;&lt;_issue&gt;7&lt;/_issue&gt;&lt;_journal&gt;药学学报&lt;/_journal&gt;&lt;_keywords&gt;贝母属;湖北贝母;浙贝甲素;浙贝乙素;湖贝甲素;湖贝甲素甙;湖贝乙素;湖贝嗪;湖贝新;22;27-亚胺-17;23-氧杰尔烷;C-去甲-D-高甾体生物碱&lt;/_keywords&gt;&lt;_language&gt;Chinese&lt;/_language&gt;&lt;_modified&gt;63809875&lt;/_modified&gt;&lt;_pages&gt;546-550&lt;/_pages&gt;&lt;_tertiary_title&gt;Acta Pharmaceutica Sinica&lt;/_tertiary_title&gt;&lt;_translated_author&gt;Wu, Jizhou; Wang, Yongyao; Ling, Dahui&lt;/_translated_author&gt;&lt;_translated_title&gt;Study on chemical constituent of hubeibeimu (Fritillaria hupehensis Hsiao et K.C. Hsia) V. isolation and identification of hupehensine&lt;/_translated_title&gt;&lt;_url&gt;http://kns.cnki.net/KCMS/detail/detail.aspx?FileName=YXXB198607012&amp;amp;DbName=CJFQ1986&lt;/_url&gt;&lt;_volume&gt;21&lt;/_volume&gt;&lt;/Details&gt;&lt;Extra&gt;&lt;DBUID&gt;{B683312C-1AD1-45C7-B22A-B5A5F8BCFB38}&lt;/DBUID&gt;&lt;/Extra&gt;&lt;/Item&gt;&lt;/References&gt;&lt;/Group&gt;&lt;/Citation&gt;_x000a_"/>
    <w:docVar w:name="NE.Ref{66556062-5681-4865-934A-CED12D82122E}" w:val=" ADDIN NE.Ref.{66556062-5681-4865-934A-CED12D82122E}&lt;Citation&gt;&lt;Group&gt;&lt;References&gt;&lt;Item&gt;&lt;ID&gt;5319&lt;/ID&gt;&lt;UID&gt;{8BDEA7E4-83E9-4B60-8C70-9075259859F3}&lt;/UID&gt;&lt;Title&gt;湖北贝母属植物化学成分的研究  Ⅸ.鄂北贝母生物碱的分离与鉴定&lt;/Title&gt;&lt;Template&gt;Journal Article&lt;/Template&gt;&lt;Star&gt;0&lt;/Star&gt;&lt;Tag&gt;0&lt;/Tag&gt;&lt;Author&gt;吴继洲; 李宏斌; 朱家新&lt;/Author&gt;&lt;Year&gt;1989&lt;/Year&gt;&lt;Details&gt;&lt;_accessed&gt;63522689&lt;/_accessed&gt;&lt;_author_aff&gt;同济医科大学药学系;&lt;/_author_aff&gt;&lt;_collection_scope&gt;CSCD;PKU&lt;/_collection_scope&gt;&lt;_created&gt;63521202&lt;/_created&gt;&lt;_date&gt;47325600&lt;/_date&gt;&lt;_db_provider&gt;CNKI: 期刊&lt;/_db_provider&gt;&lt;_db_updated&gt;CNKI - Reference&lt;/_db_updated&gt;&lt;_issue&gt;12&lt;/_issue&gt;&lt;_journal&gt;中草药&lt;/_journal&gt;&lt;_keywords&gt;湖北贝母属;鄂北贝母;浙贝甲素;浙贝乙素;湖贝啶;鄂贝甲素;鄂贝乙素;C-去甲-D-高甾体生物碱&lt;/_keywords&gt;&lt;_language&gt;Chinese&lt;/_language&gt;&lt;_modified&gt;63522691&lt;/_modified&gt;&lt;_pages&gt;5-7+14+46&lt;/_pages&gt;&lt;_tertiary_title&gt;Chinese Traditional and Herbal Drugs&lt;/_tertiary_title&gt;&lt;_translated_author&gt;Wu, Jizhou; Li, Hongbin; Zhu, Jiaxin&lt;/_translated_author&gt;&lt;_translated_title&gt;Research of chemical components of Fritillaria genus plants Ⅶ. isolation and authentication of alkaloid in Fritillaria ebeiensis&lt;/_translated_title&gt;&lt;_url&gt;http://kns.cnki.net/KCMS/detail/detail.aspx?FileName=ZCYO198912001&amp;amp;DbName=CJFQ1989&lt;/_url&gt;&lt;_volume&gt;20&lt;/_volume&gt;&lt;/Details&gt;&lt;Extra&gt;&lt;DBUID&gt;{B683312C-1AD1-45C7-B22A-B5A5F8BCFB38}&lt;/DBUID&gt;&lt;/Extra&gt;&lt;/Item&gt;&lt;/References&gt;&lt;/Group&gt;&lt;/Citation&gt;_x000a_"/>
    <w:docVar w:name="NE.Ref{667F11DB-5535-4B77-9FB5-88B847F81F76}" w:val=" ADDIN NE.Ref.{667F11DB-5535-4B77-9FB5-88B847F81F76}&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6872689A-41B5-4EEA-9105-3A988BACE6D1}" w:val=" ADDIN NE.Ref.{6872689A-41B5-4EEA-9105-3A988BACE6D1}&lt;Citation&gt;&lt;Group&gt;&lt;References&gt;&lt;Item&gt;&lt;ID&gt;4921&lt;/ID&gt;&lt;UID&gt;{EEC3526D-B709-4D77-9037-483C9BB24223}&lt;/UID&gt;&lt;Title&gt;Peimine, a main active ingredient of Fritillaria, exhibits anti-inflammatory and pain suppression properties at the cellular level&lt;/Title&gt;&lt;Template&gt;Journal Article&lt;/Template&gt;&lt;Star&gt;0&lt;/Star&gt;&lt;Tag&gt;0&lt;/Tag&gt;&lt;Author&gt;Xu, Jianwei; Zhao, Wei; Pan, Lanying; Zhang, Ailian; Chen, Qingmao; Xu, Kai; Lu, Haiyin; Chen, Yuan&lt;/Author&gt;&lt;Year&gt;2016&lt;/Year&gt;&lt;Details&gt;&lt;_accessed&gt;63517852&lt;/_accessed&gt;&lt;_accession_num&gt;27033404&lt;/_accession_num&gt;&lt;_author_adr&gt;Chinese Herb Medicine Division, Zhejiang Agriculture and Forestry University, 88  North Circle Road, Lin&amp;apos;an 311300, PR China; The Nurturing Station for the State Key Laboratory of Subtropical Silviculture, Zhejiang Agriculture and Forestry University, 88 North Circle Road, Lin&amp;apos;an 311300, PR China.; Chinese Herb Medicine Division, Zhejiang Agriculture and Forestry University, 88  North Circle Road, Lin&amp;apos;an 311300, PR China; The Nurturing Station for the State Key Laboratory of Subtropical Silviculture, Zhejiang Agriculture and Forestry University, 88 North Circle Road, Lin&amp;apos;an 311300, PR China.; Chinese Herb Medicine Division, Zhejiang Agriculture and Forestry University, 88  North Circle Road, Lin&amp;apos;an 311300, PR China; The Nurturing Station for the State Key Laboratory of Subtropical Silviculture, Zhejiang Agriculture and Forestry University, 88 North Circle Road, Lin&amp;apos;an 311300, PR China.; Chinese Herb Medicine Division, Zhejiang Agriculture and Forestry University, 88  North Circle Road, Lin&amp;apos;an 311300, PR China; The Nurturing Station for the State Key Laboratory of Subtropical Silviculture, Zhejiang Agriculture and Forestry University, 88 North Circle Road, Lin&amp;apos;an 311300, PR China.; Safety Pharmacology Division, Olivepharmasolutions Ltd, 333 Changhong Road, Wukang 313200, PR China.; Safety Pharmacology Division, Olivepharmasolutions Ltd, 333 Changhong Road, Wukang 313200, PR China.; Chinese Herb Medicine Division, Zhejiang Agriculture and Forestry University, 88  North Circle Road, Lin&amp;apos;an 311300, PR China; The Nurturing Station for the State Key Laboratory of Subtropical Silviculture, Zhejiang Agriculture and Forestry University, 88 North Circle Road, Lin&amp;apos;an 311300, PR China.; Chinese Herb Medicine Division, Zhejiang Agriculture and Forestry University, 88  North Circle Road, Lin&amp;apos;an 311300, PR China; The Nurturing Station for the State Key Laboratory of Subtropical Silviculture, Zhejiang Agriculture and Forestry University, 88 North Circle Road, Lin&amp;apos;an 311300, PR China. Electronic address: ychen@zafu.edu.cn.&lt;/_author_adr&gt;&lt;_collection_scope&gt;SCIE&lt;/_collection_scope&gt;&lt;_created&gt;63475834&lt;/_created&gt;&lt;_date&gt;61228800&lt;/_date&gt;&lt;_date_display&gt;2016 Jun&lt;/_date_display&gt;&lt;_db_updated&gt;CrossRef&lt;/_db_updated&gt;&lt;_doi&gt;10.1016/j.fitote.2016.03.018&lt;/_doi&gt;&lt;_impact_factor&gt;   2.527&lt;/_impact_factor&gt;&lt;_isbn&gt;0367326X&lt;/_isbn&gt;&lt;_journal&gt;Fitoterapia&lt;/_journal&gt;&lt;_keywords&gt;Fritillaria; Inflammation; Kv1.3; Nav1.7; Pain; Peimine&lt;/_keywords&gt;&lt;_language&gt;eng&lt;/_language&gt;&lt;_marked_fields&gt;title;I|37|12_x0009__x000d__x000a_&lt;/_marked_fields&gt;&lt;_modified&gt;63808763&lt;/_modified&gt;&lt;_ori_publication&gt;Copyright (c) 2016 Elsevier B.V. All rights reserved.&lt;/_ori_publication&gt;&lt;_pages&gt;1-6&lt;/_pages&gt;&lt;_subject_headings&gt;Analgesics/chemistry/*pharmacology; Anti-Inflammatory Agents/*pharmacology; Cevanes/*pharmacology; Drugs, Chinese Herbal/pharmacology; Fritillaria/*chemistry; HEK293 Cells; Humans; NAV1.7 Voltage-Gated Sodium Channel/*metabolism; Patch-Clamp Techniques; Plants, Medicinal/chemistry; Voltage-Gated Sodium Channel Blockers/pharmacology&lt;/_subject_headings&gt;&lt;_tertiary_title&gt;Fitoterapia&lt;/_tertiary_title&gt;&lt;_type_work&gt;Journal Article&lt;/_type_work&gt;&lt;_url&gt;https://linkinghub.elsevier.com/retrieve/pii/S0367326X16300612_x000d__x000a_https://api.elsevier.com/content/article/PII:S0367326X16300612?httpAccept=text/xml&lt;/_url&gt;&lt;_volume&gt;111&lt;/_volume&gt;&lt;/Details&gt;&lt;Extra&gt;&lt;DBUID&gt;{B683312C-1AD1-45C7-B22A-B5A5F8BCFB38}&lt;/DBUID&gt;&lt;/Extra&gt;&lt;/Item&gt;&lt;/References&gt;&lt;/Group&gt;&lt;/Citation&gt;_x000a_"/>
    <w:docVar w:name="NE.Ref{68EE2FB7-C0A2-4154-8062-364E049AFBB0}" w:val=" ADDIN NE.Ref.{68EE2FB7-C0A2-4154-8062-364E049AFBB0}&lt;Citation&gt;&lt;Group&gt;&lt;References&gt;&lt;Item&gt;&lt;ID&gt;4875&lt;/ID&gt;&lt;UID&gt;{B19B3A86-2EE5-4F0E-B6BF-72E6DE44787F}&lt;/UID&gt;&lt;Title&gt;Steroidal alkaloids from the bulbs of Fritillaria monatha&lt;/Title&gt;&lt;Template&gt;Journal Article&lt;/Template&gt;&lt;Star&gt;0&lt;/Star&gt;&lt;Tag&gt;0&lt;/Tag&gt;&lt;Author&gt;Liu, Hong Ning; Li, Fei; Luo, Yong Ming; Zhu, Wei Feng&lt;/Author&gt;&lt;Year&gt;2008&lt;/Year&gt;&lt;Details&gt;&lt;_accessed&gt;63517881&lt;/_accessed&gt;&lt;_alternate_title&gt;Chinese Chemical Letters&lt;/_alternate_title&gt;&lt;_collection_scope&gt;SCIE;CSCD&lt;/_collection_scope&gt;&lt;_created&gt;63475834&lt;/_created&gt;&lt;_date&gt;56802240&lt;/_date&gt;&lt;_date_display&gt;2008&lt;/_date_display&gt;&lt;_db_updated&gt;PKU Search&lt;/_db_updated&gt;&lt;_doi&gt;https://doi.org/10.1016/j.cclet.2008.03.008&lt;/_doi&gt;&lt;_impact_factor&gt;   4.632&lt;/_impact_factor&gt;&lt;_isbn&gt;1001-8417&lt;/_isbn&gt;&lt;_issue&gt;5&lt;/_issue&gt;&lt;_journal&gt;Chinese Chemical Letters&lt;/_journal&gt;&lt;_keywords&gt; Migo; Steroidal alkaloids; Pengbeisine A; Pengbeisine B&lt;/_keywords&gt;&lt;_marked_fields&gt;title;I|39|19_x0009__x000d__x000a_&lt;/_marked_fields&gt;&lt;_modified&gt;63517881&lt;/_modified&gt;&lt;_number&gt;2&lt;/_number&gt;&lt;_ori_publication&gt;Jiangxi University of Traditional Chinese Medicine, Nanchang 330004, China&lt;/_ori_publication&gt;&lt;_pages&gt;544-546&lt;/_pages&gt;&lt;_url&gt;http://pku.summon.serialssolutions.com/2.0.0/link/0/eLvHCXMwtV07T8MwELZKF1gQT_GWJxiqIjcPSAYGqFpViCIkYGFBJHHbqKFFQKSqv57vbMcJXYCBJUqcKHHsT3efz_dgzHVORXNBJrRi8OpBKBMvFsmZE0nhyBjruAEglgjlS_7UD27unG7Hv67VCm-vsu1fJx5tmHoKpP3D5NuXogHngACOAAGOv4LBPcZtmiaUESAbv2Q4_ShDSqI8i5QrR5dSGwEQ6FDjVdvTq6yVimxL8msvsgtkKgjI0vEeFSy61fFSeUkuU1yWUgV3--qRfFpuB6UNjNaw8TTKv5kfglIpAL7DWbrgQAINm6TGill0rm-8BAqdQZbwhusSndR-BaZQuBHB5OQVeDqi81TqtgBrXT_U-c6t3A4r-PQrQtjXGSWNPve9hVTbSnnPh6PZOKIfEj5E3DElWn9FNz8v5KT5eE_ZEEA-IR_vrqrp8URRqVnLK0r-Xy4PW5RVQJS7juba0kcs_s5B-Cx9bAUqrtneB1Nr-ap6gTEYBIEqcWlHRAWWTQYYvgoHelhjq2bxwi81zNZZbT7aYMvtombgJgst3LiFGye4ccCNK7jx6YBX4MYN3LbYSbfz0O41zaefDbo_nhfG0N1m9cl0IncYh1YIo8DDFJ9LT-JHfRERuXdeIhHFbrzL-E9v2_v5kX22or13yCB2wOqf77k8ZEtv4_xIzdsXqOdoKA&lt;/_url&gt;&lt;_volume&gt;19&lt;/_volume&gt;&lt;/Details&gt;&lt;Extra&gt;&lt;DBUID&gt;{B683312C-1AD1-45C7-B22A-B5A5F8BCFB38}&lt;/DBUID&gt;&lt;/Extra&gt;&lt;/Item&gt;&lt;/References&gt;&lt;/Group&gt;&lt;/Citation&gt;_x000a_"/>
    <w:docVar w:name="NE.Ref{6950CDBF-898E-4EDE-AF2A-8B4BE31790B8}" w:val=" ADDIN NE.Ref.{6950CDBF-898E-4EDE-AF2A-8B4BE31790B8}&lt;Citation&gt;&lt;Group&gt;&lt;References&gt;&lt;Item&gt;&lt;ID&gt;5317&lt;/ID&gt;&lt;UID&gt;{C7A3ABC8-D5AE-4EDF-9841-FC569BF0872A}&lt;/UID&gt;&lt;Title&gt;湖北贝母属植物化学成分的研究  Ⅶ.非碱性成分的分离与鉴定&lt;/Title&gt;&lt;Template&gt;Journal Article&lt;/Template&gt;&lt;Star&gt;0&lt;/Star&gt;&lt;Tag&gt;0&lt;/Tag&gt;&lt;Author&gt;吴继洲; 濮全龙; 江汉美; 金保林&lt;/Author&gt;&lt;Year&gt;1989&lt;/Year&gt;&lt;Details&gt;&lt;_accessed&gt;63522678&lt;/_accessed&gt;&lt;_author_aff&gt;同济医科大学药学系;&lt;/_author_aff&gt;&lt;_collection_scope&gt;CSCD;PKU&lt;/_collection_scope&gt;&lt;_created&gt;63521202&lt;/_created&gt;&lt;_date&gt;47047680&lt;/_date&gt;&lt;_db_provider&gt;CNKI: 期刊&lt;/_db_provider&gt;&lt;_db_updated&gt;CNKI - Reference&lt;/_db_updated&gt;&lt;_issue&gt;6&lt;/_issue&gt;&lt;_journal&gt;中草药&lt;/_journal&gt;&lt;_keywords&gt;湖北贝母属;湖北贝母;甾醇;对映-贝壳杉烷型二萜&lt;/_keywords&gt;&lt;_language&gt;Chinese&lt;/_language&gt;&lt;_modified&gt;63522683&lt;/_modified&gt;&lt;_pages&gt;4-6&lt;/_pages&gt;&lt;_tertiary_title&gt;Chinese Traditional and Herbal Drugs&lt;/_tertiary_title&gt;&lt;_translated_author&gt;Wu, Jizhou; Pu, Quanlong; Jiang, Hanmei; Jin, Baolin&lt;/_translated_author&gt;&lt;_translated_title&gt;Research of chemical components of Fritillaria genus plants Ⅶ. isolation and authentication of non-alkaloid components&lt;/_translated_title&gt;&lt;_url&gt;http://kns.cnki.net/KCMS/detail/detail.aspx?FileName=ZCYO198906001&amp;amp;DbName=CJFQ1989&lt;/_url&gt;&lt;_volume&gt;20&lt;/_volume&gt;&lt;/Details&gt;&lt;Extra&gt;&lt;DBUID&gt;{B683312C-1AD1-45C7-B22A-B5A5F8BCFB38}&lt;/DBUID&gt;&lt;/Extra&gt;&lt;/Item&gt;&lt;/References&gt;&lt;/Group&gt;&lt;/Citation&gt;_x000a_"/>
    <w:docVar w:name="NE.Ref{6B128706-AB31-4BAD-A3F6-693BFFCFB092}" w:val=" ADDIN NE.Ref.{6B128706-AB31-4BAD-A3F6-693BFFCFB092}&lt;Citation&gt;&lt;Group&gt;&lt;References&gt;&lt;Item&gt;&lt;ID&gt;5082&lt;/ID&gt;&lt;UID&gt;{B0CC5C34-962E-4631-A40D-51F90D818EE5}&lt;/UID&gt;&lt;Title&gt;伊贝母生物碱的研究&lt;/Title&gt;&lt;Template&gt;Journal Article&lt;/Template&gt;&lt;Star&gt;0&lt;/Star&gt;&lt;Tag&gt;0&lt;/Tag&gt;&lt;Author&gt;徐东铭; 黄恩喜; 王淑琴; 闻晓光; 吴秀英&lt;/Author&gt;&lt;Year&gt;1990&lt;/Year&gt;&lt;Details&gt;&lt;_accessed&gt;63809873&lt;/_accessed&gt;&lt;_author_aff&gt;吉林省中医中药研究院;吉林省中医中药研究院;吉林省中医中药研究院;吉林省中医中药研究院;吉林省中医中药研究院 长春 130021;长春 130021;长春 130021;长春 130021;长春 130021&lt;/_author_aff&gt;&lt;_collection_scope&gt;CSCD;PKU&lt;/_collection_scope&gt;&lt;_created&gt;63479252&lt;/_created&gt;&lt;_date&gt;47748960&lt;/_date&gt;&lt;_db_provider&gt;CNKI: 期刊&lt;/_db_provider&gt;&lt;_db_updated&gt;CNKI - Reference&lt;/_db_updated&gt;&lt;_impact_factor&gt;   4.885&lt;/_impact_factor&gt;&lt;_issue&gt;10&lt;/_issue&gt;&lt;_journal&gt;植物学报&lt;/_journal&gt;&lt;_keywords&gt;伊贝母;西贝素;西贝素甙;贝母辛;西贝素 N-氧化物&lt;/_keywords&gt;&lt;_modified&gt;63809874&lt;/_modified&gt;&lt;_pages&gt;789-793&lt;/_pages&gt;&lt;_tertiary_title&gt;Acta Botanica Sinica&lt;/_tertiary_title&gt;&lt;_translated_author&gt;Xu, Dongming; Huang, Enxi; Wang, Shuqin; Wen, Xiaoguang; Wu, Xiuying&lt;/_translated_author&gt;&lt;_translated_title&gt;Studies on the chemical constituents of Fritillaria palidiflora Schrenk&lt;/_translated_title&gt;&lt;_url&gt;http://kns.cnki.net/KCMS/detail/detail.aspx?FileName=ZWXB199010009&amp;amp;DbName=CJFQ1990&lt;/_url&gt;&lt;_volume&gt;32&lt;/_volume&gt;&lt;/Details&gt;&lt;Extra&gt;&lt;DBUID&gt;{B683312C-1AD1-45C7-B22A-B5A5F8BCFB38}&lt;/DBUID&gt;&lt;/Extra&gt;&lt;/Item&gt;&lt;/References&gt;&lt;/Group&gt;&lt;Group&gt;&lt;References&gt;&lt;Item&gt;&lt;ID&gt;5079&lt;/ID&gt;&lt;UID&gt;{31C4A1B8-ACF7-428D-ABA9-508035F0BABD}&lt;/UID&gt;&lt;Title&gt;伊贝辛的分离和鉴定&lt;/Title&gt;&lt;Template&gt;Journal Article&lt;/Template&gt;&lt;Star&gt;0&lt;/Star&gt;&lt;Tag&gt;0&lt;/Tag&gt;&lt;Author&gt;徐雅娟; 徐东铭; 黄恩喜; 吴秀英; 金向群; 崔东滨; 刘诗月&lt;/Author&gt;&lt;Year&gt;1992&lt;/Year&gt;&lt;Details&gt;&lt;_accessed&gt;63517960&lt;/_accessed&gt;&lt;_author_aff&gt;吉林省中医中药研究院;吉林省中医中药研究院;吉林省中医中药研究院;吉林省中医中药研究院;吉林省中医中药研究院;吉林省中医中药研究院;吉林省中医中药研究院 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lt;/_author_aff&gt;&lt;_collection_scope&gt;CSCD;PKU&lt;/_collection_scope&gt;&lt;_created&gt;63479252&lt;/_created&gt;&lt;_date&gt;48473280&lt;/_date&gt;&lt;_db_provider&gt;CNKI: 期刊&lt;/_db_provider&gt;&lt;_db_updated&gt;CNKI - Reference&lt;/_db_updated&gt;&lt;_issue&gt;2&lt;/_issue&gt;&lt;_journal&gt;药学学报&lt;/_journal&gt;&lt;_keywords&gt;伊贝母;伊贝辛;甾体生物碱&lt;/_keywords&gt;&lt;_modified&gt;63517962&lt;/_modified&gt;&lt;_pages&gt;121-124&lt;/_pages&gt;&lt;_tertiary_title&gt;Acta Pharmaceutica Sinica&lt;/_tertiary_title&gt;&lt;_translated_author&gt;Xu, Yajuan; Xu, Dongming; Huang, Enxi; Wu, Xiuying; Jin, Xiangqun; Cui, Dongbin; Liu, Shiyue&lt;/_translated_author&gt;&lt;_translated_title&gt;Isolation and identification of yibeissine&lt;/_translated_title&gt;&lt;_url&gt;http://kns.cnki.net/KCMS/detail/detail.aspx?FileName=YXXB199202008&amp;amp;DbName=CJFQ1992&lt;/_url&gt;&lt;_volume&gt;27&lt;/_volume&gt;&lt;/Details&gt;&lt;Extra&gt;&lt;DBUID&gt;{B683312C-1AD1-45C7-B22A-B5A5F8BCFB38}&lt;/DBUID&gt;&lt;/Extra&gt;&lt;/Item&gt;&lt;/References&gt;&lt;/Group&gt;&lt;/Citation&gt;_x000a_"/>
    <w:docVar w:name="NE.Ref{6B3F3C93-DF41-4A3C-856A-406C0F935125}" w:val=" ADDIN NE.Ref.{6B3F3C93-DF41-4A3C-856A-406C0F935125}&lt;Citation&gt;&lt;Group&gt;&lt;References&gt;&lt;Item&gt;&lt;ID&gt;4890&lt;/ID&gt;&lt;UID&gt;{68CAC59B-F8B6-444B-AD01-4A33C9D854AD}&lt;/UID&gt;&lt;Title&gt;A new alkaloid from Fritillaria ussuriensis Maxim&lt;/Title&gt;&lt;Template&gt;Journal Article&lt;/Template&gt;&lt;Star&gt;0&lt;/Star&gt;&lt;Tag&gt;0&lt;/Tag&gt;&lt;Author&gt;Yang, Zhong-Duo; Duan, Dong-Zhu&lt;/Author&gt;&lt;Year&gt;2012&lt;/Year&gt;&lt;Details&gt;&lt;_accessed&gt;63517864&lt;/_accessed&gt;&lt;_accession_num&gt;22037568&lt;/_accession_num&gt;&lt;_author_adr&gt;School of Life Science and Engineering, Lanzhou University of Technology, Lanzhou 730050, PR China. yangzhongduo@126.com&lt;/_author_adr&gt;&lt;_collection_scope&gt;SCIE&lt;/_collection_scope&gt;&lt;_created&gt;63475834&lt;/_created&gt;&lt;_date&gt;58906080&lt;/_date&gt;&lt;_date_display&gt;2012 Jan&lt;/_date_display&gt;&lt;_db_updated&gt;CrossRef&lt;/_db_updated&gt;&lt;_doi&gt;10.1016/j.fitote.2011.10.006&lt;/_doi&gt;&lt;_impact_factor&gt;   2.527&lt;/_impact_factor&gt;&lt;_isbn&gt;0367326X&lt;/_isbn&gt;&lt;_issue&gt;1&lt;/_issue&gt;&lt;_journal&gt;Fitoterapia&lt;/_journal&gt;&lt;_language&gt;eng&lt;/_language&gt;&lt;_marked_fields&gt;title;I|21|23_x0009__x000d__x000a_&lt;/_marked_fields&gt;&lt;_modified&gt;63517864&lt;/_modified&gt;&lt;_ori_publication&gt;Copyright (c) 2011 Elsevier B.V. All rights reserved.&lt;/_ori_publication&gt;&lt;_pages&gt;137-141&lt;/_pages&gt;&lt;_subject_headings&gt;Alkaloids/*chemistry; Fritillaria/*chemistry; Molecular Structure&lt;/_subject_headings&gt;&lt;_tertiary_title&gt;Fitoterapia&lt;/_tertiary_title&gt;&lt;_type_work&gt;Journal Article; Research Support, Non-U.S. Gov&amp;apos;t&lt;/_type_work&gt;&lt;_url&gt;https://linkinghub.elsevier.com/retrieve/pii/S0367326X11002632_x000d__x000a_https://api.elsevier.com/content/article/PII:S0367326X11002632?httpAccept=text/xml&lt;/_url&gt;&lt;_volume&gt;83&lt;/_volume&gt;&lt;/Details&gt;&lt;Extra&gt;&lt;DBUID&gt;{B683312C-1AD1-45C7-B22A-B5A5F8BCFB38}&lt;/DBUID&gt;&lt;/Extra&gt;&lt;/Item&gt;&lt;/References&gt;&lt;/Group&gt;&lt;/Citation&gt;_x000a_"/>
    <w:docVar w:name="NE.Ref{6C3B3F2B-EBBC-4CBB-AE6E-02BB7B6605C5}" w:val=" ADDIN NE.Ref.{6C3B3F2B-EBBC-4CBB-AE6E-02BB7B6605C5}&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6CAE0E3D-D154-4A70-A2B6-090B5D7FF9ED}" w:val=" ADDIN NE.Ref.{6CAE0E3D-D154-4A70-A2B6-090B5D7FF9ED}&lt;Citation&gt;&lt;Group&gt;&lt;References&gt;&lt;Item&gt;&lt;ID&gt;4881&lt;/ID&gt;&lt;UID&gt;{809269AE-CA54-4812-BFBD-20A3F5ACCB75}&lt;/UID&gt;&lt;Title&gt;Puqienine E: An angiotensin converting enzyme inhibitory steroidal alkaloid from Fritillaria puqiensis&lt;/Title&gt;&lt;Template&gt;Journal Article&lt;/Template&gt;&lt;Star&gt;0&lt;/Star&gt;&lt;Tag&gt;0&lt;/Tag&gt;&lt;Author&gt;An, Jing-Jing; Zhou, Jian-Liang; Li, Hui-Jun; Jiang, Yan; Li, Ping&lt;/Author&gt;&lt;Year&gt;2010&lt;/Year&gt;&lt;Details&gt;&lt;_accessed&gt;63517872&lt;/_accessed&gt;&lt;_accession_num&gt;19686814&lt;/_accession_num&gt;&lt;_author_adr&gt;Key Laboratory of Modern Chinese Medicines (China Pharmaceutical University), Ministry of Education, Nanjing, China.&lt;/_author_adr&gt;&lt;_collection_scope&gt;SCIE&lt;/_collection_scope&gt;&lt;_created&gt;63475834&lt;/_created&gt;&lt;_date&gt;57984480&lt;/_date&gt;&lt;_date_display&gt;2010 Apr&lt;/_date_display&gt;&lt;_db_updated&gt;CrossRef&lt;/_db_updated&gt;&lt;_doi&gt;10.1016/j.fitote.2009.08.012&lt;/_doi&gt;&lt;_impact_factor&gt;   2.527&lt;/_impact_factor&gt;&lt;_isbn&gt;0367326X&lt;/_isbn&gt;&lt;_issue&gt;3&lt;/_issue&gt;&lt;_journal&gt;Fitoterapia&lt;/_journal&gt;&lt;_language&gt;eng&lt;/_language&gt;&lt;_marked_fields&gt;title;I|81|22_x0009__x000d__x000a_&lt;/_marked_fields&gt;&lt;_modified&gt;63517872&lt;/_modified&gt;&lt;_ori_publication&gt;Copyright (c) 2009 Elsevier B.V. All rights reserved.&lt;/_ori_publication&gt;&lt;_pages&gt;149-152&lt;/_pages&gt;&lt;_subject_headings&gt;Alkaloids/chemistry/isolation &amp;amp; purification/pharmacology; Angiotensin-Converting Enzyme Inhibitors/*isolation &amp;amp; purification/pharmacology; Animals; Antihypertensive Agents/*isolation &amp;amp; purification/pharmacology; Chromatography, High Pressure Liquid; Fritillaria/*chemistry; Inhibitory Concentration 50; Peptidyl-Dipeptidase A/*metabolism; Plant Extracts/chemistry/*pharmacology; Rabbits; Steroids/isolation &amp;amp; purification/pharmacology&lt;/_subject_headings&gt;&lt;_tertiary_title&gt;Fitoterapia&lt;/_tertiary_title&gt;&lt;_type_work&gt;Journal Article; Research Support, Non-U.S. Gov&amp;apos;t&lt;/_type_work&gt;&lt;_url&gt;https://linkinghub.elsevier.com/retrieve/pii/S0367326X09001877_x000d__x000a_https://api.elsevier.com/content/article/PII:S0367326X09001877?httpAccept=text/xml&lt;/_url&gt;&lt;_volume&gt;81&lt;/_volume&gt;&lt;/Details&gt;&lt;Extra&gt;&lt;DBUID&gt;{B683312C-1AD1-45C7-B22A-B5A5F8BCFB38}&lt;/DBUID&gt;&lt;/Extra&gt;&lt;/Item&gt;&lt;/References&gt;&lt;/Group&gt;&lt;/Citation&gt;_x000a_"/>
    <w:docVar w:name="NE.Ref{6DBEB55F-CFCE-4E29-A4DC-F7D587F6E5B2}" w:val=" ADDIN NE.Ref.{6DBEB55F-CFCE-4E29-A4DC-F7D587F6E5B2}&lt;Citation&gt;&lt;Group&gt;&lt;References&gt;&lt;Item&gt;&lt;ID&gt;4878&lt;/ID&gt;&lt;UID&gt;{BB69AC63-13EC-43CF-A74E-EB35ECC69608}&lt;/UID&gt;&lt;Title&gt;Two new triterpenoids from the leaves and stems of Fritillaria hupehensis&lt;/Title&gt;&lt;Template&gt;Journal Article&lt;/Template&gt;&lt;Star&gt;0&lt;/Star&gt;&lt;Tag&gt;0&lt;/Tag&gt;&lt;Author&gt;Pi, Hui-Fang; Zhang, Peng; Ruan, Han-Li; Zhang, Yong-Hui; Sun, Han-Dong; Wu, Ji-Zhou&lt;/Author&gt;&lt;Year&gt;2009&lt;/Year&gt;&lt;Details&gt;&lt;_accessed&gt;63517878&lt;/_accessed&gt;&lt;_accession_num&gt;20183324&lt;/_accession_num&gt;&lt;_author_adr&gt;Tongji Medical College of Huazhong University of Science and Technology, Wuhan, China.&lt;/_author_adr&gt;&lt;_collection_scope&gt;SCIE&lt;/_collection_scope&gt;&lt;_created&gt;63475834&lt;/_created&gt;&lt;_date&gt;57679200&lt;/_date&gt;&lt;_date_display&gt;2009 Sep&lt;/_date_display&gt;&lt;_db_updated&gt;CrossRef&lt;/_db_updated&gt;&lt;_doi&gt;10.1080/10286020903071050&lt;/_doi&gt;&lt;_impact_factor&gt;   1.345&lt;/_impact_factor&gt;&lt;_isbn&gt;1028-6020&lt;/_isbn&gt;&lt;_issue&gt;9&lt;/_issue&gt;&lt;_journal&gt;Journal of Asian Natural Products Research&lt;/_journal&gt;&lt;_language&gt;eng&lt;/_language&gt;&lt;_marked_fields&gt;title;I|52|22_x0009__x000d__x000a_&lt;/_marked_fields&gt;&lt;_modified&gt;63517878&lt;/_modified&gt;&lt;_pages&gt;779-782&lt;/_pages&gt;&lt;_subject_headings&gt;Drugs, Chinese Herbal/chemistry/*isolation &amp;amp; purification; Fritillaria/*chemistry; Molecular Structure; Nuclear Magnetic Resonance, Biomolecular; Plant Leaves/chemistry; Plant Stems/chemistry; Stereoisomerism; Triterpenes/chemistry/*isolation &amp;amp; purification&lt;/_subject_headings&gt;&lt;_tertiary_title&gt;Journal of Asian Natural Products Research&lt;/_tertiary_title&gt;&lt;_type_work&gt;Journal Article&lt;/_type_work&gt;&lt;_url&gt;https://www.tandfonline.com/doi/full/10.1080/10286020903071050_x000d__x000a_https://www.tandfonline.com/doi/pdf/10.1080/10286020903071050&lt;/_url&gt;&lt;_volume&gt;11&lt;/_volume&gt;&lt;/Details&gt;&lt;Extra&gt;&lt;DBUID&gt;{B683312C-1AD1-45C7-B22A-B5A5F8BCFB38}&lt;/DBUID&gt;&lt;/Extra&gt;&lt;/Item&gt;&lt;/References&gt;&lt;/Group&gt;&lt;Group&gt;&lt;References&gt;&lt;Item&gt;&lt;ID&gt;5050&lt;/ID&gt;&lt;UID&gt;{CF486F3D-D157-423E-87C3-9BA4EEE7BCDC}&lt;/UID&gt;&lt;Title&gt;A new cycloartane triterpenoid from the leaves and stems of Fritillaria hupehensis&lt;/Title&gt;&lt;Template&gt;Journal Article&lt;/Template&gt;&lt;Star&gt;0&lt;/Star&gt;&lt;Tag&gt;0&lt;/Tag&gt;&lt;Author&gt;Pi, Hui-Fang; Zhang, Peng; Zhu, Tian; Ruan, Han-Li; Zhang, Yong-Hui; Sun, Han-Dong; Wu, Ji-Zhou&lt;/Author&gt;&lt;Year&gt;2007&lt;/Year&gt;&lt;Details&gt;&lt;_accessed&gt;63517888&lt;/_accessed&gt;&lt;_collection_scope&gt;SCIE;CSCD&lt;/_collection_scope&gt;&lt;_created&gt;63475837&lt;/_created&gt;&lt;_date&gt;56276640&lt;/_date&gt;&lt;_date_display&gt;2007&lt;/_date_display&gt;&lt;_db_updated&gt;PKU Search&lt;/_db_updated&gt;&lt;_doi&gt;10.1016/j.cclet.2007.02.005&lt;/_doi&gt;&lt;_impact_factor&gt;   4.632&lt;/_impact_factor&gt;&lt;_isbn&gt;1001-8417&lt;/_isbn&gt;&lt;_issue&gt;4&lt;/_issue&gt;&lt;_journal&gt;Chinese chemical letters&lt;/_journal&gt;&lt;_keywords&gt;(23 Z)-9,19-Cycloart-23-ene-3α,25-diol; Cycloartane triterpenoids; Fritillaria hupehensis&lt;/_keywords&gt;&lt;_marked_fields&gt;title;I|60|23_x0009__x000d__x000a_&lt;/_marked_fields&gt;&lt;_modified&gt;63517889&lt;/_modified&gt;&lt;_number&gt;1&lt;/_number&gt;&lt;_ori_publication&gt;中國化學快報編輯部&lt;/_ori_publication&gt;&lt;_pages&gt;418-420&lt;/_pages&gt;&lt;_url&gt;http://pku.summon.serialssolutions.com/2.0.0/link/0/eLvHCXMwnV1LT9wwELYoUlUuQFsqtoXKNy4E2Ymz9h6XxwpVICEEl16ssWOzPJRd7QMKv74zeQBCUIlefIojz3xj-3Pi-YaxLN0RyYs1AR-VmdMRIHqnuqnoimCiNyaKDHQk4H8fm6OTdHCQ_3qWu_7ih351McujP2eN-CCpbVKGeYasnDQe93cfT1vGVPUBSWMoMUrqVnLo9XfgBgSXJCP01v7ULNgf76CMUF4824QGK-8c7ypbbtgm79fh8ZkthPIL-7TXFnn7yk77HHk19_f-ZoRBBGXgpM4fJuNQji4LTtknHDkivwlwG6YcyoJXEud8FPmALMEwwhjmw_k4DOky_HSNnQ8OzvYOk6bMQgLIpvLEgJOuJwGcx-OC09oXqXTowBy6SijQPkDouQgmVVD00JUigEtDXkQpYnTZN7ZYjsqwzrh2ufMxkmIO0qxMuwJ7CoGgG8ic9B22U3vZNjNlSprJkuChephaKCuNVVZRmwoLHbbdomHHtfyGbe-lXdnKs1VHK1KLnu2wbouYbRhEzQwswvLvjluEr6VZPZuAhyY5Ac0ifSzbV0gkldZSdhhvQuDJhoeL4Z9rVxuA9Or7_47iB1uqPx3TF54NtjibzMMm-zC-nv-sYhvbk135F8fE-MA&lt;/_url&gt;&lt;_volume&gt;18&lt;/_volume&gt;&lt;/Details&gt;&lt;Extra&gt;&lt;DBUID&gt;{B683312C-1AD1-45C7-B22A-B5A5F8BCFB38}&lt;/DBUID&gt;&lt;/Extra&gt;&lt;/Item&gt;&lt;/References&gt;&lt;/Group&gt;&lt;/Citation&gt;_x000a_"/>
    <w:docVar w:name="NE.Ref{6DFC3D32-63E5-465B-8715-D9D5175AF745}" w:val=" ADDIN NE.Ref.{6DFC3D32-63E5-465B-8715-D9D5175AF745}&lt;Citation&gt;&lt;Group&gt;&lt;References&gt;&lt;Item&gt;&lt;ID&gt;5071&lt;/ID&gt;&lt;UID&gt;{6D20399C-D528-4EF8-8009-3144C8CE21BD}&lt;/UID&gt;&lt;Title&gt;Two novel isosteroid alkaloids from Fritillaria monatha&lt;/Title&gt;&lt;Template&gt;Journal Article&lt;/Template&gt;&lt;Star&gt;0&lt;/Star&gt;&lt;Tag&gt;0&lt;/Tag&gt;&lt;Author&gt;Liu, Hong-Ning; Li, Fei; Luo, Yong-Ming; Zhu, Wei-Feng&lt;/Author&gt;&lt;Year&gt;2007&lt;/Year&gt;&lt;Details&gt;&lt;_accessed&gt;63517889&lt;/_accessed&gt;&lt;_collection_scope&gt;SCIE&lt;/_collection_scope&gt;&lt;_created&gt;63478030&lt;/_created&gt;&lt;_date&gt;56276640&lt;/_date&gt;&lt;_date_display&gt;2007&lt;/_date_display&gt;&lt;_db_updated&gt;PKU Search&lt;/_db_updated&gt;&lt;_doi&gt;10.1080/10286020600883500&lt;/_doi&gt;&lt;_impact_factor&gt;   1.345&lt;/_impact_factor&gt;&lt;_isbn&gt;1028-6020&lt;/_isbn&gt;&lt;_issue&gt;6&lt;/_issue&gt;&lt;_journal&gt;Journal of Asian Natural Products Research&lt;/_journal&gt;&lt;_keywords&gt;Pengbeimine B; Pengbeimine D; Fritillaria monatha; Isosteroid alkaloid; Spectrometry, Mass, Electrospray Ionization; Spectrophotometry, Infrared; Fritillaria - chemistry; Magnetic Resonance Spectroscopy; X-Ray Diffraction; Alkaloids - isolation &amp;amp; purification; Models, Molecular; Molecular Structure; Alkaloids - chemistry&lt;/_keywords&gt;&lt;_marked_fields&gt;title;I|36|20_x0009__x000d__x000a_&lt;/_marked_fields&gt;&lt;_modified&gt;63517889&lt;/_modified&gt;&lt;_number&gt;1&lt;/_number&gt;&lt;_ori_publication&gt;Taylor &amp;amp; Francis Group&lt;/_ori_publication&gt;&lt;_pages&gt;563-567&lt;/_pages&gt;&lt;_place_published&gt;England&lt;/_place_published&gt;&lt;_url&gt;http://pku.summon.serialssolutions.com/2.0.0/link/0/eLvHCXMwpV1LT8MwDLbGxIEL78d4KWekQtu0SXoEtAohkDgMIXGp0jaRpo112joe_x6nWYFtaAe49ZAmke3Ynx3HBqD-uevM6QQhtcqk4FpIFCiphKc9JtJU5z6lMjLPn5_vxd2DH7fD2wbUXRZNkqXxqLUtG1FpbnPUZTqu8-MujIVkCHrQcguEE67x302vVpTtTvz05Xx5HrM3n75wzPD6hvO3GWZs1EwF0znwWRmheON_-92E9Sn4JJdWWragoQbbsHpV4GQfO8A7bwUZFK-qT7pj8_ZjVHRzIvs92cePMTEvUUhsiiCh6KDckhcbed-Fx7jdub5xpn0VnAxPb4CaNxIKoYgOFGdcZW6EjMhEnnOWp8gkz1dZFAVC-pKGOeeaBSYRltNUhDqQGd2D5qAYqAMguVKIKSTXYYSuhkTFnzHUGVSmkjJF_Rac1ZRMhrZ8RuJNq5IuEKIF7k9aJ2UVs9C2wcji8KR8L1sQLvmFLllq3_Lxe1dcCAPGDv844xGs2bCvST87hmY5mqgTWBn2JqeVIH4C5NTcbg&lt;/_url&gt;&lt;_volume&gt;9&lt;/_volume&gt;&lt;/Details&gt;&lt;Extra&gt;&lt;DBUID&gt;{B683312C-1AD1-45C7-B22A-B5A5F8BCFB38}&lt;/DBUID&gt;&lt;/Extra&gt;&lt;/Item&gt;&lt;/References&gt;&lt;/Group&gt;&lt;/Citation&gt;_x000a_"/>
    <w:docVar w:name="NE.Ref{6F68F785-0460-41A5-A3A3-14CD9EAF3BD5}" w:val=" ADDIN NE.Ref.{6F68F785-0460-41A5-A3A3-14CD9EAF3BD5}&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6F6EFDC1-3EFC-4E51-8285-2EF4EB0E5291}" w:val=" ADDIN NE.Ref.{6F6EFDC1-3EFC-4E51-8285-2EF4EB0E5291}&lt;Citation&gt;&lt;Group&gt;&lt;References&gt;&lt;Item&gt;&lt;ID&gt;4882&lt;/ID&gt;&lt;UID&gt;{B9A626C6-2C64-493D-9692-3721CE396E60}&lt;/UID&gt;&lt;Title&gt;Two 22S-solanidine-type steroidal alkaloids from Fritillaria anhuiensis&lt;/Title&gt;&lt;Template&gt;Journal Article&lt;/Template&gt;&lt;Star&gt;0&lt;/Star&gt;&lt;Tag&gt;0&lt;/Tag&gt;&lt;Author&gt;Shou, Qing Yao; Tan, Qing; Wu Shen, Zheng&lt;/Author&gt;&lt;Year&gt;2010&lt;/Year&gt;&lt;Details&gt;&lt;_accessed&gt;63517872&lt;/_accessed&gt;&lt;_accession_num&gt;19695313&lt;/_accession_num&gt;&lt;_author_adr&gt;School of Pharmacy, Shanghai University of Traditional Chinese Medicine, Shanghai 201203, People&amp;apos;s Republic of China.&lt;/_author_adr&gt;&lt;_collection_scope&gt;SCIE&lt;/_collection_scope&gt;&lt;_created&gt;63475834&lt;/_created&gt;&lt;_date&gt;57939840&lt;/_date&gt;&lt;_date_display&gt;2010 Mar&lt;/_date_display&gt;&lt;_db_updated&gt;CrossRef&lt;/_db_updated&gt;&lt;_doi&gt;10.1016/j.fitote.2009.08.017&lt;/_doi&gt;&lt;_impact_factor&gt;   2.527&lt;/_impact_factor&gt;&lt;_isbn&gt;0367326X&lt;/_isbn&gt;&lt;_issue&gt;2&lt;/_issue&gt;&lt;_journal&gt;Fitoterapia&lt;/_journal&gt;&lt;_language&gt;eng&lt;/_language&gt;&lt;_marked_fields&gt;title;I|50|22_x0009__x000d__x000a_&lt;/_marked_fields&gt;&lt;_modified&gt;63517872&lt;/_modified&gt;&lt;_ori_publication&gt;2009 Elsevier B.V. All rights reserved.&lt;/_ori_publication&gt;&lt;_pages&gt;81-84&lt;/_pages&gt;&lt;_subject_headings&gt;Diosgenin/*analogs &amp;amp; derivatives/chemistry/isolation &amp;amp; purification; Fritillaria/*chemistry; Molecular Structure; Plant Extracts/*chemistry; Plant Roots&lt;/_subject_headings&gt;&lt;_tertiary_title&gt;Fitoterapia&lt;/_tertiary_title&gt;&lt;_type_work&gt;Journal Article; Research Support, Non-U.S. Gov&amp;apos;t&lt;/_type_work&gt;&lt;_url&gt;https://linkinghub.elsevier.com/retrieve/pii/S0367326X09001816_x000d__x000a_https://api.elsevier.com/content/article/PII:S0367326X09001816?httpAccept=text/xml&lt;/_url&gt;&lt;_volume&gt;81&lt;/_volume&gt;&lt;/Details&gt;&lt;Extra&gt;&lt;DBUID&gt;{B683312C-1AD1-45C7-B22A-B5A5F8BCFB38}&lt;/DBUID&gt;&lt;/Extra&gt;&lt;/Item&gt;&lt;/References&gt;&lt;/Group&gt;&lt;/Citation&gt;_x000a_"/>
    <w:docVar w:name="NE.Ref{710876B9-F763-47B9-BD64-F40DCAB6D629}" w:val=" ADDIN NE.Ref.{710876B9-F763-47B9-BD64-F40DCAB6D629}&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7161698E-7C40-45E9-AF93-AE2F2CE7D8F0}" w:val=" ADDIN NE.Ref.{7161698E-7C40-45E9-AF93-AE2F2CE7D8F0}&lt;Citation&gt;&lt;Group&gt;&lt;References&gt;&lt;Item&gt;&lt;ID&gt;4841&lt;/ID&gt;&lt;UID&gt;{76EE0BF5-370B-4021-B748-399D7369D037}&lt;/UID&gt;&lt;Title&gt;Structural elucidations of two ent-kaurane dimers from bulbs of Fritillaria ebeiensis var. purpurea&lt;/Title&gt;&lt;Template&gt;Journal Article&lt;/Template&gt;&lt;Star&gt;0&lt;/Star&gt;&lt;Tag&gt;0&lt;/Tag&gt;&lt;Author&gt;Wu, Ji-Zhou; Wen, Yu-Ping; Ruan, Han-Li; Yao, Nian-Huan; Zhao, Qin-Shi; Sun, Han-Dong; Morizane, Chikako; Iida, Akira; Fujita, Tetsuro&lt;/Author&gt;&lt;Year&gt;2000&lt;/Year&gt;&lt;Details&gt;&lt;_accessed&gt;63517913&lt;/_accessed&gt;&lt;_accession_num&gt;11256695&lt;/_accession_num&gt;&lt;_author_adr&gt;Faculty of Pharmaceutical Sciences, Tongji Medical University, Wuhan, China.&lt;/_author_adr&gt;&lt;_collection_scope&gt;SCIE&lt;/_collection_scope&gt;&lt;_created&gt;63475834&lt;/_created&gt;&lt;_date&gt;52621920&lt;/_date&gt;&lt;_date_display&gt;2000&lt;/_date_display&gt;&lt;_db_updated&gt;CrossRef&lt;/_db_updated&gt;&lt;_doi&gt;10.1080/10286020008039913&lt;/_doi&gt;&lt;_impact_factor&gt;   1.345&lt;/_impact_factor&gt;&lt;_isbn&gt;1028-6020&lt;/_isbn&gt;&lt;_issue&gt;3&lt;/_issue&gt;&lt;_journal&gt;Journal of Asian Natural Products Research&lt;/_journal&gt;&lt;_language&gt;eng&lt;/_language&gt;&lt;_marked_fields&gt;title;I|64|22_x0009_I|92|8_x0009__x000d__x000a_&lt;/_marked_fields&gt;&lt;_modified&gt;63545677&lt;/_modified&gt;&lt;_pages&gt;213-218&lt;/_pages&gt;&lt;_subject_headings&gt;Chromatography; Diterpenes/chemistry/*isolation &amp;amp; purification; Liliaceae/*chemistry; Magnetic Resonance Spectroscopy; Molecular Structure; Plant Structures/chemistry&lt;/_subject_headings&gt;&lt;_tertiary_title&gt;Journal of Asian Natural Products Research&lt;/_tertiary_title&gt;&lt;_type_work&gt;Journal Article&lt;/_type_work&gt;&lt;_url&gt;http://www.tandfonline.com/doi/abs/10.1080/10286020008039913_x000d__x000a_http://www.tandfonline.com/doi/pdf/10.1080/10256018808623883&lt;/_url&gt;&lt;_volume&gt;2&lt;/_volume&gt;&lt;/Details&gt;&lt;Extra&gt;&lt;DBUID&gt;{B683312C-1AD1-45C7-B22A-B5A5F8BCFB38}&lt;/DBUID&gt;&lt;/Extra&gt;&lt;/Item&gt;&lt;/References&gt;&lt;/Group&gt;&lt;/Citation&gt;_x000a_"/>
    <w:docVar w:name="NE.Ref{71D523C5-9437-4109-A60F-56D51856B0F5}" w:val=" ADDIN NE.Ref.{71D523C5-9437-4109-A60F-56D51856B0F5}&lt;Citation&gt;&lt;Group&gt;&lt;References&gt;&lt;Item&gt;&lt;ID&gt;4904&lt;/ID&gt;&lt;UID&gt;{FE6C1D8E-76A0-456E-BDFD-285587041510}&lt;/UID&gt;&lt;Title&gt;Chemical constituents from bulbs of Fritillaria pallidiflora Schrenk&lt;/Title&gt;&lt;Template&gt;Journal Article&lt;/Template&gt;&lt;Star&gt;0&lt;/Star&gt;&lt;Tag&gt;0&lt;/Tag&gt;&lt;Author&gt;Xu, Wen-Long; Liu, Man; Chen, Dong-Lin; Wang, Jian-Zhong&lt;/Author&gt;&lt;Year&gt;2014&lt;/Year&gt;&lt;Details&gt;&lt;_accessed&gt;63506115&lt;/_accessed&gt;&lt;_collection_scope&gt;SCI;SCIE&lt;/_collection_scope&gt;&lt;_created&gt;63475834&lt;/_created&gt;&lt;_date&gt;59958720&lt;/_date&gt;&lt;_date_display&gt;2014&lt;/_date_display&gt;&lt;_db_updated&gt;CrossRef&lt;/_db_updated&gt;&lt;_doi&gt;10.1016/j.bse.2014.08.021&lt;/_doi&gt;&lt;_impact_factor&gt;   1.085&lt;/_impact_factor&gt;&lt;_isbn&gt;03051978&lt;/_isbn&gt;&lt;_journal&gt;Biochemical Systematics and Ecology&lt;/_journal&gt;&lt;_keywords&gt;Flavonoids; Sphingolipids; Yibeinine; Fritillaria pallidiflora; Steroidal alkaloid&lt;/_keywords&gt;&lt;_marked_fields&gt;title;I|37|24_x0009__x000d__x000a_&lt;/_marked_fields&gt;&lt;_modified&gt;63506115&lt;/_modified&gt;&lt;_number&gt;1&lt;/_number&gt;&lt;_ori_publication&gt;Elsevier Ltd&lt;/_ori_publication&gt;&lt;_pages&gt;198-202&lt;/_pages&gt;&lt;_tertiary_title&gt;Biochemical Systematics and Ecology&lt;/_tertiary_title&gt;&lt;_url&gt;https://linkinghub.elsevier.com/retrieve/pii/S0305197814002397_x000d__x000a_https://api.elsevier.com/content/article/PII:S0305197814002397?httpAccept=text/xml&lt;/_url&gt;&lt;_volume&gt;57&lt;/_volume&gt;&lt;/Details&gt;&lt;Extra&gt;&lt;DBUID&gt;{B683312C-1AD1-45C7-B22A-B5A5F8BCFB38}&lt;/DBUID&gt;&lt;/Extra&gt;&lt;/Item&gt;&lt;/References&gt;&lt;/Group&gt;&lt;/Citation&gt;_x000a_"/>
    <w:docVar w:name="NE.Ref{720AD2A9-A65E-400A-9A69-634FC1AB1792}" w:val=" ADDIN NE.Ref.{720AD2A9-A65E-400A-9A69-634FC1AB1792}&lt;Citation&gt;&lt;Group&gt;&lt;References&gt;&lt;Item&gt;&lt;ID&gt;5107&lt;/ID&gt;&lt;UID&gt;{B0CA94CC-98CF-4097-9BAF-741AF2BCD1D3}&lt;/UID&gt;&lt;Title&gt;鄂北贝母二萜成分鄂贝醇的结构解析&lt;/Title&gt;&lt;Template&gt;Journal Article&lt;/Template&gt;&lt;Star&gt;0&lt;/Star&gt;&lt;Tag&gt;0&lt;/Tag&gt;&lt;Author&gt;阮汉利; 吴继洲; 邓淑凯; 马准; 刘国利; 陈华安; 孙汉董; 张宏杰&lt;/Author&gt;&lt;Year&gt;1999&lt;/Year&gt;&lt;Details&gt;&lt;_accessed&gt;63517924&lt;/_accessed&gt;&lt;_author_aff&gt;同济医科大学药学院!武汉430030;同济医科大学药学院!武汉430030　;同济医科大学药学院!武汉430030;同济医科大学药学院!武汉430030;同济医科大学药学院!武汉430030;同济医科大学药学院!武汉430030;中国科学院昆明植物研究所;中国科学院昆明植物研究所&lt;/_author_aff&gt;&lt;_collection_scope&gt;CSCD;PKU&lt;/_collection_scope&gt;&lt;_created&gt;63486703&lt;/_created&gt;&lt;_date&gt;52306560&lt;/_date&gt;&lt;_db_provider&gt;CNKI: 期刊&lt;/_db_provider&gt;&lt;_db_updated&gt;CNKI - Reference&lt;/_db_updated&gt;&lt;_issue&gt;6&lt;/_issue&gt;&lt;_journal&gt;中草药&lt;/_journal&gt;&lt;_keywords&gt;贝母属;鄂北贝母;鄂贝醇;对映-贝壳杉烷;二萜&lt;/_keywords&gt;&lt;_language&gt;Chinese&lt;/_language&gt;&lt;_modified&gt;63517926&lt;/_modified&gt;&lt;_pages&gt;404-407&lt;/_pages&gt;&lt;_tertiary_title&gt;Chinese Traditional and Herbal Drugs&lt;/_tertiary_title&gt;&lt;_translated_author&gt;Ruan, Hanli; Wu, Jizhou; Deng, Shukai; Ma, Zhun; Liu, Guoli; Chen, Huaan; Sun, Handong; Zhang, Hongjian&lt;/_translated_author&gt;&lt;_translated_title&gt;Stuctural elucidation of a new diterpenoid, fritillebinol from Ebeiensis Fritillary Bulb (Fritillaria ebeiensis)&lt;/_translated_title&gt;&lt;_url&gt;http://kns.cnki.net/KCMS/detail/detail.aspx?FileName=ZCYO199906002&amp;amp;DbName=CJFQ1999&lt;/_url&gt;&lt;_volume&gt;30&lt;/_volume&gt;&lt;/Details&gt;&lt;Extra&gt;&lt;DBUID&gt;{B683312C-1AD1-45C7-B22A-B5A5F8BCFB38}&lt;/DBUID&gt;&lt;/Extra&gt;&lt;/Item&gt;&lt;/References&gt;&lt;/Group&gt;&lt;/Citation&gt;_x000a_"/>
    <w:docVar w:name="NE.Ref{724A632E-0E87-4B79-B3F5-E0D11102080D}" w:val=" ADDIN NE.Ref.{724A632E-0E87-4B79-B3F5-E0D11102080D}&lt;Citation&gt;&lt;Group&gt;&lt;References&gt;&lt;Item&gt;&lt;ID&gt;5318&lt;/ID&gt;&lt;UID&gt;{592227E2-2294-4D04-A5AD-0DFE688F0F75}&lt;/UID&gt;&lt;Title&gt;湖北贝母属植物化学成分的研究——Ⅹ.紫花鄂北贝母生物碱的分离与鉴定&lt;/Title&gt;&lt;Template&gt;Journal Article&lt;/Template&gt;&lt;Star&gt;0&lt;/Star&gt;&lt;Tag&gt;0&lt;/Tag&gt;&lt;Author&gt;吴继洲; 潘锡平; 娄民安; 王孝生; 凌大奎&lt;/Author&gt;&lt;Year&gt;1989&lt;/Year&gt;&lt;Details&gt;&lt;_accessed&gt;63522683&lt;/_accessed&gt;&lt;_author_aff&gt;同济医科大学药学系;华西医科大学;同济医科大学药学系;同济医科大学药学系;中国药品生物制品检定所 武汉 430030_x000d__x000a__x000d__x000a__x000d__x000a__x000d__x000a__x000d__x000a__x000d__x000a__x000d__x000a__x000d__x000a_;87届药化研究生班毕业生_x000d__x000a__x000d__x000a__x000d__x000a__x000d__x000a__x000d__x000a__x000d__x000a__x000d__x000a__x000d__x000a_;武汉 430030 84级药学专业毕业实习生_x000d__x000a__x000d__x000a__x000d__x000a__x000d__x000a__x000d__x000a__x000d__x000a__x000d__x000a__x000d__x000a_;武汉 430030 84级药学专业毕业实习生_x000d__x000a__x000d__x000a__x000d__x000a__x000d__x000a__x000d__x000a__x000d__x000a__x000d__x000a__x000d__x000a_;北京 100050&lt;/_author_aff&gt;&lt;_collection_scope&gt;CSCD;PKU&lt;/_collection_scope&gt;&lt;_created&gt;63521202&lt;/_created&gt;&lt;_date&gt;47155680&lt;/_date&gt;&lt;_db_provider&gt;CNKI: 期刊&lt;/_db_provider&gt;&lt;_db_updated&gt;CNKI - Reference&lt;/_db_updated&gt;&lt;_issue&gt;8&lt;/_issue&gt;&lt;_journal&gt;药学学报&lt;/_journal&gt;&lt;_keywords&gt;紫花鄂北贝母;浙贝甲素;浙贝乙素;鄂贝甲素;鄂贝乙素;紫鄂贝碱;C-去甲-D-高甾体生物碱&lt;/_keywords&gt;&lt;_language&gt;Chinese&lt;/_language&gt;&lt;_modified&gt;63522689&lt;/_modified&gt;&lt;_pages&gt;600-605&lt;/_pages&gt;&lt;_tertiary_title&gt;Acta Pharmaceutica Sinica&lt;/_tertiary_title&gt;&lt;_translated_author&gt;Wu, Jizhou; Pan, Xiping; Lou, Minan; Wang, Xiaosheng; Ling, Dahui&lt;/_translated_author&gt;&lt;_translated_title&gt;Research of chemical components of Fritillaria genus plants Ⅶ. isolation and authentication of alkaloid in Fritillaria ebeiensis var. purpuea&lt;/_translated_title&gt;&lt;_url&gt;http://kns.cnki.net/KCMS/detail/detail.aspx?FileName=YXXB198908006&amp;amp;DbName=CJFQ1989&lt;/_url&gt;&lt;_volume&gt;24&lt;/_volume&gt;&lt;/Details&gt;&lt;Extra&gt;&lt;DBUID&gt;{B683312C-1AD1-45C7-B22A-B5A5F8BCFB38}&lt;/DBUID&gt;&lt;/Extra&gt;&lt;/Item&gt;&lt;/References&gt;&lt;/Group&gt;&lt;/Citation&gt;_x000a_"/>
    <w:docVar w:name="NE.Ref{727982E4-A505-4AE6-B5B1-A374C067D697}" w:val=" ADDIN NE.Ref.{727982E4-A505-4AE6-B5B1-A374C067D697}&lt;Citation&gt;&lt;Group&gt;&lt;References&gt;&lt;Item&gt;&lt;ID&gt;5311&lt;/ID&gt;&lt;UID&gt;{DFE7A146-F427-4D2C-A82B-7AB835BDD47C}&lt;/UID&gt;&lt;Title&gt;东贝母化学成分的研究(Ⅰ)&lt;/Title&gt;&lt;Template&gt;Journal Article&lt;/Template&gt;&lt;Star&gt;0&lt;/Star&gt;&lt;Tag&gt;0&lt;/Tag&gt;&lt;Author&gt;张建兴; 劳爱娜; 陈秋群; 徐任生&lt;/Author&gt;&lt;Year&gt;1993&lt;/Year&gt;&lt;Details&gt;&lt;_accessed&gt;63524836&lt;/_accessed&gt;&lt;_author_aff&gt;中国科学院上海药物研究所;&lt;/_author_aff&gt;&lt;_collection_scope&gt;CSCD;PKU&lt;/_collection_scope&gt;&lt;_created&gt;63521163&lt;/_created&gt;&lt;_date&gt;49209120&lt;/_date&gt;&lt;_db_provider&gt;CNKI: 期刊&lt;/_db_provider&gt;&lt;_db_updated&gt;CNKI - Reference&lt;/_db_updated&gt;&lt;_issue&gt;7&lt;/_issue&gt;&lt;_journal&gt;中草药&lt;/_journal&gt;&lt;_keywords&gt;东贝母;浙贝甲素;浙贝乙素;异浙贝甲素;浙贝双酮&lt;/_keywords&gt;&lt;_language&gt;Chinese&lt;/_language&gt;&lt;_modified&gt;63522670&lt;/_modified&gt;&lt;_pages&gt;341-342+347+388&lt;/_pages&gt;&lt;_tertiary_title&gt;Chinese Traditional and Herbal Drugs&lt;/_tertiary_title&gt;&lt;_translated_title&gt;Studies on the chemcial constituents of Dongbeimu (Fritillaria thunbergii var. chekiangensis) (I)&lt;/_translated_title&gt;&lt;_url&gt;http://kns.cnki.net/KCMS/detail/detail.aspx?FileName=ZCYO199307001&amp;amp;DbName=CJFQ1993&lt;/_url&gt;&lt;_volume&gt;24&lt;/_volume&gt;&lt;_translated_author&gt;Zhang, Jianxing;Lao, Aina;Chen, Qiuqun;Xu, Rensheng&lt;/_translated_author&gt;&lt;/Details&gt;&lt;Extra&gt;&lt;DBUID&gt;{B683312C-1AD1-45C7-B22A-B5A5F8BCFB38}&lt;/DBUID&gt;&lt;/Extra&gt;&lt;/Item&gt;&lt;/References&gt;&lt;/Group&gt;&lt;/Citation&gt;_x000a_"/>
    <w:docVar w:name="NE.Ref{72FB2DC1-8DE2-445E-8314-3E2C83E44E03}" w:val=" ADDIN NE.Ref.{72FB2DC1-8DE2-445E-8314-3E2C83E44E03}&lt;Citation&gt;&lt;Group&gt;&lt;References&gt;&lt;Item&gt;&lt;ID&gt;5332&lt;/ID&gt;&lt;UID&gt;{C751A312-96A0-4977-999D-E6BC542986B8}&lt;/UID&gt;&lt;Title&gt;伊贝母中非生物碱类化学成分的分离与鉴定&lt;/Title&gt;&lt;Template&gt;Journal Article&lt;/Template&gt;&lt;Star&gt;0&lt;/Star&gt;&lt;Tag&gt;0&lt;/Tag&gt;&lt;Author&gt;李文玲; 布仁; 陈朝军; 俞腾飞; 王金辉&lt;/Author&gt;&lt;Year&gt;2013&lt;/Year&gt;&lt;Details&gt;&lt;_accessed&gt;63528067&lt;/_accessed&gt;&lt;_author_aff&gt;内蒙古医科大学药学院;沈阳药科大学中药学院;&lt;/_author_aff&gt;&lt;_created&gt;63521202&lt;/_created&gt;&lt;_date&gt;59539680&lt;/_date&gt;&lt;_db_provider&gt;CNKI: 期刊&lt;/_db_provider&gt;&lt;_db_updated&gt;CNKI - Reference&lt;/_db_updated&gt;&lt;_issue&gt;3&lt;/_issue&gt;&lt;_journal&gt;中国现代中药&lt;/_journal&gt;&lt;_keywords&gt;伊贝母;非生物碱;化学成分;结构鉴定&lt;/_keywords&gt;&lt;_language&gt;Chinese&lt;/_language&gt;&lt;_modified&gt;63528073&lt;/_modified&gt;&lt;_pages&gt;175-177&lt;/_pages&gt;&lt;_tertiary_title&gt;Modern Chinese Medicine&lt;/_tertiary_title&gt;&lt;_translated_author&gt;Li, Wen-ling; Bu, Ren; Chen, Chao-jun; Yu, Teng-fei; Wang, Jin-hui&lt;/_translated_author&gt;&lt;_translated_title&gt;Isolation and identification of non-alkaloid constituents from Fritillaria pallidiflora Schrenk&lt;/_translated_title&gt;&lt;_url&gt;http://kns.cnki.net/KCMS/detail/detail.aspx?FileName=YJXX201303006&amp;amp;DbName=CJFQ2013&lt;/_url&gt;&lt;_volume&gt;15&lt;/_volume&gt;&lt;/Details&gt;&lt;Extra&gt;&lt;DBUID&gt;{B683312C-1AD1-45C7-B22A-B5A5F8BCFB38}&lt;/DBUID&gt;&lt;/Extra&gt;&lt;/Item&gt;&lt;/References&gt;&lt;/Group&gt;&lt;/Citation&gt;_x000a_"/>
    <w:docVar w:name="NE.Ref{735FB7F2-3FC8-4F40-B455-08AC50BE214A}" w:val=" ADDIN NE.Ref.{735FB7F2-3FC8-4F40-B455-08AC50BE214A}&lt;Citation&gt;&lt;Group&gt;&lt;References&gt;&lt;Item&gt;&lt;ID&gt;5319&lt;/ID&gt;&lt;UID&gt;{8BDEA7E4-83E9-4B60-8C70-9075259859F3}&lt;/UID&gt;&lt;Title&gt;湖北贝母属植物化学成分的研究  Ⅸ.鄂北贝母生物碱的分离与鉴定&lt;/Title&gt;&lt;Template&gt;Journal Article&lt;/Template&gt;&lt;Star&gt;0&lt;/Star&gt;&lt;Tag&gt;0&lt;/Tag&gt;&lt;Author&gt;吴继洲; 李宏斌; 朱家新&lt;/Author&gt;&lt;Year&gt;1989&lt;/Year&gt;&lt;Details&gt;&lt;_accessed&gt;63522689&lt;/_accessed&gt;&lt;_author_aff&gt;同济医科大学药学系;&lt;/_author_aff&gt;&lt;_collection_scope&gt;CSCD;PKU&lt;/_collection_scope&gt;&lt;_created&gt;63521202&lt;/_created&gt;&lt;_date&gt;47325600&lt;/_date&gt;&lt;_db_provider&gt;CNKI: 期刊&lt;/_db_provider&gt;&lt;_db_updated&gt;CNKI - Reference&lt;/_db_updated&gt;&lt;_issue&gt;12&lt;/_issue&gt;&lt;_journal&gt;中草药&lt;/_journal&gt;&lt;_keywords&gt;湖北贝母属;鄂北贝母;浙贝甲素;浙贝乙素;湖贝啶;鄂贝甲素;鄂贝乙素;C-去甲-D-高甾体生物碱&lt;/_keywords&gt;&lt;_language&gt;Chinese&lt;/_language&gt;&lt;_modified&gt;63522691&lt;/_modified&gt;&lt;_pages&gt;5-7+14+46&lt;/_pages&gt;&lt;_tertiary_title&gt;Chinese Traditional and Herbal Drugs&lt;/_tertiary_title&gt;&lt;_translated_author&gt;Wu, Jizhou; Li, Hongbin; Zhu, Jiaxin&lt;/_translated_author&gt;&lt;_translated_title&gt;Research of chemical components of Fritillaria genus plants Ⅶ. isolation and authentication of alkaloid in Fritillaria ebeiensis&lt;/_translated_title&gt;&lt;_url&gt;http://kns.cnki.net/KCMS/detail/detail.aspx?FileName=ZCYO198912001&amp;amp;DbName=CJFQ1989&lt;/_url&gt;&lt;_volume&gt;20&lt;/_volume&gt;&lt;/Details&gt;&lt;Extra&gt;&lt;DBUID&gt;{B683312C-1AD1-45C7-B22A-B5A5F8BCFB38}&lt;/DBUID&gt;&lt;/Extra&gt;&lt;/Item&gt;&lt;/References&gt;&lt;/Group&gt;&lt;/Citation&gt;_x000a_"/>
    <w:docVar w:name="NE.Ref{739E97E3-4794-4189-91BE-3F0E3BB3DD8E}" w:val=" ADDIN NE.Ref.{739E97E3-4794-4189-91BE-3F0E3BB3DD8E}&lt;Citation&gt;&lt;Group&gt;&lt;References&gt;&lt;Item&gt;&lt;ID&gt;5085&lt;/ID&gt;&lt;UID&gt;{703625A1-1D75-4859-AA57-CE9D876C1137}&lt;/UID&gt;&lt;Title&gt;平贝母茎叶的新甾体皂甙&lt;/Title&gt;&lt;Template&gt;Journal Article&lt;/Template&gt;&lt;Star&gt;0&lt;/Star&gt;&lt;Tag&gt;0&lt;/Tag&gt;&lt;Author&gt;徐东铭; 王淑琴; 黄恩喜; 许卯力&lt;/Author&gt;&lt;Year&gt;1989&lt;/Year&gt;&lt;Details&gt;&lt;_accessed&gt;63517994&lt;/_accessed&gt;&lt;_author_aff&gt;吉林省中医中药研究院;吉林省中医中药研究院;吉林省中医中药研究院;吉林省中医中药研究院 长春;长春;长春;长春&lt;/_author_aff&gt;&lt;_collection_scope&gt;SCIE;CSCD&lt;/_collection_scope&gt;&lt;_created&gt;63479252&lt;/_created&gt;&lt;_date&gt;46959840&lt;/_date&gt;&lt;_db_provider&gt;CNKI: 期刊&lt;/_db_provider&gt;&lt;_db_updated&gt;CNKI - Reference&lt;/_db_updated&gt;&lt;_impact_factor&gt;   4.885&lt;/_impact_factor&gt;&lt;_issue&gt;4&lt;/_issue&gt;&lt;_journal&gt;植物学报&lt;/_journal&gt;&lt;_keywords&gt;平贝母;平贝皂甙;甾体皂甙&lt;/_keywords&gt;&lt;_modified&gt;63517999&lt;/_modified&gt;&lt;_pages&gt;285-288&lt;/_pages&gt;&lt;_tertiary_title&gt;Acta Botanica Sinica&lt;/_tertiary_title&gt;&lt;_translated_author&gt;Xu, Dongming; Wang, Shuqin; Huang, Enxi; Xu, Maoli&lt;/_translated_author&gt;&lt;_translated_title&gt;New steroidal saponin of stem and leaf of Fritillaria ussuriensis Maxim&lt;/_translated_title&gt;&lt;_url&gt;http://kns.cnki.net/KCMS/detail/detail.aspx?FileName=ZWXB198904006&amp;amp;DbName=CJFQ1989&lt;/_url&gt;&lt;_volume&gt;31&lt;/_volume&gt;&lt;/Details&gt;&lt;Extra&gt;&lt;DBUID&gt;{B683312C-1AD1-45C7-B22A-B5A5F8BCFB38}&lt;/DBUID&gt;&lt;/Extra&gt;&lt;/Item&gt;&lt;/References&gt;&lt;/Group&gt;&lt;/Citation&gt;_x000a_"/>
    <w:docVar w:name="NE.Ref{746D78DD-61C0-4BAE-A708-76F83EDB8F4C}" w:val=" ADDIN NE.Ref.{746D78DD-61C0-4BAE-A708-76F83EDB8F4C}&lt;Citation&gt;&lt;Group&gt;&lt;References&gt;&lt;Item&gt;&lt;ID&gt;4849&lt;/ID&gt;&lt;UID&gt;{5749E22F-CB97-40ED-B484-E91B6BB619B2}&lt;/UID&gt;&lt;Title&gt;Structure of a novel diterpenoid ester, fritillahupehin from bulbs of Fritillaria hupehensis Hsiao and K.C. Hsia&lt;/Title&gt;&lt;Template&gt;Journal Article&lt;/Template&gt;&lt;Star&gt;0&lt;/Star&gt;&lt;Tag&gt;0&lt;/Tag&gt;&lt;Author&gt;Ruan, H; Zhang, Y; Wu, J; Deng, S; Sun, H; Fujita, T&lt;/Author&gt;&lt;Year&gt;2002&lt;/Year&gt;&lt;Details&gt;&lt;_accessed&gt;63517908&lt;/_accessed&gt;&lt;_accession_num&gt;12234570&lt;/_accession_num&gt;&lt;_author_adr&gt;Faculty of Pharmaceutical Sciences, Tongji Medical College of Huazhong University of Science and Technology, Wuhan 430030, PR China. ruanhl@27.net&lt;/_author_adr&gt;&lt;_collection_scope&gt;SCIE&lt;/_collection_scope&gt;&lt;_created&gt;63475834&lt;/_created&gt;&lt;_date&gt;53907840&lt;/_date&gt;&lt;_date_display&gt;2002 Jul&lt;/_date_display&gt;&lt;_db_updated&gt;PubMed&lt;/_db_updated&gt;&lt;_doi&gt;10.1016/s0367-326x(02)00085-0&lt;/_doi&gt;&lt;_impact_factor&gt;   2.527&lt;/_impact_factor&gt;&lt;_isbn&gt;0367-326X (Print); 0367-326X (Linking)&lt;/_isbn&gt;&lt;_issue&gt;4&lt;/_issue&gt;&lt;_journal&gt;Fitoterapia&lt;/_journal&gt;&lt;_language&gt;eng&lt;/_language&gt;&lt;_marked_fields&gt;title;I|71|22_x0009__x000d__x000a_&lt;/_marked_fields&gt;&lt;_modified&gt;63517908&lt;/_modified&gt;&lt;_pages&gt;288-91&lt;/_pages&gt;&lt;_subject_headings&gt;Dicarboxylic Acids/chemistry; Diterpenes/*chemistry; Fatty Acids/*chemistry; Humans; *Liliaceae; Palmitic Acid/chemistry; *Phytotherapy; Plant Extracts/*chemistry&lt;/_subject_headings&gt;&lt;_tertiary_title&gt;Fitoterapia&lt;/_tertiary_title&gt;&lt;_type_work&gt;Journal Article&lt;/_type_work&gt;&lt;_url&gt;http://www.ncbi.nlm.nih.gov/entrez/query.fcgi?cmd=Retrieve&amp;amp;db=pubmed&amp;amp;dopt=Abstract&amp;amp;list_uids=12234570&amp;amp;query_hl=1&lt;/_url&gt;&lt;_volume&gt;73&lt;/_volume&gt;&lt;/Details&gt;&lt;Extra&gt;&lt;DBUID&gt;{B683312C-1AD1-45C7-B22A-B5A5F8BCFB38}&lt;/DBUID&gt;&lt;/Extra&gt;&lt;/Item&gt;&lt;/References&gt;&lt;/Group&gt;&lt;Group&gt;&lt;References&gt;&lt;Item&gt;&lt;ID&gt;4856&lt;/ID&gt;&lt;UID&gt;{FF0959F9-81E0-4634-AD90-043146A6AD3E}&lt;/UID&gt;&lt;Title&gt;Structural elucidation of fritillahupehin from bulbs of Fritillaria hupehensis Hsiaoet K.C. Hsia&lt;/Title&gt;&lt;Template&gt;Journal Article&lt;/Template&gt;&lt;Star&gt;0&lt;/Star&gt;&lt;Tag&gt;0&lt;/Tag&gt;&lt;Author&gt;Zhang, Yong-Hui; Ruan, Han-Li; Pi, Hui-fang; Wu, Ji-Zhou; Sun, Han-Dong; Fujita, Tetsuro&lt;/Author&gt;&lt;Year&gt;2004&lt;/Year&gt;&lt;Details&gt;&lt;_accessed&gt;63517902&lt;/_accessed&gt;&lt;_accession_num&gt;14989377&lt;/_accession_num&gt;&lt;_author_adr&gt;Faculty of Pharmaceutical Sciences, Tongji Medical College of Huazhong University of Science and Technology, Wuhan 430030, China.&lt;/_author_adr&gt;&lt;_collection_scope&gt;SCIE&lt;/_collection_scope&gt;&lt;_created&gt;63475834&lt;/_created&gt;&lt;_date&gt;54784800&lt;/_date&gt;&lt;_date_display&gt;2004 Mar&lt;/_date_display&gt;&lt;_db_updated&gt;CrossRef&lt;/_db_updated&gt;&lt;_doi&gt;10.1080/1028602031000119781&lt;/_doi&gt;&lt;_impact_factor&gt;   1.345&lt;/_impact_factor&gt;&lt;_isbn&gt;1028-6020&lt;/_isbn&gt;&lt;_issue&gt;1&lt;/_issue&gt;&lt;_journal&gt;Journal of Asian Natural Products Research&lt;/_journal&gt;&lt;_language&gt;eng&lt;/_language&gt;&lt;_marked_fields&gt;title;I|56|23_x0009__x000d__x000a_&lt;/_marked_fields&gt;&lt;_modified&gt;63517902&lt;/_modified&gt;&lt;_pages&gt;29-34&lt;/_pages&gt;&lt;_subject_headings&gt;Diterpenes; Esters; Fatty Acids/isolation &amp;amp; purification; Fritillaria/*chemistry; Palmitic Acid/isolation &amp;amp; purification; Plant Roots/chemistry; Spectrum Analysis&lt;/_subject_headings&gt;&lt;_tertiary_title&gt;Journal of Asian Natural Products Research&lt;/_tertiary_title&gt;&lt;_type_work&gt;Journal Article&lt;/_type_work&gt;&lt;_url&gt;https://www.tandfonline.com/doi/full/10.1080/1028602031000119781_x000d__x000a_https://www.tandfonline.com/doi/pdf/10.1080/1028602031000119781&lt;/_url&gt;&lt;_volume&gt;6&lt;/_volume&gt;&lt;/Details&gt;&lt;Extra&gt;&lt;DBUID&gt;{B683312C-1AD1-45C7-B22A-B5A5F8BCFB38}&lt;/DBUID&gt;&lt;/Extra&gt;&lt;/Item&gt;&lt;/References&gt;&lt;/Group&gt;&lt;/Citation&gt;_x000a_"/>
    <w:docVar w:name="NE.Ref{74DBF2E6-7425-420D-AFC6-2510149DE637}" w:val=" ADDIN NE.Ref.{74DBF2E6-7425-420D-AFC6-2510149DE637}&lt;Citation&gt;&lt;Group&gt;&lt;References&gt;&lt;Item&gt;&lt;ID&gt;5196&lt;/ID&gt;&lt;UID&gt;{DDE6AD05-3523-43EB-9B52-63CB8A65681C}&lt;/UID&gt;&lt;Title&gt;Isosteroidal alkaloids as potent dual-binding site inhibitors of both acetylcholinesterase and butyrylcholinesterase from the bulbs of Fritillaria walujewii&lt;/Title&gt;&lt;Template&gt;Journal Article&lt;/Template&gt;&lt;Star&gt;0&lt;/Star&gt;&lt;Tag&gt;0&lt;/Tag&gt;&lt;Author&gt;Liu, Yu-Ming; Feng, Ya-Dong; Lu, Xi; Nie, Jian-Bing; Li, Wei; Wang, Li-Ning; Tian, Li-Jun; Liu, Qing-Hua&lt;/Author&gt;&lt;Year&gt;2017&lt;/Year&gt;&lt;Details&gt;&lt;_accessed&gt;63513637&lt;/_accessed&gt;&lt;_collection_scope&gt;SCI;SCIE&lt;/_collection_scope&gt;&lt;_created&gt;63513637&lt;/_created&gt;&lt;_db_updated&gt;CrossRef&lt;/_db_updated&gt;&lt;_doi&gt;10.1016/j.ejmech.2017.06.007&lt;/_doi&gt;&lt;_impact_factor&gt;   5.572&lt;/_impact_factor&gt;&lt;_isbn&gt;02235234&lt;/_isbn&gt;&lt;_journal&gt;European Journal of Medicinal Chemistry&lt;/_journal&gt;&lt;_marked_fields&gt;title;I|136|21_x0009__x000d__x000a_&lt;/_marked_fields&gt;&lt;_modified&gt;63808762&lt;/_modified&gt;&lt;_pages&gt;280-291&lt;/_pages&gt;&lt;_tertiary_title&gt;European Journal of Medicinal Chemistry&lt;/_tertiary_title&gt;&lt;_url&gt;https://linkinghub.elsevier.com/retrieve/pii/S0223523417304518_x000d__x000a_https://api.elsevier.com/content/article/PII:S0223523417304518?httpAccept=text/xml&lt;/_url&gt;&lt;_volume&gt;137&lt;/_volume&gt;&lt;/Details&gt;&lt;Extra&gt;&lt;DBUID&gt;{B683312C-1AD1-45C7-B22A-B5A5F8BCFB38}&lt;/DBUID&gt;&lt;/Extra&gt;&lt;/Item&gt;&lt;/References&gt;&lt;/Group&gt;&lt;/Citation&gt;_x000a_"/>
    <w:docVar w:name="NE.Ref{758AEBE8-FE2E-4156-B540-05BC97A653BA}" w:val=" ADDIN NE.Ref.{758AEBE8-FE2E-4156-B540-05BC97A653BA}&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7599CDE0-E2F8-4D4F-AD32-F5E26624545A}" w:val=" ADDIN NE.Ref.{7599CDE0-E2F8-4D4F-AD32-F5E26624545A}&lt;Citation&gt;&lt;Group&gt;&lt;References&gt;&lt;Item&gt;&lt;ID&gt;5087&lt;/ID&gt;&lt;UID&gt;{225018B8-2D6D-4732-BA0C-FF1CD8135780}&lt;/UID&gt;&lt;Title&gt;平贝母花生物碱的研究&lt;/Title&gt;&lt;Template&gt;Journal Article&lt;/Template&gt;&lt;Star&gt;0&lt;/Star&gt;&lt;Tag&gt;0&lt;/Tag&gt;&lt;Author&gt;许卯力; 徐东铭; 黄恩喜; 郑完俊&lt;/Author&gt;&lt;Year&gt;1988&lt;/Year&gt;&lt;Details&gt;&lt;_accessed&gt;63518008&lt;/_accessed&gt;&lt;_author_aff&gt;吉林省中医中药研究院;吉林省中医中药研究院;吉林省中医中药研究院;吉林省中医中药研究院 长春_x000d__x000a__x000d__x000a__x000d__x000a__x000d__x000a__x000d__x000a__x000d__x000a__x000d__x000a__x000d__x000a__x000d__x000a_;长春_x000d__x000a__x000d__x000a__x000d__x000a__x000d__x000a__x000d__x000a__x000d__x000a__x000d__x000a__x000d__x000a__x000d__x000a_;长春_x000d__x000a__x000d__x000a__x000d__x000a__x000d__x000a__x000d__x000a__x000d__x000a__x000d__x000a__x000d__x000a__x000d__x000a_;长春&lt;/_author_aff&gt;&lt;_created&gt;63479252&lt;/_created&gt;&lt;_date&gt;46628640&lt;/_date&gt;&lt;_db_provider&gt;CNKI: 期刊&lt;/_db_provider&gt;&lt;_db_updated&gt;CNKI - Reference&lt;/_db_updated&gt;&lt;_issue&gt;8&lt;/_issue&gt;&lt;_journal&gt;中药通报&lt;/_journal&gt;&lt;_keywords&gt;平贝母;生物碱;平贝碱甲;&lt;/_keywords&gt;&lt;_modified&gt;63518011&lt;/_modified&gt;&lt;_pages&gt;32-33&lt;/_pages&gt;&lt;_tertiary_title&gt;Bulletin of Chinese Materia Medica&lt;/_tertiary_title&gt;&lt;_translated_author&gt;Xu, Maoli; Xu, Dongming; Huang, Enxi; Zheng, Wanjun&lt;/_translated_author&gt;&lt;_translated_title&gt;Alkaloids research of Fritillaria ussuriensis Maxim flower&lt;/_translated_title&gt;&lt;_url&gt;http://kns.cnki.net/KCMS/detail/detail.aspx?FileName=ZGZY198808018&amp;amp;DbName=CJFQ1988&lt;/_url&gt;&lt;_volume&gt;13&lt;/_volume&gt;&lt;/Details&gt;&lt;Extra&gt;&lt;DBUID&gt;{B683312C-1AD1-45C7-B22A-B5A5F8BCFB38}&lt;/DBUID&gt;&lt;/Extra&gt;&lt;/Item&gt;&lt;/References&gt;&lt;/Group&gt;&lt;Group&gt;&lt;References&gt;&lt;Item&gt;&lt;ID&gt;5093&lt;/ID&gt;&lt;UID&gt;{3FD71BCF-61D8-4560-A618-0CA96B2991C1}&lt;/UID&gt;&lt;Title&gt;平贝母茎叶生物碱成分的研究&lt;/Title&gt;&lt;Template&gt;Journal Article&lt;/Template&gt;&lt;Star&gt;0&lt;/Star&gt;&lt;Tag&gt;0&lt;/Tag&gt;&lt;Author&gt;徐东铭; 黄恩喜; 许卯力; 郑完俊; 孙正淑&lt;/Author&gt;&lt;Year&gt;1986&lt;/Year&gt;&lt;Details&gt;&lt;_accessed&gt;63518047&lt;/_accessed&gt;&lt;_author_aff&gt;吉林省中医中药研究院;吉林省中医中药研究院;吉林省中医中药研究院;吉林省计划生育研究所_x000d__x000a__x000d__x000a__x000d__x000a__x000d__x000a__x000d__x000a__x000d__x000a__x000d__x000a__x000d__x000a__x000d__x000a_;长春市春城制药厂 长春_x000d__x000a__x000d__x000a__x000d__x000a__x000d__x000a__x000d__x000a__x000d__x000a__x000d__x000a__x000d__x000a__x000d__x000a_;长春_x000d__x000a__x000d__x000a__x000d__x000a__x000d__x000a__x000d__x000a__x000d__x000a__x000d__x000a__x000d__x000a__x000d__x000a_;长春&lt;/_author_aff&gt;&lt;_created&gt;63479252&lt;/_created&gt;&lt;_date&gt;45707040&lt;/_date&gt;&lt;_db_provider&gt;CNKI: 期刊&lt;/_db_provider&gt;&lt;_db_updated&gt;CNKI - Reference&lt;/_db_updated&gt;&lt;_issue&gt;11&lt;/_issue&gt;&lt;_journal&gt;中药通报&lt;/_journal&gt;&lt;_keywords&gt;平贝母;平贝碱甲;贝母辛;贝母甲素&lt;/_keywords&gt;&lt;_modified&gt;63810160&lt;/_modified&gt;&lt;_pages&gt;40-41&lt;/_pages&gt;&lt;_tertiary_title&gt;Traditional Chinese Medicine Journal&lt;/_tertiary_title&gt;&lt;_translated_author&gt;Xu, Dongming; Huang, Enxi; Xu, Maoli; Zheng, Wanjun; Sun, Zhengshu&lt;/_translated_author&gt;&lt;_translated_title&gt;Chemical components of stems and leaves in Fritillaria ussuriensis&lt;/_translated_title&gt;&lt;_url&gt;http://kns.cnki.net/KCMS/detail/detail.aspx?FileName=ZGZY198611024&amp;amp;DbName=CJFQ1986&lt;/_url&gt;&lt;_volume&gt;11&lt;/_volume&gt;&lt;/Details&gt;&lt;Extra&gt;&lt;DBUID&gt;{B683312C-1AD1-45C7-B22A-B5A5F8BCFB38}&lt;/DBUID&gt;&lt;/Extra&gt;&lt;/Item&gt;&lt;/References&gt;&lt;/Group&gt;&lt;Group&gt;&lt;References&gt;&lt;Item&gt;&lt;ID&gt;5092&lt;/ID&gt;&lt;UID&gt;{5372CFF3-B4EC-4B13-A93C-9628832528DD}&lt;/UID&gt;&lt;Title&gt;平贝母生物碱的分离和鉴定&lt;/Title&gt;&lt;Template&gt;Journal Article&lt;/Template&gt;&lt;Star&gt;0&lt;/Star&gt;&lt;Tag&gt;0&lt;/Tag&gt;&lt;Author&gt;徐东铭; 张本; 李焕荣; 许卯力&lt;/Author&gt;&lt;Year&gt;1982&lt;/Year&gt;&lt;Details&gt;&lt;_accessed&gt;63518080&lt;/_accessed&gt;&lt;_author_aff&gt;吉林省中医中药研究所_x000d__x000a__x000d__x000a__x000d__x000a__x000d__x000a__x000d__x000a__x000d__x000a__x000d__x000a__x000d__x000a_;吉林省中医中药研究所_x000d__x000a__x000d__x000a__x000d__x000a__x000d__x000a__x000d__x000a__x000d__x000a__x000d__x000a__x000d__x000a_;吉林省中医中药研究所_x000d__x000a__x000d__x000a__x000d__x000a__x000d__x000a__x000d__x000a__x000d__x000a__x000d__x000a__x000d__x000a_;吉林省中医中药研究所&lt;/_author_aff&gt;&lt;_collection_scope&gt;CSCD;PKU&lt;/_collection_scope&gt;&lt;_created&gt;63479252&lt;/_created&gt;&lt;_date&gt;43344000&lt;/_date&gt;&lt;_db_provider&gt;CNKI: 期刊&lt;/_db_provider&gt;&lt;_db_updated&gt;CNKI - Reference&lt;/_db_updated&gt;&lt;_issue&gt;5&lt;/_issue&gt;&lt;_journal&gt;药学学报&lt;/_journal&gt;&lt;_keywords&gt;平贝母;平贝碱甲;平贝碱乙;西贝素;贝母辛;生物碱&lt;/_keywords&gt;&lt;_modified&gt;63518083&lt;/_modified&gt;&lt;_pages&gt;355-359&lt;/_pages&gt;&lt;_tertiary_title&gt;Acta Pharmaceutica Sinica&lt;/_tertiary_title&gt;&lt;_translated_author&gt;Xu, Dongming; Zhang, Ben; Li, Huanrong; Xu, Maoli&lt;/_translated_author&gt;&lt;_translated_title&gt;Isolation and identification of alkaloids from Fritillaria ussuriensis Maxim&lt;/_translated_title&gt;&lt;_url&gt;http://kns.cnki.net/KCMS/detail/detail.aspx?FileName=YXXB198205006&amp;amp;DbName=CJFQ1982&lt;/_url&gt;&lt;_volume&gt;17&lt;/_volume&gt;&lt;/Details&gt;&lt;Extra&gt;&lt;DBUID&gt;{B683312C-1AD1-45C7-B22A-B5A5F8BCFB38}&lt;/DBUID&gt;&lt;/Extra&gt;&lt;/Item&gt;&lt;/References&gt;&lt;/Group&gt;&lt;/Citation&gt;_x000a_"/>
    <w:docVar w:name="NE.Ref{76A7F4E1-EA84-4253-9222-97D2512C0C8A}" w:val=" ADDIN NE.Ref.{76A7F4E1-EA84-4253-9222-97D2512C0C8A}&lt;Citation&gt;&lt;Group&gt;&lt;References&gt;&lt;Item&gt;&lt;ID&gt;4887&lt;/ID&gt;&lt;UID&gt;{93D6B0A3-D0E8-4A3F-964B-5F35B1E74B9C}&lt;/UID&gt;&lt;Title&gt;Neuroprotective labdane diterpenes from Fritillaria ebeiensis&lt;/Title&gt;&lt;Template&gt;Journal Article&lt;/Template&gt;&lt;Star&gt;0&lt;/Star&gt;&lt;Tag&gt;0&lt;/Tag&gt;&lt;Author&gt;Xu, Jing; Liu, Cuizhou; Guo, Ping; Guo, Yuanqiang; Jin, Da-Qing; Song, Xiaoqiang; Sun, Zhanping; Gui, Liping; Ma, Yonggang&lt;/Author&gt;&lt;Year&gt;2011&lt;/Year&gt;&lt;Details&gt;&lt;_accessed&gt;63517870&lt;/_accessed&gt;&lt;_alternate_title&gt;Fitoterapia&lt;/_alternate_title&gt;&lt;_collection_scope&gt;SCIE&lt;/_collection_scope&gt;&lt;_created&gt;63475834&lt;/_created&gt;&lt;_date&gt;58380480&lt;/_date&gt;&lt;_date_display&gt;2011&lt;/_date_display&gt;&lt;_db_updated&gt;PKU Search&lt;/_db_updated&gt;&lt;_doi&gt;https://doi.org/10.1016/j.fitote.2011.03.009&lt;/_doi&gt;&lt;_impact_factor&gt;   2.527&lt;/_impact_factor&gt;&lt;_isbn&gt;0367-326X&lt;/_isbn&gt;&lt;_issue&gt;5&lt;/_issue&gt;&lt;_journal&gt;Fitoterapia&lt;/_journal&gt;&lt;_keywords&gt;Diterpenes - pharmacology; Plant Extracts - chemistry; Neuroprotective Agents - chemistry; Neuroprotective Agents - pharmacology; Fritillaria - chemistry; Neuroprotective Agents - isolation &amp;amp; purification; Plant Roots; Diterpenes - isolation &amp;amp; purification; Humans; Cell Line, Tumor; Cell Death - drug effects; Diterpenes - chemistry&lt;/_keywords&gt;&lt;_marked_fields&gt;title;I|41|21_x0009__x000d__x000a_&lt;/_marked_fields&gt;&lt;_modified&gt;63545661&lt;/_modified&gt;&lt;_number&gt;2&lt;/_number&gt;&lt;_pages&gt;772&lt;/_pages&gt;&lt;_place_published&gt;Netherlands&lt;/_place_published&gt;&lt;_url&gt;http://pku.summon.serialssolutions.com/2.0.0/link/0/eLvHCXMwtV1LS8NAEB5SvXgRxfej7F0iYTfppgcPUhpEFAq2YL2UmGw1SNOI5uKvd2Y3SZdARQ9eljC7bJb5JpPZYR4Agl96bksn0K2AJ0GYUkeR0BPPc-nRr5QnEu19n_KGn-7DuxGPhsGt49TBhSvavwKPNISeEmn_AH6zKRLwGUUARxQCHH8lBrr4RlWMgYKEEPQ0RsMypdTjghSdyTCJqLgRigQe6QI5nlFc-4dtuUb46VO2cpE1ivyx1DJQ__worCcrTZ3O7Ot1WTaxPaX2x46shRVpWsb5Owroi-18IG-qrJ0PyijMUAq31zdtVGqNGnJLcgJLPUrTpsfie7HQjCfDQ0jTCebn2VZ17GaKKqUv0iz5vFK5O3noQEf26TI-mEx1wWezrHV50EbEeAe2K-ufXRucdsFR-R60MWIVRmyFESOMmIURazDah240HA9uXPPGWWHKh8zqs_AD2MiXuToCptI4xYuo5LHf8xMZ9mNPCAoM5irhgQiO4XDNJidrZ05ha4XYGWzOUaLVOXSKt7Kr2fINgCEmFg&lt;/_url&gt;&lt;_volume&gt;82&lt;/_volume&gt;&lt;/Details&gt;&lt;Extra&gt;&lt;DBUID&gt;{B683312C-1AD1-45C7-B22A-B5A5F8BCFB38}&lt;/DBUID&gt;&lt;/Extra&gt;&lt;/Item&gt;&lt;/References&gt;&lt;/Group&gt;&lt;/Citation&gt;_x000a_"/>
    <w:docVar w:name="NE.Ref{76DEE18D-6DA1-4F34-B185-47608F604292}" w:val=" ADDIN NE.Ref.{76DEE18D-6DA1-4F34-B185-47608F604292}&lt;Citation&gt;&lt;Group&gt;&lt;References&gt;&lt;Item&gt;&lt;ID&gt;4893&lt;/ID&gt;&lt;UID&gt;{DF730F80-F2CC-43FD-91CE-1D71F1470844}&lt;/UID&gt;&lt;Title&gt;Chemical constituents from Fritillaria pallidiflora Schrenk&lt;/Title&gt;&lt;Template&gt;Journal Article&lt;/Template&gt;&lt;Star&gt;0&lt;/Star&gt;&lt;Tag&gt;0&lt;/Tag&gt;&lt;Author&gt;Shen, Shuo; Li, Guoyu; Huang, Jian; Tan, Yong; Chen, Chaojun; Ren, Bu; Lu, Ga; Zhang, Cui; Li, Xian; Wang, Jinhui&lt;/Author&gt;&lt;Year&gt;2012&lt;/Year&gt;&lt;Details&gt;&lt;_accessed&gt;63517867&lt;/_accessed&gt;&lt;_accession_num&gt;2092715&lt;/_accession_num&gt;&lt;_author_adr&gt;Jilin Institute of Traditional Chinese Medicine and Materia Medica, Changchun.&lt;/_author_adr&gt;&lt;_collection_scope&gt;SCI;SCIE&lt;/_collection_scope&gt;&lt;_created&gt;63475834&lt;/_created&gt;&lt;_date&gt;47685600&lt;/_date&gt;&lt;_date_display&gt;1990 Sep&lt;/_date_display&gt;&lt;_db_updated&gt;CrossRef&lt;/_db_updated&gt;&lt;_doi&gt;10.1016/j.bse.2012.07.034&lt;/_doi&gt;&lt;_impact_factor&gt;   1.085&lt;/_impact_factor&gt;&lt;_isbn&gt;03051978&lt;/_isbn&gt;&lt;_issue&gt;9&lt;/_issue&gt;&lt;_journal&gt;Biochemical Systematics and Ecology&lt;/_journal&gt;&lt;_language&gt;chi&lt;/_language&gt;&lt;_marked_fields&gt;title;I|28|24_x0009__x000d__x000a_&lt;/_marked_fields&gt;&lt;_modified&gt;63517867&lt;/_modified&gt;&lt;_pages&gt;183-187&lt;/_pages&gt;&lt;_subject_headings&gt;Alkaloids/*analysis/isolation &amp;amp; purification; Cevanes/isolation &amp;amp; purification; Drugs, Chinese Herbal/*chemistry; Glucosides/isolation &amp;amp; purification&lt;/_subject_headings&gt;&lt;_tertiary_title&gt;Biochemical Systematics and Ecology&lt;/_tertiary_title&gt;&lt;_type_work&gt;Journal Article&lt;/_type_work&gt;&lt;_url&gt;https://linkinghub.elsevier.com/retrieve/pii/S0305197812001834_x000d__x000a_https://api.elsevier.com/content/article/PII:S0305197812001834?httpAccept=text/xml&lt;/_url&gt;&lt;_volume&gt;45&lt;/_volume&gt;&lt;/Details&gt;&lt;Extra&gt;&lt;DBUID&gt;{B683312C-1AD1-45C7-B22A-B5A5F8BCFB38}&lt;/DBUID&gt;&lt;/Extra&gt;&lt;/Item&gt;&lt;/References&gt;&lt;/Group&gt;&lt;/Citation&gt;_x000a_"/>
    <w:docVar w:name="NE.Ref{76F0A690-9E64-4219-8CFE-5634DD85F265}" w:val=" ADDIN NE.Ref.{76F0A690-9E64-4219-8CFE-5634DD85F265}&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77874EE3-5AF4-4768-AF2C-5D9AE2C80B41}" w:val=" ADDIN NE.Ref.{77874EE3-5AF4-4768-AF2C-5D9AE2C80B41}&lt;Citation&gt;&lt;Group&gt;&lt;References&gt;&lt;Item&gt;&lt;ID&gt;4894&lt;/ID&gt;&lt;UID&gt;{7B30B796-B0CB-4E1C-B140-7852384F72FB}&lt;/UID&gt;&lt;Title&gt;Chemical constituents of the flower of Fritillaria thunbergii&lt;/Title&gt;&lt;Template&gt;Journal Article&lt;/Template&gt;&lt;Star&gt;0&lt;/Star&gt;&lt;Tag&gt;0&lt;/Tag&gt;&lt;Author&gt;Wei, Peng; Ting, Han; Qing-Chun, Liu; Lu-Ping, Qin&lt;/Author&gt;&lt;Year&gt;2012&lt;/Year&gt;&lt;Details&gt;&lt;_accessed&gt;63517867&lt;/_accessed&gt;&lt;_author_aff&gt;Department of Pharmacognosy; School of Pharmacy; Second Military Medical University;Department of Pharmacology; School of Pharmacy; Third Military Medical University;Medical Research Center; Southwestern Hospital; The Third Military Medical University&lt;/_author_aff&gt;&lt;_collection_scope&gt;SCI;SCIE&lt;/_collection_scope&gt;&lt;_created&gt;63475834&lt;/_created&gt;&lt;_date&gt;59188320&lt;/_date&gt;&lt;_db_updated&gt;CNKI - Reference&lt;/_db_updated&gt;&lt;_impact_factor&gt;   0.653&lt;/_impact_factor&gt;&lt;_issue&gt;3&lt;/_issue&gt;&lt;_journal&gt;Chemistry of Natural Compounds&lt;/_journal&gt;&lt;_marked_fields&gt;title;I|40|22_x0009__x000d__x000a_&lt;/_marked_fields&gt;&lt;_modified&gt;63517868&lt;/_modified&gt;&lt;_pages&gt;491-492&lt;/_pages&gt;&lt;_url&gt;http://kns.cnki.net/KCMS/detail/detail.aspx?FileName=SSJD120731000276&amp;amp;DbName=SSJD2012&lt;/_url&gt;&lt;_volume&gt;48&lt;/_volume&gt;&lt;/Details&gt;&lt;Extra&gt;&lt;DBUID&gt;{B683312C-1AD1-45C7-B22A-B5A5F8BCFB38}&lt;/DBUID&gt;&lt;/Extra&gt;&lt;/Item&gt;&lt;/References&gt;&lt;/Group&gt;&lt;/Citation&gt;_x000a_"/>
    <w:docVar w:name="NE.Ref{7796A718-8F45-4096-BC10-43AA471327D2}" w:val=" ADDIN NE.Ref.{7796A718-8F45-4096-BC10-43AA471327D2}&lt;Citation&gt;&lt;Group&gt;&lt;References&gt;&lt;Item&gt;&lt;ID&gt;4848&lt;/ID&gt;&lt;UID&gt;{811CC628-3676-4363-B131-2DCEB2B47CA4}&lt;/UID&gt;&lt;Title&gt;New steroidal alkaloids from Fritillaria imperialis and their cholinesterase inhibiting activities&lt;/Title&gt;&lt;Template&gt;Journal Article&lt;/Template&gt;&lt;Star&gt;0&lt;/Star&gt;&lt;Tag&gt;0&lt;/Tag&gt;&lt;Author&gt;Atta-Ur-Rahman; Akhtar, M N; Choudhary, M I; Tsuda, Y; Sener, B; Khalid, A; Parvez, M&lt;/Author&gt;&lt;Year&gt;2002&lt;/Year&gt;&lt;Details&gt;&lt;_accessed&gt;63517907&lt;/_accessed&gt;&lt;_accession_num&gt;12192128&lt;/_accession_num&gt;&lt;_author_adr&gt;H.E.J. Research Institute of Chemistry, International Center for Chemical Sciences, University of Karachi, Karachi, Pakistan.&lt;/_author_adr&gt;&lt;_collection_scope&gt;SCI;SCIE&lt;/_collection_scope&gt;&lt;_created&gt;63475834&lt;/_created&gt;&lt;_date&gt;53952480&lt;/_date&gt;&lt;_date_display&gt;2002 Aug&lt;/_date_display&gt;&lt;_db_updated&gt;PubMed&lt;/_db_updated&gt;&lt;_doi&gt;10.1248/cpb.50.1013&lt;/_doi&gt;&lt;_impact_factor&gt;   1.416&lt;/_impact_factor&gt;&lt;_isbn&gt;0009-2363 (Print); 0009-2363 (Linking)&lt;/_isbn&gt;&lt;_issue&gt;8&lt;/_issue&gt;&lt;_journal&gt;Chemical &amp;amp; Pharmaceutical Bulletin&lt;/_journal&gt;&lt;_language&gt;eng&lt;/_language&gt;&lt;_marked_fields&gt;title;I|30|22_x0009__x000d__x000a_&lt;/_marked_fields&gt;&lt;_modified&gt;63517908&lt;/_modified&gt;&lt;_pages&gt;1013-1016&lt;/_pages&gt;&lt;_subject_headings&gt;Alkaloids/*chemistry/isolation &amp;amp; purification; Cholinesterase Inhibitors/*chemistry/isolation &amp;amp; purification; Fritillaria/*chemistry; Plant Extracts/chemistry/isolation &amp;amp; purification; Steroids/chemistry/isolation &amp;amp; purification&lt;/_subject_headings&gt;&lt;_tertiary_title&gt;Chem Pharm Bull&lt;/_tertiary_title&gt;&lt;_type_work&gt;Journal Article; Research Support, Non-U.S. Gov&amp;apos;t&lt;/_type_work&gt;&lt;_url&gt;http://www.ncbi.nlm.nih.gov/entrez/query.fcgi?cmd=Retrieve&amp;amp;db=pubmed&amp;amp;dopt=Abstract&amp;amp;list_uids=12192128&amp;amp;query_hl=1&lt;/_url&gt;&lt;_volume&gt;50&lt;/_volume&gt;&lt;/Details&gt;&lt;Extra&gt;&lt;DBUID&gt;{B683312C-1AD1-45C7-B22A-B5A5F8BCFB38}&lt;/DBUID&gt;&lt;/Extra&gt;&lt;/Item&gt;&lt;/References&gt;&lt;/Group&gt;&lt;/Citation&gt;_x000a_"/>
    <w:docVar w:name="NE.Ref{7931C91B-8848-4F30-97DD-E7AE3104BF00}" w:val=" ADDIN NE.Ref.{7931C91B-8848-4F30-97DD-E7AE3104BF00}&lt;Citation&gt;&lt;Group&gt;&lt;References&gt;&lt;Item&gt;&lt;ID&gt;4862&lt;/ID&gt;&lt;UID&gt;{B8DDD7C8-3AD9-4E85-B4CF-AB16CC41D44B}&lt;/UID&gt;&lt;Title&gt;Inhibitors of acetylcholine esterasein vitro-screening of steroidal alkaloids from Fritillaria species&lt;/Title&gt;&lt;Template&gt;Journal Article&lt;/Template&gt;&lt;Star&gt;0&lt;/Star&gt;&lt;Tag&gt;0&lt;/Tag&gt;&lt;Author&gt;Lin, Bao-Qin; Ji, Hui; Li, Ping; Fang, Wei; Jiang, Yan&lt;/Author&gt;&lt;Year&gt;2006&lt;/Year&gt;&lt;Details&gt;&lt;_accessed&gt;63517890&lt;/_accessed&gt;&lt;_accession_num&gt;16881015&lt;/_accession_num&gt;&lt;_author_adr&gt;Key Laboratory of Modern Chinese Medicines, Ministry of Education of PRC, Nanjing, P.R. China.&lt;/_author_adr&gt;&lt;_collection_scope&gt;SCI;SCIE&lt;/_collection_scope&gt;&lt;_created&gt;63475834&lt;/_created&gt;&lt;_date&gt;56011680&lt;/_date&gt;&lt;_date_display&gt;2006 Jul&lt;/_date_display&gt;&lt;_db_updated&gt;CrossRef&lt;/_db_updated&gt;&lt;_doi&gt;10.1055/s-2006-947168&lt;/_doi&gt;&lt;_impact_factor&gt;   2.687&lt;/_impact_factor&gt;&lt;_isbn&gt;0032-0943&lt;/_isbn&gt;&lt;_issue&gt;9&lt;/_issue&gt;&lt;_journal&gt;Planta Medica&lt;/_journal&gt;&lt;_language&gt;eng&lt;/_language&gt;&lt;_marked_fields&gt;title;I|83|12_x0009__x000d__x000a_&lt;/_marked_fields&gt;&lt;_modified&gt;63517891&lt;/_modified&gt;&lt;_pages&gt;814-818&lt;/_pages&gt;&lt;_subject_headings&gt;Alkaloids/chemistry/*pharmacology; Blood Cells/metabolism; Cevanes/chemistry/isolation &amp;amp; purification/pharmacology; Cholinesterase Inhibitors/chemistry/*pharmacology; Fritillaria/*chemistry; Glucosides/chemistry/isolation &amp;amp; purification/pharmacology; Humans; Steroids/chemistry/*pharmacology&lt;/_subject_headings&gt;&lt;_tertiary_title&gt;Planta med&lt;/_tertiary_title&gt;&lt;_type_work&gt;Journal Article; Research Support, Non-U.S. Gov&amp;apos;t&lt;/_type_work&gt;&lt;_url&gt;http://www.thieme-connect.de/DOI/DOI?10.1055/s-2006-947168_x000d__x000a_http://www.thieme-connect.de/products/ejournals/pdf/10.1055/s-2006-947168.pdf&lt;/_url&gt;&lt;_volume&gt;72&lt;/_volume&gt;&lt;/Details&gt;&lt;Extra&gt;&lt;DBUID&gt;{B683312C-1AD1-45C7-B22A-B5A5F8BCFB38}&lt;/DBUID&gt;&lt;/Extra&gt;&lt;/Item&gt;&lt;/References&gt;&lt;/Group&gt;&lt;/Citation&gt;_x000a_"/>
    <w:docVar w:name="NE.Ref{79461DF2-9C04-428A-827D-571F96D29631}" w:val=" ADDIN NE.Ref.{79461DF2-9C04-428A-827D-571F96D29631}&lt;Citation&gt;&lt;Group&gt;&lt;References&gt;&lt;Item&gt;&lt;ID&gt;5317&lt;/ID&gt;&lt;UID&gt;{C7A3ABC8-D5AE-4EDF-9841-FC569BF0872A}&lt;/UID&gt;&lt;Title&gt;湖北贝母属植物化学成分的研究  Ⅶ.非碱性成分的分离与鉴定&lt;/Title&gt;&lt;Template&gt;Journal Article&lt;/Template&gt;&lt;Star&gt;0&lt;/Star&gt;&lt;Tag&gt;0&lt;/Tag&gt;&lt;Author&gt;吴继洲; 濮全龙; 江汉美; 金保林&lt;/Author&gt;&lt;Year&gt;1989&lt;/Year&gt;&lt;Details&gt;&lt;_accessed&gt;63522678&lt;/_accessed&gt;&lt;_author_aff&gt;同济医科大学药学系;&lt;/_author_aff&gt;&lt;_collection_scope&gt;CSCD;PKU&lt;/_collection_scope&gt;&lt;_created&gt;63521202&lt;/_created&gt;&lt;_date&gt;47047680&lt;/_date&gt;&lt;_db_provider&gt;CNKI: 期刊&lt;/_db_provider&gt;&lt;_db_updated&gt;CNKI - Reference&lt;/_db_updated&gt;&lt;_issue&gt;6&lt;/_issue&gt;&lt;_journal&gt;中草药&lt;/_journal&gt;&lt;_keywords&gt;湖北贝母属;湖北贝母;甾醇;对映-贝壳杉烷型二萜&lt;/_keywords&gt;&lt;_language&gt;Chinese&lt;/_language&gt;&lt;_modified&gt;63522683&lt;/_modified&gt;&lt;_pages&gt;4-6&lt;/_pages&gt;&lt;_tertiary_title&gt;Chinese Traditional and Herbal Drugs&lt;/_tertiary_title&gt;&lt;_translated_author&gt;Wu, Jizhou; Pu, Quanlong; Jiang, Hanmei; Jin, Baolin&lt;/_translated_author&gt;&lt;_translated_title&gt;Research of chemical components of Fritillaria genus plants Ⅶ. isolation and authentication of non-alkaloid components&lt;/_translated_title&gt;&lt;_url&gt;http://kns.cnki.net/KCMS/detail/detail.aspx?FileName=ZCYO198906001&amp;amp;DbName=CJFQ1989&lt;/_url&gt;&lt;_volume&gt;20&lt;/_volume&gt;&lt;/Details&gt;&lt;Extra&gt;&lt;DBUID&gt;{B683312C-1AD1-45C7-B22A-B5A5F8BCFB38}&lt;/DBUID&gt;&lt;/Extra&gt;&lt;/Item&gt;&lt;/References&gt;&lt;/Group&gt;&lt;/Citation&gt;_x000a_"/>
    <w:docVar w:name="NE.Ref{7970B548-655C-42FF-821F-A39B54A90995}" w:val=" ADDIN NE.Ref.{7970B548-655C-42FF-821F-A39B54A90995}&lt;Citation&gt;&lt;Group&gt;&lt;References&gt;&lt;Item&gt;&lt;ID&gt;4936&lt;/ID&gt;&lt;UID&gt;{DFC466E7-7A87-477D-9216-4692FEA5C240}&lt;/UID&gt;&lt;Title&gt;A comparative assessment of acute oral toxicity and traditional pharmacological activities between extracts of Fritillaria cirrhosae Bulbus and Fritillaria pallidiflora Bulbus&lt;/Title&gt;&lt;Template&gt;Journal Article&lt;/Template&gt;&lt;Star&gt;0&lt;/Star&gt;&lt;Tag&gt;0&lt;/Tag&gt;&lt;Author&gt;Xu, Yun; Ming, Tse Wai; Gaun, Tse Kathy Wai; Wang, Shu; Ye, Bengui&lt;/Author&gt;&lt;Year&gt;2019&lt;/Year&gt;&lt;Details&gt;&lt;_accessed&gt;63515039&lt;/_accessed&gt;&lt;_accession_num&gt;30954613&lt;/_accession_num&gt;&lt;_author_adr&gt;Department of Medicinal Natural Products, West China School of Pharmacy, Sichuan  University, No.17, Section 3, Renmin Nan Road, Chengdu, Sichuan Province, 610041, PR China. Electronic address: xuyun_mail@yeah.net.; Nin Jiom Medicine Manufactory (H.K.) Limited, Hongkong, China.; Nin Jiom Medicine Manufactory (H.K.) Limited, Hongkong, China.; Department of Medicinal Natural Products, West China School of Pharmacy, Sichuan  University, No.17, Section 3, Renmin Nan Road, Chengdu, Sichuan Province, 610041, PR China.; Department of Medicinal Natural Products, West China School of Pharmacy, Sichuan  University, No.17, Section 3, Renmin Nan Road, Chengdu, Sichuan Province, 610041, PR China. Electronic address: benguiye513@scu.edu.cn.&lt;/_author_adr&gt;&lt;_collection_scope&gt;SCI;SCIE&lt;/_collection_scope&gt;&lt;_created&gt;63475834&lt;/_created&gt;&lt;_date&gt;62844480&lt;/_date&gt;&lt;_date_display&gt;2019 Jun 28&lt;/_date_display&gt;&lt;_db_updated&gt;CrossRef&lt;/_db_updated&gt;&lt;_doi&gt;10.1016/j.jep.2019.111853&lt;/_doi&gt;&lt;_impact_factor&gt;   3.690&lt;/_impact_factor&gt;&lt;_isbn&gt;03788741&lt;/_isbn&gt;&lt;_journal&gt;Journal of Ethnopharmacology&lt;/_journal&gt;&lt;_keywords&gt;Acute toxicity; Anti-inflammatory; Antitussive; Bulbus Fritillaria cirrhosa; Bulbus Fritillaria pallidiflora; Expectorant&lt;/_keywords&gt;&lt;_language&gt;eng&lt;/_language&gt;&lt;_marked_fields&gt;title;I|111|22_x0009_I|144|25_x0009__x000d__x000a_&lt;/_marked_fields&gt;&lt;_modified&gt;63575544&lt;/_modified&gt;&lt;_ori_publication&gt;Copyright (c) 2019 Elsevier B.V. All rights reserved.&lt;/_ori_publication&gt;&lt;_pages&gt;111853&lt;/_pages&gt;&lt;_subject_headings&gt;Administration, Oral; Animals; *Anti-Inflammatory Agents/therapeutic use/toxicity; *Antitussive Agents/therapeutic use/toxicity; Cough/*drug therapy; Edema/*drug therapy; *Expectorants/therapeutic use/toxicity; Female; *Fritillaria; Kidney/drug effects/pathology; Liver/drug effects/pathology; Lung/drug effects/pathology; Male; Medicine, Chinese Traditional; Mice; *Plant Extracts/therapeutic use/toxicity; Plant Roots; Spleen/drug effects/pathology; Toxicity Tests, Acute&lt;/_subject_headings&gt;&lt;_tertiary_title&gt;Journal of Ethnopharmacology&lt;/_tertiary_title&gt;&lt;_type_work&gt;Comparative Study; Journal Article&lt;/_type_work&gt;&lt;_url&gt;https://linkinghub.elsevier.com/retrieve/pii/S0378874118311528_x000d__x000a_https://api.elsevier.com/content/article/PII:S0378874118311528?httpAccept=text/xml&lt;/_url&gt;&lt;_volume&gt;238&lt;/_volume&gt;&lt;/Details&gt;&lt;Extra&gt;&lt;DBUID&gt;{B683312C-1AD1-45C7-B22A-B5A5F8BCFB38}&lt;/DBUID&gt;&lt;/Extra&gt;&lt;/Item&gt;&lt;/References&gt;&lt;/Group&gt;&lt;/Citation&gt;_x000a_"/>
    <w:docVar w:name="NE.Ref{79ED56CD-C8D5-4AF1-93D4-14614AD203FC}" w:val=" ADDIN NE.Ref.{79ED56CD-C8D5-4AF1-93D4-14614AD203FC}&lt;Citation&gt;&lt;Group&gt;&lt;References&gt;&lt;Item&gt;&lt;ID&gt;4901&lt;/ID&gt;&lt;UID&gt;{FEDCC541-E4C0-48BD-901F-19ACFB150CB4}&lt;/UID&gt;&lt;Title&gt;Two new ent-kaurane diterpenoids from the roots of Fritillaria thunbergii&lt;/Title&gt;&lt;Template&gt;Journal Article&lt;/Template&gt;&lt;Star&gt;0&lt;/Star&gt;&lt;Tag&gt;0&lt;/Tag&gt;&lt;Author&gt;Park, Jong Eel; Lee, Seung Young; Woo, Kyeong Wan; Lee, Je Hyun; Lee, Kang Ro&lt;/Author&gt;&lt;Year&gt;2013&lt;/Year&gt;&lt;Details&gt;&lt;_accessed&gt;63503414&lt;/_accessed&gt;&lt;_collection_scope&gt;SCI;SCIE&lt;/_collection_scope&gt;&lt;_created&gt;63475834&lt;/_created&gt;&lt;_date&gt;59633280&lt;/_date&gt;&lt;_db_updated&gt;CrossRef&lt;/_db_updated&gt;&lt;_doi&gt;10.5012/bkcs.2013.34.5.1589&lt;/_doi&gt;&lt;_impact_factor&gt;   0.611&lt;/_impact_factor&gt;&lt;_isbn&gt;0253-2964&lt;/_isbn&gt;&lt;_issue&gt;5&lt;/_issue&gt;&lt;_journal&gt;Bulletin of the Korean Chemical Society&lt;/_journal&gt;&lt;_marked_fields&gt;title;I|9|3_x0009_I|52|22_x0009__x000d__x000a_&lt;/_marked_fields&gt;&lt;_modified&gt;63503415&lt;/_modified&gt;&lt;_pages&gt;1589-1591&lt;/_pages&gt;&lt;_tertiary_title&gt;Bulletin of the Korean Chemical Society&lt;/_tertiary_title&gt;&lt;_url&gt;http://koreascience.or.kr/journal/view.jsp?kj=JCGMCS&amp;amp;py=2013&amp;amp;vnc=v34n5&amp;amp;sp=1589_x000d__x000a_http://ocean.kisti.re.kr/downfile/crosscheck/chemical/JAKO201316536728325.pdf&lt;/_url&gt;&lt;_volume&gt;34&lt;/_volume&gt;&lt;/Details&gt;&lt;Extra&gt;&lt;DBUID&gt;{B683312C-1AD1-45C7-B22A-B5A5F8BCFB38}&lt;/DBUID&gt;&lt;/Extra&gt;&lt;/Item&gt;&lt;/References&gt;&lt;/Group&gt;&lt;/Citation&gt;_x000a_"/>
    <w:docVar w:name="NE.Ref{79F6FEA8-FEBC-4F84-93D4-26E67136EE68}" w:val=" ADDIN NE.Ref.{79F6FEA8-FEBC-4F84-93D4-26E67136EE68}&lt;Citation&gt;&lt;Group&gt;&lt;References&gt;&lt;Item&gt;&lt;ID&gt;5196&lt;/ID&gt;&lt;UID&gt;{DDE6AD05-3523-43EB-9B52-63CB8A65681C}&lt;/UID&gt;&lt;Title&gt;Isosteroidal alkaloids as potent dual-binding site inhibitors of both acetylcholinesterase and butyrylcholinesterase from the bulbs of Fritillaria walujewii&lt;/Title&gt;&lt;Template&gt;Journal Article&lt;/Template&gt;&lt;Star&gt;0&lt;/Star&gt;&lt;Tag&gt;0&lt;/Tag&gt;&lt;Author&gt;Liu, Yu-Ming; Feng, Ya-Dong; Lu, Xi; Nie, Jian-Bing; Li, Wei; Wang, Li-Ning; Tian, Li-Jun; Liu, Qing-Hua&lt;/Author&gt;&lt;Year&gt;2017&lt;/Year&gt;&lt;Details&gt;&lt;_accessed&gt;63513637&lt;/_accessed&gt;&lt;_collection_scope&gt;SCI;SCIE&lt;/_collection_scope&gt;&lt;_created&gt;63513637&lt;/_created&gt;&lt;_db_updated&gt;CrossRef&lt;/_db_updated&gt;&lt;_doi&gt;10.1016/j.ejmech.2017.06.007&lt;/_doi&gt;&lt;_impact_factor&gt;   5.572&lt;/_impact_factor&gt;&lt;_isbn&gt;02235234&lt;/_isbn&gt;&lt;_journal&gt;European Journal of Medicinal Chemistry&lt;/_journal&gt;&lt;_marked_fields&gt;title;I|136|21_x0009__x000d__x000a_&lt;/_marked_fields&gt;&lt;_modified&gt;63808762&lt;/_modified&gt;&lt;_pages&gt;280-291&lt;/_pages&gt;&lt;_tertiary_title&gt;European Journal of Medicinal Chemistry&lt;/_tertiary_title&gt;&lt;_url&gt;https://linkinghub.elsevier.com/retrieve/pii/S0223523417304518_x000d__x000a_https://api.elsevier.com/content/article/PII:S0223523417304518?httpAccept=text/xml&lt;/_url&gt;&lt;_volume&gt;137&lt;/_volume&gt;&lt;/Details&gt;&lt;Extra&gt;&lt;DBUID&gt;{B683312C-1AD1-45C7-B22A-B5A5F8BCFB38}&lt;/DBUID&gt;&lt;/Extra&gt;&lt;/Item&gt;&lt;/References&gt;&lt;/Group&gt;&lt;/Citation&gt;_x000a_"/>
    <w:docVar w:name="NE.Ref{7A0127BC-5E7A-4181-93E8-A95D36F3F8AC}" w:val=" ADDIN NE.Ref.{7A0127BC-5E7A-4181-93E8-A95D36F3F8AC}&lt;Citation&gt;&lt;Group&gt;&lt;References&gt;&lt;Item&gt;&lt;ID&gt;4863&lt;/ID&gt;&lt;UID&gt;{C5E142A4-05E4-40DE-B4E1-1630767EB348}&lt;/UID&gt;&lt;Title&gt;New steroidal alkaloids from the bulbs of Fritillaria puqiensis&lt;/Title&gt;&lt;Template&gt;Journal Article&lt;/Template&gt;&lt;Star&gt;0&lt;/Star&gt;&lt;Tag&gt;0&lt;/Tag&gt;&lt;Author&gt;Jiang, Yan; Li, Ping; Li, Hui-Jun; Yu, Hua&lt;/Author&gt;&lt;Year&gt;2006&lt;/Year&gt;&lt;Details&gt;&lt;_accessed&gt;63517891&lt;/_accessed&gt;&lt;_accession_num&gt;16828822&lt;/_accession_num&gt;&lt;_author_adr&gt;MOE Key Laboratory of Modern Chinese Medicines, Department of Pharmacognosy, China Pharmaceutical University, No. 24 Tongjia Lane, Nanjing 210009, PR China.&lt;/_author_adr&gt;&lt;_collection_scope&gt;SCI;SCIE&lt;/_collection_scope&gt;&lt;_created&gt;63475834&lt;/_created&gt;&lt;_date&gt;56100960&lt;/_date&gt;&lt;_date_display&gt;2006 Sep&lt;/_date_display&gt;&lt;_db_updated&gt;CrossRef&lt;/_db_updated&gt;&lt;_doi&gt;10.1016/j.steroids.2006.05.016&lt;/_doi&gt;&lt;_impact_factor&gt;   1.948&lt;/_impact_factor&gt;&lt;_isbn&gt;0039128X&lt;/_isbn&gt;&lt;_issue&gt;9&lt;/_issue&gt;&lt;_journal&gt;Steroids&lt;/_journal&gt;&lt;_language&gt;eng&lt;/_language&gt;&lt;_marked_fields&gt;title;I|43|21_x0009__x000d__x000a_&lt;/_marked_fields&gt;&lt;_modified&gt;63517891&lt;/_modified&gt;&lt;_pages&gt;843-848&lt;/_pages&gt;&lt;_subject_headings&gt;Fritillaria/*chemistry; Molecular Structure; Plant Roots/*chemistry; Plants, Medicinal/chemistry; Steroids/*chemistry/*isolation &amp;amp; purification&lt;/_subject_headings&gt;&lt;_tertiary_title&gt;Steroids&lt;/_tertiary_title&gt;&lt;_type_work&gt;Journal Article; Research Support, Non-U.S. Gov&amp;apos;t&lt;/_type_work&gt;&lt;_url&gt;https://linkinghub.elsevier.com/retrieve/pii/S0039128X06001322_x000d__x000a_https://api.elsevier.com/content/article/PII:S0039128X06001322?httpAccept=text/xml&lt;/_url&gt;&lt;_volume&gt;71&lt;/_volume&gt;&lt;/Details&gt;&lt;Extra&gt;&lt;DBUID&gt;{B683312C-1AD1-45C7-B22A-B5A5F8BCFB38}&lt;/DBUID&gt;&lt;/Extra&gt;&lt;/Item&gt;&lt;/References&gt;&lt;/Group&gt;&lt;/Citation&gt;_x000a_"/>
    <w:docVar w:name="NE.Ref{7ADC05F9-D64A-436F-BF09-CC039A90CE73}" w:val=" ADDIN NE.Ref.{7ADC05F9-D64A-436F-BF09-CC039A90CE73}&lt;Citation&gt;&lt;Group&gt;&lt;References&gt;&lt;Item&gt;&lt;ID&gt;5049&lt;/ID&gt;&lt;UID&gt;{4694D131-AA3E-4B8F-A572-92C631F70907}&lt;/UID&gt;&lt;Title&gt;Chemistry, bioactivity and geographical diversity of steroidal alkaloids from the Liliaceae family&lt;/Title&gt;&lt;Template&gt;Journal Article&lt;/Template&gt;&lt;Star&gt;0&lt;/Star&gt;&lt;Tag&gt;0&lt;/Tag&gt;&lt;Author&gt;Li, Hui-Jun; Jiang, Yan; Li, Ping&lt;/Author&gt;&lt;Year&gt;2006&lt;/Year&gt;&lt;Details&gt;&lt;_accessed&gt;63519604&lt;/_accessed&gt;&lt;_accession_num&gt;17003907&lt;/_accession_num&gt;&lt;_author_adr&gt;MOE Key Laboratory of Modern Chinese Medicines, and Department of Pharmacognosy,  China Pharmaceutical University, Nanjing, 210038, China.&lt;/_author_adr&gt;&lt;_collection_scope&gt;SCI;SCIE&lt;/_collection_scope&gt;&lt;_created&gt;63475837&lt;/_created&gt;&lt;_date&gt;56144160&lt;/_date&gt;&lt;_date_display&gt;2006 Oct&lt;/_date_display&gt;&lt;_db_updated&gt;CrossRef&lt;/_db_updated&gt;&lt;_doi&gt;10.1039/b609306j&lt;/_doi&gt;&lt;_impact_factor&gt;  12.000&lt;/_impact_factor&gt;&lt;_isbn&gt;0265-0568&lt;/_isbn&gt;&lt;_issue&gt;5&lt;/_issue&gt;&lt;_journal&gt;Natural Product Reports&lt;/_journal&gt;&lt;_language&gt;eng&lt;/_language&gt;&lt;_modified&gt;63519603&lt;/_modified&gt;&lt;_pages&gt;735&lt;/_pages&gt;&lt;_subject_headings&gt;*Alkaloids/chemistry/isolation &amp;amp; purification/pharmacology; Liliaceae/*chemistry; Molecular Structure; Plants, Medicinal/*chemistry; *Steroids/chemistry/isolation &amp;amp; purification/pharmacology&lt;/_subject_headings&gt;&lt;_tertiary_title&gt;Nat. Prod. Rep.&lt;/_tertiary_title&gt;&lt;_type_work&gt;Journal Article; Research Support, Non-U.S. Gov&amp;apos;t; Review&lt;/_type_work&gt;&lt;_url&gt;http://xlink.rsc.org/?DOI=b609306j_x000d__x000a_http://pubs.rsc.org/en/content/articlepdf/2006/NP/B609306J&lt;/_url&gt;&lt;_volume&gt;23&lt;/_volume&gt;&lt;/Details&gt;&lt;Extra&gt;&lt;DBUID&gt;{B683312C-1AD1-45C7-B22A-B5A5F8BCFB38}&lt;/DBUID&gt;&lt;/Extra&gt;&lt;/Item&gt;&lt;/References&gt;&lt;/Group&gt;&lt;/Citation&gt;_x000a_"/>
    <w:docVar w:name="NE.Ref{7BD2B279-BFFC-496E-B628-1F52501CFB02}" w:val=" ADDIN NE.Ref.{7BD2B279-BFFC-496E-B628-1F52501CFB02}&lt;Citation&gt;&lt;Group&gt;&lt;References&gt;&lt;Item&gt;&lt;ID&gt;4896&lt;/ID&gt;&lt;UID&gt;{7B895655-C4E3-4341-87DE-3B4E2301608A}&lt;/UID&gt;&lt;Title&gt;A novel steroidal alkaloid from Fritillaria shuchengensis&lt;/Title&gt;&lt;Template&gt;Journal Article&lt;/Template&gt;&lt;Star&gt;0&lt;/Star&gt;&lt;Tag&gt;0&lt;/Tag&gt;&lt;Author&gt;Huang, Shuai; Zhou, Xian-li; Wen, Juan; Wang, Cui-juan; Wang, Hong-yan; Shan, Lian-hai; Weng, Jie&lt;/Author&gt;&lt;Year&gt;2013&lt;/Year&gt;&lt;Details&gt;&lt;_accessed&gt;63506118&lt;/_accessed&gt;&lt;_accession_num&gt;22886818&lt;/_accession_num&gt;&lt;_author_adr&gt;School of Life Science and Engineering, Southwest Jiaotong University, Chengdu, 610031, Sichuan, People&amp;apos;s Republic of China.&lt;/_author_adr&gt;&lt;_collection_scope&gt;SCIE&lt;/_collection_scope&gt;&lt;_created&gt;63475834&lt;/_created&gt;&lt;_date&gt;59693760&lt;/_date&gt;&lt;_date_display&gt;2013 Jul&lt;/_date_display&gt;&lt;_db_updated&gt;CrossRef&lt;/_db_updated&gt;&lt;_doi&gt;10.1007/s11418-012-0702-7&lt;/_doi&gt;&lt;_impact_factor&gt;   2.055&lt;/_impact_factor&gt;&lt;_isbn&gt;1340-3443&lt;/_isbn&gt;&lt;_issue&gt;3&lt;/_issue&gt;&lt;_journal&gt;Journal of Natural Medicines&lt;/_journal&gt;&lt;_language&gt;eng&lt;/_language&gt;&lt;_marked_fields&gt;title;I|33|25_x0009__x000d__x000a_&lt;/_marked_fields&gt;&lt;_modified&gt;63506118&lt;/_modified&gt;&lt;_pages&gt;647-651&lt;/_pages&gt;&lt;_subject_headings&gt;Alkaloids/chemistry/*isolation &amp;amp; purification/pharmacology; Caco-2 Cells; Cell Proliferation/drug effects; Cell Survival/drug effects; Cevanes/isolation &amp;amp; purification; Dose-Response Relationship, Drug; Fritillaria/*chemistry; HeLa Cells; Hep G2 Cells; Humans; Inhibitory Concentration 50; MCF-7 Cells; Molecular Structure; Phytosterols/chemistry/*isolation &amp;amp; purification/pharmacology; Plant Roots/chemistry; Plants, Medicinal; Steroids/chemistry/*isolation &amp;amp; purification/pharmacology&lt;/_subject_headings&gt;&lt;_tertiary_title&gt;J Nat Med&lt;/_tertiary_title&gt;&lt;_type_work&gt;Journal Article; Research Support, Non-U.S. Gov&amp;apos;t&lt;/_type_work&gt;&lt;_url&gt;http://link.springer.com/10.1007/s11418-012-0702-7_x000d__x000a_http://link.springer.com/content/pdf/10.1007/s11418-012-0702-7&lt;/_url&gt;&lt;_volume&gt;67&lt;/_volume&gt;&lt;/Details&gt;&lt;Extra&gt;&lt;DBUID&gt;{B683312C-1AD1-45C7-B22A-B5A5F8BCFB38}&lt;/DBUID&gt;&lt;/Extra&gt;&lt;/Item&gt;&lt;/References&gt;&lt;/Group&gt;&lt;/Citation&gt;_x000a_"/>
    <w:docVar w:name="NE.Ref{7BE2FB3F-01C4-475E-A4D1-31E56BEF05A1}" w:val=" ADDIN NE.Ref.{7BE2FB3F-01C4-475E-A4D1-31E56BEF05A1}&lt;Citation&gt;&lt;Group&gt;&lt;References&gt;&lt;Item&gt;&lt;ID&gt;4836&lt;/ID&gt;&lt;UID&gt;{62739FF7-79A0-4D04-B7EA-CD5D4BB6E00F}&lt;/UID&gt;&lt;Title&gt;Steroidal alkaloids of Fritillaria maximowiczii&lt;/Title&gt;&lt;Template&gt;Journal Article&lt;/Template&gt;&lt;Star&gt;0&lt;/Star&gt;&lt;Tag&gt;0&lt;/Tag&gt;&lt;Author&gt;Qian, Z Z; Nohara, T&lt;/Author&gt;&lt;Year&gt;1995&lt;/Year&gt;&lt;Details&gt;&lt;_accessed&gt;63513619&lt;/_accessed&gt;&lt;_accession_num&gt;7576459&lt;/_accession_num&gt;&lt;_author_adr&gt;Faculty of Pharmaceutical Sciences, Kumamoto University, Japan.&lt;/_author_adr&gt;&lt;_collection_scope&gt;SCI;SCIE&lt;/_collection_scope&gt;&lt;_created&gt;63475834&lt;/_created&gt;&lt;_date&gt;50358240&lt;/_date&gt;&lt;_date_display&gt;1995 Oct&lt;/_date_display&gt;&lt;_db_updated&gt;PubMed&lt;/_db_updated&gt;&lt;_doi&gt;10.1016/0031-9422(95)00323-y&lt;/_doi&gt;&lt;_impact_factor&gt;   3.044&lt;/_impact_factor&gt;&lt;_isbn&gt;0031-9422 (Print); 0031-9422 (Linking)&lt;/_isbn&gt;&lt;_issue&gt;3&lt;/_issue&gt;&lt;_journal&gt;Phytochemistry&lt;/_journal&gt;&lt;_language&gt;eng&lt;/_language&gt;&lt;_marked_fields&gt;title;I|24|24_x0009__x000d__x000a_&lt;/_marked_fields&gt;&lt;_modified&gt;63513619&lt;/_modified&gt;&lt;_pages&gt;979-981&lt;/_pages&gt;&lt;_subject_headings&gt;Alkaloids/*chemistry/isolation &amp;amp; purification; Carbohydrate Conformation; Carbohydrate Sequence; Magnetic Resonance Spectroscopy; Molecular Sequence Data; Molecular Structure; Plant Roots; *Plants, Medicinal; Saponins/*chemistry/isolation &amp;amp; purification; Spectrometry, Mass, Fast Atom Bombardment; Steroids/*chemistry/isolation &amp;amp; purification&lt;/_subject_headings&gt;&lt;_tertiary_title&gt;Phytochemistry&lt;/_tertiary_title&gt;&lt;_type_work&gt;Comparative Study; Journal Article&lt;/_type_work&gt;&lt;_url&gt;http://www.ncbi.nlm.nih.gov/entrez/query.fcgi?cmd=Retrieve&amp;amp;db=pubmed&amp;amp;dopt=Abstract&amp;amp;list_uids=7576459&amp;amp;query_hl=1&lt;/_url&gt;&lt;_volume&gt;40&lt;/_volume&gt;&lt;/Details&gt;&lt;Extra&gt;&lt;DBUID&gt;{B683312C-1AD1-45C7-B22A-B5A5F8BCFB38}&lt;/DBUID&gt;&lt;/Extra&gt;&lt;/Item&gt;&lt;/References&gt;&lt;/Group&gt;&lt;/Citation&gt;_x000a_"/>
    <w:docVar w:name="NE.Ref{7C49E0BA-3A63-4D8F-828A-496B8D6EDFA5}" w:val=" ADDIN NE.Ref.{7C49E0BA-3A63-4D8F-828A-496B8D6EDFA5}&lt;Citation&gt;&lt;Group&gt;&lt;References&gt;&lt;Item&gt;&lt;ID&gt;4896&lt;/ID&gt;&lt;UID&gt;{7B895655-C4E3-4341-87DE-3B4E2301608A}&lt;/UID&gt;&lt;Title&gt;A novel steroidal alkaloid from Fritillaria shuchengensis&lt;/Title&gt;&lt;Template&gt;Journal Article&lt;/Template&gt;&lt;Star&gt;0&lt;/Star&gt;&lt;Tag&gt;0&lt;/Tag&gt;&lt;Author&gt;Huang, Shuai; Zhou, Xian-li; Wen, Juan; Wang, Cui-juan; Wang, Hong-yan; Shan, Lian-hai; Weng, Jie&lt;/Author&gt;&lt;Year&gt;2013&lt;/Year&gt;&lt;Details&gt;&lt;_accessed&gt;63506118&lt;/_accessed&gt;&lt;_accession_num&gt;22886818&lt;/_accession_num&gt;&lt;_author_adr&gt;School of Life Science and Engineering, Southwest Jiaotong University, Chengdu, 610031, Sichuan, People&amp;apos;s Republic of China.&lt;/_author_adr&gt;&lt;_collection_scope&gt;SCIE&lt;/_collection_scope&gt;&lt;_created&gt;63475834&lt;/_created&gt;&lt;_date&gt;59693760&lt;/_date&gt;&lt;_date_display&gt;2013 Jul&lt;/_date_display&gt;&lt;_db_updated&gt;CrossRef&lt;/_db_updated&gt;&lt;_doi&gt;10.1007/s11418-012-0702-7&lt;/_doi&gt;&lt;_impact_factor&gt;   2.055&lt;/_impact_factor&gt;&lt;_isbn&gt;1340-3443&lt;/_isbn&gt;&lt;_issue&gt;3&lt;/_issue&gt;&lt;_journal&gt;Journal of Natural Medicines&lt;/_journal&gt;&lt;_language&gt;eng&lt;/_language&gt;&lt;_marked_fields&gt;title;I|33|25_x0009__x000d__x000a_&lt;/_marked_fields&gt;&lt;_modified&gt;63506118&lt;/_modified&gt;&lt;_pages&gt;647-651&lt;/_pages&gt;&lt;_subject_headings&gt;Alkaloids/chemistry/*isolation &amp;amp; purification/pharmacology; Caco-2 Cells; Cell Proliferation/drug effects; Cell Survival/drug effects; Cevanes/isolation &amp;amp; purification; Dose-Response Relationship, Drug; Fritillaria/*chemistry; HeLa Cells; Hep G2 Cells; Humans; Inhibitory Concentration 50; MCF-7 Cells; Molecular Structure; Phytosterols/chemistry/*isolation &amp;amp; purification/pharmacology; Plant Roots/chemistry; Plants, Medicinal; Steroids/chemistry/*isolation &amp;amp; purification/pharmacology&lt;/_subject_headings&gt;&lt;_tertiary_title&gt;J Nat Med&lt;/_tertiary_title&gt;&lt;_type_work&gt;Journal Article; Research Support, Non-U.S. Gov&amp;apos;t&lt;/_type_work&gt;&lt;_url&gt;http://link.springer.com/10.1007/s11418-012-0702-7_x000d__x000a_http://link.springer.com/content/pdf/10.1007/s11418-012-0702-7&lt;/_url&gt;&lt;_volume&gt;67&lt;/_volume&gt;&lt;/Details&gt;&lt;Extra&gt;&lt;DBUID&gt;{B683312C-1AD1-45C7-B22A-B5A5F8BCFB38}&lt;/DBUID&gt;&lt;/Extra&gt;&lt;/Item&gt;&lt;/References&gt;&lt;/Group&gt;&lt;/Citation&gt;_x000a_"/>
    <w:docVar w:name="NE.Ref{7DBDB10E-0661-45E6-A413-CE11484920C4}" w:val=" ADDIN NE.Ref.{7DBDB10E-0661-45E6-A413-CE11484920C4}&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7DD64FF7-0C3A-4D6E-8E58-450CC696FB98}" w:val=" ADDIN NE.Ref.{7DD64FF7-0C3A-4D6E-8E58-450CC696FB98}&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7DE7836E-0DB1-4DED-AC86-DDE6DFC312C3}" w:val=" ADDIN NE.Ref.{7DE7836E-0DB1-4DED-AC86-DDE6DFC312C3}&lt;Citation&gt;&lt;Group&gt;&lt;References&gt;&lt;Item&gt;&lt;ID&gt;5092&lt;/ID&gt;&lt;UID&gt;{5372CFF3-B4EC-4B13-A93C-9628832528DD}&lt;/UID&gt;&lt;Title&gt;平贝母生物碱的分离和鉴定&lt;/Title&gt;&lt;Template&gt;Journal Article&lt;/Template&gt;&lt;Star&gt;0&lt;/Star&gt;&lt;Tag&gt;0&lt;/Tag&gt;&lt;Author&gt;徐东铭; 张本; 李焕荣; 许卯力&lt;/Author&gt;&lt;Year&gt;1982&lt;/Year&gt;&lt;Details&gt;&lt;_accessed&gt;63518080&lt;/_accessed&gt;&lt;_author_aff&gt;吉林省中医中药研究所_x000d__x000a__x000d__x000a__x000d__x000a__x000d__x000a__x000d__x000a__x000d__x000a__x000d__x000a__x000d__x000a_;吉林省中医中药研究所_x000d__x000a__x000d__x000a__x000d__x000a__x000d__x000a__x000d__x000a__x000d__x000a__x000d__x000a__x000d__x000a_;吉林省中医中药研究所_x000d__x000a__x000d__x000a__x000d__x000a__x000d__x000a__x000d__x000a__x000d__x000a__x000d__x000a__x000d__x000a_;吉林省中医中药研究所&lt;/_author_aff&gt;&lt;_collection_scope&gt;CSCD;PKU&lt;/_collection_scope&gt;&lt;_created&gt;63479252&lt;/_created&gt;&lt;_date&gt;43344000&lt;/_date&gt;&lt;_db_provider&gt;CNKI: 期刊&lt;/_db_provider&gt;&lt;_db_updated&gt;CNKI - Reference&lt;/_db_updated&gt;&lt;_issue&gt;5&lt;/_issue&gt;&lt;_journal&gt;药学学报&lt;/_journal&gt;&lt;_keywords&gt;平贝母;平贝碱甲;平贝碱乙;西贝素;贝母辛;生物碱&lt;/_keywords&gt;&lt;_modified&gt;63518083&lt;/_modified&gt;&lt;_pages&gt;355-359&lt;/_pages&gt;&lt;_tertiary_title&gt;Acta Pharmaceutica Sinica&lt;/_tertiary_title&gt;&lt;_translated_author&gt;Xu, Dongming; Zhang, Ben; Li, Huanrong; Xu, Maoli&lt;/_translated_author&gt;&lt;_translated_title&gt;Isolation and identification of alkaloids from Fritillaria ussuriensis Maxim&lt;/_translated_title&gt;&lt;_url&gt;http://kns.cnki.net/KCMS/detail/detail.aspx?FileName=YXXB198205006&amp;amp;DbName=CJFQ1982&lt;/_url&gt;&lt;_volume&gt;17&lt;/_volume&gt;&lt;/Details&gt;&lt;Extra&gt;&lt;DBUID&gt;{B683312C-1AD1-45C7-B22A-B5A5F8BCFB38}&lt;/DBUID&gt;&lt;/Extra&gt;&lt;/Item&gt;&lt;/References&gt;&lt;/Group&gt;&lt;/Citation&gt;_x000a_"/>
    <w:docVar w:name="NE.Ref{7DE85AD3-BE97-4DBA-9BCB-1C00EB846310}" w:val=" ADDIN NE.Ref.{7DE85AD3-BE97-4DBA-9BCB-1C00EB846310}&lt;Citation&gt;&lt;Group&gt;&lt;References&gt;&lt;Item&gt;&lt;ID&gt;4874&lt;/ID&gt;&lt;UID&gt;{1C1922E9-6E45-4160-9C53-46854B93D557}&lt;/UID&gt;&lt;Title&gt;Steroidal alkaloids from the bulbs of Fritillaria delavayi Franch. (Liliaceae)&lt;/Title&gt;&lt;Template&gt;Journal Article&lt;/Template&gt;&lt;Star&gt;0&lt;/Star&gt;&lt;Tag&gt;0&lt;/Tag&gt;&lt;Author&gt;Cao, Xin-Wei; Chen, Si-Bao; Li, Jun; Xiao, Pei-Gen; Chen, Shi-Lin&lt;/Author&gt;&lt;Year&gt;2008&lt;/Year&gt;&lt;Details&gt;&lt;_accessed&gt;63517881&lt;/_accessed&gt;&lt;_collection_scope&gt;SCI;SCIE&lt;/_collection_scope&gt;&lt;_created&gt;63475834&lt;/_created&gt;&lt;_date&gt;56802240&lt;/_date&gt;&lt;_date_display&gt;2008&lt;/_date_display&gt;&lt;_db_updated&gt;PKU Search&lt;/_db_updated&gt;&lt;_doi&gt;10.1016/j.bse.2008.05.002&lt;/_doi&gt;&lt;_impact_factor&gt;   1.085&lt;/_impact_factor&gt;&lt;_isbn&gt;0305-1978&lt;/_isbn&gt;&lt;_issue&gt;8&lt;/_issue&gt;&lt;_journal&gt;Biochemical Systematics and Ecology&lt;/_journal&gt;&lt;_keywords&gt;Chemotaxonomy; Liliaceae; Delavidine; (20 S,25 R)-23,26-Epimino-3β-hydroxy-5α-cholest-23( N)-ene-6,12,22-trione; Fritillaria delavayi; Steroidal alkaloid&lt;/_keywords&gt;&lt;_marked_fields&gt;title;I|39|20_x0009__x000d__x000a_&lt;/_marked_fields&gt;&lt;_modified&gt;63517881&lt;/_modified&gt;&lt;_number&gt;1&lt;/_number&gt;&lt;_ori_publication&gt;Elsevier Ltd&lt;/_ori_publication&gt;&lt;_pages&gt;665-668&lt;/_pages&gt;&lt;_url&gt;http://pku.summon.serialssolutions.com/2.0.0/link/0/eLvHCXMwnV1ZSwMxEB60IPriURXrRd48YEs3yR59rLWLSBVBffElJNksrl3a0kPov3eyB4Wigr7twx5hZjbzfcnkGwBGmy1nZU5QSK1jbrOZzzhPWMJDhYnfa1Pja5YrDL09hP0nGvW8-6Xs9uqGfl6YpaamrIHMl0Nw-mWIya3C4-3NsrqDF91amRXaRKZUbWh-94afUlKtqo8rs02086eB7cJ2CSpJp4iCPVgzwzpsdqtebnXY6OXi1It9eHxGQ47SGG-X2UBmeDkl9owJQSRI1DxTUzJKSGS1jjBCMDyJ1ZH8lIuU5E043pvksp9mqdRGmqsDeI16L907p-yp4GgauK6j_aTlK09TGaALAu1JCwi5DHWsjLG7iIwGVk3cUF9RN0aA105irX10HpOxZodQG46G5giIQfbMfTdBlis5EnREvmHLxMiA2hJhU9CA68qsYlxIZ4iqpuxDoLHKFpieQGM1gFeGF2XuL3K6QDv_9tiFdZKwf-NsIrUsDxXgCK2ulei4tq8IRRpx_L8PnMBWUSFiF11OoTabzM0ZrI8H8_M84L4AQuPQJw&lt;/_url&gt;&lt;_volume&gt;36&lt;/_volume&gt;&lt;/Details&gt;&lt;Extra&gt;&lt;DBUID&gt;{B683312C-1AD1-45C7-B22A-B5A5F8BCFB38}&lt;/DBUID&gt;&lt;/Extra&gt;&lt;/Item&gt;&lt;/References&gt;&lt;/Group&gt;&lt;Group&gt;&lt;References&gt;&lt;Item&gt;&lt;ID&gt;5104&lt;/ID&gt;&lt;UID&gt;{58A5EB57-3A46-4581-8EE1-BAE3369E077F}&lt;/UID&gt;&lt;Title&gt;Isolation and structure elucidation of new alkaloids from Fritillaria delavayi Franch.&lt;/Title&gt;&lt;Template&gt;Journal Article&lt;/Template&gt;&lt;Star&gt;0&lt;/Star&gt;&lt;Tag&gt;0&lt;/Tag&gt;&lt;Author&gt;Kaneko, Ko; Katsuhara, Takao; Mitsuhashi, Hiroshi; Chen, YunPan; Hsu, HongYen; Shiro, Motoo&lt;/Author&gt;&lt;Year&gt;1985&lt;/Year&gt;&lt;Details&gt;&lt;_accessed&gt;63518087&lt;/_accessed&gt;&lt;_collection_scope&gt;SCI;SCIE&lt;/_collection_scope&gt;&lt;_created&gt;63480898&lt;/_created&gt;&lt;_db_updated&gt;CrossRef&lt;/_db_updated&gt;&lt;_doi&gt;10.1248/cpb.33.2614&lt;/_doi&gt;&lt;_impact_factor&gt;   1.416&lt;/_impact_factor&gt;&lt;_isbn&gt;0009-2363&lt;/_isbn&gt;&lt;_issue&gt;6&lt;/_issue&gt;&lt;_journal&gt;Chemical and Pharmaceutical Bulletin&lt;/_journal&gt;&lt;_marked_fields&gt;title;I|59|20_x0009__x000d__x000a_&lt;/_marked_fields&gt;&lt;_modified&gt;63518087&lt;/_modified&gt;&lt;_pages&gt;2614-2617&lt;/_pages&gt;&lt;_tertiary_title&gt;Chem. Pharm. Bull.&lt;/_tertiary_title&gt;&lt;_url&gt;http://joi.jlc.jst.go.jp/JST.Journalarchive/cpb1958/33.2614?from=CrossRef_x000d__x000a_https://www.jstage.jst.go.jp/article/cpb1958/33/6/33_6_2614/_pdf&lt;/_url&gt;&lt;_volume&gt;33&lt;/_volume&gt;&lt;/Details&gt;&lt;Extra&gt;&lt;DBUID&gt;{B683312C-1AD1-45C7-B22A-B5A5F8BCFB38}&lt;/DBUID&gt;&lt;/Extra&gt;&lt;/Item&gt;&lt;/References&gt;&lt;/Group&gt;&lt;/Citation&gt;_x000a_"/>
    <w:docVar w:name="NE.Ref{7EA267CF-0196-4075-BB9B-04744F25CA0E}" w:val=" ADDIN NE.Ref.{7EA267CF-0196-4075-BB9B-04744F25CA0E}&lt;Citation&gt;&lt;Group&gt;&lt;References&gt;&lt;Item&gt;&lt;ID&gt;4865&lt;/ID&gt;&lt;UID&gt;{82CCC9EA-EAD7-43CD-A7C2-88B14CE70B75}&lt;/UID&gt;&lt;Title&gt;Selective antagonism activity of alkaloids from bulbs Fritillariae at muscarinic receptors: functional studies&lt;/Title&gt;&lt;Template&gt;Journal Article&lt;/Template&gt;&lt;Star&gt;0&lt;/Star&gt;&lt;Tag&gt;0&lt;/Tag&gt;&lt;Author&gt;Lin, Bao-Qin; Ji, Hui; Li, Ping; Jiang, Yan; Fang, Wei&lt;/Author&gt;&lt;Year&gt;2006&lt;/Year&gt;&lt;Details&gt;&lt;_accessed&gt;63517891&lt;/_accessed&gt;&lt;_accession_num&gt;17027747&lt;/_accession_num&gt;&lt;_author_adr&gt;Key Laboratory of Modern Chinese Medicines, Ministry of Education of PRC and Department of Pharmacognosy, China Pharmaceutical University, 24 Tongjia Xiang, Nanjing 210009, PR China.&lt;/_author_adr&gt;&lt;_collection_scope&gt;SCI;SCIE&lt;/_collection_scope&gt;&lt;_created&gt;63475834&lt;/_created&gt;&lt;_date&gt;56234880&lt;/_date&gt;&lt;_date_display&gt;2006 Dec 3&lt;/_date_display&gt;&lt;_db_updated&gt;CrossRef&lt;/_db_updated&gt;&lt;_doi&gt;10.1016/j.ejphar.2006.08.066&lt;/_doi&gt;&lt;_impact_factor&gt;   3.263&lt;/_impact_factor&gt;&lt;_isbn&gt;00142999&lt;/_isbn&gt;&lt;_issue&gt;1-3&lt;/_issue&gt;&lt;_journal&gt;European Journal of Pharmacology&lt;/_journal&gt;&lt;_language&gt;eng&lt;/_language&gt;&lt;_marked_fields&gt;title;I|55|12_x0009__x000d__x000a_&lt;/_marked_fields&gt;&lt;_modified&gt;63660802&lt;/_modified&gt;&lt;_pages&gt;125-130&lt;/_pages&gt;&lt;_subject_headings&gt;Alkaloids/chemical synthesis/isolation &amp;amp; purification/*pharmacology; Animals; Anti-Asthmatic Agents/pharmacology; Atropine/pharmacology; CHO Cells; Calcium/metabolism; Carbachol/pharmacology; Cevanes/pharmacology; Cholinergic Agonists/pharmacology; Cricetinae; Cricetulus; Cyclic AMP/metabolism; Dose-Response Relationship, Drug; Fritillaria/*chemistry; Guinea Pigs; Humans; Muscarinic Antagonists/chemical synthesis/isolation &amp;amp; purification/*pharmacology; Muscle Relaxation/drug effects; Muscle, Smooth/drug effects; Plant Roots; Receptor, Muscarinic M2/drug effects; Receptor, Muscarinic M3/drug effects; Receptors, Muscarinic/*drug effects/genetics/metabolism; Time Factors; Trachea/*drug effects/metabolism; Transfection&lt;/_subject_headings&gt;&lt;_tertiary_title&gt;European Journal of Pharmacology&lt;/_tertiary_title&gt;&lt;_type_work&gt;Journal Article; Research Support, Non-U.S. Gov&amp;apos;t&lt;/_type_work&gt;&lt;_url&gt;https://linkinghub.elsevier.com/retrieve/pii/S0014299906009502_x000d__x000a_https://api.elsevier.com/content/article/PII:S0014299906009502?httpAccept=text/xml&lt;/_url&gt;&lt;_volume&gt;551&lt;/_volume&gt;&lt;/Details&gt;&lt;Extra&gt;&lt;DBUID&gt;{B683312C-1AD1-45C7-B22A-B5A5F8BCFB38}&lt;/DBUID&gt;&lt;/Extra&gt;&lt;/Item&gt;&lt;/References&gt;&lt;/Group&gt;&lt;/Citation&gt;_x000a_"/>
    <w:docVar w:name="NE.Ref{7EA5117D-586F-4265-96B9-E4F85D04D67A}" w:val=" ADDIN NE.Ref.{7EA5117D-586F-4265-96B9-E4F85D04D67A}&lt;Citation&gt;&lt;Group&gt;&lt;References&gt;&lt;Item&gt;&lt;ID&gt;4940&lt;/ID&gt;&lt;UID&gt;{A1DA2719-224C-4C18-8B07-BCCDBE3FEA3E}&lt;/UID&gt;&lt;Title&gt;砂贝母中异甾体生物碱类成分的研究&lt;/Title&gt;&lt;Template&gt;Journal Article&lt;/Template&gt;&lt;Star&gt;0&lt;/Star&gt;&lt;Tag&gt;0&lt;/Tag&gt;&lt;Author&gt;黄金昌; 雷春; 阿吉艾克拜尔·艾萨; 俞媚华; 阿布力米提·伊力; 侯爱君&lt;/Author&gt;&lt;Year&gt;2019&lt;/Year&gt;&lt;Details&gt;&lt;_accessed&gt;63514884&lt;/_accessed&gt;&lt;_author_aff&gt;复旦大学药学院生药学教研室;中国科学院新疆理化技术研究所中国科学院干旱区植物资源化学重点实验室新疆特有药用资源利用重点实验室;&lt;/_author_aff&gt;&lt;_created&gt;63475834&lt;/_created&gt;&lt;_date&gt;62536320&lt;/_date&gt;&lt;_db_provider&gt;CNKI: 期刊&lt;/_db_provider&gt;&lt;_db_updated&gt;CNKI - Reference&lt;/_db_updated&gt;&lt;_issue&gt;3&lt;/_issue&gt;&lt;_journal&gt;有机化学&lt;/_journal&gt;&lt;_keywords&gt;砂贝母;异甾体生物碱;karelinine;5-epikarelinine;27-epiebeienine&lt;/_keywords&gt;&lt;_modified&gt;63514886&lt;/_modified&gt;&lt;_pages&gt;842-847&lt;/_pages&gt;&lt;_tertiary_title&gt;Chinese Journal of Organic Chemistry&lt;/_tertiary_title&gt;&lt;_translated_author&gt;Huang, Jinchang; Lei, Chun; Aisa, Haji Akber; Yu, Meihua; Yili, Abulimiti; Hou, Aijun&lt;/_translated_author&gt;&lt;_translated_title&gt;Isosteroidal alkaloids from Fritillaria karelinii&lt;/_translated_title&gt;&lt;_url&gt;http://kns.cnki.net/KCMS/detail/detail.aspx?FileName=YJHU201903027&amp;amp;DbName=CJFQ2019&lt;/_url&gt;&lt;_volume&gt;39&lt;/_volume&gt;&lt;/Details&gt;&lt;Extra&gt;&lt;DBUID&gt;{B683312C-1AD1-45C7-B22A-B5A5F8BCFB38}&lt;/DBUID&gt;&lt;/Extra&gt;&lt;/Item&gt;&lt;/References&gt;&lt;/Group&gt;&lt;/Citation&gt;_x000a_"/>
    <w:docVar w:name="NE.Ref{7ECBA834-708E-410D-B1FF-8C155DBCED34}" w:val=" ADDIN NE.Ref.{7ECBA834-708E-410D-B1FF-8C155DBCED34}&lt;Citation&gt;&lt;Group&gt;&lt;References&gt;&lt;Item&gt;&lt;ID&gt;5312&lt;/ID&gt;&lt;UID&gt;{6F804155-BD54-49FB-B8C9-77E1205082EC}&lt;/UID&gt;&lt;Title&gt;川贝母生物碱类成分的研究&lt;/Title&gt;&lt;Template&gt;Journal Article&lt;/Template&gt;&lt;Star&gt;0&lt;/Star&gt;&lt;Tag&gt;0&lt;/Tag&gt;&lt;Author&gt;曹新伟; 张萌; 李军; 肖培根; 陈四保; 陈士林&lt;/Author&gt;&lt;Year&gt;2009&lt;/Year&gt;&lt;Details&gt;&lt;_accessed&gt;63528073&lt;/_accessed&gt;&lt;_author_aff&gt;中国医学科学院北京协和医学院药用植物研究所;深圳市中药药学及分子药理学研究重点实验室;香港科技大学生物系暨中药研发中心;&lt;/_author_aff&gt;&lt;_collection_scope&gt;CSCD;PKU&lt;/_collection_scope&gt;&lt;_created&gt;63521163&lt;/_created&gt;&lt;_date&gt;57345120&lt;/_date&gt;&lt;_db_provider&gt;CNKI: 期刊&lt;/_db_provider&gt;&lt;_db_updated&gt;CNKI - Reference&lt;/_db_updated&gt;&lt;_issue&gt;1&lt;/_issue&gt;&lt;_journal&gt;中草药&lt;/_journal&gt;&lt;_keywords&gt;百合科;贝母属;川贝母;生物碱&lt;/_keywords&gt;&lt;_language&gt;Chinese&lt;/_language&gt;&lt;_modified&gt;63810154&lt;/_modified&gt;&lt;_pages&gt;15-17&lt;/_pages&gt;&lt;_tertiary_title&gt;Chinese Traditional and Herbal Drugs&lt;/_tertiary_title&gt;&lt;_translated_author&gt;Cao, Xinwei; Li, Meng; Li, Jun; Xiao, Peigen; Chen, Sibao; Chen, Shilin&lt;/_translated_author&gt;&lt;_translated_title&gt;Alkaloid constituents of Fritillaria cirrhosa&lt;/_translated_title&gt;&lt;_url&gt;http://kns.cnki.net/KCMS/detail/detail.aspx?FileName=ZCYO200901006&amp;amp;DbName=CJFQ2009&lt;/_url&gt;&lt;_volume&gt;40&lt;/_volume&gt;&lt;/Details&gt;&lt;Extra&gt;&lt;DBUID&gt;{B683312C-1AD1-45C7-B22A-B5A5F8BCFB38}&lt;/DBUID&gt;&lt;/Extra&gt;&lt;/Item&gt;&lt;/References&gt;&lt;/Group&gt;&lt;/Citation&gt;_x000a_"/>
    <w:docVar w:name="NE.Ref{7F48FE98-264E-41DF-B49D-14BAA68C88C6}" w:val=" ADDIN NE.Ref.{7F48FE98-264E-41DF-B49D-14BAA68C88C6}&lt;Citation&gt;&lt;Group&gt;&lt;References&gt;&lt;Item&gt;&lt;ID&gt;4848&lt;/ID&gt;&lt;UID&gt;{811CC628-3676-4363-B131-2DCEB2B47CA4}&lt;/UID&gt;&lt;Title&gt;New steroidal alkaloids from Fritillaria imperialis and their cholinesterase inhibiting activities&lt;/Title&gt;&lt;Template&gt;Journal Article&lt;/Template&gt;&lt;Star&gt;0&lt;/Star&gt;&lt;Tag&gt;0&lt;/Tag&gt;&lt;Author&gt;Atta-Ur-Rahman; Akhtar, M N; Choudhary, M I; Tsuda, Y; Sener, B; Khalid, A; Parvez, M&lt;/Author&gt;&lt;Year&gt;2002&lt;/Year&gt;&lt;Details&gt;&lt;_accessed&gt;63517907&lt;/_accessed&gt;&lt;_accession_num&gt;12192128&lt;/_accession_num&gt;&lt;_author_adr&gt;H.E.J. Research Institute of Chemistry, International Center for Chemical Sciences, University of Karachi, Karachi, Pakistan.&lt;/_author_adr&gt;&lt;_collection_scope&gt;SCI;SCIE&lt;/_collection_scope&gt;&lt;_created&gt;63475834&lt;/_created&gt;&lt;_date&gt;53952480&lt;/_date&gt;&lt;_date_display&gt;2002 Aug&lt;/_date_display&gt;&lt;_db_updated&gt;PubMed&lt;/_db_updated&gt;&lt;_doi&gt;10.1248/cpb.50.1013&lt;/_doi&gt;&lt;_impact_factor&gt;   1.416&lt;/_impact_factor&gt;&lt;_isbn&gt;0009-2363 (Print); 0009-2363 (Linking)&lt;/_isbn&gt;&lt;_issue&gt;8&lt;/_issue&gt;&lt;_journal&gt;Chemical &amp;amp; Pharmaceutical Bulletin&lt;/_journal&gt;&lt;_language&gt;eng&lt;/_language&gt;&lt;_marked_fields&gt;title;I|30|22_x0009__x000d__x000a_&lt;/_marked_fields&gt;&lt;_modified&gt;63517908&lt;/_modified&gt;&lt;_pages&gt;1013-1016&lt;/_pages&gt;&lt;_subject_headings&gt;Alkaloids/*chemistry/isolation &amp;amp; purification; Cholinesterase Inhibitors/*chemistry/isolation &amp;amp; purification; Fritillaria/*chemistry; Plant Extracts/chemistry/isolation &amp;amp; purification; Steroids/chemistry/isolation &amp;amp; purification&lt;/_subject_headings&gt;&lt;_tertiary_title&gt;Chem Pharm Bull&lt;/_tertiary_title&gt;&lt;_type_work&gt;Journal Article; Research Support, Non-U.S. Gov&amp;apos;t&lt;/_type_work&gt;&lt;_url&gt;http://www.ncbi.nlm.nih.gov/entrez/query.fcgi?cmd=Retrieve&amp;amp;db=pubmed&amp;amp;dopt=Abstract&amp;amp;list_uids=12192128&amp;amp;query_hl=1&lt;/_url&gt;&lt;_volume&gt;50&lt;/_volume&gt;&lt;/Details&gt;&lt;Extra&gt;&lt;DBUID&gt;{B683312C-1AD1-45C7-B22A-B5A5F8BCFB38}&lt;/DBUID&gt;&lt;/Extra&gt;&lt;/Item&gt;&lt;/References&gt;&lt;/Group&gt;&lt;/Citation&gt;_x000a_"/>
    <w:docVar w:name="NE.Ref{7FAE0D50-7249-43F4-9B7E-D3F0382F18B6}" w:val=" ADDIN NE.Ref.{7FAE0D50-7249-43F4-9B7E-D3F0382F18B6}&lt;Citation&gt;&lt;Group&gt;&lt;References&gt;&lt;Item&gt;&lt;ID&gt;4836&lt;/ID&gt;&lt;UID&gt;{62739FF7-79A0-4D04-B7EA-CD5D4BB6E00F}&lt;/UID&gt;&lt;Title&gt;Steroidal alkaloids of Fritillaria maximowiczii&lt;/Title&gt;&lt;Template&gt;Journal Article&lt;/Template&gt;&lt;Star&gt;0&lt;/Star&gt;&lt;Tag&gt;0&lt;/Tag&gt;&lt;Author&gt;Qian, Z Z; Nohara, T&lt;/Author&gt;&lt;Year&gt;1995&lt;/Year&gt;&lt;Details&gt;&lt;_accessed&gt;63513619&lt;/_accessed&gt;&lt;_accession_num&gt;7576459&lt;/_accession_num&gt;&lt;_author_adr&gt;Faculty of Pharmaceutical Sciences, Kumamoto University, Japan.&lt;/_author_adr&gt;&lt;_collection_scope&gt;SCI;SCIE&lt;/_collection_scope&gt;&lt;_created&gt;63475834&lt;/_created&gt;&lt;_date&gt;50358240&lt;/_date&gt;&lt;_date_display&gt;1995 Oct&lt;/_date_display&gt;&lt;_db_updated&gt;PubMed&lt;/_db_updated&gt;&lt;_doi&gt;10.1016/0031-9422(95)00323-y&lt;/_doi&gt;&lt;_impact_factor&gt;   3.044&lt;/_impact_factor&gt;&lt;_isbn&gt;0031-9422 (Print); 0031-9422 (Linking)&lt;/_isbn&gt;&lt;_issue&gt;3&lt;/_issue&gt;&lt;_journal&gt;Phytochemistry&lt;/_journal&gt;&lt;_language&gt;eng&lt;/_language&gt;&lt;_marked_fields&gt;title;I|24|24_x0009__x000d__x000a_&lt;/_marked_fields&gt;&lt;_modified&gt;63513619&lt;/_modified&gt;&lt;_pages&gt;979-981&lt;/_pages&gt;&lt;_subject_headings&gt;Alkaloids/*chemistry/isolation &amp;amp; purification; Carbohydrate Conformation; Carbohydrate Sequence; Magnetic Resonance Spectroscopy; Molecular Sequence Data; Molecular Structure; Plant Roots; *Plants, Medicinal; Saponins/*chemistry/isolation &amp;amp; purification; Spectrometry, Mass, Fast Atom Bombardment; Steroids/*chemistry/isolation &amp;amp; purification&lt;/_subject_headings&gt;&lt;_tertiary_title&gt;Phytochemistry&lt;/_tertiary_title&gt;&lt;_type_work&gt;Comparative Study; Journal Article&lt;/_type_work&gt;&lt;_url&gt;http://www.ncbi.nlm.nih.gov/entrez/query.fcgi?cmd=Retrieve&amp;amp;db=pubmed&amp;amp;dopt=Abstract&amp;amp;list_uids=7576459&amp;amp;query_hl=1&lt;/_url&gt;&lt;_volume&gt;40&lt;/_volume&gt;&lt;/Details&gt;&lt;Extra&gt;&lt;DBUID&gt;{B683312C-1AD1-45C7-B22A-B5A5F8BCFB38}&lt;/DBUID&gt;&lt;/Extra&gt;&lt;/Item&gt;&lt;/References&gt;&lt;/Group&gt;&lt;/Citation&gt;_x000a_"/>
    <w:docVar w:name="NE.Ref{7FE45E8D-0958-4389-B410-9D431C93B0E9}" w:val=" ADDIN NE.Ref.{7FE45E8D-0958-4389-B410-9D431C93B0E9}&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8052DCB3-EF83-4280-BB37-E20309DB361D}" w:val=" ADDIN NE.Ref.{8052DCB3-EF83-4280-BB37-E20309DB361D}&lt;Citation&gt;&lt;Group&gt;&lt;References&gt;&lt;Item&gt;&lt;ID&gt;5321&lt;/ID&gt;&lt;UID&gt;{10E97EEB-DD72-4500-BCA6-5D6363726AFD}&lt;/UID&gt;&lt;Title&gt;浙贝母新鲜鳞茎化学成分的研究&lt;/Title&gt;&lt;Template&gt;Journal Article&lt;/Template&gt;&lt;Star&gt;0&lt;/Star&gt;&lt;Tag&gt;0&lt;/Tag&gt;&lt;Author&gt;张建兴; 劳爱娜; 徐任生&lt;/Author&gt;&lt;Year&gt;1993&lt;/Year&gt;&lt;Details&gt;&lt;_accessed&gt;63522670&lt;/_accessed&gt;&lt;_author_aff&gt;中国科学院上海药物研究所;中国科学院上海药物研究所;中国科学院上海药物研究所 200031_x000d__x000a__x000d__x000a__x000d__x000a__x000d__x000a__x000d__x000a__x000d__x000a__x000d__x000a__x000d__x000a_;200031_x000d__x000a__x000d__x000a__x000d__x000a__x000d__x000a__x000d__x000a__x000d__x000a__x000d__x000a__x000d__x000a_;200031&lt;/_author_aff&gt;&lt;_collection_scope&gt;CSCD;PKU&lt;/_collection_scope&gt;&lt;_created&gt;63521202&lt;/_created&gt;&lt;_date&gt;49173120&lt;/_date&gt;&lt;_db_provider&gt;CNKI: 期刊&lt;/_db_provider&gt;&lt;_db_updated&gt;CNKI - Reference&lt;/_db_updated&gt;&lt;_issue&gt;6&lt;/_issue&gt;&lt;_journal&gt;中国中药杂志&lt;/_journal&gt;&lt;_keywords&gt;浙贝母;浙贝宁;对映-贝壳杉烷-16β;17-二醇;贝母辛;β-谷甾醇&lt;/_keywords&gt;&lt;_language&gt;Chinese&lt;/_language&gt;&lt;_modified&gt;63522675&lt;/_modified&gt;&lt;_pages&gt;354-355+382&lt;/_pages&gt;&lt;_tertiary_title&gt;China Journal of Chinese Materia Medica&lt;/_tertiary_title&gt;&lt;_translated_author&gt;Zhang, Jianxing; Lao, Aina; Xu, Rengsheng&lt;/_translated_author&gt;&lt;_translated_title&gt;Studies on the chemical constituents of fresh bulbs of Fritillaria thunbergii Miq&lt;/_translated_title&gt;&lt;_url&gt;http://kns.cnki.net/KCMS/detail/detail.aspx?FileName=ZGZY199306017&amp;amp;DbName=CJFQ1993&lt;/_url&gt;&lt;_volume&gt;18&lt;/_volume&gt;&lt;/Details&gt;&lt;Extra&gt;&lt;DBUID&gt;{B683312C-1AD1-45C7-B22A-B5A5F8BCFB38}&lt;/DBUID&gt;&lt;/Extra&gt;&lt;/Item&gt;&lt;/References&gt;&lt;/Group&gt;&lt;/Citation&gt;_x000a_"/>
    <w:docVar w:name="NE.Ref{8068C8DC-BF07-4E86-9C75-2DBECE6F42F7}" w:val=" ADDIN NE.Ref.{8068C8DC-BF07-4E86-9C75-2DBECE6F42F7}&lt;Citation&gt;&lt;Group&gt;&lt;References&gt;&lt;Item&gt;&lt;ID&gt;5301&lt;/ID&gt;&lt;UID&gt;{64C083AC-F56E-48EF-87F7-8D9F72BE9C23}&lt;/UID&gt;&lt;Title&gt;宁国贝母生物碱的分离和结构鉴定&lt;/Title&gt;&lt;Template&gt;Journal Article&lt;/Template&gt;&lt;Star&gt;0&lt;/Star&gt;&lt;Tag&gt;0&lt;/Tag&gt;&lt;Author&gt;李清华; 吴宗好; 张连龙; 邵理&lt;/Author&gt;&lt;Year&gt;1988&lt;/Year&gt;&lt;Details&gt;&lt;_accessed&gt;63518011&lt;/_accessed&gt;&lt;_author_aff&gt;安徽省医学科学研究所;安徽省医学科学研究所;安徽省医学科学研究所;安徽中医学院中药系 合肥_x000d__x000a__x000d__x000a__x000d__x000a__x000d__x000a__x000d__x000a__x000d__x000a__x000d__x000a__x000d__x000a_;合肥_x000d__x000a__x000d__x000a__x000d__x000a__x000d__x000a__x000d__x000a__x000d__x000a__x000d__x000a__x000d__x000a_;合肥_x000d__x000a__x000d__x000a__x000d__x000a__x000d__x000a__x000d__x000a__x000d__x000a__x000d__x000a__x000d__x000a_;毕业实习生&lt;/_author_aff&gt;&lt;_collection_scope&gt;CSCD;PKU&lt;/_collection_scope&gt;&lt;_created&gt;63516201&lt;/_created&gt;&lt;_date&gt;46542240&lt;/_date&gt;&lt;_db_provider&gt;CNKI: 期刊&lt;/_db_provider&gt;&lt;_db_updated&gt;CNKI - Reference&lt;/_db_updated&gt;&lt;_issue&gt;6&lt;/_issue&gt;&lt;_journal&gt;药学学报&lt;/_journal&gt;&lt;_keywords&gt;宁国贝母;宁贝新;浙贝甲素;浙贝乙素;异浙贝甲素;贝母辛&lt;/_keywords&gt;&lt;_language&gt;Chinese&lt;/_language&gt;&lt;_modified&gt;63518047&lt;/_modified&gt;&lt;_pages&gt;415-421&lt;/_pages&gt;&lt;_tertiary_title&gt;Acta Pharmaceutica Sinica&lt;/_tertiary_title&gt;&lt;_translated_author&gt;Li, Qinghua; Wu, Zonghao; Zhang, Lianlong; Shao, Li&lt;/_translated_author&gt;&lt;_translated_title&gt;Isolation and identification of alkaloids from Fritillaria ningguoensis S. C. Chen et S. F. Yin&lt;/_translated_title&gt;&lt;_url&gt;http://kns.cnki.net/KCMS/detail/detail.aspx?FileName=YXXB198806003&amp;amp;DbName=CJFQ1988&lt;/_url&gt;&lt;_volume&gt;23&lt;/_volume&gt;&lt;/Details&gt;&lt;Extra&gt;&lt;DBUID&gt;{B683312C-1AD1-45C7-B22A-B5A5F8BCFB38}&lt;/DBUID&gt;&lt;/Extra&gt;&lt;/Item&gt;&lt;/References&gt;&lt;/Group&gt;&lt;/Citation&gt;_x000a_"/>
    <w:docVar w:name="NE.Ref{80E81CAB-8455-4476-9CD7-FCF1480A3F5B}" w:val=" ADDIN NE.Ref.{80E81CAB-8455-4476-9CD7-FCF1480A3F5B}&lt;Citation&gt;&lt;Group&gt;&lt;References&gt;&lt;Item&gt;&lt;ID&gt;4869&lt;/ID&gt;&lt;UID&gt;{B8C3F75C-DF93-4F08-AC95-F9C7ED3B7E03}&lt;/UID&gt;&lt;Title&gt;Two new steroidal alkaloids from bulbs of Fritillaria lichuanensis&lt;/Title&gt;&lt;Template&gt;Journal Article&lt;/Template&gt;&lt;Star&gt;0&lt;/Star&gt;&lt;Tag&gt;0&lt;/Tag&gt;&lt;Author&gt;Pi, H F; Ruan, H L; Zhan, Y H; Wu, J Z&lt;/Author&gt;&lt;Year&gt;2006&lt;/Year&gt;&lt;Details&gt;&lt;_accessed&gt;63517846&lt;/_accessed&gt;&lt;_accession_num&gt;16864431&lt;/_accession_num&gt;&lt;_author_adr&gt;Tongji Medical College of Huazhong University of Science and Technology, Faculty  of Pharmaceutical Sciences, Wuhan 430030, China.&lt;/_author_adr&gt;&lt;_collection_scope&gt;SCIE&lt;/_collection_scope&gt;&lt;_created&gt;63475834&lt;/_created&gt;&lt;_date&gt;55751040&lt;/_date&gt;&lt;_date_display&gt;2006&lt;/_date_display&gt;&lt;_db_updated&gt;PKU Search&lt;/_db_updated&gt;&lt;_doi&gt;10.1080/1028602050034394&lt;/_doi&gt;&lt;_impact_factor&gt;   1.345&lt;/_impact_factor&gt;&lt;_isbn&gt;1028-6020&lt;/_isbn&gt;&lt;_issue&gt;3&lt;/_issue&gt;&lt;_journal&gt;Journal of Asian Natural Products Research&lt;/_journal&gt;&lt;_keywords&gt;Lichuanensis; Liliaceae; Fritillaria; Lichuanine; Lichuanisinine; Steroidal alkaloid; Fritillaria - chemistry; Alkaloids - isolation &amp;amp; purification; Steroids - isolation &amp;amp; purification; Molecular Structure; Plant Stems - chemistry; Alkaloids - chemistry; Steroids - chemistry&lt;/_keywords&gt;&lt;_language&gt;eng&lt;/_language&gt;&lt;_marked_fields&gt;title;I|43|24_x0009__x000d__x000a_&lt;/_marked_fields&gt;&lt;_modified&gt;63517846&lt;/_modified&gt;&lt;_number&gt;1&lt;/_number&gt;&lt;_ori_publication&gt;Taylor &amp;amp; Francis Group&lt;/_ori_publication&gt;&lt;_pages&gt;253-257&lt;/_pages&gt;&lt;_place_published&gt;England&lt;/_place_published&gt;&lt;_subject_headings&gt;Alkaloids/*chemistry/*isolation &amp;amp; purification; Fritillaria/*chemistry; Molecular Structure; Plant Stems/chemistry; Steroids/*chemistry/*isolation &amp;amp; purification&lt;/_subject_headings&gt;&lt;_tertiary_title&gt;Journal of Asian natural products research&lt;/_tertiary_title&gt;&lt;_type_work&gt;Journal Article&lt;/_type_work&gt;&lt;_url&gt;http://pku.summon.serialssolutions.com/2.0.0/link/0/eLvHCXMwpV07T8MwELZKxcDC-1Fe8soQGsdO7IwUESEEEkMREksUO7aoGjUVSQT8e3xJCrQ8BtgyOI51Ofu-zz5_hxD1Tl1nYU0gIVdScW5CbRGDhrrWhhuLLowXujSFe8MPN-L61osu_KsOmlW9gyRLYNSmkY2oV26Y6oksZvlxfYiQgQU9Pkit0BCkQQnj4PLD6P6dexESNAefnnCgdXti-V0HcxFqTr90AXrWISha-9do19FqizzxWeMqG6ijJ5toeZDbvl630GD4nGMLsTEIJ-Sj1LZMsnGS2ccCwx0ULKtMFjg3OAIdJOs91nVxNlKPVTKBLPhiG91FF8PzS6etr-AoCxqEY6RMma8oCzXjRvih5ZJahDqkFuZIaclxqglTASUp0BKXJcZXlk_5JJCCa0N3UHeST_Qewr6ruKCJAQLHtLLT2hPGcOmpQBhhkh46mdk0njYyGjFp1UkXTdJD_c9Gj8t668I0dUa-tI7Ll7KH2C9v0J8_tNv8zo8hBcLiQ0r2_9bhAVppdmggsecQdcunSh-hpem4Oq698Q0fO92E&lt;/_url&gt;&lt;_volume&gt;8&lt;/_volume&gt;&lt;/Details&gt;&lt;Extra&gt;&lt;DBUID&gt;{B683312C-1AD1-45C7-B22A-B5A5F8BCFB38}&lt;/DBUID&gt;&lt;/Extra&gt;&lt;/Item&gt;&lt;/References&gt;&lt;/Group&gt;&lt;/Citation&gt;_x000a_"/>
    <w:docVar w:name="NE.Ref{82385A81-5264-4D72-A2CC-AE76EC87FBB0}" w:val=" ADDIN NE.Ref.{82385A81-5264-4D72-A2CC-AE76EC87FBB0}&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82B1DB8C-4CAE-49C6-8066-274B92643B90}" w:val=" ADDIN NE.Ref.{82B1DB8C-4CAE-49C6-8066-274B92643B90}&lt;Citation&gt;&lt;Group&gt;&lt;References&gt;&lt;Item&gt;&lt;ID&gt;4890&lt;/ID&gt;&lt;UID&gt;{68CAC59B-F8B6-444B-AD01-4A33C9D854AD}&lt;/UID&gt;&lt;Title&gt;A new alkaloid from Fritillaria ussuriensis Maxim&lt;/Title&gt;&lt;Template&gt;Journal Article&lt;/Template&gt;&lt;Star&gt;0&lt;/Star&gt;&lt;Tag&gt;0&lt;/Tag&gt;&lt;Author&gt;Yang, Zhong-Duo; Duan, Dong-Zhu&lt;/Author&gt;&lt;Year&gt;2012&lt;/Year&gt;&lt;Details&gt;&lt;_accessed&gt;63517864&lt;/_accessed&gt;&lt;_accession_num&gt;22037568&lt;/_accession_num&gt;&lt;_author_adr&gt;School of Life Science and Engineering, Lanzhou University of Technology, Lanzhou 730050, PR China. yangzhongduo@126.com&lt;/_author_adr&gt;&lt;_collection_scope&gt;SCIE&lt;/_collection_scope&gt;&lt;_created&gt;63475834&lt;/_created&gt;&lt;_date&gt;58906080&lt;/_date&gt;&lt;_date_display&gt;2012 Jan&lt;/_date_display&gt;&lt;_db_updated&gt;CrossRef&lt;/_db_updated&gt;&lt;_doi&gt;10.1016/j.fitote.2011.10.006&lt;/_doi&gt;&lt;_impact_factor&gt;   2.527&lt;/_impact_factor&gt;&lt;_isbn&gt;0367326X&lt;/_isbn&gt;&lt;_issue&gt;1&lt;/_issue&gt;&lt;_journal&gt;Fitoterapia&lt;/_journal&gt;&lt;_language&gt;eng&lt;/_language&gt;&lt;_marked_fields&gt;title;I|21|23_x0009__x000d__x000a_&lt;/_marked_fields&gt;&lt;_modified&gt;63517864&lt;/_modified&gt;&lt;_ori_publication&gt;Copyright (c) 2011 Elsevier B.V. All rights reserved.&lt;/_ori_publication&gt;&lt;_pages&gt;137-141&lt;/_pages&gt;&lt;_subject_headings&gt;Alkaloids/*chemistry; Fritillaria/*chemistry; Molecular Structure&lt;/_subject_headings&gt;&lt;_tertiary_title&gt;Fitoterapia&lt;/_tertiary_title&gt;&lt;_type_work&gt;Journal Article; Research Support, Non-U.S. Gov&amp;apos;t&lt;/_type_work&gt;&lt;_url&gt;https://linkinghub.elsevier.com/retrieve/pii/S0367326X11002632_x000d__x000a_https://api.elsevier.com/content/article/PII:S0367326X11002632?httpAccept=text/xml&lt;/_url&gt;&lt;_volume&gt;83&lt;/_volume&gt;&lt;/Details&gt;&lt;Extra&gt;&lt;DBUID&gt;{B683312C-1AD1-45C7-B22A-B5A5F8BCFB38}&lt;/DBUID&gt;&lt;/Extra&gt;&lt;/Item&gt;&lt;/References&gt;&lt;/Group&gt;&lt;/Citation&gt;_x000a_"/>
    <w:docVar w:name="NE.Ref{8351F644-43D9-4BE5-86C0-E956DE60EBE4}" w:val=" ADDIN NE.Ref.{8351F644-43D9-4BE5-86C0-E956DE60EBE4}&lt;Citation&gt;&lt;Group&gt;&lt;References&gt;&lt;Item&gt;&lt;ID&gt;4860&lt;/ID&gt;&lt;UID&gt;{A520B680-FAEB-41F1-B359-64A460680D62}&lt;/UID&gt;&lt;Title&gt;Steroidal alkaloids from the bulbs of Fritillaria puqiensis&lt;/Title&gt;&lt;Template&gt;Journal Article&lt;/Template&gt;&lt;Star&gt;0&lt;/Star&gt;&lt;Tag&gt;0&lt;/Tag&gt;&lt;Author&gt;Jiang, Yan; Li, Huijun; Li, Ping; Cai, Zhaohui; Ye, Wencai&lt;/Author&gt;&lt;Year&gt;2005&lt;/Year&gt;&lt;Details&gt;&lt;_accessed&gt;63517895&lt;/_accessed&gt;&lt;_accession_num&gt;15730259&lt;/_accession_num&gt;&lt;_author_adr&gt;Key Laboratory of Modern Chinese Medicines, China Pharmaceutical University, Nanjing 210009, People&amp;apos;s Republic of China.&lt;/_author_adr&gt;&lt;_collection_scope&gt;SCI;SCIE&lt;/_collection_scope&gt;&lt;_created&gt;63475834&lt;/_created&gt;&lt;_date&gt;55270080&lt;/_date&gt;&lt;_date_display&gt;2005 Feb&lt;/_date_display&gt;&lt;_db_updated&gt;CrossRef&lt;/_db_updated&gt;&lt;_doi&gt;10.1021/np0497649&lt;/_doi&gt;&lt;_impact_factor&gt;   3.779&lt;/_impact_factor&gt;&lt;_isbn&gt;0163-3864&lt;/_isbn&gt;&lt;_issue&gt;2&lt;/_issue&gt;&lt;_journal&gt;Journal of Natural Products&lt;/_journal&gt;&lt;_language&gt;eng&lt;/_language&gt;&lt;_marked_fields&gt;title;I|39|21_x0009__x000d__x000a_&lt;/_marked_fields&gt;&lt;_modified&gt;63517895&lt;/_modified&gt;&lt;_pages&gt;264-267&lt;/_pages&gt;&lt;_subject_headings&gt;Alkaloids/chemistry/*isolation &amp;amp; purification/pharmacology; Animals; Antineoplastic Agents, Phytogenic/chemistry/*isolation &amp;amp;_x000d__x000a_      purification/pharmacology; Antitussive Agents/chemistry/*isolation &amp;amp; purification/pharmacology; China; Crystallography, X-Ray; Fritillaria/*chemistry; Humans; Mice; Molecular Conformation; Molecular Structure; Plant Roots/chemistry; Plants, Medicinal/*chemistry; Steroids/chemistry/*isolation &amp;amp; purification/pharmacology; Tumor Cells, Cultured&lt;/_subject_headings&gt;&lt;_tertiary_title&gt;J. Nat. Prod.&lt;/_tertiary_title&gt;&lt;_type_work&gt;Journal Article; Research Support, Non-U.S. Gov&amp;apos;t&lt;/_type_work&gt;&lt;_url&gt;https://pubs.acs.org/doi/10.1021/np0497649_x000d__x000a_https://pubs.acs.org/doi/pdf/10.1021/np0497649&lt;/_url&gt;&lt;_volume&gt;68&lt;/_volume&gt;&lt;/Details&gt;&lt;Extra&gt;&lt;DBUID&gt;{B683312C-1AD1-45C7-B22A-B5A5F8BCFB38}&lt;/DBUID&gt;&lt;/Extra&gt;&lt;/Item&gt;&lt;/References&gt;&lt;/Group&gt;&lt;/Citation&gt;_x000a_"/>
    <w:docVar w:name="NE.Ref{83AC82E9-3B28-4D04-92E8-FADCAC44EFBC}" w:val=" ADDIN NE.Ref.{83AC82E9-3B28-4D04-92E8-FADCAC44EFBC}&lt;Citation&gt;&lt;Group&gt;&lt;References&gt;&lt;Item&gt;&lt;ID&gt;4940&lt;/ID&gt;&lt;UID&gt;{A1DA2719-224C-4C18-8B07-BCCDBE3FEA3E}&lt;/UID&gt;&lt;Title&gt;砂贝母中异甾体生物碱类成分的研究&lt;/Title&gt;&lt;Template&gt;Journal Article&lt;/Template&gt;&lt;Star&gt;0&lt;/Star&gt;&lt;Tag&gt;0&lt;/Tag&gt;&lt;Author&gt;黄金昌; 雷春; 阿吉艾克拜尔·艾萨; 俞媚华; 阿布力米提·伊力; 侯爱君&lt;/Author&gt;&lt;Year&gt;2019&lt;/Year&gt;&lt;Details&gt;&lt;_accessed&gt;63514884&lt;/_accessed&gt;&lt;_author_aff&gt;复旦大学药学院生药学教研室;中国科学院新疆理化技术研究所中国科学院干旱区植物资源化学重点实验室新疆特有药用资源利用重点实验室;&lt;/_author_aff&gt;&lt;_created&gt;63475834&lt;/_created&gt;&lt;_date&gt;62536320&lt;/_date&gt;&lt;_db_provider&gt;CNKI: 期刊&lt;/_db_provider&gt;&lt;_db_updated&gt;CNKI - Reference&lt;/_db_updated&gt;&lt;_issue&gt;3&lt;/_issue&gt;&lt;_journal&gt;有机化学&lt;/_journal&gt;&lt;_keywords&gt;砂贝母;异甾体生物碱;karelinine;5-epikarelinine;27-epiebeienine&lt;/_keywords&gt;&lt;_modified&gt;63514886&lt;/_modified&gt;&lt;_pages&gt;842-847&lt;/_pages&gt;&lt;_tertiary_title&gt;Chinese Journal of Organic Chemistry&lt;/_tertiary_title&gt;&lt;_translated_author&gt;Huang, Jinchang; Lei, Chun; Aisa, Haji Akber; Yu, Meihua; Yili, Abulimiti; Hou, Aijun&lt;/_translated_author&gt;&lt;_translated_title&gt;Isosteroidal alkaloids from Fritillaria karelinii&lt;/_translated_title&gt;&lt;_url&gt;http://kns.cnki.net/KCMS/detail/detail.aspx?FileName=YJHU201903027&amp;amp;DbName=CJFQ2019&lt;/_url&gt;&lt;_volume&gt;39&lt;/_volume&gt;&lt;/Details&gt;&lt;Extra&gt;&lt;DBUID&gt;{B683312C-1AD1-45C7-B22A-B5A5F8BCFB38}&lt;/DBUID&gt;&lt;/Extra&gt;&lt;/Item&gt;&lt;/References&gt;&lt;/Group&gt;&lt;/Citation&gt;_x000a_"/>
    <w:docVar w:name="NE.Ref{83B4F774-E4C1-4259-A065-F39C02C75C06}" w:val=" ADDIN NE.Ref.{83B4F774-E4C1-4259-A065-F39C02C75C06}&lt;Citation&gt;&lt;Group&gt;&lt;References&gt;&lt;Item&gt;&lt;ID&gt;5359&lt;/ID&gt;&lt;UID&gt;{EC32B9A1-D769-4473-B6E8-F16F4BE7C9A9}&lt;/UID&gt;&lt;Title&gt;Indian Medicinal Plants Fritillaria roylei Hook.&lt;/Title&gt;&lt;Template&gt;Book Section&lt;/Template&gt;&lt;Star&gt;0&lt;/Star&gt;&lt;Tag&gt;0&lt;/Tag&gt;&lt;Author&gt;Khare, C P&lt;/Author&gt;&lt;Year&gt;2007&lt;/Year&gt;&lt;Details&gt;&lt;_accessed&gt;63546778&lt;/_accessed&gt;&lt;_created&gt;63546777&lt;/_created&gt;&lt;_doi&gt;10.1007/978-0-387-70638-2&lt;/_doi&gt;&lt;_marked_fields&gt;title;I|25|18_x0009__x000d__x000a_&lt;/_marked_fields&gt;&lt;_modified&gt;63546785&lt;/_modified&gt;&lt;_place_published&gt;New York&lt;/_place_published&gt;&lt;_publisher&gt;Springer&lt;/_publisher&gt;&lt;/Details&gt;&lt;Extra&gt;&lt;DBUID&gt;{B683312C-1AD1-45C7-B22A-B5A5F8BCFB38}&lt;/DBUID&gt;&lt;/Extra&gt;&lt;/Item&gt;&lt;/References&gt;&lt;/Group&gt;&lt;/Citation&gt;_x000a_"/>
    <w:docVar w:name="NE.Ref{83ED765F-761D-46E2-8F44-12B07E8474B3}" w:val=" ADDIN NE.Ref.{83ED765F-761D-46E2-8F44-12B07E8474B3}&lt;Citation&gt;&lt;Group&gt;&lt;References&gt;&lt;Item&gt;&lt;ID&gt;4848&lt;/ID&gt;&lt;UID&gt;{811CC628-3676-4363-B131-2DCEB2B47CA4}&lt;/UID&gt;&lt;Title&gt;New steroidal alkaloids from Fritillaria imperialis and their cholinesterase inhibiting activities&lt;/Title&gt;&lt;Template&gt;Journal Article&lt;/Template&gt;&lt;Star&gt;0&lt;/Star&gt;&lt;Tag&gt;0&lt;/Tag&gt;&lt;Author&gt;Atta-Ur-Rahman; Akhtar, M N; Choudhary, M I; Tsuda, Y; Sener, B; Khalid, A; Parvez, M&lt;/Author&gt;&lt;Year&gt;2002&lt;/Year&gt;&lt;Details&gt;&lt;_accessed&gt;63517907&lt;/_accessed&gt;&lt;_accession_num&gt;12192128&lt;/_accession_num&gt;&lt;_author_adr&gt;H.E.J. Research Institute of Chemistry, International Center for Chemical Sciences, University of Karachi, Karachi, Pakistan.&lt;/_author_adr&gt;&lt;_collection_scope&gt;SCI;SCIE&lt;/_collection_scope&gt;&lt;_created&gt;63475834&lt;/_created&gt;&lt;_date&gt;53952480&lt;/_date&gt;&lt;_date_display&gt;2002 Aug&lt;/_date_display&gt;&lt;_db_updated&gt;PubMed&lt;/_db_updated&gt;&lt;_doi&gt;10.1248/cpb.50.1013&lt;/_doi&gt;&lt;_impact_factor&gt;   1.416&lt;/_impact_factor&gt;&lt;_isbn&gt;0009-2363 (Print); 0009-2363 (Linking)&lt;/_isbn&gt;&lt;_issue&gt;8&lt;/_issue&gt;&lt;_journal&gt;Chemical &amp;amp; Pharmaceutical Bulletin&lt;/_journal&gt;&lt;_language&gt;eng&lt;/_language&gt;&lt;_marked_fields&gt;title;I|30|22_x0009__x000d__x000a_&lt;/_marked_fields&gt;&lt;_modified&gt;63517908&lt;/_modified&gt;&lt;_pages&gt;1013-1016&lt;/_pages&gt;&lt;_subject_headings&gt;Alkaloids/*chemistry/isolation &amp;amp; purification; Cholinesterase Inhibitors/*chemistry/isolation &amp;amp; purification; Fritillaria/*chemistry; Plant Extracts/chemistry/isolation &amp;amp; purification; Steroids/chemistry/isolation &amp;amp; purification&lt;/_subject_headings&gt;&lt;_tertiary_title&gt;Chem Pharm Bull&lt;/_tertiary_title&gt;&lt;_type_work&gt;Journal Article; Research Support, Non-U.S. Gov&amp;apos;t&lt;/_type_work&gt;&lt;_url&gt;http://www.ncbi.nlm.nih.gov/entrez/query.fcgi?cmd=Retrieve&amp;amp;db=pubmed&amp;amp;dopt=Abstract&amp;amp;list_uids=12192128&amp;amp;query_hl=1&lt;/_url&gt;&lt;_volume&gt;50&lt;/_volume&gt;&lt;/Details&gt;&lt;Extra&gt;&lt;DBUID&gt;{B683312C-1AD1-45C7-B22A-B5A5F8BCFB38}&lt;/DBUID&gt;&lt;/Extra&gt;&lt;/Item&gt;&lt;/References&gt;&lt;/Group&gt;&lt;/Citation&gt;_x000a_"/>
    <w:docVar w:name="NE.Ref{84258A78-7B32-483B-8F5B-A04C81F6C264}" w:val=" ADDIN NE.Ref.{84258A78-7B32-483B-8F5B-A04C81F6C264}&lt;Citation&gt;&lt;Group&gt;&lt;References&gt;&lt;Item&gt;&lt;ID&gt;4934&lt;/ID&gt;&lt;UID&gt;{20859368-B69C-492B-8007-A85443FD2FD8}&lt;/UID&gt;&lt;Title&gt;Peiminine Protects Dopaminergic Neurons from Inflammation-Induced Cell Death by Inhibiting the ERK1/2 and NF-κB Signalling Pathways&lt;/Title&gt;&lt;Template&gt;Journal Article&lt;/Template&gt;&lt;Star&gt;0&lt;/Star&gt;&lt;Tag&gt;0&lt;/Tag&gt;&lt;Author&gt;Chen, G; Liu, J; Jiang, L; Ran, X; He, D; Li, Y; Huang, B; Wang, W; Liu, D; Fu, S&lt;/Author&gt;&lt;Year&gt;2018&lt;/Year&gt;&lt;Details&gt;&lt;_accessed&gt;63808761&lt;/_accessed&gt;&lt;_accession_num&gt;29534526&lt;/_accession_num&gt;&lt;_author_adr&gt;College of Animal Science and Veterinary Medicine, Jilin University, Changchun 130062, China. cgxkc@outlook.com.; College of Animal Science and Veterinary Medicine, Jilin University, Changchun 130062, China. juxiong@jlu.edu.cn.; College of Animal Science and Veterinary Medicine, Jilin University, Changchun 130062, China. 17843105106@163.com.; College of Animal Science and Veterinary Medicine, Jilin University, Changchun 130062, China. ranxin21001x@163.com.; College of Animal Science and Veterinary Medicine, Jilin University, Changchun 130062, China. m13144303829@163.com.; College of Animal Science and Veterinary Medicine, Jilin University, Changchun 130062, China. yhli9915@mails.jlu.edu.cn.; College of Animal Science and Veterinary Medicine, Jilin University, Changchun 130062, China. huangbingxu16@mails.jlu.edu.cn.; College of Animal Science and Veterinary Medicine, Jilin University, Changchun 130062, China. wangwei@jlu.edu.cn.; College of Animal Science and Veterinary Medicine, Jilin University, Changchun 130062, China. liudf@jlu.edu.cn.; College of Animal Science and Veterinary Medicine, Jilin University, Changchun 130062, China. fushoupeng@jlu.edu.cn.&lt;/_author_adr&gt;&lt;_collection_scope&gt;SCIE&lt;/_collection_scope&gt;&lt;_created&gt;63475834&lt;/_created&gt;&lt;_date&gt;62163360&lt;/_date&gt;&lt;_date_display&gt;2018 Mar 12&lt;/_date_display&gt;&lt;_db_updated&gt;CrossRef&lt;/_db_updated&gt;&lt;_doi&gt;10.3390/ijms19030821&lt;/_doi&gt;&lt;_impact_factor&gt;   4.556&lt;/_impact_factor&gt;&lt;_isbn&gt;1422-0067&lt;/_isbn&gt;&lt;_issue&gt;3&lt;/_issue&gt;&lt;_journal&gt;International Journal of Molecular Sciences&lt;/_journal&gt;&lt;_keywords&gt;AKT; ERK1/2; NF-kappaB; Parkinson&amp;apos;s disease; microglia; peiminine&lt;/_keywords&gt;&lt;_language&gt;eng&lt;/_language&gt;&lt;_modified&gt;63808761&lt;/_modified&gt;&lt;_pages&gt;821&lt;/_pages&gt;&lt;_subject_headings&gt;Animals; Anti-Inflammatory Agents/*pharmacology; Cell Death; Cell Line; Cevanes/*pharmacology; Cyclooxygenase 2/genetics/metabolism; Dopaminergic Neurons/*drug effects/metabolism; Female; Interleukins/genetics/metabolism; Lipopolysaccharides/toxicity; Mice; Mitogen-Activated Protein Kinase 1/metabolism; Mitogen-Activated Protein Kinase 3/metabolism; NF-kappa B/metabolism; Neuroprotective Agents/*pharmacology; Nitric Oxide Synthase Type II/genetics/metabolism; Proto-Oncogene Proteins c-akt/genetics/metabolism; Rats, Wistar; *Signal Transduction; Tumor Necrosis Factor-alpha/genetics/metabolism&lt;/_subject_headings&gt;&lt;_tertiary_title&gt;IJMS&lt;/_tertiary_title&gt;&lt;_type_work&gt;Journal Article&lt;/_type_work&gt;&lt;_url&gt;http://www.mdpi.com/1422-0067/19/3/821_x000d__x000a_http://www.mdpi.com/1422-0067/19/3/821/pdf&lt;/_url&gt;&lt;_volume&gt;19&lt;/_volume&gt;&lt;/Details&gt;&lt;Extra&gt;&lt;DBUID&gt;{B683312C-1AD1-45C7-B22A-B5A5F8BCFB38}&lt;/DBUID&gt;&lt;/Extra&gt;&lt;/Item&gt;&lt;/References&gt;&lt;/Group&gt;&lt;/Citation&gt;_x000a_"/>
    <w:docVar w:name="NE.Ref{8483A92E-EC51-440D-9942-785E83D85FD0}" w:val=" ADDIN NE.Ref.{8483A92E-EC51-440D-9942-785E83D85FD0}&lt;Citation&gt;&lt;Group&gt;&lt;References&gt;&lt;Item&gt;&lt;ID&gt;4863&lt;/ID&gt;&lt;UID&gt;{C5E142A4-05E4-40DE-B4E1-1630767EB348}&lt;/UID&gt;&lt;Title&gt;New steroidal alkaloids from the bulbs of Fritillaria puqiensis&lt;/Title&gt;&lt;Template&gt;Journal Article&lt;/Template&gt;&lt;Star&gt;0&lt;/Star&gt;&lt;Tag&gt;0&lt;/Tag&gt;&lt;Author&gt;Jiang, Yan; Li, Ping; Li, Hui-Jun; Yu, Hua&lt;/Author&gt;&lt;Year&gt;2006&lt;/Year&gt;&lt;Details&gt;&lt;_accessed&gt;63517891&lt;/_accessed&gt;&lt;_accession_num&gt;16828822&lt;/_accession_num&gt;&lt;_author_adr&gt;MOE Key Laboratory of Modern Chinese Medicines, Department of Pharmacognosy, China Pharmaceutical University, No. 24 Tongjia Lane, Nanjing 210009, PR China.&lt;/_author_adr&gt;&lt;_collection_scope&gt;SCI;SCIE&lt;/_collection_scope&gt;&lt;_created&gt;63475834&lt;/_created&gt;&lt;_date&gt;56100960&lt;/_date&gt;&lt;_date_display&gt;2006 Sep&lt;/_date_display&gt;&lt;_db_updated&gt;CrossRef&lt;/_db_updated&gt;&lt;_doi&gt;10.1016/j.steroids.2006.05.016&lt;/_doi&gt;&lt;_impact_factor&gt;   1.948&lt;/_impact_factor&gt;&lt;_isbn&gt;0039128X&lt;/_isbn&gt;&lt;_issue&gt;9&lt;/_issue&gt;&lt;_journal&gt;Steroids&lt;/_journal&gt;&lt;_language&gt;eng&lt;/_language&gt;&lt;_marked_fields&gt;title;I|43|21_x0009__x000d__x000a_&lt;/_marked_fields&gt;&lt;_modified&gt;63517891&lt;/_modified&gt;&lt;_pages&gt;843-848&lt;/_pages&gt;&lt;_subject_headings&gt;Fritillaria/*chemistry; Molecular Structure; Plant Roots/*chemistry; Plants, Medicinal/chemistry; Steroids/*chemistry/*isolation &amp;amp; purification&lt;/_subject_headings&gt;&lt;_tertiary_title&gt;Steroids&lt;/_tertiary_title&gt;&lt;_type_work&gt;Journal Article; Research Support, Non-U.S. Gov&amp;apos;t&lt;/_type_work&gt;&lt;_url&gt;https://linkinghub.elsevier.com/retrieve/pii/S0039128X06001322_x000d__x000a_https://api.elsevier.com/content/article/PII:S0039128X06001322?httpAccept=text/xml&lt;/_url&gt;&lt;_volume&gt;71&lt;/_volume&gt;&lt;/Details&gt;&lt;Extra&gt;&lt;DBUID&gt;{B683312C-1AD1-45C7-B22A-B5A5F8BCFB38}&lt;/DBUID&gt;&lt;/Extra&gt;&lt;/Item&gt;&lt;/References&gt;&lt;/Group&gt;&lt;/Citation&gt;_x000a_"/>
    <w:docVar w:name="NE.Ref{8671A582-61B9-4BFE-B15C-5E6C84F65329}" w:val=" ADDIN NE.Ref.{8671A582-61B9-4BFE-B15C-5E6C84F65329}&lt;Citation&gt;&lt;Group&gt;&lt;References&gt;&lt;Item&gt;&lt;ID&gt;5323&lt;/ID&gt;&lt;UID&gt;{233A87C2-8888-44B4-B362-FAA9FD5A8CAF}&lt;/UID&gt;&lt;Title&gt;江西彭泽贝母化学成分的研究(Ⅰ)&lt;/Title&gt;&lt;Template&gt;Journal Article&lt;/Template&gt;&lt;Star&gt;0&lt;/Star&gt;&lt;Tag&gt;0&lt;/Tag&gt;&lt;Author&gt;张治针; 范崔生&lt;/Author&gt;&lt;Year&gt;1994&lt;/Year&gt;&lt;Details&gt;&lt;_accessed&gt;63524836&lt;/_accessed&gt;&lt;_author_aff&gt;江西中医学院药学系!南昌;330006;江西中医学院药学系!南昌;330006&lt;/_author_aff&gt;&lt;_collection_scope&gt;CSCD;PKU&lt;/_collection_scope&gt;&lt;_created&gt;63521202&lt;/_created&gt;&lt;_date&gt;49459680&lt;/_date&gt;&lt;_db_provider&gt;CNKI: 期刊&lt;/_db_provider&gt;&lt;_db_updated&gt;CNKI - Reference&lt;/_db_updated&gt;&lt;_issue&gt;1&lt;/_issue&gt;&lt;_journal&gt;中草药&lt;/_journal&gt;&lt;_keywords&gt;彭泽贝母;化学成分;&lt;/_keywords&gt;&lt;_language&gt;Chinese&lt;/_language&gt;&lt;_modified&gt;63522667&lt;/_modified&gt;&lt;_pages&gt;48&lt;/_pages&gt;&lt;_tertiary_title&gt;Chinese Traditional and Herbal Drugs&lt;/_tertiary_title&gt;&lt;_translated_author&gt;Zhang, Zhizhen; Fan, Cuisheng&lt;/_translated_author&gt;&lt;_translated_title&gt;Research of chemical components of Jiangxi Fritillaria monantha Migo (I)&lt;/_translated_title&gt;&lt;_url&gt;http://kns.cnki.net/KCMS/detail/detail.aspx?FileName=ZCYO199401017&amp;amp;DbName=CJFQ1994&lt;/_url&gt;&lt;/Details&gt;&lt;Extra&gt;&lt;DBUID&gt;{B683312C-1AD1-45C7-B22A-B5A5F8BCFB38}&lt;/DBUID&gt;&lt;/Extra&gt;&lt;/Item&gt;&lt;/References&gt;&lt;/Group&gt;&lt;/Citation&gt;_x000a_"/>
    <w:docVar w:name="NE.Ref{873F45AD-6CFF-4DCA-A7C2-3BD62544999F}" w:val=" ADDIN NE.Ref.{873F45AD-6CFF-4DCA-A7C2-3BD62544999F}&lt;Citation&gt;&lt;Group&gt;&lt;References&gt;&lt;Item&gt;&lt;ID&gt;5101&lt;/ID&gt;&lt;UID&gt;{17C5720F-E9B8-4C1C-A484-BC0C664C2DCF}&lt;/UID&gt;&lt;Title&gt;浙贝母茎叶化学成分的研究&lt;/Title&gt;&lt;Template&gt;Journal Article&lt;/Template&gt;&lt;Star&gt;0&lt;/Star&gt;&lt;Tag&gt;0&lt;/Tag&gt;&lt;Author&gt;严铭铭; 金向群; 徐东铭&lt;/Author&gt;&lt;Year&gt;1994&lt;/Year&gt;&lt;Details&gt;&lt;_accessed&gt;63517937&lt;/_accessed&gt;&lt;_author_aff&gt;吉林省中医中药研究院!长春;130021;吉林省中医中药研究院!长春;130021;吉林省中医中药研究院!长春;130021&lt;/_author_aff&gt;&lt;_collection_scope&gt;CSCD;PKU&lt;/_collection_scope&gt;&lt;_created&gt;63480898&lt;/_created&gt;&lt;_date&gt;49720320&lt;/_date&gt;&lt;_db_provider&gt;CNKI: 期刊&lt;/_db_provider&gt;&lt;_db_updated&gt;CNKI - Reference&lt;/_db_updated&gt;&lt;_issue&gt;7&lt;/_issue&gt;&lt;_journal&gt;中草药&lt;/_journal&gt;&lt;_keywords&gt;浙贝母;丁香脂素;2;5－二甲基苯醌;茄啶&lt;/_keywords&gt;&lt;_language&gt;Chinese&lt;/_language&gt;&lt;_modified&gt;63517953&lt;/_modified&gt;&lt;_pages&gt;344-346+390&lt;/_pages&gt;&lt;_tertiary_title&gt;Chinese Traditional and Herbal Drugs&lt;/_tertiary_title&gt;&lt;_translated_author&gt;Yan, Mingming; Jin, Xiangun; Xu, Dongming&lt;/_translated_author&gt;&lt;_translated_title&gt;Studies on the chemical constituents of the stems and leaves of Thunberg Fritillary (Fritillaria thunbergii)&lt;/_translated_title&gt;&lt;_url&gt;http://kns.cnki.net/KCMS/detail/detail.aspx?FileName=ZCYO199407002&amp;amp;DbName=CJFQ1994&lt;/_url&gt;&lt;_volume&gt;25&lt;/_volume&gt;&lt;/Details&gt;&lt;Extra&gt;&lt;DBUID&gt;{B683312C-1AD1-45C7-B22A-B5A5F8BCFB38}&lt;/DBUID&gt;&lt;/Extra&gt;&lt;/Item&gt;&lt;/References&gt;&lt;/Group&gt;&lt;Group&gt;&lt;References&gt;&lt;Item&gt;&lt;ID&gt;5197&lt;/ID&gt;&lt;UID&gt;{F9A3DBFA-ACA1-47E8-A516-F22E404FA544}&lt;/UID&gt;&lt;Title&gt;Basic steroid saponins from aerial parts of Fritillaria thunbergii&lt;/Title&gt;&lt;Template&gt;Journal Article&lt;/Template&gt;&lt;Star&gt;0&lt;/Star&gt;&lt;Tag&gt;0&lt;/Tag&gt;&lt;Author&gt;Kitajima, Junichi; Komori, Tetsuya; Kawasaki, Toshio; Schulten, Hans-rolf&lt;/Author&gt;&lt;Year&gt;1982&lt;/Year&gt;&lt;Details&gt;&lt;_accessed&gt;63518083&lt;/_accessed&gt;&lt;_alternate_title&gt;Phytochemistry&lt;/_alternate_title&gt;&lt;_collection_scope&gt;SCI;SCIE&lt;/_collection_scope&gt;&lt;_created&gt;63513655&lt;/_created&gt;&lt;_date&gt;43128000&lt;/_date&gt;&lt;_date_display&gt;1982&lt;/_date_display&gt;&lt;_db_updated&gt;ScienceDirect&lt;/_db_updated&gt;&lt;_doi&gt;https://doi.org/10.1016/0031-9422(82)80040-X&lt;/_doi&gt;&lt;_impact_factor&gt;   3.044&lt;/_impact_factor&gt;&lt;_isbn&gt;0031-9422&lt;/_isbn&gt;&lt;_issue&gt;1&lt;/_issue&gt;&lt;_journal&gt;Phytochemistry&lt;/_journal&gt;&lt;_keywords&gt;Liliaceae; structural elucidation; field desorption mass spectrometry; basic steroid saponins; solanidine- and hapepunine-o&lt;/_keywords&gt;&lt;_marked_fields&gt;title;I|45|22_x0009__x000d__x000a_&lt;/_marked_fields&gt;&lt;_modified&gt;63518084&lt;/_modified&gt;&lt;_pages&gt;187-192&lt;/_pages&gt;&lt;_url&gt;http://www.sciencedirect.com/science/article/pii/003194228280040X&lt;/_url&gt;&lt;_volume&gt;21&lt;/_volume&gt;&lt;/Details&gt;&lt;Extra&gt;&lt;DBUID&gt;{B683312C-1AD1-45C7-B22A-B5A5F8BCFB38}&lt;/DBUID&gt;&lt;/Extra&gt;&lt;/Item&gt;&lt;/References&gt;&lt;/Group&gt;&lt;/Citation&gt;_x000a_"/>
    <w:docVar w:name="NE.Ref{87AD128B-B552-4C30-A2FD-C86D333419BB}" w:val=" ADDIN NE.Ref.{87AD128B-B552-4C30-A2FD-C86D333419BB}&lt;Citation&gt;&lt;Group&gt;&lt;References&gt;&lt;Item&gt;&lt;ID&gt;5071&lt;/ID&gt;&lt;UID&gt;{6D20399C-D528-4EF8-8009-3144C8CE21BD}&lt;/UID&gt;&lt;Title&gt;Two novel isosteroid alkaloids from Fritillaria monatha&lt;/Title&gt;&lt;Template&gt;Journal Article&lt;/Template&gt;&lt;Star&gt;0&lt;/Star&gt;&lt;Tag&gt;0&lt;/Tag&gt;&lt;Author&gt;Liu, Hong-Ning; Li, Fei; Luo, Yong-Ming; Zhu, Wei-Feng&lt;/Author&gt;&lt;Year&gt;2007&lt;/Year&gt;&lt;Details&gt;&lt;_accessed&gt;63517889&lt;/_accessed&gt;&lt;_collection_scope&gt;SCIE&lt;/_collection_scope&gt;&lt;_created&gt;63478030&lt;/_created&gt;&lt;_date&gt;56276640&lt;/_date&gt;&lt;_date_display&gt;2007&lt;/_date_display&gt;&lt;_db_updated&gt;PKU Search&lt;/_db_updated&gt;&lt;_doi&gt;10.1080/10286020600883500&lt;/_doi&gt;&lt;_impact_factor&gt;   1.345&lt;/_impact_factor&gt;&lt;_isbn&gt;1028-6020&lt;/_isbn&gt;&lt;_issue&gt;6&lt;/_issue&gt;&lt;_journal&gt;Journal of Asian Natural Products Research&lt;/_journal&gt;&lt;_keywords&gt;Pengbeimine B; Pengbeimine D; Fritillaria monatha; Isosteroid alkaloid; Spectrometry, Mass, Electrospray Ionization; Spectrophotometry, Infrared; Fritillaria - chemistry; Magnetic Resonance Spectroscopy; X-Ray Diffraction; Alkaloids - isolation &amp;amp; purification; Models, Molecular; Molecular Structure; Alkaloids - chemistry&lt;/_keywords&gt;&lt;_marked_fields&gt;title;I|36|20_x0009__x000d__x000a_&lt;/_marked_fields&gt;&lt;_modified&gt;63517889&lt;/_modified&gt;&lt;_number&gt;1&lt;/_number&gt;&lt;_ori_publication&gt;Taylor &amp;amp; Francis Group&lt;/_ori_publication&gt;&lt;_pages&gt;563-567&lt;/_pages&gt;&lt;_place_published&gt;England&lt;/_place_published&gt;&lt;_url&gt;http://pku.summon.serialssolutions.com/2.0.0/link/0/eLvHCXMwpV1LT8MwDLbGxIEL78d4KWekQtu0SXoEtAohkDgMIXGp0jaRpo112joe_x6nWYFtaAe49ZAmke3Ynx3HBqD-uevM6QQhtcqk4FpIFCiphKc9JtJU5z6lMjLPn5_vxd2DH7fD2wbUXRZNkqXxqLUtG1FpbnPUZTqu8-MujIVkCHrQcguEE67x302vVpTtTvz05Xx5HrM3n75wzPD6hvO3GWZs1EwF0znwWRmheON_-92E9Sn4JJdWWragoQbbsHpV4GQfO8A7bwUZFK-qT7pj8_ZjVHRzIvs92cePMTEvUUhsiiCh6KDckhcbed-Fx7jdub5xpn0VnAxPb4CaNxIKoYgOFGdcZW6EjMhEnnOWp8gkz1dZFAVC-pKGOeeaBSYRltNUhDqQGd2D5qAYqAMguVKIKSTXYYSuhkTFnzHUGVSmkjJF_Rac1ZRMhrZ8RuJNq5IuEKIF7k9aJ2UVs9C2wcji8KR8L1sQLvmFLllq3_Lxe1dcCAPGDv844xGs2bCvST87hmY5mqgTWBn2JqeVIH4C5NTcbg&lt;/_url&gt;&lt;_volume&gt;9&lt;/_volume&gt;&lt;/Details&gt;&lt;Extra&gt;&lt;DBUID&gt;{B683312C-1AD1-45C7-B22A-B5A5F8BCFB38}&lt;/DBUID&gt;&lt;/Extra&gt;&lt;/Item&gt;&lt;/References&gt;&lt;/Group&gt;&lt;/Citation&gt;_x000a_"/>
    <w:docVar w:name="NE.Ref{88CD57CF-EEB8-41B2-9365-41CA6FB19BBF}" w:val=" ADDIN NE.Ref.{88CD57CF-EEB8-41B2-9365-41CA6FB19BBF}&lt;Citation&gt;&lt;Group&gt;&lt;References&gt;&lt;Item&gt;&lt;ID&gt;4901&lt;/ID&gt;&lt;UID&gt;{FEDCC541-E4C0-48BD-901F-19ACFB150CB4}&lt;/UID&gt;&lt;Title&gt;Two new ent-kaurane diterpenoids from the roots of Fritillaria thunbergii&lt;/Title&gt;&lt;Template&gt;Journal Article&lt;/Template&gt;&lt;Star&gt;0&lt;/Star&gt;&lt;Tag&gt;0&lt;/Tag&gt;&lt;Author&gt;Park, Jong Eel; Lee, Seung Young; Woo, Kyeong Wan; Lee, Je Hyun; Lee, Kang Ro&lt;/Author&gt;&lt;Year&gt;2013&lt;/Year&gt;&lt;Details&gt;&lt;_accessed&gt;63503414&lt;/_accessed&gt;&lt;_collection_scope&gt;SCI;SCIE&lt;/_collection_scope&gt;&lt;_created&gt;63475834&lt;/_created&gt;&lt;_date&gt;59633280&lt;/_date&gt;&lt;_db_updated&gt;CrossRef&lt;/_db_updated&gt;&lt;_doi&gt;10.5012/bkcs.2013.34.5.1589&lt;/_doi&gt;&lt;_impact_factor&gt;   0.611&lt;/_impact_factor&gt;&lt;_isbn&gt;0253-2964&lt;/_isbn&gt;&lt;_issue&gt;5&lt;/_issue&gt;&lt;_journal&gt;Bulletin of the Korean Chemical Society&lt;/_journal&gt;&lt;_marked_fields&gt;title;I|9|3_x0009_I|52|22_x0009__x000d__x000a_&lt;/_marked_fields&gt;&lt;_modified&gt;63503415&lt;/_modified&gt;&lt;_pages&gt;1589-1591&lt;/_pages&gt;&lt;_tertiary_title&gt;Bulletin of the Korean Chemical Society&lt;/_tertiary_title&gt;&lt;_url&gt;http://koreascience.or.kr/journal/view.jsp?kj=JCGMCS&amp;amp;py=2013&amp;amp;vnc=v34n5&amp;amp;sp=1589_x000d__x000a_http://ocean.kisti.re.kr/downfile/crosscheck/chemical/JAKO201316536728325.pdf&lt;/_url&gt;&lt;_volume&gt;34&lt;/_volume&gt;&lt;/Details&gt;&lt;Extra&gt;&lt;DBUID&gt;{B683312C-1AD1-45C7-B22A-B5A5F8BCFB38}&lt;/DBUID&gt;&lt;/Extra&gt;&lt;/Item&gt;&lt;/References&gt;&lt;/Group&gt;&lt;/Citation&gt;_x000a_"/>
    <w:docVar w:name="NE.Ref{893885C4-A81C-4C4E-82FC-FE6312E7D871}" w:val=" ADDIN NE.Ref.{893885C4-A81C-4C4E-82FC-FE6312E7D871}&lt;Citation&gt;&lt;Group&gt;&lt;References&gt;&lt;Item&gt;&lt;ID&gt;4901&lt;/ID&gt;&lt;UID&gt;{FEDCC541-E4C0-48BD-901F-19ACFB150CB4}&lt;/UID&gt;&lt;Title&gt;Two new ent-kaurane diterpenoids from the roots of Fritillaria thunbergii&lt;/Title&gt;&lt;Template&gt;Journal Article&lt;/Template&gt;&lt;Star&gt;0&lt;/Star&gt;&lt;Tag&gt;0&lt;/Tag&gt;&lt;Author&gt;Park, Jong Eel; Lee, Seung Young; Woo, Kyeong Wan; Lee, Je Hyun; Lee, Kang Ro&lt;/Author&gt;&lt;Year&gt;2013&lt;/Year&gt;&lt;Details&gt;&lt;_accessed&gt;63503414&lt;/_accessed&gt;&lt;_collection_scope&gt;SCI;SCIE&lt;/_collection_scope&gt;&lt;_created&gt;63475834&lt;/_created&gt;&lt;_date&gt;59633280&lt;/_date&gt;&lt;_db_updated&gt;CrossRef&lt;/_db_updated&gt;&lt;_doi&gt;10.5012/bkcs.2013.34.5.1589&lt;/_doi&gt;&lt;_impact_factor&gt;   0.611&lt;/_impact_factor&gt;&lt;_isbn&gt;0253-2964&lt;/_isbn&gt;&lt;_issue&gt;5&lt;/_issue&gt;&lt;_journal&gt;Bulletin of the Korean Chemical Society&lt;/_journal&gt;&lt;_marked_fields&gt;title;I|9|3_x0009_I|52|22_x0009__x000d__x000a_&lt;/_marked_fields&gt;&lt;_modified&gt;63503415&lt;/_modified&gt;&lt;_pages&gt;1589-1591&lt;/_pages&gt;&lt;_tertiary_title&gt;Bulletin of the Korean Chemical Society&lt;/_tertiary_title&gt;&lt;_url&gt;http://koreascience.or.kr/journal/view.jsp?kj=JCGMCS&amp;amp;py=2013&amp;amp;vnc=v34n5&amp;amp;sp=1589_x000d__x000a_http://ocean.kisti.re.kr/downfile/crosscheck/chemical/JAKO201316536728325.pdf&lt;/_url&gt;&lt;_volume&gt;34&lt;/_volume&gt;&lt;/Details&gt;&lt;Extra&gt;&lt;DBUID&gt;{B683312C-1AD1-45C7-B22A-B5A5F8BCFB38}&lt;/DBUID&gt;&lt;/Extra&gt;&lt;/Item&gt;&lt;/References&gt;&lt;/Group&gt;&lt;/Citation&gt;_x000a_"/>
    <w:docVar w:name="NE.Ref{899DC1BF-265A-43D3-AF21-6A717821602B}" w:val=" ADDIN NE.Ref.{899DC1BF-265A-43D3-AF21-6A717821602B}&lt;Citation&gt;&lt;Group&gt;&lt;References&gt;&lt;Item&gt;&lt;ID&gt;5098&lt;/ID&gt;&lt;UID&gt;{C3AE4F0F-435A-4AE4-9DF4-31A8E448F33A}&lt;/UID&gt;&lt;Title&gt;湖北贝母化学成分的研究  Ⅴ、湖贝新的分离和鉴定&lt;/Title&gt;&lt;Template&gt;Journal Article&lt;/Template&gt;&lt;Star&gt;0&lt;/Star&gt;&lt;Tag&gt;0&lt;/Tag&gt;&lt;Author&gt;吴继洲; 王永耀; 凌大奎&lt;/Author&gt;&lt;Year&gt;1986&lt;/Year&gt;&lt;Details&gt;&lt;_accessed&gt;63518061&lt;/_accessed&gt;&lt;_author_aff&gt;湖北省药品检验所;湖北中医学院药学系;卫生部药品生物制品检定所 武汉 同济医科大学药学系_x000d__x000a__x000d__x000a__x000d__x000a__x000d__x000a__x000d__x000a__x000d__x000a__x000d__x000a__x000d__x000a_;八○级毕业实习生_x000d__x000a__x000d__x000a__x000d__x000a__x000d__x000a__x000d__x000a__x000d__x000a__x000d__x000a__x000d__x000a_;北京&lt;/_author_aff&gt;&lt;_collection_scope&gt;CSCD;PKU&lt;/_collection_scope&gt;&lt;_created&gt;63480898&lt;/_created&gt;&lt;_date&gt;45534240&lt;/_date&gt;&lt;_db_provider&gt;CNKI: 期刊&lt;/_db_provider&gt;&lt;_db_updated&gt;CNKI - Reference&lt;/_db_updated&gt;&lt;_issue&gt;7&lt;/_issue&gt;&lt;_journal&gt;药学学报&lt;/_journal&gt;&lt;_keywords&gt;贝母属;湖北贝母;浙贝甲素;浙贝乙素;湖贝甲素;湖贝甲素甙;湖贝乙素;湖贝嗪;湖贝新;22;27-亚胺-17;23-氧杰尔烷;C-去甲-D-高甾体生物碱&lt;/_keywords&gt;&lt;_language&gt;Chinese&lt;/_language&gt;&lt;_modified&gt;63809875&lt;/_modified&gt;&lt;_pages&gt;546-550&lt;/_pages&gt;&lt;_tertiary_title&gt;Acta Pharmaceutica Sinica&lt;/_tertiary_title&gt;&lt;_translated_author&gt;Wu, Jizhou; Wang, Yongyao; Ling, Dahui&lt;/_translated_author&gt;&lt;_translated_title&gt;Study on chemical constituent of hubeibeimu (Fritillaria hupehensis Hsiao et K.C. Hsia) V. isolation and identification of hupehensine&lt;/_translated_title&gt;&lt;_url&gt;http://kns.cnki.net/KCMS/detail/detail.aspx?FileName=YXXB198607012&amp;amp;DbName=CJFQ1986&lt;/_url&gt;&lt;_volume&gt;21&lt;/_volume&gt;&lt;/Details&gt;&lt;Extra&gt;&lt;DBUID&gt;{B683312C-1AD1-45C7-B22A-B5A5F8BCFB38}&lt;/DBUID&gt;&lt;/Extra&gt;&lt;/Item&gt;&lt;/References&gt;&lt;/Group&gt;&lt;Group&gt;&lt;References&gt;&lt;Item&gt;&lt;ID&gt;5331&lt;/ID&gt;&lt;UID&gt;{A0F0D67E-044A-4DD2-88A1-5F136CD607A9}&lt;/UID&gt;&lt;Title&gt;湖北贝母茎叶中的生物碱类成分研究&lt;/Title&gt;&lt;Template&gt;Journal Article&lt;/Template&gt;&lt;Star&gt;0&lt;/Star&gt;&lt;Tag&gt;0&lt;/Tag&gt;&lt;Author&gt;张鹏; 皮慧芳; 张久亮; 阮汉利; 张勇慧; 吴继洲&lt;/Author&gt;&lt;Year&gt;2008&lt;/Year&gt;&lt;Details&gt;&lt;_accessed&gt;63528077&lt;/_accessed&gt;&lt;_author_aff&gt;华中科技大学同济医学院药学院;&lt;/_author_aff&gt;&lt;_collection_scope&gt;CSCD;PKU&lt;/_collection_scope&gt;&lt;_created&gt;63521202&lt;/_created&gt;&lt;_date&gt;57169440&lt;/_date&gt;&lt;_db_provider&gt;CNKI: 期刊&lt;/_db_provider&gt;&lt;_db_updated&gt;CNKI - Reference&lt;/_db_updated&gt;&lt;_issue&gt;9&lt;/_issue&gt;&lt;_journal&gt;中草药&lt;/_journal&gt;&lt;_keywords&gt;湖北贝母;茎叶;生物碱&lt;/_keywords&gt;&lt;_language&gt;Chinese&lt;/_language&gt;&lt;_modified&gt;63528080&lt;/_modified&gt;&lt;_pages&gt;1294-1296&lt;/_pages&gt;&lt;_tertiary_title&gt;Chinese Traditional and Herbal Drugs&lt;/_tertiary_title&gt;&lt;_translated_author&gt;Zhang, Peng; Pi, Huifang; Zhang, Jiuliang; Ruan, Hanli; Zhang, Yonghui; Wu, Jizhou&lt;/_translated_author&gt;&lt;_translated_title&gt;Alkaloid of stems and leaves in Fritillaria hupehensis&lt;/_translated_title&gt;&lt;_url&gt;http://kns.cnki.net/KCMS/detail/detail.aspx?FileName=ZCYO200809006&amp;amp;DbName=CJFQ2008&lt;/_url&gt;&lt;_volume&gt;39&lt;/_volume&gt;&lt;/Details&gt;&lt;Extra&gt;&lt;DBUID&gt;{B683312C-1AD1-45C7-B22A-B5A5F8BCFB38}&lt;/DBUID&gt;&lt;/Extra&gt;&lt;/Item&gt;&lt;/References&gt;&lt;/Group&gt;&lt;/Citation&gt;_x000a_"/>
    <w:docVar w:name="NE.Ref{89B89B09-42A7-4ACC-BAF1-5977814CFBFB}" w:val=" ADDIN NE.Ref.{89B89B09-42A7-4ACC-BAF1-5977814CFBFB}&lt;Citation&gt;&lt;Group&gt;&lt;References&gt;&lt;Item&gt;&lt;ID&gt;4837&lt;/ID&gt;&lt;UID&gt;{4C352AAD-0FAB-4B3F-9FDC-AE49BBD38B12}&lt;/UID&gt;&lt;Title&gt;Interaction of ebeinone, an alkaloid from Fritillaria imperialis, at two muscarinic acetylcholine receptor subtypes&lt;/Title&gt;&lt;Template&gt;Journal Article&lt;/Template&gt;&lt;Star&gt;0&lt;/Star&gt;&lt;Tag&gt;0&lt;/Tag&gt;&lt;Author&gt;Gilani, A H; Shaheen, F; Christopoulos, A; Mitchelson, F&lt;/Author&gt;&lt;Year&gt;1997&lt;/Year&gt;&lt;Details&gt;&lt;_accessed&gt;63517928&lt;/_accessed&gt;&lt;_accession_num&gt;9042388&lt;/_accession_num&gt;&lt;_author_adr&gt;Department of Physiology and Pharmacology, Aga Khan University Medical College, Karachi, Pakistan.&lt;/_author_adr&gt;&lt;_collection_scope&gt;SCI;SCIE&lt;/_collection_scope&gt;&lt;_created&gt;63475834&lt;/_created&gt;&lt;_date&gt;51043680&lt;/_date&gt;&lt;_date_display&gt;1997&lt;/_date_display&gt;&lt;_db_updated&gt;CrossRef&lt;/_db_updated&gt;&lt;_doi&gt;10.1016/S0024-3205(96)00691-1&lt;/_doi&gt;&lt;_impact_factor&gt;   3.647&lt;/_impact_factor&gt;&lt;_isbn&gt;00243205&lt;/_isbn&gt;&lt;_issue&gt;8&lt;/_issue&gt;&lt;_journal&gt;Life Sciences&lt;/_journal&gt;&lt;_language&gt;eng&lt;/_language&gt;&lt;_marked_fields&gt;title;I|43|22_x0009__x000d__x000a_&lt;/_marked_fields&gt;&lt;_modified&gt;63571493&lt;/_modified&gt;&lt;_pages&gt;535-544&lt;/_pages&gt;&lt;_subject_headings&gt;Alkaloids/metabolism/*pharmacology; Allosteric Site; Animals; Guinea Pigs; Heart Atria/metabolism; Ileum/metabolism; In Vitro Techniques; Plants/metabolism; Radioligand Assay; Rats; Receptors, Muscarinic/classification/*drug effects/metabolism; Trachea/metabolism&lt;/_subject_headings&gt;&lt;_tertiary_title&gt;Life Sciences&lt;/_tertiary_title&gt;&lt;_type_work&gt;Journal Article; Research Support, Non-U.S. Gov&amp;apos;t&lt;/_type_work&gt;&lt;_url&gt;https://linkinghub.elsevier.com/retrieve/pii/S0024320596006911_x000d__x000a_https://api.elsevier.com/content/article/PII:S0024320596006911?httpAccept=text/xml&lt;/_url&gt;&lt;_volume&gt;60&lt;/_volume&gt;&lt;/Details&gt;&lt;Extra&gt;&lt;DBUID&gt;{B683312C-1AD1-45C7-B22A-B5A5F8BCFB38}&lt;/DBUID&gt;&lt;/Extra&gt;&lt;/Item&gt;&lt;/References&gt;&lt;/Group&gt;&lt;/Citation&gt;_x000a_"/>
    <w:docVar w:name="NE.Ref{8B8C8457-1E89-43AB-AD4D-B2C4B6740A87}" w:val=" ADDIN NE.Ref.{8B8C8457-1E89-43AB-AD4D-B2C4B6740A87}&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8C0AC06F-667C-43A1-AD0F-7DD25DB3D6F9}" w:val=" ADDIN NE.Ref.{8C0AC06F-667C-43A1-AD0F-7DD25DB3D6F9}&lt;Citation&gt;&lt;Group&gt;&lt;References&gt;&lt;Item&gt;&lt;ID&gt;4863&lt;/ID&gt;&lt;UID&gt;{C5E142A4-05E4-40DE-B4E1-1630767EB348}&lt;/UID&gt;&lt;Title&gt;New steroidal alkaloids from the bulbs of Fritillaria puqiensis&lt;/Title&gt;&lt;Template&gt;Journal Article&lt;/Template&gt;&lt;Star&gt;0&lt;/Star&gt;&lt;Tag&gt;0&lt;/Tag&gt;&lt;Author&gt;Jiang, Yan; Li, Ping; Li, Hui-Jun; Yu, Hua&lt;/Author&gt;&lt;Year&gt;2006&lt;/Year&gt;&lt;Details&gt;&lt;_accessed&gt;63517891&lt;/_accessed&gt;&lt;_accession_num&gt;16828822&lt;/_accession_num&gt;&lt;_author_adr&gt;MOE Key Laboratory of Modern Chinese Medicines, Department of Pharmacognosy, China Pharmaceutical University, No. 24 Tongjia Lane, Nanjing 210009, PR China.&lt;/_author_adr&gt;&lt;_collection_scope&gt;SCI;SCIE&lt;/_collection_scope&gt;&lt;_created&gt;63475834&lt;/_created&gt;&lt;_date&gt;56100960&lt;/_date&gt;&lt;_date_display&gt;2006 Sep&lt;/_date_display&gt;&lt;_db_updated&gt;CrossRef&lt;/_db_updated&gt;&lt;_doi&gt;10.1016/j.steroids.2006.05.016&lt;/_doi&gt;&lt;_impact_factor&gt;   1.948&lt;/_impact_factor&gt;&lt;_isbn&gt;0039128X&lt;/_isbn&gt;&lt;_issue&gt;9&lt;/_issue&gt;&lt;_journal&gt;Steroids&lt;/_journal&gt;&lt;_language&gt;eng&lt;/_language&gt;&lt;_marked_fields&gt;title;I|43|21_x0009__x000d__x000a_&lt;/_marked_fields&gt;&lt;_modified&gt;63517891&lt;/_modified&gt;&lt;_pages&gt;843-848&lt;/_pages&gt;&lt;_subject_headings&gt;Fritillaria/*chemistry; Molecular Structure; Plant Roots/*chemistry; Plants, Medicinal/chemistry; Steroids/*chemistry/*isolation &amp;amp; purification&lt;/_subject_headings&gt;&lt;_tertiary_title&gt;Steroids&lt;/_tertiary_title&gt;&lt;_type_work&gt;Journal Article; Research Support, Non-U.S. Gov&amp;apos;t&lt;/_type_work&gt;&lt;_url&gt;https://linkinghub.elsevier.com/retrieve/pii/S0039128X06001322_x000d__x000a_https://api.elsevier.com/content/article/PII:S0039128X06001322?httpAccept=text/xml&lt;/_url&gt;&lt;_volume&gt;71&lt;/_volume&gt;&lt;/Details&gt;&lt;Extra&gt;&lt;DBUID&gt;{B683312C-1AD1-45C7-B22A-B5A5F8BCFB38}&lt;/DBUID&gt;&lt;/Extra&gt;&lt;/Item&gt;&lt;/References&gt;&lt;/Group&gt;&lt;/Citation&gt;_x000a_"/>
    <w:docVar w:name="NE.Ref{8C1F28B1-842D-4CC3-AD0F-3472257632A9}" w:val=" ADDIN NE.Ref.{8C1F28B1-842D-4CC3-AD0F-3472257632A9}&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8CBE9E9F-07B7-4F1F-A876-FE779E997900}" w:val=" ADDIN NE.Ref.{8CBE9E9F-07B7-4F1F-A876-FE779E997900}&lt;Citation&gt;&lt;Group&gt;&lt;References&gt;&lt;Item&gt;&lt;ID&gt;4910&lt;/ID&gt;&lt;UID&gt;{2AF63C35-11A7-4BBA-B934-F962389E277F}&lt;/UID&gt;&lt;Title&gt;Evaluation of antitumor property of extracts and steroidal alkaloids from the cultivated Bulbus Fritillariae ussuriensis and preliminary investigation of its mechanism of action&lt;/Title&gt;&lt;Template&gt;Journal Article&lt;/Template&gt;&lt;Star&gt;0&lt;/Star&gt;&lt;Tag&gt;0&lt;/Tag&gt;&lt;Author&gt;Wang, Dongdong; Jiang, Yun; Wu, Ke; Wang, Shu; Wang, Yitao&lt;/Author&gt;&lt;Year&gt;2015&lt;/Year&gt;&lt;Details&gt;&lt;_accessed&gt;63517857&lt;/_accessed&gt;&lt;_accession_num&gt;25880867&lt;/_accession_num&gt;&lt;_author_adr&gt;Department of Pharmacognosy, West China College of Pharmacy, Sichuan University,  No. 17, Duan 3, Renmin Nan Road, Chengdu, 610041, Peoples&amp;apos; Republic of China. wddong1988@hotmail.com.; State Key Laboratory of Quality Research in Chinese Medicine, Institute of Chinese Medical Science, University of Macau, Macau, 999078, Peoples&amp;apos; Republic of China. 383010179@qq.com.; Department of Pharmacognosy, West China College of Pharmacy, Sichuan University,  No. 17, Duan 3, Renmin Nan Road, Chengdu, 610041, Peoples&amp;apos; Republic of China. 1920723587@qq.com.; Department of Pharmacognosy, West China College of Pharmacy, Sichuan University,  No. 17, Duan 3, Renmin Nan Road, Chengdu, 610041, Peoples&amp;apos; Republic of China. huaxiyaoxue3000@gmail.com.; State Key Laboratory of Quality Research in Chinese Medicine, Institute of Chinese Medical Science, University of Macau, Macau, 999078, Peoples&amp;apos; Republic of China. 274550493@qq.com.&lt;/_author_adr&gt;&lt;_collection_scope&gt;SCIE&lt;/_collection_scope&gt;&lt;_created&gt;63475834&lt;/_created&gt;&lt;_date&gt;60557760&lt;/_date&gt;&lt;_date_display&gt;2015 Feb 21&lt;/_date_display&gt;&lt;_db_updated&gt;CrossRef&lt;/_db_updated&gt;&lt;_doi&gt;10.1186/s12906-015-0551-5&lt;/_doi&gt;&lt;_impact_factor&gt;   2.833&lt;/_impact_factor&gt;&lt;_isbn&gt;1472-6882&lt;/_isbn&gt;&lt;_issue&gt;1&lt;/_issue&gt;&lt;_journal&gt;BMC Complementary and Alternative Medicine&lt;/_journal&gt;&lt;_language&gt;eng&lt;/_language&gt;&lt;_marked_fields&gt;title;I|97|24_x0009__x000d__x000a_&lt;/_marked_fields&gt;&lt;_modified&gt;63571489&lt;/_modified&gt;&lt;_pages&gt;29&lt;/_pages&gt;&lt;_subject_headings&gt;Alkaloids/pharmacology/*therapeutic use; Antineoplastic Agents, Phytogenic/pharmacology/*therapeutic use; Apoptosis/drug effects; Carcinoma/drug therapy; Carcinoma, Hepatocellular/drug therapy; Caspase 3/metabolism; Cell Cycle/drug effects; Cell Line, Tumor; Drugs, Chinese Herbal/pharmacology/*therapeutic use; Female; Fritillaria/*chemistry; Humans; Liver Neoplasms/drug therapy; Lung Neoplasms/drug therapy; Neoplasms/*drug therapy; Ovarian Neoplasms/drug therapy; *Phytotherapy; Plant Roots; Steroids/pharmacology/therapeutic use&lt;/_subject_headings&gt;&lt;_tertiary_title&gt;BMC Complement Altern Med&lt;/_tertiary_title&gt;&lt;_type_work&gt;Journal Article; Research Support, Non-U.S. Gov&amp;apos;t&lt;/_type_work&gt;&lt;_url&gt;https://bmccomplementalternmed.biomedcentral.com/articles/10.1186/s12906-015-0551-5_x000d__x000a_http://link.springer.com/content/pdf/10.1186/s12906-015-0551-5&lt;/_url&gt;&lt;_volume&gt;15&lt;/_volume&gt;&lt;/Details&gt;&lt;Extra&gt;&lt;DBUID&gt;{B683312C-1AD1-45C7-B22A-B5A5F8BCFB38}&lt;/DBUID&gt;&lt;/Extra&gt;&lt;/Item&gt;&lt;/References&gt;&lt;/Group&gt;&lt;/Citation&gt;_x000a_"/>
    <w:docVar w:name="NE.Ref{8CCD9AD2-1103-4FB2-BA1C-5E17A44771D7}" w:val=" ADDIN NE.Ref.{8CCD9AD2-1103-4FB2-BA1C-5E17A44771D7}&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8CE11542-65D5-4EE9-A300-15F1F1754E23}" w:val=" ADDIN NE.Ref.{8CE11542-65D5-4EE9-A300-15F1F1754E23}&lt;Citation&gt;&lt;Group&gt;&lt;References&gt;&lt;Item&gt;&lt;ID&gt;4973&lt;/ID&gt;&lt;UID&gt;{E9709A45-05E4-478D-84CD-A772EC6BAAF8}&lt;/UID&gt;&lt;Title&gt;异浙贝甲素氮氧化物的分离和结构鉴定&lt;/Title&gt;&lt;Template&gt;Journal Article&lt;/Template&gt;&lt;Star&gt;0&lt;/Star&gt;&lt;Tag&gt;0&lt;/Tag&gt;&lt;Author&gt;陈茜; 祝丽华; 徐云峰; 范举正&lt;/Author&gt;&lt;Year&gt;2004&lt;/Year&gt;&lt;Details&gt;&lt;_accessed&gt;63517902&lt;/_accessed&gt;&lt;_author_aff&gt;四川大学华西药学院药化教研室;四川大学华西药学院药化教研室;中美合资昆明滇红药业有限公司;四川大学华西药学院药化教研室 四川 成都 610041_x000d__x000a__x000d__x000a__x000d__x000a__x000d__x000a__x000d__x000a__x000d__x000a__x000d__x000a__x000d__x000a_;四川 成都 610041_x000d__x000a__x000d__x000a__x000d__x000a__x000d__x000a__x000d__x000a__x000d__x000a__x000d__x000a__x000d__x000a_;云南 昆明 650106_x000d__x000a__x000d__x000a__x000d__x000a__x000d__x000a__x000d__x000a__x000d__x000a__x000d__x000a__x000d__x000a_;四川 成都 610041&lt;/_author_aff&gt;&lt;_collection_scope&gt;CSCD;PKU&lt;/_collection_scope&gt;&lt;_created&gt;63475834&lt;/_created&gt;&lt;_date&gt;54911520&lt;/_date&gt;&lt;_db_provider&gt;CNKI: 期刊&lt;/_db_provider&gt;&lt;_db_updated&gt;CNKI - Reference&lt;/_db_updated&gt;&lt;_issue&gt;5&lt;/_issue&gt;&lt;_journal&gt;药学学报&lt;/_journal&gt;&lt;_keywords&gt;川贝母;异浙贝甲素氮氧化物;浙贝甲素;西贝素&lt;/_keywords&gt;&lt;_modified&gt;63517904&lt;/_modified&gt;&lt;_pages&gt;348-350&lt;/_pages&gt;&lt;_tertiary_title&gt;Acta Pharmaceutica Sinica&lt;/_tertiary_title&gt;&lt;_translated_author&gt;Chen, Qian; Zhu, Lihua; Xu, Yunfeng; Fan, Jvzheng&lt;/_translated_author&gt;&lt;_translated_title&gt;A new steroidal alkaloid from the bulbs of Fritillaria wabuensia&lt;/_translated_title&gt;&lt;_url&gt;http://kns.cnki.net/KCMS/detail/detail.aspx?FileName=YXXB200405006&amp;amp;DbName=CJFQ2004&lt;/_url&gt;&lt;_volume&gt;39&lt;/_volume&gt;&lt;/Details&gt;&lt;Extra&gt;&lt;DBUID&gt;{B683312C-1AD1-45C7-B22A-B5A5F8BCFB38}&lt;/DBUID&gt;&lt;/Extra&gt;&lt;/Item&gt;&lt;/References&gt;&lt;/Group&gt;&lt;/Citation&gt;_x000a_"/>
    <w:docVar w:name="NE.Ref{8D113FED-8888-418D-A490-3574532F569E}" w:val=" ADDIN NE.Ref.{8D113FED-8888-418D-A490-3574532F569E}&lt;Citation&gt;&lt;Group&gt;&lt;References&gt;&lt;Item&gt;&lt;ID&gt;4884&lt;/ID&gt;&lt;UID&gt;{B2CBC408-0B0E-440D-B54E-95ED6824D1BE}&lt;/UID&gt;&lt;Title&gt;Antitussive, expectorant and anti-inflammatory alkaloids from bulbus Fritillariae cirrhosae&lt;/Title&gt;&lt;Template&gt;Journal Article&lt;/Template&gt;&lt;Star&gt;0&lt;/Star&gt;&lt;Tag&gt;0&lt;/Tag&gt;&lt;Author&gt;Wang, Dongdong; Zhu, Jingyi; Wang, Shu; Wang, Xiaoxia; Ou, Yang; Wei, Dandan; Li, Xueping&lt;/Author&gt;&lt;Year&gt;2011&lt;/Year&gt;&lt;Details&gt;&lt;_accessed&gt;63576663&lt;/_accessed&gt;&lt;_accession_num&gt;21958967&lt;/_accession_num&gt;&lt;_author_adr&gt;Department of Pharmacognosy, West China College of Pharmacy, Sichuan University,  No. 17, Duan 3, Renmin Nan Road, Chengdu 610041, PR China.&lt;/_author_adr&gt;&lt;_collection_scope&gt;SCIE&lt;/_collection_scope&gt;&lt;_created&gt;63475834&lt;/_created&gt;&lt;_date&gt;58861440&lt;/_date&gt;&lt;_date_display&gt;2011 Dec&lt;/_date_display&gt;&lt;_db_updated&gt;CrossRef&lt;/_db_updated&gt;&lt;_doi&gt;10.1016/j.fitote.2011.09.006&lt;/_doi&gt;&lt;_impact_factor&gt;   2.527&lt;/_impact_factor&gt;&lt;_isbn&gt;0367326X&lt;/_isbn&gt;&lt;_issue&gt;8&lt;/_issue&gt;&lt;_journal&gt;Fitoterapia&lt;/_journal&gt;&lt;_language&gt;eng&lt;/_language&gt;&lt;_marked_fields&gt;title;I|69|23_x0009__x000d__x000a_&lt;/_marked_fields&gt;&lt;_modified&gt;63517869&lt;/_modified&gt;&lt;_ori_publication&gt;Copyright (c) 2011 Elsevier B.V. All rights reserved.&lt;/_ori_publication&gt;&lt;_pages&gt;1290-1294&lt;/_pages&gt;&lt;_subject_headings&gt;Alkaloids/isolation &amp;amp; purification/pharmacology/*therapeutic use; Ammonia; Animals; Anti-Inflammatory Agents/isolation &amp;amp; purification/pharmacology/*therapeutic use; Antitussive Agents/isolation &amp;amp; purification/pharmacology/*therapeutic use; Cough/chemically induced/*drug therapy; Edema/drug therapy; Expectorants/isolation &amp;amp; purification/pharmacology/*therapeutic use; Female; Fritillaria/*chemistry; Male; Mice; Mice, Inbred Strains; *Phytotherapy; Plant Extracts/chemistry/pharmacology/therapeutic use; Plant Roots; Structure-Activity Relationship; Trachea/drug effects&lt;/_subject_headings&gt;&lt;_tertiary_title&gt;Fitoterapia&lt;/_tertiary_title&gt;&lt;_type_work&gt;Journal Article; Research Support, Non-U.S. Gov&amp;apos;t&lt;/_type_work&gt;&lt;_url&gt;https://linkinghub.elsevier.com/retrieve/pii/S0367326X11002267_x000d__x000a_https://api.elsevier.com/content/article/PII:S0367326X11002267?httpAccept=text/xml&lt;/_url&gt;&lt;_volume&gt;82&lt;/_volume&gt;&lt;/Details&gt;&lt;Extra&gt;&lt;DBUID&gt;{B683312C-1AD1-45C7-B22A-B5A5F8BCFB38}&lt;/DBUID&gt;&lt;/Extra&gt;&lt;/Item&gt;&lt;/References&gt;&lt;/Group&gt;&lt;/Citation&gt;_x000a_"/>
    <w:docVar w:name="NE.Ref{8D953158-CA63-441C-A927-35356974AE16}" w:val=" ADDIN NE.Ref.{8D953158-CA63-441C-A927-35356974AE16}&lt;Citation&gt;&lt;Group&gt;&lt;References&gt;&lt;Item&gt;&lt;ID&gt;4893&lt;/ID&gt;&lt;UID&gt;{DF730F80-F2CC-43FD-91CE-1D71F1470844}&lt;/UID&gt;&lt;Title&gt;Chemical constituents from Fritillaria pallidiflora Schrenk&lt;/Title&gt;&lt;Template&gt;Journal Article&lt;/Template&gt;&lt;Star&gt;0&lt;/Star&gt;&lt;Tag&gt;0&lt;/Tag&gt;&lt;Author&gt;Shen, Shuo; Li, Guoyu; Huang, Jian; Tan, Yong; Chen, Chaojun; Ren, Bu; Lu, Ga; Zhang, Cui; Li, Xian; Wang, Jinhui&lt;/Author&gt;&lt;Year&gt;2012&lt;/Year&gt;&lt;Details&gt;&lt;_accessed&gt;63517867&lt;/_accessed&gt;&lt;_accession_num&gt;2092715&lt;/_accession_num&gt;&lt;_author_adr&gt;Jilin Institute of Traditional Chinese Medicine and Materia Medica, Changchun.&lt;/_author_adr&gt;&lt;_collection_scope&gt;SCI;SCIE&lt;/_collection_scope&gt;&lt;_created&gt;63475834&lt;/_created&gt;&lt;_date&gt;47685600&lt;/_date&gt;&lt;_date_display&gt;1990 Sep&lt;/_date_display&gt;&lt;_db_updated&gt;CrossRef&lt;/_db_updated&gt;&lt;_doi&gt;10.1016/j.bse.2012.07.034&lt;/_doi&gt;&lt;_impact_factor&gt;   1.085&lt;/_impact_factor&gt;&lt;_isbn&gt;03051978&lt;/_isbn&gt;&lt;_issue&gt;9&lt;/_issue&gt;&lt;_journal&gt;Biochemical Systematics and Ecology&lt;/_journal&gt;&lt;_language&gt;chi&lt;/_language&gt;&lt;_marked_fields&gt;title;I|28|24_x0009__x000d__x000a_&lt;/_marked_fields&gt;&lt;_modified&gt;63517867&lt;/_modified&gt;&lt;_pages&gt;183-187&lt;/_pages&gt;&lt;_subject_headings&gt;Alkaloids/*analysis/isolation &amp;amp; purification; Cevanes/isolation &amp;amp; purification; Drugs, Chinese Herbal/*chemistry; Glucosides/isolation &amp;amp; purification&lt;/_subject_headings&gt;&lt;_tertiary_title&gt;Biochemical Systematics and Ecology&lt;/_tertiary_title&gt;&lt;_type_work&gt;Journal Article&lt;/_type_work&gt;&lt;_url&gt;https://linkinghub.elsevier.com/retrieve/pii/S0305197812001834_x000d__x000a_https://api.elsevier.com/content/article/PII:S0305197812001834?httpAccept=text/xml&lt;/_url&gt;&lt;_volume&gt;45&lt;/_volume&gt;&lt;/Details&gt;&lt;Extra&gt;&lt;DBUID&gt;{B683312C-1AD1-45C7-B22A-B5A5F8BCFB38}&lt;/DBUID&gt;&lt;/Extra&gt;&lt;/Item&gt;&lt;/References&gt;&lt;/Group&gt;&lt;/Citation&gt;_x000a_"/>
    <w:docVar w:name="NE.Ref{8E5B4B9A-ABEC-4A9F-951E-2549CBF5BB59}" w:val=" ADDIN NE.Ref.{8E5B4B9A-ABEC-4A9F-951E-2549CBF5BB59}&lt;Citation&gt;&lt;Group&gt;&lt;References&gt;&lt;Item&gt;&lt;ID&gt;4889&lt;/ID&gt;&lt;UID&gt;{25252635-52D6-407F-A68E-80B559D76563}&lt;/UID&gt;&lt;Title&gt;Three new steroidal saponins from Fritillaria pallidiflora&lt;/Title&gt;&lt;Template&gt;Journal Article&lt;/Template&gt;&lt;Star&gt;0&lt;/Star&gt;&lt;Tag&gt;0&lt;/Tag&gt;&lt;Author&gt;Shen, Shuo; Chen, Chao-Jun; Bu, Ren; Ga, Lu; Li, Guo-Yu; Tan, Yong; Li, Xian; Wang, Jin-Hui&lt;/Author&gt;&lt;Year&gt;2011&lt;/Year&gt;&lt;Details&gt;&lt;_accessed&gt;63517870&lt;/_accessed&gt;&lt;_accession_num&gt;22008065&lt;/_accession_num&gt;&lt;_author_adr&gt;School of Pharmacy, Inner Monglia Medical College, Hohhot, 010110, China.&lt;/_author_adr&gt;&lt;_collection_scope&gt;SCIE&lt;/_collection_scope&gt;&lt;_created&gt;63475834&lt;/_created&gt;&lt;_date&gt;58773600&lt;/_date&gt;&lt;_date_display&gt;2011 Oct&lt;/_date_display&gt;&lt;_db_updated&gt;CrossRef&lt;/_db_updated&gt;&lt;_doi&gt;10.1080/10286020.2011.619979&lt;/_doi&gt;&lt;_impact_factor&gt;   1.345&lt;/_impact_factor&gt;&lt;_isbn&gt;1028-6020&lt;/_isbn&gt;&lt;_issue&gt;11&lt;/_issue&gt;&lt;_journal&gt;Journal of Asian Natural Products Research&lt;/_journal&gt;&lt;_language&gt;eng&lt;/_language&gt;&lt;_marked_fields&gt;title;I|34|25_x0009__x000d__x000a_&lt;/_marked_fields&gt;&lt;_modified&gt;63517870&lt;/_modified&gt;&lt;_pages&gt;1014-1022&lt;/_pages&gt;&lt;_subject_headings&gt;Drugs, Chinese Herbal/chemistry/*isolation &amp;amp; purification; Fritillaria/*chemistry; Molecular Structure; Nuclear Magnetic Resonance, Biomolecular; Plant Roots/chemistry; Saponins/chemistry/*isolation &amp;amp; purification; Stereoisomerism; Steroids/chemistry/*isolation &amp;amp; purification&lt;/_subject_headings&gt;&lt;_tertiary_title&gt;Journal of Asian Natural Products Research&lt;/_tertiary_title&gt;&lt;_type_work&gt;Journal Article; Research Support, Non-U.S. Gov&amp;apos;t&lt;/_type_work&gt;&lt;_url&gt;http://www.tandfonline.com/doi/abs/10.1080/10286020.2011.619979_x000d__x000a_http://www.tandfonline.com/doi/pdf/10.1080/10256018808623883&lt;/_url&gt;&lt;_volume&gt;13&lt;/_volume&gt;&lt;/Details&gt;&lt;Extra&gt;&lt;DBUID&gt;{B683312C-1AD1-45C7-B22A-B5A5F8BCFB38}&lt;/DBUID&gt;&lt;/Extra&gt;&lt;/Item&gt;&lt;/References&gt;&lt;/Group&gt;&lt;/Citation&gt;_x000a_"/>
    <w:docVar w:name="NE.Ref{8E850CE1-D17D-4577-B10B-7426B1551ED8}" w:val=" ADDIN NE.Ref.{8E850CE1-D17D-4577-B10B-7426B1551ED8}&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8ECE3EFF-5884-4761-A697-60D2C99E7D2D}" w:val=" ADDIN NE.Ref.{8ECE3EFF-5884-4761-A697-60D2C99E7D2D}&lt;Citation&gt;&lt;Group&gt;&lt;References&gt;&lt;Item&gt;&lt;ID&gt;5330&lt;/ID&gt;&lt;UID&gt;{3C317D19-DDC5-491B-AC3A-1A7E2C39F89E}&lt;/UID&gt;&lt;Title&gt;蒲圻贝母中核苷类化学成分研究&lt;/Title&gt;&lt;Template&gt;Journal Article&lt;/Template&gt;&lt;Star&gt;0&lt;/Star&gt;&lt;Tag&gt;0&lt;/Tag&gt;&lt;Author&gt;周建良; 姜艳; 毕志明; 李萍&lt;/Author&gt;&lt;Year&gt;2008&lt;/Year&gt;&lt;Details&gt;&lt;_accessed&gt;63528075&lt;/_accessed&gt;&lt;_author_aff&gt;中国药科大学现代中药教育部重点实验室生药学教研室;中国药科大学现代中药教育部重点实验室生药学教研室;中国药科大学现代中药教育部重点实验室生药学教研室;中国药科大学现代中药教育部重点实验室生药学教研室 南京210038;南京210038;南京210038;南京210038&lt;/_author_aff&gt;&lt;_collection_scope&gt;CSCD;PKU&lt;/_collection_scope&gt;&lt;_created&gt;63521202&lt;/_created&gt;&lt;_date&gt;57051360&lt;/_date&gt;&lt;_db_provider&gt;CNKI: 期刊&lt;/_db_provider&gt;&lt;_db_updated&gt;CNKI - Reference&lt;/_db_updated&gt;&lt;_issue&gt;12&lt;/_issue&gt;&lt;_journal&gt;中国药学杂志&lt;/_journal&gt;&lt;_keywords&gt;蒲圻贝母;核苷;2′-O-甲基腺嘌呤核糖核苷;腺苷&lt;/_keywords&gt;&lt;_language&gt;Chinese&lt;/_language&gt;&lt;_modified&gt;63528077&lt;/_modified&gt;&lt;_pages&gt;894-896&lt;/_pages&gt;&lt;_tertiary_title&gt;Chinese Pharmaceutical Journal &lt;/_tertiary_title&gt;&lt;_translated_author&gt;Zhou, Jianliang; Jiang, Yan; Bi, Zhiming; Li, Ping&lt;/_translated_author&gt;&lt;_translated_title&gt;Study on nucleosides from Fritillaria puqiensis&lt;/_translated_title&gt;&lt;_url&gt;http://kns.cnki.net/KCMS/detail/detail.aspx?FileName=ZGYX200812005&amp;amp;DbName=CJFQ2008&lt;/_url&gt;&lt;_volume&gt;43&lt;/_volume&gt;&lt;/Details&gt;&lt;Extra&gt;&lt;DBUID&gt;{B683312C-1AD1-45C7-B22A-B5A5F8BCFB38}&lt;/DBUID&gt;&lt;/Extra&gt;&lt;/Item&gt;&lt;/References&gt;&lt;/Group&gt;&lt;/Citation&gt;_x000a_"/>
    <w:docVar w:name="NE.Ref{8F4EDEFD-E178-4F66-BA75-24824932C907}" w:val=" ADDIN NE.Ref.{8F4EDEFD-E178-4F66-BA75-24824932C907}&lt;Citation&gt;&lt;Group&gt;&lt;References&gt;&lt;Item&gt;&lt;ID&gt;5086&lt;/ID&gt;&lt;UID&gt;{0B705F2F-FA94-48F6-8922-45420086A690}&lt;/UID&gt;&lt;Title&gt;平贝碱乙的分离和鉴定&lt;/Title&gt;&lt;Template&gt;Journal Article&lt;/Template&gt;&lt;Star&gt;0&lt;/Star&gt;&lt;Tag&gt;0&lt;/Tag&gt;&lt;Author&gt;徐东铭; 王淑琴; 黄恩喜; 许卯力; 张育新; 闻晓光&lt;/Author&gt;&lt;Year&gt;1988&lt;/Year&gt;&lt;Details&gt;&lt;_accessed&gt;63518005&lt;/_accessed&gt;&lt;_author_aff&gt;吉林省中医中药研究院;吉林省中医中药研究院;吉林省中医中药研究院;吉林省中医中药研究院;吉林省中医中药研究院;吉林省中医中药研究院 长春_x000d__x000a__x000d__x000a__x000d__x000a__x000d__x000a__x000d__x000a__x000d__x000a__x000d__x000a__x000d__x000a_;长春_x000d__x000a__x000d__x000a__x000d__x000a__x000d__x000a__x000d__x000a__x000d__x000a__x000d__x000a__x000d__x000a_;长春_x000d__x000a__x000d__x000a__x000d__x000a__x000d__x000a__x000d__x000a__x000d__x000a__x000d__x000a__x000d__x000a_;长春_x000d__x000a__x000d__x000a__x000d__x000a__x000d__x000a__x000d__x000a__x000d__x000a__x000d__x000a__x000d__x000a_;长春_x000d__x000a__x000d__x000a__x000d__x000a__x000d__x000a__x000d__x000a__x000d__x000a__x000d__x000a__x000d__x000a_;长春&lt;/_author_aff&gt;&lt;_collection_scope&gt;CSCD;PKU&lt;/_collection_scope&gt;&lt;_created&gt;63479252&lt;/_created&gt;&lt;_date&gt;46801440&lt;/_date&gt;&lt;_db_provider&gt;CNKI: 期刊&lt;/_db_provider&gt;&lt;_db_updated&gt;CNKI - Reference&lt;/_db_updated&gt;&lt;_issue&gt;12&lt;/_issue&gt;&lt;_journal&gt;药学学报&lt;/_journal&gt;&lt;_keywords&gt;平贝母;甾体生物碱;平贝碱乙;平贝碱甲&lt;/_keywords&gt;&lt;_modified&gt;63518008&lt;/_modified&gt;&lt;_pages&gt;902-905&lt;/_pages&gt;&lt;_tertiary_title&gt;Acta Pharmaceutica Sinica&lt;/_tertiary_title&gt;&lt;_translated_author&gt;Xu, Dongming; Wang, Shuqin; Huang, Enxi; Xu, Maoli; Zhang, Yuxin; Wen, Xiaoguang&lt;/_translated_author&gt;&lt;_translated_title&gt;Isolation and identification of pingpeimine B&lt;/_translated_title&gt;&lt;_url&gt;http://kns.cnki.net/KCMS/detail/detail.aspx?FileName=YXXB198812004&amp;amp;DbName=CJFQ1988&lt;/_url&gt;&lt;_volume&gt;23&lt;/_volume&gt;&lt;/Details&gt;&lt;Extra&gt;&lt;DBUID&gt;{B683312C-1AD1-45C7-B22A-B5A5F8BCFB38}&lt;/DBUID&gt;&lt;/Extra&gt;&lt;/Item&gt;&lt;/References&gt;&lt;/Group&gt;&lt;Group&gt;&lt;References&gt;&lt;Item&gt;&lt;ID&gt;4971&lt;/ID&gt;&lt;UID&gt;{F5B3C5F6-2D29-48DF-8CB1-1B0AFE8C89AB}&lt;/UID&gt;&lt;Title&gt;平贝母茎叶的生物碱成分&lt;/Title&gt;&lt;Template&gt;Journal Article&lt;/Template&gt;&lt;Star&gt;0&lt;/Star&gt;&lt;Tag&gt;0&lt;/Tag&gt;&lt;Author&gt;王淑琴; 黄恩垚; 闻晓光; 吴秀英; 徐东铭&lt;/Author&gt;&lt;Year&gt;1991&lt;/Year&gt;&lt;Details&gt;&lt;_accessed&gt;63517966&lt;/_accessed&gt;&lt;_author_aff&gt;吉林省中医中药研究院;吉林省中医中药研究院;吉林省中医中药研究院;吉林省中医中药研究院;吉林省中医中药研究院 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lt;/_author_aff&gt;&lt;_collection_scope&gt;CSCD;PKU&lt;/_collection_scope&gt;&lt;_created&gt;63475834&lt;/_created&gt;&lt;_date&gt;48250080&lt;/_date&gt;&lt;_db_provider&gt;CNKI: 期刊&lt;/_db_provider&gt;&lt;_db_updated&gt;CNKI - Reference&lt;/_db_updated&gt;&lt;_issue&gt;9&lt;/_issue&gt;&lt;_journal&gt;中国中药杂志&lt;/_journal&gt;&lt;_keywords&gt;平贝母;平贝碱乙;平贝碱丙;平贝宁甙&lt;/_keywords&gt;&lt;_modified&gt;63517970&lt;/_modified&gt;&lt;_pages&gt;554-555+576&lt;/_pages&gt;&lt;_tertiary_title&gt;China Journal of Chinese Materia Medica&lt;/_tertiary_title&gt;&lt;_translated_author&gt;Wang, Shuqin; Huang, Enxi; Wen, Xiaoguang; Wu, Xiuying; Xu, Dongming&lt;/_translated_author&gt;&lt;_translated_title&gt;Studies on the steroid alkaloids from stems and leaves of Fritillaria ussuriensis Maxim.&lt;/_translated_title&gt;&lt;_url&gt;http://kns.cnki.net/KCMS/detail/detail.aspx?FileName=ZGZY199109022&amp;amp;DbName=CJFQ1991&lt;/_url&gt;&lt;_volume&gt;16&lt;/_volume&gt;&lt;/Details&gt;&lt;Extra&gt;&lt;DBUID&gt;{B683312C-1AD1-45C7-B22A-B5A5F8BCFB38}&lt;/DBUID&gt;&lt;/Extra&gt;&lt;/Item&gt;&lt;/References&gt;&lt;/Group&gt;&lt;/Citation&gt;_x000a_"/>
    <w:docVar w:name="NE.Ref{8FB351C7-8AC5-4B39-91BE-AC61BBF530DA}" w:val=" ADDIN NE.Ref.{8FB351C7-8AC5-4B39-91BE-AC61BBF530DA}&lt;Citation&gt;&lt;Group&gt;&lt;References&gt;&lt;Item&gt;&lt;ID&gt;4901&lt;/ID&gt;&lt;UID&gt;{FEDCC541-E4C0-48BD-901F-19ACFB150CB4}&lt;/UID&gt;&lt;Title&gt;Two new ent-kaurane diterpenoids from the roots of Fritillaria thunbergii&lt;/Title&gt;&lt;Template&gt;Journal Article&lt;/Template&gt;&lt;Star&gt;0&lt;/Star&gt;&lt;Tag&gt;0&lt;/Tag&gt;&lt;Author&gt;Park, Jong Eel; Lee, Seung Young; Woo, Kyeong Wan; Lee, Je Hyun; Lee, Kang Ro&lt;/Author&gt;&lt;Year&gt;2013&lt;/Year&gt;&lt;Details&gt;&lt;_accessed&gt;63503414&lt;/_accessed&gt;&lt;_collection_scope&gt;SCI;SCIE&lt;/_collection_scope&gt;&lt;_created&gt;63475834&lt;/_created&gt;&lt;_date&gt;59633280&lt;/_date&gt;&lt;_db_updated&gt;CrossRef&lt;/_db_updated&gt;&lt;_doi&gt;10.5012/bkcs.2013.34.5.1589&lt;/_doi&gt;&lt;_impact_factor&gt;   0.611&lt;/_impact_factor&gt;&lt;_isbn&gt;0253-2964&lt;/_isbn&gt;&lt;_issue&gt;5&lt;/_issue&gt;&lt;_journal&gt;Bulletin of the Korean Chemical Society&lt;/_journal&gt;&lt;_marked_fields&gt;title;I|9|3_x0009_I|52|22_x0009__x000d__x000a_&lt;/_marked_fields&gt;&lt;_modified&gt;63503415&lt;/_modified&gt;&lt;_pages&gt;1589-1591&lt;/_pages&gt;&lt;_tertiary_title&gt;Bulletin of the Korean Chemical Society&lt;/_tertiary_title&gt;&lt;_url&gt;http://koreascience.or.kr/journal/view.jsp?kj=JCGMCS&amp;amp;py=2013&amp;amp;vnc=v34n5&amp;amp;sp=1589_x000d__x000a_http://ocean.kisti.re.kr/downfile/crosscheck/chemical/JAKO201316536728325.pdf&lt;/_url&gt;&lt;_volume&gt;34&lt;/_volume&gt;&lt;/Details&gt;&lt;Extra&gt;&lt;DBUID&gt;{B683312C-1AD1-45C7-B22A-B5A5F8BCFB38}&lt;/DBUID&gt;&lt;/Extra&gt;&lt;/Item&gt;&lt;/References&gt;&lt;/Group&gt;&lt;/Citation&gt;_x000a_"/>
    <w:docVar w:name="NE.Ref{909DE536-B60F-4195-A9C8-D2D6B4D6DF34}" w:val=" ADDIN NE.Ref.{909DE536-B60F-4195-A9C8-D2D6B4D6DF34}&lt;Citation&gt;&lt;Group&gt;&lt;References&gt;&lt;Item&gt;&lt;ID&gt;5334&lt;/ID&gt;&lt;UID&gt;{8ECD0D92-CD88-4714-8A62-1F0AD0869855}&lt;/UID&gt;&lt;Title&gt;新疆贝母鳞茎化学成分的分离与鉴定&lt;/Title&gt;&lt;Template&gt;Journal Article&lt;/Template&gt;&lt;Star&gt;0&lt;/Star&gt;&lt;Tag&gt;0&lt;/Tag&gt;&lt;Author&gt;史林琦; 路熹; 孟令武; 吕文婷; 刘庆华; 刘玉明&lt;/Author&gt;&lt;Year&gt;2017&lt;/Year&gt;&lt;Details&gt;&lt;_accessed&gt;63528064&lt;/_accessed&gt;&lt;_author_aff&gt;天津理工大学化学化工学院;新疆维吾尔自治区药物研究所;&lt;/_author_aff&gt;&lt;_collection_scope&gt;PKU&lt;/_collection_scope&gt;&lt;_created&gt;63521202&lt;/_created&gt;&lt;_date&gt;61984800&lt;/_date&gt;&lt;_db_provider&gt;CNKI: 期刊&lt;/_db_provider&gt;&lt;_db_updated&gt;CNKI - Reference&lt;/_db_updated&gt;&lt;_issue&gt;9&lt;/_issue&gt;&lt;_journal&gt;中药材&lt;/_journal&gt;&lt;_keywords&gt;新疆贝母;化学成分;结构鉴定&lt;/_keywords&gt;&lt;_language&gt;Chinese&lt;/_language&gt;&lt;_modified&gt;63809916&lt;/_modified&gt;&lt;_pages&gt;2098-2100&lt;/_pages&gt;&lt;_tertiary_title&gt;Journal of Chinese Medicinal Materials&lt;/_tertiary_title&gt;&lt;_translated_author&gt;Shi, Lin-qi; Lu, Xi; Meng, Ling-wu; Lv, Wen-ting; Liu, Qing-hua; Liu, Yu-ming&lt;/_translated_author&gt;&lt;_translated_title&gt;Chemical constituents from the bulbs of Fritillaria walujewii&lt;/_translated_title&gt;&lt;_url&gt;http://kns.cnki.net/KCMS/detail/detail.aspx?FileName=ZYCA201709023&amp;amp;DbName=CJFQ2017&lt;/_url&gt;&lt;_volume&gt;40&lt;/_volume&gt;&lt;/Details&gt;&lt;Extra&gt;&lt;DBUID&gt;{B683312C-1AD1-45C7-B22A-B5A5F8BCFB38}&lt;/DBUID&gt;&lt;/Extra&gt;&lt;/Item&gt;&lt;/References&gt;&lt;/Group&gt;&lt;/Citation&gt;_x000a_"/>
    <w:docVar w:name="NE.Ref{90A0DD07-0E65-470E-A45A-0792B2D88F44}" w:val=" ADDIN NE.Ref.{90A0DD07-0E65-470E-A45A-0792B2D88F44}&lt;Citation&gt;&lt;Group&gt;&lt;References&gt;&lt;Item&gt;&lt;ID&gt;4959&lt;/ID&gt;&lt;UID&gt;{8CF01259-4FDC-48C8-8A91-EF8ACB04F054}&lt;/UID&gt;&lt;Title&gt;Peimine inhibits the growth and motility of prostate cancer cells and induces apoptosis by disruption of intracellular calcium homeostasis through Ca2+ /CaMKII/JNK pathway&lt;/Title&gt;&lt;Template&gt;Journal Article&lt;/Template&gt;&lt;Star&gt;0&lt;/Star&gt;&lt;Tag&gt;0&lt;/Tag&gt;&lt;Author&gt;Tan, Hailin; Zhang, Guiming; Yang, Xuecheng; Jing, Tao; Shen, Daqing; Wang, Xinsheng&lt;/Author&gt;&lt;Year&gt;2019&lt;/Year&gt;&lt;Details&gt;&lt;_accessed&gt;63514872&lt;/_accessed&gt;&lt;_accession_num&gt;31081133&lt;/_accession_num&gt;&lt;_author_adr&gt;Department of Urinary Surgery, The Affiliated Hospital of Qingdao University, Qingdao, Shandong Province, China.; Department of Urinary Surgery, The Affiliated Hospital of Qingdao University, Qingdao, Shandong Province, China.; Department of Urinary Surgery, The Affiliated Hospital of Qingdao University, Qingdao, Shandong Province, China.; Department of Urinary Surgery, The Affiliated Hospital of Qingdao University, Qingdao, Shandong Province, China.; Department of Urinary Surgery, Affiliated Hospital of Jining Medical University,  Jining, Shandong Province, China.; Department of Urinary Surgery, The Affiliated Hospital of Qingdao University, Qingdao, Shandong Province, China.&lt;/_author_adr&gt;&lt;_collection_scope&gt;SCI;SCIE&lt;/_collection_scope&gt;&lt;_created&gt;63475834&lt;/_created&gt;&lt;_date&gt;63113760&lt;/_date&gt;&lt;_date_display&gt;2020 Jan&lt;/_date_display&gt;&lt;_db_updated&gt;CrossRef&lt;/_db_updated&gt;&lt;_doi&gt;10.1002/jcb.28870&lt;/_doi&gt;&lt;_impact_factor&gt;   4.237&lt;/_impact_factor&gt;&lt;_isbn&gt;0730-2312&lt;/_isbn&gt;&lt;_issue&gt;1&lt;/_issue&gt;&lt;_journal&gt;Journal of Cellular Biochemistry&lt;/_journal&gt;&lt;_keywords&gt;*Ca2+/CaMKII; *JNK; *calcium; *endoplasmic reticulum stress; *peimine; *prostate cancer&lt;/_keywords&gt;&lt;_language&gt;eng&lt;/_language&gt;&lt;_marked_fields&gt;title;SUP|150|3_x0009__x000d__x000a_&lt;/_marked_fields&gt;&lt;_modified&gt;63808758&lt;/_modified&gt;&lt;_ori_publication&gt;(c) 2019 Wiley Periodicals, Inc.&lt;/_ori_publication&gt;&lt;_pages&gt;81-92&lt;/_pages&gt;&lt;_tertiary_title&gt;J Cell Biochem&lt;/_tertiary_title&gt;&lt;_type_work&gt;Journal Article&lt;/_type_work&gt;&lt;_url&gt;https://onlinelibrary.wiley.com/doi/abs/10.1002/jcb.28870_x000d__x000a_https://onlinelibrary.wiley.com/doi/pdf/10.1002/jcb.28870&lt;/_url&gt;&lt;_volume&gt;121&lt;/_volume&gt;&lt;/Details&gt;&lt;Extra&gt;&lt;DBUID&gt;{B683312C-1AD1-45C7-B22A-B5A5F8BCFB38}&lt;/DBUID&gt;&lt;/Extra&gt;&lt;/Item&gt;&lt;/References&gt;&lt;/Group&gt;&lt;/Citation&gt;_x000a_"/>
    <w:docVar w:name="NE.Ref{9131FD3B-EE57-4626-AC96-5AF2AE928589}" w:val=" ADDIN NE.Ref.{9131FD3B-EE57-4626-AC96-5AF2AE928589}&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916431D0-7A4E-413A-9944-C25D162A4E0E}" w:val=" ADDIN NE.Ref.{916431D0-7A4E-413A-9944-C25D162A4E0E}&lt;Citation&gt;&lt;Group&gt;&lt;References&gt;&lt;Item&gt;&lt;ID&gt;5095&lt;/ID&gt;&lt;UID&gt;{20D58524-1B96-403E-AB40-B60E3422F882}&lt;/UID&gt;&lt;Title&gt;宁夏贝母化学成分的研究&lt;/Title&gt;&lt;Template&gt;Journal Article&lt;/Template&gt;&lt;Star&gt;0&lt;/Star&gt;&lt;Tag&gt;0&lt;/Tag&gt;&lt;Author&gt;扈成浩; 尚尔宁; 林文翰; 蔡孟深&lt;/Author&gt;&lt;Year&gt;1993&lt;/Year&gt;&lt;Details&gt;&lt;_accessed&gt;63517958&lt;/_accessed&gt;&lt;_author_aff&gt;宁夏医学院化学教研室;宁夏医学院化学教研室;北京医科大学药学院有机化学教研室;北京医科大学药学院有机化学教研室 银川 750004_x000d__x000a__x000d__x000a__x000d__x000a__x000d__x000a__x000d__x000a__x000d__x000a__x000d__x000a__x000d__x000a_;银川 750004_x000d__x000a__x000d__x000a__x000d__x000a__x000d__x000a__x000d__x000a__x000d__x000a__x000d__x000a__x000d__x000a_;北京 100083_x000d__x000a__x000d__x000a__x000d__x000a__x000d__x000a__x000d__x000a__x000d__x000a__x000d__x000a__x000d__x000a_;北京 100083&lt;/_author_aff&gt;&lt;_collection_scope&gt;CSCD;PKU&lt;/_collection_scope&gt;&lt;_created&gt;63480898&lt;/_created&gt;&lt;_date&gt;49216320&lt;/_date&gt;&lt;_db_provider&gt;CNKI: 期刊&lt;/_db_provider&gt;&lt;_db_updated&gt;CNKI - Reference&lt;/_db_updated&gt;&lt;_issue&gt;7&lt;/_issue&gt;&lt;_journal&gt;药学学报&lt;/_journal&gt;&lt;_keywords&gt;宁夏贝母;异甾生物喊;宁贝素&lt;/_keywords&gt;&lt;_language&gt;Chinese&lt;/_language&gt;&lt;_modified&gt;63517960&lt;/_modified&gt;&lt;_pages&gt;516-521&lt;/_pages&gt;&lt;_tertiary_title&gt;Acta Pharmaceutica Sinica&lt;/_tertiary_title&gt;&lt;_translated_author&gt;Hu, Chenghao; Shang, Erning; Lin, Wenhan; Cai, Mengshen&lt;/_translated_author&gt;&lt;_translated_title&gt;Studies on the chemical constituents of Fritillaria taipaiensis L.&lt;/_translated_title&gt;&lt;_url&gt;http://kns.cnki.net/KCMS/detail/detail.aspx?FileName=YXXB199307008&amp;amp;DbName=CJFQ1993&lt;/_url&gt;&lt;_volume&gt;28&lt;/_volume&gt;&lt;/Details&gt;&lt;Extra&gt;&lt;DBUID&gt;{B683312C-1AD1-45C7-B22A-B5A5F8BCFB38}&lt;/DBUID&gt;&lt;/Extra&gt;&lt;/Item&gt;&lt;/References&gt;&lt;/Group&gt;&lt;/Citation&gt;_x000a_"/>
    <w:docVar w:name="NE.Ref{9399EAE0-8639-40DC-8F63-94FC46ED734C}" w:val=" ADDIN NE.Ref.{9399EAE0-8639-40DC-8F63-94FC46ED734C}&lt;Citation&gt;&lt;Group&gt;&lt;References&gt;&lt;Item&gt;&lt;ID&gt;4855&lt;/ID&gt;&lt;UID&gt;{774B0D62-EDBD-4F0B-8FC2-6BC52C6A4B95}&lt;/UID&gt;&lt;Title&gt;Effects of bulbus Fritillaria water extract on blood pressure and renal functions in the L-NAME-induced hypertensive rats&lt;/Title&gt;&lt;Template&gt;Journal Article&lt;/Template&gt;&lt;Star&gt;0&lt;/Star&gt;&lt;Tag&gt;0&lt;/Tag&gt;&lt;Author&gt;Kang, Dae Gill; Sohn, Eun Jin; Lee, Yun Mi; Lee, An Sook; Han, Jong Hyun; Kim, Tai Yo; Lee, Ho Sub&lt;/Author&gt;&lt;Year&gt;2004&lt;/Year&gt;&lt;Details&gt;&lt;_accessed&gt;63517896&lt;/_accessed&gt;&lt;_accession_num&gt;15036467&lt;/_accession_num&gt;&lt;_author_adr&gt;Department of Herbal Resources, Professional Graduate School of Oriental Medicine, Hangbang Brain Disease Research Center, Wonkwang University, Iksan, Jeonbuk 570-749, Republic of Korea.&lt;/_author_adr&gt;&lt;_collection_scope&gt;SCI;SCIE&lt;/_collection_scope&gt;&lt;_created&gt;63475834&lt;/_created&gt;&lt;_date&gt;54784800&lt;/_date&gt;&lt;_date_display&gt;2004 Mar&lt;/_date_display&gt;&lt;_db_updated&gt;CrossRef&lt;/_db_updated&gt;&lt;_doi&gt;10.1016/j.jep.2003.11.015&lt;/_doi&gt;&lt;_impact_factor&gt;   3.690&lt;/_impact_factor&gt;&lt;_isbn&gt;03788741&lt;/_isbn&gt;&lt;_issue&gt;1&lt;/_issue&gt;&lt;_journal&gt;Journal of Ethnopharmacology&lt;/_journal&gt;&lt;_language&gt;eng&lt;/_language&gt;&lt;_marked_fields&gt;title;I|19|11_x0009__x000d__x000a_&lt;/_marked_fields&gt;&lt;_modified&gt;63517896&lt;/_modified&gt;&lt;_pages&gt;51-56&lt;/_pages&gt;&lt;_subject_headings&gt;Animals; Blood Pressure/*drug effects; Enzyme Inhibitors/*toxicity; *Fritillaria; Hypertension/chemically induced/*drug therapy; Kidney/drug effects; Male; NG-Nitroarginine Methyl Ester/*toxicity; Nitric Oxide Synthase/antagonists &amp;amp; inhibitors; Nitric Oxide Synthase Type II; *Phytotherapy; Plant Extracts/isolation &amp;amp; purification/*therapeutic use; Rats; Rats, Sprague-Dawley&lt;/_subject_headings&gt;&lt;_tertiary_title&gt;Journal of Ethnopharmacology&lt;/_tertiary_title&gt;&lt;_type_work&gt;Journal Article; Research Support, Non-U.S. Gov&amp;apos;t&lt;/_type_work&gt;&lt;_url&gt;https://linkinghub.elsevier.com/retrieve/pii/S0378874103004240_x000d__x000a_https://api.elsevier.com/content/article/PII:S0378874103004240?httpAccept=text/xml&lt;/_url&gt;&lt;_volume&gt;91&lt;/_volume&gt;&lt;/Details&gt;&lt;Extra&gt;&lt;DBUID&gt;{B683312C-1AD1-45C7-B22A-B5A5F8BCFB38}&lt;/DBUID&gt;&lt;/Extra&gt;&lt;/Item&gt;&lt;/References&gt;&lt;/Group&gt;&lt;/Citation&gt;_x000a_"/>
    <w:docVar w:name="NE.Ref{93F113C0-AD2B-4215-96E4-125101A3E54F}" w:val=" ADDIN NE.Ref.{93F113C0-AD2B-4215-96E4-125101A3E54F}&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94479312-151D-4CF7-802F-68B4A858BD37}" w:val=" ADDIN NE.Ref.{94479312-151D-4CF7-802F-68B4A858BD37}&lt;Citation&gt;&lt;Group&gt;&lt;References&gt;&lt;Item&gt;&lt;ID&gt;5336&lt;/ID&gt;&lt;UID&gt;{57A55070-00C9-4FA7-A37E-980E43F839EF}&lt;/UID&gt;&lt;Title&gt;栽培瓦布贝母中生物碱类成分的研究&lt;/Title&gt;&lt;Template&gt;Journal Article&lt;/Template&gt;&lt;Star&gt;0&lt;/Star&gt;&lt;Tag&gt;0&lt;/Tag&gt;&lt;Author&gt;李成容; 李冬连; 李玲蕊; 安梦琪; 钟思雨; 江虹雨; 吴利苹; 黄静&lt;/Author&gt;&lt;Year&gt;2019&lt;/Year&gt;&lt;Details&gt;&lt;_accessed&gt;63528060&lt;/_accessed&gt;&lt;_author_aff&gt;四川大学华西药学院;&lt;/_author_aff&gt;&lt;_collection_scope&gt;CSCD&lt;/_collection_scope&gt;&lt;_created&gt;63521202&lt;/_created&gt;&lt;_date&gt;62978400&lt;/_date&gt;&lt;_db_provider&gt;CNKI: 期刊&lt;/_db_provider&gt;&lt;_db_updated&gt;CNKI - Reference&lt;/_db_updated&gt;&lt;_issue&gt;5&lt;/_issue&gt;&lt;_journal&gt;华西药学杂志&lt;/_journal&gt;&lt;_keywords&gt;百合科;贝母属;瓦布贝母;栽培品;化学成分;结构研究;异甾体生物碱;瑟文型;介黎芦型&lt;/_keywords&gt;&lt;_language&gt;Chinese&lt;/_language&gt;&lt;_modified&gt;63528064&lt;/_modified&gt;&lt;_pages&gt;463-467&lt;/_pages&gt;&lt;_tertiary_title&gt;West China Journal of Pharmaceutical Sciences&lt;/_tertiary_title&gt;&lt;_translated_author&gt;Li, Chengrong; Li, Donglian; Li, Lingrui; An, Mengqi; Zhong, Siyu; Jiang, Hongyu; Wu, Liping; Huang, Jing&lt;/_translated_author&gt;&lt;_translated_title&gt;Study on alkaloid constituents from the bulbus of cultivated Fritillaria wabuensis&lt;/_translated_title&gt;&lt;_url&gt;http://kns.cnki.net/KCMS/detail/detail.aspx?FileName=HXYO201905007&amp;amp;DbName=DKFX2019&lt;/_url&gt;&lt;_volume&gt;34&lt;/_volume&gt;&lt;/Details&gt;&lt;Extra&gt;&lt;DBUID&gt;{B683312C-1AD1-45C7-B22A-B5A5F8BCFB38}&lt;/DBUID&gt;&lt;/Extra&gt;&lt;/Item&gt;&lt;/References&gt;&lt;/Group&gt;&lt;/Citation&gt;_x000a_"/>
    <w:docVar w:name="NE.Ref{94A2F79C-FF36-4A8F-BEBF-B0369CF1299D}" w:val=" ADDIN NE.Ref.{94A2F79C-FF36-4A8F-BEBF-B0369CF1299D}&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94C9681F-0E95-4A72-A508-757DA0919046}" w:val=" ADDIN NE.Ref.{94C9681F-0E95-4A72-A508-757DA0919046}&lt;Citation&gt;&lt;Group&gt;&lt;References&gt;&lt;Item&gt;&lt;ID&gt;5323&lt;/ID&gt;&lt;UID&gt;{233A87C2-8888-44B4-B362-FAA9FD5A8CAF}&lt;/UID&gt;&lt;Title&gt;江西彭泽贝母化学成分的研究(Ⅰ)&lt;/Title&gt;&lt;Template&gt;Journal Article&lt;/Template&gt;&lt;Star&gt;0&lt;/Star&gt;&lt;Tag&gt;0&lt;/Tag&gt;&lt;Author&gt;张治针; 范崔生&lt;/Author&gt;&lt;Year&gt;1994&lt;/Year&gt;&lt;Details&gt;&lt;_accessed&gt;63524836&lt;/_accessed&gt;&lt;_author_aff&gt;江西中医学院药学系!南昌;330006;江西中医学院药学系!南昌;330006&lt;/_author_aff&gt;&lt;_collection_scope&gt;CSCD;PKU&lt;/_collection_scope&gt;&lt;_created&gt;63521202&lt;/_created&gt;&lt;_date&gt;49459680&lt;/_date&gt;&lt;_db_provider&gt;CNKI: 期刊&lt;/_db_provider&gt;&lt;_db_updated&gt;CNKI - Reference&lt;/_db_updated&gt;&lt;_issue&gt;1&lt;/_issue&gt;&lt;_journal&gt;中草药&lt;/_journal&gt;&lt;_keywords&gt;彭泽贝母;化学成分;&lt;/_keywords&gt;&lt;_language&gt;Chinese&lt;/_language&gt;&lt;_modified&gt;63522667&lt;/_modified&gt;&lt;_pages&gt;48&lt;/_pages&gt;&lt;_tertiary_title&gt;Chinese Traditional and Herbal Drugs&lt;/_tertiary_title&gt;&lt;_translated_author&gt;Zhang, Zhizhen; Fan, Cuisheng&lt;/_translated_author&gt;&lt;_translated_title&gt;Research of chemical components of Jiangxi Fritillaria monantha Migo (I)&lt;/_translated_title&gt;&lt;_url&gt;http://kns.cnki.net/KCMS/detail/detail.aspx?FileName=ZCYO199401017&amp;amp;DbName=CJFQ1994&lt;/_url&gt;&lt;/Details&gt;&lt;Extra&gt;&lt;DBUID&gt;{B683312C-1AD1-45C7-B22A-B5A5F8BCFB38}&lt;/DBUID&gt;&lt;/Extra&gt;&lt;/Item&gt;&lt;/References&gt;&lt;/Group&gt;&lt;/Citation&gt;_x000a_"/>
    <w:docVar w:name="NE.Ref{9540A2D2-7109-46E9-9314-EB8CAB8A513F}" w:val=" ADDIN NE.Ref.{9540A2D2-7109-46E9-9314-EB8CAB8A513F}&lt;Citation&gt;&lt;Group&gt;&lt;References&gt;&lt;Item&gt;&lt;ID&gt;5104&lt;/ID&gt;&lt;UID&gt;{58A5EB57-3A46-4581-8EE1-BAE3369E077F}&lt;/UID&gt;&lt;Title&gt;Isolation and structure elucidation of new alkaloids from Fritillaria delavayi Franch.&lt;/Title&gt;&lt;Template&gt;Journal Article&lt;/Template&gt;&lt;Star&gt;0&lt;/Star&gt;&lt;Tag&gt;0&lt;/Tag&gt;&lt;Author&gt;Kaneko, Ko; Katsuhara, Takao; Mitsuhashi, Hiroshi; Chen, YunPan; Hsu, HongYen; Shiro, Motoo&lt;/Author&gt;&lt;Year&gt;1985&lt;/Year&gt;&lt;Details&gt;&lt;_accessed&gt;63518087&lt;/_accessed&gt;&lt;_collection_scope&gt;SCI;SCIE&lt;/_collection_scope&gt;&lt;_created&gt;63480898&lt;/_created&gt;&lt;_db_updated&gt;CrossRef&lt;/_db_updated&gt;&lt;_doi&gt;10.1248/cpb.33.2614&lt;/_doi&gt;&lt;_impact_factor&gt;   1.416&lt;/_impact_factor&gt;&lt;_isbn&gt;0009-2363&lt;/_isbn&gt;&lt;_issue&gt;6&lt;/_issue&gt;&lt;_journal&gt;Chemical and Pharmaceutical Bulletin&lt;/_journal&gt;&lt;_marked_fields&gt;title;I|59|20_x0009__x000d__x000a_&lt;/_marked_fields&gt;&lt;_modified&gt;63518087&lt;/_modified&gt;&lt;_pages&gt;2614-2617&lt;/_pages&gt;&lt;_tertiary_title&gt;Chem. Pharm. Bull.&lt;/_tertiary_title&gt;&lt;_url&gt;http://joi.jlc.jst.go.jp/JST.Journalarchive/cpb1958/33.2614?from=CrossRef_x000d__x000a_https://www.jstage.jst.go.jp/article/cpb1958/33/6/33_6_2614/_pdf&lt;/_url&gt;&lt;_volume&gt;33&lt;/_volume&gt;&lt;/Details&gt;&lt;Extra&gt;&lt;DBUID&gt;{B683312C-1AD1-45C7-B22A-B5A5F8BCFB38}&lt;/DBUID&gt;&lt;/Extra&gt;&lt;/Item&gt;&lt;/References&gt;&lt;/Group&gt;&lt;/Citation&gt;_x000a_"/>
    <w:docVar w:name="NE.Ref{957AE33A-7720-479A-B62D-789C844841EC}" w:val=" ADDIN NE.Ref.{957AE33A-7720-479A-B62D-789C844841EC}&lt;Citation&gt;&lt;Group&gt;&lt;References&gt;&lt;Item&gt;&lt;ID&gt;5194&lt;/ID&gt;&lt;UID&gt;{73072268-AA4D-47B8-984C-7D0FBF70494F}&lt;/UID&gt;&lt;Title&gt;New steroidal alkaloids having a novel seven ring skeleton from Fritillaria ussuriensis Maxim&lt;/Title&gt;&lt;Template&gt;Journal Article&lt;/Template&gt;&lt;Star&gt;0&lt;/Star&gt;&lt;Tag&gt;0&lt;/Tag&gt;&lt;Author&gt;Kitamura, Yukie; Nishizawa, Makoto; Kaneko, Koh; Ikura, Mitsuhiko; Hikichi, Kunio; Shiro, Motoo; Chen, Yuh-Pan; Hsu, Hong-Yen&lt;/Author&gt;&lt;Year&gt;1989&lt;/Year&gt;&lt;Details&gt;&lt;_accessed&gt;63518000&lt;/_accessed&gt;&lt;_collection_scope&gt;SCI;SCIE&lt;/_collection_scope&gt;&lt;_created&gt;63508936&lt;/_created&gt;&lt;_db_updated&gt;CrossRef&lt;/_db_updated&gt;&lt;_doi&gt;10.1016/S0040-4020(01)89104-3&lt;/_doi&gt;&lt;_impact_factor&gt;   2.233&lt;/_impact_factor&gt;&lt;_isbn&gt;00404020&lt;/_isbn&gt;&lt;_issue&gt;18&lt;/_issue&gt;&lt;_journal&gt;Tetrahedron&lt;/_journal&gt;&lt;_marked_fields&gt;title;I|65|23_x0009__x000d__x000a_&lt;/_marked_fields&gt;&lt;_modified&gt;63518003&lt;/_modified&gt;&lt;_pages&gt;5755-5766&lt;/_pages&gt;&lt;_tertiary_title&gt;Tetrahedron&lt;/_tertiary_title&gt;&lt;_url&gt;https://linkinghub.elsevier.com/retrieve/pii/S0040402001891043_x000d__x000a_https://api.elsevier.com/content/article/PII:S0040402001891043?httpAccept=text/xml&lt;/_url&gt;&lt;_volume&gt;45&lt;/_volume&gt;&lt;/Details&gt;&lt;Extra&gt;&lt;DBUID&gt;{B683312C-1AD1-45C7-B22A-B5A5F8BCFB38}&lt;/DBUID&gt;&lt;/Extra&gt;&lt;/Item&gt;&lt;/References&gt;&lt;/Group&gt;&lt;/Citation&gt;_x000a_"/>
    <w:docVar w:name="NE.Ref{95897010-7332-4E1F-BE95-F50C0A9097F8}" w:val=" ADDIN NE.Ref.{95897010-7332-4E1F-BE95-F50C0A9097F8}&lt;Citation&gt;&lt;Group&gt;&lt;References&gt;&lt;Item&gt;&lt;ID&gt;4940&lt;/ID&gt;&lt;UID&gt;{A1DA2719-224C-4C18-8B07-BCCDBE3FEA3E}&lt;/UID&gt;&lt;Title&gt;砂贝母中异甾体生物碱类成分的研究&lt;/Title&gt;&lt;Template&gt;Journal Article&lt;/Template&gt;&lt;Star&gt;0&lt;/Star&gt;&lt;Tag&gt;0&lt;/Tag&gt;&lt;Author&gt;黄金昌; 雷春; 阿吉艾克拜尔·艾萨; 俞媚华; 阿布力米提·伊力; 侯爱君&lt;/Author&gt;&lt;Year&gt;2019&lt;/Year&gt;&lt;Details&gt;&lt;_accessed&gt;63514884&lt;/_accessed&gt;&lt;_author_aff&gt;复旦大学药学院生药学教研室;中国科学院新疆理化技术研究所中国科学院干旱区植物资源化学重点实验室新疆特有药用资源利用重点实验室;&lt;/_author_aff&gt;&lt;_created&gt;63475834&lt;/_created&gt;&lt;_date&gt;62536320&lt;/_date&gt;&lt;_db_provider&gt;CNKI: 期刊&lt;/_db_provider&gt;&lt;_db_updated&gt;CNKI - Reference&lt;/_db_updated&gt;&lt;_issue&gt;3&lt;/_issue&gt;&lt;_journal&gt;有机化学&lt;/_journal&gt;&lt;_keywords&gt;砂贝母;异甾体生物碱;karelinine;5-epikarelinine;27-epiebeienine&lt;/_keywords&gt;&lt;_modified&gt;63514886&lt;/_modified&gt;&lt;_pages&gt;842-847&lt;/_pages&gt;&lt;_tertiary_title&gt;Chinese Journal of Organic Chemistry&lt;/_tertiary_title&gt;&lt;_translated_author&gt;Huang, Jinchang; Lei, Chun; Aisa, Haji Akber; Yu, Meihua; Yili, Abulimiti; Hou, Aijun&lt;/_translated_author&gt;&lt;_translated_title&gt;Isosteroidal alkaloids from Fritillaria karelinii&lt;/_translated_title&gt;&lt;_url&gt;http://kns.cnki.net/KCMS/detail/detail.aspx?FileName=YJHU201903027&amp;amp;DbName=CJFQ2019&lt;/_url&gt;&lt;_volume&gt;39&lt;/_volume&gt;&lt;/Details&gt;&lt;Extra&gt;&lt;DBUID&gt;{B683312C-1AD1-45C7-B22A-B5A5F8BCFB38}&lt;/DBUID&gt;&lt;/Extra&gt;&lt;/Item&gt;&lt;/References&gt;&lt;/Group&gt;&lt;/Citation&gt;_x000a_"/>
    <w:docVar w:name="NE.Ref{95FB32C2-24A4-4DEA-A21C-5DC6C1EF2389}" w:val=" ADDIN NE.Ref.{95FB32C2-24A4-4DEA-A21C-5DC6C1EF2389}&lt;Citation&gt;&lt;Group&gt;&lt;References&gt;&lt;Item&gt;&lt;ID&gt;5325&lt;/ID&gt;&lt;UID&gt;{0FAA6416-8E63-419F-8F14-2A36F3D1A202}&lt;/UID&gt;&lt;Title&gt;平贝母茎叶化学成分的研究&lt;/Title&gt;&lt;Template&gt;Journal Article&lt;/Template&gt;&lt;Star&gt;0&lt;/Star&gt;&lt;Tag&gt;0&lt;/Tag&gt;&lt;Author&gt;崔东滨; 严铭铭; 王淑琴; 张晓梅; 徐东铭&lt;/Author&gt;&lt;Year&gt;1995&lt;/Year&gt;&lt;Details&gt;&lt;_accessed&gt;63522661&lt;/_accessed&gt;&lt;_author_aff&gt;吉林省中医中药研究院&lt;/_author_aff&gt;&lt;_collection_scope&gt;CSCD;PKU&lt;/_collection_scope&gt;&lt;_created&gt;63521202&lt;/_created&gt;&lt;_date&gt;50172480&lt;/_date&gt;&lt;_db_provider&gt;CNKI: 期刊&lt;/_db_provider&gt;&lt;_db_updated&gt;CNKI - Reference&lt;/_db_updated&gt;&lt;_issue&gt;5&lt;/_issue&gt;&lt;_journal&gt;中国中药杂志&lt;/_journal&gt;&lt;_keywords&gt;平贝母;腺嘌呤核苷;半乳糖醇琥珀酸&lt;/_keywords&gt;&lt;_language&gt;Chinese&lt;/_language&gt;&lt;_modified&gt;63522663&lt;/_modified&gt;&lt;_pages&gt;298+320&lt;/_pages&gt;&lt;_tertiary_title&gt;China Journal of Chinese Materia Medica&lt;/_tertiary_title&gt;&lt;_translated_author&gt;Cui, Dongbin; Yan, Mingming; Wang, Shuqin; Zhang, Xiaomei; Xu, Dongming&lt;/_translated_author&gt;&lt;_translated_title&gt;Studies on chemcial constituents of stems and leaves of Fritillaria ussuriensis Maxim.&lt;/_translated_title&gt;&lt;_url&gt;http://kns.cnki.net/KCMS/detail/detail.aspx?FileName=ZGZY505.023&amp;amp;DbName=CJFQ1995&lt;/_url&gt;&lt;_volume&gt;20&lt;/_volume&gt;&lt;/Details&gt;&lt;Extra&gt;&lt;DBUID&gt;{B683312C-1AD1-45C7-B22A-B5A5F8BCFB38}&lt;/DBUID&gt;&lt;/Extra&gt;&lt;/Item&gt;&lt;/References&gt;&lt;/Group&gt;&lt;/Citation&gt;_x000a_"/>
    <w:docVar w:name="NE.Ref{96EBCE97-8442-44E1-A1FE-CFD6A604985C}" w:val=" ADDIN NE.Ref.{96EBCE97-8442-44E1-A1FE-CFD6A604985C}&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974566FC-C8F8-47F0-88FC-F7ED9439220B}" w:val=" ADDIN NE.Ref.{974566FC-C8F8-47F0-88FC-F7ED9439220B}&lt;Citation&gt;&lt;Group&gt;&lt;References&gt;&lt;Item&gt;&lt;ID&gt;5332&lt;/ID&gt;&lt;UID&gt;{C751A312-96A0-4977-999D-E6BC542986B8}&lt;/UID&gt;&lt;Title&gt;伊贝母中非生物碱类化学成分的分离与鉴定&lt;/Title&gt;&lt;Template&gt;Journal Article&lt;/Template&gt;&lt;Star&gt;0&lt;/Star&gt;&lt;Tag&gt;0&lt;/Tag&gt;&lt;Author&gt;李文玲; 布仁; 陈朝军; 俞腾飞; 王金辉&lt;/Author&gt;&lt;Year&gt;2013&lt;/Year&gt;&lt;Details&gt;&lt;_accessed&gt;63528067&lt;/_accessed&gt;&lt;_author_aff&gt;内蒙古医科大学药学院;沈阳药科大学中药学院;&lt;/_author_aff&gt;&lt;_created&gt;63521202&lt;/_created&gt;&lt;_date&gt;59539680&lt;/_date&gt;&lt;_db_provider&gt;CNKI: 期刊&lt;/_db_provider&gt;&lt;_db_updated&gt;CNKI - Reference&lt;/_db_updated&gt;&lt;_issue&gt;3&lt;/_issue&gt;&lt;_journal&gt;中国现代中药&lt;/_journal&gt;&lt;_keywords&gt;伊贝母;非生物碱;化学成分;结构鉴定&lt;/_keywords&gt;&lt;_language&gt;Chinese&lt;/_language&gt;&lt;_modified&gt;63528073&lt;/_modified&gt;&lt;_pages&gt;175-177&lt;/_pages&gt;&lt;_tertiary_title&gt;Modern Chinese Medicine&lt;/_tertiary_title&gt;&lt;_translated_author&gt;Li, Wen-ling; Bu, Ren; Chen, Chao-jun; Yu, Teng-fei; Wang, Jin-hui&lt;/_translated_author&gt;&lt;_translated_title&gt;Isolation and identification of non-alkaloid constituents from Fritillaria pallidiflora Schrenk&lt;/_translated_title&gt;&lt;_url&gt;http://kns.cnki.net/KCMS/detail/detail.aspx?FileName=YJXX201303006&amp;amp;DbName=CJFQ2013&lt;/_url&gt;&lt;_volume&gt;15&lt;/_volume&gt;&lt;/Details&gt;&lt;Extra&gt;&lt;DBUID&gt;{B683312C-1AD1-45C7-B22A-B5A5F8BCFB38}&lt;/DBUID&gt;&lt;/Extra&gt;&lt;/Item&gt;&lt;/References&gt;&lt;/Group&gt;&lt;/Citation&gt;_x000a_"/>
    <w:docVar w:name="NE.Ref{976209F1-9436-4190-8A4B-92990EAE6676}" w:val=" ADDIN NE.Ref.{976209F1-9436-4190-8A4B-92990EAE6676}&lt;Citation&gt;&lt;Group&gt;&lt;References&gt;&lt;Item&gt;&lt;ID&gt;5079&lt;/ID&gt;&lt;UID&gt;{31C4A1B8-ACF7-428D-ABA9-508035F0BABD}&lt;/UID&gt;&lt;Title&gt;伊贝辛的分离和鉴定&lt;/Title&gt;&lt;Template&gt;Journal Article&lt;/Template&gt;&lt;Star&gt;0&lt;/Star&gt;&lt;Tag&gt;0&lt;/Tag&gt;&lt;Author&gt;徐雅娟; 徐东铭; 黄恩喜; 吴秀英; 金向群; 崔东滨; 刘诗月&lt;/Author&gt;&lt;Year&gt;1992&lt;/Year&gt;&lt;Details&gt;&lt;_accessed&gt;63517960&lt;/_accessed&gt;&lt;_author_aff&gt;吉林省中医中药研究院;吉林省中医中药研究院;吉林省中医中药研究院;吉林省中医中药研究院;吉林省中医中药研究院;吉林省中医中药研究院;吉林省中医中药研究院 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lt;/_author_aff&gt;&lt;_collection_scope&gt;CSCD;PKU&lt;/_collection_scope&gt;&lt;_created&gt;63479252&lt;/_created&gt;&lt;_date&gt;48473280&lt;/_date&gt;&lt;_db_provider&gt;CNKI: 期刊&lt;/_db_provider&gt;&lt;_db_updated&gt;CNKI - Reference&lt;/_db_updated&gt;&lt;_issue&gt;2&lt;/_issue&gt;&lt;_journal&gt;药学学报&lt;/_journal&gt;&lt;_keywords&gt;伊贝母;伊贝辛;甾体生物碱&lt;/_keywords&gt;&lt;_modified&gt;63517962&lt;/_modified&gt;&lt;_pages&gt;121-124&lt;/_pages&gt;&lt;_tertiary_title&gt;Acta Pharmaceutica Sinica&lt;/_tertiary_title&gt;&lt;_translated_author&gt;Xu, Yajuan; Xu, Dongming; Huang, Enxi; Wu, Xiuying; Jin, Xiangqun; Cui, Dongbin; Liu, Shiyue&lt;/_translated_author&gt;&lt;_translated_title&gt;Isolation and identification of yibeissine&lt;/_translated_title&gt;&lt;_url&gt;http://kns.cnki.net/KCMS/detail/detail.aspx?FileName=YXXB199202008&amp;amp;DbName=CJFQ1992&lt;/_url&gt;&lt;_volume&gt;27&lt;/_volume&gt;&lt;/Details&gt;&lt;Extra&gt;&lt;DBUID&gt;{B683312C-1AD1-45C7-B22A-B5A5F8BCFB38}&lt;/DBUID&gt;&lt;/Extra&gt;&lt;/Item&gt;&lt;/References&gt;&lt;/Group&gt;&lt;/Citation&gt;_x000a_"/>
    <w:docVar w:name="NE.Ref{999ED631-2846-40F7-9870-7EC2BAEF4255}" w:val=" ADDIN NE.Ref.{999ED631-2846-40F7-9870-7EC2BAEF4255}&lt;Citation&gt;&lt;Group&gt;&lt;References&gt;&lt;Item&gt;&lt;ID&gt;4900&lt;/ID&gt;&lt;UID&gt;{ABEDE36A-95E2-4F93-AE01-79AB13490EFE}&lt;/UID&gt;&lt;Title&gt;The Chinese herbs Scutellaria baicalensis and Fritillaria cirrhosa target NFκB to inhibit proliferation of ovarian and endometrial cancer cells&lt;/Title&gt;&lt;Template&gt;Journal Article&lt;/Template&gt;&lt;Star&gt;0&lt;/Star&gt;&lt;Tag&gt;0&lt;/Tag&gt;&lt;Author&gt;Kavandi, Leyla; Lee, Laura R; Bokhari, Amber A; Pirog, John E; Jiang, Yongping; Ahmad, Kashif A; Syed, Viqar&lt;/Author&gt;&lt;Year&gt;2015&lt;/Year&gt;&lt;Details&gt;&lt;_accessed&gt;63517857&lt;/_accessed&gt;&lt;_accession_num&gt;24249479&lt;/_accession_num&gt;&lt;_author_adr&gt;Department of Obstetrics and Gynecology, Uniformed Services University of the Health Sciences, Bethesda, Maryland.&lt;/_author_adr&gt;&lt;_collection_scope&gt;SCI;SCIE&lt;/_collection_scope&gt;&lt;_created&gt;63475834&lt;/_created&gt;&lt;_date&gt;60657120&lt;/_date&gt;&lt;_date_display&gt;2015 May&lt;/_date_display&gt;&lt;_db_updated&gt;CrossRef&lt;/_db_updated&gt;&lt;_doi&gt;10.1002/mc.22107&lt;/_doi&gt;&lt;_impact_factor&gt;   3.825&lt;/_impact_factor&gt;&lt;_isbn&gt;1098-2744 (Electronic); 0899-1987 (Linking)&lt;/_isbn&gt;&lt;_issue&gt;5&lt;/_issue&gt;&lt;_journal&gt;Molecular Carcinogenesis&lt;/_journal&gt;&lt;_keywords&gt;NFkappaB; apoptosis; cell cycle; invasion; proliferation&lt;/_keywords&gt;&lt;_language&gt;eng&lt;/_language&gt;&lt;_marked_fields&gt;title;I|19|23_x0009_I|47|20_x0009__x000d__x000a_&lt;/_marked_fields&gt;&lt;_modified&gt;63517857&lt;/_modified&gt;&lt;_ori_publication&gt;(c) 2013 Wiley Periodicals, Inc.&lt;/_ori_publication&gt;&lt;_pages&gt;368-378&lt;/_pages&gt;&lt;_subject_headings&gt;Apoptosis/drug effects; Blotting, Western; Cell Cycle/drug effects; Cell Movement/drug effects; Cell Proliferation/*drug effects; Drugs, Chinese Herbal/*pharmacology; Endometrial Neoplasms/drug therapy/metabolism/*pathology; Female; Fritillaria/*chemistry; Humans; NF-kappa B/*antagonists &amp;amp; inhibitors/genetics/metabolism; Ovarian Neoplasms/drug therapy/metabolism/*pathology; *Phytotherapy; RNA, Small Interfering/genetics; Scutellaria baicalensis/*chemistry; Tumor Cells, Cultured&lt;/_subject_headings&gt;&lt;_tertiary_title&gt;Mol. Carcinog.&lt;/_tertiary_title&gt;&lt;_type_work&gt;Journal Article; Research Support, Non-U.S. Gov&amp;apos;t&lt;/_type_work&gt;&lt;_url&gt;http://doi.wiley.com/10.1002/mc.22107_x000d__x000a_https://onlinelibrary.wiley.com/doi/full/10.1002/mc.22107&lt;/_url&gt;&lt;_volume&gt;54&lt;/_volume&gt;&lt;/Details&gt;&lt;Extra&gt;&lt;DBUID&gt;{B683312C-1AD1-45C7-B22A-B5A5F8BCFB38}&lt;/DBUID&gt;&lt;/Extra&gt;&lt;/Item&gt;&lt;/References&gt;&lt;/Group&gt;&lt;/Citation&gt;_x000a_"/>
    <w:docVar w:name="NE.Ref{99AEB277-F8C1-47DC-BAAC-5BF2302633C4}" w:val=" ADDIN NE.Ref.{99AEB277-F8C1-47DC-BAAC-5BF2302633C4}&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99E531DB-60E2-4850-9AE2-53646B651BE0}" w:val=" ADDIN NE.Ref.{99E531DB-60E2-4850-9AE2-53646B651BE0}&lt;Citation&gt;&lt;Group&gt;&lt;References&gt;&lt;Item&gt;&lt;ID&gt;4916&lt;/ID&gt;&lt;UID&gt;{3E0478FC-F9AB-4627-897B-B2D2498C2BF6}&lt;/UID&gt;&lt;Title&gt;Chemical constituents of the flowers of Fritillaria pallidiflora&lt;/Title&gt;&lt;Template&gt;Journal Article&lt;/Template&gt;&lt;Star&gt;0&lt;/Star&gt;&lt;Tag&gt;0&lt;/Tag&gt;&lt;Author&gt;Ying-Ma; Gao, Ting-Ting; Wang, Jin-Hui; Tian, Li-Ping; Yun-Zhu; Cheng, Suo-Ming; Yong-Tan&lt;/Author&gt;&lt;Year&gt;2016&lt;/Year&gt;&lt;Details&gt;&lt;_accessed&gt;63538002&lt;/_accessed&gt;&lt;_collection_scope&gt;SCI;SCIE&lt;/_collection_scope&gt;&lt;_created&gt;63475834&lt;/_created&gt;&lt;_date&gt;61009920&lt;/_date&gt;&lt;_date_display&gt;2016&lt;/_date_display&gt;&lt;_db_updated&gt;PKU Search&lt;/_db_updated&gt;&lt;_doi&gt;10.1007/s10600-016-1624-5&lt;/_doi&gt;&lt;_impact_factor&gt;   0.653&lt;/_impact_factor&gt;&lt;_isbn&gt;0009-3130&lt;/_isbn&gt;&lt;_issue&gt;2&lt;/_issue&gt;&lt;_journal&gt;Chemistry of Natural Compounds&lt;/_journal&gt;&lt;_keywords&gt;Plant Sciences; Pharmacy; Organic Chemistry&lt;/_keywords&gt;&lt;_marked_fields&gt;title;I|41|24_x0009__x000d__x000a_&lt;/_marked_fields&gt;&lt;_modified&gt;63512261&lt;/_modified&gt;&lt;_number&gt;1&lt;/_number&gt;&lt;_ori_publication&gt;Springer US&lt;/_ori_publication&gt;&lt;_pages&gt;309-310&lt;/_pages&gt;&lt;_place_published&gt;New York&lt;/_place_published&gt;&lt;_url&gt;http://pku.summon.serialssolutions.com/2.0.0/link/0/eLvHCXMwnV1LS8NAEB7aetCLbzG-yEUEMSW7m91NbhZpEFHwYEG8hN1kA6UlDaX9_-7kYVv1IB4TJpMwmcwj8_gAGO373jebIJniXMqMEhWRVDNcAp7rPBIkswFtBU3w8RI-v9J4yJ86QL_-ZBSTflugrOz22uibwJloIjwiaODxLmzZaJphV9_7aGWMQyHCFkyNWXvdFjZ_Y7HhmloDvVkerbxOvPefB9yH3SbGdAe1UhxAxxSHsP3QQrsdwX27JsBFvE5sFsB2CneWuzYcdONphZyGhzGuPLKKYrXULdV0Os7GuU3w1TGM4uHbw6PXQCl4KZEh84wIIxUFRmbCN34otU1MaS6N1lKnkQm1jcsk1m91pozUhhjFWapJatMhbYNwdgK9YlaYU3B9Y4zO_Ny-Tx7oNI-oYIZYH4c1PpkpB25bKSZlvTEjWe1GRqEk2FWGQkm4Azco5wS_psVcpaoZCrC3wr1UySBAkKyAM-nAXSvnNbbIjSK7RqQ12zLLHbj-QV4R1tdwmtCK9uyPdOewg6fr7rML6C3mS3MJ3XKyvKoU7hONRNGR&lt;/_url&gt;&lt;_volume&gt;52&lt;/_volume&gt;&lt;/Details&gt;&lt;Extra&gt;&lt;DBUID&gt;{B683312C-1AD1-45C7-B22A-B5A5F8BCFB38}&lt;/DBUID&gt;&lt;/Extra&gt;&lt;/Item&gt;&lt;/References&gt;&lt;/Group&gt;&lt;/Citation&gt;_x000a_"/>
    <w:docVar w:name="NE.Ref{9A374A78-E0CF-4BF3-8155-F78325241051}" w:val=" ADDIN NE.Ref.{9A374A78-E0CF-4BF3-8155-F78325241051}&lt;Citation&gt;&lt;Group&gt;&lt;References&gt;&lt;Item&gt;&lt;ID&gt;5311&lt;/ID&gt;&lt;UID&gt;{DFE7A146-F427-4D2C-A82B-7AB835BDD47C}&lt;/UID&gt;&lt;Title&gt;东贝母化学成分的研究(Ⅰ)&lt;/Title&gt;&lt;Template&gt;Journal Article&lt;/Template&gt;&lt;Star&gt;0&lt;/Star&gt;&lt;Tag&gt;0&lt;/Tag&gt;&lt;Author&gt;张建兴; 劳爱娜; 陈秋群; 徐任生&lt;/Author&gt;&lt;Year&gt;1993&lt;/Year&gt;&lt;Details&gt;&lt;_accessed&gt;63524836&lt;/_accessed&gt;&lt;_author_aff&gt;中国科学院上海药物研究所;&lt;/_author_aff&gt;&lt;_collection_scope&gt;CSCD;PKU&lt;/_collection_scope&gt;&lt;_created&gt;63521163&lt;/_created&gt;&lt;_date&gt;49209120&lt;/_date&gt;&lt;_db_provider&gt;CNKI: 期刊&lt;/_db_provider&gt;&lt;_db_updated&gt;CNKI - Reference&lt;/_db_updated&gt;&lt;_issue&gt;7&lt;/_issue&gt;&lt;_journal&gt;中草药&lt;/_journal&gt;&lt;_keywords&gt;东贝母;浙贝甲素;浙贝乙素;异浙贝甲素;浙贝双酮&lt;/_keywords&gt;&lt;_language&gt;Chinese&lt;/_language&gt;&lt;_modified&gt;63522670&lt;/_modified&gt;&lt;_pages&gt;341-342+347+388&lt;/_pages&gt;&lt;_tertiary_title&gt;Chinese Traditional and Herbal Drugs&lt;/_tertiary_title&gt;&lt;_translated_title&gt;Studies on the chemcial constituents of Dongbeimu (Fritillaria thunbergii var. chekiangensis) (I)&lt;/_translated_title&gt;&lt;_url&gt;http://kns.cnki.net/KCMS/detail/detail.aspx?FileName=ZCYO199307001&amp;amp;DbName=CJFQ1993&lt;/_url&gt;&lt;_volume&gt;24&lt;/_volume&gt;&lt;_translated_author&gt;Zhang, Jianxing;Lao, Aina;Chen, Qiuqun;Xu, Rensheng&lt;/_translated_author&gt;&lt;/Details&gt;&lt;Extra&gt;&lt;DBUID&gt;{B683312C-1AD1-45C7-B22A-B5A5F8BCFB38}&lt;/DBUID&gt;&lt;/Extra&gt;&lt;/Item&gt;&lt;/References&gt;&lt;/Group&gt;&lt;/Citation&gt;_x000a_"/>
    <w:docVar w:name="NE.Ref{9A9E7587-F694-4CBF-8BE1-043F5C5AD4FC}" w:val=" ADDIN NE.Ref.{9A9E7587-F694-4CBF-8BE1-043F5C5AD4FC}&lt;Citation&gt;&lt;Group&gt;&lt;References&gt;&lt;Item&gt;&lt;ID&gt;4941&lt;/ID&gt;&lt;UID&gt;{C1BD946B-068A-4A71-996C-DFA90DE4DCDC}&lt;/UID&gt;&lt;Title&gt;Peimine suppresses interleukin‑1β‑induced inflammation via MAPK downregulation in chondrocytes&lt;/Title&gt;&lt;Template&gt;Journal Article&lt;/Template&gt;&lt;Star&gt;0&lt;/Star&gt;&lt;Tag&gt;0&lt;/Tag&gt;&lt;Author&gt;Chen, Kun; Lv, Zheng Tao; Zhou, Chen He; Liang, Shuang; Huang, Wen; Wang, Zheng Gang; Zhu, Wen Tao; Wang, Yu Ting; Jing, Xing Zhi; Lin, Hui; Guo, Feng Jing; Cheng, Peng; Chen, An Min&lt;/Author&gt;&lt;Year&gt;2019&lt;/Year&gt;&lt;Details&gt;&lt;_accessed&gt;63514884&lt;/_accessed&gt;&lt;_accession_num&gt;30896805&lt;/_accession_num&gt;&lt;_author_adr&gt;Department of Orthopedics, Tongji Hospital, Tongji Medical College, Huazhong University of Science and Technology, Wuhan, Hubei 430030, P.R. China.; Department of Orthopedics, Tongji Hospital, Tongji Medical College, Huazhong University of Science and Technology, Wuhan, Hubei 430030, P.R. China.; Department of Orthopedics, Second Affiliated Hospital, School of Medicine, Zhejiang University, Hangzhou, Zhejiang 310009, P.R. China.; Department of Orthopedics, Tongji Hospital, Tongji Medical College, Huazhong University of Science and Technology, Wuhan, Hubei 430030, P.R. China.; Department of Pathology, The First Affiliated Hospital of USTC, Division of Life  Sciences and Medicine, University of Science and Technology of China, Hefei, Anhui 230001, P.R. China.; Department of Orthopedics, Tongji Hospital, Tongji Medical College, Huazhong University of Science and Technology, Wuhan, Hubei 430030, P.R. China.; Department of Orthopedics, Tongji Hospital, Tongji Medical College, Huazhong University of Science and Technology, Wuhan, Hubei 430030, P.R. China.; Department of Orthopedics, Tongji Hospital, Tongji Medical College, Huazhong University of Science and Technology, Wuhan, Hubei 430030, P.R. China.; Department of Orthopedics, Tongji Hospital, Tongji Medical College, Huazhong University of Science and Technology, Wuhan, Hubei 430030, P.R. China.; Department of Orthopedics, Union Hospital, Tongji Medical College, Huazhong University of Science and Technology, Wuhan, Hubei 430030, P.R. China.; Department of Orthopedics, Tongji Hospital, Tongji Medical College, Huazhong University of Science and Technology, Wuhan, Hubei 430030, P.R. China.; Department of Orthopedics, Tongji Hospital, Tongji Medical College, Huazhong University of Science and Technology, Wuhan, Hubei 430030, P.R. China.; Department of Orthopedics, Tongji Hospital, Tongji Medical College, Huazhong University of Science and Technology, Wuhan, Hubei 430030, P.R. China.&lt;/_author_adr&gt;&lt;_collection_scope&gt;SCI;SCIE&lt;/_collection_scope&gt;&lt;_created&gt;63475834&lt;/_created&gt;&lt;_date&gt;62701920&lt;/_date&gt;&lt;_date_display&gt;2019 May&lt;/_date_display&gt;&lt;_db_updated&gt;CrossRef&lt;/_db_updated&gt;&lt;_doi&gt;10.3892/ijmm.2019.4141&lt;/_doi&gt;&lt;_impact_factor&gt;   3.098&lt;/_impact_factor&gt;&lt;_isbn&gt;1107-3756&lt;/_isbn&gt;&lt;_issue&gt;5&lt;/_issue&gt;&lt;_journal&gt;International Journal of Molecular Medicine&lt;/_journal&gt;&lt;_language&gt;eng&lt;/_language&gt;&lt;_modified&gt;63514884&lt;/_modified&gt;&lt;_pages&gt;2241-2251&lt;/_pages&gt;&lt;_subject_headings&gt;ADAMTS Proteins/metabolism; Animals; Cartilage, Articular/drug effects/pathology; Cell Survival/drug effects; Cevanes/pharmacology/*therapeutic use; Chondrocytes/drug effects/*enzymology/*pathology; Cyclooxygenase 2/metabolism; Dinoprostone/biosynthesis; Disease Models, Animal; *Down-Regulation; Enzyme Activation/drug effects; Inflammation/*enzymology/pathology; Interleukin-1beta; MAP Kinase Signaling System/drug effects; Matrix Metalloproteinases/metabolism; Mice, Inbred C57BL; Mitogen-Activated Protein Kinases/*metabolism; Nitric Oxide/biosynthesis; Nitric Oxide Synthase Type II/metabolism; Osteoarthritis/pathology&lt;/_subject_headings&gt;&lt;_tertiary_title&gt;Int J Mol Med&lt;/_tertiary_title&gt;&lt;_type_work&gt;Journal Article&lt;/_type_work&gt;&lt;_url&gt;http://www.spandidos-publications.com/10.3892/ijmm.2019.4141&lt;/_url&gt;&lt;_volume&gt;43&lt;/_volume&gt;&lt;/Details&gt;&lt;Extra&gt;&lt;DBUID&gt;{B683312C-1AD1-45C7-B22A-B5A5F8BCFB38}&lt;/DBUID&gt;&lt;/Extra&gt;&lt;/Item&gt;&lt;/References&gt;&lt;/Group&gt;&lt;/Citation&gt;_x000a_"/>
    <w:docVar w:name="NE.Ref{9B22F2EE-D48C-4391-BD61-7ED0CF36370D}" w:val=" ADDIN NE.Ref.{9B22F2EE-D48C-4391-BD61-7ED0CF36370D}&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9BEC441A-B875-40B7-A938-19EBDF0F0D75}" w:val=" ADDIN NE.Ref.{9BEC441A-B875-40B7-A938-19EBDF0F0D75}&lt;Citation&gt;&lt;Group&gt;&lt;References&gt;&lt;Item&gt;&lt;ID&gt;5321&lt;/ID&gt;&lt;UID&gt;{10E97EEB-DD72-4500-BCA6-5D6363726AFD}&lt;/UID&gt;&lt;Title&gt;浙贝母新鲜鳞茎化学成分的研究&lt;/Title&gt;&lt;Template&gt;Journal Article&lt;/Template&gt;&lt;Star&gt;0&lt;/Star&gt;&lt;Tag&gt;0&lt;/Tag&gt;&lt;Author&gt;张建兴; 劳爱娜; 徐任生&lt;/Author&gt;&lt;Year&gt;1993&lt;/Year&gt;&lt;Details&gt;&lt;_accessed&gt;63522670&lt;/_accessed&gt;&lt;_author_aff&gt;中国科学院上海药物研究所;中国科学院上海药物研究所;中国科学院上海药物研究所 200031_x000d__x000a__x000d__x000a__x000d__x000a__x000d__x000a__x000d__x000a__x000d__x000a__x000d__x000a__x000d__x000a_;200031_x000d__x000a__x000d__x000a__x000d__x000a__x000d__x000a__x000d__x000a__x000d__x000a__x000d__x000a__x000d__x000a_;200031&lt;/_author_aff&gt;&lt;_collection_scope&gt;CSCD;PKU&lt;/_collection_scope&gt;&lt;_created&gt;63521202&lt;/_created&gt;&lt;_date&gt;49173120&lt;/_date&gt;&lt;_db_provider&gt;CNKI: 期刊&lt;/_db_provider&gt;&lt;_db_updated&gt;CNKI - Reference&lt;/_db_updated&gt;&lt;_issue&gt;6&lt;/_issue&gt;&lt;_journal&gt;中国中药杂志&lt;/_journal&gt;&lt;_keywords&gt;浙贝母;浙贝宁;对映-贝壳杉烷-16β;17-二醇;贝母辛;β-谷甾醇&lt;/_keywords&gt;&lt;_language&gt;Chinese&lt;/_language&gt;&lt;_modified&gt;63522675&lt;/_modified&gt;&lt;_pages&gt;354-355+382&lt;/_pages&gt;&lt;_tertiary_title&gt;China Journal of Chinese Materia Medica&lt;/_tertiary_title&gt;&lt;_translated_author&gt;Zhang, Jianxing; Lao, Aina; Xu, Rengsheng&lt;/_translated_author&gt;&lt;_translated_title&gt;Studies on the chemical constituents of fresh bulbs of Fritillaria thunbergii Miq&lt;/_translated_title&gt;&lt;_url&gt;http://kns.cnki.net/KCMS/detail/detail.aspx?FileName=ZGZY199306017&amp;amp;DbName=CJFQ1993&lt;/_url&gt;&lt;_volume&gt;18&lt;/_volume&gt;&lt;/Details&gt;&lt;Extra&gt;&lt;DBUID&gt;{B683312C-1AD1-45C7-B22A-B5A5F8BCFB38}&lt;/DBUID&gt;&lt;/Extra&gt;&lt;/Item&gt;&lt;/References&gt;&lt;/Group&gt;&lt;/Citation&gt;_x000a_"/>
    <w:docVar w:name="NE.Ref{9C5F4DC8-47F7-4697-80AF-D40C0C1D07FD}" w:val=" ADDIN NE.Ref.{9C5F4DC8-47F7-4697-80AF-D40C0C1D07FD}&lt;Citation&gt;&lt;Group&gt;&lt;References&gt;&lt;Item&gt;&lt;ID&gt;4889&lt;/ID&gt;&lt;UID&gt;{25252635-52D6-407F-A68E-80B559D76563}&lt;/UID&gt;&lt;Title&gt;Three new steroidal saponins from Fritillaria pallidiflora&lt;/Title&gt;&lt;Template&gt;Journal Article&lt;/Template&gt;&lt;Star&gt;0&lt;/Star&gt;&lt;Tag&gt;0&lt;/Tag&gt;&lt;Author&gt;Shen, Shuo; Chen, Chao-Jun; Bu, Ren; Ga, Lu; Li, Guo-Yu; Tan, Yong; Li, Xian; Wang, Jin-Hui&lt;/Author&gt;&lt;Year&gt;2011&lt;/Year&gt;&lt;Details&gt;&lt;_accessed&gt;63517870&lt;/_accessed&gt;&lt;_accession_num&gt;22008065&lt;/_accession_num&gt;&lt;_author_adr&gt;School of Pharmacy, Inner Monglia Medical College, Hohhot, 010110, China.&lt;/_author_adr&gt;&lt;_collection_scope&gt;SCIE&lt;/_collection_scope&gt;&lt;_created&gt;63475834&lt;/_created&gt;&lt;_date&gt;58773600&lt;/_date&gt;&lt;_date_display&gt;2011 Oct&lt;/_date_display&gt;&lt;_db_updated&gt;CrossRef&lt;/_db_updated&gt;&lt;_doi&gt;10.1080/10286020.2011.619979&lt;/_doi&gt;&lt;_impact_factor&gt;   1.345&lt;/_impact_factor&gt;&lt;_isbn&gt;1028-6020&lt;/_isbn&gt;&lt;_issue&gt;11&lt;/_issue&gt;&lt;_journal&gt;Journal of Asian Natural Products Research&lt;/_journal&gt;&lt;_language&gt;eng&lt;/_language&gt;&lt;_marked_fields&gt;title;I|34|25_x0009__x000d__x000a_&lt;/_marked_fields&gt;&lt;_modified&gt;63517870&lt;/_modified&gt;&lt;_pages&gt;1014-1022&lt;/_pages&gt;&lt;_subject_headings&gt;Drugs, Chinese Herbal/chemistry/*isolation &amp;amp; purification; Fritillaria/*chemistry; Molecular Structure; Nuclear Magnetic Resonance, Biomolecular; Plant Roots/chemistry; Saponins/chemistry/*isolation &amp;amp; purification; Stereoisomerism; Steroids/chemistry/*isolation &amp;amp; purification&lt;/_subject_headings&gt;&lt;_tertiary_title&gt;Journal of Asian Natural Products Research&lt;/_tertiary_title&gt;&lt;_type_work&gt;Journal Article; Research Support, Non-U.S. Gov&amp;apos;t&lt;/_type_work&gt;&lt;_url&gt;http://www.tandfonline.com/doi/abs/10.1080/10286020.2011.619979_x000d__x000a_http://www.tandfonline.com/doi/pdf/10.1080/10256018808623883&lt;/_url&gt;&lt;_volume&gt;13&lt;/_volume&gt;&lt;/Details&gt;&lt;Extra&gt;&lt;DBUID&gt;{B683312C-1AD1-45C7-B22A-B5A5F8BCFB38}&lt;/DBUID&gt;&lt;/Extra&gt;&lt;/Item&gt;&lt;/References&gt;&lt;/Group&gt;&lt;/Citation&gt;_x000a_"/>
    <w:docVar w:name="NE.Ref{9C9392E9-2564-4065-83C2-798CE968A5B3}" w:val=" ADDIN NE.Ref.{9C9392E9-2564-4065-83C2-798CE968A5B3}&lt;Citation&gt;&lt;Group&gt;&lt;References&gt;&lt;Item&gt;&lt;ID&gt;5095&lt;/ID&gt;&lt;UID&gt;{20D58524-1B96-403E-AB40-B60E3422F882}&lt;/UID&gt;&lt;Title&gt;宁夏贝母化学成分的研究&lt;/Title&gt;&lt;Template&gt;Journal Article&lt;/Template&gt;&lt;Star&gt;0&lt;/Star&gt;&lt;Tag&gt;0&lt;/Tag&gt;&lt;Author&gt;扈成浩; 尚尔宁; 林文翰; 蔡孟深&lt;/Author&gt;&lt;Year&gt;1993&lt;/Year&gt;&lt;Details&gt;&lt;_accessed&gt;63517958&lt;/_accessed&gt;&lt;_author_aff&gt;宁夏医学院化学教研室;宁夏医学院化学教研室;北京医科大学药学院有机化学教研室;北京医科大学药学院有机化学教研室 银川 750004_x000d__x000a__x000d__x000a__x000d__x000a__x000d__x000a__x000d__x000a__x000d__x000a__x000d__x000a__x000d__x000a_;银川 750004_x000d__x000a__x000d__x000a__x000d__x000a__x000d__x000a__x000d__x000a__x000d__x000a__x000d__x000a__x000d__x000a_;北京 100083_x000d__x000a__x000d__x000a__x000d__x000a__x000d__x000a__x000d__x000a__x000d__x000a__x000d__x000a__x000d__x000a_;北京 100083&lt;/_author_aff&gt;&lt;_collection_scope&gt;CSCD;PKU&lt;/_collection_scope&gt;&lt;_created&gt;63480898&lt;/_created&gt;&lt;_date&gt;49216320&lt;/_date&gt;&lt;_db_provider&gt;CNKI: 期刊&lt;/_db_provider&gt;&lt;_db_updated&gt;CNKI - Reference&lt;/_db_updated&gt;&lt;_issue&gt;7&lt;/_issue&gt;&lt;_journal&gt;药学学报&lt;/_journal&gt;&lt;_keywords&gt;宁夏贝母;异甾生物喊;宁贝素&lt;/_keywords&gt;&lt;_language&gt;Chinese&lt;/_language&gt;&lt;_modified&gt;63517960&lt;/_modified&gt;&lt;_pages&gt;516-521&lt;/_pages&gt;&lt;_tertiary_title&gt;Acta Pharmaceutica Sinica&lt;/_tertiary_title&gt;&lt;_translated_author&gt;Hu, Chenghao; Shang, Erning; Lin, Wenhan; Cai, Mengshen&lt;/_translated_author&gt;&lt;_translated_title&gt;Studies on the chemical constituents of Fritillaria taipaiensis L.&lt;/_translated_title&gt;&lt;_url&gt;http://kns.cnki.net/KCMS/detail/detail.aspx?FileName=YXXB199307008&amp;amp;DbName=CJFQ1993&lt;/_url&gt;&lt;_volume&gt;28&lt;/_volume&gt;&lt;/Details&gt;&lt;Extra&gt;&lt;DBUID&gt;{B683312C-1AD1-45C7-B22A-B5A5F8BCFB38}&lt;/DBUID&gt;&lt;/Extra&gt;&lt;/Item&gt;&lt;/References&gt;&lt;/Group&gt;&lt;/Citation&gt;_x000a_"/>
    <w:docVar w:name="NE.Ref{9CB7EBB1-8289-46CB-8F79-E69002BFD94D}" w:val=" ADDIN NE.Ref.{9CB7EBB1-8289-46CB-8F79-E69002BFD94D}&lt;Citation&gt;&lt;Group&gt;&lt;References&gt;&lt;Item&gt;&lt;ID&gt;4940&lt;/ID&gt;&lt;UID&gt;{A1DA2719-224C-4C18-8B07-BCCDBE3FEA3E}&lt;/UID&gt;&lt;Title&gt;砂贝母中异甾体生物碱类成分的研究&lt;/Title&gt;&lt;Template&gt;Journal Article&lt;/Template&gt;&lt;Star&gt;0&lt;/Star&gt;&lt;Tag&gt;0&lt;/Tag&gt;&lt;Author&gt;黄金昌; 雷春; 阿吉艾克拜尔·艾萨; 俞媚华; 阿布力米提·伊力; 侯爱君&lt;/Author&gt;&lt;Year&gt;2019&lt;/Year&gt;&lt;Details&gt;&lt;_accessed&gt;63514884&lt;/_accessed&gt;&lt;_author_aff&gt;复旦大学药学院生药学教研室;中国科学院新疆理化技术研究所中国科学院干旱区植物资源化学重点实验室新疆特有药用资源利用重点实验室;&lt;/_author_aff&gt;&lt;_created&gt;63475834&lt;/_created&gt;&lt;_date&gt;62536320&lt;/_date&gt;&lt;_db_provider&gt;CNKI: 期刊&lt;/_db_provider&gt;&lt;_db_updated&gt;CNKI - Reference&lt;/_db_updated&gt;&lt;_issue&gt;3&lt;/_issue&gt;&lt;_journal&gt;有机化学&lt;/_journal&gt;&lt;_keywords&gt;砂贝母;异甾体生物碱;karelinine;5-epikarelinine;27-epiebeienine&lt;/_keywords&gt;&lt;_modified&gt;63514886&lt;/_modified&gt;&lt;_pages&gt;842-847&lt;/_pages&gt;&lt;_tertiary_title&gt;Chinese Journal of Organic Chemistry&lt;/_tertiary_title&gt;&lt;_translated_author&gt;Huang, Jinchang; Lei, Chun; Aisa, Haji Akber; Yu, Meihua; Yili, Abulimiti; Hou, Aijun&lt;/_translated_author&gt;&lt;_translated_title&gt;Isosteroidal alkaloids from Fritillaria karelinii&lt;/_translated_title&gt;&lt;_url&gt;http://kns.cnki.net/KCMS/detail/detail.aspx?FileName=YJHU201903027&amp;amp;DbName=CJFQ2019&lt;/_url&gt;&lt;_volume&gt;39&lt;/_volume&gt;&lt;/Details&gt;&lt;Extra&gt;&lt;DBUID&gt;{B683312C-1AD1-45C7-B22A-B5A5F8BCFB38}&lt;/DBUID&gt;&lt;/Extra&gt;&lt;/Item&gt;&lt;/References&gt;&lt;/Group&gt;&lt;/Citation&gt;_x000a_"/>
    <w:docVar w:name="NE.Ref{9CC344AE-4DE2-4886-8528-D16E159A1EFB}" w:val=" ADDIN NE.Ref.{9CC344AE-4DE2-4886-8528-D16E159A1EFB}&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9CD47CFD-7540-4F18-9BBE-7611E807B7BF}" w:val=" ADDIN NE.Ref.{9CD47CFD-7540-4F18-9BBE-7611E807B7BF}&lt;Citation&gt;&lt;Group&gt;&lt;References&gt;&lt;Item&gt;&lt;ID&gt;5078&lt;/ID&gt;&lt;UID&gt;{6A1ED93B-E7B1-4288-B775-E2D35A70E1FA}&lt;/UID&gt;&lt;Title&gt;浙贝素的结构测定&lt;/Title&gt;&lt;Template&gt;Journal Article&lt;/Template&gt;&lt;Star&gt;0&lt;/Star&gt;&lt;Tag&gt;0&lt;/Tag&gt;&lt;Author&gt;金向群; 徐东铭; 徐亚娟; 崔东滨; 孝延文; 田之悦; 吕扬; 郑启泰&lt;/Author&gt;&lt;Year&gt;1993&lt;/Year&gt;&lt;Details&gt;&lt;_accessed&gt;63517949&lt;/_accessed&gt;&lt;_author_aff&gt;吉林省中医中药研究院;吉林省中医中药研究院;吉林省中医中药研究院;吉林省中医中药研究院;中国科学院长春应用化学研究所;中国医学科学院药物研究所;中国医学科学院药物研究所;中国医学科学院药物研究所 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1_x000d__x000a__x000d__x000a__x000d__x000a__x000d__x000a__x000d__x000a__x000d__x000a__x000d__x000a__x000d__x000a_;长春 130022_x000d__x000a__x000d__x000a__x000d__x000a__x000d__x000a__x000d__x000a__x000d__x000a__x000d__x000a__x000d__x000a_;北京 100050_x000d__x000a__x000d__x000a__x000d__x000a__x000d__x000a__x000d__x000a__x000d__x000a__x000d__x000a__x000d__x000a_;北京 100050_x000d__x000a__x000d__x000a__x000d__x000a__x000d__x000a__x000d__x000a__x000d__x000a__x000d__x000a__x000d__x000a_;北京 100050&lt;/_author_aff&gt;&lt;_collection_scope&gt;CSCD;PKU&lt;/_collection_scope&gt;&lt;_created&gt;63479252&lt;/_created&gt;&lt;_date&gt;49043520&lt;/_date&gt;&lt;_db_provider&gt;CNKI: 期刊&lt;/_db_provider&gt;&lt;_db_updated&gt;CNKI - Reference&lt;/_db_updated&gt;&lt;_issue&gt;3&lt;/_issue&gt;&lt;_journal&gt;药学学报&lt;/_journal&gt;&lt;_keywords&gt;浙贝母;浙贝素;X-射线衍射&lt;/_keywords&gt;&lt;_modified&gt;63517958&lt;/_modified&gt;&lt;_pages&gt;212-215&lt;/_pages&gt;&lt;_tertiary_title&gt;Acta Pharmaceutica Sinica&lt;/_tertiary_title&gt;&lt;_translated_author&gt;Jin, Xiangqun; Xu, Dongming; Xu, Yajuan; Cui, Dongbin; Xiao, Yanwen; Tian, Zhiyue; Lu, Yang; Zheng, Qitai&lt;/_translated_author&gt;&lt;_translated_title&gt;The structure identification of zhebeiresinol&lt;/_translated_title&gt;&lt;_url&gt;http://kns.cnki.net/KCMS/detail/detail.aspx?FileName=YXXB199303010&amp;amp;DbName=CJFQ1993&lt;/_url&gt;&lt;_volume&gt;28&lt;/_volume&gt;&lt;/Details&gt;&lt;Extra&gt;&lt;DBUID&gt;{B683312C-1AD1-45C7-B22A-B5A5F8BCFB38}&lt;/DBUID&gt;&lt;/Extra&gt;&lt;/Item&gt;&lt;/References&gt;&lt;/Group&gt;&lt;/Citation&gt;_x000a_"/>
    <w:docVar w:name="NE.Ref{9D33EA56-F4D1-4D1B-AA9F-2C384E69D969}" w:val=" ADDIN NE.Ref.{9D33EA56-F4D1-4D1B-AA9F-2C384E69D969}&lt;Citation&gt;&lt;Group&gt;&lt;References&gt;&lt;Item&gt;&lt;ID&gt;5312&lt;/ID&gt;&lt;UID&gt;{6F804155-BD54-49FB-B8C9-77E1205082EC}&lt;/UID&gt;&lt;Title&gt;川贝母生物碱类成分的研究&lt;/Title&gt;&lt;Template&gt;Journal Article&lt;/Template&gt;&lt;Star&gt;0&lt;/Star&gt;&lt;Tag&gt;0&lt;/Tag&gt;&lt;Author&gt;曹新伟; 张萌; 李军; 肖培根; 陈四保; 陈士林&lt;/Author&gt;&lt;Year&gt;2009&lt;/Year&gt;&lt;Details&gt;&lt;_accessed&gt;63528073&lt;/_accessed&gt;&lt;_author_aff&gt;中国医学科学院北京协和医学院药用植物研究所;深圳市中药药学及分子药理学研究重点实验室;香港科技大学生物系暨中药研发中心;&lt;/_author_aff&gt;&lt;_collection_scope&gt;CSCD;PKU&lt;/_collection_scope&gt;&lt;_created&gt;63521163&lt;/_created&gt;&lt;_date&gt;57345120&lt;/_date&gt;&lt;_db_provider&gt;CNKI: 期刊&lt;/_db_provider&gt;&lt;_db_updated&gt;CNKI - Reference&lt;/_db_updated&gt;&lt;_issue&gt;1&lt;/_issue&gt;&lt;_journal&gt;中草药&lt;/_journal&gt;&lt;_keywords&gt;百合科;贝母属;川贝母;生物碱&lt;/_keywords&gt;&lt;_language&gt;Chinese&lt;/_language&gt;&lt;_modified&gt;63810154&lt;/_modified&gt;&lt;_pages&gt;15-17&lt;/_pages&gt;&lt;_tertiary_title&gt;Chinese Traditional and Herbal Drugs&lt;/_tertiary_title&gt;&lt;_translated_author&gt;Cao, Xinwei; Li, Meng; Li, Jun; Xiao, Peigen; Chen, Sibao; Chen, Shilin&lt;/_translated_author&gt;&lt;_translated_title&gt;Alkaloid constituents of Fritillaria cirrhosa&lt;/_translated_title&gt;&lt;_url&gt;http://kns.cnki.net/KCMS/detail/detail.aspx?FileName=ZCYO200901006&amp;amp;DbName=CJFQ2009&lt;/_url&gt;&lt;_volume&gt;40&lt;/_volume&gt;&lt;/Details&gt;&lt;Extra&gt;&lt;DBUID&gt;{B683312C-1AD1-45C7-B22A-B5A5F8BCFB38}&lt;/DBUID&gt;&lt;/Extra&gt;&lt;/Item&gt;&lt;/References&gt;&lt;/Group&gt;&lt;/Citation&gt;_x000a_"/>
    <w:docVar w:name="NE.Ref{9FB5E89B-1817-47DD-A5BE-469C4C74102C}" w:val=" ADDIN NE.Ref.{9FB5E89B-1817-47DD-A5BE-469C4C74102C}&lt;Citation&gt;&lt;Group&gt;&lt;References&gt;&lt;Item&gt;&lt;ID&gt;5069&lt;/ID&gt;&lt;UID&gt;{00FF76F7-2AF4-4B53-81D9-6E62688B3AAD}&lt;/UID&gt;&lt;Title&gt;Neuroprotective kaurane diterpenes from Fritillaria ebeiensis&lt;/Title&gt;&lt;Template&gt;Journal Article&lt;/Template&gt;&lt;Star&gt;0&lt;/Star&gt;&lt;Tag&gt;0&lt;/Tag&gt;&lt;Author&gt;Xu, J; Guo, P; Liu, C; Sun, Z; Gui, L; Guo, Y; Yamakuni, T; Ohizumi, Y&lt;/Author&gt;&lt;Year&gt;2011&lt;/Year&gt;&lt;Details&gt;&lt;_accessed&gt;63517870&lt;/_accessed&gt;&lt;_accession_num&gt;21737919&lt;/_accession_num&gt;&lt;_author_adr&gt;College of Pharmacy and Tianjin Key Laboratory of Molecular Drug Research, Nankai University, Tianjin, China.&lt;/_author_adr&gt;&lt;_created&gt;63478030&lt;/_created&gt;&lt;_date&gt;58407840&lt;/_date&gt;&lt;_date_display&gt;2011&lt;/_date_display&gt;&lt;_db_updated&gt;PubMed&lt;/_db_updated&gt;&lt;_doi&gt;10.1271/bbb.110146&lt;/_doi&gt;&lt;_impact_factor&gt;   1.516&lt;/_impact_factor&gt;&lt;_isbn&gt;1347-6947 (Electronic); 0916-8451 (Linking)&lt;/_isbn&gt;&lt;_issue&gt;7&lt;/_issue&gt;&lt;_journal&gt;Biosci Biotechnol Biochem&lt;/_journal&gt;&lt;_language&gt;eng&lt;/_language&gt;&lt;_marked_fields&gt;title;I|40|22_x0009__x000d__x000a_&lt;/_marked_fields&gt;&lt;_modified&gt;63517871&lt;/_modified&gt;&lt;_pages&gt;1386-8&lt;/_pages&gt;&lt;_subject_headings&gt;Cell Line, Tumor; Cell Survival/*drug effects; Diterpenes, Kaurane/*chemistry/*isolation &amp;amp; purification; Fritillaria/*chemistry; Humans; Magnetic Resonance Spectroscopy; Molecular Conformation; Molecular Structure; Neuroblastoma; Neuroprotective Agents/*chemistry/*isolation &amp;amp; purification; Plant Roots/chemistry; Spectrum Analysis&lt;/_subject_headings&gt;&lt;_tertiary_title&gt;Bioscience, biotechnology, and biochemistry&lt;/_tertiary_title&gt;&lt;_type_work&gt;Journal Article; Research Support, Non-U.S. Gov&amp;apos;t&lt;/_type_work&gt;&lt;_url&gt;http://www.ncbi.nlm.nih.gov/entrez/query.fcgi?cmd=Retrieve&amp;amp;db=pubmed&amp;amp;dopt=Abstract&amp;amp;list_uids=21737919&amp;amp;query_hl=1&lt;/_url&gt;&lt;_volume&gt;75&lt;/_volume&gt;&lt;/Details&gt;&lt;Extra&gt;&lt;DBUID&gt;{B683312C-1AD1-45C7-B22A-B5A5F8BCFB38}&lt;/DBUID&gt;&lt;/Extra&gt;&lt;/Item&gt;&lt;/References&gt;&lt;/Group&gt;&lt;/Citation&gt;_x000a_"/>
    <w:docVar w:name="NE.Ref{A018CF84-9691-452A-A3D4-4895DD3B64C9}" w:val=" ADDIN NE.Ref.{A018CF84-9691-452A-A3D4-4895DD3B64C9}&lt;Citation&gt;&lt;Group&gt;&lt;References&gt;&lt;Item&gt;&lt;ID&gt;5329&lt;/ID&gt;&lt;UID&gt;{C50A225C-1AA9-41B0-94CE-55613D4D6FD4}&lt;/UID&gt;&lt;Title&gt;彭泽贝母中二萜类成分&lt;/Title&gt;&lt;Template&gt;Journal Article&lt;/Template&gt;&lt;Star&gt;0&lt;/Star&gt;&lt;Tag&gt;0&lt;/Tag&gt;&lt;Author&gt;刘红宁; 李飞; 罗永明; 朱卫丰; 颜冬梅; 黄兴发&lt;/Author&gt;&lt;Year&gt;2007&lt;/Year&gt;&lt;Details&gt;&lt;_accessed&gt;63522648&lt;/_accessed&gt;&lt;_author_aff&gt;江西中医学院;江西中医学院;江西中医学院;江西中医学院;江西中医学院;江西中医学院 江西南昌330006;江西南昌330006;江西南昌330006;江西南昌330006;江西南昌330006;江西南昌330006&lt;/_author_aff&gt;&lt;_collection_scope&gt;CSCD;PKU&lt;/_collection_scope&gt;&lt;_created&gt;63521202&lt;/_created&gt;&lt;_date&gt;56730240&lt;/_date&gt;&lt;_db_provider&gt;CNKI: 期刊&lt;/_db_provider&gt;&lt;_db_updated&gt;CNKI - Reference&lt;/_db_updated&gt;&lt;_issue&gt;11&lt;/_issue&gt;&lt;_journal&gt;药学学报&lt;/_journal&gt;&lt;_keywords&gt;彭泽贝母;化学成分;ent-16;17-epoxy-kauran-3α-ol&lt;/_keywords&gt;&lt;_language&gt;Chinese&lt;/_language&gt;&lt;_modified&gt;63522650&lt;/_modified&gt;&lt;_pages&gt;1152-1154&lt;/_pages&gt;&lt;_tertiary_title&gt;Acta Pharmaceutica Sinica&lt;/_tertiary_title&gt;&lt;_translated_author&gt;Hongning, Liu; Li, Fei; Luo, Yongming; Zhu, Weifeng; Yan, Dongmei; Huang, Xingfa&lt;/_translated_author&gt;&lt;_translated_title&gt;Diterpenoids from bulbs of Fritillaria monanth&lt;/_translated_title&gt;&lt;_url&gt;http://kns.cnki.net/KCMS/detail/detail.aspx?FileName=YXXB200711006&amp;amp;DbName=CJFQ2007&lt;/_url&gt;&lt;_volume&gt;42&lt;/_volume&gt;&lt;/Details&gt;&lt;Extra&gt;&lt;DBUID&gt;{B683312C-1AD1-45C7-B22A-B5A5F8BCFB38}&lt;/DBUID&gt;&lt;/Extra&gt;&lt;/Item&gt;&lt;/References&gt;&lt;/Group&gt;&lt;/Citation&gt;_x000a_"/>
    <w:docVar w:name="NE.Ref{A14417E4-841B-467B-8FCC-67759F11327D}" w:val=" ADDIN NE.Ref.{A14417E4-841B-467B-8FCC-67759F11327D}&lt;Citation&gt;&lt;Group&gt;&lt;References&gt;&lt;Item&gt;&lt;ID&gt;4887&lt;/ID&gt;&lt;UID&gt;{93D6B0A3-D0E8-4A3F-964B-5F35B1E74B9C}&lt;/UID&gt;&lt;Title&gt;Neuroprotective labdane diterpenes from Fritillaria ebeiensis&lt;/Title&gt;&lt;Template&gt;Journal Article&lt;/Template&gt;&lt;Star&gt;0&lt;/Star&gt;&lt;Tag&gt;0&lt;/Tag&gt;&lt;Author&gt;Xu, Jing; Liu, Cuizhou; Guo, Ping; Guo, Yuanqiang; Jin, Da-Qing; Song, Xiaoqiang; Sun, Zhanping; Gui, Liping; Ma, Yonggang&lt;/Author&gt;&lt;Year&gt;2011&lt;/Year&gt;&lt;Details&gt;&lt;_accessed&gt;63517870&lt;/_accessed&gt;&lt;_alternate_title&gt;Fitoterapia&lt;/_alternate_title&gt;&lt;_collection_scope&gt;SCIE&lt;/_collection_scope&gt;&lt;_created&gt;63475834&lt;/_created&gt;&lt;_date&gt;58380480&lt;/_date&gt;&lt;_date_display&gt;2011&lt;/_date_display&gt;&lt;_db_updated&gt;PKU Search&lt;/_db_updated&gt;&lt;_doi&gt;https://doi.org/10.1016/j.fitote.2011.03.009&lt;/_doi&gt;&lt;_impact_factor&gt;   2.527&lt;/_impact_factor&gt;&lt;_isbn&gt;0367-326X&lt;/_isbn&gt;&lt;_issue&gt;5&lt;/_issue&gt;&lt;_journal&gt;Fitoterapia&lt;/_journal&gt;&lt;_keywords&gt;Diterpenes - pharmacology; Plant Extracts - chemistry; Neuroprotective Agents - chemistry; Neuroprotective Agents - pharmacology; Fritillaria - chemistry; Neuroprotective Agents - isolation &amp;amp; purification; Plant Roots; Diterpenes - isolation &amp;amp; purification; Humans; Cell Line, Tumor; Cell Death - drug effects; Diterpenes - chemistry&lt;/_keywords&gt;&lt;_marked_fields&gt;title;I|41|21_x0009__x000d__x000a_&lt;/_marked_fields&gt;&lt;_modified&gt;63545661&lt;/_modified&gt;&lt;_number&gt;2&lt;/_number&gt;&lt;_pages&gt;772&lt;/_pages&gt;&lt;_place_published&gt;Netherlands&lt;/_place_published&gt;&lt;_url&gt;http://pku.summon.serialssolutions.com/2.0.0/link/0/eLvHCXMwtV1LS8NAEB5SvXgRxfej7F0iYTfppgcPUhpEFAq2YL2UmGw1SNOI5uKvd2Y3SZdARQ9eljC7bJb5JpPZYR4Agl96bksn0K2AJ0GYUkeR0BPPc-nRr5QnEu19n_KGn-7DuxGPhsGt49TBhSvavwKPNISeEmn_AH6zKRLwGUUARxQCHH8lBrr4RlWMgYKEEPQ0RsMypdTjghSdyTCJqLgRigQe6QI5nlFc-4dtuUb46VO2cpE1ivyx1DJQ__worCcrTZ3O7Ot1WTaxPaX2x46shRVpWsb5Owroi-18IG-qrJ0PyijMUAq31zdtVGqNGnJLcgJLPUrTpsfie7HQjCfDQ0jTCebn2VZ17GaKKqUv0iz5vFK5O3noQEf26TI-mEx1wWezrHV50EbEeAe2K-ufXRucdsFR-R60MWIVRmyFESOMmIURazDah240HA9uXPPGWWHKh8zqs_AD2MiXuToCptI4xYuo5LHf8xMZ9mNPCAoM5irhgQiO4XDNJidrZ05ha4XYGWzOUaLVOXSKt7Kr2fINgCEmFg&lt;/_url&gt;&lt;_volume&gt;82&lt;/_volume&gt;&lt;/Details&gt;&lt;Extra&gt;&lt;DBUID&gt;{B683312C-1AD1-45C7-B22A-B5A5F8BCFB38}&lt;/DBUID&gt;&lt;/Extra&gt;&lt;/Item&gt;&lt;/References&gt;&lt;/Group&gt;&lt;/Citation&gt;_x000a_"/>
    <w:docVar w:name="NE.Ref{A1BE750F-CAE2-4AEC-9AA6-445EC9440458}" w:val=" ADDIN NE.Ref.{A1BE750F-CAE2-4AEC-9AA6-445EC9440458}&lt;Citation&gt;&lt;Group&gt;&lt;References&gt;&lt;Item&gt;&lt;ID&gt;5082&lt;/ID&gt;&lt;UID&gt;{B0CC5C34-962E-4631-A40D-51F90D818EE5}&lt;/UID&gt;&lt;Title&gt;伊贝母生物碱的研究&lt;/Title&gt;&lt;Template&gt;Journal Article&lt;/Template&gt;&lt;Star&gt;0&lt;/Star&gt;&lt;Tag&gt;0&lt;/Tag&gt;&lt;Author&gt;徐东铭; 黄恩喜; 王淑琴; 闻晓光; 吴秀英&lt;/Author&gt;&lt;Year&gt;1990&lt;/Year&gt;&lt;Details&gt;&lt;_accessed&gt;63809873&lt;/_accessed&gt;&lt;_author_aff&gt;吉林省中医中药研究院;吉林省中医中药研究院;吉林省中医中药研究院;吉林省中医中药研究院;吉林省中医中药研究院 长春 130021;长春 130021;长春 130021;长春 130021;长春 130021&lt;/_author_aff&gt;&lt;_collection_scope&gt;CSCD;PKU&lt;/_collection_scope&gt;&lt;_created&gt;63479252&lt;/_created&gt;&lt;_date&gt;47748960&lt;/_date&gt;&lt;_db_provider&gt;CNKI: 期刊&lt;/_db_provider&gt;&lt;_db_updated&gt;CNKI - Reference&lt;/_db_updated&gt;&lt;_impact_factor&gt;   4.885&lt;/_impact_factor&gt;&lt;_issue&gt;10&lt;/_issue&gt;&lt;_journal&gt;植物学报&lt;/_journal&gt;&lt;_keywords&gt;伊贝母;西贝素;西贝素甙;贝母辛;西贝素 N-氧化物&lt;/_keywords&gt;&lt;_modified&gt;63809874&lt;/_modified&gt;&lt;_pages&gt;789-793&lt;/_pages&gt;&lt;_tertiary_title&gt;Acta Botanica Sinica&lt;/_tertiary_title&gt;&lt;_translated_author&gt;Xu, Dongming; Huang, Enxi; Wang, Shuqin; Wen, Xiaoguang; Wu, Xiuying&lt;/_translated_author&gt;&lt;_translated_title&gt;Studies on the chemical constituents of Fritillaria palidiflora Schrenk&lt;/_translated_title&gt;&lt;_url&gt;http://kns.cnki.net/KCMS/detail/detail.aspx?FileName=ZWXB199010009&amp;amp;DbName=CJFQ1990&lt;/_url&gt;&lt;_volume&gt;32&lt;/_volume&gt;&lt;/Details&gt;&lt;Extra&gt;&lt;DBUID&gt;{B683312C-1AD1-45C7-B22A-B5A5F8BCFB38}&lt;/DBUID&gt;&lt;/Extra&gt;&lt;/Item&gt;&lt;/References&gt;&lt;/Group&gt;&lt;/Citation&gt;_x000a_"/>
    <w:docVar w:name="NE.Ref{A1FE2655-1967-4E9D-828B-4E0EEF050B3F}" w:val=" ADDIN NE.Ref.{A1FE2655-1967-4E9D-828B-4E0EEF050B3F}&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A292BA9B-86C3-451C-B84A-66522D9593CB}" w:val=" ADDIN NE.Ref.{A292BA9B-86C3-451C-B84A-66522D9593CB}&lt;Citation&gt;&lt;Group&gt;&lt;References&gt;&lt;Item&gt;&lt;ID&gt;4894&lt;/ID&gt;&lt;UID&gt;{7B30B796-B0CB-4E1C-B140-7852384F72FB}&lt;/UID&gt;&lt;Title&gt;Chemical constituents of the flower of Fritillaria thunbergii&lt;/Title&gt;&lt;Template&gt;Journal Article&lt;/Template&gt;&lt;Star&gt;0&lt;/Star&gt;&lt;Tag&gt;0&lt;/Tag&gt;&lt;Author&gt;Wei, Peng; Ting, Han; Qing-Chun, Liu; Lu-Ping, Qin&lt;/Author&gt;&lt;Year&gt;2012&lt;/Year&gt;&lt;Details&gt;&lt;_accessed&gt;63517867&lt;/_accessed&gt;&lt;_author_aff&gt;Department of Pharmacognosy; School of Pharmacy; Second Military Medical University;Department of Pharmacology; School of Pharmacy; Third Military Medical University;Medical Research Center; Southwestern Hospital; The Third Military Medical University&lt;/_author_aff&gt;&lt;_collection_scope&gt;SCI;SCIE&lt;/_collection_scope&gt;&lt;_created&gt;63475834&lt;/_created&gt;&lt;_date&gt;59188320&lt;/_date&gt;&lt;_db_updated&gt;CNKI - Reference&lt;/_db_updated&gt;&lt;_impact_factor&gt;   0.653&lt;/_impact_factor&gt;&lt;_issue&gt;3&lt;/_issue&gt;&lt;_journal&gt;Chemistry of Natural Compounds&lt;/_journal&gt;&lt;_marked_fields&gt;title;I|40|22_x0009__x000d__x000a_&lt;/_marked_fields&gt;&lt;_modified&gt;63517868&lt;/_modified&gt;&lt;_pages&gt;491-492&lt;/_pages&gt;&lt;_url&gt;http://kns.cnki.net/KCMS/detail/detail.aspx?FileName=SSJD120731000276&amp;amp;DbName=SSJD2012&lt;/_url&gt;&lt;_volume&gt;48&lt;/_volume&gt;&lt;/Details&gt;&lt;Extra&gt;&lt;DBUID&gt;{B683312C-1AD1-45C7-B22A-B5A5F8BCFB38}&lt;/DBUID&gt;&lt;/Extra&gt;&lt;/Item&gt;&lt;/References&gt;&lt;/Group&gt;&lt;/Citation&gt;_x000a_"/>
    <w:docVar w:name="NE.Ref{A2A6E364-D314-4477-911A-FA44C3E39F87}" w:val=" ADDIN NE.Ref.{A2A6E364-D314-4477-911A-FA44C3E39F87}&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A42C9F24-C379-460A-82AE-FA43BB0805EB}" w:val=" ADDIN NE.Ref.{A42C9F24-C379-460A-82AE-FA43BB0805EB}&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A42E6FD1-D913-4A7E-85BF-48BD479C8437}" w:val=" ADDIN NE.Ref.{A42E6FD1-D913-4A7E-85BF-48BD479C8437}&lt;Citation&gt;&lt;Group&gt;&lt;References&gt;&lt;Item&gt;&lt;ID&gt;5314&lt;/ID&gt;&lt;UID&gt;{E397ACE2-AE67-4046-90FA-AF0069DAE8DA}&lt;/UID&gt;&lt;Title&gt;湖北贝母化学成分的研究  Ⅰ、生物碱的研究&lt;/Title&gt;&lt;Template&gt;Journal Article&lt;/Template&gt;&lt;Star&gt;0&lt;/Star&gt;&lt;Tag&gt;0&lt;/Tag&gt;&lt;Author&gt;吴继洲&lt;/Author&gt;&lt;Year&gt;1982&lt;/Year&gt;&lt;Details&gt;&lt;_accessed&gt;63521263&lt;/_accessed&gt;&lt;_author_aff&gt;湖北省药品检验所;&lt;/_author_aff&gt;&lt;_collection_scope&gt;CSCD;PKU&lt;/_collection_scope&gt;&lt;_created&gt;63521202&lt;/_created&gt;&lt;_date&gt;43453440&lt;/_date&gt;&lt;_db_provider&gt;CNKI: 期刊&lt;/_db_provider&gt;&lt;_db_updated&gt;CNKI - Reference&lt;/_db_updated&gt;&lt;_issue&gt;8&lt;/_issue&gt;&lt;_journal&gt;中草药&lt;/_journal&gt;&lt;_keywords&gt;生物碱;湖北贝母;浙贝甲素;化学成分;&lt;/_keywords&gt;&lt;_language&gt;Chinese&lt;/_language&gt;&lt;_modified&gt;63521267&lt;/_modified&gt;&lt;_pages&gt;3-6+15&lt;/_pages&gt;&lt;_tertiary_title&gt;Chinese Traditional and Herbal Drugs&lt;/_tertiary_title&gt;&lt;_translated_author&gt;Wu, Jihzou&lt;/_translated_author&gt;&lt;_translated_title&gt;Research of chemical component of Fritillaria hupehensis Ⅰ alkaloid research&lt;/_translated_title&gt;&lt;_url&gt;http://kns.cnki.net/KCMS/detail/detail.aspx?FileName=ZCYO198208001&amp;amp;DbName=CJFQ1982&lt;/_url&gt;&lt;_volume&gt;13&lt;/_volume&gt;&lt;/Details&gt;&lt;Extra&gt;&lt;DBUID&gt;{B683312C-1AD1-45C7-B22A-B5A5F8BCFB38}&lt;/DBUID&gt;&lt;/Extra&gt;&lt;/Item&gt;&lt;/References&gt;&lt;/Group&gt;&lt;/Citation&gt;_x000a_"/>
    <w:docVar w:name="NE.Ref{A43F11E8-396B-4178-B099-9C3BD0C88EE5}" w:val=" ADDIN NE.Ref.{A43F11E8-396B-4178-B099-9C3BD0C88EE5}&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A45F3425-DAE9-477C-B902-D14828C0B8DD}" w:val=" ADDIN NE.Ref.{A45F3425-DAE9-477C-B902-D14828C0B8DD}&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A466BF13-C2FD-4210-B58C-E36383748C39}" w:val=" ADDIN NE.Ref.{A466BF13-C2FD-4210-B58C-E36383748C39}&lt;Citation&gt;&lt;Group&gt;&lt;References&gt;&lt;Item&gt;&lt;ID&gt;4868&lt;/ID&gt;&lt;UID&gt;{270B7B6C-52DF-4B3B-A666-479CCE7E25CB}&lt;/UID&gt;&lt;Title&gt;The effects of five alkaloids from bulbus Fritillariae on the concentration of cAMP in HEK cells transfected with muscarinic M2 receptor plasmid&lt;/Title&gt;&lt;Template&gt;Journal Article&lt;/Template&gt;&lt;Star&gt;0&lt;/Star&gt;&lt;Tag&gt;0&lt;/Tag&gt;&lt;Author&gt;Zhou, Ying; Ji, Hui; Lin, Bao-Qin; Jiang, Yan; Li, Ping&lt;/Author&gt;&lt;Year&gt;2006&lt;/Year&gt;&lt;Details&gt;&lt;_accessed&gt;63517892&lt;/_accessed&gt;&lt;_accession_num&gt;17080553&lt;/_accession_num&gt;&lt;_author_adr&gt;Key Laboratory of Modern Chinese Medicines, Ministry of Education of PRC and Department of Pharmacognosy, China Pharmaceutical University, Nanjing 210009, China.&lt;/_author_adr&gt;&lt;_created&gt;63475834&lt;/_created&gt;&lt;_date&gt;55778400&lt;/_date&gt;&lt;_date_display&gt;2006&lt;/_date_display&gt;&lt;_db_updated&gt;CrossRef&lt;/_db_updated&gt;&lt;_doi&gt;10.1142/S0192415X06004375&lt;/_doi&gt;&lt;_impact_factor&gt;   3.682&lt;/_impact_factor&gt;&lt;_isbn&gt;0192-415X&lt;/_isbn&gt;&lt;_issue&gt;05&lt;/_issue&gt;&lt;_journal&gt;The American Journal of Chinese Medicine&lt;/_journal&gt;&lt;_language&gt;eng&lt;/_language&gt;&lt;_marked_fields&gt;title;I|43|12_x0009_SUB|127|1_x0009__x000d__x000a_&lt;/_marked_fields&gt;&lt;_modified&gt;63517894&lt;/_modified&gt;&lt;_pages&gt;901-910&lt;/_pages&gt;&lt;_subject_headings&gt;Alkaloids/chemistry/*pharmacology; Blotting, Western; Cell Line; Cevanes/chemistry/pharmacology; Cyclic AMP/*metabolism; Fritillaria/*chemistry; Glucosides/chemistry/pharmacology; Humans; Molecular Structure; Plant Roots/chemistry; Receptor, Muscarinic M2/genetics/*metabolism; Reverse Transcriptase Polymerase Chain Reaction; Transfection&lt;/_subject_headings&gt;&lt;_tertiary_title&gt;Am. J. Chin. Med.&lt;/_tertiary_title&gt;&lt;_type_work&gt;Journal Article; Research Support, Non-U.S. Gov&amp;apos;t&lt;/_type_work&gt;&lt;_url&gt;https://www.worldscientific.com/doi/abs/10.1142/S0192415X06004375_x000d__x000a_https://www.worldscientific.com/doi/pdf/10.1142/S0192415X06004375&lt;/_url&gt;&lt;_volume&gt;34&lt;/_volume&gt;&lt;/Details&gt;&lt;Extra&gt;&lt;DBUID&gt;{B683312C-1AD1-45C7-B22A-B5A5F8BCFB38}&lt;/DBUID&gt;&lt;/Extra&gt;&lt;/Item&gt;&lt;/References&gt;&lt;/Group&gt;&lt;/Citation&gt;_x000a_"/>
    <w:docVar w:name="NE.Ref{A4E31E0D-F9F9-43EC-A710-3374B14304A8}" w:val=" ADDIN NE.Ref.{A4E31E0D-F9F9-43EC-A710-3374B14304A8}&lt;Citation&gt;&lt;Group&gt;&lt;References&gt;&lt;Item&gt;&lt;ID&gt;4893&lt;/ID&gt;&lt;UID&gt;{DF730F80-F2CC-43FD-91CE-1D71F1470844}&lt;/UID&gt;&lt;Title&gt;Chemical constituents from Fritillaria pallidiflora Schrenk&lt;/Title&gt;&lt;Template&gt;Journal Article&lt;/Template&gt;&lt;Star&gt;0&lt;/Star&gt;&lt;Tag&gt;0&lt;/Tag&gt;&lt;Author&gt;Shen, Shuo; Li, Guoyu; Huang, Jian; Tan, Yong; Chen, Chaojun; Ren, Bu; Lu, Ga; Zhang, Cui; Li, Xian; Wang, Jinhui&lt;/Author&gt;&lt;Year&gt;2012&lt;/Year&gt;&lt;Details&gt;&lt;_accessed&gt;63517867&lt;/_accessed&gt;&lt;_accession_num&gt;2092715&lt;/_accession_num&gt;&lt;_author_adr&gt;Jilin Institute of Traditional Chinese Medicine and Materia Medica, Changchun.&lt;/_author_adr&gt;&lt;_collection_scope&gt;SCI;SCIE&lt;/_collection_scope&gt;&lt;_created&gt;63475834&lt;/_created&gt;&lt;_date&gt;47685600&lt;/_date&gt;&lt;_date_display&gt;1990 Sep&lt;/_date_display&gt;&lt;_db_updated&gt;CrossRef&lt;/_db_updated&gt;&lt;_doi&gt;10.1016/j.bse.2012.07.034&lt;/_doi&gt;&lt;_impact_factor&gt;   1.085&lt;/_impact_factor&gt;&lt;_isbn&gt;03051978&lt;/_isbn&gt;&lt;_issue&gt;9&lt;/_issue&gt;&lt;_journal&gt;Biochemical Systematics and Ecology&lt;/_journal&gt;&lt;_language&gt;chi&lt;/_language&gt;&lt;_marked_fields&gt;title;I|28|24_x0009__x000d__x000a_&lt;/_marked_fields&gt;&lt;_modified&gt;63517867&lt;/_modified&gt;&lt;_pages&gt;183-187&lt;/_pages&gt;&lt;_subject_headings&gt;Alkaloids/*analysis/isolation &amp;amp; purification; Cevanes/isolation &amp;amp; purification; Drugs, Chinese Herbal/*chemistry; Glucosides/isolation &amp;amp; purification&lt;/_subject_headings&gt;&lt;_tertiary_title&gt;Biochemical Systematics and Ecology&lt;/_tertiary_title&gt;&lt;_type_work&gt;Journal Article&lt;/_type_work&gt;&lt;_url&gt;https://linkinghub.elsevier.com/retrieve/pii/S0305197812001834_x000d__x000a_https://api.elsevier.com/content/article/PII:S0305197812001834?httpAccept=text/xml&lt;/_url&gt;&lt;_volume&gt;45&lt;/_volume&gt;&lt;/Details&gt;&lt;Extra&gt;&lt;DBUID&gt;{B683312C-1AD1-45C7-B22A-B5A5F8BCFB38}&lt;/DBUID&gt;&lt;/Extra&gt;&lt;/Item&gt;&lt;/References&gt;&lt;/Group&gt;&lt;/Citation&gt;_x000a_"/>
    <w:docVar w:name="NE.Ref{A55A5A02-7B59-40E6-8D09-83549F013C55}" w:val=" ADDIN NE.Ref.{A55A5A02-7B59-40E6-8D09-83549F013C55}&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Citation&gt;_x000a_"/>
    <w:docVar w:name="NE.Ref{A5980E61-0B1A-4C7F-980E-B6D16EA6FD35}" w:val=" ADDIN NE.Ref.{A5980E61-0B1A-4C7F-980E-B6D16EA6FD35}&lt;Citation&gt;&lt;Group&gt;&lt;References&gt;&lt;Item&gt;&lt;ID&gt;4885&lt;/ID&gt;&lt;UID&gt;{47981FDB-0C4A-423C-A326-5B59A0F6080D}&lt;/UID&gt;&lt;Title&gt;Fritillaria ussuriensis extract inhibits the production of inflammatory cytokine and MAPKs in mast cells&lt;/Title&gt;&lt;Template&gt;Journal Article&lt;/Template&gt;&lt;Star&gt;0&lt;/Star&gt;&lt;Tag&gt;0&lt;/Tag&gt;&lt;Author&gt;Cho, Ik-Hyun; Lee, Min Jung; Kim, Jong-Hyun; Han, Na Young; Shin, Kyu Won; Sohn, Youngjoo; Jung, Hyuk-Sang&lt;/Author&gt;&lt;Year&gt;2011&lt;/Year&gt;&lt;Details&gt;&lt;_accessed&gt;63503413&lt;/_accessed&gt;&lt;_accession_num&gt;21821956&lt;/_accession_num&gt;&lt;_author_adr&gt;Department of Anatomy, College of Oriental Medicine, Institute of Oriental Medicine, Kyung Hee University, Dongdaemun-gu, Seoul, Republic of Korea.&lt;/_author_adr&gt;&lt;_created&gt;63475834&lt;/_created&gt;&lt;_date&gt;58717440&lt;/_date&gt;&lt;_date_display&gt;2011&lt;/_date_display&gt;&lt;_db_updated&gt;CrossRef&lt;/_db_updated&gt;&lt;_doi&gt;10.1271/bbb.110076&lt;/_doi&gt;&lt;_impact_factor&gt;   1.516&lt;/_impact_factor&gt;&lt;_isbn&gt;0916-8451&lt;/_isbn&gt;&lt;_issue&gt;8&lt;/_issue&gt;&lt;_journal&gt;Bioscience, Biotechnology, and Biochemistry&lt;/_journal&gt;&lt;_language&gt;eng&lt;/_language&gt;&lt;_marked_fields&gt;title;I|1|24_x0009__x000d__x000a_&lt;/_marked_fields&gt;&lt;_modified&gt;63551130&lt;/_modified&gt;&lt;_pages&gt;1440-1445&lt;/_pages&gt;&lt;_subject_headings&gt;Administration, Oral; Animals; Anti-Allergic Agents/chemistry/*pharmacology/therapeutic use; Calcimycin/pharmacology; Fritillaria/*chemistry; Histamine Release/*drug effects/immunology; Hypersensitivity/*drug therapy/immunology/metabolism/physiopathology; Inflammation/*drug therapy/immunology/metabolism/physiopathology; Interleukin-6/biosynthesis; Interleukin-8/biosynthesis; Male; Mast Cells/cytology/drug effects/metabolism; Mitogen-Activated Protein Kinase Kinases/genetics/metabolism; Passive Cutaneous Anaphylaxis/*drug effects/immunology; Phosphorylation/drug effects; *Phytotherapy; Plant Extracts/chemistry/*pharmacology/therapeutic use; Plant Roots/chemistry; Rats; Rats, Sprague-Dawley; Tetradecanoylphorbol Acetate/pharmacology; Tumor Necrosis Factor-alpha/biosynthesis; p-Methoxy-N-methylphenethylamine/pharmacology&lt;/_subject_headings&gt;&lt;_tertiary_title&gt;Bioscience, Biotechnology, and Biochemistry&lt;/_tertiary_title&gt;&lt;_type_work&gt;Journal Article; Research Support, Non-U.S. Gov&amp;apos;t&lt;/_type_work&gt;&lt;_url&gt;http://www.tandfonline.com/doi/full/10.1271/bbb.110076_x000d__x000a_http://www.tandfonline.com/doi/pdf/10.1271/bbb.110076&lt;/_url&gt;&lt;_volume&gt;75&lt;/_volume&gt;&lt;/Details&gt;&lt;Extra&gt;&lt;DBUID&gt;{B683312C-1AD1-45C7-B22A-B5A5F8BCFB38}&lt;/DBUID&gt;&lt;/Extra&gt;&lt;/Item&gt;&lt;/References&gt;&lt;/Group&gt;&lt;/Citation&gt;_x000a_"/>
    <w:docVar w:name="NE.Ref{A61B27A4-8681-44D9-8FA3-D1ABB626507A}" w:val=" ADDIN NE.Ref.{A61B27A4-8681-44D9-8FA3-D1ABB626507A}&lt;Citation&gt;&lt;Group&gt;&lt;References&gt;&lt;Item&gt;&lt;ID&gt;5196&lt;/ID&gt;&lt;UID&gt;{DDE6AD05-3523-43EB-9B52-63CB8A65681C}&lt;/UID&gt;&lt;Title&gt;Isosteroidal alkaloids as potent dual-binding site inhibitors of both acetylcholinesterase and butyrylcholinesterase from the bulbs of Fritillaria walujewii&lt;/Title&gt;&lt;Template&gt;Journal Article&lt;/Template&gt;&lt;Star&gt;0&lt;/Star&gt;&lt;Tag&gt;0&lt;/Tag&gt;&lt;Author&gt;Liu, Yu-Ming; Feng, Ya-Dong; Lu, Xi; Nie, Jian-Bing; Li, Wei; Wang, Li-Ning; Tian, Li-Jun; Liu, Qing-Hua&lt;/Author&gt;&lt;Year&gt;2017&lt;/Year&gt;&lt;Details&gt;&lt;_accessed&gt;63513637&lt;/_accessed&gt;&lt;_collection_scope&gt;SCI;SCIE&lt;/_collection_scope&gt;&lt;_created&gt;63513637&lt;/_created&gt;&lt;_db_updated&gt;CrossRef&lt;/_db_updated&gt;&lt;_doi&gt;10.1016/j.ejmech.2017.06.007&lt;/_doi&gt;&lt;_impact_factor&gt;   5.572&lt;/_impact_factor&gt;&lt;_isbn&gt;02235234&lt;/_isbn&gt;&lt;_journal&gt;European Journal of Medicinal Chemistry&lt;/_journal&gt;&lt;_marked_fields&gt;title;I|136|21_x0009__x000d__x000a_&lt;/_marked_fields&gt;&lt;_modified&gt;63808762&lt;/_modified&gt;&lt;_pages&gt;280-291&lt;/_pages&gt;&lt;_tertiary_title&gt;European Journal of Medicinal Chemistry&lt;/_tertiary_title&gt;&lt;_url&gt;https://linkinghub.elsevier.com/retrieve/pii/S0223523417304518_x000d__x000a_https://api.elsevier.com/content/article/PII:S0223523417304518?httpAccept=text/xml&lt;/_url&gt;&lt;_volume&gt;137&lt;/_volume&gt;&lt;/Details&gt;&lt;Extra&gt;&lt;DBUID&gt;{B683312C-1AD1-45C7-B22A-B5A5F8BCFB38}&lt;/DBUID&gt;&lt;/Extra&gt;&lt;/Item&gt;&lt;/References&gt;&lt;/Group&gt;&lt;/Citation&gt;_x000a_"/>
    <w:docVar w:name="NE.Ref{A660B95D-F02C-4B5A-8203-36A62A0757F1}" w:val=" ADDIN NE.Ref.{A660B95D-F02C-4B5A-8203-36A62A0757F1}&lt;Citation&gt;&lt;Group&gt;&lt;References&gt;&lt;Item&gt;&lt;ID&gt;4873&lt;/ID&gt;&lt;UID&gt;{458D986A-B989-42FE-A250-02A06BE6423C}&lt;/UID&gt;&lt;Title&gt;Cytotoxic alkaloids from the bulbs of Fritillaria hupehensis&lt;/Title&gt;&lt;Template&gt;Journal Article&lt;/Template&gt;&lt;Star&gt;0&lt;/Star&gt;&lt;Tag&gt;0&lt;/Tag&gt;&lt;Author&gt;Zhang, Yong-Hui; Yang, Xi-Liang; Zhang, Peng; Zhou, Xue-Feng; Ruan, Han-Li; Pi, Hui-Fang; Wu, Ji-Zhou; Sun, Han-Dong&lt;/Author&gt;&lt;Year&gt;2008&lt;/Year&gt;&lt;Details&gt;&lt;_accessed&gt;63517880&lt;/_accessed&gt;&lt;_accession_num&gt;18293439&lt;/_accession_num&gt;&lt;_author_adr&gt;Faculty of Pharmaceutical Sciences, Tongji Medical College of Huazhong University of Science and Technology, Wuhan 430030, PR China.&lt;/_author_adr&gt;&lt;_collection_scope&gt;SCIE&lt;/_collection_scope&gt;&lt;_created&gt;63475834&lt;/_created&gt;&lt;_date&gt;56846880&lt;/_date&gt;&lt;_date_display&gt;2008 Feb&lt;/_date_display&gt;&lt;_db_updated&gt;CrossRef&lt;/_db_updated&gt;&lt;_doi&gt;10.1002/cbdv.200890023&lt;/_doi&gt;&lt;_impact_factor&gt;   2.039&lt;/_impact_factor&gt;&lt;_isbn&gt;16121872&lt;/_isbn&gt;&lt;_issue&gt;2&lt;/_issue&gt;&lt;_journal&gt;Chemistry &amp;amp; Biodiversity&lt;/_journal&gt;&lt;_language&gt;eng&lt;/_language&gt;&lt;_marked_fields&gt;title;I|39|22_x0009__x000d__x000a_&lt;/_marked_fields&gt;&lt;_modified&gt;63517881&lt;/_modified&gt;&lt;_pages&gt;259-266&lt;/_pages&gt;&lt;_subject_headings&gt;Alkaloids/*chemistry/isolation &amp;amp; purification/*pharmacology; Antineoplastic Agents, Phytogenic/*chemistry/isolation &amp;amp;_x000d__x000a_      purification/*pharmacology; Cell Line, Tumor; Cell Proliferation/drug effects; Cevanes/chemistry/isolation &amp;amp; purification; Dose-Response Relationship, Drug; Drug Screening Assays, Antitumor; Fritillaria/*chemistry; HeLa Cells; Humans; Inhibitory Concentration 50; Magnetic Resonance Spectroscopy/methods/standards; Molecular Conformation; Plant Tubers/*chemistry; Reference Standards; Spectrometry, Mass, Electrospray Ionization/methods; Spectrophotometry, Infrared/methods; Stereoisomerism; Structure-Activity Relationship&lt;/_subject_headings&gt;&lt;_tertiary_title&gt;C&amp;amp;B&lt;/_tertiary_title&gt;&lt;_type_work&gt;Journal Article; Research Support, Non-U.S. Gov&amp;apos;t&lt;/_type_work&gt;&lt;_url&gt;http://doi.wiley.com/10.1002/cbdv.200890023_x000d__x000a_https://api.wiley.com/onlinelibrary/tdm/v1/articles/10.1002%2Fcbdv.200890023&lt;/_url&gt;&lt;_volume&gt;5&lt;/_volume&gt;&lt;/Details&gt;&lt;Extra&gt;&lt;DBUID&gt;{B683312C-1AD1-45C7-B22A-B5A5F8BCFB38}&lt;/DBUID&gt;&lt;/Extra&gt;&lt;/Item&gt;&lt;/References&gt;&lt;/Group&gt;&lt;/Citation&gt;_x000a_"/>
    <w:docVar w:name="NE.Ref{A6DA83AF-3821-4182-B572-B00D85E15967}" w:val=" ADDIN NE.Ref.{A6DA83AF-3821-4182-B572-B00D85E15967}&lt;Citation&gt;&lt;Group&gt;&lt;References&gt;&lt;Item&gt;&lt;ID&gt;4849&lt;/ID&gt;&lt;UID&gt;{5749E22F-CB97-40ED-B484-E91B6BB619B2}&lt;/UID&gt;&lt;Title&gt;Structure of a novel diterpenoid ester, fritillahupehin from bulbs of Fritillaria hupehensis Hsiao and K.C. Hsia&lt;/Title&gt;&lt;Template&gt;Journal Article&lt;/Template&gt;&lt;Star&gt;0&lt;/Star&gt;&lt;Tag&gt;0&lt;/Tag&gt;&lt;Author&gt;Ruan, H; Zhang, Y; Wu, J; Deng, S; Sun, H; Fujita, T&lt;/Author&gt;&lt;Year&gt;2002&lt;/Year&gt;&lt;Details&gt;&lt;_accessed&gt;63517908&lt;/_accessed&gt;&lt;_accession_num&gt;12234570&lt;/_accession_num&gt;&lt;_author_adr&gt;Faculty of Pharmaceutical Sciences, Tongji Medical College of Huazhong University of Science and Technology, Wuhan 430030, PR China. ruanhl@27.net&lt;/_author_adr&gt;&lt;_collection_scope&gt;SCIE&lt;/_collection_scope&gt;&lt;_created&gt;63475834&lt;/_created&gt;&lt;_date&gt;53907840&lt;/_date&gt;&lt;_date_display&gt;2002 Jul&lt;/_date_display&gt;&lt;_db_updated&gt;PubMed&lt;/_db_updated&gt;&lt;_doi&gt;10.1016/s0367-326x(02)00085-0&lt;/_doi&gt;&lt;_impact_factor&gt;   2.527&lt;/_impact_factor&gt;&lt;_isbn&gt;0367-326X (Print); 0367-326X (Linking)&lt;/_isbn&gt;&lt;_issue&gt;4&lt;/_issue&gt;&lt;_journal&gt;Fitoterapia&lt;/_journal&gt;&lt;_language&gt;eng&lt;/_language&gt;&lt;_marked_fields&gt;title;I|71|22_x0009__x000d__x000a_&lt;/_marked_fields&gt;&lt;_modified&gt;63517908&lt;/_modified&gt;&lt;_pages&gt;288-91&lt;/_pages&gt;&lt;_subject_headings&gt;Dicarboxylic Acids/chemistry; Diterpenes/*chemistry; Fatty Acids/*chemistry; Humans; *Liliaceae; Palmitic Acid/chemistry; *Phytotherapy; Plant Extracts/*chemistry&lt;/_subject_headings&gt;&lt;_tertiary_title&gt;Fitoterapia&lt;/_tertiary_title&gt;&lt;_type_work&gt;Journal Article&lt;/_type_work&gt;&lt;_url&gt;http://www.ncbi.nlm.nih.gov/entrez/query.fcgi?cmd=Retrieve&amp;amp;db=pubmed&amp;amp;dopt=Abstract&amp;amp;list_uids=12234570&amp;amp;query_hl=1&lt;/_url&gt;&lt;_volume&gt;73&lt;/_volume&gt;&lt;/Details&gt;&lt;Extra&gt;&lt;DBUID&gt;{B683312C-1AD1-45C7-B22A-B5A5F8BCFB38}&lt;/DBUID&gt;&lt;/Extra&gt;&lt;/Item&gt;&lt;/References&gt;&lt;/Group&gt;&lt;/Citation&gt;_x000a_"/>
    <w:docVar w:name="NE.Ref{A779C7F2-6E44-4AA6-88F6-B1720E24DFD9}" w:val=" ADDIN NE.Ref.{A779C7F2-6E44-4AA6-88F6-B1720E24DFD9}&lt;Citation&gt;&lt;Group&gt;&lt;References&gt;&lt;Item&gt;&lt;ID&gt;5312&lt;/ID&gt;&lt;UID&gt;{6F804155-BD54-49FB-B8C9-77E1205082EC}&lt;/UID&gt;&lt;Title&gt;川贝母生物碱类成分的研究&lt;/Title&gt;&lt;Template&gt;Journal Article&lt;/Template&gt;&lt;Star&gt;0&lt;/Star&gt;&lt;Tag&gt;0&lt;/Tag&gt;&lt;Author&gt;曹新伟; 张萌; 李军; 肖培根; 陈四保; 陈士林&lt;/Author&gt;&lt;Year&gt;2009&lt;/Year&gt;&lt;Details&gt;&lt;_accessed&gt;63528073&lt;/_accessed&gt;&lt;_author_aff&gt;中国医学科学院北京协和医学院药用植物研究所;深圳市中药药学及分子药理学研究重点实验室;香港科技大学生物系暨中药研发中心;&lt;/_author_aff&gt;&lt;_collection_scope&gt;CSCD;PKU&lt;/_collection_scope&gt;&lt;_created&gt;63521163&lt;/_created&gt;&lt;_date&gt;57345120&lt;/_date&gt;&lt;_db_provider&gt;CNKI: 期刊&lt;/_db_provider&gt;&lt;_db_updated&gt;CNKI - Reference&lt;/_db_updated&gt;&lt;_issue&gt;1&lt;/_issue&gt;&lt;_journal&gt;中草药&lt;/_journal&gt;&lt;_keywords&gt;百合科;贝母属;川贝母;生物碱&lt;/_keywords&gt;&lt;_language&gt;Chinese&lt;/_language&gt;&lt;_modified&gt;63810154&lt;/_modified&gt;&lt;_pages&gt;15-17&lt;/_pages&gt;&lt;_tertiary_title&gt;Chinese Traditional and Herbal Drugs&lt;/_tertiary_title&gt;&lt;_translated_author&gt;Cao, Xinwei; Li, Meng; Li, Jun; Xiao, Peigen; Chen, Sibao; Chen, Shilin&lt;/_translated_author&gt;&lt;_translated_title&gt;Alkaloid constituents of Fritillaria cirrhosa&lt;/_translated_title&gt;&lt;_url&gt;http://kns.cnki.net/KCMS/detail/detail.aspx?FileName=ZCYO200901006&amp;amp;DbName=CJFQ2009&lt;/_url&gt;&lt;_volume&gt;40&lt;/_volume&gt;&lt;/Details&gt;&lt;Extra&gt;&lt;DBUID&gt;{B683312C-1AD1-45C7-B22A-B5A5F8BCFB38}&lt;/DBUID&gt;&lt;/Extra&gt;&lt;/Item&gt;&lt;/References&gt;&lt;/Group&gt;&lt;/Citation&gt;_x000a_"/>
    <w:docVar w:name="NE.Ref{A79BE5F7-7023-43B6-BB44-C60761E8D879}" w:val=" ADDIN NE.Ref.{A79BE5F7-7023-43B6-BB44-C60761E8D879}&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A926EBB7-5C25-4F93-B3B0-B3BA35C08DBE}" w:val=" ADDIN NE.Ref.{A926EBB7-5C25-4F93-B3B0-B3BA35C08DBE}&lt;Citation&gt;&lt;Group&gt;&lt;References&gt;&lt;Item&gt;&lt;ID&gt;5334&lt;/ID&gt;&lt;UID&gt;{8ECD0D92-CD88-4714-8A62-1F0AD0869855}&lt;/UID&gt;&lt;Title&gt;新疆贝母鳞茎化学成分的分离与鉴定&lt;/Title&gt;&lt;Template&gt;Journal Article&lt;/Template&gt;&lt;Star&gt;0&lt;/Star&gt;&lt;Tag&gt;0&lt;/Tag&gt;&lt;Author&gt;史林琦; 路熹; 孟令武; 吕文婷; 刘庆华; 刘玉明&lt;/Author&gt;&lt;Year&gt;2017&lt;/Year&gt;&lt;Details&gt;&lt;_accessed&gt;63528064&lt;/_accessed&gt;&lt;_author_aff&gt;天津理工大学化学化工学院;新疆维吾尔自治区药物研究所;&lt;/_author_aff&gt;&lt;_collection_scope&gt;PKU&lt;/_collection_scope&gt;&lt;_created&gt;63521202&lt;/_created&gt;&lt;_date&gt;61984800&lt;/_date&gt;&lt;_db_provider&gt;CNKI: 期刊&lt;/_db_provider&gt;&lt;_db_updated&gt;CNKI - Reference&lt;/_db_updated&gt;&lt;_issue&gt;9&lt;/_issue&gt;&lt;_journal&gt;中药材&lt;/_journal&gt;&lt;_keywords&gt;新疆贝母;化学成分;结构鉴定&lt;/_keywords&gt;&lt;_language&gt;Chinese&lt;/_language&gt;&lt;_modified&gt;63809916&lt;/_modified&gt;&lt;_pages&gt;2098-2100&lt;/_pages&gt;&lt;_tertiary_title&gt;Journal of Chinese Medicinal Materials&lt;/_tertiary_title&gt;&lt;_translated_author&gt;Shi, Lin-qi; Lu, Xi; Meng, Ling-wu; Lv, Wen-ting; Liu, Qing-hua; Liu, Yu-ming&lt;/_translated_author&gt;&lt;_translated_title&gt;Chemical constituents from the bulbs of Fritillaria walujewii&lt;/_translated_title&gt;&lt;_url&gt;http://kns.cnki.net/KCMS/detail/detail.aspx?FileName=ZYCA201709023&amp;amp;DbName=CJFQ2017&lt;/_url&gt;&lt;_volume&gt;40&lt;/_volume&gt;&lt;/Details&gt;&lt;Extra&gt;&lt;DBUID&gt;{B683312C-1AD1-45C7-B22A-B5A5F8BCFB38}&lt;/DBUID&gt;&lt;/Extra&gt;&lt;/Item&gt;&lt;/References&gt;&lt;/Group&gt;&lt;/Citation&gt;_x000a_"/>
    <w:docVar w:name="NE.Ref{A952D984-323F-4856-B812-F8A9178A30AE}" w:val=" ADDIN NE.Ref.{A952D984-323F-4856-B812-F8A9178A30AE}&lt;Citation&gt;&lt;Group&gt;&lt;References&gt;&lt;Item&gt;&lt;ID&gt;4859&lt;/ID&gt;&lt;UID&gt;{D827FEFC-7BF0-4391-A0E9-74BEFB1EE234}&lt;/UID&gt;&lt;Title&gt;New diterpene isopimara-7,15-dien-19-oic acid and its prolyl endopeptidase inhibitory activity&lt;/Title&gt;&lt;Template&gt;Journal Article&lt;/Template&gt;&lt;Star&gt;0&lt;/Star&gt;&lt;Tag&gt;0&lt;/Tag&gt;&lt;Author&gt;Atta-ur-Rahman; Akhtar, M N; Choudhary, M I; Tsuda, Y; Yasin, A; Sener, B; Parvez, M&lt;/Author&gt;&lt;Year&gt;2005&lt;/Year&gt;&lt;Details&gt;&lt;_accessed&gt;63517895&lt;/_accessed&gt;&lt;_accession_num&gt;15700640&lt;/_accession_num&gt;&lt;_author_adr&gt;H.E.J. Research Institute of Chemistry, International Center for Chemical Sciences, University of Karachi, Karachi-75270, Pakistan.&lt;/_author_adr&gt;&lt;_collection_scope&gt;SCIE&lt;/_collection_scope&gt;&lt;_created&gt;63475834&lt;/_created&gt;&lt;_date&gt;55225440&lt;/_date&gt;&lt;_date_display&gt;2005 Jan&lt;/_date_display&gt;&lt;_db_updated&gt;PubMed&lt;/_db_updated&gt;&lt;_doi&gt;10.1080/14786410310001643885&lt;/_doi&gt;&lt;_impact_factor&gt;   2.158&lt;/_impact_factor&gt;&lt;_isbn&gt;1478-6419 (Print); 1478-6419 (Linking)&lt;/_isbn&gt;&lt;_issue&gt;1&lt;/_issue&gt;&lt;_journal&gt;Natural Product Research&lt;/_journal&gt;&lt;_language&gt;eng&lt;/_language&gt;&lt;_modified&gt;63517895&lt;/_modified&gt;&lt;_pages&gt;13-22&lt;/_pages&gt;&lt;_subject_headings&gt;Diterpenes/administration &amp;amp; dosage/chemistry/*pharmacology/therapeutic use; Enzyme Inhibitors/administration &amp;amp; dosage/chemistry/*pharmacology/therapeutic use; *Fritillaria; Humans; *Phytotherapy; Plant Extracts/administration &amp;amp; dosage/chemistry/*pharmacology/therapeutic use; Serine Endopeptidases/*drug effects; X-Ray Diffraction&lt;/_subject_headings&gt;&lt;_tertiary_title&gt;Nat Prod Res&lt;/_tertiary_title&gt;&lt;_type_work&gt;Journal Article&lt;/_type_work&gt;&lt;_url&gt;http://www.ncbi.nlm.nih.gov/entrez/query.fcgi?cmd=Retrieve&amp;amp;db=pubmed&amp;amp;dopt=Abstract&amp;amp;list_uids=15700640&amp;amp;query_hl=1&lt;/_url&gt;&lt;_volume&gt;19&lt;/_volume&gt;&lt;/Details&gt;&lt;Extra&gt;&lt;DBUID&gt;{B683312C-1AD1-45C7-B22A-B5A5F8BCFB38}&lt;/DBUID&gt;&lt;/Extra&gt;&lt;/Item&gt;&lt;/References&gt;&lt;/Group&gt;&lt;/Citation&gt;_x000a_"/>
    <w:docVar w:name="NE.Ref{A9DF0A0F-4730-4D32-95F9-D27266958BFC}" w:val=" ADDIN NE.Ref.{A9DF0A0F-4730-4D32-95F9-D27266958BFC}&lt;Citation&gt;&lt;Group&gt;&lt;References&gt;&lt;Item&gt;&lt;ID&gt;5326&lt;/ID&gt;&lt;UID&gt;{35F10E79-7AB6-4DAB-A322-DDD4C505E278}&lt;/UID&gt;&lt;Title&gt;卷叶贝母化学成分研究&lt;/Title&gt;&lt;Template&gt;Journal Article&lt;/Template&gt;&lt;Star&gt;0&lt;/Star&gt;&lt;Tag&gt;0&lt;/Tag&gt;&lt;Author&gt;严忠红; 陆阳; 丁维功; 陈泽乃&lt;/Author&gt;&lt;Year&gt;1999&lt;/Year&gt;&lt;Details&gt;&lt;_accessed&gt;63522657&lt;/_accessed&gt;&lt;_author_aff&gt;上海第二医科大学化学教研室!２０００２５;上海第二医科大学化学教研室!２０００２５;上海第二医科大学化学教研室!２０００２5;上海第二医科大学化学教研室!２０００２５&lt;/_author_aff&gt;&lt;_created&gt;63521202&lt;/_created&gt;&lt;_date&gt;52541280&lt;/_date&gt;&lt;_db_provider&gt;CNKI: 期刊&lt;/_db_provider&gt;&lt;_db_updated&gt;CNKI - Reference&lt;/_db_updated&gt;&lt;_issue&gt;6&lt;/_issue&gt;&lt;_journal&gt;上海第二医科大学学报&lt;/_journal&gt;&lt;_keywords&gt;卷叶贝母;茄次碱烷;胸苷;腺苷&lt;/_keywords&gt;&lt;_language&gt;Chinese&lt;/_language&gt;&lt;_modified&gt;63522660&lt;/_modified&gt;&lt;_pages&gt;487-489&lt;/_pages&gt;&lt;_tertiary_title&gt;Acta Univertitatis Medicinalis Secondae Shanghai&lt;/_tertiary_title&gt;&lt;_translated_author&gt;Yan, Zhonghong; Lu, Yang; Ding, Weigong; Chen, Zenai&lt;/_translated_author&gt;&lt;_translated_title&gt;Studies on the chemical constituents of Fritillaria cirrhosa D. Don&lt;/_translated_title&gt;&lt;_url&gt;http://kns.cnki.net/KCMS/detail/detail.aspx?FileName=SHEY199906002&amp;amp;DbName=CJFQ1999&lt;/_url&gt;&lt;_volume&gt;19&lt;/_volume&gt;&lt;/Details&gt;&lt;Extra&gt;&lt;DBUID&gt;{B683312C-1AD1-45C7-B22A-B5A5F8BCFB38}&lt;/DBUID&gt;&lt;/Extra&gt;&lt;/Item&gt;&lt;/References&gt;&lt;/Group&gt;&lt;/Citation&gt;_x000a_"/>
    <w:docVar w:name="NE.Ref{AB706FE1-FD01-482B-A41C-D7CEA24E528B}" w:val=" ADDIN NE.Ref.{AB706FE1-FD01-482B-A41C-D7CEA24E528B}&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AB941BA7-DB8D-40C3-9E9F-C801FF73A8CC}" w:val=" ADDIN NE.Ref.{AB941BA7-DB8D-40C3-9E9F-C801FF73A8CC}&lt;Citation&gt;&lt;Group&gt;&lt;References&gt;&lt;Item&gt;&lt;ID&gt;4890&lt;/ID&gt;&lt;UID&gt;{68CAC59B-F8B6-444B-AD01-4A33C9D854AD}&lt;/UID&gt;&lt;Title&gt;A new alkaloid from Fritillaria ussuriensis Maxim&lt;/Title&gt;&lt;Template&gt;Journal Article&lt;/Template&gt;&lt;Star&gt;0&lt;/Star&gt;&lt;Tag&gt;0&lt;/Tag&gt;&lt;Author&gt;Yang, Zhong-Duo; Duan, Dong-Zhu&lt;/Author&gt;&lt;Year&gt;2012&lt;/Year&gt;&lt;Details&gt;&lt;_accessed&gt;63517864&lt;/_accessed&gt;&lt;_accession_num&gt;22037568&lt;/_accession_num&gt;&lt;_author_adr&gt;School of Life Science and Engineering, Lanzhou University of Technology, Lanzhou 730050, PR China. yangzhongduo@126.com&lt;/_author_adr&gt;&lt;_collection_scope&gt;SCIE&lt;/_collection_scope&gt;&lt;_created&gt;63475834&lt;/_created&gt;&lt;_date&gt;58906080&lt;/_date&gt;&lt;_date_display&gt;2012 Jan&lt;/_date_display&gt;&lt;_db_updated&gt;CrossRef&lt;/_db_updated&gt;&lt;_doi&gt;10.1016/j.fitote.2011.10.006&lt;/_doi&gt;&lt;_impact_factor&gt;   2.527&lt;/_impact_factor&gt;&lt;_isbn&gt;0367326X&lt;/_isbn&gt;&lt;_issue&gt;1&lt;/_issue&gt;&lt;_journal&gt;Fitoterapia&lt;/_journal&gt;&lt;_language&gt;eng&lt;/_language&gt;&lt;_marked_fields&gt;title;I|21|23_x0009__x000d__x000a_&lt;/_marked_fields&gt;&lt;_modified&gt;63517864&lt;/_modified&gt;&lt;_ori_publication&gt;Copyright (c) 2011 Elsevier B.V. All rights reserved.&lt;/_ori_publication&gt;&lt;_pages&gt;137-141&lt;/_pages&gt;&lt;_subject_headings&gt;Alkaloids/*chemistry; Fritillaria/*chemistry; Molecular Structure&lt;/_subject_headings&gt;&lt;_tertiary_title&gt;Fitoterapia&lt;/_tertiary_title&gt;&lt;_type_work&gt;Journal Article; Research Support, Non-U.S. Gov&amp;apos;t&lt;/_type_work&gt;&lt;_url&gt;https://linkinghub.elsevier.com/retrieve/pii/S0367326X11002632_x000d__x000a_https://api.elsevier.com/content/article/PII:S0367326X11002632?httpAccept=text/xml&lt;/_url&gt;&lt;_volume&gt;83&lt;/_volume&gt;&lt;/Details&gt;&lt;Extra&gt;&lt;DBUID&gt;{B683312C-1AD1-45C7-B22A-B5A5F8BCFB38}&lt;/DBUID&gt;&lt;/Extra&gt;&lt;/Item&gt;&lt;/References&gt;&lt;/Group&gt;&lt;/Citation&gt;_x000a_"/>
    <w:docVar w:name="NE.Ref{ABD50793-C49D-4C59-80EB-7D78EDC46FA7}" w:val=" ADDIN NE.Ref.{ABD50793-C49D-4C59-80EB-7D78EDC46FA7}&lt;Citation&gt;&lt;Group&gt;&lt;References&gt;&lt;Item&gt;&lt;ID&gt;4893&lt;/ID&gt;&lt;UID&gt;{DF730F80-F2CC-43FD-91CE-1D71F1470844}&lt;/UID&gt;&lt;Title&gt;Chemical constituents from Fritillaria pallidiflora Schrenk&lt;/Title&gt;&lt;Template&gt;Journal Article&lt;/Template&gt;&lt;Star&gt;0&lt;/Star&gt;&lt;Tag&gt;0&lt;/Tag&gt;&lt;Author&gt;Shen, Shuo; Li, Guoyu; Huang, Jian; Tan, Yong; Chen, Chaojun; Ren, Bu; Lu, Ga; Zhang, Cui; Li, Xian; Wang, Jinhui&lt;/Author&gt;&lt;Year&gt;2012&lt;/Year&gt;&lt;Details&gt;&lt;_accessed&gt;63517867&lt;/_accessed&gt;&lt;_accession_num&gt;2092715&lt;/_accession_num&gt;&lt;_author_adr&gt;Jilin Institute of Traditional Chinese Medicine and Materia Medica, Changchun.&lt;/_author_adr&gt;&lt;_collection_scope&gt;SCI;SCIE&lt;/_collection_scope&gt;&lt;_created&gt;63475834&lt;/_created&gt;&lt;_date&gt;47685600&lt;/_date&gt;&lt;_date_display&gt;1990 Sep&lt;/_date_display&gt;&lt;_db_updated&gt;CrossRef&lt;/_db_updated&gt;&lt;_doi&gt;10.1016/j.bse.2012.07.034&lt;/_doi&gt;&lt;_impact_factor&gt;   1.085&lt;/_impact_factor&gt;&lt;_isbn&gt;03051978&lt;/_isbn&gt;&lt;_issue&gt;9&lt;/_issue&gt;&lt;_journal&gt;Biochemical Systematics and Ecology&lt;/_journal&gt;&lt;_language&gt;chi&lt;/_language&gt;&lt;_marked_fields&gt;title;I|28|24_x0009__x000d__x000a_&lt;/_marked_fields&gt;&lt;_modified&gt;63517867&lt;/_modified&gt;&lt;_pages&gt;183-187&lt;/_pages&gt;&lt;_subject_headings&gt;Alkaloids/*analysis/isolation &amp;amp; purification; Cevanes/isolation &amp;amp; purification; Drugs, Chinese Herbal/*chemistry; Glucosides/isolation &amp;amp; purification&lt;/_subject_headings&gt;&lt;_tertiary_title&gt;Biochemical Systematics and Ecology&lt;/_tertiary_title&gt;&lt;_type_work&gt;Journal Article&lt;/_type_work&gt;&lt;_url&gt;https://linkinghub.elsevier.com/retrieve/pii/S0305197812001834_x000d__x000a_https://api.elsevier.com/content/article/PII:S0305197812001834?httpAccept=text/xml&lt;/_url&gt;&lt;_volume&gt;45&lt;/_volume&gt;&lt;/Details&gt;&lt;Extra&gt;&lt;DBUID&gt;{B683312C-1AD1-45C7-B22A-B5A5F8BCFB38}&lt;/DBUID&gt;&lt;/Extra&gt;&lt;/Item&gt;&lt;/References&gt;&lt;/Group&gt;&lt;/Citation&gt;_x000a_"/>
    <w:docVar w:name="NE.Ref{AC1B0741-D9C2-40C8-B862-70ED7F751084}" w:val=" ADDIN NE.Ref.{AC1B0741-D9C2-40C8-B862-70ED7F751084}&lt;Citation&gt;&lt;Group&gt;&lt;References&gt;&lt;Item&gt;&lt;ID&gt;4901&lt;/ID&gt;&lt;UID&gt;{FEDCC541-E4C0-48BD-901F-19ACFB150CB4}&lt;/UID&gt;&lt;Title&gt;Two new ent-kaurane diterpenoids from the roots of Fritillaria thunbergii&lt;/Title&gt;&lt;Template&gt;Journal Article&lt;/Template&gt;&lt;Star&gt;0&lt;/Star&gt;&lt;Tag&gt;0&lt;/Tag&gt;&lt;Author&gt;Park, Jong Eel; Lee, Seung Young; Woo, Kyeong Wan; Lee, Je Hyun; Lee, Kang Ro&lt;/Author&gt;&lt;Year&gt;2013&lt;/Year&gt;&lt;Details&gt;&lt;_accessed&gt;63503414&lt;/_accessed&gt;&lt;_collection_scope&gt;SCI;SCIE&lt;/_collection_scope&gt;&lt;_created&gt;63475834&lt;/_created&gt;&lt;_date&gt;59633280&lt;/_date&gt;&lt;_db_updated&gt;CrossRef&lt;/_db_updated&gt;&lt;_doi&gt;10.5012/bkcs.2013.34.5.1589&lt;/_doi&gt;&lt;_impact_factor&gt;   0.611&lt;/_impact_factor&gt;&lt;_isbn&gt;0253-2964&lt;/_isbn&gt;&lt;_issue&gt;5&lt;/_issue&gt;&lt;_journal&gt;Bulletin of the Korean Chemical Society&lt;/_journal&gt;&lt;_marked_fields&gt;title;I|9|3_x0009_I|52|22_x0009__x000d__x000a_&lt;/_marked_fields&gt;&lt;_modified&gt;63503415&lt;/_modified&gt;&lt;_pages&gt;1589-1591&lt;/_pages&gt;&lt;_tertiary_title&gt;Bulletin of the Korean Chemical Society&lt;/_tertiary_title&gt;&lt;_url&gt;http://koreascience.or.kr/journal/view.jsp?kj=JCGMCS&amp;amp;py=2013&amp;amp;vnc=v34n5&amp;amp;sp=1589_x000d__x000a_http://ocean.kisti.re.kr/downfile/crosscheck/chemical/JAKO201316536728325.pdf&lt;/_url&gt;&lt;_volume&gt;34&lt;/_volume&gt;&lt;/Details&gt;&lt;Extra&gt;&lt;DBUID&gt;{B683312C-1AD1-45C7-B22A-B5A5F8BCFB38}&lt;/DBUID&gt;&lt;/Extra&gt;&lt;/Item&gt;&lt;/References&gt;&lt;/Group&gt;&lt;/Citation&gt;_x000a_"/>
    <w:docVar w:name="NE.Ref{AC46ED05-C15F-4456-A1F8-10BCBFCE51C2}" w:val=" ADDIN NE.Ref.{AC46ED05-C15F-4456-A1F8-10BCBFCE51C2}&lt;Citation&gt;&lt;Group&gt;&lt;References&gt;&lt;Item&gt;&lt;ID&gt;5329&lt;/ID&gt;&lt;UID&gt;{C50A225C-1AA9-41B0-94CE-55613D4D6FD4}&lt;/UID&gt;&lt;Title&gt;彭泽贝母中二萜类成分&lt;/Title&gt;&lt;Template&gt;Journal Article&lt;/Template&gt;&lt;Star&gt;0&lt;/Star&gt;&lt;Tag&gt;0&lt;/Tag&gt;&lt;Author&gt;刘红宁; 李飞; 罗永明; 朱卫丰; 颜冬梅; 黄兴发&lt;/Author&gt;&lt;Year&gt;2007&lt;/Year&gt;&lt;Details&gt;&lt;_accessed&gt;63522648&lt;/_accessed&gt;&lt;_author_aff&gt;江西中医学院;江西中医学院;江西中医学院;江西中医学院;江西中医学院;江西中医学院 江西南昌330006;江西南昌330006;江西南昌330006;江西南昌330006;江西南昌330006;江西南昌330006&lt;/_author_aff&gt;&lt;_collection_scope&gt;CSCD;PKU&lt;/_collection_scope&gt;&lt;_created&gt;63521202&lt;/_created&gt;&lt;_date&gt;56730240&lt;/_date&gt;&lt;_db_provider&gt;CNKI: 期刊&lt;/_db_provider&gt;&lt;_db_updated&gt;CNKI - Reference&lt;/_db_updated&gt;&lt;_issue&gt;11&lt;/_issue&gt;&lt;_journal&gt;药学学报&lt;/_journal&gt;&lt;_keywords&gt;彭泽贝母;化学成分;ent-16;17-epoxy-kauran-3α-ol&lt;/_keywords&gt;&lt;_language&gt;Chinese&lt;/_language&gt;&lt;_modified&gt;63522650&lt;/_modified&gt;&lt;_pages&gt;1152-1154&lt;/_pages&gt;&lt;_tertiary_title&gt;Acta Pharmaceutica Sinica&lt;/_tertiary_title&gt;&lt;_translated_author&gt;Hongning, Liu; Li, Fei; Luo, Yongming; Zhu, Weifeng; Yan, Dongmei; Huang, Xingfa&lt;/_translated_author&gt;&lt;_translated_title&gt;Diterpenoids from bulbs of Fritillaria monanth&lt;/_translated_title&gt;&lt;_url&gt;http://kns.cnki.net/KCMS/detail/detail.aspx?FileName=YXXB200711006&amp;amp;DbName=CJFQ2007&lt;/_url&gt;&lt;_volume&gt;42&lt;/_volume&gt;&lt;/Details&gt;&lt;Extra&gt;&lt;DBUID&gt;{B683312C-1AD1-45C7-B22A-B5A5F8BCFB38}&lt;/DBUID&gt;&lt;/Extra&gt;&lt;/Item&gt;&lt;/References&gt;&lt;/Group&gt;&lt;/Citation&gt;_x000a_"/>
    <w:docVar w:name="NE.Ref{ACADB90E-2860-42C2-862D-706D0434F6E6}" w:val=" ADDIN NE.Ref.{ACADB90E-2860-42C2-862D-706D0434F6E6}&lt;Citation&gt;&lt;Group&gt;&lt;References&gt;&lt;Item&gt;&lt;ID&gt;4874&lt;/ID&gt;&lt;UID&gt;{1C1922E9-6E45-4160-9C53-46854B93D557}&lt;/UID&gt;&lt;Title&gt;Steroidal alkaloids from the bulbs of Fritillaria delavayi Franch. (Liliaceae)&lt;/Title&gt;&lt;Template&gt;Journal Article&lt;/Template&gt;&lt;Star&gt;0&lt;/Star&gt;&lt;Tag&gt;0&lt;/Tag&gt;&lt;Author&gt;Cao, Xin-Wei; Chen, Si-Bao; Li, Jun; Xiao, Pei-Gen; Chen, Shi-Lin&lt;/Author&gt;&lt;Year&gt;2008&lt;/Year&gt;&lt;Details&gt;&lt;_accessed&gt;63517881&lt;/_accessed&gt;&lt;_collection_scope&gt;SCI;SCIE&lt;/_collection_scope&gt;&lt;_created&gt;63475834&lt;/_created&gt;&lt;_date&gt;56802240&lt;/_date&gt;&lt;_date_display&gt;2008&lt;/_date_display&gt;&lt;_db_updated&gt;PKU Search&lt;/_db_updated&gt;&lt;_doi&gt;10.1016/j.bse.2008.05.002&lt;/_doi&gt;&lt;_impact_factor&gt;   1.085&lt;/_impact_factor&gt;&lt;_isbn&gt;0305-1978&lt;/_isbn&gt;&lt;_issue&gt;8&lt;/_issue&gt;&lt;_journal&gt;Biochemical Systematics and Ecology&lt;/_journal&gt;&lt;_keywords&gt;Chemotaxonomy; Liliaceae; Delavidine; (20 S,25 R)-23,26-Epimino-3β-hydroxy-5α-cholest-23( N)-ene-6,12,22-trione; Fritillaria delavayi; Steroidal alkaloid&lt;/_keywords&gt;&lt;_marked_fields&gt;title;I|39|20_x0009__x000d__x000a_&lt;/_marked_fields&gt;&lt;_modified&gt;63517881&lt;/_modified&gt;&lt;_number&gt;1&lt;/_number&gt;&lt;_ori_publication&gt;Elsevier Ltd&lt;/_ori_publication&gt;&lt;_pages&gt;665-668&lt;/_pages&gt;&lt;_url&gt;http://pku.summon.serialssolutions.com/2.0.0/link/0/eLvHCXMwnV1ZSwMxEB60IPriURXrRd48YEs3yR59rLWLSBVBffElJNksrl3a0kPov3eyB4Wigr7twx5hZjbzfcnkGwBGmy1nZU5QSK1jbrOZzzhPWMJDhYnfa1Pja5YrDL09hP0nGvW8-6Xs9uqGfl6YpaamrIHMl0Nw-mWIya3C4-3NsrqDF91amRXaRKZUbWh-94afUlKtqo8rs02086eB7cJ2CSpJp4iCPVgzwzpsdqtebnXY6OXi1It9eHxGQ47SGG-X2UBmeDkl9owJQSRI1DxTUzJKSGS1jjBCMDyJ1ZH8lIuU5E043pvksp9mqdRGmqsDeI16L907p-yp4GgauK6j_aTlK09TGaALAu1JCwi5DHWsjLG7iIwGVk3cUF9RN0aA105irX10HpOxZodQG46G5giIQfbMfTdBlis5EnREvmHLxMiA2hJhU9CA68qsYlxIZ4iqpuxDoLHKFpieQGM1gFeGF2XuL3K6QDv_9tiFdZKwf-NsIrUsDxXgCK2ulei4tq8IRRpx_L8PnMBWUSFiF11OoTabzM0ZrI8H8_M84L4AQuPQJw&lt;/_url&gt;&lt;_volume&gt;36&lt;/_volume&gt;&lt;/Details&gt;&lt;Extra&gt;&lt;DBUID&gt;{B683312C-1AD1-45C7-B22A-B5A5F8BCFB38}&lt;/DBUID&gt;&lt;/Extra&gt;&lt;/Item&gt;&lt;/References&gt;&lt;/Group&gt;&lt;/Citation&gt;_x000a_"/>
    <w:docVar w:name="NE.Ref{AE0943A5-748B-4A92-AD60-AA8876AF4B14}" w:val=" ADDIN NE.Ref.{AE0943A5-748B-4A92-AD60-AA8876AF4B14}&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Citation&gt;_x000a_"/>
    <w:docVar w:name="NE.Ref{AEA5AE94-2AAC-4AAA-B2A6-E568551701B2}" w:val=" ADDIN NE.Ref.{AEA5AE94-2AAC-4AAA-B2A6-E568551701B2}&lt;Citation&gt;&lt;Group&gt;&lt;References&gt;&lt;Item&gt;&lt;ID&gt;4896&lt;/ID&gt;&lt;UID&gt;{7B895655-C4E3-4341-87DE-3B4E2301608A}&lt;/UID&gt;&lt;Title&gt;A novel steroidal alkaloid from Fritillaria shuchengensis&lt;/Title&gt;&lt;Template&gt;Journal Article&lt;/Template&gt;&lt;Star&gt;0&lt;/Star&gt;&lt;Tag&gt;0&lt;/Tag&gt;&lt;Author&gt;Huang, Shuai; Zhou, Xian-li; Wen, Juan; Wang, Cui-juan; Wang, Hong-yan; Shan, Lian-hai; Weng, Jie&lt;/Author&gt;&lt;Year&gt;2013&lt;/Year&gt;&lt;Details&gt;&lt;_accessed&gt;63506118&lt;/_accessed&gt;&lt;_accession_num&gt;22886818&lt;/_accession_num&gt;&lt;_author_adr&gt;School of Life Science and Engineering, Southwest Jiaotong University, Chengdu, 610031, Sichuan, People&amp;apos;s Republic of China.&lt;/_author_adr&gt;&lt;_collection_scope&gt;SCIE&lt;/_collection_scope&gt;&lt;_created&gt;63475834&lt;/_created&gt;&lt;_date&gt;59693760&lt;/_date&gt;&lt;_date_display&gt;2013 Jul&lt;/_date_display&gt;&lt;_db_updated&gt;CrossRef&lt;/_db_updated&gt;&lt;_doi&gt;10.1007/s11418-012-0702-7&lt;/_doi&gt;&lt;_impact_factor&gt;   2.055&lt;/_impact_factor&gt;&lt;_isbn&gt;1340-3443&lt;/_isbn&gt;&lt;_issue&gt;3&lt;/_issue&gt;&lt;_journal&gt;Journal of Natural Medicines&lt;/_journal&gt;&lt;_language&gt;eng&lt;/_language&gt;&lt;_marked_fields&gt;title;I|33|25_x0009__x000d__x000a_&lt;/_marked_fields&gt;&lt;_modified&gt;63506118&lt;/_modified&gt;&lt;_pages&gt;647-651&lt;/_pages&gt;&lt;_subject_headings&gt;Alkaloids/chemistry/*isolation &amp;amp; purification/pharmacology; Caco-2 Cells; Cell Proliferation/drug effects; Cell Survival/drug effects; Cevanes/isolation &amp;amp; purification; Dose-Response Relationship, Drug; Fritillaria/*chemistry; HeLa Cells; Hep G2 Cells; Humans; Inhibitory Concentration 50; MCF-7 Cells; Molecular Structure; Phytosterols/chemistry/*isolation &amp;amp; purification/pharmacology; Plant Roots/chemistry; Plants, Medicinal; Steroids/chemistry/*isolation &amp;amp; purification/pharmacology&lt;/_subject_headings&gt;&lt;_tertiary_title&gt;J Nat Med&lt;/_tertiary_title&gt;&lt;_type_work&gt;Journal Article; Research Support, Non-U.S. Gov&amp;apos;t&lt;/_type_work&gt;&lt;_url&gt;http://link.springer.com/10.1007/s11418-012-0702-7_x000d__x000a_http://link.springer.com/content/pdf/10.1007/s11418-012-0702-7&lt;/_url&gt;&lt;_volume&gt;67&lt;/_volume&gt;&lt;/Details&gt;&lt;Extra&gt;&lt;DBUID&gt;{B683312C-1AD1-45C7-B22A-B5A5F8BCFB38}&lt;/DBUID&gt;&lt;/Extra&gt;&lt;/Item&gt;&lt;/References&gt;&lt;/Group&gt;&lt;/Citation&gt;_x000a_"/>
    <w:docVar w:name="NE.Ref{AEE4313C-8892-4067-8FE5-B602BF5E5951}" w:val=" ADDIN NE.Ref.{AEE4313C-8892-4067-8FE5-B602BF5E5951}&lt;Citation&gt;&lt;Group&gt;&lt;References&gt;&lt;Item&gt;&lt;ID&gt;4842&lt;/ID&gt;&lt;UID&gt;{0B05EC38-B118-42EA-A158-5952115A3B88}&lt;/UID&gt;&lt;Title&gt;Structures of two diterpenoid dimers from bulbs of Fritillaria ebeiensis&lt;/Title&gt;&lt;Template&gt;Journal Article&lt;/Template&gt;&lt;Star&gt;0&lt;/Star&gt;&lt;Tag&gt;0&lt;/Tag&gt;&lt;Author&gt;Wu, Ji-Zhou; Ruan, Han-Li; Yao, Nian-Huan; Zhao, Qin-Shi; Sun, Han-Dong; Morizane, Chikako; Iida, Akira; Fujita, Tetsuro&lt;/Author&gt;&lt;Year&gt;2000&lt;/Year&gt;&lt;Details&gt;&lt;_accessed&gt;63517914&lt;/_accessed&gt;&lt;_accession_num&gt;11256689&lt;/_accession_num&gt;&lt;_author_adr&gt;Faculty of Pharmaceutical Sciences, Tongji Medical University, Wuhan, Hubei Province, China.&lt;/_author_adr&gt;&lt;_collection_scope&gt;SCIE&lt;/_collection_scope&gt;&lt;_created&gt;63475834&lt;/_created&gt;&lt;_date&gt;52621920&lt;/_date&gt;&lt;_date_display&gt;2000&lt;/_date_display&gt;&lt;_db_updated&gt;CrossRef&lt;/_db_updated&gt;&lt;_doi&gt;10.1080/10286020008039907&lt;/_doi&gt;&lt;_impact_factor&gt;   1.345&lt;/_impact_factor&gt;&lt;_isbn&gt;1028-6020&lt;/_isbn&gt;&lt;_issue&gt;3&lt;/_issue&gt;&lt;_journal&gt;Journal of Asian Natural Products Research&lt;/_journal&gt;&lt;_language&gt;eng&lt;/_language&gt;&lt;_marked_fields&gt;title;I|51|22_x0009__x000d__x000a_&lt;/_marked_fields&gt;&lt;_modified&gt;63517915&lt;/_modified&gt;&lt;_pages&gt;161-167&lt;/_pages&gt;&lt;_subject_headings&gt;Chromatography; Dimerization; Diterpenes/*chemistry/isolation &amp;amp; purification; Liliaceae/*chemistry; Magnetic Resonance Spectroscopy; Mass Spectrometry; Molecular Structure; Plant Structures/chemistry&lt;/_subject_headings&gt;&lt;_tertiary_title&gt;Journal of Asian Natural Products Research&lt;/_tertiary_title&gt;&lt;_type_work&gt;Journal Article&lt;/_type_work&gt;&lt;_url&gt;http://www.tandfonline.com/doi/abs/10.1080/10286020008039907_x000d__x000a_http://www.tandfonline.com/doi/pdf/10.1080/10256018808623883&lt;/_url&gt;&lt;_volume&gt;2&lt;/_volume&gt;&lt;/Details&gt;&lt;Extra&gt;&lt;DBUID&gt;{B683312C-1AD1-45C7-B22A-B5A5F8BCFB38}&lt;/DBUID&gt;&lt;/Extra&gt;&lt;/Item&gt;&lt;/References&gt;&lt;/Group&gt;&lt;/Citation&gt;_x000a_"/>
    <w:docVar w:name="NE.Ref{AF813E84-8B18-46A4-8809-B410B73DA14E}" w:val=" ADDIN NE.Ref.{AF813E84-8B18-46A4-8809-B410B73DA14E}&lt;Citation&gt;&lt;Group&gt;&lt;References&gt;&lt;Item&gt;&lt;ID&gt;5333&lt;/ID&gt;&lt;UID&gt;{6E069006-5536-47C6-9841-3CC732418CBD}&lt;/UID&gt;&lt;Title&gt;伊犁贝母中2个新的甾体生物碱&lt;/Title&gt;&lt;Template&gt;Journal Article&lt;/Template&gt;&lt;Star&gt;0&lt;/Star&gt;&lt;Tag&gt;0&lt;/Tag&gt;&lt;Author&gt;刘嫚; 徐文龙; 胥春霞; 陈东林; 王建忠&lt;/Author&gt;&lt;Year&gt;2016&lt;/Year&gt;&lt;Details&gt;&lt;_accessed&gt;63528066&lt;/_accessed&gt;&lt;_author_aff&gt;四川大学华西药学院;&lt;/_author_aff&gt;&lt;_collection_scope&gt;CSCD;PKU&lt;/_collection_scope&gt;&lt;_created&gt;63521202&lt;/_created&gt;&lt;_date&gt;61135200&lt;/_date&gt;&lt;_db_provider&gt;CNKI: 期刊&lt;/_db_provider&gt;&lt;_db_updated&gt;CNKI - Reference&lt;/_db_updated&gt;&lt;_issue&gt;6&lt;/_issue&gt;&lt;_journal&gt;中草药&lt;/_journal&gt;&lt;_keywords&gt;伊犁贝母;甾体生物碱;伊贝新;伊贝嗪;2′-甲氧基邪蒿内酯&lt;/_keywords&gt;&lt;_language&gt;Chinese&lt;/_language&gt;&lt;_modified&gt;63810095&lt;/_modified&gt;&lt;_pages&gt;876-880&lt;/_pages&gt;&lt;_tertiary_title&gt;Chinese Traditional and Herbal Drugs&lt;/_tertiary_title&gt;&lt;_translated_author&gt;Liu, Man; Xu, Wen-long; Xu, Chun-xia; Chen, Dong-lin; Wang, Jian-zhong&lt;/_translated_author&gt;&lt;_translated_title&gt;Two new steroidal alkaloids from bulbs of Fritillaria pallidiflora&lt;/_translated_title&gt;&lt;_url&gt;http://kns.cnki.net/KCMS/detail/detail.aspx?FileName=ZCYO201606007&amp;amp;DbName=CJFQ2016&lt;/_url&gt;&lt;_volume&gt;47&lt;/_volume&gt;&lt;/Details&gt;&lt;Extra&gt;&lt;DBUID&gt;{B683312C-1AD1-45C7-B22A-B5A5F8BCFB38}&lt;/DBUID&gt;&lt;/Extra&gt;&lt;/Item&gt;&lt;/References&gt;&lt;/Group&gt;&lt;/Citation&gt;_x000a_"/>
    <w:docVar w:name="NE.Ref{AFAF8DB3-39DB-4EAE-9934-A61049F3D078}" w:val=" ADDIN NE.Ref.{AFAF8DB3-39DB-4EAE-9934-A61049F3D078}&lt;Citation&gt;&lt;Group&gt;&lt;References&gt;&lt;Item&gt;&lt;ID&gt;5318&lt;/ID&gt;&lt;UID&gt;{592227E2-2294-4D04-A5AD-0DFE688F0F75}&lt;/UID&gt;&lt;Title&gt;湖北贝母属植物化学成分的研究——Ⅹ.紫花鄂北贝母生物碱的分离与鉴定&lt;/Title&gt;&lt;Template&gt;Journal Article&lt;/Template&gt;&lt;Star&gt;0&lt;/Star&gt;&lt;Tag&gt;0&lt;/Tag&gt;&lt;Author&gt;吴继洲; 潘锡平; 娄民安; 王孝生; 凌大奎&lt;/Author&gt;&lt;Year&gt;1989&lt;/Year&gt;&lt;Details&gt;&lt;_accessed&gt;63522683&lt;/_accessed&gt;&lt;_author_aff&gt;同济医科大学药学系;华西医科大学;同济医科大学药学系;同济医科大学药学系;中国药品生物制品检定所 武汉 430030_x000d__x000a__x000d__x000a__x000d__x000a__x000d__x000a__x000d__x000a__x000d__x000a__x000d__x000a__x000d__x000a_;87届药化研究生班毕业生_x000d__x000a__x000d__x000a__x000d__x000a__x000d__x000a__x000d__x000a__x000d__x000a__x000d__x000a__x000d__x000a_;武汉 430030 84级药学专业毕业实习生_x000d__x000a__x000d__x000a__x000d__x000a__x000d__x000a__x000d__x000a__x000d__x000a__x000d__x000a__x000d__x000a_;武汉 430030 84级药学专业毕业实习生_x000d__x000a__x000d__x000a__x000d__x000a__x000d__x000a__x000d__x000a__x000d__x000a__x000d__x000a__x000d__x000a_;北京 100050&lt;/_author_aff&gt;&lt;_collection_scope&gt;CSCD;PKU&lt;/_collection_scope&gt;&lt;_created&gt;63521202&lt;/_created&gt;&lt;_date&gt;47155680&lt;/_date&gt;&lt;_db_provider&gt;CNKI: 期刊&lt;/_db_provider&gt;&lt;_db_updated&gt;CNKI - Reference&lt;/_db_updated&gt;&lt;_issue&gt;8&lt;/_issue&gt;&lt;_journal&gt;药学学报&lt;/_journal&gt;&lt;_keywords&gt;紫花鄂北贝母;浙贝甲素;浙贝乙素;鄂贝甲素;鄂贝乙素;紫鄂贝碱;C-去甲-D-高甾体生物碱&lt;/_keywords&gt;&lt;_language&gt;Chinese&lt;/_language&gt;&lt;_modified&gt;63522689&lt;/_modified&gt;&lt;_pages&gt;600-605&lt;/_pages&gt;&lt;_tertiary_title&gt;Acta Pharmaceutica Sinica&lt;/_tertiary_title&gt;&lt;_translated_author&gt;Wu, Jizhou; Pan, Xiping; Lou, Minan; Wang, Xiaosheng; Ling, Dahui&lt;/_translated_author&gt;&lt;_translated_title&gt;Research of chemical components of Fritillaria genus plants Ⅶ. isolation and authentication of alkaloid in Fritillaria ebeiensis var. purpuea&lt;/_translated_title&gt;&lt;_url&gt;http://kns.cnki.net/KCMS/detail/detail.aspx?FileName=YXXB198908006&amp;amp;DbName=CJFQ1989&lt;/_url&gt;&lt;_volume&gt;24&lt;/_volume&gt;&lt;/Details&gt;&lt;Extra&gt;&lt;DBUID&gt;{B683312C-1AD1-45C7-B22A-B5A5F8BCFB38}&lt;/DBUID&gt;&lt;/Extra&gt;&lt;/Item&gt;&lt;/References&gt;&lt;/Group&gt;&lt;/Citation&gt;_x000a_"/>
    <w:docVar w:name="NE.Ref{B07C522F-2B42-443D-AD67-5E8AEBDD3F7D}" w:val=" ADDIN NE.Ref.{B07C522F-2B42-443D-AD67-5E8AEBDD3F7D}&lt;Citation&gt;&lt;Group&gt;&lt;References&gt;&lt;Item&gt;&lt;ID&gt;4873&lt;/ID&gt;&lt;UID&gt;{458D986A-B989-42FE-A250-02A06BE6423C}&lt;/UID&gt;&lt;Title&gt;Cytotoxic alkaloids from the bulbs of Fritillaria hupehensis&lt;/Title&gt;&lt;Template&gt;Journal Article&lt;/Template&gt;&lt;Star&gt;0&lt;/Star&gt;&lt;Tag&gt;0&lt;/Tag&gt;&lt;Author&gt;Zhang, Yong-Hui; Yang, Xi-Liang; Zhang, Peng; Zhou, Xue-Feng; Ruan, Han-Li; Pi, Hui-Fang; Wu, Ji-Zhou; Sun, Han-Dong&lt;/Author&gt;&lt;Year&gt;2008&lt;/Year&gt;&lt;Details&gt;&lt;_accessed&gt;63517880&lt;/_accessed&gt;&lt;_accession_num&gt;18293439&lt;/_accession_num&gt;&lt;_author_adr&gt;Faculty of Pharmaceutical Sciences, Tongji Medical College of Huazhong University of Science and Technology, Wuhan 430030, PR China.&lt;/_author_adr&gt;&lt;_collection_scope&gt;SCIE&lt;/_collection_scope&gt;&lt;_created&gt;63475834&lt;/_created&gt;&lt;_date&gt;56846880&lt;/_date&gt;&lt;_date_display&gt;2008 Feb&lt;/_date_display&gt;&lt;_db_updated&gt;CrossRef&lt;/_db_updated&gt;&lt;_doi&gt;10.1002/cbdv.200890023&lt;/_doi&gt;&lt;_impact_factor&gt;   2.039&lt;/_impact_factor&gt;&lt;_isbn&gt;16121872&lt;/_isbn&gt;&lt;_issue&gt;2&lt;/_issue&gt;&lt;_journal&gt;Chemistry &amp;amp; Biodiversity&lt;/_journal&gt;&lt;_language&gt;eng&lt;/_language&gt;&lt;_marked_fields&gt;title;I|39|22_x0009__x000d__x000a_&lt;/_marked_fields&gt;&lt;_modified&gt;63517881&lt;/_modified&gt;&lt;_pages&gt;259-266&lt;/_pages&gt;&lt;_subject_headings&gt;Alkaloids/*chemistry/isolation &amp;amp; purification/*pharmacology; Antineoplastic Agents, Phytogenic/*chemistry/isolation &amp;amp;_x000d__x000a_      purification/*pharmacology; Cell Line, Tumor; Cell Proliferation/drug effects; Cevanes/chemistry/isolation &amp;amp; purification; Dose-Response Relationship, Drug; Drug Screening Assays, Antitumor; Fritillaria/*chemistry; HeLa Cells; Humans; Inhibitory Concentration 50; Magnetic Resonance Spectroscopy/methods/standards; Molecular Conformation; Plant Tubers/*chemistry; Reference Standards; Spectrometry, Mass, Electrospray Ionization/methods; Spectrophotometry, Infrared/methods; Stereoisomerism; Structure-Activity Relationship&lt;/_subject_headings&gt;&lt;_tertiary_title&gt;C&amp;amp;B&lt;/_tertiary_title&gt;&lt;_type_work&gt;Journal Article; Research Support, Non-U.S. Gov&amp;apos;t&lt;/_type_work&gt;&lt;_url&gt;http://doi.wiley.com/10.1002/cbdv.200890023_x000d__x000a_https://api.wiley.com/onlinelibrary/tdm/v1/articles/10.1002%2Fcbdv.200890023&lt;/_url&gt;&lt;_volume&gt;5&lt;/_volume&gt;&lt;/Details&gt;&lt;Extra&gt;&lt;DBUID&gt;{B683312C-1AD1-45C7-B22A-B5A5F8BCFB38}&lt;/DBUID&gt;&lt;/Extra&gt;&lt;/Item&gt;&lt;/References&gt;&lt;/Group&gt;&lt;/Citation&gt;_x000a_"/>
    <w:docVar w:name="NE.Ref{B1059271-2688-4314-81D4-8EEE2BB3AE73}" w:val=" ADDIN NE.Ref.{B1059271-2688-4314-81D4-8EEE2BB3AE73}&lt;Citation&gt;&lt;Group&gt;&lt;References&gt;&lt;Item&gt;&lt;ID&gt;5300&lt;/ID&gt;&lt;UID&gt;{E0F8B952-3413-40A4-A2CD-6A230E5C8451}&lt;/UID&gt;&lt;Title&gt;安徽贝母生物碱的分离和结构鉴定&lt;/Title&gt;&lt;Template&gt;Journal Article&lt;/Template&gt;&lt;Star&gt;0&lt;/Star&gt;&lt;Tag&gt;0&lt;/Tag&gt;&lt;Author&gt;李清华; 吴宗好&lt;/Author&gt;&lt;Year&gt;1986&lt;/Year&gt;&lt;Details&gt;&lt;_accessed&gt;63518062&lt;/_accessed&gt;&lt;_author_aff&gt;安徽省医学科学研究所;安徽省医学科学研究所 合肥_x000d__x000a__x000d__x000a__x000d__x000a__x000d__x000a__x000d__x000a__x000d__x000a__x000d__x000a__x000d__x000a_;合肥&lt;/_author_aff&gt;&lt;_collection_scope&gt;CSCD;PKU&lt;/_collection_scope&gt;&lt;_created&gt;63516201&lt;/_created&gt;&lt;_date&gt;45663840&lt;/_date&gt;&lt;_db_provider&gt;CNKI: 期刊&lt;/_db_provider&gt;&lt;_db_updated&gt;CNKI - Reference&lt;/_db_updated&gt;&lt;_issue&gt;10&lt;/_issue&gt;&lt;_journal&gt;药学学报&lt;/_journal&gt;&lt;_keywords&gt;安徽贝母;异甾体生物碱;皖贝甲素;异浙贝甲素;贝母辛;浙贝乙素&lt;/_keywords&gt;&lt;_language&gt;Chinese&lt;/_language&gt;&lt;_modified&gt;63810156&lt;/_modified&gt;&lt;_pages&gt;767-771&lt;/_pages&gt;&lt;_tertiary_title&gt;Acta Pharmaceutica Sinica&lt;/_tertiary_title&gt;&lt;_translated_author&gt;Li, Qinghua; Wu, Zonghao&lt;/_translated_author&gt;&lt;_translated_title&gt;Isolation and identification of alkaloids from Fritillaria anhuensis S. C. Chen et S. F. Yin&lt;/_translated_title&gt;&lt;_url&gt;http://kns.cnki.net/KCMS/detail/detail.aspx?FileName=YXXB198610009&amp;amp;DbName=CJFQ1986&lt;/_url&gt;&lt;_volume&gt;21&lt;/_volume&gt;&lt;/Details&gt;&lt;Extra&gt;&lt;DBUID&gt;{B683312C-1AD1-45C7-B22A-B5A5F8BCFB38}&lt;/DBUID&gt;&lt;/Extra&gt;&lt;/Item&gt;&lt;/References&gt;&lt;/Group&gt;&lt;/Citation&gt;_x000a_"/>
    <w:docVar w:name="NE.Ref{B1202160-E7C4-4AB6-9260-27526E001CFF}" w:val=" ADDIN NE.Ref.{B1202160-E7C4-4AB6-9260-27526E001CFF}&lt;Citation&gt;&lt;Group&gt;&lt;References&gt;&lt;Item&gt;&lt;ID&gt;4890&lt;/ID&gt;&lt;UID&gt;{68CAC59B-F8B6-444B-AD01-4A33C9D854AD}&lt;/UID&gt;&lt;Title&gt;A new alkaloid from Fritillaria ussuriensis Maxim&lt;/Title&gt;&lt;Template&gt;Journal Article&lt;/Template&gt;&lt;Star&gt;0&lt;/Star&gt;&lt;Tag&gt;0&lt;/Tag&gt;&lt;Author&gt;Yang, Zhong-Duo; Duan, Dong-Zhu&lt;/Author&gt;&lt;Year&gt;2012&lt;/Year&gt;&lt;Details&gt;&lt;_accessed&gt;63517864&lt;/_accessed&gt;&lt;_accession_num&gt;22037568&lt;/_accession_num&gt;&lt;_author_adr&gt;School of Life Science and Engineering, Lanzhou University of Technology, Lanzhou 730050, PR China. yangzhongduo@126.com&lt;/_author_adr&gt;&lt;_collection_scope&gt;SCIE&lt;/_collection_scope&gt;&lt;_created&gt;63475834&lt;/_created&gt;&lt;_date&gt;58906080&lt;/_date&gt;&lt;_date_display&gt;2012 Jan&lt;/_date_display&gt;&lt;_db_updated&gt;CrossRef&lt;/_db_updated&gt;&lt;_doi&gt;10.1016/j.fitote.2011.10.006&lt;/_doi&gt;&lt;_impact_factor&gt;   2.527&lt;/_impact_factor&gt;&lt;_isbn&gt;0367326X&lt;/_isbn&gt;&lt;_issue&gt;1&lt;/_issue&gt;&lt;_journal&gt;Fitoterapia&lt;/_journal&gt;&lt;_language&gt;eng&lt;/_language&gt;&lt;_marked_fields&gt;title;I|21|23_x0009__x000d__x000a_&lt;/_marked_fields&gt;&lt;_modified&gt;63517864&lt;/_modified&gt;&lt;_ori_publication&gt;Copyright (c) 2011 Elsevier B.V. All rights reserved.&lt;/_ori_publication&gt;&lt;_pages&gt;137-141&lt;/_pages&gt;&lt;_subject_headings&gt;Alkaloids/*chemistry; Fritillaria/*chemistry; Molecular Structure&lt;/_subject_headings&gt;&lt;_tertiary_title&gt;Fitoterapia&lt;/_tertiary_title&gt;&lt;_type_work&gt;Journal Article; Research Support, Non-U.S. Gov&amp;apos;t&lt;/_type_work&gt;&lt;_url&gt;https://linkinghub.elsevier.com/retrieve/pii/S0367326X11002632_x000d__x000a_https://api.elsevier.com/content/article/PII:S0367326X11002632?httpAccept=text/xml&lt;/_url&gt;&lt;_volume&gt;83&lt;/_volume&gt;&lt;/Details&gt;&lt;Extra&gt;&lt;DBUID&gt;{B683312C-1AD1-45C7-B22A-B5A5F8BCFB38}&lt;/DBUID&gt;&lt;/Extra&gt;&lt;/Item&gt;&lt;/References&gt;&lt;/Group&gt;&lt;/Citation&gt;_x000a_"/>
    <w:docVar w:name="NE.Ref{B1292833-3701-4265-87E0-CE074B0C8D42}" w:val=" ADDIN NE.Ref.{B1292833-3701-4265-87E0-CE074B0C8D42}&lt;Citation&gt;&lt;Group&gt;&lt;References&gt;&lt;Item&gt;&lt;ID&gt;4874&lt;/ID&gt;&lt;UID&gt;{1C1922E9-6E45-4160-9C53-46854B93D557}&lt;/UID&gt;&lt;Title&gt;Steroidal alkaloids from the bulbs of Fritillaria delavayi Franch. (Liliaceae)&lt;/Title&gt;&lt;Template&gt;Journal Article&lt;/Template&gt;&lt;Star&gt;0&lt;/Star&gt;&lt;Tag&gt;0&lt;/Tag&gt;&lt;Author&gt;Cao, Xin-Wei; Chen, Si-Bao; Li, Jun; Xiao, Pei-Gen; Chen, Shi-Lin&lt;/Author&gt;&lt;Year&gt;2008&lt;/Year&gt;&lt;Details&gt;&lt;_accessed&gt;63517881&lt;/_accessed&gt;&lt;_collection_scope&gt;SCI;SCIE&lt;/_collection_scope&gt;&lt;_created&gt;63475834&lt;/_created&gt;&lt;_date&gt;56802240&lt;/_date&gt;&lt;_date_display&gt;2008&lt;/_date_display&gt;&lt;_db_updated&gt;PKU Search&lt;/_db_updated&gt;&lt;_doi&gt;10.1016/j.bse.2008.05.002&lt;/_doi&gt;&lt;_impact_factor&gt;   1.085&lt;/_impact_factor&gt;&lt;_isbn&gt;0305-1978&lt;/_isbn&gt;&lt;_issue&gt;8&lt;/_issue&gt;&lt;_journal&gt;Biochemical Systematics and Ecology&lt;/_journal&gt;&lt;_keywords&gt;Chemotaxonomy; Liliaceae; Delavidine; (20 S,25 R)-23,26-Epimino-3β-hydroxy-5α-cholest-23( N)-ene-6,12,22-trione; Fritillaria delavayi; Steroidal alkaloid&lt;/_keywords&gt;&lt;_marked_fields&gt;title;I|39|20_x0009__x000d__x000a_&lt;/_marked_fields&gt;&lt;_modified&gt;63517881&lt;/_modified&gt;&lt;_number&gt;1&lt;/_number&gt;&lt;_ori_publication&gt;Elsevier Ltd&lt;/_ori_publication&gt;&lt;_pages&gt;665-668&lt;/_pages&gt;&lt;_url&gt;http://pku.summon.serialssolutions.com/2.0.0/link/0/eLvHCXMwnV1ZSwMxEB60IPriURXrRd48YEs3yR59rLWLSBVBffElJNksrl3a0kPov3eyB4Wigr7twx5hZjbzfcnkGwBGmy1nZU5QSK1jbrOZzzhPWMJDhYnfa1Pja5YrDL09hP0nGvW8-6Xs9uqGfl6YpaamrIHMl0Nw-mWIya3C4-3NsrqDF91amRXaRKZUbWh-94afUlKtqo8rs02086eB7cJ2CSpJp4iCPVgzwzpsdqtebnXY6OXi1It9eHxGQ47SGG-X2UBmeDkl9owJQSRI1DxTUzJKSGS1jjBCMDyJ1ZH8lIuU5E043pvksp9mqdRGmqsDeI16L907p-yp4GgauK6j_aTlK09TGaALAu1JCwi5DHWsjLG7iIwGVk3cUF9RN0aA105irX10HpOxZodQG46G5giIQfbMfTdBlis5EnREvmHLxMiA2hJhU9CA68qsYlxIZ4iqpuxDoLHKFpieQGM1gFeGF2XuL3K6QDv_9tiFdZKwf-NsIrUsDxXgCK2ulei4tq8IRRpx_L8PnMBWUSFiF11OoTabzM0ZrI8H8_M84L4AQuPQJw&lt;/_url&gt;&lt;_volume&gt;36&lt;/_volume&gt;&lt;/Details&gt;&lt;Extra&gt;&lt;DBUID&gt;{B683312C-1AD1-45C7-B22A-B5A5F8BCFB38}&lt;/DBUID&gt;&lt;/Extra&gt;&lt;/Item&gt;&lt;/References&gt;&lt;/Group&gt;&lt;/Citation&gt;_x000a_"/>
    <w:docVar w:name="NE.Ref{B2882B8A-594A-4687-AE21-75B0139D1E37}" w:val=" ADDIN NE.Ref.{B2882B8A-594A-4687-AE21-75B0139D1E37}&lt;Citation&gt;&lt;Group&gt;&lt;References&gt;&lt;Item&gt;&lt;ID&gt;4874&lt;/ID&gt;&lt;UID&gt;{1C1922E9-6E45-4160-9C53-46854B93D557}&lt;/UID&gt;&lt;Title&gt;Steroidal alkaloids from the bulbs of Fritillaria delavayi Franch. (Liliaceae)&lt;/Title&gt;&lt;Template&gt;Journal Article&lt;/Template&gt;&lt;Star&gt;0&lt;/Star&gt;&lt;Tag&gt;0&lt;/Tag&gt;&lt;Author&gt;Cao, Xin-Wei; Chen, Si-Bao; Li, Jun; Xiao, Pei-Gen; Chen, Shi-Lin&lt;/Author&gt;&lt;Year&gt;2008&lt;/Year&gt;&lt;Details&gt;&lt;_accessed&gt;63517881&lt;/_accessed&gt;&lt;_collection_scope&gt;SCI;SCIE&lt;/_collection_scope&gt;&lt;_created&gt;63475834&lt;/_created&gt;&lt;_date&gt;56802240&lt;/_date&gt;&lt;_date_display&gt;2008&lt;/_date_display&gt;&lt;_db_updated&gt;PKU Search&lt;/_db_updated&gt;&lt;_doi&gt;10.1016/j.bse.2008.05.002&lt;/_doi&gt;&lt;_impact_factor&gt;   1.085&lt;/_impact_factor&gt;&lt;_isbn&gt;0305-1978&lt;/_isbn&gt;&lt;_issue&gt;8&lt;/_issue&gt;&lt;_journal&gt;Biochemical Systematics and Ecology&lt;/_journal&gt;&lt;_keywords&gt;Chemotaxonomy; Liliaceae; Delavidine; (20 S,25 R)-23,26-Epimino-3β-hydroxy-5α-cholest-23( N)-ene-6,12,22-trione; Fritillaria delavayi; Steroidal alkaloid&lt;/_keywords&gt;&lt;_marked_fields&gt;title;I|39|20_x0009__x000d__x000a_&lt;/_marked_fields&gt;&lt;_modified&gt;63517881&lt;/_modified&gt;&lt;_number&gt;1&lt;/_number&gt;&lt;_ori_publication&gt;Elsevier Ltd&lt;/_ori_publication&gt;&lt;_pages&gt;665-668&lt;/_pages&gt;&lt;_url&gt;http://pku.summon.serialssolutions.com/2.0.0/link/0/eLvHCXMwnV1ZSwMxEB60IPriURXrRd48YEs3yR59rLWLSBVBffElJNksrl3a0kPov3eyB4Wigr7twx5hZjbzfcnkGwBGmy1nZU5QSK1jbrOZzzhPWMJDhYnfa1Pja5YrDL09hP0nGvW8-6Xs9uqGfl6YpaamrIHMl0Nw-mWIya3C4-3NsrqDF91amRXaRKZUbWh-94afUlKtqo8rs02086eB7cJ2CSpJp4iCPVgzwzpsdqtebnXY6OXi1It9eHxGQ47SGG-X2UBmeDkl9owJQSRI1DxTUzJKSGS1jjBCMDyJ1ZH8lIuU5E043pvksp9mqdRGmqsDeI16L907p-yp4GgauK6j_aTlK09TGaALAu1JCwi5DHWsjLG7iIwGVk3cUF9RN0aA105irX10HpOxZodQG46G5giIQfbMfTdBlis5EnREvmHLxMiA2hJhU9CA68qsYlxIZ4iqpuxDoLHKFpieQGM1gFeGF2XuL3K6QDv_9tiFdZKwf-NsIrUsDxXgCK2ulei4tq8IRRpx_L8PnMBWUSFiF11OoTabzM0ZrI8H8_M84L4AQuPQJw&lt;/_url&gt;&lt;_volume&gt;36&lt;/_volume&gt;&lt;/Details&gt;&lt;Extra&gt;&lt;DBUID&gt;{B683312C-1AD1-45C7-B22A-B5A5F8BCFB38}&lt;/DBUID&gt;&lt;/Extra&gt;&lt;/Item&gt;&lt;/References&gt;&lt;/Group&gt;&lt;/Citation&gt;_x000a_"/>
    <w:docVar w:name="NE.Ref{B30D58B9-EFE1-45AD-999E-425B49C8D24F}" w:val=" ADDIN NE.Ref.{B30D58B9-EFE1-45AD-999E-425B49C8D24F}&lt;Citation&gt;&lt;Group&gt;&lt;References&gt;&lt;Item&gt;&lt;ID&gt;5197&lt;/ID&gt;&lt;UID&gt;{F9A3DBFA-ACA1-47E8-A516-F22E404FA544}&lt;/UID&gt;&lt;Title&gt;Basic steroid saponins from aerial parts of Fritillaria thunbergii&lt;/Title&gt;&lt;Template&gt;Journal Article&lt;/Template&gt;&lt;Star&gt;0&lt;/Star&gt;&lt;Tag&gt;0&lt;/Tag&gt;&lt;Author&gt;Kitajima, Junichi; Komori, Tetsuya; Kawasaki, Toshio; Schulten, Hans-rolf&lt;/Author&gt;&lt;Year&gt;1982&lt;/Year&gt;&lt;Details&gt;&lt;_accessed&gt;63518083&lt;/_accessed&gt;&lt;_alternate_title&gt;Phytochemistry&lt;/_alternate_title&gt;&lt;_collection_scope&gt;SCI;SCIE&lt;/_collection_scope&gt;&lt;_created&gt;63513655&lt;/_created&gt;&lt;_date&gt;43128000&lt;/_date&gt;&lt;_date_display&gt;1982&lt;/_date_display&gt;&lt;_db_updated&gt;ScienceDirect&lt;/_db_updated&gt;&lt;_doi&gt;https://doi.org/10.1016/0031-9422(82)80040-X&lt;/_doi&gt;&lt;_impact_factor&gt;   3.044&lt;/_impact_factor&gt;&lt;_isbn&gt;0031-9422&lt;/_isbn&gt;&lt;_issue&gt;1&lt;/_issue&gt;&lt;_journal&gt;Phytochemistry&lt;/_journal&gt;&lt;_keywords&gt;Liliaceae; structural elucidation; field desorption mass spectrometry; basic steroid saponins; solanidine- and hapepunine-o&lt;/_keywords&gt;&lt;_marked_fields&gt;title;I|45|22_x0009__x000d__x000a_&lt;/_marked_fields&gt;&lt;_modified&gt;63518084&lt;/_modified&gt;&lt;_pages&gt;187-192&lt;/_pages&gt;&lt;_url&gt;http://www.sciencedirect.com/science/article/pii/003194228280040X&lt;/_url&gt;&lt;_volume&gt;21&lt;/_volume&gt;&lt;/Details&gt;&lt;Extra&gt;&lt;DBUID&gt;{B683312C-1AD1-45C7-B22A-B5A5F8BCFB38}&lt;/DBUID&gt;&lt;/Extra&gt;&lt;/Item&gt;&lt;/References&gt;&lt;/Group&gt;&lt;/Citation&gt;_x000a_"/>
    <w:docVar w:name="NE.Ref{B3DB70EC-FB55-434B-8D68-C1A9140ED3FF}" w:val=" ADDIN NE.Ref.{B3DB70EC-FB55-434B-8D68-C1A9140ED3FF}&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B402BF16-166E-4845-90B4-BE144CB0AD50}" w:val=" ADDIN NE.Ref.{B402BF16-166E-4845-90B4-BE144CB0AD50}&lt;Citation&gt;&lt;Group&gt;&lt;References&gt;&lt;Item&gt;&lt;ID&gt;4884&lt;/ID&gt;&lt;UID&gt;{B2CBC408-0B0E-440D-B54E-95ED6824D1BE}&lt;/UID&gt;&lt;Title&gt;Antitussive, expectorant and anti-inflammatory alkaloids from bulbus Fritillariae cirrhosae&lt;/Title&gt;&lt;Template&gt;Journal Article&lt;/Template&gt;&lt;Star&gt;0&lt;/Star&gt;&lt;Tag&gt;0&lt;/Tag&gt;&lt;Author&gt;Wang, Dongdong; Zhu, Jingyi; Wang, Shu; Wang, Xiaoxia; Ou, Yang; Wei, Dandan; Li, Xueping&lt;/Author&gt;&lt;Year&gt;2011&lt;/Year&gt;&lt;Details&gt;&lt;_accessed&gt;63576663&lt;/_accessed&gt;&lt;_accession_num&gt;21958967&lt;/_accession_num&gt;&lt;_author_adr&gt;Department of Pharmacognosy, West China College of Pharmacy, Sichuan University,  No. 17, Duan 3, Renmin Nan Road, Chengdu 610041, PR China.&lt;/_author_adr&gt;&lt;_collection_scope&gt;SCIE&lt;/_collection_scope&gt;&lt;_created&gt;63475834&lt;/_created&gt;&lt;_date&gt;58861440&lt;/_date&gt;&lt;_date_display&gt;2011 Dec&lt;/_date_display&gt;&lt;_db_updated&gt;CrossRef&lt;/_db_updated&gt;&lt;_doi&gt;10.1016/j.fitote.2011.09.006&lt;/_doi&gt;&lt;_impact_factor&gt;   2.527&lt;/_impact_factor&gt;&lt;_isbn&gt;0367326X&lt;/_isbn&gt;&lt;_issue&gt;8&lt;/_issue&gt;&lt;_journal&gt;Fitoterapia&lt;/_journal&gt;&lt;_language&gt;eng&lt;/_language&gt;&lt;_marked_fields&gt;title;I|69|23_x0009__x000d__x000a_&lt;/_marked_fields&gt;&lt;_modified&gt;63517869&lt;/_modified&gt;&lt;_ori_publication&gt;Copyright (c) 2011 Elsevier B.V. All rights reserved.&lt;/_ori_publication&gt;&lt;_pages&gt;1290-1294&lt;/_pages&gt;&lt;_subject_headings&gt;Alkaloids/isolation &amp;amp; purification/pharmacology/*therapeutic use; Ammonia; Animals; Anti-Inflammatory Agents/isolation &amp;amp; purification/pharmacology/*therapeutic use; Antitussive Agents/isolation &amp;amp; purification/pharmacology/*therapeutic use; Cough/chemically induced/*drug therapy; Edema/drug therapy; Expectorants/isolation &amp;amp; purification/pharmacology/*therapeutic use; Female; Fritillaria/*chemistry; Male; Mice; Mice, Inbred Strains; *Phytotherapy; Plant Extracts/chemistry/pharmacology/therapeutic use; Plant Roots; Structure-Activity Relationship; Trachea/drug effects&lt;/_subject_headings&gt;&lt;_tertiary_title&gt;Fitoterapia&lt;/_tertiary_title&gt;&lt;_type_work&gt;Journal Article; Research Support, Non-U.S. Gov&amp;apos;t&lt;/_type_work&gt;&lt;_url&gt;https://linkinghub.elsevier.com/retrieve/pii/S0367326X11002267_x000d__x000a_https://api.elsevier.com/content/article/PII:S0367326X11002267?httpAccept=text/xml&lt;/_url&gt;&lt;_volume&gt;82&lt;/_volume&gt;&lt;/Details&gt;&lt;Extra&gt;&lt;DBUID&gt;{B683312C-1AD1-45C7-B22A-B5A5F8BCFB38}&lt;/DBUID&gt;&lt;/Extra&gt;&lt;/Item&gt;&lt;/References&gt;&lt;/Group&gt;&lt;/Citation&gt;_x000a_"/>
    <w:docVar w:name="NE.Ref{B5217337-6788-4DD9-A994-DBC6440D2A49}" w:val=" ADDIN NE.Ref.{B5217337-6788-4DD9-A994-DBC6440D2A49}&lt;Citation&gt;&lt;Group&gt;&lt;References&gt;&lt;Item&gt;&lt;ID&gt;4946&lt;/ID&gt;&lt;UID&gt;{6CEFBBEC-6CCC-49D4-8D53-7024D4682FFB}&lt;/UID&gt;&lt;Title&gt;Sequential extraction, characterization and antioxidant activity of polysaccharides from Fritillaria pallidiflora Schrenk&lt;/Title&gt;&lt;Template&gt;Journal Article&lt;/Template&gt;&lt;Star&gt;0&lt;/Star&gt;&lt;Tag&gt;0&lt;/Tag&gt;&lt;Author&gt;Rozi, Parhat; Abuduwaili, Aytursun; Mutailifu, Paiheerding; Gao, Yanhua; Rakhmanberdieva, Rano; Aisa, Haji Akber; Yili, Abulimiti&lt;/Author&gt;&lt;Year&gt;2019&lt;/Year&gt;&lt;Details&gt;&lt;_accessed&gt;63514874&lt;/_accessed&gt;&lt;_accession_num&gt;30844453&lt;/_accession_num&gt;&lt;_author_adr&gt;Key Laboratory of Plants Resources and Chemistry of Arid Zone, Xinjiang Technical Institute of Physics and Chemistry, Chinese Academy of Sciences, Urumqi 830011, PR China; University of Chinese Academy of Sciences, Beijing 100039, PR China.; Key Laboratory of Plants Resources and Chemistry of Arid Zone, Xinjiang Technical Institute of Physics and Chemistry, Chinese Academy of Sciences, Urumqi 830011, PR China; University of Chinese Academy of Sciences, Beijing 100039, PR China.; Key Laboratory of Plants Resources and Chemistry of Arid Zone, Xinjiang Technical Institute of Physics and Chemistry, Chinese Academy of Sciences, Urumqi 830011, PR China; University of Chinese Academy of Sciences, Beijing 100039, PR China.; Key Laboratory of Plants Resources and Chemistry of Arid Zone, Xinjiang Technical Institute of Physics and Chemistry, Chinese Academy of Sciences, Urumqi 830011, PR China; State Key Laboratory Basis of Xinjiang Indigenous Medicinal Plants Resource Utilization, Xinjiang Technical Institute of Physics and Chemistry, Chinese Academy of Sciences, Urumqi 830011, PR China.; S. Yu. Yunusov Institute of the Chemistry of Plant Substances, Academy of Sciences of the Republic of Uzbekistan, Tashkent 100170, Uzbekistan.; Key Laboratory of Plants Resources and Chemistry of Arid Zone, Xinjiang Technical Institute of Physics and Chemistry, Chinese Academy of Sciences, Urumqi 830011, PR China; State Key Laboratory Basis of Xinjiang Indigenous Medicinal Plants Resource Utilization, Xinjiang Technical Institute of Physics and Chemistry, Chinese Academy of Sciences, Urumqi 830011, PR China.; Key Laboratory of Plants Resources and Chemistry of Arid Zone, Xinjiang Technical Institute of Physics and Chemistry, Chinese Academy of Sciences, Urumqi 830011, PR China; State Key Laboratory Basis of Xinjiang Indigenous Medicinal Plants Resource Utilization, Xinjiang Technical Institute of Physics and Chemistry, Chinese Academy of Sciences, Urumqi 830011, PR China. Electronic address: abu@ms.xjb.ac.cn.&lt;/_author_adr&gt;&lt;_collection_scope&gt;SCI;SCIE&lt;/_collection_scope&gt;&lt;_created&gt;63475834&lt;/_created&gt;&lt;_date&gt;62825760&lt;/_date&gt;&lt;_date_display&gt;2019 Jun 15&lt;/_date_display&gt;&lt;_db_updated&gt;CrossRef&lt;/_db_updated&gt;&lt;_doi&gt;10.1016/j.ijbiomac.2019.03.029&lt;/_doi&gt;&lt;_impact_factor&gt;   5.162&lt;/_impact_factor&gt;&lt;_isbn&gt;01418130&lt;/_isbn&gt;&lt;_journal&gt;International Journal of Biological Macromolecules&lt;/_journal&gt;&lt;_keywords&gt;Antioxidant activity; Characterization; Fritillaria pallidiflora schrenk; Polysaccharide&lt;/_keywords&gt;&lt;_language&gt;eng&lt;/_language&gt;&lt;_marked_fields&gt;title;I|90|25_x0009__x000d__x000a_&lt;/_marked_fields&gt;&lt;_modified&gt;63514876&lt;/_modified&gt;&lt;_ori_publication&gt;Copyright (c) 2019 Elsevier B.V. All rights reserved.&lt;/_ori_publication&gt;&lt;_pages&gt;97-106&lt;/_pages&gt;&lt;_subject_headings&gt;Antioxidants/*chemistry/isolation &amp;amp; purification/*pharmacology; Chemical Fractionation; Dose-Response Relationship, Drug; Free Radical Scavengers/chemistry/isolation &amp;amp; purification/pharmacology; Fritillaria/*chemistry; Molecular Weight; Monosaccharides/chemistry; Polysaccharides/*chemistry/isolation &amp;amp; purification/*pharmacology; Spectrum Analysis; Thermogravimetry&lt;/_subject_headings&gt;&lt;_tertiary_title&gt;International Journal of Biological Macromolecules&lt;/_tertiary_title&gt;&lt;_type_work&gt;Journal Article&lt;/_type_work&gt;&lt;_url&gt;https://linkinghub.elsevier.com/retrieve/pii/S0141813019306270_x000d__x000a_https://api.elsevier.com/content/article/PII:S0141813019306270?httpAccept=text/xml&lt;/_url&gt;&lt;_volume&gt;131&lt;/_volume&gt;&lt;/Details&gt;&lt;Extra&gt;&lt;DBUID&gt;{B683312C-1AD1-45C7-B22A-B5A5F8BCFB38}&lt;/DBUID&gt;&lt;/Extra&gt;&lt;/Item&gt;&lt;/References&gt;&lt;/Group&gt;&lt;/Citation&gt;_x000a_"/>
    <w:docVar w:name="NE.Ref{B62CACDC-9F93-4EBD-9917-2C62582A0872}" w:val=" ADDIN NE.Ref.{B62CACDC-9F93-4EBD-9917-2C62582A0872}&lt;Citation&gt;&lt;Group&gt;&lt;References&gt;&lt;Item&gt;&lt;ID&gt;5312&lt;/ID&gt;&lt;UID&gt;{6F804155-BD54-49FB-B8C9-77E1205082EC}&lt;/UID&gt;&lt;Title&gt;川贝母生物碱类成分的研究&lt;/Title&gt;&lt;Template&gt;Journal Article&lt;/Template&gt;&lt;Star&gt;0&lt;/Star&gt;&lt;Tag&gt;0&lt;/Tag&gt;&lt;Author&gt;曹新伟; 张萌; 李军; 肖培根; 陈四保; 陈士林&lt;/Author&gt;&lt;Year&gt;2009&lt;/Year&gt;&lt;Details&gt;&lt;_accessed&gt;63528073&lt;/_accessed&gt;&lt;_author_aff&gt;中国医学科学院北京协和医学院药用植物研究所;深圳市中药药学及分子药理学研究重点实验室;香港科技大学生物系暨中药研发中心;&lt;/_author_aff&gt;&lt;_collection_scope&gt;CSCD;PKU&lt;/_collection_scope&gt;&lt;_created&gt;63521163&lt;/_created&gt;&lt;_date&gt;57345120&lt;/_date&gt;&lt;_db_provider&gt;CNKI: 期刊&lt;/_db_provider&gt;&lt;_db_updated&gt;CNKI - Reference&lt;/_db_updated&gt;&lt;_issue&gt;1&lt;/_issue&gt;&lt;_journal&gt;中草药&lt;/_journal&gt;&lt;_keywords&gt;百合科;贝母属;川贝母;生物碱&lt;/_keywords&gt;&lt;_language&gt;Chinese&lt;/_language&gt;&lt;_modified&gt;63810154&lt;/_modified&gt;&lt;_pages&gt;15-17&lt;/_pages&gt;&lt;_tertiary_title&gt;Chinese Traditional and Herbal Drugs&lt;/_tertiary_title&gt;&lt;_translated_author&gt;Cao, Xinwei; Li, Meng; Li, Jun; Xiao, Peigen; Chen, Sibao; Chen, Shilin&lt;/_translated_author&gt;&lt;_translated_title&gt;Alkaloid constituents of Fritillaria cirrhosa&lt;/_translated_title&gt;&lt;_url&gt;http://kns.cnki.net/KCMS/detail/detail.aspx?FileName=ZCYO200901006&amp;amp;DbName=CJFQ2009&lt;/_url&gt;&lt;_volume&gt;40&lt;/_volume&gt;&lt;/Details&gt;&lt;Extra&gt;&lt;DBUID&gt;{B683312C-1AD1-45C7-B22A-B5A5F8BCFB38}&lt;/DBUID&gt;&lt;/Extra&gt;&lt;/Item&gt;&lt;/References&gt;&lt;/Group&gt;&lt;/Citation&gt;_x000a_"/>
    <w:docVar w:name="NE.Ref{B66DB174-D984-4661-AE5B-E9BAE8560FCF}" w:val=" ADDIN NE.Ref.{B66DB174-D984-4661-AE5B-E9BAE8560FCF}&lt;Citation&gt;&lt;Group&gt;&lt;References&gt;&lt;Item&gt;&lt;ID&gt;5363&lt;/ID&gt;&lt;UID&gt;{127CEB38-ADB6-4891-93CF-8046FF4B0755}&lt;/UID&gt;&lt;Title&gt;贝母生物碱的体外气管松弛作用研究(英文)&lt;/Title&gt;&lt;Template&gt;Journal Article&lt;/Template&gt;&lt;Star&gt;0&lt;/Star&gt;&lt;Tag&gt;0&lt;/Tag&gt;&lt;Author&gt;陈舜宏; 李萍; 关耀华; 林鸽&lt;/Author&gt;&lt;Year&gt;2011&lt;/Year&gt;&lt;Details&gt;&lt;_accessed&gt;63551131&lt;/_accessed&gt;&lt;_author_aff&gt;香港中文大学医学院生物医学学院;中国药科大学天然药物活性物质与功能国家重点实验室;&lt;/_author_aff&gt;&lt;_created&gt;63551131&lt;/_created&gt;&lt;_date&gt;58757760&lt;/_date&gt;&lt;_db_provider&gt;CNKI: 期刊&lt;/_db_provider&gt;&lt;_db_updated&gt;CNKI - Reference&lt;/_db_updated&gt;&lt;_issue&gt;5&lt;/_issue&gt;&lt;_journal&gt;中国天然药物&lt;/_journal&gt;&lt;_keywords&gt;贝母;异甾体贝母生物碱;大鼠;气管和支气管的松弛作用&lt;/_keywords&gt;&lt;_modified&gt;63577027&lt;/_modified&gt;&lt;_pages&gt;345-353&lt;/_pages&gt;&lt;_tertiary_title&gt;Chinese Journal of Natural Medicines&lt;/_tertiary_title&gt;&lt;_translated_author&gt;Chen, Shunwan; Li, Ping; Kwan, Yiuwa; Lin, Ge&lt;/_translated_author&gt;&lt;_translated_title&gt;In vitro tracheobronchial relaxation of Fritillaria alkaloids&lt;/_translated_title&gt;&lt;_url&gt;http://kns.cnki.net/KCMS/detail/detail.aspx?FileName=ZGTR201105009&amp;amp;DbName=CJFQ2011&lt;/_url&gt;&lt;_volume&gt;9&lt;/_volume&gt;&lt;/Details&gt;&lt;Extra&gt;&lt;DBUID&gt;{B683312C-1AD1-45C7-B22A-B5A5F8BCFB38}&lt;/DBUID&gt;&lt;/Extra&gt;&lt;/Item&gt;&lt;/References&gt;&lt;/Group&gt;&lt;/Citation&gt;_x000a_"/>
    <w:docVar w:name="NE.Ref{B6F14B94-9BC8-4341-A7D8-32D301B59C37}" w:val=" ADDIN NE.Ref.{B6F14B94-9BC8-4341-A7D8-32D301B59C37}&lt;Citation&gt;&lt;Group&gt;&lt;References&gt;&lt;Item&gt;&lt;ID&gt;4904&lt;/ID&gt;&lt;UID&gt;{FE6C1D8E-76A0-456E-BDFD-285587041510}&lt;/UID&gt;&lt;Title&gt;Chemical constituents from bulbs of Fritillaria pallidiflora Schrenk&lt;/Title&gt;&lt;Template&gt;Journal Article&lt;/Template&gt;&lt;Star&gt;0&lt;/Star&gt;&lt;Tag&gt;0&lt;/Tag&gt;&lt;Author&gt;Xu, Wen-Long; Liu, Man; Chen, Dong-Lin; Wang, Jian-Zhong&lt;/Author&gt;&lt;Year&gt;2014&lt;/Year&gt;&lt;Details&gt;&lt;_accessed&gt;63506115&lt;/_accessed&gt;&lt;_collection_scope&gt;SCI;SCIE&lt;/_collection_scope&gt;&lt;_created&gt;63475834&lt;/_created&gt;&lt;_date&gt;59958720&lt;/_date&gt;&lt;_date_display&gt;2014&lt;/_date_display&gt;&lt;_db_updated&gt;CrossRef&lt;/_db_updated&gt;&lt;_doi&gt;10.1016/j.bse.2014.08.021&lt;/_doi&gt;&lt;_impact_factor&gt;   1.085&lt;/_impact_factor&gt;&lt;_isbn&gt;03051978&lt;/_isbn&gt;&lt;_journal&gt;Biochemical Systematics and Ecology&lt;/_journal&gt;&lt;_keywords&gt;Flavonoids; Sphingolipids; Yibeinine; Fritillaria pallidiflora; Steroidal alkaloid&lt;/_keywords&gt;&lt;_marked_fields&gt;title;I|37|24_x0009__x000d__x000a_&lt;/_marked_fields&gt;&lt;_modified&gt;63506115&lt;/_modified&gt;&lt;_number&gt;1&lt;/_number&gt;&lt;_ori_publication&gt;Elsevier Ltd&lt;/_ori_publication&gt;&lt;_pages&gt;198-202&lt;/_pages&gt;&lt;_tertiary_title&gt;Biochemical Systematics and Ecology&lt;/_tertiary_title&gt;&lt;_url&gt;https://linkinghub.elsevier.com/retrieve/pii/S0305197814002397_x000d__x000a_https://api.elsevier.com/content/article/PII:S0305197814002397?httpAccept=text/xml&lt;/_url&gt;&lt;_volume&gt;57&lt;/_volume&gt;&lt;/Details&gt;&lt;Extra&gt;&lt;DBUID&gt;{B683312C-1AD1-45C7-B22A-B5A5F8BCFB38}&lt;/DBUID&gt;&lt;/Extra&gt;&lt;/Item&gt;&lt;/References&gt;&lt;/Group&gt;&lt;/Citation&gt;_x000a_"/>
    <w:docVar w:name="NE.Ref{B71C7716-53A5-44B5-9979-4A3D3D2C1933}" w:val=" ADDIN NE.Ref.{B71C7716-53A5-44B5-9979-4A3D3D2C1933}&lt;Citation&gt;&lt;Group&gt;&lt;References&gt;&lt;Item&gt;&lt;ID&gt;5093&lt;/ID&gt;&lt;UID&gt;{3FD71BCF-61D8-4560-A618-0CA96B2991C1}&lt;/UID&gt;&lt;Title&gt;平贝母茎叶生物碱成分的研究&lt;/Title&gt;&lt;Template&gt;Journal Article&lt;/Template&gt;&lt;Star&gt;0&lt;/Star&gt;&lt;Tag&gt;0&lt;/Tag&gt;&lt;Author&gt;徐东铭; 黄恩喜; 许卯力; 郑完俊; 孙正淑&lt;/Author&gt;&lt;Year&gt;1986&lt;/Year&gt;&lt;Details&gt;&lt;_accessed&gt;63518047&lt;/_accessed&gt;&lt;_author_aff&gt;吉林省中医中药研究院;吉林省中医中药研究院;吉林省中医中药研究院;吉林省计划生育研究所_x000d__x000a__x000d__x000a__x000d__x000a__x000d__x000a__x000d__x000a__x000d__x000a__x000d__x000a__x000d__x000a__x000d__x000a_;长春市春城制药厂 长春_x000d__x000a__x000d__x000a__x000d__x000a__x000d__x000a__x000d__x000a__x000d__x000a__x000d__x000a__x000d__x000a__x000d__x000a_;长春_x000d__x000a__x000d__x000a__x000d__x000a__x000d__x000a__x000d__x000a__x000d__x000a__x000d__x000a__x000d__x000a__x000d__x000a_;长春&lt;/_author_aff&gt;&lt;_created&gt;63479252&lt;/_created&gt;&lt;_date&gt;45707040&lt;/_date&gt;&lt;_db_provider&gt;CNKI: 期刊&lt;/_db_provider&gt;&lt;_db_updated&gt;CNKI - Reference&lt;/_db_updated&gt;&lt;_issue&gt;11&lt;/_issue&gt;&lt;_journal&gt;中药通报&lt;/_journal&gt;&lt;_keywords&gt;平贝母;平贝碱甲;贝母辛;贝母甲素&lt;/_keywords&gt;&lt;_modified&gt;63810160&lt;/_modified&gt;&lt;_pages&gt;40-41&lt;/_pages&gt;&lt;_tertiary_title&gt;Traditional Chinese Medicine Journal&lt;/_tertiary_title&gt;&lt;_translated_author&gt;Xu, Dongming; Huang, Enxi; Xu, Maoli; Zheng, Wanjun; Sun, Zhengshu&lt;/_translated_author&gt;&lt;_translated_title&gt;Chemical components of stems and leaves in Fritillaria ussuriensis&lt;/_translated_title&gt;&lt;_url&gt;http://kns.cnki.net/KCMS/detail/detail.aspx?FileName=ZGZY198611024&amp;amp;DbName=CJFQ1986&lt;/_url&gt;&lt;_volume&gt;11&lt;/_volume&gt;&lt;/Details&gt;&lt;Extra&gt;&lt;DBUID&gt;{B683312C-1AD1-45C7-B22A-B5A5F8BCFB38}&lt;/DBUID&gt;&lt;/Extra&gt;&lt;/Item&gt;&lt;/References&gt;&lt;/Group&gt;&lt;Group&gt;&lt;References&gt;&lt;Item&gt;&lt;ID&gt;5092&lt;/ID&gt;&lt;UID&gt;{5372CFF3-B4EC-4B13-A93C-9628832528DD}&lt;/UID&gt;&lt;Title&gt;平贝母生物碱的分离和鉴定&lt;/Title&gt;&lt;Template&gt;Journal Article&lt;/Template&gt;&lt;Star&gt;0&lt;/Star&gt;&lt;Tag&gt;0&lt;/Tag&gt;&lt;Author&gt;徐东铭; 张本; 李焕荣; 许卯力&lt;/Author&gt;&lt;Year&gt;1982&lt;/Year&gt;&lt;Details&gt;&lt;_accessed&gt;63518080&lt;/_accessed&gt;&lt;_author_aff&gt;吉林省中医中药研究所_x000d__x000a__x000d__x000a__x000d__x000a__x000d__x000a__x000d__x000a__x000d__x000a__x000d__x000a__x000d__x000a_;吉林省中医中药研究所_x000d__x000a__x000d__x000a__x000d__x000a__x000d__x000a__x000d__x000a__x000d__x000a__x000d__x000a__x000d__x000a_;吉林省中医中药研究所_x000d__x000a__x000d__x000a__x000d__x000a__x000d__x000a__x000d__x000a__x000d__x000a__x000d__x000a__x000d__x000a_;吉林省中医中药研究所&lt;/_author_aff&gt;&lt;_collection_scope&gt;CSCD;PKU&lt;/_collection_scope&gt;&lt;_created&gt;63479252&lt;/_created&gt;&lt;_date&gt;43344000&lt;/_date&gt;&lt;_db_provider&gt;CNKI: 期刊&lt;/_db_provider&gt;&lt;_db_updated&gt;CNKI - Reference&lt;/_db_updated&gt;&lt;_issue&gt;5&lt;/_issue&gt;&lt;_journal&gt;药学学报&lt;/_journal&gt;&lt;_keywords&gt;平贝母;平贝碱甲;平贝碱乙;西贝素;贝母辛;生物碱&lt;/_keywords&gt;&lt;_modified&gt;63518083&lt;/_modified&gt;&lt;_pages&gt;355-359&lt;/_pages&gt;&lt;_tertiary_title&gt;Acta Pharmaceutica Sinica&lt;/_tertiary_title&gt;&lt;_translated_author&gt;Xu, Dongming; Zhang, Ben; Li, Huanrong; Xu, Maoli&lt;/_translated_author&gt;&lt;_translated_title&gt;Isolation and identification of alkaloids from Fritillaria ussuriensis Maxim&lt;/_translated_title&gt;&lt;_url&gt;http://kns.cnki.net/KCMS/detail/detail.aspx?FileName=YXXB198205006&amp;amp;DbName=CJFQ1982&lt;/_url&gt;&lt;_volume&gt;17&lt;/_volume&gt;&lt;/Details&gt;&lt;Extra&gt;&lt;DBUID&gt;{B683312C-1AD1-45C7-B22A-B5A5F8BCFB38}&lt;/DBUID&gt;&lt;/Extra&gt;&lt;/Item&gt;&lt;/References&gt;&lt;/Group&gt;&lt;Group&gt;&lt;References&gt;&lt;Item&gt;&lt;ID&gt;5087&lt;/ID&gt;&lt;UID&gt;{225018B8-2D6D-4732-BA0C-FF1CD8135780}&lt;/UID&gt;&lt;Title&gt;平贝母花生物碱的研究&lt;/Title&gt;&lt;Template&gt;Journal Article&lt;/Template&gt;&lt;Star&gt;0&lt;/Star&gt;&lt;Tag&gt;0&lt;/Tag&gt;&lt;Author&gt;许卯力; 徐东铭; 黄恩喜; 郑完俊&lt;/Author&gt;&lt;Year&gt;1988&lt;/Year&gt;&lt;Details&gt;&lt;_accessed&gt;63518008&lt;/_accessed&gt;&lt;_author_aff&gt;吉林省中医中药研究院;吉林省中医中药研究院;吉林省中医中药研究院;吉林省中医中药研究院 长春_x000d__x000a__x000d__x000a__x000d__x000a__x000d__x000a__x000d__x000a__x000d__x000a__x000d__x000a__x000d__x000a__x000d__x000a_;长春_x000d__x000a__x000d__x000a__x000d__x000a__x000d__x000a__x000d__x000a__x000d__x000a__x000d__x000a__x000d__x000a__x000d__x000a_;长春_x000d__x000a__x000d__x000a__x000d__x000a__x000d__x000a__x000d__x000a__x000d__x000a__x000d__x000a__x000d__x000a__x000d__x000a_;长春&lt;/_author_aff&gt;&lt;_created&gt;63479252&lt;/_created&gt;&lt;_date&gt;46628640&lt;/_date&gt;&lt;_db_provider&gt;CNKI: 期刊&lt;/_db_provider&gt;&lt;_db_updated&gt;CNKI - Reference&lt;/_db_updated&gt;&lt;_issue&gt;8&lt;/_issue&gt;&lt;_journal&gt;中药通报&lt;/_journal&gt;&lt;_keywords&gt;平贝母;生物碱;平贝碱甲;&lt;/_keywords&gt;&lt;_modified&gt;63518011&lt;/_modified&gt;&lt;_pages&gt;32-33&lt;/_pages&gt;&lt;_tertiary_title&gt;Bulletin of Chinese Materia Medica&lt;/_tertiary_title&gt;&lt;_translated_author&gt;Xu, Maoli; Xu, Dongming; Huang, Enxi; Zheng, Wanjun&lt;/_translated_author&gt;&lt;_translated_title&gt;Alkaloids research of Fritillaria ussuriensis Maxim flower&lt;/_translated_title&gt;&lt;_url&gt;http://kns.cnki.net/KCMS/detail/detail.aspx?FileName=ZGZY198808018&amp;amp;DbName=CJFQ1988&lt;/_url&gt;&lt;_volume&gt;13&lt;/_volume&gt;&lt;/Details&gt;&lt;Extra&gt;&lt;DBUID&gt;{B683312C-1AD1-45C7-B22A-B5A5F8BCFB38}&lt;/DBUID&gt;&lt;/Extra&gt;&lt;/Item&gt;&lt;/References&gt;&lt;/Group&gt;&lt;/Citation&gt;_x000a_"/>
    <w:docVar w:name="NE.Ref{B75879A8-5DB3-4FD8-8642-3C9626C737D7}" w:val=" ADDIN NE.Ref.{B75879A8-5DB3-4FD8-8642-3C9626C737D7}&lt;Citation&gt;&lt;Group&gt;&lt;References&gt;&lt;Item&gt;&lt;ID&gt;5332&lt;/ID&gt;&lt;UID&gt;{C751A312-96A0-4977-999D-E6BC542986B8}&lt;/UID&gt;&lt;Title&gt;伊贝母中非生物碱类化学成分的分离与鉴定&lt;/Title&gt;&lt;Template&gt;Journal Article&lt;/Template&gt;&lt;Star&gt;0&lt;/Star&gt;&lt;Tag&gt;0&lt;/Tag&gt;&lt;Author&gt;李文玲; 布仁; 陈朝军; 俞腾飞; 王金辉&lt;/Author&gt;&lt;Year&gt;2013&lt;/Year&gt;&lt;Details&gt;&lt;_accessed&gt;63528067&lt;/_accessed&gt;&lt;_author_aff&gt;内蒙古医科大学药学院;沈阳药科大学中药学院;&lt;/_author_aff&gt;&lt;_created&gt;63521202&lt;/_created&gt;&lt;_date&gt;59539680&lt;/_date&gt;&lt;_db_provider&gt;CNKI: 期刊&lt;/_db_provider&gt;&lt;_db_updated&gt;CNKI - Reference&lt;/_db_updated&gt;&lt;_issue&gt;3&lt;/_issue&gt;&lt;_journal&gt;中国现代中药&lt;/_journal&gt;&lt;_keywords&gt;伊贝母;非生物碱;化学成分;结构鉴定&lt;/_keywords&gt;&lt;_language&gt;Chinese&lt;/_language&gt;&lt;_modified&gt;63528073&lt;/_modified&gt;&lt;_pages&gt;175-177&lt;/_pages&gt;&lt;_tertiary_title&gt;Modern Chinese Medicine&lt;/_tertiary_title&gt;&lt;_translated_author&gt;Li, Wen-ling; Bu, Ren; Chen, Chao-jun; Yu, Teng-fei; Wang, Jin-hui&lt;/_translated_author&gt;&lt;_translated_title&gt;Isolation and identification of non-alkaloid constituents from Fritillaria pallidiflora Schrenk&lt;/_translated_title&gt;&lt;_url&gt;http://kns.cnki.net/KCMS/detail/detail.aspx?FileName=YJXX201303006&amp;amp;DbName=CJFQ2013&lt;/_url&gt;&lt;_volume&gt;15&lt;/_volume&gt;&lt;/Details&gt;&lt;Extra&gt;&lt;DBUID&gt;{B683312C-1AD1-45C7-B22A-B5A5F8BCFB38}&lt;/DBUID&gt;&lt;/Extra&gt;&lt;/Item&gt;&lt;/References&gt;&lt;/Group&gt;&lt;/Citation&gt;_x000a_"/>
    <w:docVar w:name="NE.Ref{B75A9BBD-020F-4A2E-BD8C-30F98E5DF91F}" w:val=" ADDIN NE.Ref.{B75A9BBD-020F-4A2E-BD8C-30F98E5DF91F}&lt;Citation&gt;&lt;Group&gt;&lt;References&gt;&lt;Item&gt;&lt;ID&gt;4894&lt;/ID&gt;&lt;UID&gt;{7B30B796-B0CB-4E1C-B140-7852384F72FB}&lt;/UID&gt;&lt;Title&gt;Chemical constituents of the flower of Fritillaria thunbergii&lt;/Title&gt;&lt;Template&gt;Journal Article&lt;/Template&gt;&lt;Star&gt;0&lt;/Star&gt;&lt;Tag&gt;0&lt;/Tag&gt;&lt;Author&gt;Wei, Peng; Ting, Han; Qing-Chun, Liu; Lu-Ping, Qin&lt;/Author&gt;&lt;Year&gt;2012&lt;/Year&gt;&lt;Details&gt;&lt;_accessed&gt;63517867&lt;/_accessed&gt;&lt;_author_aff&gt;Department of Pharmacognosy; School of Pharmacy; Second Military Medical University;Department of Pharmacology; School of Pharmacy; Third Military Medical University;Medical Research Center; Southwestern Hospital; The Third Military Medical University&lt;/_author_aff&gt;&lt;_collection_scope&gt;SCI;SCIE&lt;/_collection_scope&gt;&lt;_created&gt;63475834&lt;/_created&gt;&lt;_date&gt;59188320&lt;/_date&gt;&lt;_db_updated&gt;CNKI - Reference&lt;/_db_updated&gt;&lt;_impact_factor&gt;   0.653&lt;/_impact_factor&gt;&lt;_issue&gt;3&lt;/_issue&gt;&lt;_journal&gt;Chemistry of Natural Compounds&lt;/_journal&gt;&lt;_marked_fields&gt;title;I|40|22_x0009__x000d__x000a_&lt;/_marked_fields&gt;&lt;_modified&gt;63517868&lt;/_modified&gt;&lt;_pages&gt;491-492&lt;/_pages&gt;&lt;_url&gt;http://kns.cnki.net/KCMS/detail/detail.aspx?FileName=SSJD120731000276&amp;amp;DbName=SSJD2012&lt;/_url&gt;&lt;_volume&gt;48&lt;/_volume&gt;&lt;/Details&gt;&lt;Extra&gt;&lt;DBUID&gt;{B683312C-1AD1-45C7-B22A-B5A5F8BCFB38}&lt;/DBUID&gt;&lt;/Extra&gt;&lt;/Item&gt;&lt;/References&gt;&lt;/Group&gt;&lt;/Citation&gt;_x000a_"/>
    <w:docVar w:name="NE.Ref{B787DCDB-6F28-4E26-9741-0FEDF3E6E9F5}" w:val=" ADDIN NE.Ref.{B787DCDB-6F28-4E26-9741-0FEDF3E6E9F5}&lt;Citation&gt;&lt;Group&gt;&lt;References&gt;&lt;Item&gt;&lt;ID&gt;4880&lt;/ID&gt;&lt;UID&gt;{E0392BAA-967B-423A-B9C5-31F83D4AAAE3}&lt;/UID&gt;&lt;Title&gt;In vitro antioxidant and in vivo anti-inflammatory potential of crude non-alkaloid fractions from Fritillaria ussuriensis Maxim&lt;/Title&gt;&lt;Template&gt;Journal Article&lt;/Template&gt;&lt;Star&gt;0&lt;/Star&gt;&lt;Tag&gt;0&lt;/Tag&gt;&lt;Author&gt;Li, Xia; Gao, Wenyuan; Huang, Lijing; Huang, Luqi; Liu, Changxiao&lt;/Author&gt;&lt;Year&gt;2010&lt;/Year&gt;&lt;Details&gt;&lt;_accessed&gt;63475884&lt;/_accessed&gt;&lt;_collection_scope&gt;SCIE&lt;/_collection_scope&gt;&lt;_created&gt;63475834&lt;/_created&gt;&lt;_impact_factor&gt;   0.240&lt;/_impact_factor&gt;&lt;_issue&gt;29&lt;/_issue&gt;&lt;_journal&gt;Latin American Journal of Pharmacy&lt;/_journal&gt;&lt;_marked_fields&gt;title;I|98|24_x0009__x000d__x000a_&lt;/_marked_fields&gt;&lt;_modified&gt;63475885&lt;/_modified&gt;&lt;_pages&gt;1328-1335&lt;/_pages&gt;&lt;_tertiary_title&gt;Lat. Am. J. Pharm. &lt;/_tertiary_title&gt;&lt;_volume&gt;8&lt;/_volume&gt;&lt;/Details&gt;&lt;Extra&gt;&lt;DBUID&gt;{B683312C-1AD1-45C7-B22A-B5A5F8BCFB38}&lt;/DBUID&gt;&lt;/Extra&gt;&lt;/Item&gt;&lt;/References&gt;&lt;/Group&gt;&lt;/Citation&gt;_x000a_"/>
    <w:docVar w:name="NE.Ref{B7880F8D-7144-4D86-9A73-9E8EC0AED732}" w:val=" ADDIN NE.Ref.{B7880F8D-7144-4D86-9A73-9E8EC0AED732}&lt;Citation&gt;&lt;Group&gt;&lt;References&gt;&lt;Item&gt;&lt;ID&gt;5329&lt;/ID&gt;&lt;UID&gt;{C50A225C-1AA9-41B0-94CE-55613D4D6FD4}&lt;/UID&gt;&lt;Title&gt;彭泽贝母中二萜类成分&lt;/Title&gt;&lt;Template&gt;Journal Article&lt;/Template&gt;&lt;Star&gt;0&lt;/Star&gt;&lt;Tag&gt;0&lt;/Tag&gt;&lt;Author&gt;刘红宁; 李飞; 罗永明; 朱卫丰; 颜冬梅; 黄兴发&lt;/Author&gt;&lt;Year&gt;2007&lt;/Year&gt;&lt;Details&gt;&lt;_accessed&gt;63522648&lt;/_accessed&gt;&lt;_author_aff&gt;江西中医学院;江西中医学院;江西中医学院;江西中医学院;江西中医学院;江西中医学院 江西南昌330006;江西南昌330006;江西南昌330006;江西南昌330006;江西南昌330006;江西南昌330006&lt;/_author_aff&gt;&lt;_collection_scope&gt;CSCD;PKU&lt;/_collection_scope&gt;&lt;_created&gt;63521202&lt;/_created&gt;&lt;_date&gt;56730240&lt;/_date&gt;&lt;_db_provider&gt;CNKI: 期刊&lt;/_db_provider&gt;&lt;_db_updated&gt;CNKI - Reference&lt;/_db_updated&gt;&lt;_issue&gt;11&lt;/_issue&gt;&lt;_journal&gt;药学学报&lt;/_journal&gt;&lt;_keywords&gt;彭泽贝母;化学成分;ent-16;17-epoxy-kauran-3α-ol&lt;/_keywords&gt;&lt;_language&gt;Chinese&lt;/_language&gt;&lt;_modified&gt;63522650&lt;/_modified&gt;&lt;_pages&gt;1152-1154&lt;/_pages&gt;&lt;_tertiary_title&gt;Acta Pharmaceutica Sinica&lt;/_tertiary_title&gt;&lt;_translated_author&gt;Hongning, Liu; Li, Fei; Luo, Yongming; Zhu, Weifeng; Yan, Dongmei; Huang, Xingfa&lt;/_translated_author&gt;&lt;_translated_title&gt;Diterpenoids from bulbs of Fritillaria monanth&lt;/_translated_title&gt;&lt;_url&gt;http://kns.cnki.net/KCMS/detail/detail.aspx?FileName=YXXB200711006&amp;amp;DbName=CJFQ2007&lt;/_url&gt;&lt;_volume&gt;42&lt;/_volume&gt;&lt;/Details&gt;&lt;Extra&gt;&lt;DBUID&gt;{B683312C-1AD1-45C7-B22A-B5A5F8BCFB38}&lt;/DBUID&gt;&lt;/Extra&gt;&lt;/Item&gt;&lt;/References&gt;&lt;/Group&gt;&lt;/Citation&gt;_x000a_"/>
    <w:docVar w:name="NE.Ref{B7F351C9-D02A-4981-86A5-AE08E0E77655}" w:val=" ADDIN NE.Ref.{B7F351C9-D02A-4981-86A5-AE08E0E77655}&lt;Citation&gt;&lt;Group&gt;&lt;References&gt;&lt;Item&gt;&lt;ID&gt;5095&lt;/ID&gt;&lt;UID&gt;{20D58524-1B96-403E-AB40-B60E3422F882}&lt;/UID&gt;&lt;Title&gt;宁夏贝母化学成分的研究&lt;/Title&gt;&lt;Template&gt;Journal Article&lt;/Template&gt;&lt;Star&gt;0&lt;/Star&gt;&lt;Tag&gt;0&lt;/Tag&gt;&lt;Author&gt;扈成浩; 尚尔宁; 林文翰; 蔡孟深&lt;/Author&gt;&lt;Year&gt;1993&lt;/Year&gt;&lt;Details&gt;&lt;_accessed&gt;63517958&lt;/_accessed&gt;&lt;_author_aff&gt;宁夏医学院化学教研室;宁夏医学院化学教研室;北京医科大学药学院有机化学教研室;北京医科大学药学院有机化学教研室 银川 750004_x000d__x000a__x000d__x000a__x000d__x000a__x000d__x000a__x000d__x000a__x000d__x000a__x000d__x000a__x000d__x000a_;银川 750004_x000d__x000a__x000d__x000a__x000d__x000a__x000d__x000a__x000d__x000a__x000d__x000a__x000d__x000a__x000d__x000a_;北京 100083_x000d__x000a__x000d__x000a__x000d__x000a__x000d__x000a__x000d__x000a__x000d__x000a__x000d__x000a__x000d__x000a_;北京 100083&lt;/_author_aff&gt;&lt;_collection_scope&gt;CSCD;PKU&lt;/_collection_scope&gt;&lt;_created&gt;63480898&lt;/_created&gt;&lt;_date&gt;49216320&lt;/_date&gt;&lt;_db_provider&gt;CNKI: 期刊&lt;/_db_provider&gt;&lt;_db_updated&gt;CNKI - Reference&lt;/_db_updated&gt;&lt;_issue&gt;7&lt;/_issue&gt;&lt;_journal&gt;药学学报&lt;/_journal&gt;&lt;_keywords&gt;宁夏贝母;异甾生物喊;宁贝素&lt;/_keywords&gt;&lt;_language&gt;Chinese&lt;/_language&gt;&lt;_modified&gt;63517960&lt;/_modified&gt;&lt;_pages&gt;516-521&lt;/_pages&gt;&lt;_tertiary_title&gt;Acta Pharmaceutica Sinica&lt;/_tertiary_title&gt;&lt;_translated_author&gt;Hu, Chenghao; Shang, Erning; Lin, Wenhan; Cai, Mengshen&lt;/_translated_author&gt;&lt;_translated_title&gt;Studies on the chemical constituents of Fritillaria taipaiensis L.&lt;/_translated_title&gt;&lt;_url&gt;http://kns.cnki.net/KCMS/detail/detail.aspx?FileName=YXXB199307008&amp;amp;DbName=CJFQ1993&lt;/_url&gt;&lt;_volume&gt;28&lt;/_volume&gt;&lt;/Details&gt;&lt;Extra&gt;&lt;DBUID&gt;{B683312C-1AD1-45C7-B22A-B5A5F8BCFB38}&lt;/DBUID&gt;&lt;/Extra&gt;&lt;/Item&gt;&lt;/References&gt;&lt;/Group&gt;&lt;Group&gt;&lt;References&gt;&lt;Item&gt;&lt;ID&gt;4834&lt;/ID&gt;&lt;UID&gt;{218DC373-D0AA-4FDF-9166-2AFDFE3CB04E}&lt;/UID&gt;&lt;Title&gt;Studies on the chemical constituents of Fritillaria taipaiensis L&lt;/Title&gt;&lt;Template&gt;Journal Article&lt;/Template&gt;&lt;Star&gt;0&lt;/Star&gt;&lt;Tag&gt;0&lt;/Tag&gt;&lt;Author&gt;Feng, Rui; Lin, Wenhan; Cai, Mengshen&lt;/Author&gt;&lt;Year&gt;1993&lt;/Year&gt;&lt;Details&gt;&lt;_accessed&gt;63476327&lt;/_accessed&gt;&lt;_accession_num&gt;8285053&lt;/_accession_num&gt;&lt;_author_adr&gt;Department of Chemistry, Ningxia Medical College, Yinchuan.&lt;/_author_adr&gt;&lt;_created&gt;63475834&lt;/_created&gt;&lt;_date&gt;48939840&lt;/_date&gt;&lt;_date_display&gt;1993&lt;/_date_display&gt;&lt;_db_updated&gt;PubMed&lt;/_db_updated&gt;&lt;_isbn&gt;0513-4870 (Print); 0513-4870 (Linking)&lt;/_isbn&gt;&lt;_issue&gt;7&lt;/_issue&gt;&lt;_journal&gt;Acta pharmaceutica Sinica&lt;/_journal&gt;&lt;_language&gt;chi&lt;/_language&gt;&lt;_marked_fields&gt;title;I|41|23_x0009__x000d__x000a_&lt;/_marked_fields&gt;&lt;_modified&gt;63476330&lt;/_modified&gt;&lt;_pages&gt;516-21&lt;/_pages&gt;&lt;_subject_headings&gt;Alkaloids/chemistry/isolation &amp;amp; purification; Cevanes/chemistry/*isolation &amp;amp; purification; Drugs, Chinese Herbal/*chemistry; Molecular Structure&lt;/_subject_headings&gt;&lt;_tertiary_title&gt;Yao xue xue bao = Acta pharmaceutica Sinica&lt;/_tertiary_title&gt;&lt;_type_work&gt;English Abstract; Journal Article; Research Support, Non-U.S. Gov&amp;apos;t&lt;/_type_work&gt;&lt;_url&gt;http://www.ncbi.nlm.nih.gov/entrez/query.fcgi?cmd=Retrieve&amp;amp;db=pubmed&amp;amp;dopt=Abstract&amp;amp;list_uids=8285053&amp;amp;query_hl=1&lt;/_url&gt;&lt;_volume&gt;28&lt;/_volume&gt;&lt;/Details&gt;&lt;Extra&gt;&lt;DBUID&gt;{B683312C-1AD1-45C7-B22A-B5A5F8BCFB38}&lt;/DBUID&gt;&lt;/Extra&gt;&lt;/Item&gt;&lt;/References&gt;&lt;/Group&gt;&lt;/Citation&gt;_x000a_"/>
    <w:docVar w:name="NE.Ref{B9B83192-0B5A-4C79-95C0-CEA724134D20}" w:val=" ADDIN NE.Ref.{B9B83192-0B5A-4C79-95C0-CEA724134D20}&lt;Citation&gt;&lt;Group&gt;&lt;References&gt;&lt;Item&gt;&lt;ID&gt;4836&lt;/ID&gt;&lt;UID&gt;{62739FF7-79A0-4D04-B7EA-CD5D4BB6E00F}&lt;/UID&gt;&lt;Title&gt;Steroidal alkaloids of Fritillaria maximowiczii&lt;/Title&gt;&lt;Template&gt;Journal Article&lt;/Template&gt;&lt;Star&gt;0&lt;/Star&gt;&lt;Tag&gt;0&lt;/Tag&gt;&lt;Author&gt;Qian, Z Z; Nohara, T&lt;/Author&gt;&lt;Year&gt;1995&lt;/Year&gt;&lt;Details&gt;&lt;_accessed&gt;63513619&lt;/_accessed&gt;&lt;_accession_num&gt;7576459&lt;/_accession_num&gt;&lt;_author_adr&gt;Faculty of Pharmaceutical Sciences, Kumamoto University, Japan.&lt;/_author_adr&gt;&lt;_collection_scope&gt;SCI;SCIE&lt;/_collection_scope&gt;&lt;_created&gt;63475834&lt;/_created&gt;&lt;_date&gt;50358240&lt;/_date&gt;&lt;_date_display&gt;1995 Oct&lt;/_date_display&gt;&lt;_db_updated&gt;PubMed&lt;/_db_updated&gt;&lt;_doi&gt;10.1016/0031-9422(95)00323-y&lt;/_doi&gt;&lt;_impact_factor&gt;   3.044&lt;/_impact_factor&gt;&lt;_isbn&gt;0031-9422 (Print); 0031-9422 (Linking)&lt;/_isbn&gt;&lt;_issue&gt;3&lt;/_issue&gt;&lt;_journal&gt;Phytochemistry&lt;/_journal&gt;&lt;_language&gt;eng&lt;/_language&gt;&lt;_marked_fields&gt;title;I|24|24_x0009__x000d__x000a_&lt;/_marked_fields&gt;&lt;_modified&gt;63513619&lt;/_modified&gt;&lt;_pages&gt;979-981&lt;/_pages&gt;&lt;_subject_headings&gt;Alkaloids/*chemistry/isolation &amp;amp; purification; Carbohydrate Conformation; Carbohydrate Sequence; Magnetic Resonance Spectroscopy; Molecular Sequence Data; Molecular Structure; Plant Roots; *Plants, Medicinal; Saponins/*chemistry/isolation &amp;amp; purification; Spectrometry, Mass, Fast Atom Bombardment; Steroids/*chemistry/isolation &amp;amp; purification&lt;/_subject_headings&gt;&lt;_tertiary_title&gt;Phytochemistry&lt;/_tertiary_title&gt;&lt;_type_work&gt;Comparative Study; Journal Article&lt;/_type_work&gt;&lt;_url&gt;http://www.ncbi.nlm.nih.gov/entrez/query.fcgi?cmd=Retrieve&amp;amp;db=pubmed&amp;amp;dopt=Abstract&amp;amp;list_uids=7576459&amp;amp;query_hl=1&lt;/_url&gt;&lt;_volume&gt;40&lt;/_volume&gt;&lt;/Details&gt;&lt;Extra&gt;&lt;DBUID&gt;{B683312C-1AD1-45C7-B22A-B5A5F8BCFB38}&lt;/DBUID&gt;&lt;/Extra&gt;&lt;/Item&gt;&lt;/References&gt;&lt;/Group&gt;&lt;/Citation&gt;_x000a_"/>
    <w:docVar w:name="NE.Ref{BB42D88C-F6C2-4C7C-A6CD-D80A8FEA88E5}" w:val=" ADDIN NE.Ref.{BB42D88C-F6C2-4C7C-A6CD-D80A8FEA88E5}&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BC0098B2-3EA5-4AE2-9638-5507EC49E23C}" w:val=" ADDIN NE.Ref.{BC0098B2-3EA5-4AE2-9638-5507EC49E23C}&lt;Citation&gt;&lt;Group&gt;&lt;References&gt;&lt;Item&gt;&lt;ID&gt;5336&lt;/ID&gt;&lt;UID&gt;{57A55070-00C9-4FA7-A37E-980E43F839EF}&lt;/UID&gt;&lt;Title&gt;栽培瓦布贝母中生物碱类成分的研究&lt;/Title&gt;&lt;Template&gt;Journal Article&lt;/Template&gt;&lt;Star&gt;0&lt;/Star&gt;&lt;Tag&gt;0&lt;/Tag&gt;&lt;Author&gt;李成容; 李冬连; 李玲蕊; 安梦琪; 钟思雨; 江虹雨; 吴利苹; 黄静&lt;/Author&gt;&lt;Year&gt;2019&lt;/Year&gt;&lt;Details&gt;&lt;_accessed&gt;63528060&lt;/_accessed&gt;&lt;_author_aff&gt;四川大学华西药学院;&lt;/_author_aff&gt;&lt;_collection_scope&gt;CSCD&lt;/_collection_scope&gt;&lt;_created&gt;63521202&lt;/_created&gt;&lt;_date&gt;62978400&lt;/_date&gt;&lt;_db_provider&gt;CNKI: 期刊&lt;/_db_provider&gt;&lt;_db_updated&gt;CNKI - Reference&lt;/_db_updated&gt;&lt;_issue&gt;5&lt;/_issue&gt;&lt;_journal&gt;华西药学杂志&lt;/_journal&gt;&lt;_keywords&gt;百合科;贝母属;瓦布贝母;栽培品;化学成分;结构研究;异甾体生物碱;瑟文型;介黎芦型&lt;/_keywords&gt;&lt;_language&gt;Chinese&lt;/_language&gt;&lt;_modified&gt;63528064&lt;/_modified&gt;&lt;_pages&gt;463-467&lt;/_pages&gt;&lt;_tertiary_title&gt;West China Journal of Pharmaceutical Sciences&lt;/_tertiary_title&gt;&lt;_translated_author&gt;Li, Chengrong; Li, Donglian; Li, Lingrui; An, Mengqi; Zhong, Siyu; Jiang, Hongyu; Wu, Liping; Huang, Jing&lt;/_translated_author&gt;&lt;_translated_title&gt;Study on alkaloid constituents from the bulbus of cultivated Fritillaria wabuensis&lt;/_translated_title&gt;&lt;_url&gt;http://kns.cnki.net/KCMS/detail/detail.aspx?FileName=HXYO201905007&amp;amp;DbName=DKFX2019&lt;/_url&gt;&lt;_volume&gt;34&lt;/_volume&gt;&lt;/Details&gt;&lt;Extra&gt;&lt;DBUID&gt;{B683312C-1AD1-45C7-B22A-B5A5F8BCFB38}&lt;/DBUID&gt;&lt;/Extra&gt;&lt;/Item&gt;&lt;/References&gt;&lt;/Group&gt;&lt;/Citation&gt;_x000a_"/>
    <w:docVar w:name="NE.Ref{BC2248AE-DC30-4508-835C-3759E82075FF}" w:val=" ADDIN NE.Ref.{BC2248AE-DC30-4508-835C-3759E82075FF}&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BCBD9405-F21B-4D8B-9EBA-DCA403006A18}" w:val=" ADDIN NE.Ref.{BCBD9405-F21B-4D8B-9EBA-DCA403006A18}&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BDCF645F-5DD8-4D6F-A532-7B78861985EA}" w:val=" ADDIN NE.Ref.{BDCF645F-5DD8-4D6F-A532-7B78861985EA}&lt;Citation&gt;&lt;Group&gt;&lt;References&gt;&lt;Item&gt;&lt;ID&gt;5086&lt;/ID&gt;&lt;UID&gt;{0B705F2F-FA94-48F6-8922-45420086A690}&lt;/UID&gt;&lt;Title&gt;平贝碱乙的分离和鉴定&lt;/Title&gt;&lt;Template&gt;Journal Article&lt;/Template&gt;&lt;Star&gt;0&lt;/Star&gt;&lt;Tag&gt;0&lt;/Tag&gt;&lt;Author&gt;徐东铭; 王淑琴; 黄恩喜; 许卯力; 张育新; 闻晓光&lt;/Author&gt;&lt;Year&gt;1988&lt;/Year&gt;&lt;Details&gt;&lt;_accessed&gt;63518005&lt;/_accessed&gt;&lt;_author_aff&gt;吉林省中医中药研究院;吉林省中医中药研究院;吉林省中医中药研究院;吉林省中医中药研究院;吉林省中医中药研究院;吉林省中医中药研究院 长春_x000d__x000a__x000d__x000a__x000d__x000a__x000d__x000a__x000d__x000a__x000d__x000a__x000d__x000a__x000d__x000a_;长春_x000d__x000a__x000d__x000a__x000d__x000a__x000d__x000a__x000d__x000a__x000d__x000a__x000d__x000a__x000d__x000a_;长春_x000d__x000a__x000d__x000a__x000d__x000a__x000d__x000a__x000d__x000a__x000d__x000a__x000d__x000a__x000d__x000a_;长春_x000d__x000a__x000d__x000a__x000d__x000a__x000d__x000a__x000d__x000a__x000d__x000a__x000d__x000a__x000d__x000a_;长春_x000d__x000a__x000d__x000a__x000d__x000a__x000d__x000a__x000d__x000a__x000d__x000a__x000d__x000a__x000d__x000a_;长春&lt;/_author_aff&gt;&lt;_collection_scope&gt;CSCD;PKU&lt;/_collection_scope&gt;&lt;_created&gt;63479252&lt;/_created&gt;&lt;_date&gt;46801440&lt;/_date&gt;&lt;_db_provider&gt;CNKI: 期刊&lt;/_db_provider&gt;&lt;_db_updated&gt;CNKI - Reference&lt;/_db_updated&gt;&lt;_issue&gt;12&lt;/_issue&gt;&lt;_journal&gt;药学学报&lt;/_journal&gt;&lt;_keywords&gt;平贝母;甾体生物碱;平贝碱乙;平贝碱甲&lt;/_keywords&gt;&lt;_modified&gt;63518008&lt;/_modified&gt;&lt;_pages&gt;902-905&lt;/_pages&gt;&lt;_tertiary_title&gt;Acta Pharmaceutica Sinica&lt;/_tertiary_title&gt;&lt;_translated_author&gt;Xu, Dongming; Wang, Shuqin; Huang, Enxi; Xu, Maoli; Zhang, Yuxin; Wen, Xiaoguang&lt;/_translated_author&gt;&lt;_translated_title&gt;Isolation and identification of pingpeimine B&lt;/_translated_title&gt;&lt;_url&gt;http://kns.cnki.net/KCMS/detail/detail.aspx?FileName=YXXB198812004&amp;amp;DbName=CJFQ1988&lt;/_url&gt;&lt;_volume&gt;23&lt;/_volume&gt;&lt;/Details&gt;&lt;Extra&gt;&lt;DBUID&gt;{B683312C-1AD1-45C7-B22A-B5A5F8BCFB38}&lt;/DBUID&gt;&lt;/Extra&gt;&lt;/Item&gt;&lt;/References&gt;&lt;/Group&gt;&lt;/Citation&gt;_x000a_"/>
    <w:docVar w:name="NE.Ref{BDDA3A7C-1D1F-4FBD-993B-73C23974B247}" w:val=" ADDIN NE.Ref.{BDDA3A7C-1D1F-4FBD-993B-73C23974B247}&lt;Citation&gt;&lt;Group&gt;&lt;References&gt;&lt;Item&gt;&lt;ID&gt;4849&lt;/ID&gt;&lt;UID&gt;{5749E22F-CB97-40ED-B484-E91B6BB619B2}&lt;/UID&gt;&lt;Title&gt;Structure of a novel diterpenoid ester, fritillahupehin from bulbs of Fritillaria hupehensis Hsiao and K.C. Hsia&lt;/Title&gt;&lt;Template&gt;Journal Article&lt;/Template&gt;&lt;Star&gt;0&lt;/Star&gt;&lt;Tag&gt;0&lt;/Tag&gt;&lt;Author&gt;Ruan, H; Zhang, Y; Wu, J; Deng, S; Sun, H; Fujita, T&lt;/Author&gt;&lt;Year&gt;2002&lt;/Year&gt;&lt;Details&gt;&lt;_accessed&gt;63517908&lt;/_accessed&gt;&lt;_accession_num&gt;12234570&lt;/_accession_num&gt;&lt;_author_adr&gt;Faculty of Pharmaceutical Sciences, Tongji Medical College of Huazhong University of Science and Technology, Wuhan 430030, PR China. ruanhl@27.net&lt;/_author_adr&gt;&lt;_collection_scope&gt;SCIE&lt;/_collection_scope&gt;&lt;_created&gt;63475834&lt;/_created&gt;&lt;_date&gt;53907840&lt;/_date&gt;&lt;_date_display&gt;2002 Jul&lt;/_date_display&gt;&lt;_db_updated&gt;PubMed&lt;/_db_updated&gt;&lt;_doi&gt;10.1016/s0367-326x(02)00085-0&lt;/_doi&gt;&lt;_impact_factor&gt;   2.527&lt;/_impact_factor&gt;&lt;_isbn&gt;0367-326X (Print); 0367-326X (Linking)&lt;/_isbn&gt;&lt;_issue&gt;4&lt;/_issue&gt;&lt;_journal&gt;Fitoterapia&lt;/_journal&gt;&lt;_language&gt;eng&lt;/_language&gt;&lt;_marked_fields&gt;title;I|71|22_x0009__x000d__x000a_&lt;/_marked_fields&gt;&lt;_modified&gt;63517908&lt;/_modified&gt;&lt;_pages&gt;288-91&lt;/_pages&gt;&lt;_subject_headings&gt;Dicarboxylic Acids/chemistry; Diterpenes/*chemistry; Fatty Acids/*chemistry; Humans; *Liliaceae; Palmitic Acid/chemistry; *Phytotherapy; Plant Extracts/*chemistry&lt;/_subject_headings&gt;&lt;_tertiary_title&gt;Fitoterapia&lt;/_tertiary_title&gt;&lt;_type_work&gt;Journal Article&lt;/_type_work&gt;&lt;_url&gt;http://www.ncbi.nlm.nih.gov/entrez/query.fcgi?cmd=Retrieve&amp;amp;db=pubmed&amp;amp;dopt=Abstract&amp;amp;list_uids=12234570&amp;amp;query_hl=1&lt;/_url&gt;&lt;_volume&gt;73&lt;/_volume&gt;&lt;/Details&gt;&lt;Extra&gt;&lt;DBUID&gt;{B683312C-1AD1-45C7-B22A-B5A5F8BCFB38}&lt;/DBUID&gt;&lt;/Extra&gt;&lt;/Item&gt;&lt;/References&gt;&lt;/Group&gt;&lt;/Citation&gt;_x000a_"/>
    <w:docVar w:name="NE.Ref{BE4C0764-5E0D-4432-A198-B73251A8E5D1}" w:val=" ADDIN NE.Ref.{BE4C0764-5E0D-4432-A198-B73251A8E5D1}&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BF03EE27-D57C-4F46-93CC-6515F3F8A643}" w:val=" ADDIN NE.Ref.{BF03EE27-D57C-4F46-93CC-6515F3F8A643}&lt;Citation&gt;&lt;Group&gt;&lt;References&gt;&lt;Item&gt;&lt;ID&gt;4909&lt;/ID&gt;&lt;UID&gt;{D56BF053-9E56-4736-AB46-5B0A21F9DBBE}&lt;/UID&gt;&lt;Title&gt;Antiallergic effects of peiminine through the regulation of inflammatory mediators in HMC-1 cells&lt;/Title&gt;&lt;Template&gt;Journal Article&lt;/Template&gt;&lt;Star&gt;0&lt;/Star&gt;&lt;Tag&gt;0&lt;/Tag&gt;&lt;Author&gt;Lee, Bina; Kim, Eun-Young; Kim, Jae-Hyun; Min, Ju-Hee; Jeong, Da-Won; Jun, Jae-Yun; Cho, Chang-Young; Sohn, Youngjoo; Jung, Hyuk-Sang&lt;/Author&gt;&lt;Year&gt;2015&lt;/Year&gt;&lt;Details&gt;&lt;_accessed&gt;63512009&lt;/_accessed&gt;&lt;_accession_num&gt;26121924&lt;/_accession_num&gt;&lt;_author_adr&gt;Department of Anatomy, College of Korean Medicine, Kyung Hee University Seoul , Republic of Korea.&lt;/_author_adr&gt;&lt;_collection_scope&gt;SCI;SCIE&lt;/_collection_scope&gt;&lt;_created&gt;63475834&lt;/_created&gt;&lt;_date&gt;60749280&lt;/_date&gt;&lt;_date_display&gt;2015&lt;/_date_display&gt;&lt;_db_updated&gt;CrossRef&lt;/_db_updated&gt;&lt;_doi&gt;10.3109/08923973.2015.1059441&lt;/_doi&gt;&lt;_impact_factor&gt;   2.352&lt;/_impact_factor&gt;&lt;_isbn&gt;0892-3973&lt;/_isbn&gt;&lt;_issue&gt;4&lt;/_issue&gt;&lt;_journal&gt;Immunopharmacology and Immunotoxicology&lt;/_journal&gt;&lt;_keywords&gt;Cytokine; MAP kinases; inflammation; nuclear factor-kappaB; peiminine&lt;/_keywords&gt;&lt;_language&gt;eng&lt;/_language&gt;&lt;_modified&gt;63512009&lt;/_modified&gt;&lt;_pages&gt;351-358&lt;/_pages&gt;&lt;_subject_headings&gt;Animals; Anti-Allergic Agents/administration &amp;amp; dosage/chemistry/*pharmacology; Blotting, Western; Cell Culture Techniques; Cell Line; Cell Survival/drug effects; Cevanes/administration &amp;amp; dosage/chemistry/*pharmacology; Cytokines/immunology; Enzyme-Linked Immunosorbent Assay; Histamine Release/*drug effects/immunology; Humans; Immunoglobulin E/immunology; Mast Cells/*drug effects/immunology; Passive Cutaneous Anaphylaxis/immunology; Rats, Sprague-Dawley; Reverse Transcriptase Polymerase Chain Reaction&lt;/_subject_headings&gt;&lt;_tertiary_title&gt;Immunopharmacology and Immunotoxicology&lt;/_tertiary_title&gt;&lt;_type_work&gt;Journal Article&lt;/_type_work&gt;&lt;_url&gt;http://www.tandfonline.com/doi/full/10.3109/08923973.2015.1059441_x000d__x000a_http://www.tandfonline.com/doi/pdf/10.3109/08923973.2015.1059441&lt;/_url&gt;&lt;_volume&gt;37&lt;/_volume&gt;&lt;/Details&gt;&lt;Extra&gt;&lt;DBUID&gt;{B683312C-1AD1-45C7-B22A-B5A5F8BCFB38}&lt;/DBUID&gt;&lt;/Extra&gt;&lt;/Item&gt;&lt;/References&gt;&lt;/Group&gt;&lt;/Citation&gt;_x000a_"/>
    <w:docVar w:name="NE.Ref{BF34D8B4-D163-4788-AD0B-D5C72762896A}" w:val=" ADDIN NE.Ref.{BF34D8B4-D163-4788-AD0B-D5C72762896A}&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BF7FD5E1-C0E2-4439-986E-F813014FF752}" w:val=" ADDIN NE.Ref.{BF7FD5E1-C0E2-4439-986E-F813014FF752}&lt;Citation&gt;&lt;Group&gt;&lt;References&gt;&lt;Item&gt;&lt;ID&gt;5329&lt;/ID&gt;&lt;UID&gt;{C50A225C-1AA9-41B0-94CE-55613D4D6FD4}&lt;/UID&gt;&lt;Title&gt;彭泽贝母中二萜类成分&lt;/Title&gt;&lt;Template&gt;Journal Article&lt;/Template&gt;&lt;Star&gt;0&lt;/Star&gt;&lt;Tag&gt;0&lt;/Tag&gt;&lt;Author&gt;刘红宁; 李飞; 罗永明; 朱卫丰; 颜冬梅; 黄兴发&lt;/Author&gt;&lt;Year&gt;2007&lt;/Year&gt;&lt;Details&gt;&lt;_accessed&gt;63522648&lt;/_accessed&gt;&lt;_author_aff&gt;江西中医学院;江西中医学院;江西中医学院;江西中医学院;江西中医学院;江西中医学院 江西南昌330006;江西南昌330006;江西南昌330006;江西南昌330006;江西南昌330006;江西南昌330006&lt;/_author_aff&gt;&lt;_collection_scope&gt;CSCD;PKU&lt;/_collection_scope&gt;&lt;_created&gt;63521202&lt;/_created&gt;&lt;_date&gt;56730240&lt;/_date&gt;&lt;_db_provider&gt;CNKI: 期刊&lt;/_db_provider&gt;&lt;_db_updated&gt;CNKI - Reference&lt;/_db_updated&gt;&lt;_issue&gt;11&lt;/_issue&gt;&lt;_journal&gt;药学学报&lt;/_journal&gt;&lt;_keywords&gt;彭泽贝母;化学成分;ent-16;17-epoxy-kauran-3α-ol&lt;/_keywords&gt;&lt;_language&gt;Chinese&lt;/_language&gt;&lt;_modified&gt;63522650&lt;/_modified&gt;&lt;_pages&gt;1152-1154&lt;/_pages&gt;&lt;_tertiary_title&gt;Acta Pharmaceutica Sinica&lt;/_tertiary_title&gt;&lt;_translated_author&gt;Hongning, Liu; Li, Fei; Luo, Yongming; Zhu, Weifeng; Yan, Dongmei; Huang, Xingfa&lt;/_translated_author&gt;&lt;_translated_title&gt;Diterpenoids from bulbs of Fritillaria monanth&lt;/_translated_title&gt;&lt;_url&gt;http://kns.cnki.net/KCMS/detail/detail.aspx?FileName=YXXB200711006&amp;amp;DbName=CJFQ2007&lt;/_url&gt;&lt;_volume&gt;42&lt;/_volume&gt;&lt;/Details&gt;&lt;Extra&gt;&lt;DBUID&gt;{B683312C-1AD1-45C7-B22A-B5A5F8BCFB38}&lt;/DBUID&gt;&lt;/Extra&gt;&lt;/Item&gt;&lt;/References&gt;&lt;/Group&gt;&lt;/Citation&gt;_x000a_"/>
    <w:docVar w:name="NE.Ref{BF965084-30C6-42F6-BC19-91E92AB2E0E3}" w:val=" ADDIN NE.Ref.{BF965084-30C6-42F6-BC19-91E92AB2E0E3}&lt;Citation&gt;&lt;Group&gt;&lt;References&gt;&lt;Item&gt;&lt;ID&gt;4916&lt;/ID&gt;&lt;UID&gt;{3E0478FC-F9AB-4627-897B-B2D2498C2BF6}&lt;/UID&gt;&lt;Title&gt;Chemical constituents of the flowers of Fritillaria pallidiflora&lt;/Title&gt;&lt;Template&gt;Journal Article&lt;/Template&gt;&lt;Star&gt;0&lt;/Star&gt;&lt;Tag&gt;0&lt;/Tag&gt;&lt;Author&gt;Ying-Ma; Gao, Ting-Ting; Wang, Jin-Hui; Tian, Li-Ping; Yun-Zhu; Cheng, Suo-Ming; Yong-Tan&lt;/Author&gt;&lt;Year&gt;2016&lt;/Year&gt;&lt;Details&gt;&lt;_accessed&gt;63538002&lt;/_accessed&gt;&lt;_collection_scope&gt;SCI;SCIE&lt;/_collection_scope&gt;&lt;_created&gt;63475834&lt;/_created&gt;&lt;_date&gt;61009920&lt;/_date&gt;&lt;_date_display&gt;2016&lt;/_date_display&gt;&lt;_db_updated&gt;PKU Search&lt;/_db_updated&gt;&lt;_doi&gt;10.1007/s10600-016-1624-5&lt;/_doi&gt;&lt;_impact_factor&gt;   0.653&lt;/_impact_factor&gt;&lt;_isbn&gt;0009-3130&lt;/_isbn&gt;&lt;_issue&gt;2&lt;/_issue&gt;&lt;_journal&gt;Chemistry of Natural Compounds&lt;/_journal&gt;&lt;_keywords&gt;Plant Sciences; Pharmacy; Organic Chemistry&lt;/_keywords&gt;&lt;_marked_fields&gt;title;I|41|24_x0009__x000d__x000a_&lt;/_marked_fields&gt;&lt;_modified&gt;63512261&lt;/_modified&gt;&lt;_number&gt;1&lt;/_number&gt;&lt;_ori_publication&gt;Springer US&lt;/_ori_publication&gt;&lt;_pages&gt;309-310&lt;/_pages&gt;&lt;_place_published&gt;New York&lt;/_place_published&gt;&lt;_url&gt;http://pku.summon.serialssolutions.com/2.0.0/link/0/eLvHCXMwnV1LS8NAEB7aetCLbzG-yEUEMSW7m91NbhZpEFHwYEG8hN1kA6UlDaX9_-7kYVv1IB4TJpMwmcwj8_gAGO373jebIJniXMqMEhWRVDNcAp7rPBIkswFtBU3w8RI-v9J4yJ86QL_-ZBSTflugrOz22uibwJloIjwiaODxLmzZaJphV9_7aGWMQyHCFkyNWXvdFjZ_Y7HhmloDvVkerbxOvPefB9yH3SbGdAe1UhxAxxSHsP3QQrsdwX27JsBFvE5sFsB2CneWuzYcdONphZyGhzGuPLKKYrXULdV0Os7GuU3w1TGM4uHbw6PXQCl4KZEh84wIIxUFRmbCN34otU1MaS6N1lKnkQm1jcsk1m91pozUhhjFWapJatMhbYNwdgK9YlaYU3B9Y4zO_Ny-Tx7oNI-oYIZYH4c1PpkpB25bKSZlvTEjWe1GRqEk2FWGQkm4Azco5wS_psVcpaoZCrC3wr1UySBAkKyAM-nAXSvnNbbIjSK7RqQ12zLLHbj-QV4R1tdwmtCK9uyPdOewg6fr7rML6C3mS3MJ3XKyvKoU7hONRNGR&lt;/_url&gt;&lt;_volume&gt;52&lt;/_volume&gt;&lt;/Details&gt;&lt;Extra&gt;&lt;DBUID&gt;{B683312C-1AD1-45C7-B22A-B5A5F8BCFB38}&lt;/DBUID&gt;&lt;/Extra&gt;&lt;/Item&gt;&lt;/References&gt;&lt;/Group&gt;&lt;/Citation&gt;_x000a_"/>
    <w:docVar w:name="NE.Ref{BFA787A0-8F05-4105-9F4D-1AE37D3815D3}" w:val=" ADDIN NE.Ref.{BFA787A0-8F05-4105-9F4D-1AE37D3815D3}&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C086A0F4-A6D9-420C-A570-145F43E40094}" w:val=" ADDIN NE.Ref.{C086A0F4-A6D9-420C-A570-145F43E40094}&lt;Citation&gt;&lt;Group&gt;&lt;References&gt;&lt;Item&gt;&lt;ID&gt;5319&lt;/ID&gt;&lt;UID&gt;{8BDEA7E4-83E9-4B60-8C70-9075259859F3}&lt;/UID&gt;&lt;Title&gt;湖北贝母属植物化学成分的研究  Ⅸ.鄂北贝母生物碱的分离与鉴定&lt;/Title&gt;&lt;Template&gt;Journal Article&lt;/Template&gt;&lt;Star&gt;0&lt;/Star&gt;&lt;Tag&gt;0&lt;/Tag&gt;&lt;Author&gt;吴继洲; 李宏斌; 朱家新&lt;/Author&gt;&lt;Year&gt;1989&lt;/Year&gt;&lt;Details&gt;&lt;_accessed&gt;63522689&lt;/_accessed&gt;&lt;_author_aff&gt;同济医科大学药学系;&lt;/_author_aff&gt;&lt;_collection_scope&gt;CSCD;PKU&lt;/_collection_scope&gt;&lt;_created&gt;63521202&lt;/_created&gt;&lt;_date&gt;47325600&lt;/_date&gt;&lt;_db_provider&gt;CNKI: 期刊&lt;/_db_provider&gt;&lt;_db_updated&gt;CNKI - Reference&lt;/_db_updated&gt;&lt;_issue&gt;12&lt;/_issue&gt;&lt;_journal&gt;中草药&lt;/_journal&gt;&lt;_keywords&gt;湖北贝母属;鄂北贝母;浙贝甲素;浙贝乙素;湖贝啶;鄂贝甲素;鄂贝乙素;C-去甲-D-高甾体生物碱&lt;/_keywords&gt;&lt;_language&gt;Chinese&lt;/_language&gt;&lt;_modified&gt;63522691&lt;/_modified&gt;&lt;_pages&gt;5-7+14+46&lt;/_pages&gt;&lt;_tertiary_title&gt;Chinese Traditional and Herbal Drugs&lt;/_tertiary_title&gt;&lt;_translated_author&gt;Wu, Jizhou; Li, Hongbin; Zhu, Jiaxin&lt;/_translated_author&gt;&lt;_translated_title&gt;Research of chemical components of Fritillaria genus plants Ⅶ. isolation and authentication of alkaloid in Fritillaria ebeiensis&lt;/_translated_title&gt;&lt;_url&gt;http://kns.cnki.net/KCMS/detail/detail.aspx?FileName=ZCYO198912001&amp;amp;DbName=CJFQ1989&lt;/_url&gt;&lt;_volume&gt;20&lt;/_volume&gt;&lt;/Details&gt;&lt;Extra&gt;&lt;DBUID&gt;{B683312C-1AD1-45C7-B22A-B5A5F8BCFB38}&lt;/DBUID&gt;&lt;/Extra&gt;&lt;/Item&gt;&lt;/References&gt;&lt;/Group&gt;&lt;/Citation&gt;_x000a_"/>
    <w:docVar w:name="NE.Ref{C096CA83-109C-4ADB-9445-CCE2CC18E73D}" w:val=" ADDIN NE.Ref.{C096CA83-109C-4ADB-9445-CCE2CC18E73D}&lt;Citation&gt;&lt;Group&gt;&lt;References&gt;&lt;Item&gt;&lt;ID&gt;5082&lt;/ID&gt;&lt;UID&gt;{B0CC5C34-962E-4631-A40D-51F90D818EE5}&lt;/UID&gt;&lt;Title&gt;伊贝母生物碱的研究&lt;/Title&gt;&lt;Template&gt;Journal Article&lt;/Template&gt;&lt;Star&gt;0&lt;/Star&gt;&lt;Tag&gt;0&lt;/Tag&gt;&lt;Author&gt;徐东铭; 黄恩喜; 王淑琴; 闻晓光; 吴秀英&lt;/Author&gt;&lt;Year&gt;1990&lt;/Year&gt;&lt;Details&gt;&lt;_accessed&gt;63809873&lt;/_accessed&gt;&lt;_author_aff&gt;吉林省中医中药研究院;吉林省中医中药研究院;吉林省中医中药研究院;吉林省中医中药研究院;吉林省中医中药研究院 长春 130021;长春 130021;长春 130021;长春 130021;长春 130021&lt;/_author_aff&gt;&lt;_collection_scope&gt;CSCD;PKU&lt;/_collection_scope&gt;&lt;_created&gt;63479252&lt;/_created&gt;&lt;_date&gt;47748960&lt;/_date&gt;&lt;_db_provider&gt;CNKI: 期刊&lt;/_db_provider&gt;&lt;_db_updated&gt;CNKI - Reference&lt;/_db_updated&gt;&lt;_impact_factor&gt;   4.885&lt;/_impact_factor&gt;&lt;_issue&gt;10&lt;/_issue&gt;&lt;_journal&gt;植物学报&lt;/_journal&gt;&lt;_keywords&gt;伊贝母;西贝素;西贝素甙;贝母辛;西贝素 N-氧化物&lt;/_keywords&gt;&lt;_modified&gt;63809874&lt;/_modified&gt;&lt;_pages&gt;789-793&lt;/_pages&gt;&lt;_tertiary_title&gt;Acta Botanica Sinica&lt;/_tertiary_title&gt;&lt;_translated_author&gt;Xu, Dongming; Huang, Enxi; Wang, Shuqin; Wen, Xiaoguang; Wu, Xiuying&lt;/_translated_author&gt;&lt;_translated_title&gt;Studies on the chemical constituents of Fritillaria palidiflora Schrenk&lt;/_translated_title&gt;&lt;_url&gt;http://kns.cnki.net/KCMS/detail/detail.aspx?FileName=ZWXB199010009&amp;amp;DbName=CJFQ1990&lt;/_url&gt;&lt;_volume&gt;32&lt;/_volume&gt;&lt;/Details&gt;&lt;Extra&gt;&lt;DBUID&gt;{B683312C-1AD1-45C7-B22A-B5A5F8BCFB38}&lt;/DBUID&gt;&lt;/Extra&gt;&lt;/Item&gt;&lt;/References&gt;&lt;/Group&gt;&lt;/Citation&gt;_x000a_"/>
    <w:docVar w:name="NE.Ref{C16A46B8-A397-48C2-AF80-833AB0E8DBCD}" w:val=" ADDIN NE.Ref.{C16A46B8-A397-48C2-AF80-833AB0E8DBCD}&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C18D456C-B50F-4B06-BCA6-3ECFFBE1FC0C}" w:val=" ADDIN NE.Ref.{C18D456C-B50F-4B06-BCA6-3ECFFBE1FC0C}&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C18FF47C-CF9C-41AD-9106-738560A59518}" w:val=" ADDIN NE.Ref.{C18FF47C-CF9C-41AD-9106-738560A59518}&lt;Citation&gt;&lt;Group&gt;&lt;References&gt;&lt;Item&gt;&lt;ID&gt;5312&lt;/ID&gt;&lt;UID&gt;{6F804155-BD54-49FB-B8C9-77E1205082EC}&lt;/UID&gt;&lt;Title&gt;川贝母生物碱类成分的研究&lt;/Title&gt;&lt;Template&gt;Journal Article&lt;/Template&gt;&lt;Star&gt;0&lt;/Star&gt;&lt;Tag&gt;0&lt;/Tag&gt;&lt;Author&gt;曹新伟; 张萌; 李军; 肖培根; 陈四保; 陈士林&lt;/Author&gt;&lt;Year&gt;2009&lt;/Year&gt;&lt;Details&gt;&lt;_accessed&gt;63528073&lt;/_accessed&gt;&lt;_author_aff&gt;中国医学科学院北京协和医学院药用植物研究所;深圳市中药药学及分子药理学研究重点实验室;香港科技大学生物系暨中药研发中心;&lt;/_author_aff&gt;&lt;_collection_scope&gt;CSCD;PKU&lt;/_collection_scope&gt;&lt;_created&gt;63521163&lt;/_created&gt;&lt;_date&gt;57345120&lt;/_date&gt;&lt;_db_provider&gt;CNKI: 期刊&lt;/_db_provider&gt;&lt;_db_updated&gt;CNKI - Reference&lt;/_db_updated&gt;&lt;_issue&gt;1&lt;/_issue&gt;&lt;_journal&gt;中草药&lt;/_journal&gt;&lt;_keywords&gt;百合科;贝母属;川贝母;生物碱&lt;/_keywords&gt;&lt;_language&gt;Chinese&lt;/_language&gt;&lt;_modified&gt;63810154&lt;/_modified&gt;&lt;_pages&gt;15-17&lt;/_pages&gt;&lt;_tertiary_title&gt;Chinese Traditional and Herbal Drugs&lt;/_tertiary_title&gt;&lt;_translated_author&gt;Cao, Xinwei; Li, Meng; Li, Jun; Xiao, Peigen; Chen, Sibao; Chen, Shilin&lt;/_translated_author&gt;&lt;_translated_title&gt;Alkaloid constituents of Fritillaria cirrhosa&lt;/_translated_title&gt;&lt;_url&gt;http://kns.cnki.net/KCMS/detail/detail.aspx?FileName=ZCYO200901006&amp;amp;DbName=CJFQ2009&lt;/_url&gt;&lt;_volume&gt;40&lt;/_volume&gt;&lt;/Details&gt;&lt;Extra&gt;&lt;DBUID&gt;{B683312C-1AD1-45C7-B22A-B5A5F8BCFB38}&lt;/DBUID&gt;&lt;/Extra&gt;&lt;/Item&gt;&lt;/References&gt;&lt;/Group&gt;&lt;/Citation&gt;_x000a_"/>
    <w:docVar w:name="NE.Ref{C192D4EA-8980-454C-84AF-E5DC90418B0F}" w:val=" ADDIN NE.Ref.{C192D4EA-8980-454C-84AF-E5DC90418B0F}&lt;Citation&gt;&lt;Group&gt;&lt;References&gt;&lt;Item&gt;&lt;ID&gt;4919&lt;/ID&gt;&lt;UID&gt;{0B92EAA2-2B9C-47F5-B99D-092983ACF438}&lt;/UID&gt;&lt;Title&gt;New isosteroidal alkaloids with tracheal relaxant effect from the bulbs of Fritillaria pallidiflora Schrenk&lt;/Title&gt;&lt;Template&gt;Journal Article&lt;/Template&gt;&lt;Star&gt;0&lt;/Star&gt;&lt;Tag&gt;0&lt;/Tag&gt;&lt;Author&gt;Li, Yan; Yili, Abulimiti; Li, Jun; Muhamat, Aziz; Aisa, Haji Akber&lt;/Author&gt;&lt;Year&gt;2016&lt;/Year&gt;&lt;Details&gt;&lt;_accessed&gt;63512241&lt;/_accessed&gt;&lt;_accession_num&gt;26965859&lt;/_accession_num&gt;&lt;_author_adr&gt;Key Laboratory of Plants Resources and Chemistry of Arid Zone, Xinjiang Technical Institute of Physics and Chemistry, Chinese Academy of Sciences, Beijing South Road 40-1,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Electronic address: haji@ms.xjb.ac.cn.&lt;/_author_adr&gt;&lt;_collection_scope&gt;SCI;SCIE&lt;/_collection_scope&gt;&lt;_created&gt;63475834&lt;/_created&gt;&lt;_date&gt;61161120&lt;/_date&gt;&lt;_date_display&gt;2016 Apr 15&lt;/_date_display&gt;&lt;_db_updated&gt;CrossRef&lt;/_db_updated&gt;&lt;_doi&gt;10.1016/j.bmcl.2016.03.001&lt;/_doi&gt;&lt;_impact_factor&gt;   2.572&lt;/_impact_factor&gt;&lt;_isbn&gt;0960894X&lt;/_isbn&gt;&lt;_issue&gt;8&lt;/_issue&gt;&lt;_journal&gt;Bioorganic &amp;amp; Medicinal Chemistry Letters&lt;/_journal&gt;&lt;_keywords&gt;Fritillaria pallidiflora; Isosteroidal alkaloid; Tracheal relaxant effect; Yibeinones A-D&lt;/_keywords&gt;&lt;_language&gt;eng&lt;/_language&gt;&lt;_marked_fields&gt;title;I|76|24_x0009__x000d__x000a_&lt;/_marked_fields&gt;&lt;_modified&gt;63512167&lt;/_modified&gt;&lt;_ori_publication&gt;Copyright (c) 2016 Elsevier Ltd. All rights reserved.&lt;/_ori_publication&gt;&lt;_pages&gt;1983-1987&lt;/_pages&gt;&lt;_subject_headings&gt;Alkaloids/chemistry/isolation &amp;amp; purification/*pharmacology; Animals; Dose-Response Relationship, Drug; Drugs, Chinese Herbal/chemistry/isolation &amp;amp; purification/*pharmacology; Fritillaria/*chemistry; Molecular Conformation; Muscle Relaxation/drug effects/physiology; Plant Roots/*chemistry; Potassium Chloride/pharmacology; Rats; Structure-Activity Relationship; Trachea/*drug effects/physiology&lt;/_subject_headings&gt;&lt;_tertiary_title&gt;Bioorganic &amp;amp; Medicinal Chemistry Letters&lt;/_tertiary_title&gt;&lt;_type_work&gt;Journal Article; Research Support, Non-U.S. Gov&amp;apos;t&lt;/_type_work&gt;&lt;_url&gt;https://linkinghub.elsevier.com/retrieve/pii/S0960894X16302141_x000d__x000a_https://api.elsevier.com/content/article/PII:S0960894X16302141?httpAccept=text/xml&lt;/_url&gt;&lt;_volume&gt;26&lt;/_volume&gt;&lt;/Details&gt;&lt;Extra&gt;&lt;DBUID&gt;{B683312C-1AD1-45C7-B22A-B5A5F8BCFB38}&lt;/DBUID&gt;&lt;/Extra&gt;&lt;/Item&gt;&lt;/References&gt;&lt;/Group&gt;&lt;/Citation&gt;_x000a_"/>
    <w:docVar w:name="NE.Ref{C2C6C42E-5974-4533-86EE-1D5DC508C777}" w:val=" ADDIN NE.Ref.{C2C6C42E-5974-4533-86EE-1D5DC508C777}&lt;Citation&gt;&lt;Group&gt;&lt;References&gt;&lt;Item&gt;&lt;ID&gt;4904&lt;/ID&gt;&lt;UID&gt;{FE6C1D8E-76A0-456E-BDFD-285587041510}&lt;/UID&gt;&lt;Title&gt;Chemical constituents from bulbs of Fritillaria pallidiflora Schrenk&lt;/Title&gt;&lt;Template&gt;Journal Article&lt;/Template&gt;&lt;Star&gt;0&lt;/Star&gt;&lt;Tag&gt;0&lt;/Tag&gt;&lt;Author&gt;Xu, Wen-Long; Liu, Man; Chen, Dong-Lin; Wang, Jian-Zhong&lt;/Author&gt;&lt;Year&gt;2014&lt;/Year&gt;&lt;Details&gt;&lt;_accessed&gt;63506115&lt;/_accessed&gt;&lt;_collection_scope&gt;SCI;SCIE&lt;/_collection_scope&gt;&lt;_created&gt;63475834&lt;/_created&gt;&lt;_date&gt;59958720&lt;/_date&gt;&lt;_date_display&gt;2014&lt;/_date_display&gt;&lt;_db_updated&gt;CrossRef&lt;/_db_updated&gt;&lt;_doi&gt;10.1016/j.bse.2014.08.021&lt;/_doi&gt;&lt;_impact_factor&gt;   1.085&lt;/_impact_factor&gt;&lt;_isbn&gt;03051978&lt;/_isbn&gt;&lt;_journal&gt;Biochemical Systematics and Ecology&lt;/_journal&gt;&lt;_keywords&gt;Flavonoids; Sphingolipids; Yibeinine; Fritillaria pallidiflora; Steroidal alkaloid&lt;/_keywords&gt;&lt;_marked_fields&gt;title;I|37|24_x0009__x000d__x000a_&lt;/_marked_fields&gt;&lt;_modified&gt;63506115&lt;/_modified&gt;&lt;_number&gt;1&lt;/_number&gt;&lt;_ori_publication&gt;Elsevier Ltd&lt;/_ori_publication&gt;&lt;_pages&gt;198-202&lt;/_pages&gt;&lt;_tertiary_title&gt;Biochemical Systematics and Ecology&lt;/_tertiary_title&gt;&lt;_url&gt;https://linkinghub.elsevier.com/retrieve/pii/S0305197814002397_x000d__x000a_https://api.elsevier.com/content/article/PII:S0305197814002397?httpAccept=text/xml&lt;/_url&gt;&lt;_volume&gt;57&lt;/_volume&gt;&lt;/Details&gt;&lt;Extra&gt;&lt;DBUID&gt;{B683312C-1AD1-45C7-B22A-B5A5F8BCFB38}&lt;/DBUID&gt;&lt;/Extra&gt;&lt;/Item&gt;&lt;/References&gt;&lt;/Group&gt;&lt;/Citation&gt;_x000a_"/>
    <w:docVar w:name="NE.Ref{C3354AC5-B6A4-4B29-881A-F79CFACD0B8F}" w:val=" ADDIN NE.Ref.{C3354AC5-B6A4-4B29-881A-F79CFACD0B8F}&lt;Citation&gt;&lt;Group&gt;&lt;References&gt;&lt;Item&gt;&lt;ID&gt;5336&lt;/ID&gt;&lt;UID&gt;{57A55070-00C9-4FA7-A37E-980E43F839EF}&lt;/UID&gt;&lt;Title&gt;栽培瓦布贝母中生物碱类成分的研究&lt;/Title&gt;&lt;Template&gt;Journal Article&lt;/Template&gt;&lt;Star&gt;0&lt;/Star&gt;&lt;Tag&gt;0&lt;/Tag&gt;&lt;Author&gt;李成容; 李冬连; 李玲蕊; 安梦琪; 钟思雨; 江虹雨; 吴利苹; 黄静&lt;/Author&gt;&lt;Year&gt;2019&lt;/Year&gt;&lt;Details&gt;&lt;_accessed&gt;63528060&lt;/_accessed&gt;&lt;_author_aff&gt;四川大学华西药学院;&lt;/_author_aff&gt;&lt;_collection_scope&gt;CSCD&lt;/_collection_scope&gt;&lt;_created&gt;63521202&lt;/_created&gt;&lt;_date&gt;62978400&lt;/_date&gt;&lt;_db_provider&gt;CNKI: 期刊&lt;/_db_provider&gt;&lt;_db_updated&gt;CNKI - Reference&lt;/_db_updated&gt;&lt;_issue&gt;5&lt;/_issue&gt;&lt;_journal&gt;华西药学杂志&lt;/_journal&gt;&lt;_keywords&gt;百合科;贝母属;瓦布贝母;栽培品;化学成分;结构研究;异甾体生物碱;瑟文型;介黎芦型&lt;/_keywords&gt;&lt;_language&gt;Chinese&lt;/_language&gt;&lt;_modified&gt;63528064&lt;/_modified&gt;&lt;_pages&gt;463-467&lt;/_pages&gt;&lt;_tertiary_title&gt;West China Journal of Pharmaceutical Sciences&lt;/_tertiary_title&gt;&lt;_translated_author&gt;Li, Chengrong; Li, Donglian; Li, Lingrui; An, Mengqi; Zhong, Siyu; Jiang, Hongyu; Wu, Liping; Huang, Jing&lt;/_translated_author&gt;&lt;_translated_title&gt;Study on alkaloid constituents from the bulbus of cultivated Fritillaria wabuensis&lt;/_translated_title&gt;&lt;_url&gt;http://kns.cnki.net/KCMS/detail/detail.aspx?FileName=HXYO201905007&amp;amp;DbName=DKFX2019&lt;/_url&gt;&lt;_volume&gt;34&lt;/_volume&gt;&lt;/Details&gt;&lt;Extra&gt;&lt;DBUID&gt;{B683312C-1AD1-45C7-B22A-B5A5F8BCFB38}&lt;/DBUID&gt;&lt;/Extra&gt;&lt;/Item&gt;&lt;/References&gt;&lt;/Group&gt;&lt;/Citation&gt;_x000a_"/>
    <w:docVar w:name="NE.Ref{C4688EB3-43F6-47BA-B5C0-8491A3756A52}" w:val=" ADDIN NE.Ref.{C4688EB3-43F6-47BA-B5C0-8491A3756A52}&lt;Citation&gt;&lt;Group&gt;&lt;References&gt;&lt;Item&gt;&lt;ID&gt;5196&lt;/ID&gt;&lt;UID&gt;{DDE6AD05-3523-43EB-9B52-63CB8A65681C}&lt;/UID&gt;&lt;Title&gt;Isosteroidal alkaloids as potent dual-binding site inhibitors of both acetylcholinesterase and butyrylcholinesterase from the bulbs of Fritillaria walujewii&lt;/Title&gt;&lt;Template&gt;Journal Article&lt;/Template&gt;&lt;Star&gt;0&lt;/Star&gt;&lt;Tag&gt;0&lt;/Tag&gt;&lt;Author&gt;Liu, Yu-Ming; Feng, Ya-Dong; Lu, Xi; Nie, Jian-Bing; Li, Wei; Wang, Li-Ning; Tian, Li-Jun; Liu, Qing-Hua&lt;/Author&gt;&lt;Year&gt;2017&lt;/Year&gt;&lt;Details&gt;&lt;_accessed&gt;63513637&lt;/_accessed&gt;&lt;_collection_scope&gt;SCI;SCIE&lt;/_collection_scope&gt;&lt;_created&gt;63513637&lt;/_created&gt;&lt;_db_updated&gt;CrossRef&lt;/_db_updated&gt;&lt;_doi&gt;10.1016/j.ejmech.2017.06.007&lt;/_doi&gt;&lt;_impact_factor&gt;   5.572&lt;/_impact_factor&gt;&lt;_isbn&gt;02235234&lt;/_isbn&gt;&lt;_journal&gt;European Journal of Medicinal Chemistry&lt;/_journal&gt;&lt;_marked_fields&gt;title;I|136|21_x0009__x000d__x000a_&lt;/_marked_fields&gt;&lt;_modified&gt;63808762&lt;/_modified&gt;&lt;_pages&gt;280-291&lt;/_pages&gt;&lt;_tertiary_title&gt;European Journal of Medicinal Chemistry&lt;/_tertiary_title&gt;&lt;_url&gt;https://linkinghub.elsevier.com/retrieve/pii/S0223523417304518_x000d__x000a_https://api.elsevier.com/content/article/PII:S0223523417304518?httpAccept=text/xml&lt;/_url&gt;&lt;_volume&gt;137&lt;/_volume&gt;&lt;/Details&gt;&lt;Extra&gt;&lt;DBUID&gt;{B683312C-1AD1-45C7-B22A-B5A5F8BCFB38}&lt;/DBUID&gt;&lt;/Extra&gt;&lt;/Item&gt;&lt;/References&gt;&lt;/Group&gt;&lt;/Citation&gt;_x000a_"/>
    <w:docVar w:name="NE.Ref{C4AFE716-B48C-486A-8C61-69120C8F67F4}" w:val=" ADDIN NE.Ref.{C4AFE716-B48C-486A-8C61-69120C8F67F4}&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C50E14A1-7159-45C0-AF1F-2DD5DEAD65E4}" w:val=" ADDIN NE.Ref.{C50E14A1-7159-45C0-AF1F-2DD5DEAD65E4}&lt;Citation&gt;&lt;Group&gt;&lt;References&gt;&lt;Item&gt;&lt;ID&gt;5301&lt;/ID&gt;&lt;UID&gt;{64C083AC-F56E-48EF-87F7-8D9F72BE9C23}&lt;/UID&gt;&lt;Title&gt;宁国贝母生物碱的分离和结构鉴定&lt;/Title&gt;&lt;Template&gt;Journal Article&lt;/Template&gt;&lt;Star&gt;0&lt;/Star&gt;&lt;Tag&gt;0&lt;/Tag&gt;&lt;Author&gt;李清华; 吴宗好; 张连龙; 邵理&lt;/Author&gt;&lt;Year&gt;1988&lt;/Year&gt;&lt;Details&gt;&lt;_accessed&gt;63518011&lt;/_accessed&gt;&lt;_author_aff&gt;安徽省医学科学研究所;安徽省医学科学研究所;安徽省医学科学研究所;安徽中医学院中药系 合肥_x000d__x000a__x000d__x000a__x000d__x000a__x000d__x000a__x000d__x000a__x000d__x000a__x000d__x000a__x000d__x000a_;合肥_x000d__x000a__x000d__x000a__x000d__x000a__x000d__x000a__x000d__x000a__x000d__x000a__x000d__x000a__x000d__x000a_;合肥_x000d__x000a__x000d__x000a__x000d__x000a__x000d__x000a__x000d__x000a__x000d__x000a__x000d__x000a__x000d__x000a_;毕业实习生&lt;/_author_aff&gt;&lt;_collection_scope&gt;CSCD;PKU&lt;/_collection_scope&gt;&lt;_created&gt;63516201&lt;/_created&gt;&lt;_date&gt;46542240&lt;/_date&gt;&lt;_db_provider&gt;CNKI: 期刊&lt;/_db_provider&gt;&lt;_db_updated&gt;CNKI - Reference&lt;/_db_updated&gt;&lt;_issue&gt;6&lt;/_issue&gt;&lt;_journal&gt;药学学报&lt;/_journal&gt;&lt;_keywords&gt;宁国贝母;宁贝新;浙贝甲素;浙贝乙素;异浙贝甲素;贝母辛&lt;/_keywords&gt;&lt;_language&gt;Chinese&lt;/_language&gt;&lt;_modified&gt;63518047&lt;/_modified&gt;&lt;_pages&gt;415-421&lt;/_pages&gt;&lt;_tertiary_title&gt;Acta Pharmaceutica Sinica&lt;/_tertiary_title&gt;&lt;_translated_author&gt;Li, Qinghua; Wu, Zonghao; Zhang, Lianlong; Shao, Li&lt;/_translated_author&gt;&lt;_translated_title&gt;Isolation and identification of alkaloids from Fritillaria ningguoensis S. C. Chen et S. F. Yin&lt;/_translated_title&gt;&lt;_url&gt;http://kns.cnki.net/KCMS/detail/detail.aspx?FileName=YXXB198806003&amp;amp;DbName=CJFQ1988&lt;/_url&gt;&lt;_volume&gt;23&lt;/_volume&gt;&lt;/Details&gt;&lt;Extra&gt;&lt;DBUID&gt;{B683312C-1AD1-45C7-B22A-B5A5F8BCFB38}&lt;/DBUID&gt;&lt;/Extra&gt;&lt;/Item&gt;&lt;/References&gt;&lt;/Group&gt;&lt;/Citation&gt;_x000a_"/>
    <w:docVar w:name="NE.Ref{C53074A4-D1B1-44FC-8A78-D44D95C17299}" w:val=" ADDIN NE.Ref.{C53074A4-D1B1-44FC-8A78-D44D95C17299}&lt;Citation&gt;&lt;Group&gt;&lt;References&gt;&lt;Item&gt;&lt;ID&gt;4919&lt;/ID&gt;&lt;UID&gt;{0B92EAA2-2B9C-47F5-B99D-092983ACF438}&lt;/UID&gt;&lt;Title&gt;New isosteroidal alkaloids with tracheal relaxant effect from the bulbs of Fritillaria pallidiflora Schrenk&lt;/Title&gt;&lt;Template&gt;Journal Article&lt;/Template&gt;&lt;Star&gt;0&lt;/Star&gt;&lt;Tag&gt;0&lt;/Tag&gt;&lt;Author&gt;Li, Yan; Yili, Abulimiti; Li, Jun; Muhamat, Aziz; Aisa, Haji Akber&lt;/Author&gt;&lt;Year&gt;2016&lt;/Year&gt;&lt;Details&gt;&lt;_accessed&gt;63512241&lt;/_accessed&gt;&lt;_accession_num&gt;26965859&lt;/_accession_num&gt;&lt;_author_adr&gt;Key Laboratory of Plants Resources and Chemistry of Arid Zone, Xinjiang Technical Institute of Physics and Chemistry, Chinese Academy of Sciences, Beijing South Road 40-1,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Electronic address: haji@ms.xjb.ac.cn.&lt;/_author_adr&gt;&lt;_collection_scope&gt;SCI;SCIE&lt;/_collection_scope&gt;&lt;_created&gt;63475834&lt;/_created&gt;&lt;_date&gt;61161120&lt;/_date&gt;&lt;_date_display&gt;2016 Apr 15&lt;/_date_display&gt;&lt;_db_updated&gt;CrossRef&lt;/_db_updated&gt;&lt;_doi&gt;10.1016/j.bmcl.2016.03.001&lt;/_doi&gt;&lt;_impact_factor&gt;   2.572&lt;/_impact_factor&gt;&lt;_isbn&gt;0960894X&lt;/_isbn&gt;&lt;_issue&gt;8&lt;/_issue&gt;&lt;_journal&gt;Bioorganic &amp;amp; Medicinal Chemistry Letters&lt;/_journal&gt;&lt;_keywords&gt;Fritillaria pallidiflora; Isosteroidal alkaloid; Tracheal relaxant effect; Yibeinones A-D&lt;/_keywords&gt;&lt;_language&gt;eng&lt;/_language&gt;&lt;_marked_fields&gt;title;I|76|24_x0009__x000d__x000a_&lt;/_marked_fields&gt;&lt;_modified&gt;63512167&lt;/_modified&gt;&lt;_ori_publication&gt;Copyright (c) 2016 Elsevier Ltd. All rights reserved.&lt;/_ori_publication&gt;&lt;_pages&gt;1983-1987&lt;/_pages&gt;&lt;_subject_headings&gt;Alkaloids/chemistry/isolation &amp;amp; purification/*pharmacology; Animals; Dose-Response Relationship, Drug; Drugs, Chinese Herbal/chemistry/isolation &amp;amp; purification/*pharmacology; Fritillaria/*chemistry; Molecular Conformation; Muscle Relaxation/drug effects/physiology; Plant Roots/*chemistry; Potassium Chloride/pharmacology; Rats; Structure-Activity Relationship; Trachea/*drug effects/physiology&lt;/_subject_headings&gt;&lt;_tertiary_title&gt;Bioorganic &amp;amp; Medicinal Chemistry Letters&lt;/_tertiary_title&gt;&lt;_type_work&gt;Journal Article; Research Support, Non-U.S. Gov&amp;apos;t&lt;/_type_work&gt;&lt;_url&gt;https://linkinghub.elsevier.com/retrieve/pii/S0960894X16302141_x000d__x000a_https://api.elsevier.com/content/article/PII:S0960894X16302141?httpAccept=text/xml&lt;/_url&gt;&lt;_volume&gt;26&lt;/_volume&gt;&lt;/Details&gt;&lt;Extra&gt;&lt;DBUID&gt;{B683312C-1AD1-45C7-B22A-B5A5F8BCFB38}&lt;/DBUID&gt;&lt;/Extra&gt;&lt;/Item&gt;&lt;/References&gt;&lt;/Group&gt;&lt;/Citation&gt;_x000a_"/>
    <w:docVar w:name="NE.Ref{C578E8DC-84A2-4A5F-B5C8-D3B4C9D547F2}" w:val=" ADDIN NE.Ref.{C578E8DC-84A2-4A5F-B5C8-D3B4C9D547F2}&lt;Citation&gt;&lt;Group&gt;&lt;References&gt;&lt;Item&gt;&lt;ID&gt;4889&lt;/ID&gt;&lt;UID&gt;{25252635-52D6-407F-A68E-80B559D76563}&lt;/UID&gt;&lt;Title&gt;Three new steroidal saponins from Fritillaria pallidiflora&lt;/Title&gt;&lt;Template&gt;Journal Article&lt;/Template&gt;&lt;Star&gt;0&lt;/Star&gt;&lt;Tag&gt;0&lt;/Tag&gt;&lt;Author&gt;Shen, Shuo; Chen, Chao-Jun; Bu, Ren; Ga, Lu; Li, Guo-Yu; Tan, Yong; Li, Xian; Wang, Jin-Hui&lt;/Author&gt;&lt;Year&gt;2011&lt;/Year&gt;&lt;Details&gt;&lt;_accessed&gt;63517870&lt;/_accessed&gt;&lt;_accession_num&gt;22008065&lt;/_accession_num&gt;&lt;_author_adr&gt;School of Pharmacy, Inner Monglia Medical College, Hohhot, 010110, China.&lt;/_author_adr&gt;&lt;_collection_scope&gt;SCIE&lt;/_collection_scope&gt;&lt;_created&gt;63475834&lt;/_created&gt;&lt;_date&gt;58773600&lt;/_date&gt;&lt;_date_display&gt;2011 Oct&lt;/_date_display&gt;&lt;_db_updated&gt;CrossRef&lt;/_db_updated&gt;&lt;_doi&gt;10.1080/10286020.2011.619979&lt;/_doi&gt;&lt;_impact_factor&gt;   1.345&lt;/_impact_factor&gt;&lt;_isbn&gt;1028-6020&lt;/_isbn&gt;&lt;_issue&gt;11&lt;/_issue&gt;&lt;_journal&gt;Journal of Asian Natural Products Research&lt;/_journal&gt;&lt;_language&gt;eng&lt;/_language&gt;&lt;_marked_fields&gt;title;I|34|25_x0009__x000d__x000a_&lt;/_marked_fields&gt;&lt;_modified&gt;63517870&lt;/_modified&gt;&lt;_pages&gt;1014-1022&lt;/_pages&gt;&lt;_subject_headings&gt;Drugs, Chinese Herbal/chemistry/*isolation &amp;amp; purification; Fritillaria/*chemistry; Molecular Structure; Nuclear Magnetic Resonance, Biomolecular; Plant Roots/chemistry; Saponins/chemistry/*isolation &amp;amp; purification; Stereoisomerism; Steroids/chemistry/*isolation &amp;amp; purification&lt;/_subject_headings&gt;&lt;_tertiary_title&gt;Journal of Asian Natural Products Research&lt;/_tertiary_title&gt;&lt;_type_work&gt;Journal Article; Research Support, Non-U.S. Gov&amp;apos;t&lt;/_type_work&gt;&lt;_url&gt;http://www.tandfonline.com/doi/abs/10.1080/10286020.2011.619979_x000d__x000a_http://www.tandfonline.com/doi/pdf/10.1080/10256018808623883&lt;/_url&gt;&lt;_volume&gt;13&lt;/_volume&gt;&lt;/Details&gt;&lt;Extra&gt;&lt;DBUID&gt;{B683312C-1AD1-45C7-B22A-B5A5F8BCFB38}&lt;/DBUID&gt;&lt;/Extra&gt;&lt;/Item&gt;&lt;/References&gt;&lt;/Group&gt;&lt;/Citation&gt;_x000a_"/>
    <w:docVar w:name="NE.Ref{C721C82B-E347-4855-AED1-8020EE44BFF1}" w:val=" ADDIN NE.Ref.{C721C82B-E347-4855-AED1-8020EE44BFF1}&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C76DB22C-08E8-42C3-AD90-C7907C3D55FF}" w:val=" ADDIN NE.Ref.{C76DB22C-08E8-42C3-AD90-C7907C3D55FF}&lt;Citation&gt;&lt;Group&gt;&lt;References&gt;&lt;Item&gt;&lt;ID&gt;5322&lt;/ID&gt;&lt;UID&gt;{95C3C1D6-C626-407D-A35A-4AE08BFA3808}&lt;/UID&gt;&lt;Title&gt;裕民贝母的化学成分研究&lt;/Title&gt;&lt;Template&gt;Journal Article&lt;/Template&gt;&lt;Star&gt;0&lt;/Star&gt;&lt;Tag&gt;0&lt;/Tag&gt;&lt;Author&gt;张建兴; 劳爱娜; 徐任生&lt;/Author&gt;&lt;Year&gt;1993&lt;/Year&gt;&lt;Details&gt;&lt;_accessed&gt;63522676&lt;/_accessed&gt;&lt;_author_aff&gt;中国科学院上海药物研究所;&lt;/_author_aff&gt;&lt;_collection_scope&gt;SCIE;CSCD&lt;/_collection_scope&gt;&lt;_created&gt;63521202&lt;/_created&gt;&lt;_date&gt;49429440&lt;/_date&gt;&lt;_db_provider&gt;CNKI: 期刊&lt;/_db_provider&gt;&lt;_db_updated&gt;CNKI - Reference&lt;/_db_updated&gt;&lt;_impact_factor&gt;   4.885&lt;/_impact_factor&gt;&lt;_issue&gt;12&lt;/_issue&gt;&lt;_journal&gt;植物学报&lt;/_journal&gt;&lt;_keywords&gt;裕民贝母;裕贝甲素;裕贝碱甙;西贝素;Delavinone&lt;/_keywords&gt;&lt;_language&gt;Chinese&lt;/_language&gt;&lt;_modified&gt;63522677&lt;/_modified&gt;&lt;_pages&gt;963-967&lt;/_pages&gt;&lt;_tertiary_title&gt;Acta Botanica Sinica&lt;/_tertiary_title&gt;&lt;_translated_author&gt;Zhang, Jianxing; Lao, Aina; Xu, Rengsheng&lt;/_translated_author&gt;&lt;_translated_title&gt;Studies on chemical constituents of Fritillaria yuminensis&lt;/_translated_title&gt;&lt;_url&gt;http://kns.cnki.net/KCMS/detail/detail.aspx?FileName=ZWXB199312010&amp;amp;DbName=CJFQ1993&lt;/_url&gt;&lt;_volume&gt;35&lt;/_volume&gt;&lt;/Details&gt;&lt;Extra&gt;&lt;DBUID&gt;{B683312C-1AD1-45C7-B22A-B5A5F8BCFB38}&lt;/DBUID&gt;&lt;/Extra&gt;&lt;/Item&gt;&lt;/References&gt;&lt;/Group&gt;&lt;/Citation&gt;_x000a_"/>
    <w:docVar w:name="NE.Ref{C7E45F15-3DB1-42F6-9418-73B70D978A8F}" w:val=" ADDIN NE.Ref.{C7E45F15-3DB1-42F6-9418-73B70D978A8F}&lt;Citation&gt;&lt;Group&gt;&lt;References&gt;&lt;Item&gt;&lt;ID&gt;5082&lt;/ID&gt;&lt;UID&gt;{B0CC5C34-962E-4631-A40D-51F90D818EE5}&lt;/UID&gt;&lt;Title&gt;伊贝母生物碱的研究&lt;/Title&gt;&lt;Template&gt;Journal Article&lt;/Template&gt;&lt;Star&gt;0&lt;/Star&gt;&lt;Tag&gt;0&lt;/Tag&gt;&lt;Author&gt;徐东铭; 黄恩喜; 王淑琴; 闻晓光; 吴秀英&lt;/Author&gt;&lt;Year&gt;1990&lt;/Year&gt;&lt;Details&gt;&lt;_accessed&gt;63809873&lt;/_accessed&gt;&lt;_author_aff&gt;吉林省中医中药研究院;吉林省中医中药研究院;吉林省中医中药研究院;吉林省中医中药研究院;吉林省中医中药研究院 长春 130021;长春 130021;长春 130021;长春 130021;长春 130021&lt;/_author_aff&gt;&lt;_collection_scope&gt;CSCD;PKU&lt;/_collection_scope&gt;&lt;_created&gt;63479252&lt;/_created&gt;&lt;_date&gt;47748960&lt;/_date&gt;&lt;_db_provider&gt;CNKI: 期刊&lt;/_db_provider&gt;&lt;_db_updated&gt;CNKI - Reference&lt;/_db_updated&gt;&lt;_impact_factor&gt;   4.885&lt;/_impact_factor&gt;&lt;_issue&gt;10&lt;/_issue&gt;&lt;_journal&gt;植物学报&lt;/_journal&gt;&lt;_keywords&gt;伊贝母;西贝素;西贝素甙;贝母辛;西贝素 N-氧化物&lt;/_keywords&gt;&lt;_modified&gt;63809874&lt;/_modified&gt;&lt;_pages&gt;789-793&lt;/_pages&gt;&lt;_tertiary_title&gt;Acta Botanica Sinica&lt;/_tertiary_title&gt;&lt;_translated_author&gt;Xu, Dongming; Huang, Enxi; Wang, Shuqin; Wen, Xiaoguang; Wu, Xiuying&lt;/_translated_author&gt;&lt;_translated_title&gt;Studies on the chemical constituents of Fritillaria palidiflora Schrenk&lt;/_translated_title&gt;&lt;_url&gt;http://kns.cnki.net/KCMS/detail/detail.aspx?FileName=ZWXB199010009&amp;amp;DbName=CJFQ1990&lt;/_url&gt;&lt;_volume&gt;32&lt;/_volume&gt;&lt;/Details&gt;&lt;Extra&gt;&lt;DBUID&gt;{B683312C-1AD1-45C7-B22A-B5A5F8BCFB38}&lt;/DBUID&gt;&lt;/Extra&gt;&lt;/Item&gt;&lt;/References&gt;&lt;/Group&gt;&lt;/Citation&gt;_x000a_"/>
    <w:docVar w:name="NE.Ref{C809D005-D7FA-4CCC-B7AA-7EDF71CB8155}" w:val=" ADDIN NE.Ref.{C809D005-D7FA-4CCC-B7AA-7EDF71CB8155}&lt;Citation&gt;&lt;Group&gt;&lt;References&gt;&lt;Item&gt;&lt;ID&gt;5334&lt;/ID&gt;&lt;UID&gt;{8ECD0D92-CD88-4714-8A62-1F0AD0869855}&lt;/UID&gt;&lt;Title&gt;新疆贝母鳞茎化学成分的分离与鉴定&lt;/Title&gt;&lt;Template&gt;Journal Article&lt;/Template&gt;&lt;Star&gt;0&lt;/Star&gt;&lt;Tag&gt;0&lt;/Tag&gt;&lt;Author&gt;史林琦; 路熹; 孟令武; 吕文婷; 刘庆华; 刘玉明&lt;/Author&gt;&lt;Year&gt;2017&lt;/Year&gt;&lt;Details&gt;&lt;_accessed&gt;63528064&lt;/_accessed&gt;&lt;_author_aff&gt;天津理工大学化学化工学院;新疆维吾尔自治区药物研究所;&lt;/_author_aff&gt;&lt;_collection_scope&gt;PKU&lt;/_collection_scope&gt;&lt;_created&gt;63521202&lt;/_created&gt;&lt;_date&gt;61984800&lt;/_date&gt;&lt;_db_provider&gt;CNKI: 期刊&lt;/_db_provider&gt;&lt;_db_updated&gt;CNKI - Reference&lt;/_db_updated&gt;&lt;_issue&gt;9&lt;/_issue&gt;&lt;_journal&gt;中药材&lt;/_journal&gt;&lt;_keywords&gt;新疆贝母;化学成分;结构鉴定&lt;/_keywords&gt;&lt;_language&gt;Chinese&lt;/_language&gt;&lt;_modified&gt;63809916&lt;/_modified&gt;&lt;_pages&gt;2098-2100&lt;/_pages&gt;&lt;_tertiary_title&gt;Journal of Chinese Medicinal Materials&lt;/_tertiary_title&gt;&lt;_translated_author&gt;Shi, Lin-qi; Lu, Xi; Meng, Ling-wu; Lv, Wen-ting; Liu, Qing-hua; Liu, Yu-ming&lt;/_translated_author&gt;&lt;_translated_title&gt;Chemical constituents from the bulbs of Fritillaria walujewii&lt;/_translated_title&gt;&lt;_url&gt;http://kns.cnki.net/KCMS/detail/detail.aspx?FileName=ZYCA201709023&amp;amp;DbName=CJFQ2017&lt;/_url&gt;&lt;_volume&gt;40&lt;/_volume&gt;&lt;/Details&gt;&lt;Extra&gt;&lt;DBUID&gt;{B683312C-1AD1-45C7-B22A-B5A5F8BCFB38}&lt;/DBUID&gt;&lt;/Extra&gt;&lt;/Item&gt;&lt;/References&gt;&lt;/Group&gt;&lt;/Citation&gt;_x000a_"/>
    <w:docVar w:name="NE.Ref{C9B8FF94-D86F-4F10-A383-AB2EF9D6C861}" w:val=" ADDIN NE.Ref.{C9B8FF94-D86F-4F10-A383-AB2EF9D6C861}&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Citation&gt;_x000a_"/>
    <w:docVar w:name="NE.Ref{CA6033BE-CA86-478F-83AB-5C17A5658703}" w:val=" ADDIN NE.Ref.{CA6033BE-CA86-478F-83AB-5C17A5658703}&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CA782D5C-4DB6-47AF-876B-2C1E26253397}" w:val=" ADDIN NE.Ref.{CA782D5C-4DB6-47AF-876B-2C1E26253397}&lt;Citation&gt;&lt;Group&gt;&lt;References&gt;&lt;Item&gt;&lt;ID&gt;4851&lt;/ID&gt;&lt;UID&gt;{EB16FCCF-E7C4-45AD-9BFE-8D7A30035AFE}&lt;/UID&gt;&lt;Title&gt;Two new diterpenoid dimers, fritillebinide D and E, from bulbs of Fritillaria ebeiensis&lt;/Title&gt;&lt;Template&gt;Journal Article&lt;/Template&gt;&lt;Star&gt;0&lt;/Star&gt;&lt;Tag&gt;0&lt;/Tag&gt;&lt;Author&gt;Ruan, Han-Li; Zhang, Yong-Hui; Wu, Ji-Zhou; Sun, Han-Dong; Fujita, Tetsuro&lt;/Author&gt;&lt;Year&gt;2002&lt;/Year&gt;&lt;Details&gt;&lt;_accessed&gt;63517909&lt;/_accessed&gt;&lt;_accession_num&gt;12450260&lt;/_accession_num&gt;&lt;_author_adr&gt;Faculty of Pharmaceutical Sciences, Tongji Medical College of Huazhong University of Science and Technology, Wuhan 430030, China.&lt;/_author_adr&gt;&lt;_collection_scope&gt;SCIE&lt;/_collection_scope&gt;&lt;_created&gt;63475834&lt;/_created&gt;&lt;_date&gt;54128160&lt;/_date&gt;&lt;_date_display&gt;2002 Dec&lt;/_date_display&gt;&lt;_db_updated&gt;CrossRef&lt;/_db_updated&gt;&lt;_doi&gt;10.1080/1028602021000049113&lt;/_doi&gt;&lt;_impact_factor&gt;   1.345&lt;/_impact_factor&gt;&lt;_isbn&gt;1028-6020&lt;/_isbn&gt;&lt;_issue&gt;4&lt;/_issue&gt;&lt;_journal&gt;Journal of Asian Natural Products Research&lt;/_journal&gt;&lt;_language&gt;eng&lt;/_language&gt;&lt;_marked_fields&gt;title;I|67|21_x0009__x000d__x000a_&lt;/_marked_fields&gt;&lt;_modified&gt;63517909&lt;/_modified&gt;&lt;_pages&gt;309-314&lt;/_pages&gt;&lt;_subject_headings&gt;Diterpenes/chemistry; Fritillaria/*chemistry; Terpenes/chemistry/*isolation &amp;amp; purification&lt;/_subject_headings&gt;&lt;_tertiary_title&gt;Journal of Asian Natural Products Research&lt;/_tertiary_title&gt;&lt;_type_work&gt;Journal Article&lt;/_type_work&gt;&lt;_url&gt;https://www.tandfonline.com/doi/full/10.1080/1028602021000049113_x000d__x000a_https://www.tandfonline.com/doi/pdf/10.1080/1028602021000049113&lt;/_url&gt;&lt;_volume&gt;4&lt;/_volume&gt;&lt;/Details&gt;&lt;Extra&gt;&lt;DBUID&gt;{B683312C-1AD1-45C7-B22A-B5A5F8BCFB38}&lt;/DBUID&gt;&lt;/Extra&gt;&lt;/Item&gt;&lt;/References&gt;&lt;/Group&gt;&lt;/Citation&gt;_x000a_"/>
    <w:docVar w:name="NE.Ref{CAA0520D-F462-4961-9FB2-FD2673FFD73E}" w:val=" ADDIN NE.Ref.{CAA0520D-F462-4961-9FB2-FD2673FFD73E}&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CC9D2FD7-C0BE-40A5-9080-1B40F3A3EC34}" w:val=" ADDIN NE.Ref.{CC9D2FD7-C0BE-40A5-9080-1B40F3A3EC34}&lt;Citation&gt;&lt;Group&gt;&lt;References&gt;&lt;Item&gt;&lt;ID&gt;5343&lt;/ID&gt;&lt;UID&gt;{F9405FC7-0F88-4C5F-BE69-823876958568}&lt;/UID&gt;&lt;Title&gt;Camtschatcanidine, an alkaloid from Fritillaria camtschatcensis&lt;/Title&gt;&lt;Template&gt;Journal Article&lt;/Template&gt;&lt;Star&gt;0&lt;/Star&gt;&lt;Tag&gt;0&lt;/Tag&gt;&lt;Author&gt;Kaneko, K; Tanaka, M; Nakaoka, U; Tanaka, Y; Yoshida, N; Mitsuhashi, H&lt;/Author&gt;&lt;Year&gt;1981&lt;/Year&gt;&lt;Details&gt;&lt;_accessed&gt;63531192&lt;/_accessed&gt;&lt;_collection_scope&gt;SCI;SCIE&lt;/_collection_scope&gt;&lt;_created&gt;63531004&lt;/_created&gt;&lt;_impact_factor&gt;   3.044&lt;/_impact_factor&gt;&lt;_journal&gt;Phytochemistry&lt;/_journal&gt;&lt;_marked_fields&gt;title;I|37|27_x0009__x000d__x000a_&lt;/_marked_fields&gt;&lt;_modified&gt;63531195&lt;/_modified&gt;&lt;_pages&gt;327-329&lt;/_pages&gt;&lt;_volume&gt;20&lt;/_volume&gt;&lt;/Details&gt;&lt;Extra&gt;&lt;DBUID&gt;{B683312C-1AD1-45C7-B22A-B5A5F8BCFB38}&lt;/DBUID&gt;&lt;/Extra&gt;&lt;/Item&gt;&lt;/References&gt;&lt;/Group&gt;&lt;/Citation&gt;_x000a_"/>
    <w:docVar w:name="NE.Ref{CCAEDFB3-C588-4DFB-9B8B-873FA577BA35}" w:val=" ADDIN NE.Ref.{CCAEDFB3-C588-4DFB-9B8B-873FA577BA35}&lt;Citation&gt;&lt;Group&gt;&lt;References&gt;&lt;Item&gt;&lt;ID&gt;4891&lt;/ID&gt;&lt;UID&gt;{D1F321F0-0072-4DDA-BAAF-829E5EF0C6DD}&lt;/UID&gt;&lt;Title&gt;Antitussive, expectorant and anti-inflammatory activities of four alkaloids isolated from bulbus of Fritillaria wabuensis&lt;/Title&gt;&lt;Template&gt;Journal Article&lt;/Template&gt;&lt;Star&gt;0&lt;/Star&gt;&lt;Tag&gt;0&lt;/Tag&gt;&lt;Author&gt;Wang, Dongdong; Wang, Shu; Chen, Xiong; Xu, Xiaolong; Zhu, Jingyi; Nie, Lihuan; Long, Xia&lt;/Author&gt;&lt;Year&gt;2012&lt;/Year&gt;&lt;Details&gt;&lt;_accessed&gt;63517867&lt;/_accessed&gt;&lt;_accession_num&gt;22101082&lt;/_accession_num&gt;&lt;_author_adr&gt;Department of Pharmacogonosy, West China College of Pharmacy, Sichuan University, No. 17, Duan 3, Renmin Nan Road, Chengdu 610041, PR China.&lt;/_author_adr&gt;&lt;_collection_scope&gt;SCI;SCIE&lt;/_collection_scope&gt;&lt;_created&gt;63475834&lt;/_created&gt;&lt;_date&gt;58913280&lt;/_date&gt;&lt;_date_display&gt;2012 Jan 6&lt;/_date_display&gt;&lt;_db_updated&gt;CrossRef&lt;/_db_updated&gt;&lt;_doi&gt;10.1016/j.jep.2011.10.036&lt;/_doi&gt;&lt;_impact_factor&gt;   3.690&lt;/_impact_factor&gt;&lt;_isbn&gt;03788741&lt;/_isbn&gt;&lt;_issue&gt;1&lt;/_issue&gt;&lt;_journal&gt;Journal of Ethnopharmacology&lt;/_journal&gt;&lt;_language&gt;eng&lt;/_language&gt;&lt;_marked_fields&gt;title;I|101|21_x0009__x000d__x000a_&lt;/_marked_fields&gt;&lt;_modified&gt;63517867&lt;/_modified&gt;&lt;_ori_publication&gt;Copyright (c) 2011 Elsevier Ireland Ltd. All rights reserved.&lt;/_ori_publication&gt;&lt;_pages&gt;189-193&lt;/_pages&gt;&lt;_subject_headings&gt;Alkaloids/isolation &amp;amp; purification/*therapeutic use; Ammonia; Animals; Anti-Inflammatory Agents/isolation &amp;amp; purification/*therapeutic use; Antitussive Agents/isolation &amp;amp; purification/*therapeutic use; Cough/chemically induced/*drug therapy/physiopathology; Drugs, Chinese Herbal/therapeutic use; Edema/chemically induced/drug therapy/pathology; Expectorants/isolation &amp;amp; purification/*therapeutic use; Female; *Fritillaria/chemistry; Inflammation/chemically induced/*drug therapy/pathology; Male; Mice; Phenolsulfonphthalein/metabolism; Phytotherapy; Plant Roots/chemistry; Plants, Medicinal; Trachea/drug effects/metabolism; Xylenes&lt;/_subject_headings&gt;&lt;_tertiary_title&gt;Journal of Ethnopharmacology&lt;/_tertiary_title&gt;&lt;_type_work&gt;Journal Article; Research Support, Non-U.S. Gov&amp;apos;t&lt;/_type_work&gt;&lt;_url&gt;https://linkinghub.elsevier.com/retrieve/pii/S0378874111007896_x000d__x000a_https://api.elsevier.com/content/article/PII:S0378874111007896?httpAccept=text/xml&lt;/_url&gt;&lt;_volume&gt;139&lt;/_volume&gt;&lt;/Details&gt;&lt;Extra&gt;&lt;DBUID&gt;{B683312C-1AD1-45C7-B22A-B5A5F8BCFB38}&lt;/DBUID&gt;&lt;/Extra&gt;&lt;/Item&gt;&lt;/References&gt;&lt;/Group&gt;&lt;/Citation&gt;_x000a_"/>
    <w:docVar w:name="NE.Ref{CCEAB892-75E7-4B52-93CC-EBB1951468CA}" w:val=" ADDIN NE.Ref.{CCEAB892-75E7-4B52-93CC-EBB1951468CA}&lt;Citation&gt;&lt;Group&gt;&lt;References&gt;&lt;Item&gt;&lt;ID&gt;5334&lt;/ID&gt;&lt;UID&gt;{8ECD0D92-CD88-4714-8A62-1F0AD0869855}&lt;/UID&gt;&lt;Title&gt;新疆贝母鳞茎化学成分的分离与鉴定&lt;/Title&gt;&lt;Template&gt;Journal Article&lt;/Template&gt;&lt;Star&gt;0&lt;/Star&gt;&lt;Tag&gt;0&lt;/Tag&gt;&lt;Author&gt;史林琦; 路熹; 孟令武; 吕文婷; 刘庆华; 刘玉明&lt;/Author&gt;&lt;Year&gt;2017&lt;/Year&gt;&lt;Details&gt;&lt;_accessed&gt;63528064&lt;/_accessed&gt;&lt;_author_aff&gt;天津理工大学化学化工学院;新疆维吾尔自治区药物研究所;&lt;/_author_aff&gt;&lt;_collection_scope&gt;PKU&lt;/_collection_scope&gt;&lt;_created&gt;63521202&lt;/_created&gt;&lt;_date&gt;61984800&lt;/_date&gt;&lt;_db_provider&gt;CNKI: 期刊&lt;/_db_provider&gt;&lt;_db_updated&gt;CNKI - Reference&lt;/_db_updated&gt;&lt;_issue&gt;9&lt;/_issue&gt;&lt;_journal&gt;中药材&lt;/_journal&gt;&lt;_keywords&gt;新疆贝母;化学成分;结构鉴定&lt;/_keywords&gt;&lt;_language&gt;Chinese&lt;/_language&gt;&lt;_modified&gt;63809916&lt;/_modified&gt;&lt;_pages&gt;2098-2100&lt;/_pages&gt;&lt;_tertiary_title&gt;Journal of Chinese Medicinal Materials&lt;/_tertiary_title&gt;&lt;_translated_author&gt;Shi, Lin-qi; Lu, Xi; Meng, Ling-wu; Lv, Wen-ting; Liu, Qing-hua; Liu, Yu-ming&lt;/_translated_author&gt;&lt;_translated_title&gt;Chemical constituents from the bulbs of Fritillaria walujewii&lt;/_translated_title&gt;&lt;_url&gt;http://kns.cnki.net/KCMS/detail/detail.aspx?FileName=ZYCA201709023&amp;amp;DbName=CJFQ2017&lt;/_url&gt;&lt;_volume&gt;40&lt;/_volume&gt;&lt;/Details&gt;&lt;Extra&gt;&lt;DBUID&gt;{B683312C-1AD1-45C7-B22A-B5A5F8BCFB38}&lt;/DBUID&gt;&lt;/Extra&gt;&lt;/Item&gt;&lt;/References&gt;&lt;/Group&gt;&lt;/Citation&gt;_x000a_"/>
    <w:docVar w:name="NE.Ref{CD311C95-6FB7-4296-9019-87FD8B1187F8}" w:val=" ADDIN NE.Ref.{CD311C95-6FB7-4296-9019-87FD8B1187F8}&lt;Citation&gt;&lt;Group&gt;&lt;References&gt;&lt;Item&gt;&lt;ID&gt;4890&lt;/ID&gt;&lt;UID&gt;{68CAC59B-F8B6-444B-AD01-4A33C9D854AD}&lt;/UID&gt;&lt;Title&gt;A new alkaloid from Fritillaria ussuriensis Maxim&lt;/Title&gt;&lt;Template&gt;Journal Article&lt;/Template&gt;&lt;Star&gt;0&lt;/Star&gt;&lt;Tag&gt;0&lt;/Tag&gt;&lt;Author&gt;Yang, Zhong-Duo; Duan, Dong-Zhu&lt;/Author&gt;&lt;Year&gt;2012&lt;/Year&gt;&lt;Details&gt;&lt;_accessed&gt;63517864&lt;/_accessed&gt;&lt;_accession_num&gt;22037568&lt;/_accession_num&gt;&lt;_author_adr&gt;School of Life Science and Engineering, Lanzhou University of Technology, Lanzhou 730050, PR China. yangzhongduo@126.com&lt;/_author_adr&gt;&lt;_collection_scope&gt;SCIE&lt;/_collection_scope&gt;&lt;_created&gt;63475834&lt;/_created&gt;&lt;_date&gt;58906080&lt;/_date&gt;&lt;_date_display&gt;2012 Jan&lt;/_date_display&gt;&lt;_db_updated&gt;CrossRef&lt;/_db_updated&gt;&lt;_doi&gt;10.1016/j.fitote.2011.10.006&lt;/_doi&gt;&lt;_impact_factor&gt;   2.527&lt;/_impact_factor&gt;&lt;_isbn&gt;0367326X&lt;/_isbn&gt;&lt;_issue&gt;1&lt;/_issue&gt;&lt;_journal&gt;Fitoterapia&lt;/_journal&gt;&lt;_language&gt;eng&lt;/_language&gt;&lt;_marked_fields&gt;title;I|21|23_x0009__x000d__x000a_&lt;/_marked_fields&gt;&lt;_modified&gt;63517864&lt;/_modified&gt;&lt;_ori_publication&gt;Copyright (c) 2011 Elsevier B.V. All rights reserved.&lt;/_ori_publication&gt;&lt;_pages&gt;137-141&lt;/_pages&gt;&lt;_subject_headings&gt;Alkaloids/*chemistry; Fritillaria/*chemistry; Molecular Structure&lt;/_subject_headings&gt;&lt;_tertiary_title&gt;Fitoterapia&lt;/_tertiary_title&gt;&lt;_type_work&gt;Journal Article; Research Support, Non-U.S. Gov&amp;apos;t&lt;/_type_work&gt;&lt;_url&gt;https://linkinghub.elsevier.com/retrieve/pii/S0367326X11002632_x000d__x000a_https://api.elsevier.com/content/article/PII:S0367326X11002632?httpAccept=text/xml&lt;/_url&gt;&lt;_volume&gt;83&lt;/_volume&gt;&lt;/Details&gt;&lt;Extra&gt;&lt;DBUID&gt;{B683312C-1AD1-45C7-B22A-B5A5F8BCFB38}&lt;/DBUID&gt;&lt;/Extra&gt;&lt;/Item&gt;&lt;/References&gt;&lt;/Group&gt;&lt;/Citation&gt;_x000a_"/>
    <w:docVar w:name="NE.Ref{CDACBD5A-A877-45F7-9A38-CA05B8176A7E}" w:val=" ADDIN NE.Ref.{CDACBD5A-A877-45F7-9A38-CA05B8176A7E}&lt;Citation&gt;&lt;Group&gt;&lt;References&gt;&lt;Item&gt;&lt;ID&gt;4874&lt;/ID&gt;&lt;UID&gt;{1C1922E9-6E45-4160-9C53-46854B93D557}&lt;/UID&gt;&lt;Title&gt;Steroidal alkaloids from the bulbs of Fritillaria delavayi Franch. (Liliaceae)&lt;/Title&gt;&lt;Template&gt;Journal Article&lt;/Template&gt;&lt;Star&gt;0&lt;/Star&gt;&lt;Tag&gt;0&lt;/Tag&gt;&lt;Author&gt;Cao, Xin-Wei; Chen, Si-Bao; Li, Jun; Xiao, Pei-Gen; Chen, Shi-Lin&lt;/Author&gt;&lt;Year&gt;2008&lt;/Year&gt;&lt;Details&gt;&lt;_accessed&gt;63517881&lt;/_accessed&gt;&lt;_collection_scope&gt;SCI;SCIE&lt;/_collection_scope&gt;&lt;_created&gt;63475834&lt;/_created&gt;&lt;_date&gt;56802240&lt;/_date&gt;&lt;_date_display&gt;2008&lt;/_date_display&gt;&lt;_db_updated&gt;PKU Search&lt;/_db_updated&gt;&lt;_doi&gt;10.1016/j.bse.2008.05.002&lt;/_doi&gt;&lt;_impact_factor&gt;   1.085&lt;/_impact_factor&gt;&lt;_isbn&gt;0305-1978&lt;/_isbn&gt;&lt;_issue&gt;8&lt;/_issue&gt;&lt;_journal&gt;Biochemical Systematics and Ecology&lt;/_journal&gt;&lt;_keywords&gt;Chemotaxonomy; Liliaceae; Delavidine; (20 S,25 R)-23,26-Epimino-3β-hydroxy-5α-cholest-23( N)-ene-6,12,22-trione; Fritillaria delavayi; Steroidal alkaloid&lt;/_keywords&gt;&lt;_marked_fields&gt;title;I|39|20_x0009__x000d__x000a_&lt;/_marked_fields&gt;&lt;_modified&gt;63517881&lt;/_modified&gt;&lt;_number&gt;1&lt;/_number&gt;&lt;_ori_publication&gt;Elsevier Ltd&lt;/_ori_publication&gt;&lt;_pages&gt;665-668&lt;/_pages&gt;&lt;_url&gt;http://pku.summon.serialssolutions.com/2.0.0/link/0/eLvHCXMwnV1ZSwMxEB60IPriURXrRd48YEs3yR59rLWLSBVBffElJNksrl3a0kPov3eyB4Wigr7twx5hZjbzfcnkGwBGmy1nZU5QSK1jbrOZzzhPWMJDhYnfa1Pja5YrDL09hP0nGvW8-6Xs9uqGfl6YpaamrIHMl0Nw-mWIya3C4-3NsrqDF91amRXaRKZUbWh-94afUlKtqo8rs02086eB7cJ2CSpJp4iCPVgzwzpsdqtebnXY6OXi1It9eHxGQ47SGG-X2UBmeDkl9owJQSRI1DxTUzJKSGS1jjBCMDyJ1ZH8lIuU5E043pvksp9mqdRGmqsDeI16L907p-yp4GgauK6j_aTlK09TGaALAu1JCwi5DHWsjLG7iIwGVk3cUF9RN0aA105irX10HpOxZodQG46G5giIQfbMfTdBlis5EnREvmHLxMiA2hJhU9CA68qsYlxIZ4iqpuxDoLHKFpieQGM1gFeGF2XuL3K6QDv_9tiFdZKwf-NsIrUsDxXgCK2ulei4tq8IRRpx_L8PnMBWUSFiF11OoTabzM0ZrI8H8_M84L4AQuPQJw&lt;/_url&gt;&lt;_volume&gt;36&lt;/_volume&gt;&lt;/Details&gt;&lt;Extra&gt;&lt;DBUID&gt;{B683312C-1AD1-45C7-B22A-B5A5F8BCFB38}&lt;/DBUID&gt;&lt;/Extra&gt;&lt;/Item&gt;&lt;/References&gt;&lt;/Group&gt;&lt;/Citation&gt;_x000a_"/>
    <w:docVar w:name="NE.Ref{CDDCC3B5-E9D1-45E0-8D53-9DC56A1B3742}" w:val=" ADDIN NE.Ref.{CDDCC3B5-E9D1-45E0-8D53-9DC56A1B3742}&lt;Citation&gt;&lt;Group&gt;&lt;References&gt;&lt;Item&gt;&lt;ID&gt;4949&lt;/ID&gt;&lt;UID&gt;{46BB7D1C-93E7-480F-8789-803F4BCA7701}&lt;/UID&gt;&lt;Title&gt;Aqueous extract of bulbus Fritillaria cirrhosa induces cytokinesis failure by blocking furrow ingression in human colon epithelial NCM460 cells&lt;/Title&gt;&lt;Template&gt;Journal Article&lt;/Template&gt;&lt;Star&gt;0&lt;/Star&gt;&lt;Tag&gt;0&lt;/Tag&gt;&lt;Author&gt;Guo, Xihan; Wu, Xiayu; Ni, Juan; Zhang, Ling; Xue, Jinglun; Wang, Xu&lt;/Author&gt;&lt;Year&gt;2020&lt;/Year&gt;&lt;Details&gt;&lt;_accessed&gt;63515072&lt;/_accessed&gt;&lt;_accession_num&gt;32247562&lt;/_accession_num&gt;&lt;_author_adr&gt;School of Life Sciences, The Engineering Research Center of Sustainable Development and Utilization of Biomass Energy, Yunnan Normal University, Kunming, Yunnan, 650500, China.; School of Life Sciences, The Engineering Research Center of Sustainable Development and Utilization of Biomass Energy, Yunnan Normal University, Kunming, Yunnan, 650500, China.; School of Life Sciences, The Engineering Research Center of Sustainable Development and Utilization of Biomass Energy, Yunnan Normal University, Kunming, Yunnan, 650500, China.; School of Life Sciences, The Engineering Research Center of Sustainable Development and Utilization of Biomass Energy, Yunnan Normal University, Kunming, Yunnan, 650500, China.; Yeda Institute of Gene and Cell Therapy, Taizhou, Zhejiang, 318000, China.; School of Life Sciences, The Engineering Research Center of Sustainable Development and Utilization of Biomass Energy, Yunnan Normal University, Kunming, Yunnan, 650500, China. Electronic address: wangxu@fudan.edu.cn.&lt;/_author_adr&gt;&lt;_created&gt;63475834&lt;/_created&gt;&lt;_date&gt;63158400&lt;/_date&gt;&lt;_date_display&gt;2020 Feb - Mar&lt;/_date_display&gt;&lt;_db_updated&gt;CrossRef&lt;/_db_updated&gt;&lt;_doi&gt;10.1016/j.mrgentox.2020.503147&lt;/_doi&gt;&lt;_impact_factor&gt;   2.506&lt;/_impact_factor&gt;&lt;_isbn&gt;13835718&lt;/_isbn&gt;&lt;_journal&gt;Mutation Research/Genetic Toxicology and Environmental Mutagenesis&lt;/_journal&gt;&lt;_keywords&gt;*Binucleation; *Bulbus Fritillaria cirrhosa; *Chromosomal instability; *Cytokinesis failure; *Micronuclei&lt;/_keywords&gt;&lt;_language&gt;eng&lt;/_language&gt;&lt;_marked_fields&gt;title;I|27|20_x0009__x000d__x000a_&lt;/_marked_fields&gt;&lt;_modified&gt;63575237&lt;/_modified&gt;&lt;_ori_publication&gt;Copyright (c) 2020 Elsevier B.V. All rights reserved.&lt;/_ori_publication&gt;&lt;_pages&gt;503147&lt;/_pages&gt;&lt;_subject_headings&gt;Aurora Kinase B/genetics; Cell Line; Cell Nucleus/drug effects/genetics; Chromosomal Instability/*drug effects/genetics; Colon/drug effects/pathology; Cytokinesis/*drug effects/genetics; Epithelial Cells/drug effects/pathology; Fritillaria/*chemistry; Gene Expression Regulation/drug effects; Humans; Mitosis/drug effects; Plant Extracts/chemistry/*pharmacology; Plant Roots/chemistry; Protein-Serine-Threonine Kinases/genetics; Y-Box-Binding Protein 1/genetics&lt;/_subject_headings&gt;&lt;_tertiary_title&gt;Mutat Res Gen Tox En&lt;/_tertiary_title&gt;&lt;_type_work&gt;Journal Article; Research Support, Non-U.S. Gov&amp;apos;t&lt;/_type_work&gt;&lt;_url&gt;https://linkinghub.elsevier.com/retrieve/pii/S1383571820300176_x000d__x000a_https://api.elsevier.com/content/article/PII:S1383571820300176?httpAccept=text/xml&lt;/_url&gt;&lt;_volume&gt;850-851&lt;/_volume&gt;&lt;/Details&gt;&lt;Extra&gt;&lt;DBUID&gt;{B683312C-1AD1-45C7-B22A-B5A5F8BCFB38}&lt;/DBUID&gt;&lt;/Extra&gt;&lt;/Item&gt;&lt;/References&gt;&lt;/Group&gt;&lt;/Citation&gt;_x000a_"/>
    <w:docVar w:name="NE.Ref{CE2F9510-8D8F-4687-9496-B127206BA59D}" w:val=" ADDIN NE.Ref.{CE2F9510-8D8F-4687-9496-B127206BA59D}&lt;Citation&gt;&lt;Group&gt;&lt;References&gt;&lt;Item&gt;&lt;ID&gt;4913&lt;/ID&gt;&lt;UID&gt;{5344A530-71EC-482B-B47C-ACDD487328A1}&lt;/UID&gt;&lt;Title&gt;Inhibition of transforming growth factor-β (TGF-β) signaling by Scutellaria baicalensis and Fritillaria cirrhosa extracts in endometrial cancer&lt;/Title&gt;&lt;Template&gt;Journal Article&lt;/Template&gt;&lt;Star&gt;0&lt;/Star&gt;&lt;Tag&gt;0&lt;/Tag&gt;&lt;Author&gt;Bokhari, Amber A; Syed, Viqar&lt;/Author&gt;&lt;Year&gt;2015&lt;/Year&gt;&lt;Details&gt;&lt;_accessed&gt;63506086&lt;/_accessed&gt;&lt;_accession_num&gt;25683036&lt;/_accession_num&gt;&lt;_author_adr&gt;Department of Obstetrics and Gynecology, Uniformed Services University of the Health Sciences, Bethesda, Maryland.; Department of Obstetrics and Gynecology, Uniformed Services University of the Health Sciences, Bethesda, Maryland.; Department of Cell and Molecular Biology, Uniformed Services University of the Health Sciences, Bethesda, Maryland.&lt;/_author_adr&gt;&lt;_collection_scope&gt;SCI;SCIE&lt;/_collection_scope&gt;&lt;_created&gt;63475834&lt;/_created&gt;&lt;_date&gt;60789600&lt;/_date&gt;&lt;_date_display&gt;2015 Aug&lt;/_date_display&gt;&lt;_db_updated&gt;CrossRef&lt;/_db_updated&gt;&lt;_doi&gt;10.1002/jcb.25138&lt;/_doi&gt;&lt;_impact_factor&gt;   4.237&lt;/_impact_factor&gt;&lt;_isbn&gt;1097-4644 (Electronic); 0730-2312 (Linking)&lt;/_isbn&gt;&lt;_issue&gt;8&lt;/_issue&gt;&lt;_journal&gt;Journal of Cellular Biochemistry&lt;/_journal&gt;&lt;_keywords&gt;EMT; invasion; metastasis; natural products; proliferation&lt;/_keywords&gt;&lt;_language&gt;eng&lt;/_language&gt;&lt;_marked_fields&gt;title;I|65|23_x0009_I|93|20_x0009__x000d__x000a_&lt;/_marked_fields&gt;&lt;_modified&gt;63506090&lt;/_modified&gt;&lt;_ori_publication&gt;(c) 2015 Wiley Periodicals, Inc.&lt;/_ori_publication&gt;&lt;_pages&gt;1797-1805&lt;/_pages&gt;&lt;_subject_headings&gt;Antineoplastic Agents/*pharmacology; Cell Line, Tumor; Cell Movement/drug effects; Cell Survival/drug effects; Culture Media, Conditioned/chemistry/pharmacology; Endometrial Neoplasms/*metabolism; Epithelial-Mesenchymal Transition/drug effects; Female; Fritillaria/*chemistry; Gene Expression Regulation, Neoplastic/drug effects; Humans; Plant Extracts/*pharmacology; Scutellaria baicalensis/*chemistry; Signal Transduction/*drug effects; Transforming Growth Factor beta/metabolism&lt;/_subject_headings&gt;&lt;_tertiary_title&gt;J. Cell. Biochem.&lt;/_tertiary_title&gt;&lt;_type_work&gt;Journal Article; Research Support, U.S. Gov&amp;apos;t, Non-P.H.S.&lt;/_type_work&gt;&lt;_url&gt;http://doi.wiley.com/10.1002/jcb.25138_x000d__x000a_https://onlinelibrary.wiley.com/doi/full/10.1002/jcb.25138&lt;/_url&gt;&lt;_volume&gt;116&lt;/_volume&gt;&lt;/Details&gt;&lt;Extra&gt;&lt;DBUID&gt;{B683312C-1AD1-45C7-B22A-B5A5F8BCFB38}&lt;/DBUID&gt;&lt;/Extra&gt;&lt;/Item&gt;&lt;/References&gt;&lt;/Group&gt;&lt;/Citation&gt;_x000a_"/>
    <w:docVar w:name="NE.Ref{CEDC5C9D-B474-4B69-B34A-AD616E5AE492}" w:val=" ADDIN NE.Ref.{CEDC5C9D-B474-4B69-B34A-AD616E5AE492}&lt;Citation&gt;&lt;Group&gt;&lt;References&gt;&lt;Item&gt;&lt;ID&gt;4864&lt;/ID&gt;&lt;UID&gt;{0977902D-0F89-4D42-8ABC-3D28FD0C0B04}&lt;/UID&gt;&lt;Title&gt;Puqienine F, a novel veratramine alkaloid from the bulbs of Fritillaria puqiensis&lt;/Title&gt;&lt;Template&gt;Journal Article&lt;/Template&gt;&lt;Star&gt;0&lt;/Star&gt;&lt;Tag&gt;0&lt;/Tag&gt;&lt;Author&gt;Li, Hui-Jun; Jiang, Yan; Li, Ping; Ye, Wen-Cai&lt;/Author&gt;&lt;Year&gt;2006&lt;/Year&gt;&lt;Details&gt;&lt;_accessed&gt;63517891&lt;/_accessed&gt;&lt;_accession_num&gt;16651778&lt;/_accession_num&gt;&lt;_author_adr&gt;Key Laboratory of Modern Chinese Medicines, Ministry of Education, Nanjing 210038, China.&lt;/_author_adr&gt;&lt;_collection_scope&gt;SCI;SCIE&lt;/_collection_scope&gt;&lt;_created&gt;63475834&lt;/_created&gt;&lt;_date&gt;55923840&lt;/_date&gt;&lt;_date_display&gt;2006 May&lt;/_date_display&gt;&lt;_db_updated&gt;CrossRef&lt;/_db_updated&gt;&lt;_doi&gt;10.1248/cpb.54.722&lt;/_doi&gt;&lt;_impact_factor&gt;   1.416&lt;/_impact_factor&gt;&lt;_isbn&gt;0009-2363&lt;/_isbn&gt;&lt;_issue&gt;5&lt;/_issue&gt;&lt;_journal&gt;Chemical &amp;amp; Pharmaceutial Bulletin&lt;/_journal&gt;&lt;_language&gt;eng&lt;/_language&gt;&lt;_marked_fields&gt;title;I|61|21_x0009__x000d__x000a_&lt;/_marked_fields&gt;&lt;_modified&gt;63546439&lt;/_modified&gt;&lt;_pages&gt;722-724&lt;/_pages&gt;&lt;_subject_headings&gt;Algorithms; Animals; Anti-Inflammatory Agents, Non-Steroidal/*chemistry/isolation &amp;amp;_x000d__x000a_      purification/therapeutic use; Carrageenan; China; DNA Fingerprinting; Edema/chemically induced/prevention &amp;amp; control; Fritillaria/*chemistry; Gas Chromatography-Mass Spectrometry; Indicators and Reagents; Leukocyte Count; Magnetic Resonance Spectroscopy; Male; Mice; Models, Molecular; Molecular Conformation; Plant Roots/chemistry; Pleura/drug effects/metabolism; Pleural Effusion/drug therapy/pathology; Pleurisy/drug therapy; Rats; Veratrum Alkaloids/*chemistry/isolation &amp;amp; purification/therapeutic use; X-Ray Diffraction; Xylenes&lt;/_subject_headings&gt;&lt;_tertiary_title&gt;Chem. Pharm. Bull.&lt;/_tertiary_title&gt;&lt;_type_work&gt;Journal Article; Research Support, Non-U.S. Gov&amp;apos;t&lt;/_type_work&gt;&lt;_url&gt;http://joi.jlc.jst.go.jp/JST.JSTAGE/cpb/54.722?from=CrossRef&lt;/_url&gt;&lt;_volume&gt;54&lt;/_volume&gt;&lt;/Details&gt;&lt;Extra&gt;&lt;DBUID&gt;{B683312C-1AD1-45C7-B22A-B5A5F8BCFB38}&lt;/DBUID&gt;&lt;/Extra&gt;&lt;/Item&gt;&lt;/References&gt;&lt;/Group&gt;&lt;/Citation&gt;_x000a_"/>
    <w:docVar w:name="NE.Ref{CEF15805-9587-42B4-A666-43A20284C0A8}" w:val=" ADDIN NE.Ref.{CEF15805-9587-42B4-A666-43A20284C0A8}&lt;Citation&gt;&lt;Group&gt;&lt;References&gt;&lt;Item&gt;&lt;ID&gt;4873&lt;/ID&gt;&lt;UID&gt;{458D986A-B989-42FE-A250-02A06BE6423C}&lt;/UID&gt;&lt;Title&gt;Cytotoxic alkaloids from the bulbs of Fritillaria hupehensis&lt;/Title&gt;&lt;Template&gt;Journal Article&lt;/Template&gt;&lt;Star&gt;0&lt;/Star&gt;&lt;Tag&gt;0&lt;/Tag&gt;&lt;Author&gt;Zhang, Yong-Hui; Yang, Xi-Liang; Zhang, Peng; Zhou, Xue-Feng; Ruan, Han-Li; Pi, Hui-Fang; Wu, Ji-Zhou; Sun, Han-Dong&lt;/Author&gt;&lt;Year&gt;2008&lt;/Year&gt;&lt;Details&gt;&lt;_accessed&gt;63517880&lt;/_accessed&gt;&lt;_accession_num&gt;18293439&lt;/_accession_num&gt;&lt;_author_adr&gt;Faculty of Pharmaceutical Sciences, Tongji Medical College of Huazhong University of Science and Technology, Wuhan 430030, PR China.&lt;/_author_adr&gt;&lt;_collection_scope&gt;SCIE&lt;/_collection_scope&gt;&lt;_created&gt;63475834&lt;/_created&gt;&lt;_date&gt;56846880&lt;/_date&gt;&lt;_date_display&gt;2008 Feb&lt;/_date_display&gt;&lt;_db_updated&gt;CrossRef&lt;/_db_updated&gt;&lt;_doi&gt;10.1002/cbdv.200890023&lt;/_doi&gt;&lt;_impact_factor&gt;   2.039&lt;/_impact_factor&gt;&lt;_isbn&gt;16121872&lt;/_isbn&gt;&lt;_issue&gt;2&lt;/_issue&gt;&lt;_journal&gt;Chemistry &amp;amp; Biodiversity&lt;/_journal&gt;&lt;_language&gt;eng&lt;/_language&gt;&lt;_marked_fields&gt;title;I|39|22_x0009__x000d__x000a_&lt;/_marked_fields&gt;&lt;_modified&gt;63517881&lt;/_modified&gt;&lt;_pages&gt;259-266&lt;/_pages&gt;&lt;_subject_headings&gt;Alkaloids/*chemistry/isolation &amp;amp; purification/*pharmacology; Antineoplastic Agents, Phytogenic/*chemistry/isolation &amp;amp;_x000d__x000a_      purification/*pharmacology; Cell Line, Tumor; Cell Proliferation/drug effects; Cevanes/chemistry/isolation &amp;amp; purification; Dose-Response Relationship, Drug; Drug Screening Assays, Antitumor; Fritillaria/*chemistry; HeLa Cells; Humans; Inhibitory Concentration 50; Magnetic Resonance Spectroscopy/methods/standards; Molecular Conformation; Plant Tubers/*chemistry; Reference Standards; Spectrometry, Mass, Electrospray Ionization/methods; Spectrophotometry, Infrared/methods; Stereoisomerism; Structure-Activity Relationship&lt;/_subject_headings&gt;&lt;_tertiary_title&gt;C&amp;amp;B&lt;/_tertiary_title&gt;&lt;_type_work&gt;Journal Article; Research Support, Non-U.S. Gov&amp;apos;t&lt;/_type_work&gt;&lt;_url&gt;http://doi.wiley.com/10.1002/cbdv.200890023_x000d__x000a_https://api.wiley.com/onlinelibrary/tdm/v1/articles/10.1002%2Fcbdv.200890023&lt;/_url&gt;&lt;_volume&gt;5&lt;/_volume&gt;&lt;/Details&gt;&lt;Extra&gt;&lt;DBUID&gt;{B683312C-1AD1-45C7-B22A-B5A5F8BCFB38}&lt;/DBUID&gt;&lt;/Extra&gt;&lt;/Item&gt;&lt;/References&gt;&lt;/Group&gt;&lt;/Citation&gt;_x000a_"/>
    <w:docVar w:name="NE.Ref{CFA8143D-1A9B-4607-924B-241E7734D665}" w:val=" ADDIN NE.Ref.{CFA8143D-1A9B-4607-924B-241E7734D665}&lt;Citation&gt;&lt;Group&gt;&lt;References&gt;&lt;Item&gt;&lt;ID&gt;4867&lt;/ID&gt;&lt;UID&gt;{545D5401-BE07-47F0-AC54-5B129C0F236F}&lt;/UID&gt;&lt;Title&gt;Steroidal alkaloids from bulbs of Fritillaria lichuanensis&lt;/Title&gt;&lt;Template&gt;Journal Article&lt;/Template&gt;&lt;Star&gt;0&lt;/Star&gt;&lt;Tag&gt;0&lt;/Tag&gt;&lt;Author&gt;Pi, Hui-Fang; Ruan, Han-Li; Zhang, Yong-Hui; Niu, Lei-Ming; Wu, Ji-Zhou&lt;/Author&gt;&lt;Year&gt;2006&lt;/Year&gt;&lt;Details&gt;&lt;_accessed&gt;63517892&lt;/_accessed&gt;&lt;_collection_scope&gt;SCIE&lt;/_collection_scope&gt;&lt;_created&gt;63475834&lt;/_created&gt;&lt;_db_updated&gt;CrossRef&lt;/_db_updated&gt;&lt;_doi&gt;10.1080/10286020500530797&lt;/_doi&gt;&lt;_impact_factor&gt;   1.345&lt;/_impact_factor&gt;&lt;_isbn&gt;1028-6020&lt;/_isbn&gt;&lt;_issue&gt;1-2&lt;/_issue&gt;&lt;_journal&gt;Journal of Asian Natural Products Research&lt;/_journal&gt;&lt;_marked_fields&gt;title;I|35|24_x0009__x000d__x000a_&lt;/_marked_fields&gt;&lt;_modified&gt;63546405&lt;/_modified&gt;&lt;_pages&gt;133-136&lt;/_pages&gt;&lt;_tertiary_title&gt;Journal of Asian Natural Products Research&lt;/_tertiary_title&gt;&lt;_url&gt;http://www.tandfonline.com/doi/abs/10.1080/10286020500530797_x000d__x000a_http://www.tandfonline.com/doi/pdf/10.1080/10256018808623883&lt;/_url&gt;&lt;_volume&gt;8&lt;/_volume&gt;&lt;/Details&gt;&lt;Extra&gt;&lt;DBUID&gt;{B683312C-1AD1-45C7-B22A-B5A5F8BCFB38}&lt;/DBUID&gt;&lt;/Extra&gt;&lt;/Item&gt;&lt;/References&gt;&lt;/Group&gt;&lt;/Citation&gt;_x000a_"/>
    <w:docVar w:name="NE.Ref{D006540F-8B52-4893-86F2-B8BBC8A4ADBD}" w:val=" ADDIN NE.Ref.{D006540F-8B52-4893-86F2-B8BBC8A4ADBD}&lt;Citation&gt;&lt;Group&gt;&lt;References&gt;&lt;Item&gt;&lt;ID&gt;4848&lt;/ID&gt;&lt;UID&gt;{811CC628-3676-4363-B131-2DCEB2B47CA4}&lt;/UID&gt;&lt;Title&gt;New steroidal alkaloids from Fritillaria imperialis and their cholinesterase inhibiting activities&lt;/Title&gt;&lt;Template&gt;Journal Article&lt;/Template&gt;&lt;Star&gt;0&lt;/Star&gt;&lt;Tag&gt;0&lt;/Tag&gt;&lt;Author&gt;Atta-Ur-Rahman; Akhtar, M N; Choudhary, M I; Tsuda, Y; Sener, B; Khalid, A; Parvez, M&lt;/Author&gt;&lt;Year&gt;2002&lt;/Year&gt;&lt;Details&gt;&lt;_accessed&gt;63517907&lt;/_accessed&gt;&lt;_accession_num&gt;12192128&lt;/_accession_num&gt;&lt;_author_adr&gt;H.E.J. Research Institute of Chemistry, International Center for Chemical Sciences, University of Karachi, Karachi, Pakistan.&lt;/_author_adr&gt;&lt;_collection_scope&gt;SCI;SCIE&lt;/_collection_scope&gt;&lt;_created&gt;63475834&lt;/_created&gt;&lt;_date&gt;53952480&lt;/_date&gt;&lt;_date_display&gt;2002 Aug&lt;/_date_display&gt;&lt;_db_updated&gt;PubMed&lt;/_db_updated&gt;&lt;_doi&gt;10.1248/cpb.50.1013&lt;/_doi&gt;&lt;_impact_factor&gt;   1.416&lt;/_impact_factor&gt;&lt;_isbn&gt;0009-2363 (Print); 0009-2363 (Linking)&lt;/_isbn&gt;&lt;_issue&gt;8&lt;/_issue&gt;&lt;_journal&gt;Chemical &amp;amp; Pharmaceutical Bulletin&lt;/_journal&gt;&lt;_language&gt;eng&lt;/_language&gt;&lt;_marked_fields&gt;title;I|30|22_x0009__x000d__x000a_&lt;/_marked_fields&gt;&lt;_modified&gt;63517908&lt;/_modified&gt;&lt;_pages&gt;1013-1016&lt;/_pages&gt;&lt;_subject_headings&gt;Alkaloids/*chemistry/isolation &amp;amp; purification; Cholinesterase Inhibitors/*chemistry/isolation &amp;amp; purification; Fritillaria/*chemistry; Plant Extracts/chemistry/isolation &amp;amp; purification; Steroids/chemistry/isolation &amp;amp; purification&lt;/_subject_headings&gt;&lt;_tertiary_title&gt;Chem Pharm Bull&lt;/_tertiary_title&gt;&lt;_type_work&gt;Journal Article; Research Support, Non-U.S. Gov&amp;apos;t&lt;/_type_work&gt;&lt;_url&gt;http://www.ncbi.nlm.nih.gov/entrez/query.fcgi?cmd=Retrieve&amp;amp;db=pubmed&amp;amp;dopt=Abstract&amp;amp;list_uids=12192128&amp;amp;query_hl=1&lt;/_url&gt;&lt;_volume&gt;50&lt;/_volume&gt;&lt;/Details&gt;&lt;Extra&gt;&lt;DBUID&gt;{B683312C-1AD1-45C7-B22A-B5A5F8BCFB38}&lt;/DBUID&gt;&lt;/Extra&gt;&lt;/Item&gt;&lt;/References&gt;&lt;/Group&gt;&lt;/Citation&gt;_x000a_"/>
    <w:docVar w:name="NE.Ref{D0129382-0B18-4DB6-B476-E12667B6E688}" w:val=" ADDIN NE.Ref.{D0129382-0B18-4DB6-B476-E12667B6E688}&lt;Citation&gt;&lt;Group&gt;&lt;References&gt;&lt;Item&gt;&lt;ID&gt;4869&lt;/ID&gt;&lt;UID&gt;{B8C3F75C-DF93-4F08-AC95-F9C7ED3B7E03}&lt;/UID&gt;&lt;Title&gt;Two new steroidal alkaloids from bulbs of Fritillaria lichuanensis&lt;/Title&gt;&lt;Template&gt;Journal Article&lt;/Template&gt;&lt;Star&gt;0&lt;/Star&gt;&lt;Tag&gt;0&lt;/Tag&gt;&lt;Author&gt;Pi, H F; Ruan, H L; Zhan, Y H; Wu, J Z&lt;/Author&gt;&lt;Year&gt;2006&lt;/Year&gt;&lt;Details&gt;&lt;_accessed&gt;63517846&lt;/_accessed&gt;&lt;_accession_num&gt;16864431&lt;/_accession_num&gt;&lt;_author_adr&gt;Tongji Medical College of Huazhong University of Science and Technology, Faculty  of Pharmaceutical Sciences, Wuhan 430030, China.&lt;/_author_adr&gt;&lt;_collection_scope&gt;SCIE&lt;/_collection_scope&gt;&lt;_created&gt;63475834&lt;/_created&gt;&lt;_date&gt;55751040&lt;/_date&gt;&lt;_date_display&gt;2006&lt;/_date_display&gt;&lt;_db_updated&gt;PKU Search&lt;/_db_updated&gt;&lt;_doi&gt;10.1080/1028602050034394&lt;/_doi&gt;&lt;_impact_factor&gt;   1.345&lt;/_impact_factor&gt;&lt;_isbn&gt;1028-6020&lt;/_isbn&gt;&lt;_issue&gt;3&lt;/_issue&gt;&lt;_journal&gt;Journal of Asian Natural Products Research&lt;/_journal&gt;&lt;_keywords&gt;Lichuanensis; Liliaceae; Fritillaria; Lichuanine; Lichuanisinine; Steroidal alkaloid; Fritillaria - chemistry; Alkaloids - isolation &amp;amp; purification; Steroids - isolation &amp;amp; purification; Molecular Structure; Plant Stems - chemistry; Alkaloids - chemistry; Steroids - chemistry&lt;/_keywords&gt;&lt;_language&gt;eng&lt;/_language&gt;&lt;_marked_fields&gt;title;I|43|24_x0009__x000d__x000a_&lt;/_marked_fields&gt;&lt;_modified&gt;63517846&lt;/_modified&gt;&lt;_number&gt;1&lt;/_number&gt;&lt;_ori_publication&gt;Taylor &amp;amp; Francis Group&lt;/_ori_publication&gt;&lt;_pages&gt;253-257&lt;/_pages&gt;&lt;_place_published&gt;England&lt;/_place_published&gt;&lt;_subject_headings&gt;Alkaloids/*chemistry/*isolation &amp;amp; purification; Fritillaria/*chemistry; Molecular Structure; Plant Stems/chemistry; Steroids/*chemistry/*isolation &amp;amp; purification&lt;/_subject_headings&gt;&lt;_tertiary_title&gt;Journal of Asian natural products research&lt;/_tertiary_title&gt;&lt;_type_work&gt;Journal Article&lt;/_type_work&gt;&lt;_url&gt;http://pku.summon.serialssolutions.com/2.0.0/link/0/eLvHCXMwpV07T8MwELZKxcDC-1Fe8soQGsdO7IwUESEEEkMREksUO7aoGjUVSQT8e3xJCrQ8BtgyOI51Ofu-zz5_hxD1Tl1nYU0gIVdScW5CbRGDhrrWhhuLLowXujSFe8MPN-L61osu_KsOmlW9gyRLYNSmkY2oV26Y6oksZvlxfYiQgQU9Pkit0BCkQQnj4PLD6P6dexESNAefnnCgdXti-V0HcxFqTr90AXrWISha-9do19FqizzxWeMqG6ijJ5toeZDbvl630GD4nGMLsTEIJ-Sj1LZMsnGS2ccCwx0ULKtMFjg3OAIdJOs91nVxNlKPVTKBLPhiG91FF8PzS6etr-AoCxqEY6RMma8oCzXjRvih5ZJahDqkFuZIaclxqglTASUp0BKXJcZXlk_5JJCCa0N3UHeST_Qewr6ruKCJAQLHtLLT2hPGcOmpQBhhkh46mdk0njYyGjFp1UkXTdJD_c9Gj8t668I0dUa-tI7Ll7KH2C9v0J8_tNv8zo8hBcLiQ0r2_9bhAVppdmggsecQdcunSh-hpem4Oq698Q0fO92E&lt;/_url&gt;&lt;_volume&gt;8&lt;/_volume&gt;&lt;/Details&gt;&lt;Extra&gt;&lt;DBUID&gt;{B683312C-1AD1-45C7-B22A-B5A5F8BCFB38}&lt;/DBUID&gt;&lt;/Extra&gt;&lt;/Item&gt;&lt;/References&gt;&lt;/Group&gt;&lt;/Citation&gt;_x000a_"/>
    <w:docVar w:name="NE.Ref{D08A7BFF-8131-45E4-B43E-273F7C58F4A7}" w:val=" ADDIN NE.Ref.{D08A7BFF-8131-45E4-B43E-273F7C58F4A7}&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D1F25FB5-8A4A-4E50-8A45-81BAAE0016F8}" w:val=" ADDIN NE.Ref.{D1F25FB5-8A4A-4E50-8A45-81BAAE0016F8}&lt;Citation&gt;&lt;Group&gt;&lt;References&gt;&lt;Item&gt;&lt;ID&gt;5301&lt;/ID&gt;&lt;UID&gt;{64C083AC-F56E-48EF-87F7-8D9F72BE9C23}&lt;/UID&gt;&lt;Title&gt;宁国贝母生物碱的分离和结构鉴定&lt;/Title&gt;&lt;Template&gt;Journal Article&lt;/Template&gt;&lt;Star&gt;0&lt;/Star&gt;&lt;Tag&gt;0&lt;/Tag&gt;&lt;Author&gt;李清华; 吴宗好; 张连龙; 邵理&lt;/Author&gt;&lt;Year&gt;1988&lt;/Year&gt;&lt;Details&gt;&lt;_accessed&gt;63518011&lt;/_accessed&gt;&lt;_author_aff&gt;安徽省医学科学研究所;安徽省医学科学研究所;安徽省医学科学研究所;安徽中医学院中药系 合肥_x000d__x000a__x000d__x000a__x000d__x000a__x000d__x000a__x000d__x000a__x000d__x000a__x000d__x000a__x000d__x000a_;合肥_x000d__x000a__x000d__x000a__x000d__x000a__x000d__x000a__x000d__x000a__x000d__x000a__x000d__x000a__x000d__x000a_;合肥_x000d__x000a__x000d__x000a__x000d__x000a__x000d__x000a__x000d__x000a__x000d__x000a__x000d__x000a__x000d__x000a_;毕业实习生&lt;/_author_aff&gt;&lt;_collection_scope&gt;CSCD;PKU&lt;/_collection_scope&gt;&lt;_created&gt;63516201&lt;/_created&gt;&lt;_date&gt;46542240&lt;/_date&gt;&lt;_db_provider&gt;CNKI: 期刊&lt;/_db_provider&gt;&lt;_db_updated&gt;CNKI - Reference&lt;/_db_updated&gt;&lt;_issue&gt;6&lt;/_issue&gt;&lt;_journal&gt;药学学报&lt;/_journal&gt;&lt;_keywords&gt;宁国贝母;宁贝新;浙贝甲素;浙贝乙素;异浙贝甲素;贝母辛&lt;/_keywords&gt;&lt;_language&gt;Chinese&lt;/_language&gt;&lt;_modified&gt;63518047&lt;/_modified&gt;&lt;_pages&gt;415-421&lt;/_pages&gt;&lt;_tertiary_title&gt;Acta Pharmaceutica Sinica&lt;/_tertiary_title&gt;&lt;_translated_author&gt;Li, Qinghua; Wu, Zonghao; Zhang, Lianlong; Shao, Li&lt;/_translated_author&gt;&lt;_translated_title&gt;Isolation and identification of alkaloids from Fritillaria ningguoensis S. C. Chen et S. F. Yin&lt;/_translated_title&gt;&lt;_url&gt;http://kns.cnki.net/KCMS/detail/detail.aspx?FileName=YXXB198806003&amp;amp;DbName=CJFQ1988&lt;/_url&gt;&lt;_volume&gt;23&lt;/_volume&gt;&lt;/Details&gt;&lt;Extra&gt;&lt;DBUID&gt;{B683312C-1AD1-45C7-B22A-B5A5F8BCFB38}&lt;/DBUID&gt;&lt;/Extra&gt;&lt;/Item&gt;&lt;/References&gt;&lt;/Group&gt;&lt;/Citation&gt;_x000a_"/>
    <w:docVar w:name="NE.Ref{D2316092-F181-423F-BD26-8C4E4DBD9FBE}" w:val=" ADDIN NE.Ref.{D2316092-F181-423F-BD26-8C4E4DBD9FBE}&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D26472F7-7CEC-4A0E-B03E-56D6849DFC5A}" w:val=" ADDIN NE.Ref.{D26472F7-7CEC-4A0E-B03E-56D6849DFC5A}&lt;Citation&gt;&lt;Group&gt;&lt;References&gt;&lt;Item&gt;&lt;ID&gt;5318&lt;/ID&gt;&lt;UID&gt;{592227E2-2294-4D04-A5AD-0DFE688F0F75}&lt;/UID&gt;&lt;Title&gt;湖北贝母属植物化学成分的研究——Ⅹ.紫花鄂北贝母生物碱的分离与鉴定&lt;/Title&gt;&lt;Template&gt;Journal Article&lt;/Template&gt;&lt;Star&gt;0&lt;/Star&gt;&lt;Tag&gt;0&lt;/Tag&gt;&lt;Author&gt;吴继洲; 潘锡平; 娄民安; 王孝生; 凌大奎&lt;/Author&gt;&lt;Year&gt;1989&lt;/Year&gt;&lt;Details&gt;&lt;_accessed&gt;63522683&lt;/_accessed&gt;&lt;_author_aff&gt;同济医科大学药学系;华西医科大学;同济医科大学药学系;同济医科大学药学系;中国药品生物制品检定所 武汉 430030_x000d__x000a__x000d__x000a__x000d__x000a__x000d__x000a__x000d__x000a__x000d__x000a__x000d__x000a__x000d__x000a_;87届药化研究生班毕业生_x000d__x000a__x000d__x000a__x000d__x000a__x000d__x000a__x000d__x000a__x000d__x000a__x000d__x000a__x000d__x000a_;武汉 430030 84级药学专业毕业实习生_x000d__x000a__x000d__x000a__x000d__x000a__x000d__x000a__x000d__x000a__x000d__x000a__x000d__x000a__x000d__x000a_;武汉 430030 84级药学专业毕业实习生_x000d__x000a__x000d__x000a__x000d__x000a__x000d__x000a__x000d__x000a__x000d__x000a__x000d__x000a__x000d__x000a_;北京 100050&lt;/_author_aff&gt;&lt;_collection_scope&gt;CSCD;PKU&lt;/_collection_scope&gt;&lt;_created&gt;63521202&lt;/_created&gt;&lt;_date&gt;47155680&lt;/_date&gt;&lt;_db_provider&gt;CNKI: 期刊&lt;/_db_provider&gt;&lt;_db_updated&gt;CNKI - Reference&lt;/_db_updated&gt;&lt;_issue&gt;8&lt;/_issue&gt;&lt;_journal&gt;药学学报&lt;/_journal&gt;&lt;_keywords&gt;紫花鄂北贝母;浙贝甲素;浙贝乙素;鄂贝甲素;鄂贝乙素;紫鄂贝碱;C-去甲-D-高甾体生物碱&lt;/_keywords&gt;&lt;_language&gt;Chinese&lt;/_language&gt;&lt;_modified&gt;63522689&lt;/_modified&gt;&lt;_pages&gt;600-605&lt;/_pages&gt;&lt;_tertiary_title&gt;Acta Pharmaceutica Sinica&lt;/_tertiary_title&gt;&lt;_translated_author&gt;Wu, Jizhou; Pan, Xiping; Lou, Minan; Wang, Xiaosheng; Ling, Dahui&lt;/_translated_author&gt;&lt;_translated_title&gt;Research of chemical components of Fritillaria genus plants Ⅶ. isolation and authentication of alkaloid in Fritillaria ebeiensis var. purpuea&lt;/_translated_title&gt;&lt;_url&gt;http://kns.cnki.net/KCMS/detail/detail.aspx?FileName=YXXB198908006&amp;amp;DbName=CJFQ1989&lt;/_url&gt;&lt;_volume&gt;24&lt;/_volume&gt;&lt;/Details&gt;&lt;Extra&gt;&lt;DBUID&gt;{B683312C-1AD1-45C7-B22A-B5A5F8BCFB38}&lt;/DBUID&gt;&lt;/Extra&gt;&lt;/Item&gt;&lt;/References&gt;&lt;/Group&gt;&lt;/Citation&gt;_x000a_"/>
    <w:docVar w:name="NE.Ref{D2BE65B7-9D56-4E10-8AA6-670BD901713D}" w:val=" ADDIN NE.Ref.{D2BE65B7-9D56-4E10-8AA6-670BD901713D}&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D42D3D6D-1652-427A-A439-BF18C7A159E3}" w:val=" ADDIN NE.Ref.{D42D3D6D-1652-427A-A439-BF18C7A159E3}&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D5503261-C375-4CDD-881E-2380C5344412}" w:val=" ADDIN NE.Ref.{D5503261-C375-4CDD-881E-2380C5344412}&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D5591342-CF6F-4BD6-A2FE-248F8CEAFDFF}" w:val=" ADDIN NE.Ref.{D5591342-CF6F-4BD6-A2FE-248F8CEAFDFF}&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Citation&gt;_x000a_"/>
    <w:docVar w:name="NE.Ref{D56A297D-FA48-4A5F-8A08-B61878CE6D98}" w:val=" ADDIN NE.Ref.{D56A297D-FA48-4A5F-8A08-B61878CE6D98}&lt;Citation&gt;&lt;Group&gt;&lt;References&gt;&lt;Item&gt;&lt;ID&gt;5195&lt;/ID&gt;&lt;UID&gt;{5FF42493-7389-4831-A7D5-6CF01F8790D3}&lt;/UID&gt;&lt;Title&gt;Tortifoline, a novel (20S, 22R)-5α-cevanine alkaloid from Fritillaria tortifolia&lt;/Title&gt;&lt;Template&gt;Journal Article&lt;/Template&gt;&lt;Star&gt;0&lt;/Star&gt;&lt;Tag&gt;0&lt;/Tag&gt;&lt;Author&gt;Kitamura, Yukie; Kaneko, Koh; Shiro, Motoo; Chen, Yuh-Pan; Hsh, Hong-yen; Lee, Ping; Xu, Guo-Jun&lt;/Author&gt;&lt;Year&gt;1989&lt;/Year&gt;&lt;Details&gt;&lt;_accessed&gt;63518003&lt;/_accessed&gt;&lt;_collection_scope&gt;SCI;SCIE&lt;/_collection_scope&gt;&lt;_created&gt;63513321&lt;/_created&gt;&lt;_db_updated&gt;CrossRef&lt;/_db_updated&gt;&lt;_doi&gt;10.1248/cpb.37.1514&lt;/_doi&gt;&lt;_impact_factor&gt;   1.416&lt;/_impact_factor&gt;&lt;_isbn&gt;0009-2363&lt;/_isbn&gt;&lt;_issue&gt;6&lt;/_issue&gt;&lt;_journal&gt;Chemical &amp;amp; Pharmaceutical Bulletin&lt;/_journal&gt;&lt;_marked_fields&gt;title;I|58|23_x0009__x000d__x000a_&lt;/_marked_fields&gt;&lt;_modified&gt;63518004&lt;/_modified&gt;&lt;_pages&gt;1514-1516&lt;/_pages&gt;&lt;_tertiary_title&gt;Chem. Pharm. Bull.&lt;/_tertiary_title&gt;&lt;_url&gt;http://joi.jlc.jst.go.jp/JST.Journalarchive/cpb1958/37.1514?from=CrossRef_x000d__x000a_https://www.jstage.jst.go.jp/article/cpb1958/37/6/37_6_1514/_pdf&lt;/_url&gt;&lt;_volume&gt;37&lt;/_volume&gt;&lt;/Details&gt;&lt;Extra&gt;&lt;DBUID&gt;{B683312C-1AD1-45C7-B22A-B5A5F8BCFB38}&lt;/DBUID&gt;&lt;/Extra&gt;&lt;/Item&gt;&lt;/References&gt;&lt;/Group&gt;&lt;/Citation&gt;_x000a_"/>
    <w:docVar w:name="NE.Ref{D577DEF9-902D-48AA-AEB7-442DB9A4EC4F}" w:val=" ADDIN NE.Ref.{D577DEF9-902D-48AA-AEB7-442DB9A4EC4F}&lt;Citation&gt;&lt;Group&gt;&lt;References&gt;&lt;Item&gt;&lt;ID&gt;4893&lt;/ID&gt;&lt;UID&gt;{DF730F80-F2CC-43FD-91CE-1D71F1470844}&lt;/UID&gt;&lt;Title&gt;Chemical constituents from Fritillaria pallidiflora Schrenk&lt;/Title&gt;&lt;Template&gt;Journal Article&lt;/Template&gt;&lt;Star&gt;0&lt;/Star&gt;&lt;Tag&gt;0&lt;/Tag&gt;&lt;Author&gt;Shen, Shuo; Li, Guoyu; Huang, Jian; Tan, Yong; Chen, Chaojun; Ren, Bu; Lu, Ga; Zhang, Cui; Li, Xian; Wang, Jinhui&lt;/Author&gt;&lt;Year&gt;2012&lt;/Year&gt;&lt;Details&gt;&lt;_accessed&gt;63517867&lt;/_accessed&gt;&lt;_accession_num&gt;2092715&lt;/_accession_num&gt;&lt;_author_adr&gt;Jilin Institute of Traditional Chinese Medicine and Materia Medica, Changchun.&lt;/_author_adr&gt;&lt;_collection_scope&gt;SCI;SCIE&lt;/_collection_scope&gt;&lt;_created&gt;63475834&lt;/_created&gt;&lt;_date&gt;47685600&lt;/_date&gt;&lt;_date_display&gt;1990 Sep&lt;/_date_display&gt;&lt;_db_updated&gt;CrossRef&lt;/_db_updated&gt;&lt;_doi&gt;10.1016/j.bse.2012.07.034&lt;/_doi&gt;&lt;_impact_factor&gt;   1.085&lt;/_impact_factor&gt;&lt;_isbn&gt;03051978&lt;/_isbn&gt;&lt;_issue&gt;9&lt;/_issue&gt;&lt;_journal&gt;Biochemical Systematics and Ecology&lt;/_journal&gt;&lt;_language&gt;chi&lt;/_language&gt;&lt;_marked_fields&gt;title;I|28|24_x0009__x000d__x000a_&lt;/_marked_fields&gt;&lt;_modified&gt;63517867&lt;/_modified&gt;&lt;_pages&gt;183-187&lt;/_pages&gt;&lt;_subject_headings&gt;Alkaloids/*analysis/isolation &amp;amp; purification; Cevanes/isolation &amp;amp; purification; Drugs, Chinese Herbal/*chemistry; Glucosides/isolation &amp;amp; purification&lt;/_subject_headings&gt;&lt;_tertiary_title&gt;Biochemical Systematics and Ecology&lt;/_tertiary_title&gt;&lt;_type_work&gt;Journal Article&lt;/_type_work&gt;&lt;_url&gt;https://linkinghub.elsevier.com/retrieve/pii/S0305197812001834_x000d__x000a_https://api.elsevier.com/content/article/PII:S0305197812001834?httpAccept=text/xml&lt;/_url&gt;&lt;_volume&gt;45&lt;/_volume&gt;&lt;/Details&gt;&lt;Extra&gt;&lt;DBUID&gt;{B683312C-1AD1-45C7-B22A-B5A5F8BCFB38}&lt;/DBUID&gt;&lt;/Extra&gt;&lt;/Item&gt;&lt;/References&gt;&lt;/Group&gt;&lt;/Citation&gt;_x000a_"/>
    <w:docVar w:name="NE.Ref{D6AA8EEB-8F14-469F-8A8A-60EC05B4550C}" w:val=" ADDIN NE.Ref.{D6AA8EEB-8F14-469F-8A8A-60EC05B4550C}&lt;Citation&gt;&lt;Group&gt;&lt;References&gt;&lt;Item&gt;&lt;ID&gt;5326&lt;/ID&gt;&lt;UID&gt;{35F10E79-7AB6-4DAB-A322-DDD4C505E278}&lt;/UID&gt;&lt;Title&gt;卷叶贝母化学成分研究&lt;/Title&gt;&lt;Template&gt;Journal Article&lt;/Template&gt;&lt;Star&gt;0&lt;/Star&gt;&lt;Tag&gt;0&lt;/Tag&gt;&lt;Author&gt;严忠红; 陆阳; 丁维功; 陈泽乃&lt;/Author&gt;&lt;Year&gt;1999&lt;/Year&gt;&lt;Details&gt;&lt;_accessed&gt;63522657&lt;/_accessed&gt;&lt;_author_aff&gt;上海第二医科大学化学教研室!２０００２５;上海第二医科大学化学教研室!２０００２５;上海第二医科大学化学教研室!２０００２5;上海第二医科大学化学教研室!２０００２５&lt;/_author_aff&gt;&lt;_created&gt;63521202&lt;/_created&gt;&lt;_date&gt;52541280&lt;/_date&gt;&lt;_db_provider&gt;CNKI: 期刊&lt;/_db_provider&gt;&lt;_db_updated&gt;CNKI - Reference&lt;/_db_updated&gt;&lt;_issue&gt;6&lt;/_issue&gt;&lt;_journal&gt;上海第二医科大学学报&lt;/_journal&gt;&lt;_keywords&gt;卷叶贝母;茄次碱烷;胸苷;腺苷&lt;/_keywords&gt;&lt;_language&gt;Chinese&lt;/_language&gt;&lt;_modified&gt;63522660&lt;/_modified&gt;&lt;_pages&gt;487-489&lt;/_pages&gt;&lt;_tertiary_title&gt;Acta Univertitatis Medicinalis Secondae Shanghai&lt;/_tertiary_title&gt;&lt;_translated_author&gt;Yan, Zhonghong; Lu, Yang; Ding, Weigong; Chen, Zenai&lt;/_translated_author&gt;&lt;_translated_title&gt;Studies on the chemical constituents of Fritillaria cirrhosa D. Don&lt;/_translated_title&gt;&lt;_url&gt;http://kns.cnki.net/KCMS/detail/detail.aspx?FileName=SHEY199906002&amp;amp;DbName=CJFQ1999&lt;/_url&gt;&lt;_volume&gt;19&lt;/_volume&gt;&lt;/Details&gt;&lt;Extra&gt;&lt;DBUID&gt;{B683312C-1AD1-45C7-B22A-B5A5F8BCFB38}&lt;/DBUID&gt;&lt;/Extra&gt;&lt;/Item&gt;&lt;/References&gt;&lt;/Group&gt;&lt;/Citation&gt;_x000a_"/>
    <w:docVar w:name="NE.Ref{D6CDD582-3071-47B2-9BF8-4798331D4533}" w:val=" ADDIN NE.Ref.{D6CDD582-3071-47B2-9BF8-4798331D4533}&lt;Citation&gt;&lt;Group&gt;&lt;References&gt;&lt;Item&gt;&lt;ID&gt;4867&lt;/ID&gt;&lt;UID&gt;{545D5401-BE07-47F0-AC54-5B129C0F236F}&lt;/UID&gt;&lt;Title&gt;Steroidal alkaloids from bulbs of Fritillaria lichuanensis&lt;/Title&gt;&lt;Template&gt;Journal Article&lt;/Template&gt;&lt;Star&gt;0&lt;/Star&gt;&lt;Tag&gt;0&lt;/Tag&gt;&lt;Author&gt;Pi, Hui-Fang; Ruan, Han-Li; Zhang, Yong-Hui; Niu, Lei-Ming; Wu, Ji-Zhou&lt;/Author&gt;&lt;Year&gt;2006&lt;/Year&gt;&lt;Details&gt;&lt;_accessed&gt;63517892&lt;/_accessed&gt;&lt;_collection_scope&gt;SCIE&lt;/_collection_scope&gt;&lt;_created&gt;63475834&lt;/_created&gt;&lt;_db_updated&gt;CrossRef&lt;/_db_updated&gt;&lt;_doi&gt;10.1080/10286020500530797&lt;/_doi&gt;&lt;_impact_factor&gt;   1.345&lt;/_impact_factor&gt;&lt;_isbn&gt;1028-6020&lt;/_isbn&gt;&lt;_issue&gt;1-2&lt;/_issue&gt;&lt;_journal&gt;Journal of Asian Natural Products Research&lt;/_journal&gt;&lt;_marked_fields&gt;title;I|35|24_x0009__x000d__x000a_&lt;/_marked_fields&gt;&lt;_modified&gt;63546405&lt;/_modified&gt;&lt;_pages&gt;133-136&lt;/_pages&gt;&lt;_tertiary_title&gt;Journal of Asian Natural Products Research&lt;/_tertiary_title&gt;&lt;_url&gt;http://www.tandfonline.com/doi/abs/10.1080/10286020500530797_x000d__x000a_http://www.tandfonline.com/doi/pdf/10.1080/10256018808623883&lt;/_url&gt;&lt;_volume&gt;8&lt;/_volume&gt;&lt;/Details&gt;&lt;Extra&gt;&lt;DBUID&gt;{B683312C-1AD1-45C7-B22A-B5A5F8BCFB38}&lt;/DBUID&gt;&lt;/Extra&gt;&lt;/Item&gt;&lt;/References&gt;&lt;/Group&gt;&lt;/Citation&gt;_x000a_"/>
    <w:docVar w:name="NE.Ref{D711C307-FE2F-4DEB-B028-59A3705D2DDC}" w:val=" ADDIN NE.Ref.{D711C307-FE2F-4DEB-B028-59A3705D2DDC}&lt;Citation&gt;&lt;Group&gt;&lt;References&gt;&lt;Item&gt;&lt;ID&gt;5334&lt;/ID&gt;&lt;UID&gt;{8ECD0D92-CD88-4714-8A62-1F0AD0869855}&lt;/UID&gt;&lt;Title&gt;新疆贝母鳞茎化学成分的分离与鉴定&lt;/Title&gt;&lt;Template&gt;Journal Article&lt;/Template&gt;&lt;Star&gt;0&lt;/Star&gt;&lt;Tag&gt;0&lt;/Tag&gt;&lt;Author&gt;史林琦; 路熹; 孟令武; 吕文婷; 刘庆华; 刘玉明&lt;/Author&gt;&lt;Year&gt;2017&lt;/Year&gt;&lt;Details&gt;&lt;_accessed&gt;63528064&lt;/_accessed&gt;&lt;_author_aff&gt;天津理工大学化学化工学院;新疆维吾尔自治区药物研究所;&lt;/_author_aff&gt;&lt;_collection_scope&gt;PKU&lt;/_collection_scope&gt;&lt;_created&gt;63521202&lt;/_created&gt;&lt;_date&gt;61984800&lt;/_date&gt;&lt;_db_provider&gt;CNKI: 期刊&lt;/_db_provider&gt;&lt;_db_updated&gt;CNKI - Reference&lt;/_db_updated&gt;&lt;_issue&gt;9&lt;/_issue&gt;&lt;_journal&gt;中药材&lt;/_journal&gt;&lt;_keywords&gt;新疆贝母;化学成分;结构鉴定&lt;/_keywords&gt;&lt;_language&gt;Chinese&lt;/_language&gt;&lt;_modified&gt;63809916&lt;/_modified&gt;&lt;_pages&gt;2098-2100&lt;/_pages&gt;&lt;_tertiary_title&gt;Journal of Chinese Medicinal Materials&lt;/_tertiary_title&gt;&lt;_translated_author&gt;Shi, Lin-qi; Lu, Xi; Meng, Ling-wu; Lv, Wen-ting; Liu, Qing-hua; Liu, Yu-ming&lt;/_translated_author&gt;&lt;_translated_title&gt;Chemical constituents from the bulbs of Fritillaria walujewii&lt;/_translated_title&gt;&lt;_url&gt;http://kns.cnki.net/KCMS/detail/detail.aspx?FileName=ZYCA201709023&amp;amp;DbName=CJFQ2017&lt;/_url&gt;&lt;_volume&gt;40&lt;/_volume&gt;&lt;/Details&gt;&lt;Extra&gt;&lt;DBUID&gt;{B683312C-1AD1-45C7-B22A-B5A5F8BCFB38}&lt;/DBUID&gt;&lt;/Extra&gt;&lt;/Item&gt;&lt;/References&gt;&lt;/Group&gt;&lt;/Citation&gt;_x000a_"/>
    <w:docVar w:name="NE.Ref{D79E912F-9623-44B7-8477-32D3D30C0CF8}" w:val=" ADDIN NE.Ref.{D79E912F-9623-44B7-8477-32D3D30C0CF8}&lt;Citation&gt;&lt;Group&gt;&lt;References&gt;&lt;Item&gt;&lt;ID&gt;5049&lt;/ID&gt;&lt;UID&gt;{4694D131-AA3E-4B8F-A572-92C631F70907}&lt;/UID&gt;&lt;Title&gt;Chemistry, bioactivity and geographical diversity of steroidal alkaloids from the Liliaceae family&lt;/Title&gt;&lt;Template&gt;Journal Article&lt;/Template&gt;&lt;Star&gt;0&lt;/Star&gt;&lt;Tag&gt;0&lt;/Tag&gt;&lt;Author&gt;Li, Hui-Jun; Jiang, Yan; Li, Ping&lt;/Author&gt;&lt;Year&gt;2006&lt;/Year&gt;&lt;Details&gt;&lt;_accessed&gt;63519604&lt;/_accessed&gt;&lt;_accession_num&gt;17003907&lt;/_accession_num&gt;&lt;_author_adr&gt;MOE Key Laboratory of Modern Chinese Medicines, and Department of Pharmacognosy,  China Pharmaceutical University, Nanjing, 210038, China.&lt;/_author_adr&gt;&lt;_collection_scope&gt;SCI;SCIE&lt;/_collection_scope&gt;&lt;_created&gt;63475837&lt;/_created&gt;&lt;_date&gt;56144160&lt;/_date&gt;&lt;_date_display&gt;2006 Oct&lt;/_date_display&gt;&lt;_db_updated&gt;CrossRef&lt;/_db_updated&gt;&lt;_doi&gt;10.1039/b609306j&lt;/_doi&gt;&lt;_impact_factor&gt;  12.000&lt;/_impact_factor&gt;&lt;_isbn&gt;0265-0568&lt;/_isbn&gt;&lt;_issue&gt;5&lt;/_issue&gt;&lt;_journal&gt;Natural Product Reports&lt;/_journal&gt;&lt;_language&gt;eng&lt;/_language&gt;&lt;_modified&gt;63519603&lt;/_modified&gt;&lt;_pages&gt;735&lt;/_pages&gt;&lt;_subject_headings&gt;*Alkaloids/chemistry/isolation &amp;amp; purification/pharmacology; Liliaceae/*chemistry; Molecular Structure; Plants, Medicinal/*chemistry; *Steroids/chemistry/isolation &amp;amp; purification/pharmacology&lt;/_subject_headings&gt;&lt;_tertiary_title&gt;Nat. Prod. Rep.&lt;/_tertiary_title&gt;&lt;_type_work&gt;Journal Article; Research Support, Non-U.S. Gov&amp;apos;t; Review&lt;/_type_work&gt;&lt;_url&gt;http://xlink.rsc.org/?DOI=b609306j_x000d__x000a_http://pubs.rsc.org/en/content/articlepdf/2006/NP/B609306J&lt;/_url&gt;&lt;_volume&gt;23&lt;/_volume&gt;&lt;/Details&gt;&lt;Extra&gt;&lt;DBUID&gt;{B683312C-1AD1-45C7-B22A-B5A5F8BCFB38}&lt;/DBUID&gt;&lt;/Extra&gt;&lt;/Item&gt;&lt;/References&gt;&lt;/Group&gt;&lt;/Citation&gt;_x000a_"/>
    <w:docVar w:name="NE.Ref{D7CCCD15-6B90-48E2-A903-7D3FE9CAEE71}" w:val=" ADDIN NE.Ref.{D7CCCD15-6B90-48E2-A903-7D3FE9CAEE71}&lt;Citation&gt;&lt;Group&gt;&lt;References&gt;&lt;Item&gt;&lt;ID&gt;5325&lt;/ID&gt;&lt;UID&gt;{0FAA6416-8E63-419F-8F14-2A36F3D1A202}&lt;/UID&gt;&lt;Title&gt;平贝母茎叶化学成分的研究&lt;/Title&gt;&lt;Template&gt;Journal Article&lt;/Template&gt;&lt;Star&gt;0&lt;/Star&gt;&lt;Tag&gt;0&lt;/Tag&gt;&lt;Author&gt;崔东滨; 严铭铭; 王淑琴; 张晓梅; 徐东铭&lt;/Author&gt;&lt;Year&gt;1995&lt;/Year&gt;&lt;Details&gt;&lt;_accessed&gt;63522661&lt;/_accessed&gt;&lt;_author_aff&gt;吉林省中医中药研究院&lt;/_author_aff&gt;&lt;_collection_scope&gt;CSCD;PKU&lt;/_collection_scope&gt;&lt;_created&gt;63521202&lt;/_created&gt;&lt;_date&gt;50172480&lt;/_date&gt;&lt;_db_provider&gt;CNKI: 期刊&lt;/_db_provider&gt;&lt;_db_updated&gt;CNKI - Reference&lt;/_db_updated&gt;&lt;_issue&gt;5&lt;/_issue&gt;&lt;_journal&gt;中国中药杂志&lt;/_journal&gt;&lt;_keywords&gt;平贝母;腺嘌呤核苷;半乳糖醇琥珀酸&lt;/_keywords&gt;&lt;_language&gt;Chinese&lt;/_language&gt;&lt;_modified&gt;63522663&lt;/_modified&gt;&lt;_pages&gt;298+320&lt;/_pages&gt;&lt;_tertiary_title&gt;China Journal of Chinese Materia Medica&lt;/_tertiary_title&gt;&lt;_translated_author&gt;Cui, Dongbin; Yan, Mingming; Wang, Shuqin; Zhang, Xiaomei; Xu, Dongming&lt;/_translated_author&gt;&lt;_translated_title&gt;Studies on chemcial constituents of stems and leaves of Fritillaria ussuriensis Maxim.&lt;/_translated_title&gt;&lt;_url&gt;http://kns.cnki.net/KCMS/detail/detail.aspx?FileName=ZGZY505.023&amp;amp;DbName=CJFQ1995&lt;/_url&gt;&lt;_volume&gt;20&lt;/_volume&gt;&lt;/Details&gt;&lt;Extra&gt;&lt;DBUID&gt;{B683312C-1AD1-45C7-B22A-B5A5F8BCFB38}&lt;/DBUID&gt;&lt;/Extra&gt;&lt;/Item&gt;&lt;/References&gt;&lt;/Group&gt;&lt;/Citation&gt;_x000a_"/>
    <w:docVar w:name="NE.Ref{D86B23FB-0D0A-40A4-8BCE-3DF80302C7CB}" w:val=" ADDIN NE.Ref.{D86B23FB-0D0A-40A4-8BCE-3DF80302C7CB}&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D8D05C68-A638-485F-9AC8-4B935BB37F4B}" w:val=" ADDIN NE.Ref.{D8D05C68-A638-485F-9AC8-4B935BB37F4B}&lt;Citation&gt;&lt;Group&gt;&lt;References&gt;&lt;Item&gt;&lt;ID&gt;4911&lt;/ID&gt;&lt;UID&gt;{E14E53A6-4E60-44B1-8C00-4DC73D8F6291}&lt;/UID&gt;&lt;Title&gt;Imperialine and verticinone from bulbs of Fritillaria wabuensis inhibit pro-inflammatory mediators in LPS-stimulated RAW 264.7 macrophages&lt;/Title&gt;&lt;Template&gt;Journal Article&lt;/Template&gt;&lt;Star&gt;0&lt;/Star&gt;&lt;Tag&gt;0&lt;/Tag&gt;&lt;Author&gt;Wu, Ke; Mo, Chunfen; Xiao, Hengyi; Jiang, Yun; Ye, Bengui; Wang, Shu&lt;/Author&gt;&lt;Year&gt;2015&lt;/Year&gt;&lt;Details&gt;&lt;_accessed&gt;63517858&lt;/_accessed&gt;&lt;_accession_num&gt;26132855&lt;/_accession_num&gt;&lt;_author_adr&gt;Department of Medicinal Natural Products, West China School of Pharmacy, Sichuan  University, Chengdu, China.; Lab for Aging Research, Center for Medical Stem Cell Biology, State Key Laboratory of Biotherapy, West China Hospital, Sichuan University, Chengdu, China.; Lab for Aging Research, Center for Medical Stem Cell Biology, State Key Laboratory of Biotherapy, West China Hospital, Sichuan University, Chengdu, China.; State Key Laboratory of Quality Research, Chinese Medicine Institute of Chinese Medical Sciences, University of Macao, Macao, China.; Department of Medicinal Natural Products, West China School of Pharmacy, Sichuan  University, Chengdu, China.; Department of Medicinal Natural Products, West China School of Pharmacy, Sichuan  University, Chengdu, China.&lt;/_author_adr&gt;&lt;_collection_scope&gt;SCI;SCIE&lt;/_collection_scope&gt;&lt;_created&gt;63475834&lt;/_created&gt;&lt;_date&gt;60744960&lt;/_date&gt;&lt;_date_display&gt;2015 Jul&lt;/_date_display&gt;&lt;_db_updated&gt;CrossRef&lt;/_db_updated&gt;&lt;_doi&gt;10.1055/s-0035-1546170&lt;/_doi&gt;&lt;_impact_factor&gt;   2.687&lt;/_impact_factor&gt;&lt;_isbn&gt;0032-0943&lt;/_isbn&gt;&lt;_issue&gt;10&lt;/_issue&gt;&lt;_journal&gt;Planta Medica&lt;/_journal&gt;&lt;_language&gt;eng&lt;/_language&gt;&lt;_marked_fields&gt;title;I|43|21_x0009__x000d__x000a_&lt;/_marked_fields&gt;&lt;_modified&gt;63571490&lt;/_modified&gt;&lt;_ori_publication&gt;Georg Thieme Verlag KG Stuttgart . New York.&lt;/_ori_publication&gt;&lt;_pages&gt;821-829&lt;/_pages&gt;&lt;_subject_headings&gt;Animals; Anti-Inflammatory Agents, Non-Steroidal/chemistry/pharmacology; Cell Line/drug effects; Cell Survival/drug effects; Cevanes/*pharmacology; Cyclooxygenase 2/metabolism; Dose-Response Relationship, Drug; Fritillaria/*chemistry; Inflammation Mediators/*antagonists &amp;amp; inhibitors/metabolism; Interleukin-1beta/metabolism; Lipopolysaccharides/pharmacology; Macrophages/*drug effects/metabolism; Mice; Nitric Oxide/metabolism; Nitric Oxide Synthase Type II/metabolism; Plant Tubers/chemistry; Tumor Necrosis Factor-alpha/metabolism&lt;/_subject_headings&gt;&lt;_tertiary_title&gt;Planta Med&lt;/_tertiary_title&gt;&lt;_type_work&gt;Journal Article; Research Support, Non-U.S. Gov&amp;apos;t&lt;/_type_work&gt;&lt;_url&gt;http://www.thieme-connect.de/DOI/DOI?10.1055/s-0035-1546170_x000d__x000a_http://www.thieme-connect.de/products/ejournals/pdf/10.1055/s-0035-1546170.pdf&lt;/_url&gt;&lt;_volume&gt;81&lt;/_volume&gt;&lt;/Details&gt;&lt;Extra&gt;&lt;DBUID&gt;{B683312C-1AD1-45C7-B22A-B5A5F8BCFB38}&lt;/DBUID&gt;&lt;/Extra&gt;&lt;/Item&gt;&lt;/References&gt;&lt;/Group&gt;&lt;/Citation&gt;_x000a_"/>
    <w:docVar w:name="NE.Ref{D9022E8F-D277-4C6D-BB3C-D168AF778662}" w:val=" ADDIN NE.Ref.{D9022E8F-D277-4C6D-BB3C-D168AF778662}&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DAE263C7-FA4D-45D8-A186-802F4AB251DB}" w:val=" ADDIN NE.Ref.{DAE263C7-FA4D-45D8-A186-802F4AB251DB}&lt;Citation&gt;&lt;Group&gt;&lt;References&gt;&lt;Item&gt;&lt;ID&gt;4883&lt;/ID&gt;&lt;UID&gt;{D5E32145-C54E-480B-B660-6500D99801C5}&lt;/UID&gt;&lt;Title&gt;Antinociceptive efficacy of verticinone in murine models of inflammatory pain and paclitaxel induced neuropathic pain&lt;/Title&gt;&lt;Template&gt;Journal Article&lt;/Template&gt;&lt;Star&gt;0&lt;/Star&gt;&lt;Tag&gt;0&lt;/Tag&gt;&lt;Author&gt;Xu, Fangzhou; Xu, Shongzhou; Wang, Lijun; Chen, Chuntao; Zhou, Xueqing; Lu, Yuzhen; Zhang, Huihui&lt;/Author&gt;&lt;Year&gt;2011&lt;/Year&gt;&lt;Details&gt;&lt;_accessed&gt;63517868&lt;/_accessed&gt;&lt;_accession_num&gt;21881221&lt;/_accession_num&gt;&lt;_author_adr&gt;Department of Pharmacy, Peking University Shenzhen Hospital, China. xufztj@yahoo.com.cn&lt;/_author_adr&gt;&lt;_collection_scope&gt;SCI;SCIE&lt;/_collection_scope&gt;&lt;_created&gt;63475834&lt;/_created&gt;&lt;_date&gt;58407840&lt;/_date&gt;&lt;_date_display&gt;2011&lt;/_date_display&gt;&lt;_db_updated&gt;CrossRef&lt;/_db_updated&gt;&lt;_doi&gt;10.1248/bpb.34.1377&lt;/_doi&gt;&lt;_impact_factor&gt;   1.863&lt;/_impact_factor&gt;&lt;_isbn&gt;0918-6158&lt;/_isbn&gt;&lt;_issue&gt;9&lt;/_issue&gt;&lt;_journal&gt;Biological &amp;amp; Pharmaceutical Bulletin&lt;/_journal&gt;&lt;_language&gt;eng&lt;/_language&gt;&lt;_modified&gt;63517869&lt;/_modified&gt;&lt;_pages&gt;1377-1382&lt;/_pages&gt;&lt;_subject_headings&gt;Analgesics/*therapeutic use; Animals; Cevanes/*therapeutic use; *Disease Models, Animal; Inflammation/*drug therapy; Mice; Mice, Inbred ICR; Paclitaxel/*adverse effects; Pain/chemically induced/*drug therapy/etiology; Peripheral Nervous System Diseases/*chemically induced&lt;/_subject_headings&gt;&lt;_tertiary_title&gt;Biol. Pharm. Bull.&lt;/_tertiary_title&gt;&lt;_type_work&gt;Journal Article; Research Support, Non-U.S. Gov&amp;apos;t&lt;/_type_work&gt;&lt;_url&gt;http://joi.jlc.jst.go.jp/JST.JSTAGE/bpb/34.1377?from=CrossRef&lt;/_url&gt;&lt;_volume&gt;34&lt;/_volume&gt;&lt;/Details&gt;&lt;Extra&gt;&lt;DBUID&gt;{B683312C-1AD1-45C7-B22A-B5A5F8BCFB38}&lt;/DBUID&gt;&lt;/Extra&gt;&lt;/Item&gt;&lt;/References&gt;&lt;/Group&gt;&lt;/Citation&gt;_x000a_"/>
    <w:docVar w:name="NE.Ref{DB77858C-B82D-456B-9717-2932C4ED456B}" w:val=" ADDIN NE.Ref.{DB77858C-B82D-456B-9717-2932C4ED456B}&lt;Citation&gt;&lt;Group&gt;&lt;References&gt;&lt;Item&gt;&lt;ID&gt;4894&lt;/ID&gt;&lt;UID&gt;{7B30B796-B0CB-4E1C-B140-7852384F72FB}&lt;/UID&gt;&lt;Title&gt;Chemical constituents of the flower of Fritillaria thunbergii&lt;/Title&gt;&lt;Template&gt;Journal Article&lt;/Template&gt;&lt;Star&gt;0&lt;/Star&gt;&lt;Tag&gt;0&lt;/Tag&gt;&lt;Author&gt;Wei, Peng; Ting, Han; Qing-Chun, Liu; Lu-Ping, Qin&lt;/Author&gt;&lt;Year&gt;2012&lt;/Year&gt;&lt;Details&gt;&lt;_accessed&gt;63517867&lt;/_accessed&gt;&lt;_author_aff&gt;Department of Pharmacognosy; School of Pharmacy; Second Military Medical University;Department of Pharmacology; School of Pharmacy; Third Military Medical University;Medical Research Center; Southwestern Hospital; The Third Military Medical University&lt;/_author_aff&gt;&lt;_collection_scope&gt;SCI;SCIE&lt;/_collection_scope&gt;&lt;_created&gt;63475834&lt;/_created&gt;&lt;_date&gt;59188320&lt;/_date&gt;&lt;_db_updated&gt;CNKI - Reference&lt;/_db_updated&gt;&lt;_impact_factor&gt;   0.653&lt;/_impact_factor&gt;&lt;_issue&gt;3&lt;/_issue&gt;&lt;_journal&gt;Chemistry of Natural Compounds&lt;/_journal&gt;&lt;_marked_fields&gt;title;I|40|22_x0009__x000d__x000a_&lt;/_marked_fields&gt;&lt;_modified&gt;63517868&lt;/_modified&gt;&lt;_pages&gt;491-492&lt;/_pages&gt;&lt;_url&gt;http://kns.cnki.net/KCMS/detail/detail.aspx?FileName=SSJD120731000276&amp;amp;DbName=SSJD2012&lt;/_url&gt;&lt;_volume&gt;48&lt;/_volume&gt;&lt;/Details&gt;&lt;Extra&gt;&lt;DBUID&gt;{B683312C-1AD1-45C7-B22A-B5A5F8BCFB38}&lt;/DBUID&gt;&lt;/Extra&gt;&lt;/Item&gt;&lt;/References&gt;&lt;/Group&gt;&lt;/Citation&gt;_x000a_"/>
    <w:docVar w:name="NE.Ref{DC58DD84-D9E9-48FA-A37F-29E0B2708EFD}" w:val=" ADDIN NE.Ref.{DC58DD84-D9E9-48FA-A37F-29E0B2708EFD}&lt;Citation&gt;&lt;Group&gt;&lt;References&gt;&lt;Item&gt;&lt;ID&gt;5333&lt;/ID&gt;&lt;UID&gt;{6E069006-5536-47C6-9841-3CC732418CBD}&lt;/UID&gt;&lt;Title&gt;伊犁贝母中2个新的甾体生物碱&lt;/Title&gt;&lt;Template&gt;Journal Article&lt;/Template&gt;&lt;Star&gt;0&lt;/Star&gt;&lt;Tag&gt;0&lt;/Tag&gt;&lt;Author&gt;刘嫚; 徐文龙; 胥春霞; 陈东林; 王建忠&lt;/Author&gt;&lt;Year&gt;2016&lt;/Year&gt;&lt;Details&gt;&lt;_accessed&gt;63528066&lt;/_accessed&gt;&lt;_author_aff&gt;四川大学华西药学院;&lt;/_author_aff&gt;&lt;_collection_scope&gt;CSCD;PKU&lt;/_collection_scope&gt;&lt;_created&gt;63521202&lt;/_created&gt;&lt;_date&gt;61135200&lt;/_date&gt;&lt;_db_provider&gt;CNKI: 期刊&lt;/_db_provider&gt;&lt;_db_updated&gt;CNKI - Reference&lt;/_db_updated&gt;&lt;_issue&gt;6&lt;/_issue&gt;&lt;_journal&gt;中草药&lt;/_journal&gt;&lt;_keywords&gt;伊犁贝母;甾体生物碱;伊贝新;伊贝嗪;2′-甲氧基邪蒿内酯&lt;/_keywords&gt;&lt;_language&gt;Chinese&lt;/_language&gt;&lt;_modified&gt;63810095&lt;/_modified&gt;&lt;_pages&gt;876-880&lt;/_pages&gt;&lt;_tertiary_title&gt;Chinese Traditional and Herbal Drugs&lt;/_tertiary_title&gt;&lt;_translated_author&gt;Liu, Man; Xu, Wen-long; Xu, Chun-xia; Chen, Dong-lin; Wang, Jian-zhong&lt;/_translated_author&gt;&lt;_translated_title&gt;Two new steroidal alkaloids from bulbs of Fritillaria pallidiflora&lt;/_translated_title&gt;&lt;_url&gt;http://kns.cnki.net/KCMS/detail/detail.aspx?FileName=ZCYO201606007&amp;amp;DbName=CJFQ2016&lt;/_url&gt;&lt;_volume&gt;47&lt;/_volume&gt;&lt;/Details&gt;&lt;Extra&gt;&lt;DBUID&gt;{B683312C-1AD1-45C7-B22A-B5A5F8BCFB38}&lt;/DBUID&gt;&lt;/Extra&gt;&lt;/Item&gt;&lt;/References&gt;&lt;/Group&gt;&lt;/Citation&gt;_x000a_"/>
    <w:docVar w:name="NE.Ref{DCF22ED1-1A8B-43B7-A3EF-F039AA8EE851}" w:val=" ADDIN NE.Ref.{DCF22ED1-1A8B-43B7-A3EF-F039AA8EE851}&lt;Citation&gt;&lt;Group&gt;&lt;References&gt;&lt;Item&gt;&lt;ID&gt;4871&lt;/ID&gt;&lt;UID&gt;{E0B850F3-A2CC-49AB-8E73-25224020B522}&lt;/UID&gt;&lt;Title&gt;Fritillaria cirrhosa, Anemarrhena asphodeloides, Lee-Mo-Tang and cyclosporine a inhibit ovalbumin-induced eosinophil accumulation and Th2-mediated bronchial hyperresponsiveness in a murine model of asthma&lt;/Title&gt;&lt;Template&gt;Journal Article&lt;/Template&gt;&lt;Star&gt;0&lt;/Star&gt;&lt;Tag&gt;0&lt;/Tag&gt;&lt;Author&gt;Yeum, Hyun-Shiek; Lee, Young-Cheol; Kim, Seung-Hyung; Roh, Seong-Soo; Lee, Jang-Cheon; Seo, Young-Bae&lt;/Author&gt;&lt;Year&gt;2007&lt;/Year&gt;&lt;Details&gt;&lt;_accessed&gt;63517884&lt;/_accessed&gt;&lt;_collection_scope&gt;SCI;SCIE&lt;/_collection_scope&gt;&lt;_created&gt;63475834&lt;/_created&gt;&lt;_date&gt;56276640&lt;/_date&gt;&lt;_date_display&gt;2007&lt;/_date_display&gt;&lt;_db_updated&gt;CrossRef&lt;/_db_updated&gt;&lt;_doi&gt;10.1111/j.1742-7843.2007.00043.x&lt;/_doi&gt;&lt;_impact_factor&gt;   2.651&lt;/_impact_factor&gt;&lt;_isbn&gt;1742-7835&lt;/_isbn&gt;&lt;_issue&gt;3&lt;/_issue&gt;&lt;_journal&gt;Basic &amp;amp; Clinical Pharmacology &amp;amp; Toxicology&lt;/_journal&gt;&lt;_keywords&gt;Bronchial Hyperreactivity - immunology; Anti-Asthmatic Agents - therapeutic use; Cyclosporine - pharmacology; Bronchial Hyperreactivity - drug therapy; Interferon-gamma - drug effects; Male; Interferon-gamma - metabolism; Interleukins - metabolism; Histamine - metabolism; Ovalbumin - toxicity; Flow Cytometry; Anemarrhena - chemistry; Plant Preparations - pharmacology; Plant Preparations - therapeutic use; Asthma - immunology; Bronchoalveolar Lavage Fluid - cytology; Phytotherapy; Eosinophilia - drug therapy; Disease Models, Animal; Anti-Asthmatic Agents - pharmacology; Enzyme-Linked Immunosorbent Assay; Immunoglobulin E - metabolism; Lung - physiopathology; Reverse Transcriptase Polymerase Chain Reaction; Asthma - drug therapy; Herbal Medicine; Cyclosporine - therapeutic use; Animals; Eosinophilia - immunology; Fritillaria - chemistry; Lung - drug effects; Cell Proliferation - drug effects; Mice&lt;/_keywords&gt;&lt;_marked_fields&gt;title;I|1|20_x0009_I|23|25_x0009__x000d__x000a_&lt;/_marked_fields&gt;&lt;_modified&gt;63808878&lt;/_modified&gt;&lt;_number&gt;1&lt;/_number&gt;&lt;_ori_publication&gt;Blackwell Publishing&lt;/_ori_publication&gt;&lt;_pages&gt;205-213&lt;/_pages&gt;&lt;_place_published&gt;Malden, USA&lt;/_place_published&gt;&lt;_tertiary_title&gt;Basic Clin Pharmacol Toxicol&lt;/_tertiary_title&gt;&lt;_url&gt;http://doi.wiley.com/10.1111/j.1742-7843.2007.00043.x_x000d__x000a_https://api.wiley.com/onlinelibrary/tdm/v1/articles/10.1111%2Fj.1742-7843.2007.00043.x&lt;/_url&gt;&lt;_volume&gt;100&lt;/_volume&gt;&lt;/Details&gt;&lt;Extra&gt;&lt;DBUID&gt;{B683312C-1AD1-45C7-B22A-B5A5F8BCFB38}&lt;/DBUID&gt;&lt;/Extra&gt;&lt;/Item&gt;&lt;/References&gt;&lt;/Group&gt;&lt;/Citation&gt;_x000a_"/>
    <w:docVar w:name="NE.Ref{DDC63DA6-E650-4A6D-A3C3-6C4F3F3DE8BD}" w:val=" ADDIN NE.Ref.{DDC63DA6-E650-4A6D-A3C3-6C4F3F3DE8BD}&lt;Citation&gt;&lt;Group&gt;&lt;References&gt;&lt;Item&gt;&lt;ID&gt;5317&lt;/ID&gt;&lt;UID&gt;{C7A3ABC8-D5AE-4EDF-9841-FC569BF0872A}&lt;/UID&gt;&lt;Title&gt;湖北贝母属植物化学成分的研究  Ⅶ.非碱性成分的分离与鉴定&lt;/Title&gt;&lt;Template&gt;Journal Article&lt;/Template&gt;&lt;Star&gt;0&lt;/Star&gt;&lt;Tag&gt;0&lt;/Tag&gt;&lt;Author&gt;吴继洲; 濮全龙; 江汉美; 金保林&lt;/Author&gt;&lt;Year&gt;1989&lt;/Year&gt;&lt;Details&gt;&lt;_accessed&gt;63522678&lt;/_accessed&gt;&lt;_author_aff&gt;同济医科大学药学系;&lt;/_author_aff&gt;&lt;_collection_scope&gt;CSCD;PKU&lt;/_collection_scope&gt;&lt;_created&gt;63521202&lt;/_created&gt;&lt;_date&gt;47047680&lt;/_date&gt;&lt;_db_provider&gt;CNKI: 期刊&lt;/_db_provider&gt;&lt;_db_updated&gt;CNKI - Reference&lt;/_db_updated&gt;&lt;_issue&gt;6&lt;/_issue&gt;&lt;_journal&gt;中草药&lt;/_journal&gt;&lt;_keywords&gt;湖北贝母属;湖北贝母;甾醇;对映-贝壳杉烷型二萜&lt;/_keywords&gt;&lt;_language&gt;Chinese&lt;/_language&gt;&lt;_modified&gt;63522683&lt;/_modified&gt;&lt;_pages&gt;4-6&lt;/_pages&gt;&lt;_tertiary_title&gt;Chinese Traditional and Herbal Drugs&lt;/_tertiary_title&gt;&lt;_translated_author&gt;Wu, Jizhou; Pu, Quanlong; Jiang, Hanmei; Jin, Baolin&lt;/_translated_author&gt;&lt;_translated_title&gt;Research of chemical components of Fritillaria genus plants Ⅶ. isolation and authentication of non-alkaloid components&lt;/_translated_title&gt;&lt;_url&gt;http://kns.cnki.net/KCMS/detail/detail.aspx?FileName=ZCYO198906001&amp;amp;DbName=CJFQ1989&lt;/_url&gt;&lt;_volume&gt;20&lt;/_volume&gt;&lt;/Details&gt;&lt;Extra&gt;&lt;DBUID&gt;{B683312C-1AD1-45C7-B22A-B5A5F8BCFB38}&lt;/DBUID&gt;&lt;/Extra&gt;&lt;/Item&gt;&lt;/References&gt;&lt;/Group&gt;&lt;/Citation&gt;_x000a_"/>
    <w:docVar w:name="NE.Ref{DE5BA31E-0D13-43D6-939E-CB0347A1F9A4}" w:val=" ADDIN NE.Ref.{DE5BA31E-0D13-43D6-939E-CB0347A1F9A4}&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DF22D182-0FE8-40DF-9DAD-6EB65A95B745}" w:val=" ADDIN NE.Ref.{DF22D182-0FE8-40DF-9DAD-6EB65A95B745}&lt;Citation&gt;&lt;Group&gt;&lt;References&gt;&lt;Item&gt;&lt;ID&gt;5336&lt;/ID&gt;&lt;UID&gt;{57A55070-00C9-4FA7-A37E-980E43F839EF}&lt;/UID&gt;&lt;Title&gt;栽培瓦布贝母中生物碱类成分的研究&lt;/Title&gt;&lt;Template&gt;Journal Article&lt;/Template&gt;&lt;Star&gt;0&lt;/Star&gt;&lt;Tag&gt;0&lt;/Tag&gt;&lt;Author&gt;李成容; 李冬连; 李玲蕊; 安梦琪; 钟思雨; 江虹雨; 吴利苹; 黄静&lt;/Author&gt;&lt;Year&gt;2019&lt;/Year&gt;&lt;Details&gt;&lt;_accessed&gt;63528060&lt;/_accessed&gt;&lt;_author_aff&gt;四川大学华西药学院;&lt;/_author_aff&gt;&lt;_collection_scope&gt;CSCD&lt;/_collection_scope&gt;&lt;_created&gt;63521202&lt;/_created&gt;&lt;_date&gt;62978400&lt;/_date&gt;&lt;_db_provider&gt;CNKI: 期刊&lt;/_db_provider&gt;&lt;_db_updated&gt;CNKI - Reference&lt;/_db_updated&gt;&lt;_issue&gt;5&lt;/_issue&gt;&lt;_journal&gt;华西药学杂志&lt;/_journal&gt;&lt;_keywords&gt;百合科;贝母属;瓦布贝母;栽培品;化学成分;结构研究;异甾体生物碱;瑟文型;介黎芦型&lt;/_keywords&gt;&lt;_language&gt;Chinese&lt;/_language&gt;&lt;_modified&gt;63528064&lt;/_modified&gt;&lt;_pages&gt;463-467&lt;/_pages&gt;&lt;_tertiary_title&gt;West China Journal of Pharmaceutical Sciences&lt;/_tertiary_title&gt;&lt;_translated_author&gt;Li, Chengrong; Li, Donglian; Li, Lingrui; An, Mengqi; Zhong, Siyu; Jiang, Hongyu; Wu, Liping; Huang, Jing&lt;/_translated_author&gt;&lt;_translated_title&gt;Study on alkaloid constituents from the bulbus of cultivated Fritillaria wabuensis&lt;/_translated_title&gt;&lt;_url&gt;http://kns.cnki.net/KCMS/detail/detail.aspx?FileName=HXYO201905007&amp;amp;DbName=DKFX2019&lt;/_url&gt;&lt;_volume&gt;34&lt;/_volume&gt;&lt;/Details&gt;&lt;Extra&gt;&lt;DBUID&gt;{B683312C-1AD1-45C7-B22A-B5A5F8BCFB38}&lt;/DBUID&gt;&lt;/Extra&gt;&lt;/Item&gt;&lt;/References&gt;&lt;/Group&gt;&lt;/Citation&gt;_x000a_"/>
    <w:docVar w:name="NE.Ref{DF855927-3D34-40D5-AB76-A130CADD4485}" w:val=" ADDIN NE.Ref.{DF855927-3D34-40D5-AB76-A130CADD4485}&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E098A2C0-3C06-41DB-91E4-37E334C6C9DC}" w:val=" ADDIN NE.Ref.{E098A2C0-3C06-41DB-91E4-37E334C6C9DC}&lt;Citation&gt;&lt;Group&gt;&lt;References&gt;&lt;Item&gt;&lt;ID&gt;4897&lt;/ID&gt;&lt;UID&gt;{BB138522-2BFD-4587-BBF1-F4FCC9ADFF90}&lt;/UID&gt;&lt;Title&gt;Analysis of volatile oil of Fritillaria cirrhosa D. Don by GC-MS&lt;/Title&gt;&lt;Template&gt;Journal Article&lt;/Template&gt;&lt;Star&gt;0&lt;/Star&gt;&lt;Tag&gt;0&lt;/Tag&gt;&lt;Author&gt;Wang, Xiaojing; Li, Yumei&lt;/Author&gt;&lt;Year&gt;2013&lt;/Year&gt;&lt;Details&gt;&lt;_accessed&gt;63506118&lt;/_accessed&gt;&lt;_created&gt;63475834&lt;/_created&gt;&lt;_db_updated&gt;CrossRef&lt;/_db_updated&gt;&lt;_doi&gt;10.14233/ajchem.2013.13617&lt;/_doi&gt;&lt;_isbn&gt;09707077&lt;/_isbn&gt;&lt;_issue&gt;6&lt;/_issue&gt;&lt;_journal&gt;Asian Journal of Chemistry&lt;/_journal&gt;&lt;_marked_fields&gt;title;I|29|20_x0009__x000d__x000a_&lt;/_marked_fields&gt;&lt;_modified&gt;63507800&lt;/_modified&gt;&lt;_pages&gt;3252-3254&lt;/_pages&gt;&lt;_tertiary_title&gt;Asian J. Chem.&lt;/_tertiary_title&gt;&lt;_url&gt;http://www.asianjournalofchemistry.co.in/User/ViewFreeArticle.aspx?ArticleID=25_6_68_x000d__x000a_http://www.asianjournalofchemistry.co.in/User/ViewFreeArticle.aspx?ArticleID=25_6_68&lt;/_url&gt;&lt;_volume&gt;25&lt;/_volume&gt;&lt;/Details&gt;&lt;Extra&gt;&lt;DBUID&gt;{B683312C-1AD1-45C7-B22A-B5A5F8BCFB38}&lt;/DBUID&gt;&lt;/Extra&gt;&lt;/Item&gt;&lt;/References&gt;&lt;/Group&gt;&lt;/Citation&gt;_x000a_"/>
    <w:docVar w:name="NE.Ref{E09F672A-45C3-4479-92FA-2776C049BC17}" w:val=" ADDIN NE.Ref.{E09F672A-45C3-4479-92FA-2776C049BC17}&lt;Citation&gt;&lt;Group&gt;&lt;References&gt;&lt;Item&gt;&lt;ID&gt;4881&lt;/ID&gt;&lt;UID&gt;{809269AE-CA54-4812-BFBD-20A3F5ACCB75}&lt;/UID&gt;&lt;Title&gt;Puqienine E: An angiotensin converting enzyme inhibitory steroidal alkaloid from Fritillaria puqiensis&lt;/Title&gt;&lt;Template&gt;Journal Article&lt;/Template&gt;&lt;Star&gt;0&lt;/Star&gt;&lt;Tag&gt;0&lt;/Tag&gt;&lt;Author&gt;An, Jing-Jing; Zhou, Jian-Liang; Li, Hui-Jun; Jiang, Yan; Li, Ping&lt;/Author&gt;&lt;Year&gt;2010&lt;/Year&gt;&lt;Details&gt;&lt;_accessed&gt;63517872&lt;/_accessed&gt;&lt;_accession_num&gt;19686814&lt;/_accession_num&gt;&lt;_author_adr&gt;Key Laboratory of Modern Chinese Medicines (China Pharmaceutical University), Ministry of Education, Nanjing, China.&lt;/_author_adr&gt;&lt;_collection_scope&gt;SCIE&lt;/_collection_scope&gt;&lt;_created&gt;63475834&lt;/_created&gt;&lt;_date&gt;57984480&lt;/_date&gt;&lt;_date_display&gt;2010 Apr&lt;/_date_display&gt;&lt;_db_updated&gt;CrossRef&lt;/_db_updated&gt;&lt;_doi&gt;10.1016/j.fitote.2009.08.012&lt;/_doi&gt;&lt;_impact_factor&gt;   2.527&lt;/_impact_factor&gt;&lt;_isbn&gt;0367326X&lt;/_isbn&gt;&lt;_issue&gt;3&lt;/_issue&gt;&lt;_journal&gt;Fitoterapia&lt;/_journal&gt;&lt;_language&gt;eng&lt;/_language&gt;&lt;_marked_fields&gt;title;I|81|22_x0009__x000d__x000a_&lt;/_marked_fields&gt;&lt;_modified&gt;63517872&lt;/_modified&gt;&lt;_ori_publication&gt;Copyright (c) 2009 Elsevier B.V. All rights reserved.&lt;/_ori_publication&gt;&lt;_pages&gt;149-152&lt;/_pages&gt;&lt;_subject_headings&gt;Alkaloids/chemistry/isolation &amp;amp; purification/pharmacology; Angiotensin-Converting Enzyme Inhibitors/*isolation &amp;amp; purification/pharmacology; Animals; Antihypertensive Agents/*isolation &amp;amp; purification/pharmacology; Chromatography, High Pressure Liquid; Fritillaria/*chemistry; Inhibitory Concentration 50; Peptidyl-Dipeptidase A/*metabolism; Plant Extracts/chemistry/*pharmacology; Rabbits; Steroids/isolation &amp;amp; purification/pharmacology&lt;/_subject_headings&gt;&lt;_tertiary_title&gt;Fitoterapia&lt;/_tertiary_title&gt;&lt;_type_work&gt;Journal Article; Research Support, Non-U.S. Gov&amp;apos;t&lt;/_type_work&gt;&lt;_url&gt;https://linkinghub.elsevier.com/retrieve/pii/S0367326X09001877_x000d__x000a_https://api.elsevier.com/content/article/PII:S0367326X09001877?httpAccept=text/xml&lt;/_url&gt;&lt;_volume&gt;81&lt;/_volume&gt;&lt;/Details&gt;&lt;Extra&gt;&lt;DBUID&gt;{B683312C-1AD1-45C7-B22A-B5A5F8BCFB38}&lt;/DBUID&gt;&lt;/Extra&gt;&lt;/Item&gt;&lt;/References&gt;&lt;/Group&gt;&lt;/Citation&gt;_x000a_"/>
    <w:docVar w:name="NE.Ref{E0AB3192-44FD-4D87-B805-33A1EDE4819A}" w:val=" ADDIN NE.Ref.{E0AB3192-44FD-4D87-B805-33A1EDE4819A}&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E0C7C6E3-C31F-4D82-AC09-C6A7019060A8}" w:val=" ADDIN NE.Ref.{E0C7C6E3-C31F-4D82-AC09-C6A7019060A8}&lt;Citation&gt;&lt;Group&gt;&lt;References&gt;&lt;Item&gt;&lt;ID&gt;4888&lt;/ID&gt;&lt;UID&gt;{50BA579B-55C8-4539-86D4-BD318C8D016C}&lt;/UID&gt;&lt;Title&gt;Steroidal alkaloids from the bulbs of Fritillaria unibracteata&lt;/Title&gt;&lt;Template&gt;Journal Article&lt;/Template&gt;&lt;Star&gt;0&lt;/Star&gt;&lt;Tag&gt;0&lt;/Tag&gt;&lt;Author&gt;Zhang, Qing-Jian; Zheng, Zhong-Fei; Yu, De-Quan&lt;/Author&gt;&lt;Year&gt;2011&lt;/Year&gt;&lt;Details&gt;&lt;_accessed&gt;63517870&lt;/_accessed&gt;&lt;_accession_num&gt;22115033&lt;/_accession_num&gt;&lt;_author_adr&gt;State Key Laboratory of Bioactive Substance and Function of Natural Medicines, Institute of Materia Medica, Chinese Academy of Medical Sciences and Peking Union Medical College, Beijing 100050, China.&lt;/_author_adr&gt;&lt;_collection_scope&gt;SCIE&lt;/_collection_scope&gt;&lt;_created&gt;63475834&lt;/_created&gt;&lt;_date&gt;58861440&lt;/_date&gt;&lt;_date_display&gt;2011 Dec&lt;/_date_display&gt;&lt;_db_updated&gt;CrossRef&lt;/_db_updated&gt;&lt;_doi&gt;10.1080/10286020.2011.619980&lt;/_doi&gt;&lt;_impact_factor&gt;   1.345&lt;/_impact_factor&gt;&lt;_isbn&gt;1028-6020&lt;/_isbn&gt;&lt;_issue&gt;12&lt;/_issue&gt;&lt;_journal&gt;Journal of Asian Natural Products Research&lt;/_journal&gt;&lt;_language&gt;eng&lt;/_language&gt;&lt;_marked_fields&gt;title;I|39|24_x0009__x000d__x000a_&lt;/_marked_fields&gt;&lt;_modified&gt;63517870&lt;/_modified&gt;&lt;_pages&gt;1098-1103&lt;/_pages&gt;&lt;_subject_headings&gt;Alkaloids/chemistry/*isolation &amp;amp; purification/pharmacology; Animals; Cevanes/chemistry/pharmacology; Fritillaria/*chemistry; Molecular Structure; Neuroprotective Agents/chemistry/*isolation &amp;amp; purification/pharmacology; PC12 Cells; Plant Roots/chemistry; Plants, Medicinal/*chemistry; Rats; Steroids/chemistry/*isolation &amp;amp; purification/pharmacology&lt;/_subject_headings&gt;&lt;_tertiary_title&gt;Journal of Asian Natural Products Research&lt;/_tertiary_title&gt;&lt;_type_work&gt;Journal Article; Research Support, Non-U.S. Gov&amp;apos;t&lt;/_type_work&gt;&lt;_url&gt;http://www.tandfonline.com/doi/abs/10.1080/10286020.2011.619980_x000d__x000a_http://www.tandfonline.com/doi/pdf/10.1080/10256018808623883&lt;/_url&gt;&lt;_volume&gt;13&lt;/_volume&gt;&lt;/Details&gt;&lt;Extra&gt;&lt;DBUID&gt;{B683312C-1AD1-45C7-B22A-B5A5F8BCFB38}&lt;/DBUID&gt;&lt;/Extra&gt;&lt;/Item&gt;&lt;/References&gt;&lt;/Group&gt;&lt;/Citation&gt;_x000a_"/>
    <w:docVar w:name="NE.Ref{E0C9BC9C-65A5-4899-940C-7ABAE43768C8}" w:val=" ADDIN NE.Ref.{E0C9BC9C-65A5-4899-940C-7ABAE43768C8}&lt;Citation&gt;&lt;Group&gt;&lt;References&gt;&lt;Item&gt;&lt;ID&gt;5095&lt;/ID&gt;&lt;UID&gt;{20D58524-1B96-403E-AB40-B60E3422F882}&lt;/UID&gt;&lt;Title&gt;宁夏贝母化学成分的研究&lt;/Title&gt;&lt;Template&gt;Journal Article&lt;/Template&gt;&lt;Star&gt;0&lt;/Star&gt;&lt;Tag&gt;0&lt;/Tag&gt;&lt;Author&gt;扈成浩; 尚尔宁; 林文翰; 蔡孟深&lt;/Author&gt;&lt;Year&gt;1993&lt;/Year&gt;&lt;Details&gt;&lt;_accessed&gt;63517958&lt;/_accessed&gt;&lt;_author_aff&gt;宁夏医学院化学教研室;宁夏医学院化学教研室;北京医科大学药学院有机化学教研室;北京医科大学药学院有机化学教研室 银川 750004_x000d__x000a__x000d__x000a__x000d__x000a__x000d__x000a__x000d__x000a__x000d__x000a__x000d__x000a__x000d__x000a_;银川 750004_x000d__x000a__x000d__x000a__x000d__x000a__x000d__x000a__x000d__x000a__x000d__x000a__x000d__x000a__x000d__x000a_;北京 100083_x000d__x000a__x000d__x000a__x000d__x000a__x000d__x000a__x000d__x000a__x000d__x000a__x000d__x000a__x000d__x000a_;北京 100083&lt;/_author_aff&gt;&lt;_collection_scope&gt;CSCD;PKU&lt;/_collection_scope&gt;&lt;_created&gt;63480898&lt;/_created&gt;&lt;_date&gt;49216320&lt;/_date&gt;&lt;_db_provider&gt;CNKI: 期刊&lt;/_db_provider&gt;&lt;_db_updated&gt;CNKI - Reference&lt;/_db_updated&gt;&lt;_issue&gt;7&lt;/_issue&gt;&lt;_journal&gt;药学学报&lt;/_journal&gt;&lt;_keywords&gt;宁夏贝母;异甾生物喊;宁贝素&lt;/_keywords&gt;&lt;_language&gt;Chinese&lt;/_language&gt;&lt;_modified&gt;63517960&lt;/_modified&gt;&lt;_pages&gt;516-521&lt;/_pages&gt;&lt;_tertiary_title&gt;Acta Pharmaceutica Sinica&lt;/_tertiary_title&gt;&lt;_translated_author&gt;Hu, Chenghao; Shang, Erning; Lin, Wenhan; Cai, Mengshen&lt;/_translated_author&gt;&lt;_translated_title&gt;Studies on the chemical constituents of Fritillaria taipaiensis L.&lt;/_translated_title&gt;&lt;_url&gt;http://kns.cnki.net/KCMS/detail/detail.aspx?FileName=YXXB199307008&amp;amp;DbName=CJFQ1993&lt;/_url&gt;&lt;_volume&gt;28&lt;/_volume&gt;&lt;/Details&gt;&lt;Extra&gt;&lt;DBUID&gt;{B683312C-1AD1-45C7-B22A-B5A5F8BCFB38}&lt;/DBUID&gt;&lt;/Extra&gt;&lt;/Item&gt;&lt;/References&gt;&lt;/Group&gt;&lt;/Citation&gt;_x000a_"/>
    <w:docVar w:name="NE.Ref{E127769E-8A0F-4C45-BD92-878141771D7D}" w:val=" ADDIN NE.Ref.{E127769E-8A0F-4C45-BD92-878141771D7D}&lt;Citation&gt;&lt;Group&gt;&lt;References&gt;&lt;Item&gt;&lt;ID&gt;4854&lt;/ID&gt;&lt;UID&gt;{EC7E7443-6600-4CB9-93CB-84E8027E073A}&lt;/UID&gt;&lt;Title&gt;New class of steroidal alkaloids from Fritillaria imperialis&lt;/Title&gt;&lt;Template&gt;Journal Article&lt;/Template&gt;&lt;Star&gt;0&lt;/Star&gt;&lt;Tag&gt;0&lt;/Tag&gt;&lt;Author&gt;Akhtar, M N; Atta-ur-Rahman; Choudhary, M I; Sener, B; Erdogan, I; Tsuda, Y&lt;/Author&gt;&lt;Year&gt;2003&lt;/Year&gt;&lt;Details&gt;&lt;_accessed&gt;63517905&lt;/_accessed&gt;&lt;_accession_num&gt;12657306&lt;/_accession_num&gt;&lt;_author_adr&gt;International Center for Chemical Sciences, H E J Research Institute of Chemistry, University of Karachi, Karachi-75270, Pakistan.&lt;/_author_adr&gt;&lt;_collection_scope&gt;SCI;SCIE&lt;/_collection_scope&gt;&lt;_created&gt;63475834&lt;/_created&gt;&lt;_date&gt;54345600&lt;/_date&gt;&lt;_date_display&gt;2003 May&lt;/_date_display&gt;&lt;_db_updated&gt;PubMed&lt;/_db_updated&gt;&lt;_doi&gt;10.1016/s0031-9422(02)00569-1&lt;/_doi&gt;&lt;_impact_factor&gt;   3.044&lt;/_impact_factor&gt;&lt;_isbn&gt;0031-9422 (Print); 0031-9422 (Linking)&lt;/_isbn&gt;&lt;_issue&gt;1&lt;/_issue&gt;&lt;_journal&gt;Phytochemistry&lt;/_journal&gt;&lt;_language&gt;eng&lt;/_language&gt;&lt;_marked_fields&gt;title;I|38|23_x0009__x000d__x000a_&lt;/_marked_fields&gt;&lt;_modified&gt;63517905&lt;/_modified&gt;&lt;_pages&gt;115-22&lt;/_pages&gt;&lt;_subject_headings&gt;Alkaloids/biosynthesis/*chemistry/isolation &amp;amp; purification; Ferric Compounds; Fritillaria/*chemistry; Gas Chromatography-Mass Spectrometry; Metalloporphyrins; Nuclear Magnetic Resonance, Biomolecular; Steroids/biosynthesis/*chemistry/isolation &amp;amp; purification&lt;/_subject_headings&gt;&lt;_tertiary_title&gt;Phytochemistry&lt;/_tertiary_title&gt;&lt;_type_work&gt;Journal Article; Research Support, Non-U.S. Gov&amp;apos;t&lt;/_type_work&gt;&lt;_url&gt;http://www.ncbi.nlm.nih.gov/entrez/query.fcgi?cmd=Retrieve&amp;amp;db=pubmed&amp;amp;dopt=Abstract&amp;amp;list_uids=12657306&amp;amp;query_hl=1&lt;/_url&gt;&lt;_volume&gt;63&lt;/_volume&gt;&lt;/Details&gt;&lt;Extra&gt;&lt;DBUID&gt;{B683312C-1AD1-45C7-B22A-B5A5F8BCFB38}&lt;/DBUID&gt;&lt;/Extra&gt;&lt;/Item&gt;&lt;/References&gt;&lt;/Group&gt;&lt;/Citation&gt;_x000a_"/>
    <w:docVar w:name="NE.Ref{E1922750-55BC-4824-8112-EB2446D01F36}" w:val=" ADDIN NE.Ref.{E1922750-55BC-4824-8112-EB2446D01F36}&lt;Citation&gt;&lt;Group&gt;&lt;References&gt;&lt;Item&gt;&lt;ID&gt;4940&lt;/ID&gt;&lt;UID&gt;{A1DA2719-224C-4C18-8B07-BCCDBE3FEA3E}&lt;/UID&gt;&lt;Title&gt;砂贝母中异甾体生物碱类成分的研究&lt;/Title&gt;&lt;Template&gt;Journal Article&lt;/Template&gt;&lt;Star&gt;0&lt;/Star&gt;&lt;Tag&gt;0&lt;/Tag&gt;&lt;Author&gt;黄金昌; 雷春; 阿吉艾克拜尔·艾萨; 俞媚华; 阿布力米提·伊力; 侯爱君&lt;/Author&gt;&lt;Year&gt;2019&lt;/Year&gt;&lt;Details&gt;&lt;_accessed&gt;63514884&lt;/_accessed&gt;&lt;_author_aff&gt;复旦大学药学院生药学教研室;中国科学院新疆理化技术研究所中国科学院干旱区植物资源化学重点实验室新疆特有药用资源利用重点实验室;&lt;/_author_aff&gt;&lt;_created&gt;63475834&lt;/_created&gt;&lt;_date&gt;62536320&lt;/_date&gt;&lt;_db_provider&gt;CNKI: 期刊&lt;/_db_provider&gt;&lt;_db_updated&gt;CNKI - Reference&lt;/_db_updated&gt;&lt;_issue&gt;3&lt;/_issue&gt;&lt;_journal&gt;有机化学&lt;/_journal&gt;&lt;_keywords&gt;砂贝母;异甾体生物碱;karelinine;5-epikarelinine;27-epiebeienine&lt;/_keywords&gt;&lt;_modified&gt;63514886&lt;/_modified&gt;&lt;_pages&gt;842-847&lt;/_pages&gt;&lt;_tertiary_title&gt;Chinese Journal of Organic Chemistry&lt;/_tertiary_title&gt;&lt;_translated_author&gt;Huang, Jinchang; Lei, Chun; Aisa, Haji Akber; Yu, Meihua; Yili, Abulimiti; Hou, Aijun&lt;/_translated_author&gt;&lt;_translated_title&gt;Isosteroidal alkaloids from Fritillaria karelinii&lt;/_translated_title&gt;&lt;_url&gt;http://kns.cnki.net/KCMS/detail/detail.aspx?FileName=YJHU201903027&amp;amp;DbName=CJFQ2019&lt;/_url&gt;&lt;_volume&gt;39&lt;/_volume&gt;&lt;/Details&gt;&lt;Extra&gt;&lt;DBUID&gt;{B683312C-1AD1-45C7-B22A-B5A5F8BCFB38}&lt;/DBUID&gt;&lt;/Extra&gt;&lt;/Item&gt;&lt;/References&gt;&lt;/Group&gt;&lt;/Citation&gt;_x000a_"/>
    <w:docVar w:name="NE.Ref{E1C5EA58-99F8-4326-A658-C3013BF5FAEF}" w:val=" ADDIN NE.Ref.{E1C5EA58-99F8-4326-A658-C3013BF5FAEF}&lt;Citation&gt;&lt;Group&gt;&lt;References&gt;&lt;Item&gt;&lt;ID&gt;4860&lt;/ID&gt;&lt;UID&gt;{A520B680-FAEB-41F1-B359-64A460680D62}&lt;/UID&gt;&lt;Title&gt;Steroidal alkaloids from the bulbs of Fritillaria puqiensis&lt;/Title&gt;&lt;Template&gt;Journal Article&lt;/Template&gt;&lt;Star&gt;0&lt;/Star&gt;&lt;Tag&gt;0&lt;/Tag&gt;&lt;Author&gt;Jiang, Yan; Li, Huijun; Li, Ping; Cai, Zhaohui; Ye, Wencai&lt;/Author&gt;&lt;Year&gt;2005&lt;/Year&gt;&lt;Details&gt;&lt;_accessed&gt;63517895&lt;/_accessed&gt;&lt;_accession_num&gt;15730259&lt;/_accession_num&gt;&lt;_author_adr&gt;Key Laboratory of Modern Chinese Medicines, China Pharmaceutical University, Nanjing 210009, People&amp;apos;s Republic of China.&lt;/_author_adr&gt;&lt;_collection_scope&gt;SCI;SCIE&lt;/_collection_scope&gt;&lt;_created&gt;63475834&lt;/_created&gt;&lt;_date&gt;55270080&lt;/_date&gt;&lt;_date_display&gt;2005 Feb&lt;/_date_display&gt;&lt;_db_updated&gt;CrossRef&lt;/_db_updated&gt;&lt;_doi&gt;10.1021/np0497649&lt;/_doi&gt;&lt;_impact_factor&gt;   3.779&lt;/_impact_factor&gt;&lt;_isbn&gt;0163-3864&lt;/_isbn&gt;&lt;_issue&gt;2&lt;/_issue&gt;&lt;_journal&gt;Journal of Natural Products&lt;/_journal&gt;&lt;_language&gt;eng&lt;/_language&gt;&lt;_marked_fields&gt;title;I|39|21_x0009__x000d__x000a_&lt;/_marked_fields&gt;&lt;_modified&gt;63517895&lt;/_modified&gt;&lt;_pages&gt;264-267&lt;/_pages&gt;&lt;_subject_headings&gt;Alkaloids/chemistry/*isolation &amp;amp; purification/pharmacology; Animals; Antineoplastic Agents, Phytogenic/chemistry/*isolation &amp;amp;_x000d__x000a_      purification/pharmacology; Antitussive Agents/chemistry/*isolation &amp;amp; purification/pharmacology; China; Crystallography, X-Ray; Fritillaria/*chemistry; Humans; Mice; Molecular Conformation; Molecular Structure; Plant Roots/chemistry; Plants, Medicinal/*chemistry; Steroids/chemistry/*isolation &amp;amp; purification/pharmacology; Tumor Cells, Cultured&lt;/_subject_headings&gt;&lt;_tertiary_title&gt;J. Nat. Prod.&lt;/_tertiary_title&gt;&lt;_type_work&gt;Journal Article; Research Support, Non-U.S. Gov&amp;apos;t&lt;/_type_work&gt;&lt;_url&gt;https://pubs.acs.org/doi/10.1021/np0497649_x000d__x000a_https://pubs.acs.org/doi/pdf/10.1021/np0497649&lt;/_url&gt;&lt;_volume&gt;68&lt;/_volume&gt;&lt;/Details&gt;&lt;Extra&gt;&lt;DBUID&gt;{B683312C-1AD1-45C7-B22A-B5A5F8BCFB38}&lt;/DBUID&gt;&lt;/Extra&gt;&lt;/Item&gt;&lt;/References&gt;&lt;/Group&gt;&lt;/Citation&gt;_x000a_"/>
    <w:docVar w:name="NE.Ref{E254003D-559B-4F65-B22A-5C22BDAAEDB6}" w:val=" ADDIN NE.Ref.{E254003D-559B-4F65-B22A-5C22BDAAEDB6}&lt;Citation&gt;&lt;Group&gt;&lt;References&gt;&lt;Item&gt;&lt;ID&gt;5082&lt;/ID&gt;&lt;UID&gt;{B0CC5C34-962E-4631-A40D-51F90D818EE5}&lt;/UID&gt;&lt;Title&gt;伊贝母生物碱的研究&lt;/Title&gt;&lt;Template&gt;Journal Article&lt;/Template&gt;&lt;Star&gt;0&lt;/Star&gt;&lt;Tag&gt;0&lt;/Tag&gt;&lt;Author&gt;徐东铭; 黄恩喜; 王淑琴; 闻晓光; 吴秀英&lt;/Author&gt;&lt;Year&gt;1990&lt;/Year&gt;&lt;Details&gt;&lt;_accessed&gt;63809873&lt;/_accessed&gt;&lt;_author_aff&gt;吉林省中医中药研究院;吉林省中医中药研究院;吉林省中医中药研究院;吉林省中医中药研究院;吉林省中医中药研究院 长春 130021;长春 130021;长春 130021;长春 130021;长春 130021&lt;/_author_aff&gt;&lt;_collection_scope&gt;CSCD;PKU&lt;/_collection_scope&gt;&lt;_created&gt;63479252&lt;/_created&gt;&lt;_date&gt;47748960&lt;/_date&gt;&lt;_db_provider&gt;CNKI: 期刊&lt;/_db_provider&gt;&lt;_db_updated&gt;CNKI - Reference&lt;/_db_updated&gt;&lt;_impact_factor&gt;   4.885&lt;/_impact_factor&gt;&lt;_issue&gt;10&lt;/_issue&gt;&lt;_journal&gt;植物学报&lt;/_journal&gt;&lt;_keywords&gt;伊贝母;西贝素;西贝素甙;贝母辛;西贝素 N-氧化物&lt;/_keywords&gt;&lt;_modified&gt;63809874&lt;/_modified&gt;&lt;_pages&gt;789-793&lt;/_pages&gt;&lt;_tertiary_title&gt;Acta Botanica Sinica&lt;/_tertiary_title&gt;&lt;_translated_author&gt;Xu, Dongming; Huang, Enxi; Wang, Shuqin; Wen, Xiaoguang; Wu, Xiuying&lt;/_translated_author&gt;&lt;_translated_title&gt;Studies on the chemical constituents of Fritillaria palidiflora Schrenk&lt;/_translated_title&gt;&lt;_url&gt;http://kns.cnki.net/KCMS/detail/detail.aspx?FileName=ZWXB199010009&amp;amp;DbName=CJFQ1990&lt;/_url&gt;&lt;_volume&gt;32&lt;/_volume&gt;&lt;/Details&gt;&lt;Extra&gt;&lt;DBUID&gt;{B683312C-1AD1-45C7-B22A-B5A5F8BCFB38}&lt;/DBUID&gt;&lt;/Extra&gt;&lt;/Item&gt;&lt;/References&gt;&lt;/Group&gt;&lt;/Citation&gt;_x000a_"/>
    <w:docVar w:name="NE.Ref{E29D7B4B-F800-4F6B-B9BE-895F6C56F967}" w:val=" ADDIN NE.Ref.{E29D7B4B-F800-4F6B-B9BE-895F6C56F967}&lt;Citation&gt;&lt;Group&gt;&lt;References&gt;&lt;Item&gt;&lt;ID&gt;5101&lt;/ID&gt;&lt;UID&gt;{17C5720F-E9B8-4C1C-A484-BC0C664C2DCF}&lt;/UID&gt;&lt;Title&gt;浙贝母茎叶化学成分的研究&lt;/Title&gt;&lt;Template&gt;Journal Article&lt;/Template&gt;&lt;Star&gt;0&lt;/Star&gt;&lt;Tag&gt;0&lt;/Tag&gt;&lt;Author&gt;严铭铭; 金向群; 徐东铭&lt;/Author&gt;&lt;Year&gt;1994&lt;/Year&gt;&lt;Details&gt;&lt;_accessed&gt;63517937&lt;/_accessed&gt;&lt;_author_aff&gt;吉林省中医中药研究院!长春;130021;吉林省中医中药研究院!长春;130021;吉林省中医中药研究院!长春;130021&lt;/_author_aff&gt;&lt;_collection_scope&gt;CSCD;PKU&lt;/_collection_scope&gt;&lt;_created&gt;63480898&lt;/_created&gt;&lt;_date&gt;49720320&lt;/_date&gt;&lt;_db_provider&gt;CNKI: 期刊&lt;/_db_provider&gt;&lt;_db_updated&gt;CNKI - Reference&lt;/_db_updated&gt;&lt;_issue&gt;7&lt;/_issue&gt;&lt;_journal&gt;中草药&lt;/_journal&gt;&lt;_keywords&gt;浙贝母;丁香脂素;2;5－二甲基苯醌;茄啶&lt;/_keywords&gt;&lt;_language&gt;Chinese&lt;/_language&gt;&lt;_modified&gt;63517953&lt;/_modified&gt;&lt;_pages&gt;344-346+390&lt;/_pages&gt;&lt;_tertiary_title&gt;Chinese Traditional and Herbal Drugs&lt;/_tertiary_title&gt;&lt;_translated_author&gt;Yan, Mingming; Jin, Xiangun; Xu, Dongming&lt;/_translated_author&gt;&lt;_translated_title&gt;Studies on the chemical constituents of the stems and leaves of Thunberg Fritillary (Fritillaria thunbergii)&lt;/_translated_title&gt;&lt;_url&gt;http://kns.cnki.net/KCMS/detail/detail.aspx?FileName=ZCYO199407002&amp;amp;DbName=CJFQ1994&lt;/_url&gt;&lt;_volume&gt;25&lt;/_volume&gt;&lt;/Details&gt;&lt;Extra&gt;&lt;DBUID&gt;{B683312C-1AD1-45C7-B22A-B5A5F8BCFB38}&lt;/DBUID&gt;&lt;/Extra&gt;&lt;/Item&gt;&lt;/References&gt;&lt;/Group&gt;&lt;Group&gt;&lt;References&gt;&lt;Item&gt;&lt;ID&gt;5321&lt;/ID&gt;&lt;UID&gt;{10E97EEB-DD72-4500-BCA6-5D6363726AFD}&lt;/UID&gt;&lt;Title&gt;浙贝母新鲜鳞茎化学成分的研究&lt;/Title&gt;&lt;Template&gt;Journal Article&lt;/Template&gt;&lt;Star&gt;0&lt;/Star&gt;&lt;Tag&gt;0&lt;/Tag&gt;&lt;Author&gt;张建兴; 劳爱娜; 徐任生&lt;/Author&gt;&lt;Year&gt;1993&lt;/Year&gt;&lt;Details&gt;&lt;_accessed&gt;63522670&lt;/_accessed&gt;&lt;_author_aff&gt;中国科学院上海药物研究所;中国科学院上海药物研究所;中国科学院上海药物研究所 200031_x000d__x000a__x000d__x000a__x000d__x000a__x000d__x000a__x000d__x000a__x000d__x000a__x000d__x000a__x000d__x000a_;200031_x000d__x000a__x000d__x000a__x000d__x000a__x000d__x000a__x000d__x000a__x000d__x000a__x000d__x000a__x000d__x000a_;200031&lt;/_author_aff&gt;&lt;_collection_scope&gt;CSCD;PKU&lt;/_collection_scope&gt;&lt;_created&gt;63521202&lt;/_created&gt;&lt;_date&gt;49173120&lt;/_date&gt;&lt;_db_provider&gt;CNKI: 期刊&lt;/_db_provider&gt;&lt;_db_updated&gt;CNKI - Reference&lt;/_db_updated&gt;&lt;_issue&gt;6&lt;/_issue&gt;&lt;_journal&gt;中国中药杂志&lt;/_journal&gt;&lt;_keywords&gt;浙贝母;浙贝宁;对映-贝壳杉烷-16β;17-二醇;贝母辛;β-谷甾醇&lt;/_keywords&gt;&lt;_language&gt;Chinese&lt;/_language&gt;&lt;_modified&gt;63522675&lt;/_modified&gt;&lt;_pages&gt;354-355+382&lt;/_pages&gt;&lt;_tertiary_title&gt;China Journal of Chinese Materia Medica&lt;/_tertiary_title&gt;&lt;_translated_author&gt;Zhang, Jianxing; Lao, Aina; Xu, Rengsheng&lt;/_translated_author&gt;&lt;_translated_title&gt;Studies on the chemical constituents of fresh bulbs of Fritillaria thunbergii Miq&lt;/_translated_title&gt;&lt;_url&gt;http://kns.cnki.net/KCMS/detail/detail.aspx?FileName=ZGZY199306017&amp;amp;DbName=CJFQ1993&lt;/_url&gt;&lt;_volume&gt;18&lt;/_volume&gt;&lt;/Details&gt;&lt;Extra&gt;&lt;DBUID&gt;{B683312C-1AD1-45C7-B22A-B5A5F8BCFB38}&lt;/DBUID&gt;&lt;/Extra&gt;&lt;/Item&gt;&lt;/References&gt;&lt;/Group&gt;&lt;/Citation&gt;_x000a_"/>
    <w:docVar w:name="NE.Ref{E31C6F8C-E165-45D7-B291-E7B851728E64}" w:val=" ADDIN NE.Ref.{E31C6F8C-E165-45D7-B291-E7B851728E64}&lt;Citation&gt;&lt;Group&gt;&lt;References&gt;&lt;Item&gt;&lt;ID&gt;5069&lt;/ID&gt;&lt;UID&gt;{00FF76F7-2AF4-4B53-81D9-6E62688B3AAD}&lt;/UID&gt;&lt;Title&gt;Neuroprotective kaurane diterpenes from Fritillaria ebeiensis&lt;/Title&gt;&lt;Template&gt;Journal Article&lt;/Template&gt;&lt;Star&gt;0&lt;/Star&gt;&lt;Tag&gt;0&lt;/Tag&gt;&lt;Author&gt;Xu, J; Guo, P; Liu, C; Sun, Z; Gui, L; Guo, Y; Yamakuni, T; Ohizumi, Y&lt;/Author&gt;&lt;Year&gt;2011&lt;/Year&gt;&lt;Details&gt;&lt;_accessed&gt;63517870&lt;/_accessed&gt;&lt;_accession_num&gt;21737919&lt;/_accession_num&gt;&lt;_author_adr&gt;College of Pharmacy and Tianjin Key Laboratory of Molecular Drug Research, Nankai University, Tianjin, China.&lt;/_author_adr&gt;&lt;_created&gt;63478030&lt;/_created&gt;&lt;_date&gt;58407840&lt;/_date&gt;&lt;_date_display&gt;2011&lt;/_date_display&gt;&lt;_db_updated&gt;PubMed&lt;/_db_updated&gt;&lt;_doi&gt;10.1271/bbb.110146&lt;/_doi&gt;&lt;_impact_factor&gt;   1.516&lt;/_impact_factor&gt;&lt;_isbn&gt;1347-6947 (Electronic); 0916-8451 (Linking)&lt;/_isbn&gt;&lt;_issue&gt;7&lt;/_issue&gt;&lt;_journal&gt;Biosci Biotechnol Biochem&lt;/_journal&gt;&lt;_language&gt;eng&lt;/_language&gt;&lt;_marked_fields&gt;title;I|40|22_x0009__x000d__x000a_&lt;/_marked_fields&gt;&lt;_modified&gt;63517871&lt;/_modified&gt;&lt;_pages&gt;1386-8&lt;/_pages&gt;&lt;_subject_headings&gt;Cell Line, Tumor; Cell Survival/*drug effects; Diterpenes, Kaurane/*chemistry/*isolation &amp;amp; purification; Fritillaria/*chemistry; Humans; Magnetic Resonance Spectroscopy; Molecular Conformation; Molecular Structure; Neuroblastoma; Neuroprotective Agents/*chemistry/*isolation &amp;amp; purification; Plant Roots/chemistry; Spectrum Analysis&lt;/_subject_headings&gt;&lt;_tertiary_title&gt;Bioscience, biotechnology, and biochemistry&lt;/_tertiary_title&gt;&lt;_type_work&gt;Journal Article; Research Support, Non-U.S. Gov&amp;apos;t&lt;/_type_work&gt;&lt;_url&gt;http://www.ncbi.nlm.nih.gov/entrez/query.fcgi?cmd=Retrieve&amp;amp;db=pubmed&amp;amp;dopt=Abstract&amp;amp;list_uids=21737919&amp;amp;query_hl=1&lt;/_url&gt;&lt;_volume&gt;75&lt;/_volume&gt;&lt;/Details&gt;&lt;Extra&gt;&lt;DBUID&gt;{B683312C-1AD1-45C7-B22A-B5A5F8BCFB38}&lt;/DBUID&gt;&lt;/Extra&gt;&lt;/Item&gt;&lt;/References&gt;&lt;/Group&gt;&lt;/Citation&gt;_x000a_"/>
    <w:docVar w:name="NE.Ref{E352E8D3-D103-4752-AFD2-81D78A26ED9E}" w:val=" ADDIN NE.Ref.{E352E8D3-D103-4752-AFD2-81D78A26ED9E}&lt;Citation&gt;&lt;Group&gt;&lt;References&gt;&lt;Item&gt;&lt;ID&gt;4931&lt;/ID&gt;&lt;UID&gt;{C1CD583D-358B-4829-A515-DE58E4BDB295}&lt;/UID&gt;&lt;Title&gt;Isosteroidal alkaloids from the bulbs of Fritillaria tortifolia&lt;/Title&gt;&lt;Template&gt;Journal Article&lt;/Template&gt;&lt;Star&gt;0&lt;/Star&gt;&lt;Tag&gt;0&lt;/Tag&gt;&lt;Author&gt;Hu, Zhu; Zong, Jian-Fa; Yili, Abulimiti; Yu, Mei-Hua; Aisa, Haji Akber; Hou, Ai-Jun&lt;/Author&gt;&lt;Year&gt;2018&lt;/Year&gt;&lt;Details&gt;&lt;_accessed&gt;63512472&lt;/_accessed&gt;&lt;_accession_num&gt;30336193&lt;/_accession_num&gt;&lt;_author_adr&gt;Department of Pharmacognosy, School of Pharmacy, State Key Laboratory of Medical  Neurobiology, Fudan University, Shanghai 201203,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Department of Pharmacognosy, School of Pharmacy, State Key Laboratory of Medical  Neurobiology, Fudan University, Shanghai 201203, PR China.; Key Laboratory of Plant Resources and Chemistry in Arid Zone and State Key Laboratory Basis of Xinjiang Indigenous Medicinal Plants Resource Utilization, Xinjiang Technical Institute of Physics and Chemistry, Chinese Academy of Sciences, Urumqi 830011, PR China. Electronic address: haji@ms.xjb.ac.cn.; Department of Pharmacognosy, School of Pharmacy, State Key Laboratory of Medical  Neurobiology, Fudan University, Shanghai 201203, PR China. Electronic address: ajhou@shmu.edu.cn.&lt;/_author_adr&gt;&lt;_collection_scope&gt;SCIE&lt;/_collection_scope&gt;&lt;_created&gt;63475834&lt;/_created&gt;&lt;_date&gt;62500320&lt;/_date&gt;&lt;_date_display&gt;2018 Nov&lt;/_date_display&gt;&lt;_db_updated&gt;CrossRef&lt;/_db_updated&gt;&lt;_doi&gt;10.1016/j.fitote.2018.10.019&lt;/_doi&gt;&lt;_impact_factor&gt;   2.527&lt;/_impact_factor&gt;&lt;_isbn&gt;0367326X&lt;/_isbn&gt;&lt;_journal&gt;Fitoterapia&lt;/_journal&gt;&lt;_keywords&gt;Fritillaria tortifolia; Frititorines A-C; Isosteroidal alkaloids; Tracheal relaxant effect&lt;/_keywords&gt;&lt;_language&gt;eng&lt;/_language&gt;&lt;_marked_fields&gt;title;I|42|22_x0009__x000d__x000a_&lt;/_marked_fields&gt;&lt;_modified&gt;63512472&lt;/_modified&gt;&lt;_ori_publication&gt;Copyright (c) 2018 Elsevier B.V. All rights reserved.&lt;/_ori_publication&gt;&lt;_pages&gt;112-118&lt;/_pages&gt;&lt;_subject_headings&gt;Alkaloids/*isolation &amp;amp; purification; Animals; China; Fritillaria/*chemistry; In Vitro Techniques; Molecular Structure; Phytochemicals/isolation &amp;amp; purification; Plant Roots/*chemistry; Rats, Sprague-Dawley; Trachea/*drug effects&lt;/_subject_headings&gt;&lt;_tertiary_title&gt;Fitoterapia&lt;/_tertiary_title&gt;&lt;_type_work&gt;Journal Article&lt;/_type_work&gt;&lt;_url&gt;https://linkinghub.elsevier.com/retrieve/pii/S0367326X18314308_x000d__x000a_https://api.elsevier.com/content/article/PII:S0367326X18314308?httpAccept=text/xml&lt;/_url&gt;&lt;_volume&gt;131&lt;/_volume&gt;&lt;/Details&gt;&lt;Extra&gt;&lt;DBUID&gt;{B683312C-1AD1-45C7-B22A-B5A5F8BCFB38}&lt;/DBUID&gt;&lt;/Extra&gt;&lt;/Item&gt;&lt;/References&gt;&lt;/Group&gt;&lt;/Citation&gt;_x000a_"/>
    <w:docVar w:name="NE.Ref{E3C71414-5CD2-464F-82F3-E673161AA9BB}" w:val=" ADDIN NE.Ref.{E3C71414-5CD2-464F-82F3-E673161AA9BB}&lt;Citation&gt;&lt;Group&gt;&lt;References&gt;&lt;Item&gt;&lt;ID&gt;4919&lt;/ID&gt;&lt;UID&gt;{0B92EAA2-2B9C-47F5-B99D-092983ACF438}&lt;/UID&gt;&lt;Title&gt;New isosteroidal alkaloids with tracheal relaxant effect from the bulbs of Fritillaria pallidiflora Schrenk&lt;/Title&gt;&lt;Template&gt;Journal Article&lt;/Template&gt;&lt;Star&gt;0&lt;/Star&gt;&lt;Tag&gt;0&lt;/Tag&gt;&lt;Author&gt;Li, Yan; Yili, Abulimiti; Li, Jun; Muhamat, Aziz; Aisa, Haji Akber&lt;/Author&gt;&lt;Year&gt;2016&lt;/Year&gt;&lt;Details&gt;&lt;_accessed&gt;63512241&lt;/_accessed&gt;&lt;_accession_num&gt;26965859&lt;/_accession_num&gt;&lt;_author_adr&gt;Key Laboratory of Plants Resources and Chemistry of Arid Zone, Xinjiang Technical Institute of Physics and Chemistry, Chinese Academy of Sciences, Beijing South Road 40-1,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State Key Laboratory Basis of Xinjiang Indigenous Medicinal Plants Resource Utilization, Xinjiang Technical Institute of Physics and Chemistry, Chinese Academy of Sciences, Urumqi 830011, Xinjiang, PR China; University of Chinese Academy of Sciences, Beijing 100039, PR China.; Key Laboratory of Plants Resources and Chemistry of Arid Zone, Xinjiang Technical Institute of Physics and Chemistry, Chinese Academy of Sciences, Beijing South Road 40-1, Urumqi 830011, Xinjiang, PR China; State Key Laboratory Basis of Xinjiang Indigenous Medicinal Plants Resource Utilization, Xinjiang Technical Institute of Physics and Chemistry, Chinese Academy of Sciences, Urumqi 830011, Xinjiang, PR China. Electronic address: haji@ms.xjb.ac.cn.&lt;/_author_adr&gt;&lt;_collection_scope&gt;SCI;SCIE&lt;/_collection_scope&gt;&lt;_created&gt;63475834&lt;/_created&gt;&lt;_date&gt;61161120&lt;/_date&gt;&lt;_date_display&gt;2016 Apr 15&lt;/_date_display&gt;&lt;_db_updated&gt;CrossRef&lt;/_db_updated&gt;&lt;_doi&gt;10.1016/j.bmcl.2016.03.001&lt;/_doi&gt;&lt;_impact_factor&gt;   2.572&lt;/_impact_factor&gt;&lt;_isbn&gt;0960894X&lt;/_isbn&gt;&lt;_issue&gt;8&lt;/_issue&gt;&lt;_journal&gt;Bioorganic &amp;amp; Medicinal Chemistry Letters&lt;/_journal&gt;&lt;_keywords&gt;Fritillaria pallidiflora; Isosteroidal alkaloid; Tracheal relaxant effect; Yibeinones A-D&lt;/_keywords&gt;&lt;_language&gt;eng&lt;/_language&gt;&lt;_marked_fields&gt;title;I|76|24_x0009__x000d__x000a_&lt;/_marked_fields&gt;&lt;_modified&gt;63512167&lt;/_modified&gt;&lt;_ori_publication&gt;Copyright (c) 2016 Elsevier Ltd. All rights reserved.&lt;/_ori_publication&gt;&lt;_pages&gt;1983-1987&lt;/_pages&gt;&lt;_subject_headings&gt;Alkaloids/chemistry/isolation &amp;amp; purification/*pharmacology; Animals; Dose-Response Relationship, Drug; Drugs, Chinese Herbal/chemistry/isolation &amp;amp; purification/*pharmacology; Fritillaria/*chemistry; Molecular Conformation; Muscle Relaxation/drug effects/physiology; Plant Roots/*chemistry; Potassium Chloride/pharmacology; Rats; Structure-Activity Relationship; Trachea/*drug effects/physiology&lt;/_subject_headings&gt;&lt;_tertiary_title&gt;Bioorganic &amp;amp; Medicinal Chemistry Letters&lt;/_tertiary_title&gt;&lt;_type_work&gt;Journal Article; Research Support, Non-U.S. Gov&amp;apos;t&lt;/_type_work&gt;&lt;_url&gt;https://linkinghub.elsevier.com/retrieve/pii/S0960894X16302141_x000d__x000a_https://api.elsevier.com/content/article/PII:S0960894X16302141?httpAccept=text/xml&lt;/_url&gt;&lt;_volume&gt;26&lt;/_volume&gt;&lt;/Details&gt;&lt;Extra&gt;&lt;DBUID&gt;{B683312C-1AD1-45C7-B22A-B5A5F8BCFB38}&lt;/DBUID&gt;&lt;/Extra&gt;&lt;/Item&gt;&lt;/References&gt;&lt;/Group&gt;&lt;/Citation&gt;_x000a_"/>
    <w:docVar w:name="NE.Ref{E431CC9A-F544-4474-A496-418E095828EC}" w:val=" ADDIN NE.Ref.{E431CC9A-F544-4474-A496-418E095828EC}&lt;Citation&gt;&lt;Group&gt;&lt;References&gt;&lt;Item&gt;&lt;ID&gt;5336&lt;/ID&gt;&lt;UID&gt;{57A55070-00C9-4FA7-A37E-980E43F839EF}&lt;/UID&gt;&lt;Title&gt;栽培瓦布贝母中生物碱类成分的研究&lt;/Title&gt;&lt;Template&gt;Journal Article&lt;/Template&gt;&lt;Star&gt;0&lt;/Star&gt;&lt;Tag&gt;0&lt;/Tag&gt;&lt;Author&gt;李成容; 李冬连; 李玲蕊; 安梦琪; 钟思雨; 江虹雨; 吴利苹; 黄静&lt;/Author&gt;&lt;Year&gt;2019&lt;/Year&gt;&lt;Details&gt;&lt;_accessed&gt;63528060&lt;/_accessed&gt;&lt;_author_aff&gt;四川大学华西药学院;&lt;/_author_aff&gt;&lt;_collection_scope&gt;CSCD&lt;/_collection_scope&gt;&lt;_created&gt;63521202&lt;/_created&gt;&lt;_date&gt;62978400&lt;/_date&gt;&lt;_db_provider&gt;CNKI: 期刊&lt;/_db_provider&gt;&lt;_db_updated&gt;CNKI - Reference&lt;/_db_updated&gt;&lt;_issue&gt;5&lt;/_issue&gt;&lt;_journal&gt;华西药学杂志&lt;/_journal&gt;&lt;_keywords&gt;百合科;贝母属;瓦布贝母;栽培品;化学成分;结构研究;异甾体生物碱;瑟文型;介黎芦型&lt;/_keywords&gt;&lt;_language&gt;Chinese&lt;/_language&gt;&lt;_modified&gt;63528064&lt;/_modified&gt;&lt;_pages&gt;463-467&lt;/_pages&gt;&lt;_tertiary_title&gt;West China Journal of Pharmaceutical Sciences&lt;/_tertiary_title&gt;&lt;_translated_author&gt;Li, Chengrong; Li, Donglian; Li, Lingrui; An, Mengqi; Zhong, Siyu; Jiang, Hongyu; Wu, Liping; Huang, Jing&lt;/_translated_author&gt;&lt;_translated_title&gt;Study on alkaloid constituents from the bulbus of cultivated Fritillaria wabuensis&lt;/_translated_title&gt;&lt;_url&gt;http://kns.cnki.net/KCMS/detail/detail.aspx?FileName=HXYO201905007&amp;amp;DbName=DKFX2019&lt;/_url&gt;&lt;_volume&gt;34&lt;/_volume&gt;&lt;/Details&gt;&lt;Extra&gt;&lt;DBUID&gt;{B683312C-1AD1-45C7-B22A-B5A5F8BCFB38}&lt;/DBUID&gt;&lt;/Extra&gt;&lt;/Item&gt;&lt;/References&gt;&lt;/Group&gt;&lt;/Citation&gt;_x000a_"/>
    <w:docVar w:name="NE.Ref{E49733A0-AF17-497D-9509-8704A0CA9EF0}" w:val=" ADDIN NE.Ref.{E49733A0-AF17-497D-9509-8704A0CA9EF0}&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E4AD92AE-BD2E-4096-B3EA-72A3E7819239}" w:val=" ADDIN NE.Ref.{E4AD92AE-BD2E-4096-B3EA-72A3E7819239}&lt;Citation&gt;&lt;Group&gt;&lt;References&gt;&lt;Item&gt;&lt;ID&gt;4904&lt;/ID&gt;&lt;UID&gt;{FE6C1D8E-76A0-456E-BDFD-285587041510}&lt;/UID&gt;&lt;Title&gt;Chemical constituents from bulbs of Fritillaria pallidiflora Schrenk&lt;/Title&gt;&lt;Template&gt;Journal Article&lt;/Template&gt;&lt;Star&gt;0&lt;/Star&gt;&lt;Tag&gt;0&lt;/Tag&gt;&lt;Author&gt;Xu, Wen-Long; Liu, Man; Chen, Dong-Lin; Wang, Jian-Zhong&lt;/Author&gt;&lt;Year&gt;2014&lt;/Year&gt;&lt;Details&gt;&lt;_accessed&gt;63506115&lt;/_accessed&gt;&lt;_collection_scope&gt;SCI;SCIE&lt;/_collection_scope&gt;&lt;_created&gt;63475834&lt;/_created&gt;&lt;_date&gt;59958720&lt;/_date&gt;&lt;_date_display&gt;2014&lt;/_date_display&gt;&lt;_db_updated&gt;CrossRef&lt;/_db_updated&gt;&lt;_doi&gt;10.1016/j.bse.2014.08.021&lt;/_doi&gt;&lt;_impact_factor&gt;   1.085&lt;/_impact_factor&gt;&lt;_isbn&gt;03051978&lt;/_isbn&gt;&lt;_journal&gt;Biochemical Systematics and Ecology&lt;/_journal&gt;&lt;_keywords&gt;Flavonoids; Sphingolipids; Yibeinine; Fritillaria pallidiflora; Steroidal alkaloid&lt;/_keywords&gt;&lt;_marked_fields&gt;title;I|37|24_x0009__x000d__x000a_&lt;/_marked_fields&gt;&lt;_modified&gt;63506115&lt;/_modified&gt;&lt;_number&gt;1&lt;/_number&gt;&lt;_ori_publication&gt;Elsevier Ltd&lt;/_ori_publication&gt;&lt;_pages&gt;198-202&lt;/_pages&gt;&lt;_tertiary_title&gt;Biochemical Systematics and Ecology&lt;/_tertiary_title&gt;&lt;_url&gt;https://linkinghub.elsevier.com/retrieve/pii/S0305197814002397_x000d__x000a_https://api.elsevier.com/content/article/PII:S0305197814002397?httpAccept=text/xml&lt;/_url&gt;&lt;_volume&gt;57&lt;/_volume&gt;&lt;/Details&gt;&lt;Extra&gt;&lt;DBUID&gt;{B683312C-1AD1-45C7-B22A-B5A5F8BCFB38}&lt;/DBUID&gt;&lt;/Extra&gt;&lt;/Item&gt;&lt;/References&gt;&lt;/Group&gt;&lt;/Citation&gt;_x000a_"/>
    <w:docVar w:name="NE.Ref{E501E938-C571-4D2A-BF0A-682F83260C8A}" w:val=" ADDIN NE.Ref.{E501E938-C571-4D2A-BF0A-682F83260C8A}&lt;Citation&gt;&lt;Group&gt;&lt;References&gt;&lt;Item&gt;&lt;ID&gt;4894&lt;/ID&gt;&lt;UID&gt;{7B30B796-B0CB-4E1C-B140-7852384F72FB}&lt;/UID&gt;&lt;Title&gt;Chemical constituents of the flower of Fritillaria thunbergii&lt;/Title&gt;&lt;Template&gt;Journal Article&lt;/Template&gt;&lt;Star&gt;0&lt;/Star&gt;&lt;Tag&gt;0&lt;/Tag&gt;&lt;Author&gt;Wei, Peng; Ting, Han; Qing-Chun, Liu; Lu-Ping, Qin&lt;/Author&gt;&lt;Year&gt;2012&lt;/Year&gt;&lt;Details&gt;&lt;_accessed&gt;63517867&lt;/_accessed&gt;&lt;_author_aff&gt;Department of Pharmacognosy; School of Pharmacy; Second Military Medical University;Department of Pharmacology; School of Pharmacy; Third Military Medical University;Medical Research Center; Southwestern Hospital; The Third Military Medical University&lt;/_author_aff&gt;&lt;_collection_scope&gt;SCI;SCIE&lt;/_collection_scope&gt;&lt;_created&gt;63475834&lt;/_created&gt;&lt;_date&gt;59188320&lt;/_date&gt;&lt;_db_updated&gt;CNKI - Reference&lt;/_db_updated&gt;&lt;_impact_factor&gt;   0.653&lt;/_impact_factor&gt;&lt;_issue&gt;3&lt;/_issue&gt;&lt;_journal&gt;Chemistry of Natural Compounds&lt;/_journal&gt;&lt;_marked_fields&gt;title;I|40|22_x0009__x000d__x000a_&lt;/_marked_fields&gt;&lt;_modified&gt;63517868&lt;/_modified&gt;&lt;_pages&gt;491-492&lt;/_pages&gt;&lt;_url&gt;http://kns.cnki.net/KCMS/detail/detail.aspx?FileName=SSJD120731000276&amp;amp;DbName=SSJD2012&lt;/_url&gt;&lt;_volume&gt;48&lt;/_volume&gt;&lt;/Details&gt;&lt;Extra&gt;&lt;DBUID&gt;{B683312C-1AD1-45C7-B22A-B5A5F8BCFB38}&lt;/DBUID&gt;&lt;/Extra&gt;&lt;/Item&gt;&lt;/References&gt;&lt;/Group&gt;&lt;/Citation&gt;_x000a_"/>
    <w:docVar w:name="NE.Ref{E5170810-1D46-48DA-A20D-989C64A02517}" w:val=" ADDIN NE.Ref.{E5170810-1D46-48DA-A20D-989C64A02517}&lt;Citation&gt;&lt;Group&gt;&lt;References&gt;&lt;Item&gt;&lt;ID&gt;5095&lt;/ID&gt;&lt;UID&gt;{20D58524-1B96-403E-AB40-B60E3422F882}&lt;/UID&gt;&lt;Title&gt;宁夏贝母化学成分的研究&lt;/Title&gt;&lt;Template&gt;Journal Article&lt;/Template&gt;&lt;Star&gt;0&lt;/Star&gt;&lt;Tag&gt;0&lt;/Tag&gt;&lt;Author&gt;扈成浩; 尚尔宁; 林文翰; 蔡孟深&lt;/Author&gt;&lt;Year&gt;1993&lt;/Year&gt;&lt;Details&gt;&lt;_accessed&gt;63517958&lt;/_accessed&gt;&lt;_author_aff&gt;宁夏医学院化学教研室;宁夏医学院化学教研室;北京医科大学药学院有机化学教研室;北京医科大学药学院有机化学教研室 银川 750004_x000d__x000a__x000d__x000a__x000d__x000a__x000d__x000a__x000d__x000a__x000d__x000a__x000d__x000a__x000d__x000a_;银川 750004_x000d__x000a__x000d__x000a__x000d__x000a__x000d__x000a__x000d__x000a__x000d__x000a__x000d__x000a__x000d__x000a_;北京 100083_x000d__x000a__x000d__x000a__x000d__x000a__x000d__x000a__x000d__x000a__x000d__x000a__x000d__x000a__x000d__x000a_;北京 100083&lt;/_author_aff&gt;&lt;_collection_scope&gt;CSCD;PKU&lt;/_collection_scope&gt;&lt;_created&gt;63480898&lt;/_created&gt;&lt;_date&gt;49216320&lt;/_date&gt;&lt;_db_provider&gt;CNKI: 期刊&lt;/_db_provider&gt;&lt;_db_updated&gt;CNKI - Reference&lt;/_db_updated&gt;&lt;_issue&gt;7&lt;/_issue&gt;&lt;_journal&gt;药学学报&lt;/_journal&gt;&lt;_keywords&gt;宁夏贝母;异甾生物喊;宁贝素&lt;/_keywords&gt;&lt;_language&gt;Chinese&lt;/_language&gt;&lt;_modified&gt;63517960&lt;/_modified&gt;&lt;_pages&gt;516-521&lt;/_pages&gt;&lt;_tertiary_title&gt;Acta Pharmaceutica Sinica&lt;/_tertiary_title&gt;&lt;_translated_author&gt;Hu, Chenghao; Shang, Erning; Lin, Wenhan; Cai, Mengshen&lt;/_translated_author&gt;&lt;_translated_title&gt;Studies on the chemical constituents of Fritillaria taipaiensis L.&lt;/_translated_title&gt;&lt;_url&gt;http://kns.cnki.net/KCMS/detail/detail.aspx?FileName=YXXB199307008&amp;amp;DbName=CJFQ1993&lt;/_url&gt;&lt;_volume&gt;28&lt;/_volume&gt;&lt;/Details&gt;&lt;Extra&gt;&lt;DBUID&gt;{B683312C-1AD1-45C7-B22A-B5A5F8BCFB38}&lt;/DBUID&gt;&lt;/Extra&gt;&lt;/Item&gt;&lt;/References&gt;&lt;/Group&gt;&lt;Group&gt;&lt;References&gt;&lt;Item&gt;&lt;ID&gt;5301&lt;/ID&gt;&lt;UID&gt;{64C083AC-F56E-48EF-87F7-8D9F72BE9C23}&lt;/UID&gt;&lt;Title&gt;宁国贝母生物碱的分离和结构鉴定&lt;/Title&gt;&lt;Template&gt;Journal Article&lt;/Template&gt;&lt;Star&gt;0&lt;/Star&gt;&lt;Tag&gt;0&lt;/Tag&gt;&lt;Author&gt;李清华; 吴宗好; 张连龙; 邵理&lt;/Author&gt;&lt;Year&gt;1988&lt;/Year&gt;&lt;Details&gt;&lt;_accessed&gt;63518011&lt;/_accessed&gt;&lt;_author_aff&gt;安徽省医学科学研究所;安徽省医学科学研究所;安徽省医学科学研究所;安徽中医学院中药系 合肥_x000d__x000a__x000d__x000a__x000d__x000a__x000d__x000a__x000d__x000a__x000d__x000a__x000d__x000a__x000d__x000a_;合肥_x000d__x000a__x000d__x000a__x000d__x000a__x000d__x000a__x000d__x000a__x000d__x000a__x000d__x000a__x000d__x000a_;合肥_x000d__x000a__x000d__x000a__x000d__x000a__x000d__x000a__x000d__x000a__x000d__x000a__x000d__x000a__x000d__x000a_;毕业实习生&lt;/_author_aff&gt;&lt;_collection_scope&gt;CSCD;PKU&lt;/_collection_scope&gt;&lt;_created&gt;63516201&lt;/_created&gt;&lt;_date&gt;46542240&lt;/_date&gt;&lt;_db_provider&gt;CNKI: 期刊&lt;/_db_provider&gt;&lt;_db_updated&gt;CNKI - Reference&lt;/_db_updated&gt;&lt;_issue&gt;6&lt;/_issue&gt;&lt;_journal&gt;药学学报&lt;/_journal&gt;&lt;_keywords&gt;宁国贝母;宁贝新;浙贝甲素;浙贝乙素;异浙贝甲素;贝母辛&lt;/_keywords&gt;&lt;_language&gt;Chinese&lt;/_language&gt;&lt;_modified&gt;63518047&lt;/_modified&gt;&lt;_pages&gt;415-421&lt;/_pages&gt;&lt;_tertiary_title&gt;Acta Pharmaceutica Sinica&lt;/_tertiary_title&gt;&lt;_translated_author&gt;Li, Qinghua; Wu, Zonghao; Zhang, Lianlong; Shao, Li&lt;/_translated_author&gt;&lt;_translated_title&gt;Isolation and identification of alkaloids from Fritillaria ningguoensis S. C. Chen et S. F. Yin&lt;/_translated_title&gt;&lt;_url&gt;http://kns.cnki.net/KCMS/detail/detail.aspx?FileName=YXXB198806003&amp;amp;DbName=CJFQ1988&lt;/_url&gt;&lt;_volume&gt;23&lt;/_volume&gt;&lt;/Details&gt;&lt;Extra&gt;&lt;DBUID&gt;{B683312C-1AD1-45C7-B22A-B5A5F8BCFB38}&lt;/DBUID&gt;&lt;/Extra&gt;&lt;/Item&gt;&lt;/References&gt;&lt;/Group&gt;&lt;/Citation&gt;_x000a_"/>
    <w:docVar w:name="NE.Ref{E5236E24-BE06-41B1-BCF8-1E13A3B11291}" w:val=" ADDIN NE.Ref.{E5236E24-BE06-41B1-BCF8-1E13A3B11291}&lt;Citation&gt;&lt;Group&gt;&lt;References&gt;&lt;Item&gt;&lt;ID&gt;5329&lt;/ID&gt;&lt;UID&gt;{C50A225C-1AA9-41B0-94CE-55613D4D6FD4}&lt;/UID&gt;&lt;Title&gt;彭泽贝母中二萜类成分&lt;/Title&gt;&lt;Template&gt;Journal Article&lt;/Template&gt;&lt;Star&gt;0&lt;/Star&gt;&lt;Tag&gt;0&lt;/Tag&gt;&lt;Author&gt;刘红宁; 李飞; 罗永明; 朱卫丰; 颜冬梅; 黄兴发&lt;/Author&gt;&lt;Year&gt;2007&lt;/Year&gt;&lt;Details&gt;&lt;_accessed&gt;63522648&lt;/_accessed&gt;&lt;_author_aff&gt;江西中医学院;江西中医学院;江西中医学院;江西中医学院;江西中医学院;江西中医学院 江西南昌330006;江西南昌330006;江西南昌330006;江西南昌330006;江西南昌330006;江西南昌330006&lt;/_author_aff&gt;&lt;_collection_scope&gt;CSCD;PKU&lt;/_collection_scope&gt;&lt;_created&gt;63521202&lt;/_created&gt;&lt;_date&gt;56730240&lt;/_date&gt;&lt;_db_provider&gt;CNKI: 期刊&lt;/_db_provider&gt;&lt;_db_updated&gt;CNKI - Reference&lt;/_db_updated&gt;&lt;_issue&gt;11&lt;/_issue&gt;&lt;_journal&gt;药学学报&lt;/_journal&gt;&lt;_keywords&gt;彭泽贝母;化学成分;ent-16;17-epoxy-kauran-3α-ol&lt;/_keywords&gt;&lt;_language&gt;Chinese&lt;/_language&gt;&lt;_modified&gt;63522650&lt;/_modified&gt;&lt;_pages&gt;1152-1154&lt;/_pages&gt;&lt;_tertiary_title&gt;Acta Pharmaceutica Sinica&lt;/_tertiary_title&gt;&lt;_translated_author&gt;Hongning, Liu; Li, Fei; Luo, Yongming; Zhu, Weifeng; Yan, Dongmei; Huang, Xingfa&lt;/_translated_author&gt;&lt;_translated_title&gt;Diterpenoids from bulbs of Fritillaria monanth&lt;/_translated_title&gt;&lt;_url&gt;http://kns.cnki.net/KCMS/detail/detail.aspx?FileName=YXXB200711006&amp;amp;DbName=CJFQ2007&lt;/_url&gt;&lt;_volume&gt;42&lt;/_volume&gt;&lt;/Details&gt;&lt;Extra&gt;&lt;DBUID&gt;{B683312C-1AD1-45C7-B22A-B5A5F8BCFB38}&lt;/DBUID&gt;&lt;/Extra&gt;&lt;/Item&gt;&lt;/References&gt;&lt;/Group&gt;&lt;/Citation&gt;_x000a_"/>
    <w:docVar w:name="NE.Ref{E53C18E3-9E22-496E-993A-4614F67F7B70}" w:val=" ADDIN NE.Ref.{E53C18E3-9E22-496E-993A-4614F67F7B70}&lt;Citation&gt;&lt;Group&gt;&lt;References&gt;&lt;Item&gt;&lt;ID&gt;5196&lt;/ID&gt;&lt;UID&gt;{DDE6AD05-3523-43EB-9B52-63CB8A65681C}&lt;/UID&gt;&lt;Title&gt;Isosteroidal alkaloids as potent dual-binding site inhibitors of both acetylcholinesterase and butyrylcholinesterase from the bulbs of Fritillaria walujewii&lt;/Title&gt;&lt;Template&gt;Journal Article&lt;/Template&gt;&lt;Star&gt;0&lt;/Star&gt;&lt;Tag&gt;0&lt;/Tag&gt;&lt;Author&gt;Liu, Yu-Ming; Feng, Ya-Dong; Lu, Xi; Nie, Jian-Bing; Li, Wei; Wang, Li-Ning; Tian, Li-Jun; Liu, Qing-Hua&lt;/Author&gt;&lt;Year&gt;2017&lt;/Year&gt;&lt;Details&gt;&lt;_accessed&gt;63513637&lt;/_accessed&gt;&lt;_collection_scope&gt;SCI;SCIE&lt;/_collection_scope&gt;&lt;_created&gt;63513637&lt;/_created&gt;&lt;_db_updated&gt;CrossRef&lt;/_db_updated&gt;&lt;_doi&gt;10.1016/j.ejmech.2017.06.007&lt;/_doi&gt;&lt;_impact_factor&gt;   5.572&lt;/_impact_factor&gt;&lt;_isbn&gt;02235234&lt;/_isbn&gt;&lt;_journal&gt;European Journal of Medicinal Chemistry&lt;/_journal&gt;&lt;_marked_fields&gt;title;I|136|21_x0009__x000d__x000a_&lt;/_marked_fields&gt;&lt;_modified&gt;63808762&lt;/_modified&gt;&lt;_pages&gt;280-291&lt;/_pages&gt;&lt;_tertiary_title&gt;European Journal of Medicinal Chemistry&lt;/_tertiary_title&gt;&lt;_url&gt;https://linkinghub.elsevier.com/retrieve/pii/S0223523417304518_x000d__x000a_https://api.elsevier.com/content/article/PII:S0223523417304518?httpAccept=text/xml&lt;/_url&gt;&lt;_volume&gt;137&lt;/_volume&gt;&lt;/Details&gt;&lt;Extra&gt;&lt;DBUID&gt;{B683312C-1AD1-45C7-B22A-B5A5F8BCFB38}&lt;/DBUID&gt;&lt;/Extra&gt;&lt;/Item&gt;&lt;/References&gt;&lt;/Group&gt;&lt;/Citation&gt;_x000a_"/>
    <w:docVar w:name="NE.Ref{E56AFA10-5B5B-4590-9F1D-B20849B2DE56}" w:val=" ADDIN NE.Ref.{E56AFA10-5B5B-4590-9F1D-B20849B2DE56}&lt;Citation&gt;&lt;Group&gt;&lt;References&gt;&lt;Item&gt;&lt;ID&gt;4876&lt;/ID&gt;&lt;UID&gt;{AC9F54FC-523A-4F24-AD22-06B670312EA0}&lt;/UID&gt;&lt;Title&gt;A novel sulfur-containing diterpenoid from Fritillaria anhuiensis&lt;/Title&gt;&lt;Template&gt;Journal Article&lt;/Template&gt;&lt;Star&gt;0&lt;/Star&gt;&lt;Tag&gt;0&lt;/Tag&gt;&lt;Author&gt;Shou, Qing-Yao; Tan, Qing; Shen, Zheng-Wu&lt;/Author&gt;&lt;Year&gt;2009&lt;/Year&gt;&lt;Details&gt;&lt;_accessed&gt;63517877&lt;/_accessed&gt;&lt;_alternate_title&gt;Tetrahedron Letters&lt;/_alternate_title&gt;&lt;_collection_scope&gt;SCI;SCIE&lt;/_collection_scope&gt;&lt;_created&gt;63475834&lt;/_created&gt;&lt;_date&gt;57329280&lt;/_date&gt;&lt;_date_display&gt;2009&lt;/_date_display&gt;&lt;_db_updated&gt;ScienceDirect&lt;/_db_updated&gt;&lt;_doi&gt;https://doi.org/10.1016/j.tetlet.2009.05.002&lt;/_doi&gt;&lt;_impact_factor&gt;   2.275&lt;/_impact_factor&gt;&lt;_isbn&gt;0040-4039&lt;/_isbn&gt;&lt;_issue&gt;28&lt;/_issue&gt;&lt;_journal&gt;Tetrahedron Letters&lt;/_journal&gt;&lt;_keywords&gt;Sulfur-containing diterpenoid; Kaurane-type diterpenoid&lt;/_keywords&gt;&lt;_marked_fields&gt;title;I|44|22_x0009__x000d__x000a_&lt;/_marked_fields&gt;&lt;_modified&gt;63554928&lt;/_modified&gt;&lt;_pages&gt;4185-4187&lt;/_pages&gt;&lt;_url&gt;http://www.sciencedirect.com/science/article/pii/S0040403909009794&lt;/_url&gt;&lt;_volume&gt;50&lt;/_volume&gt;&lt;/Details&gt;&lt;Extra&gt;&lt;DBUID&gt;{B683312C-1AD1-45C7-B22A-B5A5F8BCFB38}&lt;/DBUID&gt;&lt;/Extra&gt;&lt;/Item&gt;&lt;/References&gt;&lt;/Group&gt;&lt;/Citation&gt;_x000a_"/>
    <w:docVar w:name="NE.Ref{E5ECE749-9215-40A1-9981-AD0CE9556045}" w:val=" ADDIN NE.Ref.{E5ECE749-9215-40A1-9981-AD0CE9556045}&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E691D812-3898-4547-8BE7-E179E7B1DE6E}" w:val=" ADDIN NE.Ref.{E691D812-3898-4547-8BE7-E179E7B1DE6E}&lt;Citation&gt;&lt;Group&gt;&lt;References&gt;&lt;Item&gt;&lt;ID&gt;4870&lt;/ID&gt;&lt;UID&gt;{87903D02-5257-443C-AD50-68CC9C01A427}&lt;/UID&gt;&lt;Title&gt;Alkaloids from Fritillaria hupehensis&lt;/Title&gt;&lt;Template&gt;Journal Article&lt;/Template&gt;&lt;Star&gt;0&lt;/Star&gt;&lt;Tag&gt;0&lt;/Tag&gt;&lt;Author&gt;Zhang, Yong-Hui; Yang, Xi-Liang; Zhou, Xue-Feng; Ruan, Han-Li; Pi, Hui-Fang; Wu, Ji-Zhou; Sun, Han-Dong&lt;/Author&gt;&lt;Year&gt;2007&lt;/Year&gt;&lt;Details&gt;&lt;_accessed&gt;63530545&lt;/_accessed&gt;&lt;_author_aff&gt;北京大学深圳医院;华中科技大学同济药学院;&lt;/_author_aff&gt;&lt;_collection_scope&gt;CSCD;PKU&lt;/_collection_scope&gt;&lt;_created&gt;63475834&lt;/_created&gt;&lt;_date&gt;57574080&lt;/_date&gt;&lt;_db_provider&gt;CNKI: 期刊&lt;/_db_provider&gt;&lt;_db_updated&gt;CrossRef&lt;/_db_updated&gt;&lt;_doi&gt;10.1002/cjoc.200790319&lt;/_doi&gt;&lt;_impact_factor&gt;   3.826&lt;/_impact_factor&gt;&lt;_isbn&gt;1001604X&lt;/_isbn&gt;&lt;_issue&gt;11&lt;/_issue&gt;&lt;_journal&gt;Chinese Journal of Chemistry&lt;/_journal&gt;&lt;_keywords&gt;湖北贝母;总生物碱;平喘;离体气管平滑肌&lt;/_keywords&gt;&lt;_marked_fields&gt;title;I|16|22_x0009__x000d__x000a_&lt;/_marked_fields&gt;&lt;_modified&gt;63530545&lt;/_modified&gt;&lt;_pages&gt;1728-1731&lt;/_pages&gt;&lt;_tertiary_title&gt;Chin. J. Chem.&lt;/_tertiary_title&gt;&lt;_url&gt;http://doi.wiley.com/10.1002/cjoc.200790319_x000d__x000a_https://api.wiley.com/onlinelibrary/tdm/v1/articles/10.1002%2Fcjoc.200790319&lt;/_url&gt;&lt;_volume&gt;25&lt;/_volume&gt;&lt;/Details&gt;&lt;Extra&gt;&lt;DBUID&gt;{B683312C-1AD1-45C7-B22A-B5A5F8BCFB38}&lt;/DBUID&gt;&lt;/Extra&gt;&lt;/Item&gt;&lt;/References&gt;&lt;/Group&gt;&lt;/Citation&gt;_x000a_"/>
    <w:docVar w:name="NE.Ref{E6C42D2C-7D2B-4429-9741-3128B4BC9036}" w:val=" ADDIN NE.Ref.{E6C42D2C-7D2B-4429-9741-3128B4BC9036}&lt;Citation&gt;&lt;Group&gt;&lt;References&gt;&lt;Item&gt;&lt;ID&gt;4844&lt;/ID&gt;&lt;UID&gt;{7CCF6BF8-F1DF-4F21-8BAF-413CB6E157BA}&lt;/UID&gt;&lt;Title&gt;Sipeimine, a steroidal alkaloid from Fritillaria roylei Hooker&lt;/Title&gt;&lt;Template&gt;Journal Article&lt;/Template&gt;&lt;Star&gt;0&lt;/Star&gt;&lt;Tag&gt;0&lt;/Tag&gt;&lt;Author&gt;Jiang, R W; Ma, S S; But, P P; Dong, H; Mak, T C&lt;/Author&gt;&lt;Year&gt;2001&lt;/Year&gt;&lt;Details&gt;&lt;_accessed&gt;63517909&lt;/_accessed&gt;&lt;_accession_num&gt;11173441&lt;/_accession_num&gt;&lt;_author_adr&gt;Department of Chemistry and Institute of Chinese Medicine, The Chinese University of Hong Kong, Hong Kong, People&amp;apos;s Republic of China.&lt;/_author_adr&gt;&lt;_collection_scope&gt;SCI;SCIE;EI&lt;/_collection_scope&gt;&lt;_created&gt;63475834&lt;/_created&gt;&lt;_date&gt;53166240&lt;/_date&gt;&lt;_date_display&gt;2001 Feb&lt;/_date_display&gt;&lt;_db_updated&gt;PubMed&lt;/_db_updated&gt;&lt;_doi&gt;10.1107/s0108270100014499&lt;/_doi&gt;&lt;_impact_factor&gt;   1.090&lt;/_impact_factor&gt;&lt;_isbn&gt;0108-2701 (Print); 0108-2701 (Linking)&lt;/_isbn&gt;&lt;_issue&gt;Pt 2&lt;/_issue&gt;&lt;_journal&gt;Acta Crystallographica. Section C, Crystal Structure Communications&lt;/_journal&gt;&lt;_language&gt;eng&lt;/_language&gt;&lt;_marked_fields&gt;title;I|38|1_x0009_I|46|10_x0009__x000d__x000a_&lt;/_marked_fields&gt;&lt;_modified&gt;63546777&lt;/_modified&gt;&lt;_pages&gt;170-171&lt;/_pages&gt;&lt;_tertiary_title&gt;Acta Crystallogr C&lt;/_tertiary_title&gt;&lt;_type_work&gt;Journal Article&lt;/_type_work&gt;&lt;_url&gt;http://www.ncbi.nlm.nih.gov/entrez/query.fcgi?cmd=Retrieve&amp;amp;db=pubmed&amp;amp;dopt=Abstract&amp;amp;list_uids=11173441&amp;amp;query_hl=1&lt;/_url&gt;&lt;_volume&gt;57&lt;/_volume&gt;&lt;/Details&gt;&lt;Extra&gt;&lt;DBUID&gt;{B683312C-1AD1-45C7-B22A-B5A5F8BCFB38}&lt;/DBUID&gt;&lt;/Extra&gt;&lt;/Item&gt;&lt;/References&gt;&lt;/Group&gt;&lt;/Citation&gt;_x000a_"/>
    <w:docVar w:name="NE.Ref{E6DA7B65-A16A-473C-8EF7-670C7510E55A}" w:val=" ADDIN NE.Ref.{E6DA7B65-A16A-473C-8EF7-670C7510E55A}&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E6F2837A-5E3D-4036-BF5A-D5D7E8722AB8}" w:val=" ADDIN NE.Ref.{E6F2837A-5E3D-4036-BF5A-D5D7E8722AB8}&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E71E446B-27D0-4F3A-8593-B06DBEE7CDAB}" w:val=" ADDIN NE.Ref.{E71E446B-27D0-4F3A-8593-B06DBEE7CDAB}&lt;Citation&gt;&lt;Group&gt;&lt;References&gt;&lt;Item&gt;&lt;ID&gt;5318&lt;/ID&gt;&lt;UID&gt;{592227E2-2294-4D04-A5AD-0DFE688F0F75}&lt;/UID&gt;&lt;Title&gt;湖北贝母属植物化学成分的研究——Ⅹ.紫花鄂北贝母生物碱的分离与鉴定&lt;/Title&gt;&lt;Template&gt;Journal Article&lt;/Template&gt;&lt;Star&gt;0&lt;/Star&gt;&lt;Tag&gt;0&lt;/Tag&gt;&lt;Author&gt;吴继洲; 潘锡平; 娄民安; 王孝生; 凌大奎&lt;/Author&gt;&lt;Year&gt;1989&lt;/Year&gt;&lt;Details&gt;&lt;_accessed&gt;63522683&lt;/_accessed&gt;&lt;_author_aff&gt;同济医科大学药学系;华西医科大学;同济医科大学药学系;同济医科大学药学系;中国药品生物制品检定所 武汉 430030_x000d__x000a__x000d__x000a__x000d__x000a__x000d__x000a__x000d__x000a__x000d__x000a__x000d__x000a__x000d__x000a_;87届药化研究生班毕业生_x000d__x000a__x000d__x000a__x000d__x000a__x000d__x000a__x000d__x000a__x000d__x000a__x000d__x000a__x000d__x000a_;武汉 430030 84级药学专业毕业实习生_x000d__x000a__x000d__x000a__x000d__x000a__x000d__x000a__x000d__x000a__x000d__x000a__x000d__x000a__x000d__x000a_;武汉 430030 84级药学专业毕业实习生_x000d__x000a__x000d__x000a__x000d__x000a__x000d__x000a__x000d__x000a__x000d__x000a__x000d__x000a__x000d__x000a_;北京 100050&lt;/_author_aff&gt;&lt;_collection_scope&gt;CSCD;PKU&lt;/_collection_scope&gt;&lt;_created&gt;63521202&lt;/_created&gt;&lt;_date&gt;47155680&lt;/_date&gt;&lt;_db_provider&gt;CNKI: 期刊&lt;/_db_provider&gt;&lt;_db_updated&gt;CNKI - Reference&lt;/_db_updated&gt;&lt;_issue&gt;8&lt;/_issue&gt;&lt;_journal&gt;药学学报&lt;/_journal&gt;&lt;_keywords&gt;紫花鄂北贝母;浙贝甲素;浙贝乙素;鄂贝甲素;鄂贝乙素;紫鄂贝碱;C-去甲-D-高甾体生物碱&lt;/_keywords&gt;&lt;_language&gt;Chinese&lt;/_language&gt;&lt;_modified&gt;63522689&lt;/_modified&gt;&lt;_pages&gt;600-605&lt;/_pages&gt;&lt;_tertiary_title&gt;Acta Pharmaceutica Sinica&lt;/_tertiary_title&gt;&lt;_translated_author&gt;Wu, Jizhou; Pan, Xiping; Lou, Minan; Wang, Xiaosheng; Ling, Dahui&lt;/_translated_author&gt;&lt;_translated_title&gt;Research of chemical components of Fritillaria genus plants Ⅶ. isolation and authentication of alkaloid in Fritillaria ebeiensis var. purpuea&lt;/_translated_title&gt;&lt;_url&gt;http://kns.cnki.net/KCMS/detail/detail.aspx?FileName=YXXB198908006&amp;amp;DbName=CJFQ1989&lt;/_url&gt;&lt;_volume&gt;24&lt;/_volume&gt;&lt;/Details&gt;&lt;Extra&gt;&lt;DBUID&gt;{B683312C-1AD1-45C7-B22A-B5A5F8BCFB38}&lt;/DBUID&gt;&lt;/Extra&gt;&lt;/Item&gt;&lt;/References&gt;&lt;/Group&gt;&lt;/Citation&gt;_x000a_"/>
    <w:docVar w:name="NE.Ref{E75E08E4-1FC9-455A-AFA4-3473CF10A9BF}" w:val=" ADDIN NE.Ref.{E75E08E4-1FC9-455A-AFA4-3473CF10A9BF}&lt;Citation&gt;&lt;Group&gt;&lt;References&gt;&lt;Item&gt;&lt;ID&gt;4894&lt;/ID&gt;&lt;UID&gt;{7B30B796-B0CB-4E1C-B140-7852384F72FB}&lt;/UID&gt;&lt;Title&gt;Chemical constituents of the flower of Fritillaria thunbergii&lt;/Title&gt;&lt;Template&gt;Journal Article&lt;/Template&gt;&lt;Star&gt;0&lt;/Star&gt;&lt;Tag&gt;0&lt;/Tag&gt;&lt;Author&gt;Wei, Peng; Ting, Han; Qing-Chun, Liu; Lu-Ping, Qin&lt;/Author&gt;&lt;Year&gt;2012&lt;/Year&gt;&lt;Details&gt;&lt;_accessed&gt;63517867&lt;/_accessed&gt;&lt;_author_aff&gt;Department of Pharmacognosy; School of Pharmacy; Second Military Medical University;Department of Pharmacology; School of Pharmacy; Third Military Medical University;Medical Research Center; Southwestern Hospital; The Third Military Medical University&lt;/_author_aff&gt;&lt;_collection_scope&gt;SCI;SCIE&lt;/_collection_scope&gt;&lt;_created&gt;63475834&lt;/_created&gt;&lt;_date&gt;59188320&lt;/_date&gt;&lt;_db_updated&gt;CNKI - Reference&lt;/_db_updated&gt;&lt;_impact_factor&gt;   0.653&lt;/_impact_factor&gt;&lt;_issue&gt;3&lt;/_issue&gt;&lt;_journal&gt;Chemistry of Natural Compounds&lt;/_journal&gt;&lt;_marked_fields&gt;title;I|40|22_x0009__x000d__x000a_&lt;/_marked_fields&gt;&lt;_modified&gt;63517868&lt;/_modified&gt;&lt;_pages&gt;491-492&lt;/_pages&gt;&lt;_url&gt;http://kns.cnki.net/KCMS/detail/detail.aspx?FileName=SSJD120731000276&amp;amp;DbName=SSJD2012&lt;/_url&gt;&lt;_volume&gt;48&lt;/_volume&gt;&lt;/Details&gt;&lt;Extra&gt;&lt;DBUID&gt;{B683312C-1AD1-45C7-B22A-B5A5F8BCFB38}&lt;/DBUID&gt;&lt;/Extra&gt;&lt;/Item&gt;&lt;/References&gt;&lt;/Group&gt;&lt;/Citation&gt;_x000a_"/>
    <w:docVar w:name="NE.Ref{E81113A2-6DAE-498E-975B-2CD3029ED532}" w:val=" ADDIN NE.Ref.{E81113A2-6DAE-498E-975B-2CD3029ED532}&lt;Citation&gt;&lt;Group&gt;&lt;References&gt;&lt;Item&gt;&lt;ID&gt;5096&lt;/ID&gt;&lt;UID&gt;{18321AEC-5688-46A9-83B4-0C12FE800AF4}&lt;/UID&gt;&lt;Title&gt;浙贝母化学成分的研究 III. 浙贝酮的分离和鉴定&lt;/Title&gt;&lt;Template&gt;Journal Article&lt;/Template&gt;&lt;Star&gt;0&lt;/Star&gt;&lt;Tag&gt;0&lt;/Tag&gt;&lt;Author&gt;张建兴; 劳爱娜; 黄慧珠; 马广恩; 徐任生&lt;/Author&gt;&lt;Year&gt;1992&lt;/Year&gt;&lt;Details&gt;&lt;_accessed&gt;63517963&lt;/_accessed&gt;&lt;_collection_scope&gt;CSCD;PKU&lt;/_collection_scope&gt;&lt;_created&gt;63480898&lt;/_created&gt;&lt;_issue&gt;6&lt;/_issue&gt;&lt;_journal&gt;药学学报&lt;/_journal&gt;&lt;_language&gt;Chinese&lt;/_language&gt;&lt;_modified&gt;63810164&lt;/_modified&gt;&lt;_pages&gt;472-475&lt;/_pages&gt;&lt;_tertiary_title&gt;Acta Pharmaceutica Sinica&lt;/_tertiary_title&gt;&lt;_translated_author&gt;Zhang, Jianxing; Lao, Aina; Huang, Huizhu; Ma, Guangen; Xu, Rengsheng&lt;/_translated_author&gt;&lt;_translated_title&gt;Study on the chemical constituents of Fritillaria thunbergii Miq. III. isolation and identification of zhebeinone&lt;/_translated_title&gt;&lt;_volume&gt;27&lt;/_volume&gt;&lt;/Details&gt;&lt;Extra&gt;&lt;DBUID&gt;{B683312C-1AD1-45C7-B22A-B5A5F8BCFB38}&lt;/DBUID&gt;&lt;/Extra&gt;&lt;/Item&gt;&lt;/References&gt;&lt;/Group&gt;&lt;/Citation&gt;_x000a_"/>
    <w:docVar w:name="NE.Ref{E8CD8368-E36B-410E-AE2F-2CF0974D59B8}" w:val=" ADDIN NE.Ref.{E8CD8368-E36B-410E-AE2F-2CF0974D59B8}&lt;Citation&gt;&lt;Group&gt;&lt;References&gt;&lt;Item&gt;&lt;ID&gt;5343&lt;/ID&gt;&lt;UID&gt;{F9405FC7-0F88-4C5F-BE69-823876958568}&lt;/UID&gt;&lt;Title&gt;Camtschatcanidine, an alkaloid from Fritillaria camtschatcensis&lt;/Title&gt;&lt;Template&gt;Journal Article&lt;/Template&gt;&lt;Star&gt;0&lt;/Star&gt;&lt;Tag&gt;0&lt;/Tag&gt;&lt;Author&gt;Kaneko, K; Tanaka, M; Nakaoka, U; Tanaka, Y; Yoshida, N; Mitsuhashi, H&lt;/Author&gt;&lt;Year&gt;1981&lt;/Year&gt;&lt;Details&gt;&lt;_accessed&gt;63531192&lt;/_accessed&gt;&lt;_collection_scope&gt;SCI;SCIE&lt;/_collection_scope&gt;&lt;_created&gt;63531004&lt;/_created&gt;&lt;_impact_factor&gt;   3.044&lt;/_impact_factor&gt;&lt;_journal&gt;Phytochemistry&lt;/_journal&gt;&lt;_marked_fields&gt;title;I|37|27_x0009__x000d__x000a_&lt;/_marked_fields&gt;&lt;_modified&gt;63531195&lt;/_modified&gt;&lt;_pages&gt;327-329&lt;/_pages&gt;&lt;_volume&gt;20&lt;/_volume&gt;&lt;/Details&gt;&lt;Extra&gt;&lt;DBUID&gt;{B683312C-1AD1-45C7-B22A-B5A5F8BCFB38}&lt;/DBUID&gt;&lt;/Extra&gt;&lt;/Item&gt;&lt;/References&gt;&lt;/Group&gt;&lt;/Citation&gt;_x000a_"/>
    <w:docVar w:name="NE.Ref{E8D60835-E139-4DDA-A75F-824BD93A8567}" w:val=" ADDIN NE.Ref.{E8D60835-E139-4DDA-A75F-824BD93A8567}&lt;Citation&gt;&lt;Group&gt;&lt;References&gt;&lt;Item&gt;&lt;ID&gt;4887&lt;/ID&gt;&lt;UID&gt;{93D6B0A3-D0E8-4A3F-964B-5F35B1E74B9C}&lt;/UID&gt;&lt;Title&gt;Neuroprotective labdane diterpenes from Fritillaria ebeiensis&lt;/Title&gt;&lt;Template&gt;Journal Article&lt;/Template&gt;&lt;Star&gt;0&lt;/Star&gt;&lt;Tag&gt;0&lt;/Tag&gt;&lt;Author&gt;Xu, Jing; Liu, Cuizhou; Guo, Ping; Guo, Yuanqiang; Jin, Da-Qing; Song, Xiaoqiang; Sun, Zhanping; Gui, Liping; Ma, Yonggang&lt;/Author&gt;&lt;Year&gt;2011&lt;/Year&gt;&lt;Details&gt;&lt;_accessed&gt;63517870&lt;/_accessed&gt;&lt;_alternate_title&gt;Fitoterapia&lt;/_alternate_title&gt;&lt;_collection_scope&gt;SCIE&lt;/_collection_scope&gt;&lt;_created&gt;63475834&lt;/_created&gt;&lt;_date&gt;58380480&lt;/_date&gt;&lt;_date_display&gt;2011&lt;/_date_display&gt;&lt;_db_updated&gt;PKU Search&lt;/_db_updated&gt;&lt;_doi&gt;https://doi.org/10.1016/j.fitote.2011.03.009&lt;/_doi&gt;&lt;_impact_factor&gt;   2.527&lt;/_impact_factor&gt;&lt;_isbn&gt;0367-326X&lt;/_isbn&gt;&lt;_issue&gt;5&lt;/_issue&gt;&lt;_journal&gt;Fitoterapia&lt;/_journal&gt;&lt;_keywords&gt;Diterpenes - pharmacology; Plant Extracts - chemistry; Neuroprotective Agents - chemistry; Neuroprotective Agents - pharmacology; Fritillaria - chemistry; Neuroprotective Agents - isolation &amp;amp; purification; Plant Roots; Diterpenes - isolation &amp;amp; purification; Humans; Cell Line, Tumor; Cell Death - drug effects; Diterpenes - chemistry&lt;/_keywords&gt;&lt;_marked_fields&gt;title;I|41|21_x0009__x000d__x000a_&lt;/_marked_fields&gt;&lt;_modified&gt;63545661&lt;/_modified&gt;&lt;_number&gt;2&lt;/_number&gt;&lt;_pages&gt;772&lt;/_pages&gt;&lt;_place_published&gt;Netherlands&lt;/_place_published&gt;&lt;_url&gt;http://pku.summon.serialssolutions.com/2.0.0/link/0/eLvHCXMwtV1LS8NAEB5SvXgRxfej7F0iYTfppgcPUhpEFAq2YL2UmGw1SNOI5uKvd2Y3SZdARQ9eljC7bJb5JpPZYR4Agl96bksn0K2AJ0GYUkeR0BPPc-nRr5QnEu19n_KGn-7DuxGPhsGt49TBhSvavwKPNISeEmn_AH6zKRLwGUUARxQCHH8lBrr4RlWMgYKEEPQ0RsMypdTjghSdyTCJqLgRigQe6QI5nlFc-4dtuUb46VO2cpE1ivyx1DJQ__worCcrTZ3O7Ot1WTaxPaX2x46shRVpWsb5Owroi-18IG-qrJ0PyijMUAq31zdtVGqNGnJLcgJLPUrTpsfie7HQjCfDQ0jTCebn2VZ17GaKKqUv0iz5vFK5O3noQEf26TI-mEx1wWezrHV50EbEeAe2K-ufXRucdsFR-R60MWIVRmyFESOMmIURazDah240HA9uXPPGWWHKh8zqs_AD2MiXuToCptI4xYuo5LHf8xMZ9mNPCAoM5irhgQiO4XDNJidrZ05ha4XYGWzOUaLVOXSKt7Kr2fINgCEmFg&lt;/_url&gt;&lt;_volume&gt;82&lt;/_volume&gt;&lt;/Details&gt;&lt;Extra&gt;&lt;DBUID&gt;{B683312C-1AD1-45C7-B22A-B5A5F8BCFB38}&lt;/DBUID&gt;&lt;/Extra&gt;&lt;/Item&gt;&lt;/References&gt;&lt;/Group&gt;&lt;/Citation&gt;_x000a_"/>
    <w:docVar w:name="NE.Ref{E921E3FC-3949-4808-BA73-4EC285C650BF}" w:val=" ADDIN NE.Ref.{E921E3FC-3949-4808-BA73-4EC285C650BF}&lt;Citation&gt;&lt;Group&gt;&lt;References&gt;&lt;Item&gt;&lt;ID&gt;5311&lt;/ID&gt;&lt;UID&gt;{DFE7A146-F427-4D2C-A82B-7AB835BDD47C}&lt;/UID&gt;&lt;Title&gt;东贝母化学成分的研究(Ⅰ)&lt;/Title&gt;&lt;Template&gt;Journal Article&lt;/Template&gt;&lt;Star&gt;0&lt;/Star&gt;&lt;Tag&gt;0&lt;/Tag&gt;&lt;Author&gt;张建兴; 劳爱娜; 陈秋群; 徐任生&lt;/Author&gt;&lt;Year&gt;1993&lt;/Year&gt;&lt;Details&gt;&lt;_accessed&gt;63524836&lt;/_accessed&gt;&lt;_author_aff&gt;中国科学院上海药物研究所;&lt;/_author_aff&gt;&lt;_collection_scope&gt;CSCD;PKU&lt;/_collection_scope&gt;&lt;_created&gt;63521163&lt;/_created&gt;&lt;_date&gt;49209120&lt;/_date&gt;&lt;_db_provider&gt;CNKI: 期刊&lt;/_db_provider&gt;&lt;_db_updated&gt;CNKI - Reference&lt;/_db_updated&gt;&lt;_issue&gt;7&lt;/_issue&gt;&lt;_journal&gt;中草药&lt;/_journal&gt;&lt;_keywords&gt;东贝母;浙贝甲素;浙贝乙素;异浙贝甲素;浙贝双酮&lt;/_keywords&gt;&lt;_language&gt;Chinese&lt;/_language&gt;&lt;_modified&gt;63522670&lt;/_modified&gt;&lt;_pages&gt;341-342+347+388&lt;/_pages&gt;&lt;_tertiary_title&gt;Chinese Traditional and Herbal Drugs&lt;/_tertiary_title&gt;&lt;_translated_title&gt;Studies on the chemcial constituents of Dongbeimu (Fritillaria thunbergii var. chekiangensis) (I)&lt;/_translated_title&gt;&lt;_url&gt;http://kns.cnki.net/KCMS/detail/detail.aspx?FileName=ZCYO199307001&amp;amp;DbName=CJFQ1993&lt;/_url&gt;&lt;_volume&gt;24&lt;/_volume&gt;&lt;_translated_author&gt;Zhang, Jianxing;Lao, Aina;Chen, Qiuqun;Xu, Rensheng&lt;/_translated_author&gt;&lt;/Details&gt;&lt;Extra&gt;&lt;DBUID&gt;{B683312C-1AD1-45C7-B22A-B5A5F8BCFB38}&lt;/DBUID&gt;&lt;/Extra&gt;&lt;/Item&gt;&lt;/References&gt;&lt;/Group&gt;&lt;/Citation&gt;_x000a_"/>
    <w:docVar w:name="NE.Ref{EC4EA04B-08C8-4B0C-B6C9-DC5F1A28350E}" w:val=" ADDIN NE.Ref.{EC4EA04B-08C8-4B0C-B6C9-DC5F1A28350E}&lt;Citation&gt;&lt;Group&gt;&lt;References&gt;&lt;Item&gt;&lt;ID&gt;5108&lt;/ID&gt;&lt;UID&gt;{7B54ACB2-46CB-4AC3-B704-AE03696F483F}&lt;/UID&gt;&lt;Title&gt;Structures of three new diterpenoids, fritillebic acid and fritillebins A and B, from bulbs of Fritillaria ebeiensis G. D. Yu et G. Q. Ji&lt;/Title&gt;&lt;Template&gt;Journal Article&lt;/Template&gt;&lt;Star&gt;0&lt;/Star&gt;&lt;Tag&gt;0&lt;/Tag&gt;&lt;Author&gt;Wu, Ji-Zhou; Morizan, Chikako; Iida, Akira; Ueda, Shin-ichi; Zhou, Zuo-Ling; Xu, Min; Zhang, Min; Li, Rei-Min; Fujian, Tetsuro&lt;/Author&gt;&lt;Year&gt;1995&lt;/Year&gt;&lt;Details&gt;&lt;_accessed&gt;63517933&lt;/_accessed&gt;&lt;_collection_scope&gt;SCI;SCIE&lt;/_collection_scope&gt;&lt;_created&gt;63487251&lt;/_created&gt;&lt;_db_updated&gt;CrossRef&lt;/_db_updated&gt;&lt;_doi&gt;10.1248/cpb.43.1448&lt;/_doi&gt;&lt;_impact_factor&gt;   1.416&lt;/_impact_factor&gt;&lt;_isbn&gt;0009-2363&lt;/_isbn&gt;&lt;_issue&gt;9&lt;/_issue&gt;&lt;_journal&gt;Chemical &amp;amp; Phamaceutical Bulletin&lt;/_journal&gt;&lt;_marked_fields&gt;title;I|96|21_x0009__x000d__x000a_&lt;/_marked_fields&gt;&lt;_modified&gt;63517937&lt;/_modified&gt;&lt;_pages&gt;1448-1453&lt;/_pages&gt;&lt;_tertiary_title&gt;Chem. Pharm. Bull.&lt;/_tertiary_title&gt;&lt;_url&gt;http://joi.jlc.jst.go.jp/JST.Journalarchive/cpb1958/43.1448?from=CrossRef_x000d__x000a_https://www.jstage.jst.go.jp/article/cpb1958/43/9/43_9_1448/_pdf&lt;/_url&gt;&lt;_volume&gt;43&lt;/_volume&gt;&lt;/Details&gt;&lt;Extra&gt;&lt;DBUID&gt;{B683312C-1AD1-45C7-B22A-B5A5F8BCFB38}&lt;/DBUID&gt;&lt;/Extra&gt;&lt;/Item&gt;&lt;/References&gt;&lt;/Group&gt;&lt;/Citation&gt;_x000a_"/>
    <w:docVar w:name="NE.Ref{EC4FC53F-87AB-4EAB-B3A9-F9A0B402CEBE}" w:val=" ADDIN NE.Ref.{EC4FC53F-87AB-4EAB-B3A9-F9A0B402CEBE}&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ED128B9F-A1F6-41EF-8BAE-F4EA37EF1E68}" w:val=" ADDIN NE.Ref.{ED128B9F-A1F6-41EF-8BAE-F4EA37EF1E68}&lt;Citation&gt;&lt;Group&gt;&lt;References&gt;&lt;Item&gt;&lt;ID&gt;4876&lt;/ID&gt;&lt;UID&gt;{AC9F54FC-523A-4F24-AD22-06B670312EA0}&lt;/UID&gt;&lt;Title&gt;A novel sulfur-containing diterpenoid from Fritillaria anhuiensis&lt;/Title&gt;&lt;Template&gt;Journal Article&lt;/Template&gt;&lt;Star&gt;0&lt;/Star&gt;&lt;Tag&gt;0&lt;/Tag&gt;&lt;Author&gt;Shou, Qing-Yao; Tan, Qing; Shen, Zheng-Wu&lt;/Author&gt;&lt;Year&gt;2009&lt;/Year&gt;&lt;Details&gt;&lt;_accessed&gt;63517877&lt;/_accessed&gt;&lt;_alternate_title&gt;Tetrahedron Letters&lt;/_alternate_title&gt;&lt;_collection_scope&gt;SCI;SCIE&lt;/_collection_scope&gt;&lt;_created&gt;63475834&lt;/_created&gt;&lt;_date&gt;57329280&lt;/_date&gt;&lt;_date_display&gt;2009&lt;/_date_display&gt;&lt;_db_updated&gt;ScienceDirect&lt;/_db_updated&gt;&lt;_doi&gt;https://doi.org/10.1016/j.tetlet.2009.05.002&lt;/_doi&gt;&lt;_impact_factor&gt;   2.275&lt;/_impact_factor&gt;&lt;_isbn&gt;0040-4039&lt;/_isbn&gt;&lt;_issue&gt;28&lt;/_issue&gt;&lt;_journal&gt;Tetrahedron Letters&lt;/_journal&gt;&lt;_keywords&gt;Sulfur-containing diterpenoid; Kaurane-type diterpenoid&lt;/_keywords&gt;&lt;_marked_fields&gt;title;I|44|22_x0009__x000d__x000a_&lt;/_marked_fields&gt;&lt;_modified&gt;63554928&lt;/_modified&gt;&lt;_pages&gt;4185-4187&lt;/_pages&gt;&lt;_url&gt;http://www.sciencedirect.com/science/article/pii/S0040403909009794&lt;/_url&gt;&lt;_volume&gt;50&lt;/_volume&gt;&lt;/Details&gt;&lt;Extra&gt;&lt;DBUID&gt;{B683312C-1AD1-45C7-B22A-B5A5F8BCFB38}&lt;/DBUID&gt;&lt;/Extra&gt;&lt;/Item&gt;&lt;/References&gt;&lt;/Group&gt;&lt;/Citation&gt;_x000a_"/>
    <w:docVar w:name="NE.Ref{F0149FCD-2990-4184-B03F-63593011D2C1}" w:val=" ADDIN NE.Ref.{F0149FCD-2990-4184-B03F-63593011D2C1}&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Ref{F0364467-8D12-452F-9912-D1E7DDE35015}" w:val=" ADDIN NE.Ref.{F0364467-8D12-452F-9912-D1E7DDE35015}&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F076B9C5-1426-48DD-AABD-46C2749FC22D}" w:val=" ADDIN NE.Ref.{F076B9C5-1426-48DD-AABD-46C2749FC22D}&lt;Citation&gt;&lt;Group&gt;&lt;References&gt;&lt;Item&gt;&lt;ID&gt;4901&lt;/ID&gt;&lt;UID&gt;{FEDCC541-E4C0-48BD-901F-19ACFB150CB4}&lt;/UID&gt;&lt;Title&gt;Two new ent-kaurane diterpenoids from the roots of Fritillaria thunbergii&lt;/Title&gt;&lt;Template&gt;Journal Article&lt;/Template&gt;&lt;Star&gt;0&lt;/Star&gt;&lt;Tag&gt;0&lt;/Tag&gt;&lt;Author&gt;Park, Jong Eel; Lee, Seung Young; Woo, Kyeong Wan; Lee, Je Hyun; Lee, Kang Ro&lt;/Author&gt;&lt;Year&gt;2013&lt;/Year&gt;&lt;Details&gt;&lt;_accessed&gt;63503414&lt;/_accessed&gt;&lt;_collection_scope&gt;SCI;SCIE&lt;/_collection_scope&gt;&lt;_created&gt;63475834&lt;/_created&gt;&lt;_date&gt;59633280&lt;/_date&gt;&lt;_db_updated&gt;CrossRef&lt;/_db_updated&gt;&lt;_doi&gt;10.5012/bkcs.2013.34.5.1589&lt;/_doi&gt;&lt;_impact_factor&gt;   0.611&lt;/_impact_factor&gt;&lt;_isbn&gt;0253-2964&lt;/_isbn&gt;&lt;_issue&gt;5&lt;/_issue&gt;&lt;_journal&gt;Bulletin of the Korean Chemical Society&lt;/_journal&gt;&lt;_marked_fields&gt;title;I|9|3_x0009_I|52|22_x0009__x000d__x000a_&lt;/_marked_fields&gt;&lt;_modified&gt;63503415&lt;/_modified&gt;&lt;_pages&gt;1589-1591&lt;/_pages&gt;&lt;_tertiary_title&gt;Bulletin of the Korean Chemical Society&lt;/_tertiary_title&gt;&lt;_url&gt;http://koreascience.or.kr/journal/view.jsp?kj=JCGMCS&amp;amp;py=2013&amp;amp;vnc=v34n5&amp;amp;sp=1589_x000d__x000a_http://ocean.kisti.re.kr/downfile/crosscheck/chemical/JAKO201316536728325.pdf&lt;/_url&gt;&lt;_volume&gt;34&lt;/_volume&gt;&lt;/Details&gt;&lt;Extra&gt;&lt;DBUID&gt;{B683312C-1AD1-45C7-B22A-B5A5F8BCFB38}&lt;/DBUID&gt;&lt;/Extra&gt;&lt;/Item&gt;&lt;/References&gt;&lt;/Group&gt;&lt;/Citation&gt;_x000a_"/>
    <w:docVar w:name="NE.Ref{F1548A46-BF65-4B4C-952F-3AF86E1ADE5A}" w:val=" ADDIN NE.Ref.{F1548A46-BF65-4B4C-952F-3AF86E1ADE5A}&lt;Citation&gt;&lt;Group&gt;&lt;References&gt;&lt;Item&gt;&lt;ID&gt;4922&lt;/ID&gt;&lt;UID&gt;{167A44A4-02C6-4E65-8404-E634E00D4DD0}&lt;/UID&gt;&lt;Title&gt;The isosteroid alkaloid imperialine from bulbs of Fritillaria cirrhosa mitigates pulmonary functional and structural impairment and suppresses inflammatory response in a COPD-like rat model&lt;/Title&gt;&lt;Template&gt;Journal Article&lt;/Template&gt;&lt;Star&gt;0&lt;/Star&gt;&lt;Tag&gt;0&lt;/Tag&gt;&lt;Author&gt;Wang, Dongdong; Du, Qingdan; Li, Houcong; Wang, Shu&lt;/Author&gt;&lt;Year&gt;2016&lt;/Year&gt;&lt;Details&gt;&lt;_accessed&gt;63512165&lt;/_accessed&gt;&lt;_collection_scope&gt;SCI;SCIE&lt;/_collection_scope&gt;&lt;_created&gt;63475834&lt;/_created&gt;&lt;_date&gt;61009920&lt;/_date&gt;&lt;_date_display&gt;2016&lt;/_date_display&gt;&lt;_db_updated&gt;CrossRef&lt;/_db_updated&gt;&lt;_doi&gt;10.1155/2016/4192483&lt;/_doi&gt;&lt;_impact_factor&gt;   3.758&lt;/_impact_factor&gt;&lt;_isbn&gt;0962-9351&lt;/_isbn&gt;&lt;_journal&gt;Mediators of Inflammation&lt;/_journal&gt;&lt;_keywords&gt;Immunohistochemistry; Alkaloids - pharmacology; Body Weight; Cytokines - metabolism; Rats, Wistar; Anti-Inflammatory Agents - pharmacology; Plant Extracts - pharmacology; Rats; Male; Pulmonary Disease, Chronic Obstructive - physiopathology; Animals; Fritillaria - chemistry; Inflammation - drug therapy; Lung - drug effects; Plant Roots - chemistry; Steroids - metabolism; Lung - metabolism; Respiratory Function Tests; Cevanes - metabolism; Disease Models, Animal; Pulmonary Disease, Chronic Obstructive - drug therapy; Alkaloids; Bone morphogenetic proteins; Inflammation; Transforming growth factors; Asthma; Cytokines; Studies; Open access publishing; Rodents; Pharmacy; Gangrene; Tumor necrosis factor-TNF; Protein expression; Extracellular matrix; Chronic obstructive pulmonary disease; Laboratory animals; Emphysema; Growth factors; Pharmaceutical sciences&lt;/_keywords&gt;&lt;_marked_fields&gt;title;I|50|21_x0009__x000d__x000a_&lt;/_marked_fields&gt;&lt;_modified&gt;63808765&lt;/_modified&gt;&lt;_number&gt;1&lt;/_number&gt;&lt;_ori_publication&gt;Hindawi Publishing Corporation&lt;/_ori_publication&gt;&lt;_pages&gt;1-17&lt;/_pages&gt;&lt;_place_published&gt;United States&lt;/_place_published&gt;&lt;_tertiary_title&gt;Mediators of Inflammation&lt;/_tertiary_title&gt;&lt;_url&gt;http://www.hindawi.com/journals/mi/2016/4192483/_x000d__x000a_http://downloads.hindawi.com/journals/mi/2016/4192483.pdf&lt;/_url&gt;&lt;_volume&gt;2016&lt;/_volume&gt;&lt;/Details&gt;&lt;Extra&gt;&lt;DBUID&gt;{B683312C-1AD1-45C7-B22A-B5A5F8BCFB38}&lt;/DBUID&gt;&lt;/Extra&gt;&lt;/Item&gt;&lt;/References&gt;&lt;/Group&gt;&lt;/Citation&gt;_x000a_"/>
    <w:docVar w:name="NE.Ref{F1C3337A-43A3-4ABB-82EF-96811644F142}" w:val=" ADDIN NE.Ref.{F1C3337A-43A3-4ABB-82EF-96811644F142}&lt;Citation&gt;&lt;Group&gt;&lt;References&gt;&lt;Item&gt;&lt;ID&gt;4947&lt;/ID&gt;&lt;UID&gt;{BC605C09-C1E0-4FA6-A773-1B3D5F366C46}&lt;/UID&gt;&lt;Title&gt;A new steroidal alkaloid from Fritillaria michailovskyi Fomin&lt;/Title&gt;&lt;Template&gt;Journal Article&lt;/Template&gt;&lt;Star&gt;0&lt;/Star&gt;&lt;Tag&gt;0&lt;/Tag&gt;&lt;Author&gt;Wang, Yan; Aamer, Muhammad; Aslay, Meral; Sener, Bilge; Khan, Farooq-Ahmad; Wahab, Atia-tul; Rahman, Atta-ur; Choudhary, Muhammad Iqbal&lt;/Author&gt;&lt;Year&gt;2020&lt;/Year&gt;&lt;Details&gt;&lt;_accessed&gt;63515076&lt;/_accessed&gt;&lt;_accession_num&gt;32648487&lt;/_accession_num&gt;&lt;_author_adr&gt;H. E. J. Research Institute of Chemistry, International Center for Chemical and Biological Sciences, University of Karachi, Karachi, Pakistan.; H. E. J. Research Institute of Chemistry, International Center for Chemical and Biological Sciences, University of Karachi, Karachi, Pakistan.; Ornamental Plant Breeding and Agronomy Section, Erzincan Horticultural Research Institute, Erzincan, Turkey.; Department of Pharmacognosy, Faculty of Pharmacy, Gazi University, Ankara, Turkey.;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H. E. J. Research Institute of Chemistry, International Center for Chemical and Biological Sciences, University of Karachi, Karachi, Pakistan.; Dr. Panjwani Center for Molecular Medicine and Drug Research, International Center for Chemical and Biological Sciences, University of Karachi, Karachi, Pakistan.; Department of Chemistry, Faculty of Science and Technology, Universitas Airlangga, Surabaya, Indonesia.; Department of Biochemistry, Faculty of Science, King Abdulaziz University, Jeddah, Saudi Arabia.&lt;/_author_adr&gt;&lt;_collection_scope&gt;SCIE&lt;/_collection_scope&gt;&lt;_created&gt;63475834&lt;/_created&gt;&lt;_date&gt;63388800&lt;/_date&gt;&lt;_date_display&gt;2020 Jul 10&lt;/_date_display&gt;&lt;_db_updated&gt;CrossRef&lt;/_db_updated&gt;&lt;_doi&gt;10.1080/14786419.2020.1786828&lt;/_doi&gt;&lt;_impact_factor&gt;   2.158&lt;/_impact_factor&gt;&lt;_isbn&gt;1478-6419&lt;/_isbn&gt;&lt;_journal&gt;Natural Product Research&lt;/_journal&gt;&lt;_keywords&gt;Fritillaria michailovskyi; butyrylcholinesterase inhibitory activity; michainine; steroidal alkaloid&lt;/_keywords&gt;&lt;_language&gt;eng&lt;/_language&gt;&lt;_marked_fields&gt;title;I|31|26_x0009__x000d__x000a_&lt;/_marked_fields&gt;&lt;_modified&gt;63515077&lt;/_modified&gt;&lt;_pages&gt;1-6&lt;/_pages&gt;&lt;_tertiary_title&gt;Natural Product Research&lt;/_tertiary_title&gt;&lt;_type_work&gt;Journal Article&lt;/_type_work&gt;&lt;_url&gt;https://www.tandfonline.com/doi/full/10.1080/14786419.2020.1786828_x000d__x000a_https://www.tandfonline.com/doi/pdf/10.1080/14786419.2020.1786828&lt;/_url&gt;&lt;/Details&gt;&lt;Extra&gt;&lt;DBUID&gt;{B683312C-1AD1-45C7-B22A-B5A5F8BCFB38}&lt;/DBUID&gt;&lt;/Extra&gt;&lt;/Item&gt;&lt;/References&gt;&lt;/Group&gt;&lt;/Citation&gt;_x000a_"/>
    <w:docVar w:name="NE.Ref{F248A63A-26A3-4294-A3F3-E13D94DCDB39}" w:val=" ADDIN NE.Ref.{F248A63A-26A3-4294-A3F3-E13D94DCDB39}&lt;Citation&gt;&lt;Group&gt;&lt;References&gt;&lt;Item&gt;&lt;ID&gt;4887&lt;/ID&gt;&lt;UID&gt;{93D6B0A3-D0E8-4A3F-964B-5F35B1E74B9C}&lt;/UID&gt;&lt;Title&gt;Neuroprotective labdane diterpenes from Fritillaria ebeiensis&lt;/Title&gt;&lt;Template&gt;Journal Article&lt;/Template&gt;&lt;Star&gt;0&lt;/Star&gt;&lt;Tag&gt;0&lt;/Tag&gt;&lt;Author&gt;Xu, Jing; Liu, Cuizhou; Guo, Ping; Guo, Yuanqiang; Jin, Da-Qing; Song, Xiaoqiang; Sun, Zhanping; Gui, Liping; Ma, Yonggang&lt;/Author&gt;&lt;Year&gt;2011&lt;/Year&gt;&lt;Details&gt;&lt;_accessed&gt;63517870&lt;/_accessed&gt;&lt;_alternate_title&gt;Fitoterapia&lt;/_alternate_title&gt;&lt;_collection_scope&gt;SCIE&lt;/_collection_scope&gt;&lt;_created&gt;63475834&lt;/_created&gt;&lt;_date&gt;58380480&lt;/_date&gt;&lt;_date_display&gt;2011&lt;/_date_display&gt;&lt;_db_updated&gt;PKU Search&lt;/_db_updated&gt;&lt;_doi&gt;https://doi.org/10.1016/j.fitote.2011.03.009&lt;/_doi&gt;&lt;_impact_factor&gt;   2.527&lt;/_impact_factor&gt;&lt;_isbn&gt;0367-326X&lt;/_isbn&gt;&lt;_issue&gt;5&lt;/_issue&gt;&lt;_journal&gt;Fitoterapia&lt;/_journal&gt;&lt;_keywords&gt;Diterpenes - pharmacology; Plant Extracts - chemistry; Neuroprotective Agents - chemistry; Neuroprotective Agents - pharmacology; Fritillaria - chemistry; Neuroprotective Agents - isolation &amp;amp; purification; Plant Roots; Diterpenes - isolation &amp;amp; purification; Humans; Cell Line, Tumor; Cell Death - drug effects; Diterpenes - chemistry&lt;/_keywords&gt;&lt;_marked_fields&gt;title;I|41|21_x0009__x000d__x000a_&lt;/_marked_fields&gt;&lt;_modified&gt;63545661&lt;/_modified&gt;&lt;_number&gt;2&lt;/_number&gt;&lt;_pages&gt;772&lt;/_pages&gt;&lt;_place_published&gt;Netherlands&lt;/_place_published&gt;&lt;_url&gt;http://pku.summon.serialssolutions.com/2.0.0/link/0/eLvHCXMwtV1LS8NAEB5SvXgRxfej7F0iYTfppgcPUhpEFAq2YL2UmGw1SNOI5uKvd2Y3SZdARQ9eljC7bJb5JpPZYR4Agl96bksn0K2AJ0GYUkeR0BPPc-nRr5QnEu19n_KGn-7DuxGPhsGt49TBhSvavwKPNISeEmn_AH6zKRLwGUUARxQCHH8lBrr4RlWMgYKEEPQ0RsMypdTjghSdyTCJqLgRigQe6QI5nlFc-4dtuUb46VO2cpE1ivyx1DJQ__worCcrTZ3O7Ot1WTaxPaX2x46shRVpWsb5Owroi-18IG-qrJ0PyijMUAq31zdtVGqNGnJLcgJLPUrTpsfie7HQjCfDQ0jTCebn2VZ17GaKKqUv0iz5vFK5O3noQEf26TI-mEx1wWezrHV50EbEeAe2K-ufXRucdsFR-R60MWIVRmyFESOMmIURazDah240HA9uXPPGWWHKh8zqs_AD2MiXuToCptI4xYuo5LHf8xMZ9mNPCAoM5irhgQiO4XDNJidrZ05ha4XYGWzOUaLVOXSKt7Kr2fINgCEmFg&lt;/_url&gt;&lt;_volume&gt;82&lt;/_volume&gt;&lt;/Details&gt;&lt;Extra&gt;&lt;DBUID&gt;{B683312C-1AD1-45C7-B22A-B5A5F8BCFB38}&lt;/DBUID&gt;&lt;/Extra&gt;&lt;/Item&gt;&lt;/References&gt;&lt;/Group&gt;&lt;/Citation&gt;_x000a_"/>
    <w:docVar w:name="NE.Ref{F2C65A57-A5C0-4AC3-8C81-75E05B21E721}" w:val=" ADDIN NE.Ref.{F2C65A57-A5C0-4AC3-8C81-75E05B21E721}&lt;Citation&gt;&lt;Group&gt;&lt;References&gt;&lt;Item&gt;&lt;ID&gt;4873&lt;/ID&gt;&lt;UID&gt;{458D986A-B989-42FE-A250-02A06BE6423C}&lt;/UID&gt;&lt;Title&gt;Cytotoxic alkaloids from the bulbs of Fritillaria hupehensis&lt;/Title&gt;&lt;Template&gt;Journal Article&lt;/Template&gt;&lt;Star&gt;0&lt;/Star&gt;&lt;Tag&gt;0&lt;/Tag&gt;&lt;Author&gt;Zhang, Yong-Hui; Yang, Xi-Liang; Zhang, Peng; Zhou, Xue-Feng; Ruan, Han-Li; Pi, Hui-Fang; Wu, Ji-Zhou; Sun, Han-Dong&lt;/Author&gt;&lt;Year&gt;2008&lt;/Year&gt;&lt;Details&gt;&lt;_accessed&gt;63517880&lt;/_accessed&gt;&lt;_accession_num&gt;18293439&lt;/_accession_num&gt;&lt;_author_adr&gt;Faculty of Pharmaceutical Sciences, Tongji Medical College of Huazhong University of Science and Technology, Wuhan 430030, PR China.&lt;/_author_adr&gt;&lt;_collection_scope&gt;SCIE&lt;/_collection_scope&gt;&lt;_created&gt;63475834&lt;/_created&gt;&lt;_date&gt;56846880&lt;/_date&gt;&lt;_date_display&gt;2008 Feb&lt;/_date_display&gt;&lt;_db_updated&gt;CrossRef&lt;/_db_updated&gt;&lt;_doi&gt;10.1002/cbdv.200890023&lt;/_doi&gt;&lt;_impact_factor&gt;   2.039&lt;/_impact_factor&gt;&lt;_isbn&gt;16121872&lt;/_isbn&gt;&lt;_issue&gt;2&lt;/_issue&gt;&lt;_journal&gt;Chemistry &amp;amp; Biodiversity&lt;/_journal&gt;&lt;_language&gt;eng&lt;/_language&gt;&lt;_marked_fields&gt;title;I|39|22_x0009__x000d__x000a_&lt;/_marked_fields&gt;&lt;_modified&gt;63517881&lt;/_modified&gt;&lt;_pages&gt;259-266&lt;/_pages&gt;&lt;_subject_headings&gt;Alkaloids/*chemistry/isolation &amp;amp; purification/*pharmacology; Antineoplastic Agents, Phytogenic/*chemistry/isolation &amp;amp;_x000d__x000a_      purification/*pharmacology; Cell Line, Tumor; Cell Proliferation/drug effects; Cevanes/chemistry/isolation &amp;amp; purification; Dose-Response Relationship, Drug; Drug Screening Assays, Antitumor; Fritillaria/*chemistry; HeLa Cells; Humans; Inhibitory Concentration 50; Magnetic Resonance Spectroscopy/methods/standards; Molecular Conformation; Plant Tubers/*chemistry; Reference Standards; Spectrometry, Mass, Electrospray Ionization/methods; Spectrophotometry, Infrared/methods; Stereoisomerism; Structure-Activity Relationship&lt;/_subject_headings&gt;&lt;_tertiary_title&gt;C&amp;amp;B&lt;/_tertiary_title&gt;&lt;_type_work&gt;Journal Article; Research Support, Non-U.S. Gov&amp;apos;t&lt;/_type_work&gt;&lt;_url&gt;http://doi.wiley.com/10.1002/cbdv.200890023_x000d__x000a_https://api.wiley.com/onlinelibrary/tdm/v1/articles/10.1002%2Fcbdv.200890023&lt;/_url&gt;&lt;_volume&gt;5&lt;/_volume&gt;&lt;/Details&gt;&lt;Extra&gt;&lt;DBUID&gt;{B683312C-1AD1-45C7-B22A-B5A5F8BCFB38}&lt;/DBUID&gt;&lt;/Extra&gt;&lt;/Item&gt;&lt;/References&gt;&lt;/Group&gt;&lt;/Citation&gt;_x000a_"/>
    <w:docVar w:name="NE.Ref{F364DA73-2864-4406-9D48-13570E67E79E}" w:val=" ADDIN NE.Ref.{F364DA73-2864-4406-9D48-13570E67E79E}&lt;Citation&gt;&lt;Group&gt;&lt;References&gt;&lt;Item&gt;&lt;ID&gt;5196&lt;/ID&gt;&lt;UID&gt;{DDE6AD05-3523-43EB-9B52-63CB8A65681C}&lt;/UID&gt;&lt;Title&gt;Isosteroidal alkaloids as potent dual-binding site inhibitors of both acetylcholinesterase and butyrylcholinesterase from the bulbs of Fritillaria walujewii&lt;/Title&gt;&lt;Template&gt;Journal Article&lt;/Template&gt;&lt;Star&gt;0&lt;/Star&gt;&lt;Tag&gt;0&lt;/Tag&gt;&lt;Author&gt;Liu, Yu-Ming; Feng, Ya-Dong; Lu, Xi; Nie, Jian-Bing; Li, Wei; Wang, Li-Ning; Tian, Li-Jun; Liu, Qing-Hua&lt;/Author&gt;&lt;Year&gt;2017&lt;/Year&gt;&lt;Details&gt;&lt;_accessed&gt;63513637&lt;/_accessed&gt;&lt;_collection_scope&gt;SCI;SCIE&lt;/_collection_scope&gt;&lt;_created&gt;63513637&lt;/_created&gt;&lt;_db_updated&gt;CrossRef&lt;/_db_updated&gt;&lt;_doi&gt;10.1016/j.ejmech.2017.06.007&lt;/_doi&gt;&lt;_impact_factor&gt;   5.572&lt;/_impact_factor&gt;&lt;_isbn&gt;02235234&lt;/_isbn&gt;&lt;_journal&gt;European Journal of Medicinal Chemistry&lt;/_journal&gt;&lt;_marked_fields&gt;title;I|136|21_x0009__x000d__x000a_&lt;/_marked_fields&gt;&lt;_modified&gt;63808762&lt;/_modified&gt;&lt;_pages&gt;280-291&lt;/_pages&gt;&lt;_tertiary_title&gt;European Journal of Medicinal Chemistry&lt;/_tertiary_title&gt;&lt;_url&gt;https://linkinghub.elsevier.com/retrieve/pii/S0223523417304518_x000d__x000a_https://api.elsevier.com/content/article/PII:S0223523417304518?httpAccept=text/xml&lt;/_url&gt;&lt;_volume&gt;137&lt;/_volume&gt;&lt;/Details&gt;&lt;Extra&gt;&lt;DBUID&gt;{B683312C-1AD1-45C7-B22A-B5A5F8BCFB38}&lt;/DBUID&gt;&lt;/Extra&gt;&lt;/Item&gt;&lt;/References&gt;&lt;/Group&gt;&lt;/Citation&gt;_x000a_"/>
    <w:docVar w:name="NE.Ref{F3A289B2-BB29-4F11-9C62-E59765829E1E}" w:val=" ADDIN NE.Ref.{F3A289B2-BB29-4F11-9C62-E59765829E1E}&lt;Citation&gt;&lt;Group&gt;&lt;References&gt;&lt;Item&gt;&lt;ID&gt;5100&lt;/ID&gt;&lt;UID&gt;{9C313416-E64C-48EE-B429-B13AE7CB7FDC}&lt;/UID&gt;&lt;Title&gt;新疆贝母化学成分的研究&lt;/Title&gt;&lt;Template&gt;Journal Article&lt;/Template&gt;&lt;Star&gt;0&lt;/Star&gt;&lt;Tag&gt;0&lt;/Tag&gt;&lt;Author&gt;刘庆华; 贾晓光; 任永风; 木哈塔尔; 梁晓天&lt;/Author&gt;&lt;Year&gt;1984&lt;/Year&gt;&lt;Details&gt;&lt;_accessed&gt;63518068&lt;/_accessed&gt;&lt;_author_aff&gt;新疆维吾尔自治区药品检验药物研究所;新疆维吾尔自治区药品检验药物研究所;新疆维吾尔自治区药品检验药物研究所;新疆维吾尔自治区药品检验药物研究所;中国医学科学院药物研究所 乌鲁木齐_x000d__x000a__x000d__x000a__x000d__x000a__x000d__x000a__x000d__x000a__x000d__x000a__x000d__x000a__x000d__x000a_;乌鲁木齐_x000d__x000a__x000d__x000a__x000d__x000a__x000d__x000a__x000d__x000a__x000d__x000a__x000d__x000a__x000d__x000a_;乌鲁木齐_x000d__x000a__x000d__x000a__x000d__x000a__x000d__x000a__x000d__x000a__x000d__x000a__x000d__x000a__x000d__x000a_;乌鲁木齐_x000d__x000a__x000d__x000a__x000d__x000a__x000d__x000a__x000d__x000a__x000d__x000a__x000d__x000a__x000d__x000a_;北京&lt;/_author_aff&gt;&lt;_collection_scope&gt;CSCD;PKU&lt;/_collection_scope&gt;&lt;_created&gt;63480898&lt;/_created&gt;&lt;_date&gt;44697600&lt;/_date&gt;&lt;_db_provider&gt;CNKI: 期刊&lt;/_db_provider&gt;&lt;_db_updated&gt;CNKI - Reference&lt;/_db_updated&gt;&lt;_issue&gt;12&lt;/_issue&gt;&lt;_journal&gt;药学学报&lt;/_journal&gt;&lt;_keywords&gt;新疆贝母;甾体生物碱;西贝素;新贝甲素;~(13)C-核磁共振谱&lt;/_keywords&gt;&lt;_language&gt;Chinese&lt;/_language&gt;&lt;_modified&gt;63518070&lt;/_modified&gt;&lt;_pages&gt;894-898&lt;/_pages&gt;&lt;_tertiary_title&gt;Acta Pharmaceutica Sinica&lt;/_tertiary_title&gt;&lt;_translated_author&gt;Liu, Qinghua; Jia, Xiaoguang; Ren, Yongfeng; Muhatal; Liang, Xiaotian&lt;/_translated_author&gt;&lt;_translated_title&gt;Study on the constituents of Fritillaria walujewii&lt;/_translated_title&gt;&lt;_url&gt;http://kns.cnki.net/KCMS/detail/detail.aspx?FileName=YXXB198412002&amp;amp;DbName=CJFQ1984&lt;/_url&gt;&lt;_volume&gt;19&lt;/_volume&gt;&lt;/Details&gt;&lt;Extra&gt;&lt;DBUID&gt;{B683312C-1AD1-45C7-B22A-B5A5F8BCFB38}&lt;/DBUID&gt;&lt;/Extra&gt;&lt;/Item&gt;&lt;/References&gt;&lt;/Group&gt;&lt;/Citation&gt;_x000a_"/>
    <w:docVar w:name="NE.Ref{F3B3A6CB-56A1-4CE4-9C0B-2B5BF9D54FBE}" w:val=" ADDIN NE.Ref.{F3B3A6CB-56A1-4CE4-9C0B-2B5BF9D54FBE}&lt;Citation&gt;&lt;Group&gt;&lt;References&gt;&lt;Item&gt;&lt;ID&gt;4860&lt;/ID&gt;&lt;UID&gt;{A520B680-FAEB-41F1-B359-64A460680D62}&lt;/UID&gt;&lt;Title&gt;Steroidal alkaloids from the bulbs of Fritillaria puqiensis&lt;/Title&gt;&lt;Template&gt;Journal Article&lt;/Template&gt;&lt;Star&gt;0&lt;/Star&gt;&lt;Tag&gt;0&lt;/Tag&gt;&lt;Author&gt;Jiang, Yan; Li, Huijun; Li, Ping; Cai, Zhaohui; Ye, Wencai&lt;/Author&gt;&lt;Year&gt;2005&lt;/Year&gt;&lt;Details&gt;&lt;_accessed&gt;63517895&lt;/_accessed&gt;&lt;_accession_num&gt;15730259&lt;/_accession_num&gt;&lt;_author_adr&gt;Key Laboratory of Modern Chinese Medicines, China Pharmaceutical University, Nanjing 210009, People&amp;apos;s Republic of China.&lt;/_author_adr&gt;&lt;_collection_scope&gt;SCI;SCIE&lt;/_collection_scope&gt;&lt;_created&gt;63475834&lt;/_created&gt;&lt;_date&gt;55270080&lt;/_date&gt;&lt;_date_display&gt;2005 Feb&lt;/_date_display&gt;&lt;_db_updated&gt;CrossRef&lt;/_db_updated&gt;&lt;_doi&gt;10.1021/np0497649&lt;/_doi&gt;&lt;_impact_factor&gt;   3.779&lt;/_impact_factor&gt;&lt;_isbn&gt;0163-3864&lt;/_isbn&gt;&lt;_issue&gt;2&lt;/_issue&gt;&lt;_journal&gt;Journal of Natural Products&lt;/_journal&gt;&lt;_language&gt;eng&lt;/_language&gt;&lt;_marked_fields&gt;title;I|39|21_x0009__x000d__x000a_&lt;/_marked_fields&gt;&lt;_modified&gt;63517895&lt;/_modified&gt;&lt;_pages&gt;264-267&lt;/_pages&gt;&lt;_subject_headings&gt;Alkaloids/chemistry/*isolation &amp;amp; purification/pharmacology; Animals; Antineoplastic Agents, Phytogenic/chemistry/*isolation &amp;amp;_x000d__x000a_      purification/pharmacology; Antitussive Agents/chemistry/*isolation &amp;amp; purification/pharmacology; China; Crystallography, X-Ray; Fritillaria/*chemistry; Humans; Mice; Molecular Conformation; Molecular Structure; Plant Roots/chemistry; Plants, Medicinal/*chemistry; Steroids/chemistry/*isolation &amp;amp; purification/pharmacology; Tumor Cells, Cultured&lt;/_subject_headings&gt;&lt;_tertiary_title&gt;J. Nat. Prod.&lt;/_tertiary_title&gt;&lt;_type_work&gt;Journal Article; Research Support, Non-U.S. Gov&amp;apos;t&lt;/_type_work&gt;&lt;_url&gt;https://pubs.acs.org/doi/10.1021/np0497649_x000d__x000a_https://pubs.acs.org/doi/pdf/10.1021/np0497649&lt;/_url&gt;&lt;_volume&gt;68&lt;/_volume&gt;&lt;/Details&gt;&lt;Extra&gt;&lt;DBUID&gt;{B683312C-1AD1-45C7-B22A-B5A5F8BCFB38}&lt;/DBUID&gt;&lt;/Extra&gt;&lt;/Item&gt;&lt;/References&gt;&lt;/Group&gt;&lt;/Citation&gt;_x000a_"/>
    <w:docVar w:name="NE.Ref{F3FCE81C-A29A-4E8A-B9C4-03519D57F80F}" w:val=" ADDIN NE.Ref.{F3FCE81C-A29A-4E8A-B9C4-03519D57F80F}&lt;Citation&gt;&lt;Group&gt;&lt;References&gt;&lt;Item&gt;&lt;ID&gt;4870&lt;/ID&gt;&lt;UID&gt;{87903D02-5257-443C-AD50-68CC9C01A427}&lt;/UID&gt;&lt;Title&gt;Alkaloids from Fritillaria hupehensis&lt;/Title&gt;&lt;Template&gt;Journal Article&lt;/Template&gt;&lt;Star&gt;0&lt;/Star&gt;&lt;Tag&gt;0&lt;/Tag&gt;&lt;Author&gt;Zhang, Yong-Hui; Yang, Xi-Liang; Zhou, Xue-Feng; Ruan, Han-Li; Pi, Hui-Fang; Wu, Ji-Zhou; Sun, Han-Dong&lt;/Author&gt;&lt;Year&gt;2007&lt;/Year&gt;&lt;Details&gt;&lt;_accessed&gt;63530545&lt;/_accessed&gt;&lt;_author_aff&gt;北京大学深圳医院;华中科技大学同济药学院;&lt;/_author_aff&gt;&lt;_collection_scope&gt;CSCD;PKU&lt;/_collection_scope&gt;&lt;_created&gt;63475834&lt;/_created&gt;&lt;_date&gt;57574080&lt;/_date&gt;&lt;_db_provider&gt;CNKI: 期刊&lt;/_db_provider&gt;&lt;_db_updated&gt;CrossRef&lt;/_db_updated&gt;&lt;_doi&gt;10.1002/cjoc.200790319&lt;/_doi&gt;&lt;_impact_factor&gt;   3.826&lt;/_impact_factor&gt;&lt;_isbn&gt;1001604X&lt;/_isbn&gt;&lt;_issue&gt;11&lt;/_issue&gt;&lt;_journal&gt;Chinese Journal of Chemistry&lt;/_journal&gt;&lt;_keywords&gt;湖北贝母;总生物碱;平喘;离体气管平滑肌&lt;/_keywords&gt;&lt;_marked_fields&gt;title;I|16|22_x0009__x000d__x000a_&lt;/_marked_fields&gt;&lt;_modified&gt;63530545&lt;/_modified&gt;&lt;_pages&gt;1728-1731&lt;/_pages&gt;&lt;_tertiary_title&gt;Chin. J. Chem.&lt;/_tertiary_title&gt;&lt;_url&gt;http://doi.wiley.com/10.1002/cjoc.200790319_x000d__x000a_https://api.wiley.com/onlinelibrary/tdm/v1/articles/10.1002%2Fcjoc.200790319&lt;/_url&gt;&lt;_volume&gt;25&lt;/_volume&gt;&lt;/Details&gt;&lt;Extra&gt;&lt;DBUID&gt;{B683312C-1AD1-45C7-B22A-B5A5F8BCFB38}&lt;/DBUID&gt;&lt;/Extra&gt;&lt;/Item&gt;&lt;/References&gt;&lt;/Group&gt;&lt;/Citation&gt;_x000a_"/>
    <w:docVar w:name="NE.Ref{F423553E-FD33-4BC0-B5D0-BEE01265A1D2}" w:val=" ADDIN NE.Ref.{F423553E-FD33-4BC0-B5D0-BEE01265A1D2}&lt;Citation&gt;&lt;Group&gt;&lt;References&gt;&lt;Item&gt;&lt;ID&gt;4917&lt;/ID&gt;&lt;UID&gt;{3C301290-15DE-47DD-AB67-5E04968D8869}&lt;/UID&gt;&lt;Title&gt;Comparison and evaluation of antimuscarinic and anti-inflammatory effects of five Bulbus Fritillariae species based on UPLC-Q/TOF integrated dual-luciferase reporter assay, PCA and ANN analysis&lt;/Title&gt;&lt;Template&gt;Journal Article&lt;/Template&gt;&lt;Star&gt;0&lt;/Star&gt;&lt;Tag&gt;0&lt;/Tag&gt;&lt;Author&gt;Zhou, Mengge; Ma, Xiaoyao; Ding, Guoyu; Wang, Zengyong; Liu, Dan; Tong, Yongling; Zhou, Hong; Gao, Jie; Hou, Yuanyuan; Jiang, Min; Bai, Gang&lt;/Author&gt;&lt;Year&gt;2017&lt;/Year&gt;&lt;Details&gt;&lt;_accessed&gt;63512430&lt;/_accessed&gt;&lt;_accession_num&gt;28012380&lt;/_accession_num&gt;&lt;_author_adr&gt;State Key Laboratory of Medicinal Chemical Biology and College of Pharmacy, Tianjin Key Laboratory of Molecular Drug Research, Nankai University, Tianjin 300350, People&amp;apos;s Republic of China.; State Key Laboratory of Medicinal Chemical Biology and College of Pharmacy, Tianjin Key Laboratory of Molecular Drug Research, Nankai University, Tianjin 300350, People&amp;apos;s Republic of China.; State Key Laboratory of Medicinal Chemical Biology and College of Pharmacy, Tianjin Key Laboratory of Molecular Drug Research, Nankai University, Tianjin 300350, People&amp;apos;s Republic of China.; State Key Laboratory of Medicinal Chemical Biology and College of Pharmacy, Tianjin Key Laboratory of Molecular Drug Research, Nankai University, Tianjin 300350, People&amp;apos;s Republic of China.; No. 6 TCM Factory, Zhongxin Pharmaceuticals, Tianjin 300193, People&amp;apos;s Republic of China.; No. 6 TCM Factory, Zhongxin Pharmaceuticals, Tianjin 300193, People&amp;apos;s Republic of China.; No. 6 TCM Factory, Zhongxin Pharmaceuticals, Tianjin 300193, People&amp;apos;s Republic of China.; State Key Laboratory of Medicinal Chemical Biology and College of Pharmacy, Tianjin Key Laboratory of Molecular Drug Research, Nankai University, Tianjin 300350, People&amp;apos;s Republic of China.; State Key Laboratory of Medicinal Chemical Biology and College of Pharmacy, Tianjin Key Laboratory of Molecular Drug Research, Nankai University, Tianjin 300350, People&amp;apos;s Republic of China.; State Key Laboratory of Medicinal Chemical Biology and College of Pharmacy, Tianjin Key Laboratory of Molecular Drug Research, Nankai University, Tianjin 300350, People&amp;apos;s Republic of China. Electronic address: minjiang@nankai.edu.cn.; State Key Laboratory of Medicinal Chemical Biology and College of Pharmacy, Tianjin Key Laboratory of Molecular Drug Research, Nankai University, Tianjin 300350, People&amp;apos;s Republic of China. Electronic address: gangbai@nankai.edu.cn.&lt;/_author_adr&gt;&lt;_created&gt;63475834&lt;/_created&gt;&lt;_date&gt;61557120&lt;/_date&gt;&lt;_date_display&gt;2017 Jan 15&lt;/_date_display&gt;&lt;_db_updated&gt;CrossRef&lt;/_db_updated&gt;&lt;_doi&gt;10.1016/j.jchromb.2016.12.012&lt;/_doi&gt;&lt;_impact_factor&gt;   3.004&lt;/_impact_factor&gt;&lt;_isbn&gt;15700232&lt;/_isbn&gt;&lt;_journal&gt;Journal of Chromatography B&lt;/_journal&gt;&lt;_keywords&gt;*Bulbus fritillariae; *M(2)R antagonists; *NF-kappaB inhibitors; *Quality markers; *UPLC-Q/TOF MS&lt;/_keywords&gt;&lt;_language&gt;eng&lt;/_language&gt;&lt;_modified&gt;63512430&lt;/_modified&gt;&lt;_ori_publication&gt;Copyright (c) 2016 Elsevier B.V. All rights reserved.&lt;/_ori_publication&gt;&lt;_pages&gt;60-69&lt;/_pages&gt;&lt;_subject_headings&gt;*Anti-Inflammatory Agents/chemistry/metabolism/pharmacology; Biomarkers/analysis/metabolism; Chromatography, High Pressure Liquid/methods; Diosgenin; Fritillaria/*chemistry; HEK293 Cells; Humans; Luciferases/metabolism; Mass Spectrometry; Molecular Docking Simulation; *Muscarinic Antagonists/chemistry/metabolism/pharmacology; NF-kappa B/analysis/*antagonists &amp;amp; inhibitors/metabolism; *Plant Extracts/chemistry/metabolism/pharmacology; Principal Component Analysis; Receptor, Muscarinic M2/*antagonists &amp;amp; inhibitors/chemistry/metabolism; Reproducibility of Results&lt;/_subject_headings&gt;&lt;_tertiary_title&gt;Journal of Chromatography B&lt;/_tertiary_title&gt;&lt;_type_work&gt;Journal Article&lt;/_type_work&gt;&lt;_url&gt;https://linkinghub.elsevier.com/retrieve/pii/S1570023216305979_x000d__x000a_https://dul.usage.elsevier.com/doi/&lt;/_url&gt;&lt;_volume&gt;1041-1042&lt;/_volume&gt;&lt;/Details&gt;&lt;Extra&gt;&lt;DBUID&gt;{B683312C-1AD1-45C7-B22A-B5A5F8BCFB38}&lt;/DBUID&gt;&lt;/Extra&gt;&lt;/Item&gt;&lt;/References&gt;&lt;/Group&gt;&lt;/Citation&gt;_x000a_"/>
    <w:docVar w:name="NE.Ref{F496E217-4A8E-4BB9-8439-DF0ECD9825F5}" w:val=" ADDIN NE.Ref.{F496E217-4A8E-4BB9-8439-DF0ECD9825F5}&lt;Citation&gt;&lt;Group&gt;&lt;References&gt;&lt;Item&gt;&lt;ID&gt;4845&lt;/ID&gt;&lt;UID&gt;{A9B45DAF-12BD-48F2-94D4-3FD1427A1CB2}&lt;/UID&gt;&lt;Title&gt;Effects of bulb of Fritillaria ussuriensis Maxim. on angiotensin converting enzyme and vascular release of NO/cGMP in rats&lt;/Title&gt;&lt;Template&gt;Journal Article&lt;/Template&gt;&lt;Star&gt;0&lt;/Star&gt;&lt;Tag&gt;0&lt;/Tag&gt;&lt;Author&gt;Kang, D G; Oh, H; Cho, D K; Kwon, E K; Han, J H; Lee, H S&lt;/Author&gt;&lt;Year&gt;2002&lt;/Year&gt;&lt;Details&gt;&lt;_accessed&gt;63517905&lt;/_accessed&gt;&lt;_accession_num&gt;12020927&lt;/_accession_num&gt;&lt;_author_adr&gt;Department of Herbal Resources, Professional Graduate School of Oriental Medicine, Wonkwang University, Iksan, Jeonbuk, 570-749, Republic of Korea.&lt;/_author_adr&gt;&lt;_collection_scope&gt;SCI;SCIE&lt;/_collection_scope&gt;&lt;_created&gt;63475834&lt;/_created&gt;&lt;_date&gt;53864640&lt;/_date&gt;&lt;_date_display&gt;2002 Jun&lt;/_date_display&gt;&lt;_db_updated&gt;PubMed&lt;/_db_updated&gt;&lt;_doi&gt;10.1016/s0378-8741(02)00037-5&lt;/_doi&gt;&lt;_impact_factor&gt;   3.690&lt;/_impact_factor&gt;&lt;_isbn&gt;0378-8741 (Print); 0378-8741 (Linking)&lt;/_isbn&gt;&lt;_issue&gt;1&lt;/_issue&gt;&lt;_journal&gt;Journal of Ethnopharmacology&lt;/_journal&gt;&lt;_language&gt;eng&lt;/_language&gt;&lt;_marked_fields&gt;title;I|20|23_x0009__x000d__x000a_&lt;/_marked_fields&gt;&lt;_modified&gt;63517906&lt;/_modified&gt;&lt;_pages&gt;49-55&lt;/_pages&gt;&lt;_subject_headings&gt;Anesthesia; Angiotensin I/pharmacology; Animals; Aorta/drug effects/enzymology/metabolism; Blood Pressure/drug effects; Cyclic GMP/*biosynthesis; Dose-Response Relationship, Drug; *Fritillaria; Inhibitory Concentration 50; Male; Nitric Oxide/*metabolism; Peptidyl-Dipeptidase A/*metabolism; Plant Extracts/administration &amp;amp; dosage/*pharmacology; Plant Structures; Rats; Rats, Sprague-Dawley; Vasoconstriction/drug effects&lt;/_subject_headings&gt;&lt;_tertiary_title&gt;J Ethnopharmacol&lt;/_tertiary_title&gt;&lt;_type_work&gt;Journal Article; Research Support, Non-U.S. Gov&amp;apos;t&lt;/_type_work&gt;&lt;_url&gt;http://www.ncbi.nlm.nih.gov/entrez/query.fcgi?cmd=Retrieve&amp;amp;db=pubmed&amp;amp;dopt=Abstract&amp;amp;list_uids=12020927&amp;amp;query_hl=1&lt;/_url&gt;&lt;_volume&gt;81&lt;/_volume&gt;&lt;/Details&gt;&lt;Extra&gt;&lt;DBUID&gt;{B683312C-1AD1-45C7-B22A-B5A5F8BCFB38}&lt;/DBUID&gt;&lt;/Extra&gt;&lt;/Item&gt;&lt;/References&gt;&lt;/Group&gt;&lt;/Citation&gt;_x000a_"/>
    <w:docVar w:name="NE.Ref{F507876F-1DEF-4C70-BAB8-1E642C18A295}" w:val=" ADDIN NE.Ref.{F507876F-1DEF-4C70-BAB8-1E642C18A295}&lt;Citation&gt;&lt;Group&gt;&lt;References&gt;&lt;Item&gt;&lt;ID&gt;4888&lt;/ID&gt;&lt;UID&gt;{50BA579B-55C8-4539-86D4-BD318C8D016C}&lt;/UID&gt;&lt;Title&gt;Steroidal alkaloids from the bulbs of Fritillaria unibracteata&lt;/Title&gt;&lt;Template&gt;Journal Article&lt;/Template&gt;&lt;Star&gt;0&lt;/Star&gt;&lt;Tag&gt;0&lt;/Tag&gt;&lt;Author&gt;Zhang, Qing-Jian; Zheng, Zhong-Fei; Yu, De-Quan&lt;/Author&gt;&lt;Year&gt;2011&lt;/Year&gt;&lt;Details&gt;&lt;_accessed&gt;63517870&lt;/_accessed&gt;&lt;_accession_num&gt;22115033&lt;/_accession_num&gt;&lt;_author_adr&gt;State Key Laboratory of Bioactive Substance and Function of Natural Medicines, Institute of Materia Medica, Chinese Academy of Medical Sciences and Peking Union Medical College, Beijing 100050, China.&lt;/_author_adr&gt;&lt;_collection_scope&gt;SCIE&lt;/_collection_scope&gt;&lt;_created&gt;63475834&lt;/_created&gt;&lt;_date&gt;58861440&lt;/_date&gt;&lt;_date_display&gt;2011 Dec&lt;/_date_display&gt;&lt;_db_updated&gt;CrossRef&lt;/_db_updated&gt;&lt;_doi&gt;10.1080/10286020.2011.619980&lt;/_doi&gt;&lt;_impact_factor&gt;   1.345&lt;/_impact_factor&gt;&lt;_isbn&gt;1028-6020&lt;/_isbn&gt;&lt;_issue&gt;12&lt;/_issue&gt;&lt;_journal&gt;Journal of Asian Natural Products Research&lt;/_journal&gt;&lt;_language&gt;eng&lt;/_language&gt;&lt;_marked_fields&gt;title;I|39|24_x0009__x000d__x000a_&lt;/_marked_fields&gt;&lt;_modified&gt;63517870&lt;/_modified&gt;&lt;_pages&gt;1098-1103&lt;/_pages&gt;&lt;_subject_headings&gt;Alkaloids/chemistry/*isolation &amp;amp; purification/pharmacology; Animals; Cevanes/chemistry/pharmacology; Fritillaria/*chemistry; Molecular Structure; Neuroprotective Agents/chemistry/*isolation &amp;amp; purification/pharmacology; PC12 Cells; Plant Roots/chemistry; Plants, Medicinal/*chemistry; Rats; Steroids/chemistry/*isolation &amp;amp; purification/pharmacology&lt;/_subject_headings&gt;&lt;_tertiary_title&gt;Journal of Asian Natural Products Research&lt;/_tertiary_title&gt;&lt;_type_work&gt;Journal Article; Research Support, Non-U.S. Gov&amp;apos;t&lt;/_type_work&gt;&lt;_url&gt;http://www.tandfonline.com/doi/abs/10.1080/10286020.2011.619980_x000d__x000a_http://www.tandfonline.com/doi/pdf/10.1080/10256018808623883&lt;/_url&gt;&lt;_volume&gt;13&lt;/_volume&gt;&lt;/Details&gt;&lt;Extra&gt;&lt;DBUID&gt;{B683312C-1AD1-45C7-B22A-B5A5F8BCFB38}&lt;/DBUID&gt;&lt;/Extra&gt;&lt;/Item&gt;&lt;/References&gt;&lt;/Group&gt;&lt;/Citation&gt;_x000a_"/>
    <w:docVar w:name="NE.Ref{F5712DD0-37D2-451B-B131-9547081440CC}" w:val=" ADDIN NE.Ref.{F5712DD0-37D2-451B-B131-9547081440CC}&lt;Citation&gt;&lt;Group&gt;&lt;References&gt;&lt;Item&gt;&lt;ID&gt;5326&lt;/ID&gt;&lt;UID&gt;{35F10E79-7AB6-4DAB-A322-DDD4C505E278}&lt;/UID&gt;&lt;Title&gt;卷叶贝母化学成分研究&lt;/Title&gt;&lt;Template&gt;Journal Article&lt;/Template&gt;&lt;Star&gt;0&lt;/Star&gt;&lt;Tag&gt;0&lt;/Tag&gt;&lt;Author&gt;严忠红; 陆阳; 丁维功; 陈泽乃&lt;/Author&gt;&lt;Year&gt;1999&lt;/Year&gt;&lt;Details&gt;&lt;_accessed&gt;63522657&lt;/_accessed&gt;&lt;_author_aff&gt;上海第二医科大学化学教研室!２０００２５;上海第二医科大学化学教研室!２０００２５;上海第二医科大学化学教研室!２０００２5;上海第二医科大学化学教研室!２０００２５&lt;/_author_aff&gt;&lt;_created&gt;63521202&lt;/_created&gt;&lt;_date&gt;52541280&lt;/_date&gt;&lt;_db_provider&gt;CNKI: 期刊&lt;/_db_provider&gt;&lt;_db_updated&gt;CNKI - Reference&lt;/_db_updated&gt;&lt;_issue&gt;6&lt;/_issue&gt;&lt;_journal&gt;上海第二医科大学学报&lt;/_journal&gt;&lt;_keywords&gt;卷叶贝母;茄次碱烷;胸苷;腺苷&lt;/_keywords&gt;&lt;_language&gt;Chinese&lt;/_language&gt;&lt;_modified&gt;63522660&lt;/_modified&gt;&lt;_pages&gt;487-489&lt;/_pages&gt;&lt;_tertiary_title&gt;Acta Univertitatis Medicinalis Secondae Shanghai&lt;/_tertiary_title&gt;&lt;_translated_author&gt;Yan, Zhonghong; Lu, Yang; Ding, Weigong; Chen, Zenai&lt;/_translated_author&gt;&lt;_translated_title&gt;Studies on the chemical constituents of Fritillaria cirrhosa D. Don&lt;/_translated_title&gt;&lt;_url&gt;http://kns.cnki.net/KCMS/detail/detail.aspx?FileName=SHEY199906002&amp;amp;DbName=CJFQ1999&lt;/_url&gt;&lt;_volume&gt;19&lt;/_volume&gt;&lt;/Details&gt;&lt;Extra&gt;&lt;DBUID&gt;{B683312C-1AD1-45C7-B22A-B5A5F8BCFB38}&lt;/DBUID&gt;&lt;/Extra&gt;&lt;/Item&gt;&lt;/References&gt;&lt;/Group&gt;&lt;/Citation&gt;_x000a_"/>
    <w:docVar w:name="NE.Ref{F5A43759-6FDF-446F-A201-A8961BDFD5FB}" w:val=" ADDIN NE.Ref.{F5A43759-6FDF-446F-A201-A8961BDFD5FB}&lt;Citation&gt;&lt;Group&gt;&lt;References&gt;&lt;Item&gt;&lt;ID&gt;5333&lt;/ID&gt;&lt;UID&gt;{6E069006-5536-47C6-9841-3CC732418CBD}&lt;/UID&gt;&lt;Title&gt;伊犁贝母中2个新的甾体生物碱&lt;/Title&gt;&lt;Template&gt;Journal Article&lt;/Template&gt;&lt;Star&gt;0&lt;/Star&gt;&lt;Tag&gt;0&lt;/Tag&gt;&lt;Author&gt;刘嫚; 徐文龙; 胥春霞; 陈东林; 王建忠&lt;/Author&gt;&lt;Year&gt;2016&lt;/Year&gt;&lt;Details&gt;&lt;_accessed&gt;63528066&lt;/_accessed&gt;&lt;_author_aff&gt;四川大学华西药学院;&lt;/_author_aff&gt;&lt;_collection_scope&gt;CSCD;PKU&lt;/_collection_scope&gt;&lt;_created&gt;63521202&lt;/_created&gt;&lt;_date&gt;61135200&lt;/_date&gt;&lt;_db_provider&gt;CNKI: 期刊&lt;/_db_provider&gt;&lt;_db_updated&gt;CNKI - Reference&lt;/_db_updated&gt;&lt;_issue&gt;6&lt;/_issue&gt;&lt;_journal&gt;中草药&lt;/_journal&gt;&lt;_keywords&gt;伊犁贝母;甾体生物碱;伊贝新;伊贝嗪;2′-甲氧基邪蒿内酯&lt;/_keywords&gt;&lt;_language&gt;Chinese&lt;/_language&gt;&lt;_modified&gt;63810095&lt;/_modified&gt;&lt;_pages&gt;876-880&lt;/_pages&gt;&lt;_tertiary_title&gt;Chinese Traditional and Herbal Drugs&lt;/_tertiary_title&gt;&lt;_translated_author&gt;Liu, Man; Xu, Wen-long; Xu, Chun-xia; Chen, Dong-lin; Wang, Jian-zhong&lt;/_translated_author&gt;&lt;_translated_title&gt;Two new steroidal alkaloids from bulbs of Fritillaria pallidiflora&lt;/_translated_title&gt;&lt;_url&gt;http://kns.cnki.net/KCMS/detail/detail.aspx?FileName=ZCYO201606007&amp;amp;DbName=CJFQ2016&lt;/_url&gt;&lt;_volume&gt;47&lt;/_volume&gt;&lt;/Details&gt;&lt;Extra&gt;&lt;DBUID&gt;{B683312C-1AD1-45C7-B22A-B5A5F8BCFB38}&lt;/DBUID&gt;&lt;/Extra&gt;&lt;/Item&gt;&lt;/References&gt;&lt;/Group&gt;&lt;/Citation&gt;_x000a_"/>
    <w:docVar w:name="NE.Ref{F5E60D20-19FE-4141-B42A-CE797A110853}" w:val=" ADDIN NE.Ref.{F5E60D20-19FE-4141-B42A-CE797A110853}&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F67EFA85-D210-4414-A240-4ECED1018C99}" w:val=" ADDIN NE.Ref.{F67EFA85-D210-4414-A240-4ECED1018C99}&lt;Citation&gt;&lt;Group&gt;&lt;References&gt;&lt;Item&gt;&lt;ID&gt;5195&lt;/ID&gt;&lt;UID&gt;{5FF42493-7389-4831-A7D5-6CF01F8790D3}&lt;/UID&gt;&lt;Title&gt;Tortifoline, a novel (20S, 22R)-5α-cevanine alkaloid from Fritillaria tortifolia&lt;/Title&gt;&lt;Template&gt;Journal Article&lt;/Template&gt;&lt;Star&gt;0&lt;/Star&gt;&lt;Tag&gt;0&lt;/Tag&gt;&lt;Author&gt;Kitamura, Yukie; Kaneko, Koh; Shiro, Motoo; Chen, Yuh-Pan; Hsh, Hong-yen; Lee, Ping; Xu, Guo-Jun&lt;/Author&gt;&lt;Year&gt;1989&lt;/Year&gt;&lt;Details&gt;&lt;_accessed&gt;63518003&lt;/_accessed&gt;&lt;_collection_scope&gt;SCI;SCIE&lt;/_collection_scope&gt;&lt;_created&gt;63513321&lt;/_created&gt;&lt;_db_updated&gt;CrossRef&lt;/_db_updated&gt;&lt;_doi&gt;10.1248/cpb.37.1514&lt;/_doi&gt;&lt;_impact_factor&gt;   1.416&lt;/_impact_factor&gt;&lt;_isbn&gt;0009-2363&lt;/_isbn&gt;&lt;_issue&gt;6&lt;/_issue&gt;&lt;_journal&gt;Chemical &amp;amp; Pharmaceutical Bulletin&lt;/_journal&gt;&lt;_marked_fields&gt;title;I|58|23_x0009__x000d__x000a_&lt;/_marked_fields&gt;&lt;_modified&gt;63518004&lt;/_modified&gt;&lt;_pages&gt;1514-1516&lt;/_pages&gt;&lt;_tertiary_title&gt;Chem. Pharm. Bull.&lt;/_tertiary_title&gt;&lt;_url&gt;http://joi.jlc.jst.go.jp/JST.Journalarchive/cpb1958/37.1514?from=CrossRef_x000d__x000a_https://www.jstage.jst.go.jp/article/cpb1958/37/6/37_6_1514/_pdf&lt;/_url&gt;&lt;_volume&gt;37&lt;/_volume&gt;&lt;/Details&gt;&lt;Extra&gt;&lt;DBUID&gt;{B683312C-1AD1-45C7-B22A-B5A5F8BCFB38}&lt;/DBUID&gt;&lt;/Extra&gt;&lt;/Item&gt;&lt;/References&gt;&lt;/Group&gt;&lt;/Citation&gt;_x000a_"/>
    <w:docVar w:name="NE.Ref{F75C3360-F4EE-4C9C-B50D-46431DF460E3}" w:val=" ADDIN NE.Ref.{F75C3360-F4EE-4C9C-B50D-46431DF460E3}&lt;Citation&gt;&lt;Group&gt;&lt;References&gt;&lt;Item&gt;&lt;ID&gt;4974&lt;/ID&gt;&lt;UID&gt;{29536146-61B7-4DA5-A6E7-C12034EDD603}&lt;/UID&gt;&lt;Title&gt;裕民贝母生物碱类成分研究&lt;/Title&gt;&lt;Template&gt;Journal Article&lt;/Template&gt;&lt;Star&gt;0&lt;/Star&gt;&lt;Tag&gt;0&lt;/Tag&gt;&lt;Author&gt;宗建法; 胡翥; 阿吉艾克拜尔·艾萨; 雷春; 阿布力米提·伊力; 侯爱君&lt;/Author&gt;&lt;Year&gt;2019&lt;/Year&gt;&lt;Details&gt;&lt;_accessed&gt;63514865&lt;/_accessed&gt;&lt;_author_aff&gt;复旦大学药学院;中国科学院新疆理化技术研究所中国科学院干旱区植物资源化学重点实验室新疆特有药用资源利用重点实验室;&lt;/_author_aff&gt;&lt;_collection_scope&gt;CSCD;PKU&lt;/_collection_scope&gt;&lt;_created&gt;63475834&lt;/_created&gt;&lt;_date&gt;62539200&lt;/_date&gt;&lt;_db_provider&gt;CNKI: 期刊&lt;/_db_provider&gt;&lt;_db_updated&gt;CNKI - Reference&lt;/_db_updated&gt;&lt;_issue&gt;3&lt;/_issue&gt;&lt;_journal&gt;中国中药杂志&lt;/_journal&gt;&lt;_keywords&gt;裕民贝母;化学成分;生物碱&lt;/_keywords&gt;&lt;_modified&gt;63809880&lt;/_modified&gt;&lt;_pages&gt;495-499&lt;/_pages&gt;&lt;_tertiary_title&gt;China Journal of Chinese Materia Medica&lt;/_tertiary_title&gt;&lt;_translated_author&gt;Jian-fa, Zong; Zhu, Hu; Aisa, Hajiakber; Chun, Lei; Yili, Abuliiti; Ai-jun, Hou&lt;/_translated_author&gt;&lt;_translated_title&gt;Studies on alkaloid constituents of Fritillaria yuminensis&lt;/_translated_title&gt;&lt;_url&gt;http://kns.cnki.net/KCMS/detail/detail.aspx?FileName=ZGZY201903038&amp;amp;DbName=DKFX2019&lt;/_url&gt;&lt;_volume&gt;44&lt;/_volume&gt;&lt;/Details&gt;&lt;Extra&gt;&lt;DBUID&gt;{B683312C-1AD1-45C7-B22A-B5A5F8BCFB38}&lt;/DBUID&gt;&lt;/Extra&gt;&lt;/Item&gt;&lt;/References&gt;&lt;/Group&gt;&lt;/Citation&gt;_x000a_"/>
    <w:docVar w:name="NE.Ref{F75D47A5-78B1-49EA-8BB9-11C0439DD49F}" w:val=" ADDIN NE.Ref.{F75D47A5-78B1-49EA-8BB9-11C0439DD49F}&lt;Citation&gt;&lt;Group&gt;&lt;References&gt;&lt;Item&gt;&lt;ID&gt;5095&lt;/ID&gt;&lt;UID&gt;{20D58524-1B96-403E-AB40-B60E3422F882}&lt;/UID&gt;&lt;Title&gt;宁夏贝母化学成分的研究&lt;/Title&gt;&lt;Template&gt;Journal Article&lt;/Template&gt;&lt;Star&gt;0&lt;/Star&gt;&lt;Tag&gt;0&lt;/Tag&gt;&lt;Author&gt;扈成浩; 尚尔宁; 林文翰; 蔡孟深&lt;/Author&gt;&lt;Year&gt;1993&lt;/Year&gt;&lt;Details&gt;&lt;_accessed&gt;63517958&lt;/_accessed&gt;&lt;_author_aff&gt;宁夏医学院化学教研室;宁夏医学院化学教研室;北京医科大学药学院有机化学教研室;北京医科大学药学院有机化学教研室 银川 750004_x000d__x000a__x000d__x000a__x000d__x000a__x000d__x000a__x000d__x000a__x000d__x000a__x000d__x000a__x000d__x000a_;银川 750004_x000d__x000a__x000d__x000a__x000d__x000a__x000d__x000a__x000d__x000a__x000d__x000a__x000d__x000a__x000d__x000a_;北京 100083_x000d__x000a__x000d__x000a__x000d__x000a__x000d__x000a__x000d__x000a__x000d__x000a__x000d__x000a__x000d__x000a_;北京 100083&lt;/_author_aff&gt;&lt;_collection_scope&gt;CSCD;PKU&lt;/_collection_scope&gt;&lt;_created&gt;63480898&lt;/_created&gt;&lt;_date&gt;49216320&lt;/_date&gt;&lt;_db_provider&gt;CNKI: 期刊&lt;/_db_provider&gt;&lt;_db_updated&gt;CNKI - Reference&lt;/_db_updated&gt;&lt;_issue&gt;7&lt;/_issue&gt;&lt;_journal&gt;药学学报&lt;/_journal&gt;&lt;_keywords&gt;宁夏贝母;异甾生物喊;宁贝素&lt;/_keywords&gt;&lt;_language&gt;Chinese&lt;/_language&gt;&lt;_modified&gt;63517960&lt;/_modified&gt;&lt;_pages&gt;516-521&lt;/_pages&gt;&lt;_tertiary_title&gt;Acta Pharmaceutica Sinica&lt;/_tertiary_title&gt;&lt;_translated_author&gt;Hu, Chenghao; Shang, Erning; Lin, Wenhan; Cai, Mengshen&lt;/_translated_author&gt;&lt;_translated_title&gt;Studies on the chemical constituents of Fritillaria taipaiensis L.&lt;/_translated_title&gt;&lt;_url&gt;http://kns.cnki.net/KCMS/detail/detail.aspx?FileName=YXXB199307008&amp;amp;DbName=CJFQ1993&lt;/_url&gt;&lt;_volume&gt;28&lt;/_volume&gt;&lt;/Details&gt;&lt;Extra&gt;&lt;DBUID&gt;{B683312C-1AD1-45C7-B22A-B5A5F8BCFB38}&lt;/DBUID&gt;&lt;/Extra&gt;&lt;/Item&gt;&lt;/References&gt;&lt;/Group&gt;&lt;/Citation&gt;_x000a_"/>
    <w:docVar w:name="NE.Ref{F7C33EE9-B7F9-4B48-8647-6D960A7717B8}" w:val=" ADDIN NE.Ref.{F7C33EE9-B7F9-4B48-8647-6D960A7717B8}&lt;Citation&gt;&lt;Group&gt;&lt;References&gt;&lt;Item&gt;&lt;ID&gt;5100&lt;/ID&gt;&lt;UID&gt;{9C313416-E64C-48EE-B429-B13AE7CB7FDC}&lt;/UID&gt;&lt;Title&gt;新疆贝母化学成分的研究&lt;/Title&gt;&lt;Template&gt;Journal Article&lt;/Template&gt;&lt;Star&gt;0&lt;/Star&gt;&lt;Tag&gt;0&lt;/Tag&gt;&lt;Author&gt;刘庆华; 贾晓光; 任永风; 木哈塔尔; 梁晓天&lt;/Author&gt;&lt;Year&gt;1984&lt;/Year&gt;&lt;Details&gt;&lt;_accessed&gt;63518068&lt;/_accessed&gt;&lt;_author_aff&gt;新疆维吾尔自治区药品检验药物研究所;新疆维吾尔自治区药品检验药物研究所;新疆维吾尔自治区药品检验药物研究所;新疆维吾尔自治区药品检验药物研究所;中国医学科学院药物研究所 乌鲁木齐_x000d__x000a__x000d__x000a__x000d__x000a__x000d__x000a__x000d__x000a__x000d__x000a__x000d__x000a__x000d__x000a_;乌鲁木齐_x000d__x000a__x000d__x000a__x000d__x000a__x000d__x000a__x000d__x000a__x000d__x000a__x000d__x000a__x000d__x000a_;乌鲁木齐_x000d__x000a__x000d__x000a__x000d__x000a__x000d__x000a__x000d__x000a__x000d__x000a__x000d__x000a__x000d__x000a_;乌鲁木齐_x000d__x000a__x000d__x000a__x000d__x000a__x000d__x000a__x000d__x000a__x000d__x000a__x000d__x000a__x000d__x000a_;北京&lt;/_author_aff&gt;&lt;_collection_scope&gt;CSCD;PKU&lt;/_collection_scope&gt;&lt;_created&gt;63480898&lt;/_created&gt;&lt;_date&gt;44697600&lt;/_date&gt;&lt;_db_provider&gt;CNKI: 期刊&lt;/_db_provider&gt;&lt;_db_updated&gt;CNKI - Reference&lt;/_db_updated&gt;&lt;_issue&gt;12&lt;/_issue&gt;&lt;_journal&gt;药学学报&lt;/_journal&gt;&lt;_keywords&gt;新疆贝母;甾体生物碱;西贝素;新贝甲素;~(13)C-核磁共振谱&lt;/_keywords&gt;&lt;_language&gt;Chinese&lt;/_language&gt;&lt;_modified&gt;63518070&lt;/_modified&gt;&lt;_pages&gt;894-898&lt;/_pages&gt;&lt;_tertiary_title&gt;Acta Pharmaceutica Sinica&lt;/_tertiary_title&gt;&lt;_translated_author&gt;Liu, Qinghua; Jia, Xiaoguang; Ren, Yongfeng; Muhatal; Liang, Xiaotian&lt;/_translated_author&gt;&lt;_translated_title&gt;Study on the constituents of Fritillaria walujewii&lt;/_translated_title&gt;&lt;_url&gt;http://kns.cnki.net/KCMS/detail/detail.aspx?FileName=YXXB198412002&amp;amp;DbName=CJFQ1984&lt;/_url&gt;&lt;_volume&gt;19&lt;/_volume&gt;&lt;/Details&gt;&lt;Extra&gt;&lt;DBUID&gt;{B683312C-1AD1-45C7-B22A-B5A5F8BCFB38}&lt;/DBUID&gt;&lt;/Extra&gt;&lt;/Item&gt;&lt;/References&gt;&lt;/Group&gt;&lt;/Citation&gt;_x000a_"/>
    <w:docVar w:name="NE.Ref{F88D683C-9F60-45B8-9BA3-D60F5B0D5919}" w:val=" ADDIN NE.Ref.{F88D683C-9F60-45B8-9BA3-D60F5B0D5919}&lt;Citation&gt;&lt;Group&gt;&lt;References&gt;&lt;Item&gt;&lt;ID&gt;5329&lt;/ID&gt;&lt;UID&gt;{C50A225C-1AA9-41B0-94CE-55613D4D6FD4}&lt;/UID&gt;&lt;Title&gt;彭泽贝母中二萜类成分&lt;/Title&gt;&lt;Template&gt;Journal Article&lt;/Template&gt;&lt;Star&gt;0&lt;/Star&gt;&lt;Tag&gt;0&lt;/Tag&gt;&lt;Author&gt;刘红宁; 李飞; 罗永明; 朱卫丰; 颜冬梅; 黄兴发&lt;/Author&gt;&lt;Year&gt;2007&lt;/Year&gt;&lt;Details&gt;&lt;_accessed&gt;63522648&lt;/_accessed&gt;&lt;_author_aff&gt;江西中医学院;江西中医学院;江西中医学院;江西中医学院;江西中医学院;江西中医学院 江西南昌330006;江西南昌330006;江西南昌330006;江西南昌330006;江西南昌330006;江西南昌330006&lt;/_author_aff&gt;&lt;_collection_scope&gt;CSCD;PKU&lt;/_collection_scope&gt;&lt;_created&gt;63521202&lt;/_created&gt;&lt;_date&gt;56730240&lt;/_date&gt;&lt;_db_provider&gt;CNKI: 期刊&lt;/_db_provider&gt;&lt;_db_updated&gt;CNKI - Reference&lt;/_db_updated&gt;&lt;_issue&gt;11&lt;/_issue&gt;&lt;_journal&gt;药学学报&lt;/_journal&gt;&lt;_keywords&gt;彭泽贝母;化学成分;ent-16;17-epoxy-kauran-3α-ol&lt;/_keywords&gt;&lt;_language&gt;Chinese&lt;/_language&gt;&lt;_modified&gt;63522650&lt;/_modified&gt;&lt;_pages&gt;1152-1154&lt;/_pages&gt;&lt;_tertiary_title&gt;Acta Pharmaceutica Sinica&lt;/_tertiary_title&gt;&lt;_translated_author&gt;Hongning, Liu; Li, Fei; Luo, Yongming; Zhu, Weifeng; Yan, Dongmei; Huang, Xingfa&lt;/_translated_author&gt;&lt;_translated_title&gt;Diterpenoids from bulbs of Fritillaria monanth&lt;/_translated_title&gt;&lt;_url&gt;http://kns.cnki.net/KCMS/detail/detail.aspx?FileName=YXXB200711006&amp;amp;DbName=CJFQ2007&lt;/_url&gt;&lt;_volume&gt;42&lt;/_volume&gt;&lt;/Details&gt;&lt;Extra&gt;&lt;DBUID&gt;{B683312C-1AD1-45C7-B22A-B5A5F8BCFB38}&lt;/DBUID&gt;&lt;/Extra&gt;&lt;/Item&gt;&lt;/References&gt;&lt;/Group&gt;&lt;/Citation&gt;_x000a_"/>
    <w:docVar w:name="NE.Ref{F8FF1F3C-2D03-4048-B434-99169D379218}" w:val=" ADDIN NE.Ref.{F8FF1F3C-2D03-4048-B434-99169D379218}&lt;Citation&gt;&lt;Group&gt;&lt;References&gt;&lt;Item&gt;&lt;ID&gt;4904&lt;/ID&gt;&lt;UID&gt;{FE6C1D8E-76A0-456E-BDFD-285587041510}&lt;/UID&gt;&lt;Title&gt;Chemical constituents from bulbs of Fritillaria pallidiflora Schrenk&lt;/Title&gt;&lt;Template&gt;Journal Article&lt;/Template&gt;&lt;Star&gt;0&lt;/Star&gt;&lt;Tag&gt;0&lt;/Tag&gt;&lt;Author&gt;Xu, Wen-Long; Liu, Man; Chen, Dong-Lin; Wang, Jian-Zhong&lt;/Author&gt;&lt;Year&gt;2014&lt;/Year&gt;&lt;Details&gt;&lt;_accessed&gt;63506115&lt;/_accessed&gt;&lt;_collection_scope&gt;SCI;SCIE&lt;/_collection_scope&gt;&lt;_created&gt;63475834&lt;/_created&gt;&lt;_date&gt;59958720&lt;/_date&gt;&lt;_date_display&gt;2014&lt;/_date_display&gt;&lt;_db_updated&gt;CrossRef&lt;/_db_updated&gt;&lt;_doi&gt;10.1016/j.bse.2014.08.021&lt;/_doi&gt;&lt;_impact_factor&gt;   1.085&lt;/_impact_factor&gt;&lt;_isbn&gt;03051978&lt;/_isbn&gt;&lt;_journal&gt;Biochemical Systematics and Ecology&lt;/_journal&gt;&lt;_keywords&gt;Flavonoids; Sphingolipids; Yibeinine; Fritillaria pallidiflora; Steroidal alkaloid&lt;/_keywords&gt;&lt;_marked_fields&gt;title;I|37|24_x0009__x000d__x000a_&lt;/_marked_fields&gt;&lt;_modified&gt;63506115&lt;/_modified&gt;&lt;_number&gt;1&lt;/_number&gt;&lt;_ori_publication&gt;Elsevier Ltd&lt;/_ori_publication&gt;&lt;_pages&gt;198-202&lt;/_pages&gt;&lt;_tertiary_title&gt;Biochemical Systematics and Ecology&lt;/_tertiary_title&gt;&lt;_url&gt;https://linkinghub.elsevier.com/retrieve/pii/S0305197814002397_x000d__x000a_https://api.elsevier.com/content/article/PII:S0305197814002397?httpAccept=text/xml&lt;/_url&gt;&lt;_volume&gt;57&lt;/_volume&gt;&lt;/Details&gt;&lt;Extra&gt;&lt;DBUID&gt;{B683312C-1AD1-45C7-B22A-B5A5F8BCFB38}&lt;/DBUID&gt;&lt;/Extra&gt;&lt;/Item&gt;&lt;/References&gt;&lt;/Group&gt;&lt;/Citation&gt;_x000a_"/>
    <w:docVar w:name="NE.Ref{F94DC2EE-F58C-46C1-B8F2-9A4B4278F400}" w:val=" ADDIN NE.Ref.{F94DC2EE-F58C-46C1-B8F2-9A4B4278F400}&lt;Citation&gt;&lt;Group&gt;&lt;References&gt;&lt;Item&gt;&lt;ID&gt;4933&lt;/ID&gt;&lt;UID&gt;{A571F2FB-F90C-4A77-9E56-99782423F317}&lt;/UID&gt;&lt;Title&gt;Peiminine inhibits glioblastoma in vitro and in vivo through cell cycle arrest and autophagic flux blocking&lt;/Title&gt;&lt;Template&gt;Journal Article&lt;/Template&gt;&lt;Star&gt;0&lt;/Star&gt;&lt;Tag&gt;0&lt;/Tag&gt;&lt;Author&gt;Zhao, Boxian; Shen, Chen; Zheng, Zhixing; Wang, Xiaoxiong; Zhao, Wenyang; Chen, Xin; Peng, Fei; Xue, Linmeng; Shu, Mengting; Hou, Xu; Wang, Kaikai; Zhong, Chen; Sun, Jingxian; Wan, Jinzhao; Zhao, Shiguang&lt;/Author&gt;&lt;Year&gt;2018&lt;/Year&gt;&lt;Details&gt;&lt;_accessed&gt;63553933&lt;/_accessed&gt;&lt;_accession_num&gt;30497066&lt;/_accession_num&gt;&lt;_author_adr&gt;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 Institute of Brain Science, Harbin Medical University, Harbin, China.; Institute of Neuroscience, Sino-Russian Medical Research Centre, Harbin Medical University, Harbin, China.; Department of Neurosurgery, The First Affiliated Hospital of Harbin Medical University, Harbin, Chinaguangsz@hotmail.com.; Institute of Brain Science, Harbin Medical University, Harbin, Chinaguangsz@hotmail.com.; Institute of Neuroscience, Sino-Russian Medical Research Centre, Harbin Medical University, Harbin, Chinaguangsz@hotmail.com.&lt;/_author_adr&gt;&lt;_collection_scope&gt;SCI;SCIE&lt;/_collection_scope&gt;&lt;_created&gt;63475834&lt;/_created&gt;&lt;_date&gt;62089920&lt;/_date&gt;&lt;_date_display&gt;2018&lt;/_date_display&gt;&lt;_db_updated&gt;CrossRef&lt;/_db_updated&gt;&lt;_doi&gt;10.1159/000495646&lt;/_doi&gt;&lt;_isbn&gt;1015-8987&lt;/_isbn&gt;&lt;_issue&gt;4&lt;/_issue&gt;&lt;_journal&gt;Cellular Physiology and Biochemistry&lt;/_journal&gt;&lt;_keywords&gt;AKT-GSK3beta; AMPK-ULK1; Autophagy; Cell cycle; GBM; Peiminine&lt;/_keywords&gt;&lt;_language&gt;eng&lt;/_language&gt;&lt;_modified&gt;63553934&lt;/_modified&gt;&lt;_ori_publication&gt;(c) 2018 The Author(s). Published by S. Karger AG, Basel.&lt;/_ori_publication&gt;&lt;_pages&gt;1566-1583&lt;/_pages&gt;&lt;_subject_headings&gt;AMP-Activated Protein Kinases/metabolism; Animals; Antineoplastic Agents, Phytogenic/pharmacology/*therapeutic use; Autophagy/*drug effects; Brain Neoplasms/*drug therapy/metabolism/pathology; Cell Cycle Checkpoints/*drug effects; Cell Line, Tumor; Cevanes/pharmacology/*therapeutic use; Female; Fritillaria/chemistry; Glioblastoma/*drug therapy/metabolism/pathology; Humans; Mice, Inbred BALB C; Mice, Nude; Signal Transduction/drug effects&lt;/_subject_headings&gt;&lt;_tertiary_title&gt;Cell Physiol Biochem&lt;/_tertiary_title&gt;&lt;_type_work&gt;Journal Article&lt;/_type_work&gt;&lt;_url&gt;https://www.karger.com/Article/FullText/495646_x000d__x000a_https://www.karger.com/Article/Pdf/495646&lt;/_url&gt;&lt;_volume&gt;51&lt;/_volume&gt;&lt;/Details&gt;&lt;Extra&gt;&lt;DBUID&gt;{B683312C-1AD1-45C7-B22A-B5A5F8BCFB38}&lt;/DBUID&gt;&lt;/Extra&gt;&lt;/Item&gt;&lt;/References&gt;&lt;/Group&gt;&lt;/Citation&gt;_x000a_"/>
    <w:docVar w:name="NE.Ref{F96DF1D9-9948-4599-A284-D36DF6C372B8}" w:val=" ADDIN NE.Ref.{F96DF1D9-9948-4599-A284-D36DF6C372B8}&lt;Citation&gt;&lt;Group&gt;&lt;References&gt;&lt;Item&gt;&lt;ID&gt;5196&lt;/ID&gt;&lt;UID&gt;{DDE6AD05-3523-43EB-9B52-63CB8A65681C}&lt;/UID&gt;&lt;Title&gt;Isosteroidal alkaloids as potent dual-binding site inhibitors of both acetylcholinesterase and butyrylcholinesterase from the bulbs of Fritillaria walujewii&lt;/Title&gt;&lt;Template&gt;Journal Article&lt;/Template&gt;&lt;Star&gt;0&lt;/Star&gt;&lt;Tag&gt;0&lt;/Tag&gt;&lt;Author&gt;Liu, Yu-Ming; Feng, Ya-Dong; Lu, Xi; Nie, Jian-Bing; Li, Wei; Wang, Li-Ning; Tian, Li-Jun; Liu, Qing-Hua&lt;/Author&gt;&lt;Year&gt;2017&lt;/Year&gt;&lt;Details&gt;&lt;_accessed&gt;63513637&lt;/_accessed&gt;&lt;_collection_scope&gt;SCI;SCIE&lt;/_collection_scope&gt;&lt;_created&gt;63513637&lt;/_created&gt;&lt;_db_updated&gt;CrossRef&lt;/_db_updated&gt;&lt;_doi&gt;10.1016/j.ejmech.2017.06.007&lt;/_doi&gt;&lt;_impact_factor&gt;   5.572&lt;/_impact_factor&gt;&lt;_isbn&gt;02235234&lt;/_isbn&gt;&lt;_journal&gt;European Journal of Medicinal Chemistry&lt;/_journal&gt;&lt;_marked_fields&gt;title;I|136|21_x0009__x000d__x000a_&lt;/_marked_fields&gt;&lt;_modified&gt;63808762&lt;/_modified&gt;&lt;_pages&gt;280-291&lt;/_pages&gt;&lt;_tertiary_title&gt;European Journal of Medicinal Chemistry&lt;/_tertiary_title&gt;&lt;_url&gt;https://linkinghub.elsevier.com/retrieve/pii/S0223523417304518_x000d__x000a_https://api.elsevier.com/content/article/PII:S0223523417304518?httpAccept=text/xml&lt;/_url&gt;&lt;_volume&gt;137&lt;/_volume&gt;&lt;/Details&gt;&lt;Extra&gt;&lt;DBUID&gt;{B683312C-1AD1-45C7-B22A-B5A5F8BCFB38}&lt;/DBUID&gt;&lt;/Extra&gt;&lt;/Item&gt;&lt;/References&gt;&lt;/Group&gt;&lt;/Citation&gt;_x000a_"/>
    <w:docVar w:name="NE.Ref{FA151813-8450-47E5-A4BE-CB39C7521A70}" w:val=" ADDIN NE.Ref.{FA151813-8450-47E5-A4BE-CB39C7521A70}&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FA6A2B02-44E9-42E7-B1A9-A33D2D3E69F2}" w:val=" ADDIN NE.Ref.{FA6A2B02-44E9-42E7-B1A9-A33D2D3E69F2}&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FA9AB41D-0845-4A08-B398-39CCA9322E39}" w:val=" ADDIN NE.Ref.{FA9AB41D-0845-4A08-B398-39CCA9322E39}&lt;Citation&gt;&lt;Group&gt;&lt;References&gt;&lt;Item&gt;&lt;ID&gt;5070&lt;/ID&gt;&lt;UID&gt;{C8EC1943-9200-4F13-B8E3-744FC15835D1}&lt;/UID&gt;&lt;Title&gt;Verticinone induces cell cycle arrest and apoptosis in immortalized and malignant human oral keratinocytes&lt;/Title&gt;&lt;Template&gt;Journal Article&lt;/Template&gt;&lt;Star&gt;0&lt;/Star&gt;&lt;Tag&gt;0&lt;/Tag&gt;&lt;Author&gt;Yun, Y G; Jeon, B H; Lee, J H; Lee, S K; Lee, H J; Jung, K H; Jun, C D; Lee, S K; Kim, E C&lt;/Author&gt;&lt;Year&gt;2008&lt;/Year&gt;&lt;Details&gt;&lt;_accessed&gt;63517883&lt;/_accessed&gt;&lt;_accession_num&gt;18058993&lt;/_accession_num&gt;&lt;_author_adr&gt;Department of Prescription, College of Oriental Medicine, Wonkwang University, Iksan, South Korea.&lt;/_author_adr&gt;&lt;_collection_scope&gt;SCI;SCIE&lt;/_collection_scope&gt;&lt;_created&gt;63478030&lt;/_created&gt;&lt;_date&gt;56888640&lt;/_date&gt;&lt;_date_display&gt;2008 Mar&lt;/_date_display&gt;&lt;_db_updated&gt;PubMed&lt;/_db_updated&gt;&lt;_doi&gt;10.1002/ptr.2345&lt;/_doi&gt;&lt;_impact_factor&gt;   4.087&lt;/_impact_factor&gt;&lt;_isbn&gt;1099-1573 (Electronic); 0951-418X (Linking)&lt;/_isbn&gt;&lt;_issue&gt;3&lt;/_issue&gt;&lt;_journal&gt;Phytotherapy Research&lt;/_journal&gt;&lt;_language&gt;eng&lt;/_language&gt;&lt;_modified&gt;63517884&lt;/_modified&gt;&lt;_pages&gt;416-23&lt;/_pages&gt;&lt;_subject_headings&gt;Antibodies/metabolism; Antineoplastic Agents, Phytogenic/*pharmacology; Apoptosis/*drug effects; Apoptosis Regulatory Proteins/analysis/biosynthesis; Carcinoma/pathology; Cell Cycle/*drug effects; Cell Cycle Proteins/analysis/biosynthesis; Cell Line, Transformed; Cell Line, Tumor; Cell Survival/drug effects; Cells, Cultured; Cevanes/*pharmacology; Dose-Response Relationship, Drug; Drugs, Chinese Herbal/pharmacology; Fritillaria/chemistry; Gene Expression/drug effects; Humans; Keratinocytes/*drug effects; Mouth Neoplasms/pathology; Time Factors&lt;/_subject_headings&gt;&lt;_tertiary_title&gt;Phytother Res&lt;/_tertiary_title&gt;&lt;_type_work&gt;Journal Article; Research Support, Non-U.S. Gov&amp;apos;t&lt;/_type_work&gt;&lt;_url&gt;http://www.ncbi.nlm.nih.gov/entrez/query.fcgi?cmd=Retrieve&amp;amp;db=pubmed&amp;amp;dopt=Abstract&amp;amp;list_uids=18058993&amp;amp;query_hl=1&lt;/_url&gt;&lt;_volume&gt;22&lt;/_volume&gt;&lt;/Details&gt;&lt;Extra&gt;&lt;DBUID&gt;{B683312C-1AD1-45C7-B22A-B5A5F8BCFB38}&lt;/DBUID&gt;&lt;/Extra&gt;&lt;/Item&gt;&lt;/References&gt;&lt;/Group&gt;&lt;/Citation&gt;_x000a_"/>
    <w:docVar w:name="NE.Ref{FB8D8997-CB2D-48A7-B656-17BAAE8A434F}" w:val=" ADDIN NE.Ref.{FB8D8997-CB2D-48A7-B656-17BAAE8A434F}&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FBCC7535-691B-4D86-AEE9-5F5281081570}" w:val=" ADDIN NE.Ref.{FBCC7535-691B-4D86-AEE9-5F5281081570}&lt;Citation&gt;&lt;Group&gt;&lt;References&gt;&lt;Item&gt;&lt;ID&gt;5311&lt;/ID&gt;&lt;UID&gt;{DFE7A146-F427-4D2C-A82B-7AB835BDD47C}&lt;/UID&gt;&lt;Title&gt;东贝母化学成分的研究(Ⅰ)&lt;/Title&gt;&lt;Template&gt;Journal Article&lt;/Template&gt;&lt;Star&gt;0&lt;/Star&gt;&lt;Tag&gt;0&lt;/Tag&gt;&lt;Author&gt;张建兴; 劳爱娜; 陈秋群; 徐任生&lt;/Author&gt;&lt;Year&gt;1993&lt;/Year&gt;&lt;Details&gt;&lt;_accessed&gt;63524836&lt;/_accessed&gt;&lt;_author_aff&gt;中国科学院上海药物研究所;&lt;/_author_aff&gt;&lt;_collection_scope&gt;CSCD;PKU&lt;/_collection_scope&gt;&lt;_created&gt;63521163&lt;/_created&gt;&lt;_date&gt;49209120&lt;/_date&gt;&lt;_db_provider&gt;CNKI: 期刊&lt;/_db_provider&gt;&lt;_db_updated&gt;CNKI - Reference&lt;/_db_updated&gt;&lt;_issue&gt;7&lt;/_issue&gt;&lt;_journal&gt;中草药&lt;/_journal&gt;&lt;_keywords&gt;东贝母;浙贝甲素;浙贝乙素;异浙贝甲素;浙贝双酮&lt;/_keywords&gt;&lt;_language&gt;Chinese&lt;/_language&gt;&lt;_modified&gt;63522670&lt;/_modified&gt;&lt;_pages&gt;341-342+347+388&lt;/_pages&gt;&lt;_tertiary_title&gt;Chinese Traditional and Herbal Drugs&lt;/_tertiary_title&gt;&lt;_translated_title&gt;Studies on the chemcial constituents of Dongbeimu (Fritillaria thunbergii var. chekiangensis) (I)&lt;/_translated_title&gt;&lt;_url&gt;http://kns.cnki.net/KCMS/detail/detail.aspx?FileName=ZCYO199307001&amp;amp;DbName=CJFQ1993&lt;/_url&gt;&lt;_volume&gt;24&lt;/_volume&gt;&lt;_translated_author&gt;Zhang, Jianxing;Lao, Aina;Chen, Qiuqun;Xu, Rensheng&lt;/_translated_author&gt;&lt;/Details&gt;&lt;Extra&gt;&lt;DBUID&gt;{B683312C-1AD1-45C7-B22A-B5A5F8BCFB38}&lt;/DBUID&gt;&lt;/Extra&gt;&lt;/Item&gt;&lt;/References&gt;&lt;/Group&gt;&lt;/Citation&gt;_x000a_"/>
    <w:docVar w:name="NE.Ref{FBF85725-32B1-4163-925B-FCBB63FBC920}" w:val=" ADDIN NE.Ref.{FBF85725-32B1-4163-925B-FCBB63FBC920}&lt;Citation&gt;&lt;Group&gt;&lt;References&gt;&lt;Item&gt;&lt;ID&gt;4884&lt;/ID&gt;&lt;UID&gt;{B2CBC408-0B0E-440D-B54E-95ED6824D1BE}&lt;/UID&gt;&lt;Title&gt;Antitussive, expectorant and anti-inflammatory alkaloids from bulbus Fritillariae cirrhosae&lt;/Title&gt;&lt;Template&gt;Journal Article&lt;/Template&gt;&lt;Star&gt;0&lt;/Star&gt;&lt;Tag&gt;0&lt;/Tag&gt;&lt;Author&gt;Wang, Dongdong; Zhu, Jingyi; Wang, Shu; Wang, Xiaoxia; Ou, Yang; Wei, Dandan; Li, Xueping&lt;/Author&gt;&lt;Year&gt;2011&lt;/Year&gt;&lt;Details&gt;&lt;_accessed&gt;63576663&lt;/_accessed&gt;&lt;_accession_num&gt;21958967&lt;/_accession_num&gt;&lt;_author_adr&gt;Department of Pharmacognosy, West China College of Pharmacy, Sichuan University,  No. 17, Duan 3, Renmin Nan Road, Chengdu 610041, PR China.&lt;/_author_adr&gt;&lt;_collection_scope&gt;SCIE&lt;/_collection_scope&gt;&lt;_created&gt;63475834&lt;/_created&gt;&lt;_date&gt;58861440&lt;/_date&gt;&lt;_date_display&gt;2011 Dec&lt;/_date_display&gt;&lt;_db_updated&gt;CrossRef&lt;/_db_updated&gt;&lt;_doi&gt;10.1016/j.fitote.2011.09.006&lt;/_doi&gt;&lt;_impact_factor&gt;   2.527&lt;/_impact_factor&gt;&lt;_isbn&gt;0367326X&lt;/_isbn&gt;&lt;_issue&gt;8&lt;/_issue&gt;&lt;_journal&gt;Fitoterapia&lt;/_journal&gt;&lt;_language&gt;eng&lt;/_language&gt;&lt;_marked_fields&gt;title;I|69|23_x0009__x000d__x000a_&lt;/_marked_fields&gt;&lt;_modified&gt;63517869&lt;/_modified&gt;&lt;_ori_publication&gt;Copyright (c) 2011 Elsevier B.V. All rights reserved.&lt;/_ori_publication&gt;&lt;_pages&gt;1290-1294&lt;/_pages&gt;&lt;_subject_headings&gt;Alkaloids/isolation &amp;amp; purification/pharmacology/*therapeutic use; Ammonia; Animals; Anti-Inflammatory Agents/isolation &amp;amp; purification/pharmacology/*therapeutic use; Antitussive Agents/isolation &amp;amp; purification/pharmacology/*therapeutic use; Cough/chemically induced/*drug therapy; Edema/drug therapy; Expectorants/isolation &amp;amp; purification/pharmacology/*therapeutic use; Female; Fritillaria/*chemistry; Male; Mice; Mice, Inbred Strains; *Phytotherapy; Plant Extracts/chemistry/pharmacology/therapeutic use; Plant Roots; Structure-Activity Relationship; Trachea/drug effects&lt;/_subject_headings&gt;&lt;_tertiary_title&gt;Fitoterapia&lt;/_tertiary_title&gt;&lt;_type_work&gt;Journal Article; Research Support, Non-U.S. Gov&amp;apos;t&lt;/_type_work&gt;&lt;_url&gt;https://linkinghub.elsevier.com/retrieve/pii/S0367326X11002267_x000d__x000a_https://api.elsevier.com/content/article/PII:S0367326X11002267?httpAccept=text/xml&lt;/_url&gt;&lt;_volume&gt;82&lt;/_volume&gt;&lt;/Details&gt;&lt;Extra&gt;&lt;DBUID&gt;{B683312C-1AD1-45C7-B22A-B5A5F8BCFB38}&lt;/DBUID&gt;&lt;/Extra&gt;&lt;/Item&gt;&lt;/References&gt;&lt;/Group&gt;&lt;/Citation&gt;_x000a_"/>
    <w:docVar w:name="NE.Ref{FC0BEA18-D5A5-4001-9D47-CB3FC7AD23EE}" w:val=" ADDIN NE.Ref.{FC0BEA18-D5A5-4001-9D47-CB3FC7AD23EE}&lt;Citation&gt;&lt;Group&gt;&lt;References&gt;&lt;Item&gt;&lt;ID&gt;4895&lt;/ID&gt;&lt;UID&gt;{7191173D-990C-4382-A4E1-074E084A4B9F}&lt;/UID&gt;&lt;Title&gt;Steroidal saponins from Fritillaria pallidiflora Schrenk&lt;/Title&gt;&lt;Template&gt;Journal Article&lt;/Template&gt;&lt;Star&gt;0&lt;/Star&gt;&lt;Tag&gt;0&lt;/Tag&gt;&lt;Author&gt;Shen, Shuo; Li, Guoyu; Huang, Jian; Chen, Chaojun; Ren, Bu; Lu, Ga; Tan, Yong; Zhang, Jiaxu; Li, Xian; Wang, Jinhui&lt;/Author&gt;&lt;Year&gt;2012&lt;/Year&gt;&lt;Details&gt;&lt;_accessed&gt;63517868&lt;/_accessed&gt;&lt;_accession_num&gt;22450263&lt;/_accession_num&gt;&lt;_author_adr&gt;School of Traditional Chinese Materia Medica 49#, Shenyang Pharmaceutical University, Wenhua Road 103, Shenyang 110016, PR China.&lt;/_author_adr&gt;&lt;_collection_scope&gt;SCIE&lt;/_collection_scope&gt;&lt;_created&gt;63475834&lt;/_created&gt;&lt;_date&gt;59124960&lt;/_date&gt;&lt;_date_display&gt;2012 Jun&lt;/_date_display&gt;&lt;_db_updated&gt;CrossRef&lt;/_db_updated&gt;&lt;_doi&gt;10.1016/j.fitote.2012.03.008&lt;/_doi&gt;&lt;_impact_factor&gt;   2.527&lt;/_impact_factor&gt;&lt;_isbn&gt;0367326X&lt;/_isbn&gt;&lt;_issue&gt;4&lt;/_issue&gt;&lt;_journal&gt;Fitoterapia&lt;/_journal&gt;&lt;_language&gt;eng&lt;/_language&gt;&lt;_marked_fields&gt;title;I|25|24_x0009__x000d__x000a_&lt;/_marked_fields&gt;&lt;_modified&gt;63517868&lt;/_modified&gt;&lt;_ori_publication&gt;Copyright (c) 2012 Elsevier B.V. All rights reserved.&lt;/_ori_publication&gt;&lt;_pages&gt;785-794&lt;/_pages&gt;&lt;_subject_headings&gt;Antineoplastic Agents, Phytogenic/isolation &amp;amp;_x000d__x000a_      purification/pharmacology/*therapeutic use; Brain Neoplasms/drug therapy; Female; Fritillaria/*chemistry; Glioma/drug therapy; HeLa Cells; Humans; Inhibitory Concentration 50; Molecular Structure; Neoplasms/*drug therapy; *Phytotherapy; Plant Extracts/chemistry/pharmacology/*therapeutic use; Plant Roots; Saponins/isolation &amp;amp; purification/pharmacology/*therapeutic use; Steroids/isolation &amp;amp; purification/pharmacology/*therapeutic use; Uterine Cervical Neoplasms/drug therapy&lt;/_subject_headings&gt;&lt;_tertiary_title&gt;Fitoterapia&lt;/_tertiary_title&gt;&lt;_type_work&gt;Journal Article; Research Support, Non-U.S. Gov&amp;apos;t&lt;/_type_work&gt;&lt;_url&gt;https://linkinghub.elsevier.com/retrieve/pii/S0367326X12000743_x000d__x000a_https://api.elsevier.com/content/article/PII:S0367326X12000743?httpAccept=text/xml&lt;/_url&gt;&lt;_volume&gt;83&lt;/_volume&gt;&lt;/Details&gt;&lt;Extra&gt;&lt;DBUID&gt;{B683312C-1AD1-45C7-B22A-B5A5F8BCFB38}&lt;/DBUID&gt;&lt;/Extra&gt;&lt;/Item&gt;&lt;/References&gt;&lt;/Group&gt;&lt;/Citation&gt;_x000a_"/>
    <w:docVar w:name="NE.Ref{FC45A0D2-FFA0-4A9B-B27E-BE8B83BA8545}" w:val=" ADDIN NE.Ref.{FC45A0D2-FFA0-4A9B-B27E-BE8B83BA8545}&lt;Citation&gt;&lt;Group&gt;&lt;References&gt;&lt;Item&gt;&lt;ID&gt;5065&lt;/ID&gt;&lt;UID&gt;{077305E2-F319-4976-8CC0-0E87AA1D852D}&lt;/UID&gt;&lt;Title&gt;伊犁贝母的化学成分研究&lt;/Title&gt;&lt;Template&gt;Journal Article&lt;/Template&gt;&lt;Star&gt;0&lt;/Star&gt;&lt;Tag&gt;0&lt;/Tag&gt;&lt;Author&gt;金悦仙; 潘苇芩; 魏鸿雁; 马国需; 石磊岭; 张晶&lt;/Author&gt;&lt;Year&gt;2019&lt;/Year&gt;&lt;Details&gt;&lt;_accessed&gt;63514869&lt;/_accessed&gt;&lt;_author_aff&gt;吉林农业大学中药材学院;新疆维吾尔自治区中药民族药研究所;新疆食品药品检验所;&lt;/_author_aff&gt;&lt;_collection_scope&gt;CSCD;PKU&lt;/_collection_scope&gt;&lt;_created&gt;63475837&lt;/_created&gt;&lt;_date&gt;62821440&lt;/_date&gt;&lt;_db_provider&gt;CNKI: 期刊&lt;/_db_provider&gt;&lt;_db_updated&gt;CNKI - Reference&lt;/_db_updated&gt;&lt;_issue&gt;11&lt;/_issue&gt;&lt;_journal&gt;中草药&lt;/_journal&gt;&lt;_keywords&gt;伊犁贝母;4-羟基-3-甲氧基苯甲醛;香草乙酮;阿魏酸甲酯;松脂醇&lt;/_keywords&gt;&lt;_modified&gt;63809872&lt;/_modified&gt;&lt;_pages&gt;2534-2538&lt;/_pages&gt;&lt;_tertiary_title&gt;Chinese Traditional and Herbal Drugs&lt;/_tertiary_title&gt;&lt;_translated_author&gt;Yue-xian, Jin; Wei-qin, Pan; Hong-yan, Wei; Guo-xu, Ma; Lei-ling, Shi; Jing, Zhang&lt;/_translated_author&gt;&lt;_translated_title&gt;Chemical constituents from plant of Fritillaria palldiflora&lt;/_translated_title&gt;&lt;_url&gt;http://kns.cnki.net/KCMS/detail/detail.aspx?FileName=ZCYO201911005&amp;amp;DbName=CJFQ2019&lt;/_url&gt;&lt;_volume&gt;50&lt;/_volume&gt;&lt;/Details&gt;&lt;Extra&gt;&lt;DBUID&gt;{B683312C-1AD1-45C7-B22A-B5A5F8BCFB38}&lt;/DBUID&gt;&lt;/Extra&gt;&lt;/Item&gt;&lt;/References&gt;&lt;/Group&gt;&lt;/Citation&gt;_x000a_"/>
    <w:docVar w:name="NE.Ref{FC993A39-B145-4A07-916A-C8349888385F}" w:val=" ADDIN NE.Ref.{FC993A39-B145-4A07-916A-C8349888385F}&lt;Citation&gt;&lt;Group&gt;&lt;References&gt;&lt;Item&gt;&lt;ID&gt;4873&lt;/ID&gt;&lt;UID&gt;{458D986A-B989-42FE-A250-02A06BE6423C}&lt;/UID&gt;&lt;Title&gt;Cytotoxic alkaloids from the bulbs of Fritillaria hupehensis&lt;/Title&gt;&lt;Template&gt;Journal Article&lt;/Template&gt;&lt;Star&gt;0&lt;/Star&gt;&lt;Tag&gt;0&lt;/Tag&gt;&lt;Author&gt;Zhang, Yong-Hui; Yang, Xi-Liang; Zhang, Peng; Zhou, Xue-Feng; Ruan, Han-Li; Pi, Hui-Fang; Wu, Ji-Zhou; Sun, Han-Dong&lt;/Author&gt;&lt;Year&gt;2008&lt;/Year&gt;&lt;Details&gt;&lt;_accessed&gt;63517880&lt;/_accessed&gt;&lt;_accession_num&gt;18293439&lt;/_accession_num&gt;&lt;_author_adr&gt;Faculty of Pharmaceutical Sciences, Tongji Medical College of Huazhong University of Science and Technology, Wuhan 430030, PR China.&lt;/_author_adr&gt;&lt;_collection_scope&gt;SCIE&lt;/_collection_scope&gt;&lt;_created&gt;63475834&lt;/_created&gt;&lt;_date&gt;56846880&lt;/_date&gt;&lt;_date_display&gt;2008 Feb&lt;/_date_display&gt;&lt;_db_updated&gt;CrossRef&lt;/_db_updated&gt;&lt;_doi&gt;10.1002/cbdv.200890023&lt;/_doi&gt;&lt;_impact_factor&gt;   2.039&lt;/_impact_factor&gt;&lt;_isbn&gt;16121872&lt;/_isbn&gt;&lt;_issue&gt;2&lt;/_issue&gt;&lt;_journal&gt;Chemistry &amp;amp; Biodiversity&lt;/_journal&gt;&lt;_language&gt;eng&lt;/_language&gt;&lt;_marked_fields&gt;title;I|39|22_x0009__x000d__x000a_&lt;/_marked_fields&gt;&lt;_modified&gt;63517881&lt;/_modified&gt;&lt;_pages&gt;259-266&lt;/_pages&gt;&lt;_subject_headings&gt;Alkaloids/*chemistry/isolation &amp;amp; purification/*pharmacology; Antineoplastic Agents, Phytogenic/*chemistry/isolation &amp;amp;_x000d__x000a_      purification/*pharmacology; Cell Line, Tumor; Cell Proliferation/drug effects; Cevanes/chemistry/isolation &amp;amp; purification; Dose-Response Relationship, Drug; Drug Screening Assays, Antitumor; Fritillaria/*chemistry; HeLa Cells; Humans; Inhibitory Concentration 50; Magnetic Resonance Spectroscopy/methods/standards; Molecular Conformation; Plant Tubers/*chemistry; Reference Standards; Spectrometry, Mass, Electrospray Ionization/methods; Spectrophotometry, Infrared/methods; Stereoisomerism; Structure-Activity Relationship&lt;/_subject_headings&gt;&lt;_tertiary_title&gt;C&amp;amp;B&lt;/_tertiary_title&gt;&lt;_type_work&gt;Journal Article; Research Support, Non-U.S. Gov&amp;apos;t&lt;/_type_work&gt;&lt;_url&gt;http://doi.wiley.com/10.1002/cbdv.200890023_x000d__x000a_https://api.wiley.com/onlinelibrary/tdm/v1/articles/10.1002%2Fcbdv.200890023&lt;/_url&gt;&lt;_volume&gt;5&lt;/_volume&gt;&lt;/Details&gt;&lt;Extra&gt;&lt;DBUID&gt;{B683312C-1AD1-45C7-B22A-B5A5F8BCFB38}&lt;/DBUID&gt;&lt;/Extra&gt;&lt;/Item&gt;&lt;/References&gt;&lt;/Group&gt;&lt;/Citation&gt;_x000a_"/>
    <w:docVar w:name="NE.Ref{FDA56995-F0FB-4D51-ABF6-6CDD74444E68}" w:val=" ADDIN NE.Ref.{FDA56995-F0FB-4D51-ABF6-6CDD74444E68}&lt;Citation&gt;&lt;Group&gt;&lt;References&gt;&lt;Item&gt;&lt;ID&gt;5049&lt;/ID&gt;&lt;UID&gt;{4694D131-AA3E-4B8F-A572-92C631F70907}&lt;/UID&gt;&lt;Title&gt;Chemistry, bioactivity and geographical diversity of steroidal alkaloids from the Liliaceae family&lt;/Title&gt;&lt;Template&gt;Journal Article&lt;/Template&gt;&lt;Star&gt;0&lt;/Star&gt;&lt;Tag&gt;0&lt;/Tag&gt;&lt;Author&gt;Li, Hui-Jun; Jiang, Yan; Li, Ping&lt;/Author&gt;&lt;Year&gt;2006&lt;/Year&gt;&lt;Details&gt;&lt;_accessed&gt;63519604&lt;/_accessed&gt;&lt;_accession_num&gt;17003907&lt;/_accession_num&gt;&lt;_author_adr&gt;MOE Key Laboratory of Modern Chinese Medicines, and Department of Pharmacognosy,  China Pharmaceutical University, Nanjing, 210038, China.&lt;/_author_adr&gt;&lt;_collection_scope&gt;SCI;SCIE&lt;/_collection_scope&gt;&lt;_created&gt;63475837&lt;/_created&gt;&lt;_date&gt;56144160&lt;/_date&gt;&lt;_date_display&gt;2006 Oct&lt;/_date_display&gt;&lt;_db_updated&gt;CrossRef&lt;/_db_updated&gt;&lt;_doi&gt;10.1039/b609306j&lt;/_doi&gt;&lt;_impact_factor&gt;  12.000&lt;/_impact_factor&gt;&lt;_isbn&gt;0265-0568&lt;/_isbn&gt;&lt;_issue&gt;5&lt;/_issue&gt;&lt;_journal&gt;Natural Product Reports&lt;/_journal&gt;&lt;_language&gt;eng&lt;/_language&gt;&lt;_modified&gt;63519603&lt;/_modified&gt;&lt;_pages&gt;735&lt;/_pages&gt;&lt;_subject_headings&gt;*Alkaloids/chemistry/isolation &amp;amp; purification/pharmacology; Liliaceae/*chemistry; Molecular Structure; Plants, Medicinal/*chemistry; *Steroids/chemistry/isolation &amp;amp; purification/pharmacology&lt;/_subject_headings&gt;&lt;_tertiary_title&gt;Nat. Prod. Rep.&lt;/_tertiary_title&gt;&lt;_type_work&gt;Journal Article; Research Support, Non-U.S. Gov&amp;apos;t; Review&lt;/_type_work&gt;&lt;_url&gt;http://xlink.rsc.org/?DOI=b609306j_x000d__x000a_http://pubs.rsc.org/en/content/articlepdf/2006/NP/B609306J&lt;/_url&gt;&lt;_volume&gt;23&lt;/_volume&gt;&lt;/Details&gt;&lt;Extra&gt;&lt;DBUID&gt;{B683312C-1AD1-45C7-B22A-B5A5F8BCFB38}&lt;/DBUID&gt;&lt;/Extra&gt;&lt;/Item&gt;&lt;/References&gt;&lt;/Group&gt;&lt;/Citation&gt;_x000a_"/>
    <w:docVar w:name="NE.Ref{FE4EF74E-8E55-4466-96B4-FC35E800CEA5}" w:val=" ADDIN NE.Ref.{FE4EF74E-8E55-4466-96B4-FC35E800CEA5}&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FE6BCA1D-5024-49EB-8F3B-EC41168CC5D9}" w:val=" ADDIN NE.Ref.{FE6BCA1D-5024-49EB-8F3B-EC41168CC5D9}&lt;Citation&gt;&lt;Group&gt;&lt;References&gt;&lt;Item&gt;&lt;ID&gt;4917&lt;/ID&gt;&lt;UID&gt;{3C301290-15DE-47DD-AB67-5E04968D8869}&lt;/UID&gt;&lt;Title&gt;Comparison and evaluation of antimuscarinic and anti-inflammatory effects of five Bulbus Fritillariae species based on UPLC-Q/TOF integrated dual-luciferase reporter assay, PCA and ANN analysis&lt;/Title&gt;&lt;Template&gt;Journal Article&lt;/Template&gt;&lt;Star&gt;0&lt;/Star&gt;&lt;Tag&gt;0&lt;/Tag&gt;&lt;Author&gt;Zhou, Mengge; Ma, Xiaoyao; Ding, Guoyu; Wang, Zengyong; Liu, Dan; Tong, Yongling; Zhou, Hong; Gao, Jie; Hou, Yuanyuan; Jiang, Min; Bai, Gang&lt;/Author&gt;&lt;Year&gt;2017&lt;/Year&gt;&lt;Details&gt;&lt;_accessed&gt;63512430&lt;/_accessed&gt;&lt;_accession_num&gt;28012380&lt;/_accession_num&gt;&lt;_author_adr&gt;State Key Laboratory of Medicinal Chemical Biology and College of Pharmacy, Tianjin Key Laboratory of Molecular Drug Research, Nankai University, Tianjin 300350, People&amp;apos;s Republic of China.; State Key Laboratory of Medicinal Chemical Biology and College of Pharmacy, Tianjin Key Laboratory of Molecular Drug Research, Nankai University, Tianjin 300350, People&amp;apos;s Republic of China.; State Key Laboratory of Medicinal Chemical Biology and College of Pharmacy, Tianjin Key Laboratory of Molecular Drug Research, Nankai University, Tianjin 300350, People&amp;apos;s Republic of China.; State Key Laboratory of Medicinal Chemical Biology and College of Pharmacy, Tianjin Key Laboratory of Molecular Drug Research, Nankai University, Tianjin 300350, People&amp;apos;s Republic of China.; No. 6 TCM Factory, Zhongxin Pharmaceuticals, Tianjin 300193, People&amp;apos;s Republic of China.; No. 6 TCM Factory, Zhongxin Pharmaceuticals, Tianjin 300193, People&amp;apos;s Republic of China.; No. 6 TCM Factory, Zhongxin Pharmaceuticals, Tianjin 300193, People&amp;apos;s Republic of China.; State Key Laboratory of Medicinal Chemical Biology and College of Pharmacy, Tianjin Key Laboratory of Molecular Drug Research, Nankai University, Tianjin 300350, People&amp;apos;s Republic of China.; State Key Laboratory of Medicinal Chemical Biology and College of Pharmacy, Tianjin Key Laboratory of Molecular Drug Research, Nankai University, Tianjin 300350, People&amp;apos;s Republic of China.; State Key Laboratory of Medicinal Chemical Biology and College of Pharmacy, Tianjin Key Laboratory of Molecular Drug Research, Nankai University, Tianjin 300350, People&amp;apos;s Republic of China. Electronic address: minjiang@nankai.edu.cn.; State Key Laboratory of Medicinal Chemical Biology and College of Pharmacy, Tianjin Key Laboratory of Molecular Drug Research, Nankai University, Tianjin 300350, People&amp;apos;s Republic of China. Electronic address: gangbai@nankai.edu.cn.&lt;/_author_adr&gt;&lt;_created&gt;63475834&lt;/_created&gt;&lt;_date&gt;61557120&lt;/_date&gt;&lt;_date_display&gt;2017 Jan 15&lt;/_date_display&gt;&lt;_db_updated&gt;CrossRef&lt;/_db_updated&gt;&lt;_doi&gt;10.1016/j.jchromb.2016.12.012&lt;/_doi&gt;&lt;_impact_factor&gt;   3.004&lt;/_impact_factor&gt;&lt;_isbn&gt;15700232&lt;/_isbn&gt;&lt;_journal&gt;Journal of Chromatography B&lt;/_journal&gt;&lt;_keywords&gt;*Bulbus fritillariae; *M(2)R antagonists; *NF-kappaB inhibitors; *Quality markers; *UPLC-Q/TOF MS&lt;/_keywords&gt;&lt;_language&gt;eng&lt;/_language&gt;&lt;_modified&gt;63512430&lt;/_modified&gt;&lt;_ori_publication&gt;Copyright (c) 2016 Elsevier B.V. All rights reserved.&lt;/_ori_publication&gt;&lt;_pages&gt;60-69&lt;/_pages&gt;&lt;_subject_headings&gt;*Anti-Inflammatory Agents/chemistry/metabolism/pharmacology; Biomarkers/analysis/metabolism; Chromatography, High Pressure Liquid/methods; Diosgenin; Fritillaria/*chemistry; HEK293 Cells; Humans; Luciferases/metabolism; Mass Spectrometry; Molecular Docking Simulation; *Muscarinic Antagonists/chemistry/metabolism/pharmacology; NF-kappa B/analysis/*antagonists &amp;amp; inhibitors/metabolism; *Plant Extracts/chemistry/metabolism/pharmacology; Principal Component Analysis; Receptor, Muscarinic M2/*antagonists &amp;amp; inhibitors/chemistry/metabolism; Reproducibility of Results&lt;/_subject_headings&gt;&lt;_tertiary_title&gt;Journal of Chromatography B&lt;/_tertiary_title&gt;&lt;_type_work&gt;Journal Article&lt;/_type_work&gt;&lt;_url&gt;https://linkinghub.elsevier.com/retrieve/pii/S1570023216305979_x000d__x000a_https://dul.usage.elsevier.com/doi/&lt;/_url&gt;&lt;_volume&gt;1041-1042&lt;/_volume&gt;&lt;/Details&gt;&lt;Extra&gt;&lt;DBUID&gt;{B683312C-1AD1-45C7-B22A-B5A5F8BCFB38}&lt;/DBUID&gt;&lt;/Extra&gt;&lt;/Item&gt;&lt;/References&gt;&lt;/Group&gt;&lt;/Citation&gt;_x000a_"/>
    <w:docVar w:name="NE.Ref{FE803DDC-3E26-4266-B231-74A56BB7A70E}" w:val=" ADDIN NE.Ref.{FE803DDC-3E26-4266-B231-74A56BB7A70E}&lt;Citation&gt;&lt;Group&gt;&lt;References&gt;&lt;Item&gt;&lt;ID&gt;5334&lt;/ID&gt;&lt;UID&gt;{8ECD0D92-CD88-4714-8A62-1F0AD0869855}&lt;/UID&gt;&lt;Title&gt;新疆贝母鳞茎化学成分的分离与鉴定&lt;/Title&gt;&lt;Template&gt;Journal Article&lt;/Template&gt;&lt;Star&gt;0&lt;/Star&gt;&lt;Tag&gt;0&lt;/Tag&gt;&lt;Author&gt;史林琦; 路熹; 孟令武; 吕文婷; 刘庆华; 刘玉明&lt;/Author&gt;&lt;Year&gt;2017&lt;/Year&gt;&lt;Details&gt;&lt;_accessed&gt;63528064&lt;/_accessed&gt;&lt;_author_aff&gt;天津理工大学化学化工学院;新疆维吾尔自治区药物研究所;&lt;/_author_aff&gt;&lt;_collection_scope&gt;PKU&lt;/_collection_scope&gt;&lt;_created&gt;63521202&lt;/_created&gt;&lt;_date&gt;61984800&lt;/_date&gt;&lt;_db_provider&gt;CNKI: 期刊&lt;/_db_provider&gt;&lt;_db_updated&gt;CNKI - Reference&lt;/_db_updated&gt;&lt;_issue&gt;9&lt;/_issue&gt;&lt;_journal&gt;中药材&lt;/_journal&gt;&lt;_keywords&gt;新疆贝母;化学成分;结构鉴定&lt;/_keywords&gt;&lt;_language&gt;Chinese&lt;/_language&gt;&lt;_modified&gt;63809916&lt;/_modified&gt;&lt;_pages&gt;2098-2100&lt;/_pages&gt;&lt;_tertiary_title&gt;Journal of Chinese Medicinal Materials&lt;/_tertiary_title&gt;&lt;_translated_author&gt;Shi, Lin-qi; Lu, Xi; Meng, Ling-wu; Lv, Wen-ting; Liu, Qing-hua; Liu, Yu-ming&lt;/_translated_author&gt;&lt;_translated_title&gt;Chemical constituents from the bulbs of Fritillaria walujewii&lt;/_translated_title&gt;&lt;_url&gt;http://kns.cnki.net/KCMS/detail/detail.aspx?FileName=ZYCA201709023&amp;amp;DbName=CJFQ2017&lt;/_url&gt;&lt;_volume&gt;40&lt;/_volume&gt;&lt;/Details&gt;&lt;Extra&gt;&lt;DBUID&gt;{B683312C-1AD1-45C7-B22A-B5A5F8BCFB38}&lt;/DBUID&gt;&lt;/Extra&gt;&lt;/Item&gt;&lt;/References&gt;&lt;/Group&gt;&lt;/Citation&gt;_x000a_"/>
    <w:docVar w:name="NE.Ref{FF0BCE5A-C036-4526-99F0-A3512813DAF2}" w:val=" ADDIN NE.Ref.{FF0BCE5A-C036-4526-99F0-A3512813DAF2}&lt;Citation&gt;&lt;Group&gt;&lt;References&gt;&lt;Item&gt;&lt;ID&gt;5301&lt;/ID&gt;&lt;UID&gt;{64C083AC-F56E-48EF-87F7-8D9F72BE9C23}&lt;/UID&gt;&lt;Title&gt;宁国贝母生物碱的分离和结构鉴定&lt;/Title&gt;&lt;Template&gt;Journal Article&lt;/Template&gt;&lt;Star&gt;0&lt;/Star&gt;&lt;Tag&gt;0&lt;/Tag&gt;&lt;Author&gt;李清华; 吴宗好; 张连龙; 邵理&lt;/Author&gt;&lt;Year&gt;1988&lt;/Year&gt;&lt;Details&gt;&lt;_accessed&gt;63518011&lt;/_accessed&gt;&lt;_author_aff&gt;安徽省医学科学研究所;安徽省医学科学研究所;安徽省医学科学研究所;安徽中医学院中药系 合肥_x000d__x000a__x000d__x000a__x000d__x000a__x000d__x000a__x000d__x000a__x000d__x000a__x000d__x000a__x000d__x000a_;合肥_x000d__x000a__x000d__x000a__x000d__x000a__x000d__x000a__x000d__x000a__x000d__x000a__x000d__x000a__x000d__x000a_;合肥_x000d__x000a__x000d__x000a__x000d__x000a__x000d__x000a__x000d__x000a__x000d__x000a__x000d__x000a__x000d__x000a_;毕业实习生&lt;/_author_aff&gt;&lt;_collection_scope&gt;CSCD;PKU&lt;/_collection_scope&gt;&lt;_created&gt;63516201&lt;/_created&gt;&lt;_date&gt;46542240&lt;/_date&gt;&lt;_db_provider&gt;CNKI: 期刊&lt;/_db_provider&gt;&lt;_db_updated&gt;CNKI - Reference&lt;/_db_updated&gt;&lt;_issue&gt;6&lt;/_issue&gt;&lt;_journal&gt;药学学报&lt;/_journal&gt;&lt;_keywords&gt;宁国贝母;宁贝新;浙贝甲素;浙贝乙素;异浙贝甲素;贝母辛&lt;/_keywords&gt;&lt;_language&gt;Chinese&lt;/_language&gt;&lt;_modified&gt;63518047&lt;/_modified&gt;&lt;_pages&gt;415-421&lt;/_pages&gt;&lt;_tertiary_title&gt;Acta Pharmaceutica Sinica&lt;/_tertiary_title&gt;&lt;_translated_author&gt;Li, Qinghua; Wu, Zonghao; Zhang, Lianlong; Shao, Li&lt;/_translated_author&gt;&lt;_translated_title&gt;Isolation and identification of alkaloids from Fritillaria ningguoensis S. C. Chen et S. F. Yin&lt;/_translated_title&gt;&lt;_url&gt;http://kns.cnki.net/KCMS/detail/detail.aspx?FileName=YXXB198806003&amp;amp;DbName=CJFQ1988&lt;/_url&gt;&lt;_volume&gt;23&lt;/_volume&gt;&lt;/Details&gt;&lt;Extra&gt;&lt;DBUID&gt;{B683312C-1AD1-45C7-B22A-B5A5F8BCFB38}&lt;/DBUID&gt;&lt;/Extra&gt;&lt;/Item&gt;&lt;/References&gt;&lt;/Group&gt;&lt;/Citation&gt;_x000a_"/>
    <w:docVar w:name="NE.Ref{FF1B6D05-9B85-4FC3-89F3-D7225F4BADB2}" w:val=" ADDIN NE.Ref.{FF1B6D05-9B85-4FC3-89F3-D7225F4BADB2}&lt;Citation&gt;&lt;Group&gt;&lt;References&gt;&lt;Item&gt;&lt;ID&gt;4906&lt;/ID&gt;&lt;UID&gt;{03ED7E44-F646-4577-8027-60EC1A0BAEB5}&lt;/UID&gt;&lt;Title&gt;New amino butenolides from the bulbs of Fritillaria unibracteata&lt;/Title&gt;&lt;Template&gt;Journal Article&lt;/Template&gt;&lt;Star&gt;0&lt;/Star&gt;&lt;Tag&gt;0&lt;/Tag&gt;&lt;Author&gt;Liu, Juan; Peng, Cheng; He, Cheng-Jun; Liu, Jian-Lin; He, Ya-Cong; Guo, Li; Zhou, Qin-Mei; Yang, Huai; Xiong, Liang&lt;/Author&gt;&lt;Year&gt;2014&lt;/Year&gt;&lt;Details&gt;&lt;_accessed&gt;63506117&lt;/_accessed&gt;&lt;_accession_num&gt;25064215&lt;/_accession_num&gt;&lt;_author_adr&gt;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Electronic  address: pengchengchengdu@126.com.;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State Key Laboratory Breeding Base of Systematic Research, Development and Utilization of Chinese Medicine Resources, Chengdu University of Traditional Chinese Medicine, Chengdu 611137, PR China; School of Pharmacy, Chengdu University of Traditional Chinese Medicine, Chengdu 611137, PR China. Electronic  address: xiling0505@126.com.&lt;/_author_adr&gt;&lt;_collection_scope&gt;SCIE&lt;/_collection_scope&gt;&lt;_created&gt;63475834&lt;/_created&gt;&lt;_date&gt;60351840&lt;/_date&gt;&lt;_date_display&gt;2014 Oct&lt;/_date_display&gt;&lt;_db_updated&gt;CrossRef&lt;/_db_updated&gt;&lt;_doi&gt;10.1016/j.fitote.2014.07.009&lt;/_doi&gt;&lt;_impact_factor&gt;   2.527&lt;/_impact_factor&gt;&lt;_isbn&gt;0367326X&lt;/_isbn&gt;&lt;_journal&gt;Fitoterapia&lt;/_journal&gt;&lt;_keywords&gt;Amide alkaloids; Amino butenolides; Fritillaria unibracteata; Liliaceae&lt;/_keywords&gt;&lt;_language&gt;eng&lt;/_language&gt;&lt;_marked_fields&gt;title;I|41|24_x0009__x000d__x000a_&lt;/_marked_fields&gt;&lt;_modified&gt;63539114&lt;/_modified&gt;&lt;_ori_publication&gt;Copyright (c) 2014 Elsevier B.V. All rights reserved.&lt;/_ori_publication&gt;&lt;_pages&gt;53-58&lt;/_pages&gt;&lt;_subject_headings&gt;4-Butyrolactone/*analogs &amp;amp; derivatives/chemistry/isolation &amp;amp; purification; Amines/*chemistry/isolation &amp;amp; purification; Cell Line, Tumor; Fritillaria/*chemistry; Hepatocytes/drug effects; Humans; Molecular Structure; Plant Roots/*chemistry&lt;/_subject_headings&gt;&lt;_tertiary_title&gt;Fitoterapia&lt;/_tertiary_title&gt;&lt;_type_work&gt;Journal Article; Research Support, Non-U.S. Gov&amp;apos;t&lt;/_type_work&gt;&lt;_url&gt;https://linkinghub.elsevier.com/retrieve/pii/S0367326X14001890_x000d__x000a_https://api.elsevier.com/content/article/PII:S0367326X14001890?httpAccept=text/xml&lt;/_url&gt;&lt;_volume&gt;98&lt;/_volume&gt;&lt;/Details&gt;&lt;Extra&gt;&lt;DBUID&gt;{B683312C-1AD1-45C7-B22A-B5A5F8BCFB38}&lt;/DBUID&gt;&lt;/Extra&gt;&lt;/Item&gt;&lt;/References&gt;&lt;/Group&gt;&lt;/Citation&gt;_x000a_"/>
    <w:docVar w:name="NE.Ref{FF3EE42B-CA19-4BF4-98F2-E64FB8E869FF}" w:val=" ADDIN NE.Ref.{FF3EE42B-CA19-4BF4-98F2-E64FB8E869FF}&lt;Citation&gt;&lt;Group&gt;&lt;References&gt;&lt;Item&gt;&lt;ID&gt;4893&lt;/ID&gt;&lt;UID&gt;{DF730F80-F2CC-43FD-91CE-1D71F1470844}&lt;/UID&gt;&lt;Title&gt;Chemical constituents from Fritillaria pallidiflora Schrenk&lt;/Title&gt;&lt;Template&gt;Journal Article&lt;/Template&gt;&lt;Star&gt;0&lt;/Star&gt;&lt;Tag&gt;0&lt;/Tag&gt;&lt;Author&gt;Shen, Shuo; Li, Guoyu; Huang, Jian; Tan, Yong; Chen, Chaojun; Ren, Bu; Lu, Ga; Zhang, Cui; Li, Xian; Wang, Jinhui&lt;/Author&gt;&lt;Year&gt;2012&lt;/Year&gt;&lt;Details&gt;&lt;_accessed&gt;63517867&lt;/_accessed&gt;&lt;_accession_num&gt;2092715&lt;/_accession_num&gt;&lt;_author_adr&gt;Jilin Institute of Traditional Chinese Medicine and Materia Medica, Changchun.&lt;/_author_adr&gt;&lt;_collection_scope&gt;SCI;SCIE&lt;/_collection_scope&gt;&lt;_created&gt;63475834&lt;/_created&gt;&lt;_date&gt;47685600&lt;/_date&gt;&lt;_date_display&gt;1990 Sep&lt;/_date_display&gt;&lt;_db_updated&gt;CrossRef&lt;/_db_updated&gt;&lt;_doi&gt;10.1016/j.bse.2012.07.034&lt;/_doi&gt;&lt;_impact_factor&gt;   1.085&lt;/_impact_factor&gt;&lt;_isbn&gt;03051978&lt;/_isbn&gt;&lt;_issue&gt;9&lt;/_issue&gt;&lt;_journal&gt;Biochemical Systematics and Ecology&lt;/_journal&gt;&lt;_language&gt;chi&lt;/_language&gt;&lt;_marked_fields&gt;title;I|28|24_x0009__x000d__x000a_&lt;/_marked_fields&gt;&lt;_modified&gt;63517867&lt;/_modified&gt;&lt;_pages&gt;183-187&lt;/_pages&gt;&lt;_subject_headings&gt;Alkaloids/*analysis/isolation &amp;amp; purification; Cevanes/isolation &amp;amp; purification; Drugs, Chinese Herbal/*chemistry; Glucosides/isolation &amp;amp; purification&lt;/_subject_headings&gt;&lt;_tertiary_title&gt;Biochemical Systematics and Ecology&lt;/_tertiary_title&gt;&lt;_type_work&gt;Journal Article&lt;/_type_work&gt;&lt;_url&gt;https://linkinghub.elsevier.com/retrieve/pii/S0305197812001834_x000d__x000a_https://api.elsevier.com/content/article/PII:S0305197812001834?httpAccept=text/xml&lt;/_url&gt;&lt;_volume&gt;45&lt;/_volume&gt;&lt;/Details&gt;&lt;Extra&gt;&lt;DBUID&gt;{B683312C-1AD1-45C7-B22A-B5A5F8BCFB38}&lt;/DBUID&gt;&lt;/Extra&gt;&lt;/Item&gt;&lt;/References&gt;&lt;/Group&gt;&lt;/Citation&gt;_x000a_"/>
    <w:docVar w:name="NE.Ref{FF9E42DE-22A1-4AEF-A55C-5CDD78633678}" w:val=" ADDIN NE.Ref.{FF9E42DE-22A1-4AEF-A55C-5CDD78633678}&lt;Citation&gt;&lt;Group&gt;&lt;References&gt;&lt;Item&gt;&lt;ID&gt;4859&lt;/ID&gt;&lt;UID&gt;{D827FEFC-7BF0-4391-A0E9-74BEFB1EE234}&lt;/UID&gt;&lt;Title&gt;New diterpene isopimara-7,15-dien-19-oic acid and its prolyl endopeptidase inhibitory activity&lt;/Title&gt;&lt;Template&gt;Journal Article&lt;/Template&gt;&lt;Star&gt;0&lt;/Star&gt;&lt;Tag&gt;0&lt;/Tag&gt;&lt;Author&gt;Atta-ur-Rahman; Akhtar, M N; Choudhary, M I; Tsuda, Y; Yasin, A; Sener, B; Parvez, M&lt;/Author&gt;&lt;Year&gt;2005&lt;/Year&gt;&lt;Details&gt;&lt;_accessed&gt;63517895&lt;/_accessed&gt;&lt;_accession_num&gt;15700640&lt;/_accession_num&gt;&lt;_author_adr&gt;H.E.J. Research Institute of Chemistry, International Center for Chemical Sciences, University of Karachi, Karachi-75270, Pakistan.&lt;/_author_adr&gt;&lt;_collection_scope&gt;SCIE&lt;/_collection_scope&gt;&lt;_created&gt;63475834&lt;/_created&gt;&lt;_date&gt;55225440&lt;/_date&gt;&lt;_date_display&gt;2005 Jan&lt;/_date_display&gt;&lt;_db_updated&gt;PubMed&lt;/_db_updated&gt;&lt;_doi&gt;10.1080/14786410310001643885&lt;/_doi&gt;&lt;_impact_factor&gt;   2.158&lt;/_impact_factor&gt;&lt;_isbn&gt;1478-6419 (Print); 1478-6419 (Linking)&lt;/_isbn&gt;&lt;_issue&gt;1&lt;/_issue&gt;&lt;_journal&gt;Natural Product Research&lt;/_journal&gt;&lt;_language&gt;eng&lt;/_language&gt;&lt;_modified&gt;63517895&lt;/_modified&gt;&lt;_pages&gt;13-22&lt;/_pages&gt;&lt;_subject_headings&gt;Diterpenes/administration &amp;amp; dosage/chemistry/*pharmacology/therapeutic use; Enzyme Inhibitors/administration &amp;amp; dosage/chemistry/*pharmacology/therapeutic use; *Fritillaria; Humans; *Phytotherapy; Plant Extracts/administration &amp;amp; dosage/chemistry/*pharmacology/therapeutic use; Serine Endopeptidases/*drug effects; X-Ray Diffraction&lt;/_subject_headings&gt;&lt;_tertiary_title&gt;Nat Prod Res&lt;/_tertiary_title&gt;&lt;_type_work&gt;Journal Article&lt;/_type_work&gt;&lt;_url&gt;http://www.ncbi.nlm.nih.gov/entrez/query.fcgi?cmd=Retrieve&amp;amp;db=pubmed&amp;amp;dopt=Abstract&amp;amp;list_uids=15700640&amp;amp;query_hl=1&lt;/_url&gt;&lt;_volume&gt;19&lt;/_volume&gt;&lt;/Details&gt;&lt;Extra&gt;&lt;DBUID&gt;{B683312C-1AD1-45C7-B22A-B5A5F8BCFB38}&lt;/DBUID&gt;&lt;/Extra&gt;&lt;/Item&gt;&lt;/References&gt;&lt;/Group&gt;&lt;/Citation&gt;_x000a_"/>
    <w:docVar w:name="NE.Ref{FF9EB81D-F474-4A05-A485-1E50D2870673}" w:val=" ADDIN NE.Ref.{FF9EB81D-F474-4A05-A485-1E50D2870673}&lt;Citation&gt;&lt;Group&gt;&lt;References&gt;&lt;Item&gt;&lt;ID&gt;4899&lt;/ID&gt;&lt;UID&gt;{3E735A1F-7F49-4A88-9B83-838F7F9FEAE6}&lt;/UID&gt;&lt;Title&gt;Steroidal glycosides from the bulbs of Fritillaria meleagris and their cytotoxic activities&lt;/Title&gt;&lt;Template&gt;Journal Article&lt;/Template&gt;&lt;Star&gt;0&lt;/Star&gt;&lt;Tag&gt;0&lt;/Tag&gt;&lt;Author&gt;Matsuo, Yukiko; Shinoda, Daisuke; Nakamaru, Aina; Mimaki, Yoshihiro&lt;/Author&gt;&lt;Year&gt;2013&lt;/Year&gt;&lt;Details&gt;&lt;_accessed&gt;63503415&lt;/_accessed&gt;&lt;_collection_scope&gt;SCI;SCIE&lt;/_collection_scope&gt;&lt;_created&gt;63475834&lt;/_created&gt;&lt;_date&gt;59433120&lt;/_date&gt;&lt;_date_display&gt;2013&lt;/_date_display&gt;&lt;_db_updated&gt;CrossRef&lt;/_db_updated&gt;&lt;_doi&gt;10.1016/j.steroids.2013.02.012&lt;/_doi&gt;&lt;_impact_factor&gt;   1.948&lt;/_impact_factor&gt;&lt;_isbn&gt;0039128X&lt;/_isbn&gt;&lt;_issue&gt;7&lt;/_issue&gt;&lt;_journal&gt;Steroids&lt;/_journal&gt;&lt;_keywords&gt;Fritillaria meleagris; Liliaceae; HL-60 cells; A549 cells; Steroidal glycosides; Apoptosis; Cell Line; Flow Cytometry; Apoptosis - drug effects; Humans; Caspase 3 - metabolism; Steroids - pharmacology; Molecular Structure; Fritillaria; Glycosides - pharmacology; Glycosides - chemistry; Steroids - chemistry&lt;/_keywords&gt;&lt;_marked_fields&gt;title;I|40|21_x0009__x000d__x000a_&lt;/_marked_fields&gt;&lt;_modified&gt;63808792&lt;/_modified&gt;&lt;_number&gt;1&lt;/_number&gt;&lt;_ori_publication&gt;Elsevier Inc&lt;/_ori_publication&gt;&lt;_pages&gt;670-682&lt;/_pages&gt;&lt;_place_published&gt;United States&lt;/_place_published&gt;&lt;_tertiary_title&gt;Steroids&lt;/_tertiary_title&gt;&lt;_url&gt;https://linkinghub.elsevier.com/retrieve/pii/S0039128X13000536_x000d__x000a_https://api.elsevier.com/content/article/PII:S0039128X13000536?httpAccept=text/xml&lt;/_url&gt;&lt;_volume&gt;78&lt;/_volume&gt;&lt;/Details&gt;&lt;Extra&gt;&lt;DBUID&gt;{B683312C-1AD1-45C7-B22A-B5A5F8BCFB38}&lt;/DBUID&gt;&lt;/Extra&gt;&lt;/Item&gt;&lt;/References&gt;&lt;/Group&gt;&lt;/Citation&gt;_x000a_"/>
    <w:docVar w:name="NE.Ref{FFB96AC4-6CD0-41D1-AEDA-3704A2484804}" w:val=" ADDIN NE.Ref.{FFB96AC4-6CD0-41D1-AEDA-3704A2484804}&lt;Citation&gt;&lt;Group&gt;&lt;References&gt;&lt;Item&gt;&lt;ID&gt;4892&lt;/ID&gt;&lt;UID&gt;{6505F54F-103D-4E07-AD4F-AC15D0EAE94C}&lt;/UID&gt;&lt;Title&gt;Chemical constituents from Fritillaria anhuiensis&lt;/Title&gt;&lt;Template&gt;Journal Article&lt;/Template&gt;&lt;Star&gt;0&lt;/Star&gt;&lt;Tag&gt;0&lt;/Tag&gt;&lt;Author&gt;Shou, Qingyao; Wohlmuth, Hans; He, Xiaoxiang; Liu, Lei; Shen, Zhengwu&lt;/Author&gt;&lt;Year&gt;2012&lt;/Year&gt;&lt;Details&gt;&lt;_accessed&gt;63517867&lt;/_accessed&gt;&lt;_alternate_title&gt;Biochemical Systematics and Ecology&lt;/_alternate_title&gt;&lt;_collection_scope&gt;SCI;SCIE&lt;/_collection_scope&gt;&lt;_created&gt;63475834&lt;/_created&gt;&lt;_date&gt;58906080&lt;/_date&gt;&lt;_date_display&gt;2012&lt;/_date_display&gt;&lt;_db_updated&gt;ScienceDirect&lt;/_db_updated&gt;&lt;_doi&gt;https://doi.org/10.1016/j.bse.2012.07.002&lt;/_doi&gt;&lt;_impact_factor&gt;   1.085&lt;/_impact_factor&gt;&lt;_isbn&gt;0305-1978&lt;/_isbn&gt;&lt;_journal&gt;Biochemical Systematics and Ecology&lt;/_journal&gt;&lt;_keywords&gt;Labdane diterpenoids; Kaurane diterpenoid; Cyclodipeptide; Liliaceae&lt;/_keywords&gt;&lt;_marked_fields&gt;title;I|28|22_x0009__x000d__x000a_&lt;/_marked_fields&gt;&lt;_modified&gt;63517867&lt;/_modified&gt;&lt;_pages&gt;16-19&lt;/_pages&gt;&lt;_url&gt;http://www.sciencedirect.com/science/article/pii/S0305197812001421&lt;/_url&gt;&lt;_volume&gt;45&lt;/_volume&gt;&lt;/Details&gt;&lt;Extra&gt;&lt;DBUID&gt;{B683312C-1AD1-45C7-B22A-B5A5F8BCFB38}&lt;/DBUID&gt;&lt;/Extra&gt;&lt;/Item&gt;&lt;/References&gt;&lt;/Group&gt;&lt;/Citation&gt;_x000a_"/>
    <w:docVar w:name="ne_docsoft" w:val="MSWord"/>
    <w:docVar w:name="ne_docversion" w:val="NoteExpress 2.0"/>
    <w:docVar w:name="ne_stylename" w:val="Chinese Medicine"/>
  </w:docVars>
  <w:rsids>
    <w:rsidRoot w:val="00FF0BD1"/>
    <w:rsid w:val="00015E75"/>
    <w:rsid w:val="000516BB"/>
    <w:rsid w:val="0005598A"/>
    <w:rsid w:val="00061F13"/>
    <w:rsid w:val="0008590F"/>
    <w:rsid w:val="00097D3F"/>
    <w:rsid w:val="000A2C81"/>
    <w:rsid w:val="000B1B17"/>
    <w:rsid w:val="001154CC"/>
    <w:rsid w:val="00172D03"/>
    <w:rsid w:val="001D4804"/>
    <w:rsid w:val="00203ADB"/>
    <w:rsid w:val="0024689B"/>
    <w:rsid w:val="0026417F"/>
    <w:rsid w:val="002646C9"/>
    <w:rsid w:val="00292257"/>
    <w:rsid w:val="002A0116"/>
    <w:rsid w:val="002A1AE4"/>
    <w:rsid w:val="002D602D"/>
    <w:rsid w:val="002E303F"/>
    <w:rsid w:val="00314197"/>
    <w:rsid w:val="0032153A"/>
    <w:rsid w:val="00347B36"/>
    <w:rsid w:val="00355FDA"/>
    <w:rsid w:val="00382209"/>
    <w:rsid w:val="003A5281"/>
    <w:rsid w:val="00431FF8"/>
    <w:rsid w:val="00440CF1"/>
    <w:rsid w:val="00442A7B"/>
    <w:rsid w:val="00444477"/>
    <w:rsid w:val="004449F5"/>
    <w:rsid w:val="00471338"/>
    <w:rsid w:val="00496EF3"/>
    <w:rsid w:val="004B1749"/>
    <w:rsid w:val="004C6B78"/>
    <w:rsid w:val="004D64E9"/>
    <w:rsid w:val="004F6384"/>
    <w:rsid w:val="005102EE"/>
    <w:rsid w:val="005103A0"/>
    <w:rsid w:val="00542098"/>
    <w:rsid w:val="00567C43"/>
    <w:rsid w:val="00596DB1"/>
    <w:rsid w:val="005B117C"/>
    <w:rsid w:val="005B3876"/>
    <w:rsid w:val="005E2A0D"/>
    <w:rsid w:val="0060467B"/>
    <w:rsid w:val="006347D6"/>
    <w:rsid w:val="00641B06"/>
    <w:rsid w:val="00662EB2"/>
    <w:rsid w:val="0067375C"/>
    <w:rsid w:val="00676384"/>
    <w:rsid w:val="00676913"/>
    <w:rsid w:val="00696F0F"/>
    <w:rsid w:val="006C59C7"/>
    <w:rsid w:val="006E7C41"/>
    <w:rsid w:val="006F78FC"/>
    <w:rsid w:val="00706EEB"/>
    <w:rsid w:val="007205CC"/>
    <w:rsid w:val="00720FE6"/>
    <w:rsid w:val="007338B8"/>
    <w:rsid w:val="007D349A"/>
    <w:rsid w:val="007D50E2"/>
    <w:rsid w:val="007F0602"/>
    <w:rsid w:val="007F6341"/>
    <w:rsid w:val="00806D12"/>
    <w:rsid w:val="0081048C"/>
    <w:rsid w:val="00824893"/>
    <w:rsid w:val="00842154"/>
    <w:rsid w:val="00844F62"/>
    <w:rsid w:val="0084686F"/>
    <w:rsid w:val="00864EBF"/>
    <w:rsid w:val="008908E9"/>
    <w:rsid w:val="008A22FC"/>
    <w:rsid w:val="008A4F91"/>
    <w:rsid w:val="008C7257"/>
    <w:rsid w:val="00907946"/>
    <w:rsid w:val="00907A53"/>
    <w:rsid w:val="0095564B"/>
    <w:rsid w:val="009807A5"/>
    <w:rsid w:val="009A78C5"/>
    <w:rsid w:val="009C694D"/>
    <w:rsid w:val="009D14C1"/>
    <w:rsid w:val="009D16BA"/>
    <w:rsid w:val="009E0BE2"/>
    <w:rsid w:val="009F7C15"/>
    <w:rsid w:val="00A211F9"/>
    <w:rsid w:val="00A23961"/>
    <w:rsid w:val="00A3255A"/>
    <w:rsid w:val="00A3514E"/>
    <w:rsid w:val="00A36AD7"/>
    <w:rsid w:val="00A421B2"/>
    <w:rsid w:val="00A43C9C"/>
    <w:rsid w:val="00A50833"/>
    <w:rsid w:val="00A64EB6"/>
    <w:rsid w:val="00A87F4C"/>
    <w:rsid w:val="00AA38C4"/>
    <w:rsid w:val="00AF6CB9"/>
    <w:rsid w:val="00B054A0"/>
    <w:rsid w:val="00B217F3"/>
    <w:rsid w:val="00B35A86"/>
    <w:rsid w:val="00B44F29"/>
    <w:rsid w:val="00B7533B"/>
    <w:rsid w:val="00B9736D"/>
    <w:rsid w:val="00BA125A"/>
    <w:rsid w:val="00BA6F6E"/>
    <w:rsid w:val="00BC306D"/>
    <w:rsid w:val="00BD19AF"/>
    <w:rsid w:val="00BE342B"/>
    <w:rsid w:val="00BF40F8"/>
    <w:rsid w:val="00C00717"/>
    <w:rsid w:val="00C02B51"/>
    <w:rsid w:val="00C245D1"/>
    <w:rsid w:val="00C344E3"/>
    <w:rsid w:val="00C54ECB"/>
    <w:rsid w:val="00C57574"/>
    <w:rsid w:val="00C726E7"/>
    <w:rsid w:val="00CA3F81"/>
    <w:rsid w:val="00CC171A"/>
    <w:rsid w:val="00CC7B2D"/>
    <w:rsid w:val="00CE5A4E"/>
    <w:rsid w:val="00D33746"/>
    <w:rsid w:val="00DA5BA6"/>
    <w:rsid w:val="00DB659C"/>
    <w:rsid w:val="00DD38A0"/>
    <w:rsid w:val="00DF1F81"/>
    <w:rsid w:val="00E53E7B"/>
    <w:rsid w:val="00E614ED"/>
    <w:rsid w:val="00E675AA"/>
    <w:rsid w:val="00E93F8C"/>
    <w:rsid w:val="00EB13F3"/>
    <w:rsid w:val="00EF417B"/>
    <w:rsid w:val="00F06AAE"/>
    <w:rsid w:val="00F24C81"/>
    <w:rsid w:val="00F65FD0"/>
    <w:rsid w:val="00F72CCE"/>
    <w:rsid w:val="00F83EFA"/>
    <w:rsid w:val="00F9434D"/>
    <w:rsid w:val="00F96CAA"/>
    <w:rsid w:val="00FA376C"/>
    <w:rsid w:val="00FB1453"/>
    <w:rsid w:val="00FE0DAC"/>
    <w:rsid w:val="00FF0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94B0B4"/>
  <w15:chartTrackingRefBased/>
  <w15:docId w15:val="{198E5034-29C2-42BB-BABC-C662FDC4F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4C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D14C1"/>
    <w:rPr>
      <w:sz w:val="18"/>
      <w:szCs w:val="18"/>
    </w:rPr>
  </w:style>
  <w:style w:type="paragraph" w:styleId="Footer">
    <w:name w:val="footer"/>
    <w:basedOn w:val="Normal"/>
    <w:link w:val="FooterChar"/>
    <w:uiPriority w:val="99"/>
    <w:unhideWhenUsed/>
    <w:rsid w:val="009D14C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D14C1"/>
    <w:rPr>
      <w:sz w:val="18"/>
      <w:szCs w:val="18"/>
    </w:rPr>
  </w:style>
  <w:style w:type="table" w:styleId="TableGrid">
    <w:name w:val="Table Grid"/>
    <w:basedOn w:val="TableNormal"/>
    <w:uiPriority w:val="39"/>
    <w:qFormat/>
    <w:rsid w:val="004D6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24893"/>
    <w:rPr>
      <w:rFonts w:ascii="AdvP7DA6" w:hAnsi="AdvP7DA6" w:hint="default"/>
      <w:b w:val="0"/>
      <w:bCs w:val="0"/>
      <w:i w:val="0"/>
      <w:iCs w:val="0"/>
      <w:color w:val="000000"/>
      <w:sz w:val="18"/>
      <w:szCs w:val="18"/>
    </w:rPr>
  </w:style>
  <w:style w:type="character" w:customStyle="1" w:styleId="fontstyle11">
    <w:name w:val="fontstyle11"/>
    <w:basedOn w:val="DefaultParagraphFont"/>
    <w:rsid w:val="00824893"/>
    <w:rPr>
      <w:rFonts w:ascii="TT9F7o00" w:hAnsi="TT9F7o00" w:hint="default"/>
      <w:b w:val="0"/>
      <w:bCs w:val="0"/>
      <w:i w:val="0"/>
      <w:iCs w:val="0"/>
      <w:color w:val="000000"/>
      <w:sz w:val="22"/>
      <w:szCs w:val="22"/>
    </w:rPr>
  </w:style>
  <w:style w:type="character" w:customStyle="1" w:styleId="fontstyle31">
    <w:name w:val="fontstyle31"/>
    <w:basedOn w:val="DefaultParagraphFont"/>
    <w:rsid w:val="00824893"/>
    <w:rPr>
      <w:rFonts w:ascii="AdvOTb83ee1dd.B" w:hAnsi="AdvOTb83ee1dd.B" w:hint="default"/>
      <w:b w:val="0"/>
      <w:bCs w:val="0"/>
      <w:i w:val="0"/>
      <w:iCs w:val="0"/>
      <w:color w:val="000000"/>
      <w:sz w:val="16"/>
      <w:szCs w:val="16"/>
    </w:rPr>
  </w:style>
  <w:style w:type="character" w:customStyle="1" w:styleId="fontstyle21">
    <w:name w:val="fontstyle21"/>
    <w:basedOn w:val="DefaultParagraphFont"/>
    <w:rsid w:val="00824893"/>
    <w:rPr>
      <w:rFonts w:ascii="AdvOTb92eb7df.I" w:hAnsi="AdvOTb92eb7df.I" w:hint="default"/>
      <w:b w:val="0"/>
      <w:bCs w:val="0"/>
      <w:i w:val="0"/>
      <w:iCs w:val="0"/>
      <w:color w:val="000000"/>
      <w:sz w:val="16"/>
      <w:szCs w:val="16"/>
    </w:rPr>
  </w:style>
  <w:style w:type="character" w:customStyle="1" w:styleId="fontstyle41">
    <w:name w:val="fontstyle41"/>
    <w:basedOn w:val="DefaultParagraphFont"/>
    <w:rsid w:val="00824893"/>
    <w:rPr>
      <w:rFonts w:ascii="AdvOTb83ee1dd.B" w:hAnsi="AdvOTb83ee1dd.B" w:hint="default"/>
      <w:b w:val="0"/>
      <w:bCs w:val="0"/>
      <w:i w:val="0"/>
      <w:iCs w:val="0"/>
      <w:color w:val="000000"/>
      <w:sz w:val="16"/>
      <w:szCs w:val="16"/>
    </w:rPr>
  </w:style>
  <w:style w:type="character" w:customStyle="1" w:styleId="fontstyle51">
    <w:name w:val="fontstyle51"/>
    <w:basedOn w:val="DefaultParagraphFont"/>
    <w:rsid w:val="00824893"/>
    <w:rPr>
      <w:rFonts w:ascii="AdvOT863180fb+20" w:hAnsi="AdvOT863180fb+20" w:hint="default"/>
      <w:b w:val="0"/>
      <w:bCs w:val="0"/>
      <w:i w:val="0"/>
      <w:iCs w:val="0"/>
      <w:color w:val="000000"/>
      <w:sz w:val="16"/>
      <w:szCs w:val="16"/>
    </w:rPr>
  </w:style>
  <w:style w:type="paragraph" w:styleId="BalloonText">
    <w:name w:val="Balloon Text"/>
    <w:basedOn w:val="Normal"/>
    <w:link w:val="BalloonTextChar"/>
    <w:uiPriority w:val="99"/>
    <w:semiHidden/>
    <w:unhideWhenUsed/>
    <w:rsid w:val="00824893"/>
    <w:rPr>
      <w:sz w:val="18"/>
      <w:szCs w:val="18"/>
    </w:rPr>
  </w:style>
  <w:style w:type="character" w:customStyle="1" w:styleId="BalloonTextChar">
    <w:name w:val="Balloon Text Char"/>
    <w:basedOn w:val="DefaultParagraphFont"/>
    <w:link w:val="BalloonText"/>
    <w:uiPriority w:val="99"/>
    <w:semiHidden/>
    <w:rsid w:val="00824893"/>
    <w:rPr>
      <w:sz w:val="18"/>
      <w:szCs w:val="18"/>
    </w:rPr>
  </w:style>
  <w:style w:type="character" w:styleId="Hyperlink">
    <w:name w:val="Hyperlink"/>
    <w:basedOn w:val="DefaultParagraphFont"/>
    <w:uiPriority w:val="99"/>
    <w:semiHidden/>
    <w:unhideWhenUsed/>
    <w:rsid w:val="00824893"/>
    <w:rPr>
      <w:color w:val="0000FF"/>
      <w:u w:val="single"/>
    </w:rPr>
  </w:style>
  <w:style w:type="paragraph" w:styleId="ListParagraph">
    <w:name w:val="List Paragraph"/>
    <w:basedOn w:val="Normal"/>
    <w:uiPriority w:val="34"/>
    <w:qFormat/>
    <w:rsid w:val="00824893"/>
    <w:pPr>
      <w:ind w:firstLineChars="200" w:firstLine="420"/>
    </w:pPr>
  </w:style>
  <w:style w:type="paragraph" w:styleId="Caption">
    <w:name w:val="caption"/>
    <w:basedOn w:val="Normal"/>
    <w:next w:val="Normal"/>
    <w:uiPriority w:val="35"/>
    <w:unhideWhenUsed/>
    <w:qFormat/>
    <w:rsid w:val="00824893"/>
    <w:rPr>
      <w:rFonts w:asciiTheme="majorHAnsi" w:eastAsia="SimHei" w:hAnsiTheme="majorHAnsi" w:cstheme="majorBidi"/>
      <w:sz w:val="20"/>
      <w:szCs w:val="20"/>
    </w:rPr>
  </w:style>
  <w:style w:type="paragraph" w:styleId="NormalIndent">
    <w:name w:val="Normal Indent"/>
    <w:basedOn w:val="Normal"/>
    <w:rsid w:val="0081048C"/>
    <w:pPr>
      <w:ind w:firstLine="420"/>
    </w:pPr>
    <w:rPr>
      <w:rFonts w:ascii="Times New Roman" w:eastAsia="SimSu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176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D5716-6C11-4132-980F-D03F17651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1482</TotalTime>
  <Pages>1</Pages>
  <Words>11207</Words>
  <Characters>63882</Characters>
  <Application>Microsoft Office Word</Application>
  <DocSecurity>0</DocSecurity>
  <Lines>532</Lines>
  <Paragraphs>149</Paragraphs>
  <ScaleCrop>false</ScaleCrop>
  <Company/>
  <LinksUpToDate>false</LinksUpToDate>
  <CharactersWithSpaces>74940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NE.Bib</dc:description>
  <cp:lastModifiedBy>Rajalakshmi</cp:lastModifiedBy>
  <cp:revision>191</cp:revision>
  <dcterms:created xsi:type="dcterms:W3CDTF">2020-10-26T00:27:00Z</dcterms:created>
  <dcterms:modified xsi:type="dcterms:W3CDTF">2021-05-20T06:23:00Z</dcterms:modified>
</cp:coreProperties>
</file>