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39" w:rsidRDefault="00BC2564">
      <w:pPr>
        <w:jc w:val="left"/>
      </w:pPr>
      <w:r>
        <w:t xml:space="preserve">Additional file </w:t>
      </w:r>
      <w:r>
        <w:t>50</w:t>
      </w:r>
      <w:r>
        <w:t>.</w:t>
      </w:r>
      <w:r>
        <w:t xml:space="preserve"> </w:t>
      </w:r>
      <w:r>
        <w:t xml:space="preserve">Identification of </w:t>
      </w:r>
      <w:proofErr w:type="spellStart"/>
      <w:r>
        <w:t>Hypericin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548-04-9, C</w:t>
      </w:r>
      <w:r>
        <w:rPr>
          <w:rFonts w:hint="eastAsia"/>
          <w:vertAlign w:val="subscript"/>
        </w:rPr>
        <w:t>30</w:t>
      </w:r>
      <w:r>
        <w:t>H</w:t>
      </w:r>
      <w:r>
        <w:rPr>
          <w:rFonts w:hint="eastAsia"/>
          <w:vertAlign w:val="subscript"/>
        </w:rPr>
        <w:t>16</w:t>
      </w:r>
      <w:r>
        <w:t>O</w:t>
      </w:r>
      <w:r>
        <w:rPr>
          <w:rFonts w:hint="eastAsia"/>
          <w:vertAlign w:val="subscript"/>
        </w:rPr>
        <w:t>8</w:t>
      </w:r>
      <w:r>
        <w:t>, M.W. 504.45)</w:t>
      </w:r>
    </w:p>
    <w:p w:rsidR="00C04539" w:rsidRDefault="00C04539">
      <w:pPr>
        <w:jc w:val="left"/>
      </w:pPr>
      <w:bookmarkStart w:id="0" w:name="_GoBack"/>
      <w:bookmarkEnd w:id="0"/>
    </w:p>
    <w:p w:rsidR="00C04539" w:rsidRDefault="00BC2564">
      <w:pPr>
        <w:jc w:val="left"/>
      </w:pPr>
      <w:r>
        <w:rPr>
          <w:rFonts w:hint="eastAsia"/>
        </w:rPr>
        <w:t xml:space="preserve">Standard </w:t>
      </w:r>
    </w:p>
    <w:p w:rsidR="00C04539" w:rsidRDefault="00BC2564">
      <w:pPr>
        <w:jc w:val="left"/>
      </w:pPr>
      <w:r>
        <w:rPr>
          <w:rFonts w:eastAsia="DengXi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7" o:spid="_x0000_s1026" type="#_x0000_t75" style="position:absolute;margin-left:262.7pt;margin-top:27.25pt;width:29.95pt;height:31.4pt;z-index:251659264;mso-width-relative:page;mso-height-relative:page">
            <v:imagedata r:id="rId5" o:title=""/>
          </v:shape>
          <o:OLEObject Type="Embed" ProgID="ChemDraw.Document.6.0" ShapeID="Object 7" DrawAspect="Content" ObjectID="_1755346928" r:id="rId6"/>
        </w:object>
      </w:r>
      <w:r>
        <w:object w:dxaOrig="1440" w:dyaOrig="1440">
          <v:shape id="Object 3" o:spid="_x0000_s1031" type="#_x0000_t75" style="position:absolute;margin-left:360.25pt;margin-top:38.5pt;width:21.1pt;height:19.9pt;z-index:251664384;mso-width-relative:page;mso-height-relative:page">
            <v:imagedata r:id="rId7" o:title=""/>
          </v:shape>
          <o:OLEObject Type="Embed" ProgID="ChemDraw.Document.6.0" ShapeID="Object 3" DrawAspect="Content" ObjectID="_1755346929" r:id="rId8"/>
        </w:object>
      </w:r>
      <w:r>
        <w:rPr>
          <w:rFonts w:eastAsia="DengXian"/>
        </w:rPr>
        <w:object w:dxaOrig="1440" w:dyaOrig="1440">
          <v:shape id="Object 2" o:spid="_x0000_s1030" type="#_x0000_t75" style="position:absolute;margin-left:382.95pt;margin-top:7.35pt;width:39.85pt;height:29.75pt;z-index:251663360;mso-width-relative:page;mso-height-relative:page">
            <v:imagedata r:id="rId9" o:title=""/>
          </v:shape>
          <o:OLEObject Type="Embed" ProgID="ChemDraw.Document.6.0" ShapeID="Object 2" DrawAspect="Content" ObjectID="_1755346930" r:id="rId10"/>
        </w:object>
      </w:r>
      <w:r>
        <w:object w:dxaOrig="1440" w:dyaOrig="1440">
          <v:shape id="Object 4" o:spid="_x0000_s1029" type="#_x0000_t75" style="position:absolute;margin-left:335.3pt;margin-top:34.4pt;width:23.65pt;height:22.75pt;z-index:251662336;mso-width-relative:page;mso-height-relative:page">
            <v:imagedata r:id="rId11" o:title=""/>
          </v:shape>
          <o:OLEObject Type="Embed" ProgID="ChemDraw.Document.6.0" ShapeID="Object 4" DrawAspect="Content" ObjectID="_1755346931" r:id="rId12"/>
        </w:object>
      </w:r>
      <w:r>
        <w:object w:dxaOrig="1440" w:dyaOrig="1440">
          <v:shape id="Object 5" o:spid="_x0000_s1028" type="#_x0000_t75" style="position:absolute;margin-left:311.8pt;margin-top:33.5pt;width:23.6pt;height:22.65pt;z-index:251661312;mso-width-relative:page;mso-height-relative:page">
            <v:imagedata r:id="rId13" o:title=""/>
          </v:shape>
          <o:OLEObject Type="Embed" ProgID="ChemDraw.Document.6.0" ShapeID="Object 5" DrawAspect="Content" ObjectID="_1755346932" r:id="rId14"/>
        </w:object>
      </w:r>
      <w:r>
        <w:rPr>
          <w:rFonts w:eastAsia="DengXian"/>
        </w:rPr>
        <w:object w:dxaOrig="1440" w:dyaOrig="1440">
          <v:shape id="Object 6" o:spid="_x0000_s1027" type="#_x0000_t75" style="position:absolute;margin-left:287.9pt;margin-top:31.2pt;width:25.6pt;height:26.65pt;z-index:251660288;mso-width-relative:page;mso-height-relative:page">
            <v:imagedata r:id="rId15" o:title=""/>
          </v:shape>
          <o:OLEObject Type="Embed" ProgID="ChemDraw.Document.6.0" ShapeID="Object 6" DrawAspect="Content" ObjectID="_1755346933" r:id="rId16"/>
        </w:object>
      </w:r>
      <w:r>
        <w:rPr>
          <w:noProof/>
          <w:lang w:eastAsia="en-US"/>
        </w:rPr>
        <w:drawing>
          <wp:inline distT="0" distB="0" distL="0" distR="0">
            <wp:extent cx="5209540" cy="9099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7"/>
                    <a:srcRect l="1011" t="60360" r="217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539" w:rsidRDefault="00C04539">
      <w:pPr>
        <w:jc w:val="left"/>
      </w:pPr>
    </w:p>
    <w:p w:rsidR="00C04539" w:rsidRDefault="00BC2564">
      <w:pPr>
        <w:jc w:val="left"/>
      </w:pPr>
      <w:r>
        <w:rPr>
          <w:rFonts w:hint="eastAsia"/>
        </w:rPr>
        <w:t xml:space="preserve">Sample </w:t>
      </w:r>
    </w:p>
    <w:p w:rsidR="00C04539" w:rsidRDefault="00BC2564">
      <w:pPr>
        <w:jc w:val="left"/>
      </w:pPr>
      <w:r>
        <w:rPr>
          <w:noProof/>
          <w:lang w:eastAsia="en-US"/>
        </w:rPr>
        <w:drawing>
          <wp:inline distT="0" distB="0" distL="0" distR="0">
            <wp:extent cx="5190490" cy="91122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18"/>
                    <a:srcRect l="831" t="13606" r="758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539" w:rsidRDefault="00C04539"/>
    <w:sectPr w:rsidR="00C04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A86675"/>
    <w:rsid w:val="0003040D"/>
    <w:rsid w:val="006B1C17"/>
    <w:rsid w:val="0099700E"/>
    <w:rsid w:val="00A86675"/>
    <w:rsid w:val="00BC2564"/>
    <w:rsid w:val="00C04539"/>
    <w:rsid w:val="1F5C3744"/>
    <w:rsid w:val="28F10F6F"/>
    <w:rsid w:val="7D5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9C2EFE0B-A179-4D3B-AFDD-00F86054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2022-10-19T11:07:00Z</dcterms:created>
  <dcterms:modified xsi:type="dcterms:W3CDTF">2023-09-04T09:57:00Z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3E8B15258688487EA19935435BD084ED_12</vt:lpwstr>
  </property>
</Properties>
</file>