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5B4" w:rsidRDefault="003553DD">
      <w:pPr>
        <w:jc w:val="left"/>
        <w:rPr>
          <w:rFonts w:ascii="DengXian" w:eastAsia="DengXian" w:hAnsi="DengXian" w:cs="DengXian"/>
        </w:rPr>
      </w:pPr>
      <w:r>
        <w:rPr>
          <w:rFonts w:ascii="DengXian" w:eastAsia="DengXian" w:hAnsi="DengXian" w:cs="DengXian"/>
        </w:rPr>
        <w:t xml:space="preserve">Additional file 6. </w:t>
      </w:r>
      <w:r>
        <w:rPr>
          <w:rFonts w:ascii="DengXian" w:eastAsia="DengXian" w:hAnsi="DengXian" w:cs="DengXian" w:hint="eastAsia"/>
        </w:rPr>
        <w:t xml:space="preserve">Identification of methyl </w:t>
      </w:r>
      <w:proofErr w:type="spellStart"/>
      <w:r>
        <w:rPr>
          <w:rFonts w:ascii="DengXian" w:eastAsia="DengXian" w:hAnsi="DengXian" w:cs="DengXian" w:hint="eastAsia"/>
        </w:rPr>
        <w:t>gallate</w:t>
      </w:r>
      <w:proofErr w:type="spellEnd"/>
      <w:r>
        <w:rPr>
          <w:rFonts w:ascii="DengXian" w:eastAsia="DengXian" w:hAnsi="DengXian" w:cs="DengXian" w:hint="eastAsia"/>
        </w:rPr>
        <w:t xml:space="preserve"> (</w:t>
      </w:r>
      <w:proofErr w:type="spellStart"/>
      <w:r>
        <w:rPr>
          <w:rFonts w:ascii="DengXian" w:eastAsia="DengXian" w:hAnsi="DengXian" w:cs="DengXian" w:hint="eastAsia"/>
        </w:rPr>
        <w:t>Cas</w:t>
      </w:r>
      <w:proofErr w:type="spellEnd"/>
      <w:r>
        <w:rPr>
          <w:rFonts w:ascii="DengXian" w:eastAsia="DengXian" w:hAnsi="DengXian" w:cs="DengXian" w:hint="eastAsia"/>
        </w:rPr>
        <w:t xml:space="preserve"> 99-24-1, C</w:t>
      </w:r>
      <w:r>
        <w:rPr>
          <w:rFonts w:ascii="DengXian" w:eastAsia="DengXian" w:hAnsi="DengXian" w:cs="DengXian" w:hint="eastAsia"/>
          <w:vertAlign w:val="subscript"/>
        </w:rPr>
        <w:t>8</w:t>
      </w:r>
      <w:r>
        <w:rPr>
          <w:rFonts w:ascii="DengXian" w:eastAsia="DengXian" w:hAnsi="DengXian" w:cs="DengXian" w:hint="eastAsia"/>
        </w:rPr>
        <w:t>H</w:t>
      </w:r>
      <w:r>
        <w:rPr>
          <w:rFonts w:ascii="DengXian" w:eastAsia="DengXian" w:hAnsi="DengXian" w:cs="DengXian" w:hint="eastAsia"/>
          <w:vertAlign w:val="subscript"/>
        </w:rPr>
        <w:t>8</w:t>
      </w:r>
      <w:r>
        <w:rPr>
          <w:rFonts w:ascii="DengXian" w:eastAsia="DengXian" w:hAnsi="DengXian" w:cs="DengXian" w:hint="eastAsia"/>
        </w:rPr>
        <w:t>O</w:t>
      </w:r>
      <w:r>
        <w:rPr>
          <w:rFonts w:ascii="DengXian" w:eastAsia="DengXian" w:hAnsi="DengXian" w:cs="DengXian" w:hint="eastAsia"/>
          <w:vertAlign w:val="subscript"/>
        </w:rPr>
        <w:t>5</w:t>
      </w:r>
      <w:r>
        <w:rPr>
          <w:rFonts w:ascii="DengXian" w:eastAsia="DengXian" w:hAnsi="DengXian" w:cs="DengXian" w:hint="eastAsia"/>
        </w:rPr>
        <w:t>, M.W. 184.147)</w:t>
      </w:r>
    </w:p>
    <w:p w:rsidR="00E535B4" w:rsidRDefault="00E535B4">
      <w:pPr>
        <w:rPr>
          <w:rFonts w:ascii="DengXian" w:eastAsia="DengXian" w:hAnsi="DengXian" w:cs="DengXian"/>
        </w:rPr>
      </w:pPr>
    </w:p>
    <w:p w:rsidR="00E535B4" w:rsidRDefault="003553DD">
      <w:pPr>
        <w:rPr>
          <w:rFonts w:ascii="DengXian" w:eastAsia="DengXian" w:hAnsi="DengXian" w:cs="DengXian"/>
        </w:rPr>
      </w:pPr>
      <w:r>
        <w:rPr>
          <w:rFonts w:ascii="DengXian" w:eastAsia="DengXian" w:hAnsi="DengXian" w:cs="DengXi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5" o:spid="_x0000_s1029" type="#_x0000_t75" style="position:absolute;left:0;text-align:left;margin-left:195.1pt;margin-top:12.8pt;width:35.2pt;height:22.8pt;z-index:251662336;mso-width-relative:page;mso-height-relative:page">
            <v:imagedata r:id="rId5" o:title=""/>
          </v:shape>
          <o:OLEObject Type="Embed" ProgID="ChemDraw.Document.6.0" ShapeID="Object 5" DrawAspect="Content" ObjectID="_1755345811" r:id="rId6"/>
        </w:object>
      </w:r>
      <w:r>
        <w:rPr>
          <w:rFonts w:ascii="DengXian" w:eastAsia="DengXian" w:hAnsi="DengXian" w:cs="DengXian" w:hint="eastAsia"/>
        </w:rPr>
        <w:t>Standard</w:t>
      </w:r>
      <w:bookmarkStart w:id="0" w:name="_GoBack"/>
      <w:bookmarkEnd w:id="0"/>
    </w:p>
    <w:p w:rsidR="00E535B4" w:rsidRDefault="003553DD">
      <w:pPr>
        <w:rPr>
          <w:rFonts w:ascii="DengXian" w:eastAsia="DengXian" w:hAnsi="DengXian" w:cs="DengXian"/>
        </w:rPr>
      </w:pPr>
      <w:r>
        <w:rPr>
          <w:rFonts w:ascii="DengXian" w:eastAsia="DengXian" w:hAnsi="DengXian" w:cs="DengXian"/>
        </w:rPr>
        <w:object w:dxaOrig="1440" w:dyaOrig="1440">
          <v:shape id="Object 6" o:spid="_x0000_s1030" type="#_x0000_t75" style="position:absolute;left:0;text-align:left;margin-left:151.2pt;margin-top:42.2pt;width:27.75pt;height:16.55pt;z-index:251663360;mso-width-relative:page;mso-height-relative:page">
            <v:imagedata r:id="rId7" o:title=""/>
          </v:shape>
          <o:OLEObject Type="Embed" ProgID="ChemDraw.Document.6.0" ShapeID="Object 6" DrawAspect="Content" ObjectID="_1755345812" r:id="rId8"/>
        </w:object>
      </w:r>
      <w:r>
        <w:rPr>
          <w:rFonts w:ascii="DengXian" w:eastAsia="DengXian" w:hAnsi="DengXian" w:cs="DengXian"/>
        </w:rPr>
        <w:object w:dxaOrig="1440" w:dyaOrig="1440">
          <v:shape id="Object 4" o:spid="_x0000_s1028" type="#_x0000_t75" style="position:absolute;left:0;text-align:left;margin-left:218.6pt;margin-top:33.05pt;width:36.4pt;height:24.6pt;z-index:251661312;mso-width-relative:page;mso-height-relative:page">
            <v:imagedata r:id="rId9" o:title=""/>
          </v:shape>
          <o:OLEObject Type="Embed" ProgID="ChemDraw.Document.6.0" ShapeID="Object 4" DrawAspect="Content" ObjectID="_1755345813" r:id="rId10"/>
        </w:object>
      </w:r>
      <w:r>
        <w:rPr>
          <w:rFonts w:ascii="DengXian" w:eastAsia="DengXian" w:hAnsi="DengXian" w:cs="DengXian"/>
        </w:rPr>
        <w:object w:dxaOrig="1440" w:dyaOrig="1440">
          <v:shape id="Object 3" o:spid="_x0000_s1027" type="#_x0000_t75" style="position:absolute;left:0;text-align:left;margin-left:291.3pt;margin-top:22.8pt;width:34.4pt;height:32.95pt;z-index:251660288;mso-width-relative:page;mso-height-relative:page">
            <v:imagedata r:id="rId11" o:title=""/>
          </v:shape>
          <o:OLEObject Type="Embed" ProgID="ChemDraw.Document.6.0" ShapeID="Object 3" DrawAspect="Content" ObjectID="_1755345814" r:id="rId12"/>
        </w:object>
      </w:r>
      <w:r>
        <w:rPr>
          <w:rFonts w:ascii="DengXian" w:eastAsia="DengXian" w:hAnsi="DengXian" w:cs="DengXian"/>
        </w:rPr>
        <w:object w:dxaOrig="1440" w:dyaOrig="1440">
          <v:shape id="Object 2" o:spid="_x0000_s1026" type="#_x0000_t75" style="position:absolute;left:0;text-align:left;margin-left:328.4pt;margin-top:2.85pt;width:36.2pt;height:30.3pt;z-index:251659264;mso-width-relative:page;mso-height-relative:page">
            <v:imagedata r:id="rId13" o:title=""/>
          </v:shape>
          <o:OLEObject Type="Embed" ProgID="ChemDraw.Document.6.0" ShapeID="Object 2" DrawAspect="Content" ObjectID="_1755345815" r:id="rId14"/>
        </w:object>
      </w:r>
      <w:r>
        <w:rPr>
          <w:rFonts w:ascii="DengXian" w:eastAsia="DengXian" w:hAnsi="DengXian" w:cs="DengXian" w:hint="eastAsia"/>
          <w:noProof/>
          <w:lang w:eastAsia="en-US"/>
        </w:rPr>
        <w:drawing>
          <wp:inline distT="0" distB="0" distL="114300" distR="114300">
            <wp:extent cx="5227955" cy="9226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rcRect t="10474" r="783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5B4" w:rsidRDefault="00E535B4">
      <w:pPr>
        <w:rPr>
          <w:rFonts w:ascii="DengXian" w:eastAsia="DengXian" w:hAnsi="DengXian" w:cs="DengXian"/>
        </w:rPr>
      </w:pPr>
    </w:p>
    <w:p w:rsidR="00E535B4" w:rsidRDefault="003553DD">
      <w:pPr>
        <w:rPr>
          <w:rFonts w:ascii="DengXian" w:eastAsia="DengXian" w:hAnsi="DengXian" w:cs="DengXian"/>
        </w:rPr>
      </w:pPr>
      <w:r>
        <w:rPr>
          <w:rFonts w:ascii="DengXian" w:eastAsia="DengXian" w:hAnsi="DengXian" w:cs="DengXian" w:hint="eastAsia"/>
        </w:rPr>
        <w:t>Sample</w:t>
      </w:r>
    </w:p>
    <w:p w:rsidR="00E535B4" w:rsidRDefault="003553DD">
      <w:pPr>
        <w:rPr>
          <w:rFonts w:ascii="DengXian" w:eastAsia="DengXian" w:hAnsi="DengXian" w:cs="DengXian"/>
        </w:rPr>
      </w:pPr>
      <w:r>
        <w:rPr>
          <w:rFonts w:ascii="DengXian" w:eastAsia="DengXian" w:hAnsi="DengXian" w:cs="DengXian" w:hint="eastAsia"/>
          <w:noProof/>
          <w:lang w:eastAsia="en-US"/>
        </w:rPr>
        <w:drawing>
          <wp:inline distT="0" distB="0" distL="114300" distR="114300">
            <wp:extent cx="5269865" cy="9353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t="1072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7D0B5EF1"/>
    <w:rsid w:val="003553DD"/>
    <w:rsid w:val="00E535B4"/>
    <w:rsid w:val="02D328AF"/>
    <w:rsid w:val="18221F62"/>
    <w:rsid w:val="29D374BE"/>
    <w:rsid w:val="7D0B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5:docId w15:val="{8CE459ED-0E03-413E-A94D-94D05D86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 3910</dc:creator>
  <cp:lastModifiedBy>Indhumathi</cp:lastModifiedBy>
  <cp:revision>2</cp:revision>
  <dcterms:created xsi:type="dcterms:W3CDTF">2023-06-14T03:11:00Z</dcterms:created>
  <dcterms:modified xsi:type="dcterms:W3CDTF">2023-09-04T09:46:00Z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ACAC05C7FA03450DBEF79B95FEC5EC85_13</vt:lpwstr>
  </property>
</Properties>
</file>