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F12C" w14:textId="462C5A87" w:rsidR="00CC28C0" w:rsidRPr="00D31111" w:rsidRDefault="00CC28C0" w:rsidP="00CC28C0">
      <w:pPr>
        <w:rPr>
          <w:rFonts w:ascii="Times New Roman" w:hAnsi="Times New Roman"/>
          <w:b/>
          <w:bCs/>
          <w:szCs w:val="21"/>
        </w:rPr>
      </w:pPr>
      <w:r w:rsidRPr="00D31111">
        <w:rPr>
          <w:rFonts w:ascii="Times New Roman" w:hAnsi="Times New Roman"/>
          <w:b/>
          <w:bCs/>
          <w:szCs w:val="21"/>
        </w:rPr>
        <w:t>T</w:t>
      </w:r>
      <w:r w:rsidRPr="00D31111">
        <w:rPr>
          <w:rFonts w:ascii="Times New Roman" w:hAnsi="Times New Roman" w:hint="eastAsia"/>
          <w:b/>
          <w:bCs/>
          <w:szCs w:val="21"/>
        </w:rPr>
        <w:t xml:space="preserve">able </w:t>
      </w:r>
      <w:r>
        <w:rPr>
          <w:rFonts w:ascii="Times New Roman" w:hAnsi="Times New Roman" w:hint="eastAsia"/>
          <w:b/>
          <w:bCs/>
          <w:szCs w:val="21"/>
        </w:rPr>
        <w:t>S1</w:t>
      </w:r>
      <w:r>
        <w:rPr>
          <w:rFonts w:ascii="Times New Roman" w:hAnsi="Times New Roman" w:hint="eastAsia"/>
          <w:b/>
          <w:bCs/>
          <w:szCs w:val="21"/>
        </w:rPr>
        <w:t xml:space="preserve"> </w:t>
      </w:r>
      <w:r w:rsidRPr="00B75810">
        <w:rPr>
          <w:rFonts w:ascii="Times New Roman" w:hAnsi="Times New Roman"/>
          <w:szCs w:val="21"/>
        </w:rPr>
        <w:t xml:space="preserve">The chemical composition of </w:t>
      </w:r>
      <w:r w:rsidRPr="00B75810">
        <w:rPr>
          <w:rFonts w:ascii="Times New Roman" w:hAnsi="Times New Roman" w:hint="eastAsia"/>
          <w:szCs w:val="21"/>
        </w:rPr>
        <w:t xml:space="preserve">HLJDD by </w:t>
      </w:r>
      <w:r w:rsidRPr="00B75810">
        <w:rPr>
          <w:rFonts w:ascii="Times New Roman" w:hAnsi="Times New Roman" w:cs="Times New Roman" w:hint="eastAsia"/>
          <w:szCs w:val="21"/>
        </w:rPr>
        <w:t>U</w:t>
      </w:r>
      <w:r>
        <w:rPr>
          <w:rFonts w:ascii="Times New Roman" w:hAnsi="Times New Roman" w:cs="Times New Roman" w:hint="eastAsia"/>
          <w:szCs w:val="21"/>
        </w:rPr>
        <w:t>H</w:t>
      </w:r>
      <w:r w:rsidRPr="00B75810">
        <w:rPr>
          <w:rFonts w:ascii="Times New Roman" w:hAnsi="Times New Roman" w:cs="Times New Roman" w:hint="eastAsia"/>
          <w:szCs w:val="21"/>
        </w:rPr>
        <w:t>PLC-Q-Exactive Orbitrap HRMS</w:t>
      </w:r>
    </w:p>
    <w:tbl>
      <w:tblPr>
        <w:tblStyle w:val="ae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"/>
        <w:gridCol w:w="1240"/>
        <w:gridCol w:w="689"/>
        <w:gridCol w:w="1239"/>
        <w:gridCol w:w="1185"/>
        <w:gridCol w:w="765"/>
        <w:gridCol w:w="963"/>
        <w:gridCol w:w="3120"/>
        <w:gridCol w:w="2298"/>
        <w:gridCol w:w="1932"/>
      </w:tblGrid>
      <w:tr w:rsidR="00CC28C0" w:rsidRPr="00D31111" w14:paraId="0E3532E2" w14:textId="77777777" w:rsidTr="009115E4">
        <w:trPr>
          <w:trHeight w:val="699"/>
          <w:jc w:val="center"/>
        </w:trPr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9E0C28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0" w:name="_Hlk185244915"/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No.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C455F62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Formula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C68E807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tR/</w:t>
            </w:r>
          </w:p>
          <w:p w14:paraId="4F9A1B93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min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620B7BB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Theoretical</w:t>
            </w:r>
          </w:p>
          <w:p w14:paraId="10357F44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(Da)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F60109E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Calculated</w:t>
            </w:r>
          </w:p>
          <w:p w14:paraId="536A7116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mass (Da)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814437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Error</w:t>
            </w:r>
          </w:p>
          <w:p w14:paraId="3B22C90C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(ppm)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87ADBF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Adducts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02150CE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MS Fragmentation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25AF34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Component name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5BF127F" w14:textId="77777777" w:rsidR="00CC28C0" w:rsidRPr="00B75810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5810">
              <w:rPr>
                <w:rFonts w:ascii="Times New Roman" w:hAnsi="Times New Roman" w:cs="Times New Roman"/>
                <w:b/>
                <w:bCs/>
                <w:szCs w:val="21"/>
              </w:rPr>
              <w:t>Classification</w:t>
            </w:r>
          </w:p>
        </w:tc>
      </w:tr>
      <w:tr w:rsidR="00CC28C0" w:rsidRPr="00D31111" w14:paraId="78617121" w14:textId="77777777" w:rsidTr="009115E4">
        <w:trPr>
          <w:jc w:val="center"/>
        </w:trPr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29EDCA0A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226CB57B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3F7AECFA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69E1FC9F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227.0772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1DA55CBF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227.0762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6BE3BDF6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-4.76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1AFB7783" w14:textId="77777777" w:rsidR="00CC28C0" w:rsidRPr="00D31111" w:rsidRDefault="00CC28C0" w:rsidP="009115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3C249ADB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89.0229, 101.0230, 181.0704, 227.0221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63559B39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DL-Mannitol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6630C77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Carbohydrates and Glycosides</w:t>
            </w:r>
          </w:p>
        </w:tc>
      </w:tr>
      <w:tr w:rsidR="00CC28C0" w:rsidRPr="00D31111" w14:paraId="2E011F24" w14:textId="77777777" w:rsidTr="009115E4">
        <w:trPr>
          <w:jc w:val="center"/>
        </w:trPr>
        <w:tc>
          <w:tcPr>
            <w:tcW w:w="0" w:type="auto"/>
            <w:vAlign w:val="center"/>
          </w:tcPr>
          <w:p w14:paraId="4D3DE8B6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5B157358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60F6E004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6.88</w:t>
            </w:r>
          </w:p>
        </w:tc>
        <w:tc>
          <w:tcPr>
            <w:tcW w:w="0" w:type="auto"/>
            <w:vAlign w:val="center"/>
          </w:tcPr>
          <w:p w14:paraId="79FCEC9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153.0193</w:t>
            </w:r>
          </w:p>
        </w:tc>
        <w:tc>
          <w:tcPr>
            <w:tcW w:w="0" w:type="auto"/>
            <w:vAlign w:val="center"/>
          </w:tcPr>
          <w:p w14:paraId="770E4A34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153.018</w:t>
            </w:r>
          </w:p>
        </w:tc>
        <w:tc>
          <w:tcPr>
            <w:tcW w:w="0" w:type="auto"/>
            <w:vAlign w:val="center"/>
          </w:tcPr>
          <w:p w14:paraId="7A41A0C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-8.69</w:t>
            </w:r>
          </w:p>
        </w:tc>
        <w:tc>
          <w:tcPr>
            <w:tcW w:w="0" w:type="auto"/>
            <w:vAlign w:val="center"/>
          </w:tcPr>
          <w:p w14:paraId="42C2D8A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47FF3698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109.0281, 153.0180</w:t>
            </w:r>
          </w:p>
        </w:tc>
        <w:tc>
          <w:tcPr>
            <w:tcW w:w="0" w:type="auto"/>
            <w:vAlign w:val="center"/>
          </w:tcPr>
          <w:p w14:paraId="24DE4594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Protocatechuic acid</w:t>
            </w:r>
          </w:p>
        </w:tc>
        <w:tc>
          <w:tcPr>
            <w:tcW w:w="0" w:type="auto"/>
            <w:vAlign w:val="center"/>
          </w:tcPr>
          <w:p w14:paraId="7E2008DE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</w:t>
            </w:r>
            <w:r>
              <w:rPr>
                <w:rFonts w:ascii="Times New Roman" w:hAnsi="Times New Roman" w:cs="Times New Roman" w:hint="eastAsia"/>
                <w:szCs w:val="21"/>
              </w:rPr>
              <w:t>thers</w:t>
            </w:r>
          </w:p>
        </w:tc>
      </w:tr>
      <w:tr w:rsidR="00CC28C0" w:rsidRPr="00D31111" w14:paraId="794147B3" w14:textId="77777777" w:rsidTr="009115E4">
        <w:trPr>
          <w:jc w:val="center"/>
        </w:trPr>
        <w:tc>
          <w:tcPr>
            <w:tcW w:w="0" w:type="auto"/>
            <w:vAlign w:val="center"/>
          </w:tcPr>
          <w:p w14:paraId="7C147088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372E040C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</w:tcPr>
          <w:p w14:paraId="7B5E16E6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7.72</w:t>
            </w:r>
          </w:p>
        </w:tc>
        <w:tc>
          <w:tcPr>
            <w:tcW w:w="0" w:type="auto"/>
            <w:vAlign w:val="center"/>
          </w:tcPr>
          <w:p w14:paraId="63A16DE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373.114</w:t>
            </w:r>
          </w:p>
        </w:tc>
        <w:tc>
          <w:tcPr>
            <w:tcW w:w="0" w:type="auto"/>
            <w:vAlign w:val="center"/>
          </w:tcPr>
          <w:p w14:paraId="430192E1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373.1131</w:t>
            </w:r>
          </w:p>
        </w:tc>
        <w:tc>
          <w:tcPr>
            <w:tcW w:w="0" w:type="auto"/>
            <w:vAlign w:val="center"/>
          </w:tcPr>
          <w:p w14:paraId="2E6C8D6B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-2.52</w:t>
            </w:r>
          </w:p>
        </w:tc>
        <w:tc>
          <w:tcPr>
            <w:tcW w:w="0" w:type="auto"/>
            <w:vAlign w:val="center"/>
          </w:tcPr>
          <w:p w14:paraId="157A06E2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0566CABF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59.0124, 71.0125, 89.0230, 119.0336,123.0438,149.0593, 167.0701, 179.0550, 193.0496, 373.1130</w:t>
            </w:r>
          </w:p>
        </w:tc>
        <w:tc>
          <w:tcPr>
            <w:tcW w:w="0" w:type="auto"/>
            <w:vAlign w:val="center"/>
          </w:tcPr>
          <w:p w14:paraId="537CAF2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Gardoside</w:t>
            </w:r>
          </w:p>
        </w:tc>
        <w:tc>
          <w:tcPr>
            <w:tcW w:w="0" w:type="auto"/>
            <w:vAlign w:val="center"/>
          </w:tcPr>
          <w:p w14:paraId="7158DDC8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Terpenes</w:t>
            </w:r>
          </w:p>
        </w:tc>
      </w:tr>
      <w:tr w:rsidR="00CC28C0" w:rsidRPr="00D31111" w14:paraId="533E181E" w14:textId="77777777" w:rsidTr="009115E4">
        <w:trPr>
          <w:jc w:val="center"/>
        </w:trPr>
        <w:tc>
          <w:tcPr>
            <w:tcW w:w="0" w:type="auto"/>
            <w:vAlign w:val="center"/>
          </w:tcPr>
          <w:p w14:paraId="58689C94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404BD207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37C51E7A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8.46</w:t>
            </w:r>
          </w:p>
        </w:tc>
        <w:tc>
          <w:tcPr>
            <w:tcW w:w="0" w:type="auto"/>
            <w:vAlign w:val="center"/>
          </w:tcPr>
          <w:p w14:paraId="202EF02F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391.1246</w:t>
            </w:r>
          </w:p>
        </w:tc>
        <w:tc>
          <w:tcPr>
            <w:tcW w:w="0" w:type="auto"/>
            <w:vAlign w:val="center"/>
          </w:tcPr>
          <w:p w14:paraId="43C107F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391.1238</w:t>
            </w:r>
          </w:p>
        </w:tc>
        <w:tc>
          <w:tcPr>
            <w:tcW w:w="0" w:type="auto"/>
            <w:vAlign w:val="center"/>
          </w:tcPr>
          <w:p w14:paraId="5F5ADD0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-1.94</w:t>
            </w:r>
          </w:p>
        </w:tc>
        <w:tc>
          <w:tcPr>
            <w:tcW w:w="0" w:type="auto"/>
            <w:vAlign w:val="center"/>
          </w:tcPr>
          <w:p w14:paraId="3BDF2B84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7B954117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59.0124, 89.0230, 167.0700, 185.0807, 229.0707, 391.1237, 392.1271</w:t>
            </w:r>
          </w:p>
        </w:tc>
        <w:tc>
          <w:tcPr>
            <w:tcW w:w="0" w:type="auto"/>
            <w:vAlign w:val="center"/>
          </w:tcPr>
          <w:p w14:paraId="27EEFCE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Shanzhiside</w:t>
            </w:r>
          </w:p>
        </w:tc>
        <w:tc>
          <w:tcPr>
            <w:tcW w:w="0" w:type="auto"/>
            <w:vAlign w:val="center"/>
          </w:tcPr>
          <w:p w14:paraId="1668F2F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Terpenes</w:t>
            </w:r>
          </w:p>
        </w:tc>
      </w:tr>
      <w:tr w:rsidR="00CC28C0" w:rsidRPr="00D31111" w14:paraId="26AC9985" w14:textId="77777777" w:rsidTr="009115E4">
        <w:trPr>
          <w:jc w:val="center"/>
        </w:trPr>
        <w:tc>
          <w:tcPr>
            <w:tcW w:w="0" w:type="auto"/>
            <w:vAlign w:val="center"/>
          </w:tcPr>
          <w:p w14:paraId="103012B0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1F49B0F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</w:tcPr>
          <w:p w14:paraId="6916FB6C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8.62</w:t>
            </w:r>
          </w:p>
        </w:tc>
        <w:tc>
          <w:tcPr>
            <w:tcW w:w="0" w:type="auto"/>
            <w:vAlign w:val="center"/>
          </w:tcPr>
          <w:p w14:paraId="31B85C91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373.114</w:t>
            </w:r>
          </w:p>
        </w:tc>
        <w:tc>
          <w:tcPr>
            <w:tcW w:w="0" w:type="auto"/>
            <w:vAlign w:val="center"/>
          </w:tcPr>
          <w:p w14:paraId="08C3E39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373.1131</w:t>
            </w:r>
          </w:p>
        </w:tc>
        <w:tc>
          <w:tcPr>
            <w:tcW w:w="0" w:type="auto"/>
            <w:vAlign w:val="center"/>
          </w:tcPr>
          <w:p w14:paraId="5DFF0B8B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-2.52</w:t>
            </w:r>
          </w:p>
        </w:tc>
        <w:tc>
          <w:tcPr>
            <w:tcW w:w="0" w:type="auto"/>
            <w:vAlign w:val="center"/>
          </w:tcPr>
          <w:p w14:paraId="1C6ABEB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46236FE9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59.0125, 71.0126, 89.0231, 123.0439, 149.0596, 153.0544, 167.0703, 211.0605, 315.1077, 373.1134</w:t>
            </w:r>
          </w:p>
        </w:tc>
        <w:tc>
          <w:tcPr>
            <w:tcW w:w="0" w:type="auto"/>
            <w:vAlign w:val="center"/>
          </w:tcPr>
          <w:p w14:paraId="58891A08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Geniposidic acid</w:t>
            </w:r>
          </w:p>
        </w:tc>
        <w:tc>
          <w:tcPr>
            <w:tcW w:w="0" w:type="auto"/>
            <w:vAlign w:val="center"/>
          </w:tcPr>
          <w:p w14:paraId="1EB87D53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Terpenes</w:t>
            </w:r>
          </w:p>
        </w:tc>
      </w:tr>
      <w:tr w:rsidR="00CC28C0" w:rsidRPr="00D31111" w14:paraId="7581838E" w14:textId="77777777" w:rsidTr="009115E4">
        <w:trPr>
          <w:jc w:val="center"/>
        </w:trPr>
        <w:tc>
          <w:tcPr>
            <w:tcW w:w="0" w:type="auto"/>
            <w:vAlign w:val="center"/>
          </w:tcPr>
          <w:p w14:paraId="468A37EA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6</w:t>
            </w:r>
          </w:p>
        </w:tc>
        <w:tc>
          <w:tcPr>
            <w:tcW w:w="0" w:type="auto"/>
            <w:vAlign w:val="center"/>
          </w:tcPr>
          <w:p w14:paraId="3F8FF97A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1162A5A0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9.09</w:t>
            </w:r>
          </w:p>
        </w:tc>
        <w:tc>
          <w:tcPr>
            <w:tcW w:w="0" w:type="auto"/>
            <w:vAlign w:val="center"/>
          </w:tcPr>
          <w:p w14:paraId="1078989C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449.1301</w:t>
            </w:r>
          </w:p>
        </w:tc>
        <w:tc>
          <w:tcPr>
            <w:tcW w:w="0" w:type="auto"/>
            <w:vAlign w:val="center"/>
          </w:tcPr>
          <w:p w14:paraId="7D8355F6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449.1293</w:t>
            </w:r>
          </w:p>
        </w:tc>
        <w:tc>
          <w:tcPr>
            <w:tcW w:w="0" w:type="auto"/>
            <w:vAlign w:val="center"/>
          </w:tcPr>
          <w:p w14:paraId="3285AE8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-1.58</w:t>
            </w:r>
          </w:p>
        </w:tc>
        <w:tc>
          <w:tcPr>
            <w:tcW w:w="0" w:type="auto"/>
            <w:vAlign w:val="center"/>
          </w:tcPr>
          <w:p w14:paraId="4D859476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189D52C7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101.0231, 139.0389, 179.0552, 241.0713, 403.1242, 449.1298</w:t>
            </w:r>
          </w:p>
        </w:tc>
        <w:tc>
          <w:tcPr>
            <w:tcW w:w="0" w:type="auto"/>
            <w:vAlign w:val="center"/>
          </w:tcPr>
          <w:p w14:paraId="667D62F3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Methyl deacetylasperulosidate</w:t>
            </w:r>
          </w:p>
        </w:tc>
        <w:tc>
          <w:tcPr>
            <w:tcW w:w="0" w:type="auto"/>
            <w:vAlign w:val="center"/>
          </w:tcPr>
          <w:p w14:paraId="7349E921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Terpenes</w:t>
            </w:r>
          </w:p>
        </w:tc>
      </w:tr>
      <w:tr w:rsidR="00CC28C0" w:rsidRPr="00D31111" w14:paraId="7DC709F8" w14:textId="77777777" w:rsidTr="009115E4">
        <w:trPr>
          <w:jc w:val="center"/>
        </w:trPr>
        <w:tc>
          <w:tcPr>
            <w:tcW w:w="0" w:type="auto"/>
            <w:vAlign w:val="center"/>
          </w:tcPr>
          <w:p w14:paraId="04A0E66F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7</w:t>
            </w:r>
          </w:p>
        </w:tc>
        <w:tc>
          <w:tcPr>
            <w:tcW w:w="0" w:type="auto"/>
            <w:vAlign w:val="center"/>
          </w:tcPr>
          <w:p w14:paraId="2BB4EFF1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</w:tcPr>
          <w:p w14:paraId="5765AC31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9.15</w:t>
            </w:r>
          </w:p>
        </w:tc>
        <w:tc>
          <w:tcPr>
            <w:tcW w:w="0" w:type="auto"/>
            <w:vAlign w:val="center"/>
          </w:tcPr>
          <w:p w14:paraId="728BC41E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353.0878</w:t>
            </w:r>
          </w:p>
        </w:tc>
        <w:tc>
          <w:tcPr>
            <w:tcW w:w="0" w:type="auto"/>
            <w:vAlign w:val="center"/>
          </w:tcPr>
          <w:p w14:paraId="76EF977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353.0871</w:t>
            </w:r>
          </w:p>
        </w:tc>
        <w:tc>
          <w:tcPr>
            <w:tcW w:w="0" w:type="auto"/>
            <w:vAlign w:val="center"/>
          </w:tcPr>
          <w:p w14:paraId="60920DF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-2.1</w:t>
            </w:r>
          </w:p>
        </w:tc>
        <w:tc>
          <w:tcPr>
            <w:tcW w:w="0" w:type="auto"/>
            <w:vAlign w:val="center"/>
          </w:tcPr>
          <w:p w14:paraId="5E2F7C7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35591C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35591C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35591C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5EC623F0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135.0440, 179.0341, 191.0553, 353.0876</w:t>
            </w:r>
          </w:p>
        </w:tc>
        <w:tc>
          <w:tcPr>
            <w:tcW w:w="0" w:type="auto"/>
            <w:vAlign w:val="center"/>
          </w:tcPr>
          <w:p w14:paraId="725D980F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Neochlorogenic acid</w:t>
            </w:r>
          </w:p>
        </w:tc>
        <w:tc>
          <w:tcPr>
            <w:tcW w:w="0" w:type="auto"/>
            <w:vAlign w:val="center"/>
          </w:tcPr>
          <w:p w14:paraId="0B9F6A8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67D2B750" w14:textId="77777777" w:rsidTr="009115E4">
        <w:trPr>
          <w:jc w:val="center"/>
        </w:trPr>
        <w:tc>
          <w:tcPr>
            <w:tcW w:w="0" w:type="auto"/>
            <w:vAlign w:val="center"/>
          </w:tcPr>
          <w:p w14:paraId="57D66721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8</w:t>
            </w:r>
          </w:p>
        </w:tc>
        <w:tc>
          <w:tcPr>
            <w:tcW w:w="0" w:type="auto"/>
            <w:vAlign w:val="center"/>
          </w:tcPr>
          <w:p w14:paraId="573F3687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2F1BB535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9.56</w:t>
            </w:r>
          </w:p>
        </w:tc>
        <w:tc>
          <w:tcPr>
            <w:tcW w:w="0" w:type="auto"/>
            <w:vAlign w:val="center"/>
          </w:tcPr>
          <w:p w14:paraId="550375C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427.1211</w:t>
            </w:r>
          </w:p>
        </w:tc>
        <w:tc>
          <w:tcPr>
            <w:tcW w:w="0" w:type="auto"/>
            <w:vAlign w:val="center"/>
          </w:tcPr>
          <w:p w14:paraId="00C9ACEF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427.1204</w:t>
            </w:r>
          </w:p>
        </w:tc>
        <w:tc>
          <w:tcPr>
            <w:tcW w:w="0" w:type="auto"/>
            <w:vAlign w:val="center"/>
          </w:tcPr>
          <w:p w14:paraId="53FC004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-1.69</w:t>
            </w:r>
          </w:p>
        </w:tc>
        <w:tc>
          <w:tcPr>
            <w:tcW w:w="0" w:type="auto"/>
            <w:vAlign w:val="center"/>
          </w:tcPr>
          <w:p w14:paraId="05A45BA6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35591C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35591C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0D5CADCC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427.1207</w:t>
            </w:r>
          </w:p>
        </w:tc>
        <w:tc>
          <w:tcPr>
            <w:tcW w:w="0" w:type="auto"/>
            <w:vAlign w:val="center"/>
          </w:tcPr>
          <w:p w14:paraId="37843151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Gardenoside</w:t>
            </w:r>
          </w:p>
        </w:tc>
        <w:tc>
          <w:tcPr>
            <w:tcW w:w="0" w:type="auto"/>
            <w:vAlign w:val="center"/>
          </w:tcPr>
          <w:p w14:paraId="6564D1D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Terpenes</w:t>
            </w:r>
          </w:p>
        </w:tc>
      </w:tr>
      <w:tr w:rsidR="00CC28C0" w:rsidRPr="00D31111" w14:paraId="5ECFD704" w14:textId="77777777" w:rsidTr="009115E4">
        <w:trPr>
          <w:jc w:val="center"/>
        </w:trPr>
        <w:tc>
          <w:tcPr>
            <w:tcW w:w="0" w:type="auto"/>
            <w:vAlign w:val="center"/>
          </w:tcPr>
          <w:p w14:paraId="19CF5739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9</w:t>
            </w:r>
          </w:p>
        </w:tc>
        <w:tc>
          <w:tcPr>
            <w:tcW w:w="0" w:type="auto"/>
            <w:vAlign w:val="center"/>
          </w:tcPr>
          <w:p w14:paraId="4251F368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</w:tcPr>
          <w:p w14:paraId="5CF3C47B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9.69</w:t>
            </w:r>
          </w:p>
        </w:tc>
        <w:tc>
          <w:tcPr>
            <w:tcW w:w="0" w:type="auto"/>
            <w:vAlign w:val="center"/>
          </w:tcPr>
          <w:p w14:paraId="0EC58B8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375.1297</w:t>
            </w:r>
          </w:p>
        </w:tc>
        <w:tc>
          <w:tcPr>
            <w:tcW w:w="0" w:type="auto"/>
            <w:vAlign w:val="center"/>
          </w:tcPr>
          <w:p w14:paraId="4B85D87C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375.1287</w:t>
            </w:r>
          </w:p>
        </w:tc>
        <w:tc>
          <w:tcPr>
            <w:tcW w:w="0" w:type="auto"/>
            <w:vAlign w:val="center"/>
          </w:tcPr>
          <w:p w14:paraId="68CEFA37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-2.51</w:t>
            </w:r>
          </w:p>
        </w:tc>
        <w:tc>
          <w:tcPr>
            <w:tcW w:w="0" w:type="auto"/>
            <w:vAlign w:val="center"/>
          </w:tcPr>
          <w:p w14:paraId="676202C5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361123E5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59.0125, 89.0231, 107.0490, 125.0595, 151.0753, 169.0859, 213.0761, 375.1291, 376.1326</w:t>
            </w:r>
          </w:p>
        </w:tc>
        <w:tc>
          <w:tcPr>
            <w:tcW w:w="0" w:type="auto"/>
            <w:vAlign w:val="center"/>
          </w:tcPr>
          <w:p w14:paraId="4A9AEA59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Mussaenosidic acid</w:t>
            </w:r>
          </w:p>
        </w:tc>
        <w:tc>
          <w:tcPr>
            <w:tcW w:w="0" w:type="auto"/>
            <w:vAlign w:val="center"/>
          </w:tcPr>
          <w:p w14:paraId="341D3039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Terpenes</w:t>
            </w:r>
          </w:p>
        </w:tc>
      </w:tr>
      <w:tr w:rsidR="00CC28C0" w:rsidRPr="00D31111" w14:paraId="75502DF5" w14:textId="77777777" w:rsidTr="009115E4">
        <w:trPr>
          <w:jc w:val="center"/>
        </w:trPr>
        <w:tc>
          <w:tcPr>
            <w:tcW w:w="0" w:type="auto"/>
            <w:vAlign w:val="center"/>
          </w:tcPr>
          <w:p w14:paraId="6678AC43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lastRenderedPageBreak/>
              <w:t>10</w:t>
            </w:r>
          </w:p>
        </w:tc>
        <w:tc>
          <w:tcPr>
            <w:tcW w:w="0" w:type="auto"/>
            <w:vAlign w:val="center"/>
          </w:tcPr>
          <w:p w14:paraId="3E757130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</w:tcPr>
          <w:p w14:paraId="3A841907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9.96</w:t>
            </w:r>
          </w:p>
        </w:tc>
        <w:tc>
          <w:tcPr>
            <w:tcW w:w="0" w:type="auto"/>
            <w:vAlign w:val="center"/>
          </w:tcPr>
          <w:p w14:paraId="78C0EC2B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272.1281</w:t>
            </w:r>
          </w:p>
        </w:tc>
        <w:tc>
          <w:tcPr>
            <w:tcW w:w="0" w:type="auto"/>
            <w:vAlign w:val="center"/>
          </w:tcPr>
          <w:p w14:paraId="1C312A87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272.1279</w:t>
            </w:r>
          </w:p>
        </w:tc>
        <w:tc>
          <w:tcPr>
            <w:tcW w:w="0" w:type="auto"/>
            <w:vAlign w:val="center"/>
          </w:tcPr>
          <w:p w14:paraId="25394F17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-0.99</w:t>
            </w:r>
          </w:p>
        </w:tc>
        <w:tc>
          <w:tcPr>
            <w:tcW w:w="0" w:type="auto"/>
            <w:vAlign w:val="center"/>
          </w:tcPr>
          <w:p w14:paraId="229BFB3A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550199B0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107.0495, 161.0597, 255.1013, 272.1277</w:t>
            </w:r>
          </w:p>
        </w:tc>
        <w:tc>
          <w:tcPr>
            <w:tcW w:w="0" w:type="auto"/>
            <w:vAlign w:val="center"/>
          </w:tcPr>
          <w:p w14:paraId="3971E8E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Higenamine</w:t>
            </w:r>
          </w:p>
        </w:tc>
        <w:tc>
          <w:tcPr>
            <w:tcW w:w="0" w:type="auto"/>
            <w:vAlign w:val="center"/>
          </w:tcPr>
          <w:p w14:paraId="6201ACD4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Organoheterocyclic compounds</w:t>
            </w:r>
          </w:p>
        </w:tc>
      </w:tr>
      <w:tr w:rsidR="00CC28C0" w:rsidRPr="00D31111" w14:paraId="08015833" w14:textId="77777777" w:rsidTr="009115E4">
        <w:trPr>
          <w:jc w:val="center"/>
        </w:trPr>
        <w:tc>
          <w:tcPr>
            <w:tcW w:w="0" w:type="auto"/>
            <w:vAlign w:val="center"/>
          </w:tcPr>
          <w:p w14:paraId="20001441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11</w:t>
            </w:r>
          </w:p>
        </w:tc>
        <w:tc>
          <w:tcPr>
            <w:tcW w:w="0" w:type="auto"/>
            <w:vAlign w:val="center"/>
          </w:tcPr>
          <w:p w14:paraId="3E15CC04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65409D74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10.15</w:t>
            </w:r>
          </w:p>
        </w:tc>
        <w:tc>
          <w:tcPr>
            <w:tcW w:w="0" w:type="auto"/>
            <w:vAlign w:val="center"/>
          </w:tcPr>
          <w:p w14:paraId="7AE5497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449.1301</w:t>
            </w:r>
          </w:p>
        </w:tc>
        <w:tc>
          <w:tcPr>
            <w:tcW w:w="0" w:type="auto"/>
            <w:vAlign w:val="center"/>
          </w:tcPr>
          <w:p w14:paraId="49409B18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449.1292</w:t>
            </w:r>
          </w:p>
        </w:tc>
        <w:tc>
          <w:tcPr>
            <w:tcW w:w="0" w:type="auto"/>
            <w:vAlign w:val="center"/>
          </w:tcPr>
          <w:p w14:paraId="4E8AD68A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-1.89</w:t>
            </w:r>
          </w:p>
        </w:tc>
        <w:tc>
          <w:tcPr>
            <w:tcW w:w="0" w:type="auto"/>
            <w:vAlign w:val="center"/>
          </w:tcPr>
          <w:p w14:paraId="3F55386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4361EA89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101.0231, 139.0388, 241.0712, 403.1240, 449.1295</w:t>
            </w:r>
          </w:p>
        </w:tc>
        <w:tc>
          <w:tcPr>
            <w:tcW w:w="0" w:type="auto"/>
            <w:vAlign w:val="center"/>
          </w:tcPr>
          <w:p w14:paraId="1E6F742C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Feretoside</w:t>
            </w:r>
          </w:p>
        </w:tc>
        <w:tc>
          <w:tcPr>
            <w:tcW w:w="0" w:type="auto"/>
            <w:vAlign w:val="center"/>
          </w:tcPr>
          <w:p w14:paraId="34C86CC4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Lipids and lipid-like molecules</w:t>
            </w:r>
          </w:p>
        </w:tc>
      </w:tr>
      <w:tr w:rsidR="00CC28C0" w:rsidRPr="00D31111" w14:paraId="0EE4ADB4" w14:textId="77777777" w:rsidTr="009115E4">
        <w:trPr>
          <w:jc w:val="center"/>
        </w:trPr>
        <w:tc>
          <w:tcPr>
            <w:tcW w:w="0" w:type="auto"/>
            <w:vAlign w:val="center"/>
          </w:tcPr>
          <w:p w14:paraId="36A14A76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12</w:t>
            </w:r>
          </w:p>
        </w:tc>
        <w:tc>
          <w:tcPr>
            <w:tcW w:w="0" w:type="auto"/>
            <w:vAlign w:val="center"/>
          </w:tcPr>
          <w:p w14:paraId="64B2519A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</w:tcPr>
          <w:p w14:paraId="27F17EC0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10.86</w:t>
            </w:r>
          </w:p>
        </w:tc>
        <w:tc>
          <w:tcPr>
            <w:tcW w:w="0" w:type="auto"/>
            <w:vAlign w:val="center"/>
          </w:tcPr>
          <w:p w14:paraId="7698649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391.161</w:t>
            </w:r>
          </w:p>
        </w:tc>
        <w:tc>
          <w:tcPr>
            <w:tcW w:w="0" w:type="auto"/>
            <w:vAlign w:val="center"/>
          </w:tcPr>
          <w:p w14:paraId="4F58C535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391.1603</w:t>
            </w:r>
          </w:p>
        </w:tc>
        <w:tc>
          <w:tcPr>
            <w:tcW w:w="0" w:type="auto"/>
            <w:vAlign w:val="center"/>
          </w:tcPr>
          <w:p w14:paraId="1B926AEE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-1.74</w:t>
            </w:r>
          </w:p>
        </w:tc>
        <w:tc>
          <w:tcPr>
            <w:tcW w:w="0" w:type="auto"/>
            <w:vAlign w:val="center"/>
          </w:tcPr>
          <w:p w14:paraId="5B1CFCC8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021A7A13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71.0124, 89.0229, 101.0229, 113.0229, 161.0441, 165.0906, 179.0547, 315.1438, 327.1438, 391.1597</w:t>
            </w:r>
          </w:p>
        </w:tc>
        <w:tc>
          <w:tcPr>
            <w:tcW w:w="0" w:type="auto"/>
            <w:vAlign w:val="center"/>
          </w:tcPr>
          <w:p w14:paraId="4CC9D03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Jasminoside B</w:t>
            </w:r>
          </w:p>
        </w:tc>
        <w:tc>
          <w:tcPr>
            <w:tcW w:w="0" w:type="auto"/>
            <w:vAlign w:val="center"/>
          </w:tcPr>
          <w:p w14:paraId="7545B95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Terpenes</w:t>
            </w:r>
          </w:p>
        </w:tc>
      </w:tr>
      <w:tr w:rsidR="00CC28C0" w:rsidRPr="00D31111" w14:paraId="06FC81EE" w14:textId="77777777" w:rsidTr="009115E4">
        <w:trPr>
          <w:jc w:val="center"/>
        </w:trPr>
        <w:tc>
          <w:tcPr>
            <w:tcW w:w="0" w:type="auto"/>
            <w:vAlign w:val="center"/>
          </w:tcPr>
          <w:p w14:paraId="75E89D8A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13</w:t>
            </w:r>
          </w:p>
        </w:tc>
        <w:tc>
          <w:tcPr>
            <w:tcW w:w="0" w:type="auto"/>
            <w:vAlign w:val="center"/>
          </w:tcPr>
          <w:p w14:paraId="77F0BE7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</w:tcPr>
          <w:p w14:paraId="69C743C7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10.96</w:t>
            </w:r>
          </w:p>
        </w:tc>
        <w:tc>
          <w:tcPr>
            <w:tcW w:w="0" w:type="auto"/>
            <w:vAlign w:val="center"/>
          </w:tcPr>
          <w:p w14:paraId="1C8008D4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365.1207</w:t>
            </w:r>
          </w:p>
        </w:tc>
        <w:tc>
          <w:tcPr>
            <w:tcW w:w="0" w:type="auto"/>
            <w:vAlign w:val="center"/>
          </w:tcPr>
          <w:p w14:paraId="76DF7731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365.1202</w:t>
            </w:r>
          </w:p>
        </w:tc>
        <w:tc>
          <w:tcPr>
            <w:tcW w:w="0" w:type="auto"/>
            <w:vAlign w:val="center"/>
          </w:tcPr>
          <w:p w14:paraId="75EC8C42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-1.26</w:t>
            </w:r>
          </w:p>
        </w:tc>
        <w:tc>
          <w:tcPr>
            <w:tcW w:w="0" w:type="auto"/>
            <w:vAlign w:val="center"/>
          </w:tcPr>
          <w:p w14:paraId="0ECDAAC1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031C5B73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365.1197, 366.1227</w:t>
            </w:r>
          </w:p>
        </w:tc>
        <w:tc>
          <w:tcPr>
            <w:tcW w:w="0" w:type="auto"/>
            <w:vAlign w:val="center"/>
          </w:tcPr>
          <w:p w14:paraId="71ECFA21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Coniferin</w:t>
            </w:r>
          </w:p>
        </w:tc>
        <w:tc>
          <w:tcPr>
            <w:tcW w:w="0" w:type="auto"/>
            <w:vAlign w:val="center"/>
          </w:tcPr>
          <w:p w14:paraId="2B44BC6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Carbohydrates and Glycosides</w:t>
            </w:r>
          </w:p>
        </w:tc>
      </w:tr>
      <w:tr w:rsidR="00CC28C0" w:rsidRPr="00D31111" w14:paraId="629A21EC" w14:textId="77777777" w:rsidTr="009115E4">
        <w:trPr>
          <w:jc w:val="center"/>
        </w:trPr>
        <w:tc>
          <w:tcPr>
            <w:tcW w:w="0" w:type="auto"/>
            <w:vAlign w:val="center"/>
          </w:tcPr>
          <w:p w14:paraId="20113804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14</w:t>
            </w:r>
          </w:p>
        </w:tc>
        <w:tc>
          <w:tcPr>
            <w:tcW w:w="0" w:type="auto"/>
            <w:vAlign w:val="center"/>
          </w:tcPr>
          <w:p w14:paraId="4F9EBFE7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</w:tcPr>
          <w:p w14:paraId="1834E194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11.11</w:t>
            </w:r>
          </w:p>
        </w:tc>
        <w:tc>
          <w:tcPr>
            <w:tcW w:w="0" w:type="auto"/>
            <w:vAlign w:val="center"/>
          </w:tcPr>
          <w:p w14:paraId="3FBEAA61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379.1</w:t>
            </w:r>
          </w:p>
        </w:tc>
        <w:tc>
          <w:tcPr>
            <w:tcW w:w="0" w:type="auto"/>
            <w:vAlign w:val="center"/>
          </w:tcPr>
          <w:p w14:paraId="109B2D3F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379.0991</w:t>
            </w:r>
          </w:p>
        </w:tc>
        <w:tc>
          <w:tcPr>
            <w:tcW w:w="0" w:type="auto"/>
            <w:vAlign w:val="center"/>
          </w:tcPr>
          <w:p w14:paraId="2C2393D8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-2.22</w:t>
            </w:r>
          </w:p>
        </w:tc>
        <w:tc>
          <w:tcPr>
            <w:tcW w:w="0" w:type="auto"/>
            <w:vAlign w:val="center"/>
          </w:tcPr>
          <w:p w14:paraId="6BEB83A8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4526BB18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379.0997, 380.1023</w:t>
            </w:r>
          </w:p>
        </w:tc>
        <w:tc>
          <w:tcPr>
            <w:tcW w:w="0" w:type="auto"/>
            <w:vAlign w:val="center"/>
          </w:tcPr>
          <w:p w14:paraId="79E45351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Trans-ferulic acid-4-beta-glucoside</w:t>
            </w:r>
          </w:p>
        </w:tc>
        <w:tc>
          <w:tcPr>
            <w:tcW w:w="0" w:type="auto"/>
            <w:vAlign w:val="center"/>
          </w:tcPr>
          <w:p w14:paraId="475D5531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Carbohydrates and Glycosides</w:t>
            </w:r>
          </w:p>
        </w:tc>
      </w:tr>
      <w:tr w:rsidR="00CC28C0" w:rsidRPr="00D31111" w14:paraId="73F463FE" w14:textId="77777777" w:rsidTr="009115E4">
        <w:trPr>
          <w:jc w:val="center"/>
        </w:trPr>
        <w:tc>
          <w:tcPr>
            <w:tcW w:w="0" w:type="auto"/>
            <w:vAlign w:val="center"/>
          </w:tcPr>
          <w:p w14:paraId="4E1454DE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15</w:t>
            </w:r>
          </w:p>
        </w:tc>
        <w:tc>
          <w:tcPr>
            <w:tcW w:w="0" w:type="auto"/>
            <w:vAlign w:val="center"/>
          </w:tcPr>
          <w:p w14:paraId="7D08A555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</w:tcPr>
          <w:p w14:paraId="4FBBA22B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11.39</w:t>
            </w:r>
          </w:p>
        </w:tc>
        <w:tc>
          <w:tcPr>
            <w:tcW w:w="0" w:type="auto"/>
            <w:vAlign w:val="center"/>
          </w:tcPr>
          <w:p w14:paraId="6C4921DC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353.0878</w:t>
            </w:r>
          </w:p>
        </w:tc>
        <w:tc>
          <w:tcPr>
            <w:tcW w:w="0" w:type="auto"/>
            <w:vAlign w:val="center"/>
          </w:tcPr>
          <w:p w14:paraId="4CA4F7BF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353.0869</w:t>
            </w:r>
          </w:p>
        </w:tc>
        <w:tc>
          <w:tcPr>
            <w:tcW w:w="0" w:type="auto"/>
            <w:vAlign w:val="center"/>
          </w:tcPr>
          <w:p w14:paraId="6FC139EB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-2.58</w:t>
            </w:r>
          </w:p>
        </w:tc>
        <w:tc>
          <w:tcPr>
            <w:tcW w:w="0" w:type="auto"/>
            <w:vAlign w:val="center"/>
          </w:tcPr>
          <w:p w14:paraId="62D7DCE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0E42D042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191.0549, 353.0868</w:t>
            </w:r>
          </w:p>
        </w:tc>
        <w:tc>
          <w:tcPr>
            <w:tcW w:w="0" w:type="auto"/>
            <w:vAlign w:val="center"/>
          </w:tcPr>
          <w:p w14:paraId="343C1FE3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Chlorogenic acid</w:t>
            </w:r>
          </w:p>
        </w:tc>
        <w:tc>
          <w:tcPr>
            <w:tcW w:w="0" w:type="auto"/>
            <w:vAlign w:val="center"/>
          </w:tcPr>
          <w:p w14:paraId="01A00BE1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04A23241" w14:textId="77777777" w:rsidTr="009115E4">
        <w:trPr>
          <w:jc w:val="center"/>
        </w:trPr>
        <w:tc>
          <w:tcPr>
            <w:tcW w:w="0" w:type="auto"/>
            <w:vAlign w:val="center"/>
          </w:tcPr>
          <w:p w14:paraId="01ACFC64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16</w:t>
            </w:r>
          </w:p>
        </w:tc>
        <w:tc>
          <w:tcPr>
            <w:tcW w:w="0" w:type="auto"/>
            <w:vAlign w:val="center"/>
          </w:tcPr>
          <w:p w14:paraId="645B43BF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</w:tcPr>
          <w:p w14:paraId="1C42D1CE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11.85</w:t>
            </w:r>
          </w:p>
        </w:tc>
        <w:tc>
          <w:tcPr>
            <w:tcW w:w="0" w:type="auto"/>
            <w:vAlign w:val="center"/>
          </w:tcPr>
          <w:p w14:paraId="4A778707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353.0878</w:t>
            </w:r>
          </w:p>
        </w:tc>
        <w:tc>
          <w:tcPr>
            <w:tcW w:w="0" w:type="auto"/>
            <w:vAlign w:val="center"/>
          </w:tcPr>
          <w:p w14:paraId="6684046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353.0871</w:t>
            </w:r>
          </w:p>
        </w:tc>
        <w:tc>
          <w:tcPr>
            <w:tcW w:w="0" w:type="auto"/>
            <w:vAlign w:val="center"/>
          </w:tcPr>
          <w:p w14:paraId="71AA2D6C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-2.12</w:t>
            </w:r>
          </w:p>
        </w:tc>
        <w:tc>
          <w:tcPr>
            <w:tcW w:w="0" w:type="auto"/>
            <w:vAlign w:val="center"/>
          </w:tcPr>
          <w:p w14:paraId="289D7D0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3CD31618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93.0332, 135.0437, 173.0443, 179.0337, 191.0549, 353.0869</w:t>
            </w:r>
          </w:p>
        </w:tc>
        <w:tc>
          <w:tcPr>
            <w:tcW w:w="0" w:type="auto"/>
            <w:vAlign w:val="center"/>
          </w:tcPr>
          <w:p w14:paraId="09035D4E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Cryptochlorogenic acid</w:t>
            </w:r>
          </w:p>
        </w:tc>
        <w:tc>
          <w:tcPr>
            <w:tcW w:w="0" w:type="auto"/>
            <w:vAlign w:val="center"/>
          </w:tcPr>
          <w:p w14:paraId="611F30D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3B1DF15B" w14:textId="77777777" w:rsidTr="009115E4">
        <w:trPr>
          <w:jc w:val="center"/>
        </w:trPr>
        <w:tc>
          <w:tcPr>
            <w:tcW w:w="0" w:type="auto"/>
            <w:vAlign w:val="center"/>
          </w:tcPr>
          <w:p w14:paraId="5D6EA248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17</w:t>
            </w:r>
          </w:p>
        </w:tc>
        <w:tc>
          <w:tcPr>
            <w:tcW w:w="0" w:type="auto"/>
            <w:vAlign w:val="center"/>
          </w:tcPr>
          <w:p w14:paraId="7854869C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9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5DBD026F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11.87</w:t>
            </w:r>
          </w:p>
        </w:tc>
        <w:tc>
          <w:tcPr>
            <w:tcW w:w="0" w:type="auto"/>
            <w:vAlign w:val="center"/>
          </w:tcPr>
          <w:p w14:paraId="37134E97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181.0495</w:t>
            </w:r>
          </w:p>
        </w:tc>
        <w:tc>
          <w:tcPr>
            <w:tcW w:w="0" w:type="auto"/>
            <w:vAlign w:val="center"/>
          </w:tcPr>
          <w:p w14:paraId="7ABAD0C4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181.0493</w:t>
            </w:r>
          </w:p>
        </w:tc>
        <w:tc>
          <w:tcPr>
            <w:tcW w:w="0" w:type="auto"/>
            <w:vAlign w:val="center"/>
          </w:tcPr>
          <w:p w14:paraId="6BE7EE34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-1.16</w:t>
            </w:r>
          </w:p>
        </w:tc>
        <w:tc>
          <w:tcPr>
            <w:tcW w:w="0" w:type="auto"/>
            <w:vAlign w:val="center"/>
          </w:tcPr>
          <w:p w14:paraId="3BAA3C9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0CE38F3A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135.0441, 145.0284, 163.0388</w:t>
            </w:r>
          </w:p>
        </w:tc>
        <w:tc>
          <w:tcPr>
            <w:tcW w:w="0" w:type="auto"/>
            <w:vAlign w:val="center"/>
          </w:tcPr>
          <w:p w14:paraId="10FA6F2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Caffeic acid</w:t>
            </w:r>
          </w:p>
        </w:tc>
        <w:tc>
          <w:tcPr>
            <w:tcW w:w="0" w:type="auto"/>
            <w:vAlign w:val="center"/>
          </w:tcPr>
          <w:p w14:paraId="7286DEC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65815775" w14:textId="77777777" w:rsidTr="009115E4">
        <w:trPr>
          <w:jc w:val="center"/>
        </w:trPr>
        <w:tc>
          <w:tcPr>
            <w:tcW w:w="0" w:type="auto"/>
            <w:vAlign w:val="center"/>
          </w:tcPr>
          <w:p w14:paraId="06C10136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18</w:t>
            </w:r>
          </w:p>
        </w:tc>
        <w:tc>
          <w:tcPr>
            <w:tcW w:w="0" w:type="auto"/>
            <w:vAlign w:val="center"/>
          </w:tcPr>
          <w:p w14:paraId="35581D3B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</w:tcPr>
          <w:p w14:paraId="10662525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11.89</w:t>
            </w:r>
          </w:p>
        </w:tc>
        <w:tc>
          <w:tcPr>
            <w:tcW w:w="0" w:type="auto"/>
            <w:vAlign w:val="center"/>
          </w:tcPr>
          <w:p w14:paraId="39ABC592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367.1035</w:t>
            </w:r>
          </w:p>
        </w:tc>
        <w:tc>
          <w:tcPr>
            <w:tcW w:w="0" w:type="auto"/>
            <w:vAlign w:val="center"/>
          </w:tcPr>
          <w:p w14:paraId="0DC756AC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367.1023</w:t>
            </w:r>
          </w:p>
        </w:tc>
        <w:tc>
          <w:tcPr>
            <w:tcW w:w="0" w:type="auto"/>
            <w:vAlign w:val="center"/>
          </w:tcPr>
          <w:p w14:paraId="3354B5CA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-3.13</w:t>
            </w:r>
          </w:p>
        </w:tc>
        <w:tc>
          <w:tcPr>
            <w:tcW w:w="0" w:type="auto"/>
            <w:vAlign w:val="center"/>
          </w:tcPr>
          <w:p w14:paraId="53CECDCA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3FB99C32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134.0361, 193.0497, 367.1028</w:t>
            </w:r>
          </w:p>
        </w:tc>
        <w:tc>
          <w:tcPr>
            <w:tcW w:w="0" w:type="auto"/>
            <w:vAlign w:val="center"/>
          </w:tcPr>
          <w:p w14:paraId="4EA9ED86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5-Feruloylquinic acid</w:t>
            </w:r>
          </w:p>
        </w:tc>
        <w:tc>
          <w:tcPr>
            <w:tcW w:w="0" w:type="auto"/>
            <w:vAlign w:val="center"/>
          </w:tcPr>
          <w:p w14:paraId="680A12D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01DE36B8" w14:textId="77777777" w:rsidTr="009115E4">
        <w:trPr>
          <w:jc w:val="center"/>
        </w:trPr>
        <w:tc>
          <w:tcPr>
            <w:tcW w:w="0" w:type="auto"/>
            <w:vAlign w:val="center"/>
          </w:tcPr>
          <w:p w14:paraId="2E051ACB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19</w:t>
            </w:r>
          </w:p>
        </w:tc>
        <w:tc>
          <w:tcPr>
            <w:tcW w:w="0" w:type="auto"/>
            <w:vAlign w:val="center"/>
          </w:tcPr>
          <w:p w14:paraId="14E197D2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23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</w:tcPr>
          <w:p w14:paraId="2D89FE00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12.15</w:t>
            </w:r>
          </w:p>
        </w:tc>
        <w:tc>
          <w:tcPr>
            <w:tcW w:w="0" w:type="auto"/>
            <w:vAlign w:val="center"/>
          </w:tcPr>
          <w:p w14:paraId="21E20E02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595.188</w:t>
            </w:r>
          </w:p>
        </w:tc>
        <w:tc>
          <w:tcPr>
            <w:tcW w:w="0" w:type="auto"/>
            <w:vAlign w:val="center"/>
          </w:tcPr>
          <w:p w14:paraId="78402B8E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595.1871</w:t>
            </w:r>
          </w:p>
        </w:tc>
        <w:tc>
          <w:tcPr>
            <w:tcW w:w="0" w:type="auto"/>
            <w:vAlign w:val="center"/>
          </w:tcPr>
          <w:p w14:paraId="50D3D5B4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-1.48</w:t>
            </w:r>
          </w:p>
        </w:tc>
        <w:tc>
          <w:tcPr>
            <w:tcW w:w="0" w:type="auto"/>
            <w:vAlign w:val="center"/>
          </w:tcPr>
          <w:p w14:paraId="69BA429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299A7447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68.9968, 101.0231, 123.0439, 207.0655, 225.0762, 549.1823, 595.1874</w:t>
            </w:r>
          </w:p>
        </w:tc>
        <w:tc>
          <w:tcPr>
            <w:tcW w:w="0" w:type="auto"/>
            <w:vAlign w:val="center"/>
          </w:tcPr>
          <w:p w14:paraId="256B893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Genipin 1-beta-D-gentiobioside</w:t>
            </w:r>
          </w:p>
        </w:tc>
        <w:tc>
          <w:tcPr>
            <w:tcW w:w="0" w:type="auto"/>
            <w:vAlign w:val="center"/>
          </w:tcPr>
          <w:p w14:paraId="297B7FAF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Terpenes</w:t>
            </w:r>
          </w:p>
        </w:tc>
      </w:tr>
      <w:tr w:rsidR="00CC28C0" w:rsidRPr="00D31111" w14:paraId="1BCDC7E0" w14:textId="77777777" w:rsidTr="009115E4">
        <w:trPr>
          <w:jc w:val="center"/>
        </w:trPr>
        <w:tc>
          <w:tcPr>
            <w:tcW w:w="0" w:type="auto"/>
            <w:vAlign w:val="center"/>
          </w:tcPr>
          <w:p w14:paraId="44E5D1AA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20</w:t>
            </w:r>
          </w:p>
        </w:tc>
        <w:tc>
          <w:tcPr>
            <w:tcW w:w="0" w:type="auto"/>
            <w:vAlign w:val="center"/>
          </w:tcPr>
          <w:p w14:paraId="3FA92FAA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</w:tcPr>
          <w:p w14:paraId="5896737C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12.88</w:t>
            </w:r>
          </w:p>
        </w:tc>
        <w:tc>
          <w:tcPr>
            <w:tcW w:w="0" w:type="auto"/>
            <w:vAlign w:val="center"/>
          </w:tcPr>
          <w:p w14:paraId="1ED9370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401.1089</w:t>
            </w:r>
          </w:p>
        </w:tc>
        <w:tc>
          <w:tcPr>
            <w:tcW w:w="0" w:type="auto"/>
            <w:vAlign w:val="center"/>
          </w:tcPr>
          <w:p w14:paraId="0E20353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401.108</w:t>
            </w:r>
          </w:p>
        </w:tc>
        <w:tc>
          <w:tcPr>
            <w:tcW w:w="0" w:type="auto"/>
            <w:vAlign w:val="center"/>
          </w:tcPr>
          <w:p w14:paraId="04A5A778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-2.22</w:t>
            </w:r>
          </w:p>
        </w:tc>
        <w:tc>
          <w:tcPr>
            <w:tcW w:w="0" w:type="auto"/>
            <w:vAlign w:val="center"/>
          </w:tcPr>
          <w:p w14:paraId="6216541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0DA4408F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178.0261, 193.0497, 269.1030, 355.1031, 401.1479</w:t>
            </w:r>
          </w:p>
        </w:tc>
        <w:tc>
          <w:tcPr>
            <w:tcW w:w="0" w:type="auto"/>
            <w:vAlign w:val="center"/>
          </w:tcPr>
          <w:p w14:paraId="714D77C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Cis-Ferulic acid 4-O-beta-D-glucopyranoside</w:t>
            </w:r>
          </w:p>
        </w:tc>
        <w:tc>
          <w:tcPr>
            <w:tcW w:w="0" w:type="auto"/>
            <w:vAlign w:val="center"/>
          </w:tcPr>
          <w:p w14:paraId="43F7FDB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Carbohydrates and Glycosides</w:t>
            </w:r>
          </w:p>
        </w:tc>
      </w:tr>
      <w:tr w:rsidR="00CC28C0" w:rsidRPr="00D31111" w14:paraId="10DC5A2A" w14:textId="77777777" w:rsidTr="009115E4">
        <w:trPr>
          <w:jc w:val="center"/>
        </w:trPr>
        <w:tc>
          <w:tcPr>
            <w:tcW w:w="0" w:type="auto"/>
            <w:vAlign w:val="center"/>
          </w:tcPr>
          <w:p w14:paraId="4079A727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21</w:t>
            </w:r>
          </w:p>
        </w:tc>
        <w:tc>
          <w:tcPr>
            <w:tcW w:w="0" w:type="auto"/>
            <w:vAlign w:val="center"/>
          </w:tcPr>
          <w:p w14:paraId="160E67A6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41AB1509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13.06</w:t>
            </w:r>
          </w:p>
        </w:tc>
        <w:tc>
          <w:tcPr>
            <w:tcW w:w="0" w:type="auto"/>
            <w:vAlign w:val="center"/>
          </w:tcPr>
          <w:p w14:paraId="5B52C9EB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342.17</w:t>
            </w:r>
          </w:p>
        </w:tc>
        <w:tc>
          <w:tcPr>
            <w:tcW w:w="0" w:type="auto"/>
            <w:vAlign w:val="center"/>
          </w:tcPr>
          <w:p w14:paraId="1219196F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342.1693</w:t>
            </w:r>
          </w:p>
        </w:tc>
        <w:tc>
          <w:tcPr>
            <w:tcW w:w="0" w:type="auto"/>
            <w:vAlign w:val="center"/>
          </w:tcPr>
          <w:p w14:paraId="67F181BA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-1.99</w:t>
            </w:r>
          </w:p>
        </w:tc>
        <w:tc>
          <w:tcPr>
            <w:tcW w:w="0" w:type="auto"/>
            <w:vAlign w:val="center"/>
          </w:tcPr>
          <w:p w14:paraId="370AA492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2E585360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178.0859, 192.1015, 342.0942, 342.1694, 343.1725</w:t>
            </w:r>
          </w:p>
        </w:tc>
        <w:tc>
          <w:tcPr>
            <w:tcW w:w="0" w:type="auto"/>
            <w:vAlign w:val="center"/>
          </w:tcPr>
          <w:p w14:paraId="0D8357A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Phellodendrine</w:t>
            </w:r>
          </w:p>
        </w:tc>
        <w:tc>
          <w:tcPr>
            <w:tcW w:w="0" w:type="auto"/>
            <w:vAlign w:val="center"/>
          </w:tcPr>
          <w:p w14:paraId="02C669F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218A9817" w14:textId="77777777" w:rsidTr="009115E4">
        <w:trPr>
          <w:jc w:val="center"/>
        </w:trPr>
        <w:tc>
          <w:tcPr>
            <w:tcW w:w="0" w:type="auto"/>
            <w:vAlign w:val="center"/>
          </w:tcPr>
          <w:p w14:paraId="707BB587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22</w:t>
            </w:r>
          </w:p>
        </w:tc>
        <w:tc>
          <w:tcPr>
            <w:tcW w:w="0" w:type="auto"/>
            <w:vAlign w:val="center"/>
          </w:tcPr>
          <w:p w14:paraId="54EFFCB2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</w:tcPr>
          <w:p w14:paraId="15BE0DDC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13.27</w:t>
            </w:r>
          </w:p>
        </w:tc>
        <w:tc>
          <w:tcPr>
            <w:tcW w:w="0" w:type="auto"/>
            <w:vAlign w:val="center"/>
          </w:tcPr>
          <w:p w14:paraId="3726788E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406.1708</w:t>
            </w:r>
          </w:p>
        </w:tc>
        <w:tc>
          <w:tcPr>
            <w:tcW w:w="0" w:type="auto"/>
            <w:vAlign w:val="center"/>
          </w:tcPr>
          <w:p w14:paraId="59EBABF0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406.1703</w:t>
            </w:r>
          </w:p>
        </w:tc>
        <w:tc>
          <w:tcPr>
            <w:tcW w:w="0" w:type="auto"/>
            <w:vAlign w:val="center"/>
          </w:tcPr>
          <w:p w14:paraId="412FF38C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-1.03</w:t>
            </w:r>
          </w:p>
        </w:tc>
        <w:tc>
          <w:tcPr>
            <w:tcW w:w="0" w:type="auto"/>
            <w:vAlign w:val="center"/>
          </w:tcPr>
          <w:p w14:paraId="679F2822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5FD39E3B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 xml:space="preserve">121.0649, 149.0596, 159.0438, 177.0544, 181.0856, 191.0701, </w:t>
            </w:r>
            <w:r w:rsidRPr="00FA0AFC">
              <w:rPr>
                <w:rFonts w:ascii="Times New Roman" w:eastAsia="等线" w:hAnsi="Times New Roman" w:cs="Times New Roman"/>
                <w:szCs w:val="21"/>
              </w:rPr>
              <w:lastRenderedPageBreak/>
              <w:t>209.0806, 227.0911</w:t>
            </w:r>
          </w:p>
        </w:tc>
        <w:tc>
          <w:tcPr>
            <w:tcW w:w="0" w:type="auto"/>
            <w:vAlign w:val="center"/>
          </w:tcPr>
          <w:p w14:paraId="546A1D44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lastRenderedPageBreak/>
              <w:t>Geniposide</w:t>
            </w:r>
          </w:p>
        </w:tc>
        <w:tc>
          <w:tcPr>
            <w:tcW w:w="0" w:type="auto"/>
            <w:vAlign w:val="center"/>
          </w:tcPr>
          <w:p w14:paraId="05F19FC2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Terpenes</w:t>
            </w:r>
          </w:p>
        </w:tc>
      </w:tr>
      <w:tr w:rsidR="00CC28C0" w:rsidRPr="00D31111" w14:paraId="309824B5" w14:textId="77777777" w:rsidTr="009115E4">
        <w:trPr>
          <w:jc w:val="center"/>
        </w:trPr>
        <w:tc>
          <w:tcPr>
            <w:tcW w:w="0" w:type="auto"/>
            <w:vAlign w:val="center"/>
          </w:tcPr>
          <w:p w14:paraId="5CF97030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23</w:t>
            </w:r>
          </w:p>
        </w:tc>
        <w:tc>
          <w:tcPr>
            <w:tcW w:w="0" w:type="auto"/>
            <w:vAlign w:val="center"/>
          </w:tcPr>
          <w:p w14:paraId="6851C65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</w:tcPr>
          <w:p w14:paraId="2433D154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13.46</w:t>
            </w:r>
          </w:p>
        </w:tc>
        <w:tc>
          <w:tcPr>
            <w:tcW w:w="0" w:type="auto"/>
            <w:vAlign w:val="center"/>
          </w:tcPr>
          <w:p w14:paraId="72F23A6F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361.0894</w:t>
            </w:r>
          </w:p>
        </w:tc>
        <w:tc>
          <w:tcPr>
            <w:tcW w:w="0" w:type="auto"/>
            <w:vAlign w:val="center"/>
          </w:tcPr>
          <w:p w14:paraId="51B8B9FF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361.0888</w:t>
            </w:r>
          </w:p>
        </w:tc>
        <w:tc>
          <w:tcPr>
            <w:tcW w:w="0" w:type="auto"/>
            <w:vAlign w:val="center"/>
          </w:tcPr>
          <w:p w14:paraId="36C44746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-1.69</w:t>
            </w:r>
          </w:p>
        </w:tc>
        <w:tc>
          <w:tcPr>
            <w:tcW w:w="0" w:type="auto"/>
            <w:vAlign w:val="center"/>
          </w:tcPr>
          <w:p w14:paraId="22EF27E4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4BDA190A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361.0887, 362.0919</w:t>
            </w:r>
          </w:p>
        </w:tc>
        <w:tc>
          <w:tcPr>
            <w:tcW w:w="0" w:type="auto"/>
            <w:vAlign w:val="center"/>
          </w:tcPr>
          <w:p w14:paraId="08FF6BD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5-O-(E)-p-Coumaroylquinic acid</w:t>
            </w:r>
          </w:p>
        </w:tc>
        <w:tc>
          <w:tcPr>
            <w:tcW w:w="0" w:type="auto"/>
            <w:vAlign w:val="center"/>
          </w:tcPr>
          <w:p w14:paraId="49D94E28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C28C0" w:rsidRPr="00D31111" w14:paraId="1A6C6A28" w14:textId="77777777" w:rsidTr="009115E4">
        <w:trPr>
          <w:jc w:val="center"/>
        </w:trPr>
        <w:tc>
          <w:tcPr>
            <w:tcW w:w="0" w:type="auto"/>
            <w:vAlign w:val="center"/>
          </w:tcPr>
          <w:p w14:paraId="57C4F4DE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24</w:t>
            </w:r>
          </w:p>
        </w:tc>
        <w:tc>
          <w:tcPr>
            <w:tcW w:w="0" w:type="auto"/>
            <w:vAlign w:val="center"/>
          </w:tcPr>
          <w:p w14:paraId="39F2BC92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19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3038F14D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13.61</w:t>
            </w:r>
          </w:p>
        </w:tc>
        <w:tc>
          <w:tcPr>
            <w:tcW w:w="0" w:type="auto"/>
            <w:vAlign w:val="center"/>
          </w:tcPr>
          <w:p w14:paraId="138DDCA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326.1398</w:t>
            </w:r>
          </w:p>
        </w:tc>
        <w:tc>
          <w:tcPr>
            <w:tcW w:w="0" w:type="auto"/>
            <w:vAlign w:val="center"/>
          </w:tcPr>
          <w:p w14:paraId="4456F006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326.1393</w:t>
            </w:r>
          </w:p>
        </w:tc>
        <w:tc>
          <w:tcPr>
            <w:tcW w:w="0" w:type="auto"/>
            <w:vAlign w:val="center"/>
          </w:tcPr>
          <w:p w14:paraId="5642EB9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-1.59</w:t>
            </w:r>
          </w:p>
        </w:tc>
        <w:tc>
          <w:tcPr>
            <w:tcW w:w="0" w:type="auto"/>
            <w:vAlign w:val="center"/>
          </w:tcPr>
          <w:p w14:paraId="6055291E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3E174A40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E8857B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Boldine</w:t>
            </w:r>
          </w:p>
        </w:tc>
        <w:tc>
          <w:tcPr>
            <w:tcW w:w="0" w:type="auto"/>
            <w:vAlign w:val="center"/>
          </w:tcPr>
          <w:p w14:paraId="6F9AA302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421ABF0C" w14:textId="77777777" w:rsidTr="009115E4">
        <w:trPr>
          <w:jc w:val="center"/>
        </w:trPr>
        <w:tc>
          <w:tcPr>
            <w:tcW w:w="0" w:type="auto"/>
            <w:vAlign w:val="center"/>
          </w:tcPr>
          <w:p w14:paraId="4C313FB2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25</w:t>
            </w:r>
          </w:p>
        </w:tc>
        <w:tc>
          <w:tcPr>
            <w:tcW w:w="0" w:type="auto"/>
            <w:vAlign w:val="center"/>
          </w:tcPr>
          <w:p w14:paraId="18656E3A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06426364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14.42</w:t>
            </w:r>
          </w:p>
        </w:tc>
        <w:tc>
          <w:tcPr>
            <w:tcW w:w="0" w:type="auto"/>
            <w:vAlign w:val="center"/>
          </w:tcPr>
          <w:p w14:paraId="3BEBAF45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342.17</w:t>
            </w:r>
          </w:p>
        </w:tc>
        <w:tc>
          <w:tcPr>
            <w:tcW w:w="0" w:type="auto"/>
            <w:vAlign w:val="center"/>
          </w:tcPr>
          <w:p w14:paraId="5BAFCFE5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342.1695</w:t>
            </w:r>
          </w:p>
        </w:tc>
        <w:tc>
          <w:tcPr>
            <w:tcW w:w="0" w:type="auto"/>
            <w:vAlign w:val="center"/>
          </w:tcPr>
          <w:p w14:paraId="02C75844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-1.32</w:t>
            </w:r>
          </w:p>
        </w:tc>
        <w:tc>
          <w:tcPr>
            <w:tcW w:w="0" w:type="auto"/>
            <w:vAlign w:val="center"/>
          </w:tcPr>
          <w:p w14:paraId="3491D48A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59936F93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58.0658, 192.1015, 205.1094, 265.0854, 297.1113, 342.1693, 343.1724</w:t>
            </w:r>
          </w:p>
        </w:tc>
        <w:tc>
          <w:tcPr>
            <w:tcW w:w="0" w:type="auto"/>
            <w:vAlign w:val="center"/>
          </w:tcPr>
          <w:p w14:paraId="082C4926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Magnoflorine</w:t>
            </w:r>
          </w:p>
        </w:tc>
        <w:tc>
          <w:tcPr>
            <w:tcW w:w="0" w:type="auto"/>
            <w:vAlign w:val="center"/>
          </w:tcPr>
          <w:p w14:paraId="25FEFC1E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401D933B" w14:textId="77777777" w:rsidTr="009115E4">
        <w:trPr>
          <w:jc w:val="center"/>
        </w:trPr>
        <w:tc>
          <w:tcPr>
            <w:tcW w:w="0" w:type="auto"/>
            <w:vAlign w:val="center"/>
          </w:tcPr>
          <w:p w14:paraId="17201963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26</w:t>
            </w:r>
          </w:p>
        </w:tc>
        <w:tc>
          <w:tcPr>
            <w:tcW w:w="0" w:type="auto"/>
            <w:vAlign w:val="center"/>
          </w:tcPr>
          <w:p w14:paraId="457A9F44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</w:tcPr>
          <w:p w14:paraId="0C3CC54E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14.54</w:t>
            </w:r>
          </w:p>
        </w:tc>
        <w:tc>
          <w:tcPr>
            <w:tcW w:w="0" w:type="auto"/>
            <w:vAlign w:val="center"/>
          </w:tcPr>
          <w:p w14:paraId="1269ED66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353.1571</w:t>
            </w:r>
          </w:p>
        </w:tc>
        <w:tc>
          <w:tcPr>
            <w:tcW w:w="0" w:type="auto"/>
            <w:vAlign w:val="center"/>
          </w:tcPr>
          <w:p w14:paraId="04C50E0B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353.1567</w:t>
            </w:r>
          </w:p>
        </w:tc>
        <w:tc>
          <w:tcPr>
            <w:tcW w:w="0" w:type="auto"/>
            <w:vAlign w:val="center"/>
          </w:tcPr>
          <w:p w14:paraId="16B8610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-1.19</w:t>
            </w:r>
          </w:p>
        </w:tc>
        <w:tc>
          <w:tcPr>
            <w:tcW w:w="0" w:type="auto"/>
            <w:vAlign w:val="center"/>
          </w:tcPr>
          <w:p w14:paraId="3A6E7F97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3C2192FB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353.1562, 354.1596</w:t>
            </w:r>
          </w:p>
        </w:tc>
        <w:tc>
          <w:tcPr>
            <w:tcW w:w="0" w:type="auto"/>
            <w:vAlign w:val="center"/>
          </w:tcPr>
          <w:p w14:paraId="6F1079D4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Picrocrocin</w:t>
            </w:r>
          </w:p>
        </w:tc>
        <w:tc>
          <w:tcPr>
            <w:tcW w:w="0" w:type="auto"/>
            <w:vAlign w:val="center"/>
          </w:tcPr>
          <w:p w14:paraId="661EA144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Terpenes</w:t>
            </w:r>
          </w:p>
        </w:tc>
      </w:tr>
      <w:tr w:rsidR="00CC28C0" w:rsidRPr="00D31111" w14:paraId="5AA4502C" w14:textId="77777777" w:rsidTr="009115E4">
        <w:trPr>
          <w:jc w:val="center"/>
        </w:trPr>
        <w:tc>
          <w:tcPr>
            <w:tcW w:w="0" w:type="auto"/>
            <w:vAlign w:val="center"/>
          </w:tcPr>
          <w:p w14:paraId="49A61CFE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27</w:t>
            </w:r>
          </w:p>
        </w:tc>
        <w:tc>
          <w:tcPr>
            <w:tcW w:w="0" w:type="auto"/>
            <w:vAlign w:val="center"/>
          </w:tcPr>
          <w:p w14:paraId="04B31EF5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</w:tcPr>
          <w:p w14:paraId="66B758F2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14.58</w:t>
            </w:r>
          </w:p>
        </w:tc>
        <w:tc>
          <w:tcPr>
            <w:tcW w:w="0" w:type="auto"/>
            <w:vAlign w:val="center"/>
          </w:tcPr>
          <w:p w14:paraId="22DC21BE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367.1035</w:t>
            </w:r>
          </w:p>
        </w:tc>
        <w:tc>
          <w:tcPr>
            <w:tcW w:w="0" w:type="auto"/>
            <w:vAlign w:val="center"/>
          </w:tcPr>
          <w:p w14:paraId="72074A17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367.1024</w:t>
            </w:r>
          </w:p>
        </w:tc>
        <w:tc>
          <w:tcPr>
            <w:tcW w:w="0" w:type="auto"/>
            <w:vAlign w:val="center"/>
          </w:tcPr>
          <w:p w14:paraId="1CB24CEB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-3</w:t>
            </w:r>
          </w:p>
        </w:tc>
        <w:tc>
          <w:tcPr>
            <w:tcW w:w="0" w:type="auto"/>
            <w:vAlign w:val="center"/>
          </w:tcPr>
          <w:p w14:paraId="7F3D90E2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77EC332C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93.0332, 134.0360, 173.0444, 191.0551, 193.0494, 367.1026</w:t>
            </w:r>
          </w:p>
        </w:tc>
        <w:tc>
          <w:tcPr>
            <w:tcW w:w="0" w:type="auto"/>
            <w:vAlign w:val="center"/>
          </w:tcPr>
          <w:p w14:paraId="3B740F9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4-Feruloylquinic acid</w:t>
            </w:r>
          </w:p>
        </w:tc>
        <w:tc>
          <w:tcPr>
            <w:tcW w:w="0" w:type="auto"/>
            <w:vAlign w:val="center"/>
          </w:tcPr>
          <w:p w14:paraId="6E87611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11C44C83" w14:textId="77777777" w:rsidTr="009115E4">
        <w:trPr>
          <w:jc w:val="center"/>
        </w:trPr>
        <w:tc>
          <w:tcPr>
            <w:tcW w:w="0" w:type="auto"/>
            <w:vAlign w:val="center"/>
          </w:tcPr>
          <w:p w14:paraId="6CA49766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28</w:t>
            </w:r>
          </w:p>
        </w:tc>
        <w:tc>
          <w:tcPr>
            <w:tcW w:w="0" w:type="auto"/>
            <w:vAlign w:val="center"/>
          </w:tcPr>
          <w:p w14:paraId="01512815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</w:tcPr>
          <w:p w14:paraId="217B6334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15.28</w:t>
            </w:r>
          </w:p>
        </w:tc>
        <w:tc>
          <w:tcPr>
            <w:tcW w:w="0" w:type="auto"/>
            <w:vAlign w:val="center"/>
          </w:tcPr>
          <w:p w14:paraId="159996D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727.2455</w:t>
            </w:r>
          </w:p>
        </w:tc>
        <w:tc>
          <w:tcPr>
            <w:tcW w:w="0" w:type="auto"/>
            <w:vAlign w:val="center"/>
          </w:tcPr>
          <w:p w14:paraId="403D5A8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727.2452</w:t>
            </w:r>
          </w:p>
        </w:tc>
        <w:tc>
          <w:tcPr>
            <w:tcW w:w="0" w:type="auto"/>
            <w:vAlign w:val="center"/>
          </w:tcPr>
          <w:p w14:paraId="0CC63AF5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-0.4</w:t>
            </w:r>
          </w:p>
        </w:tc>
        <w:tc>
          <w:tcPr>
            <w:tcW w:w="0" w:type="auto"/>
            <w:vAlign w:val="center"/>
          </w:tcPr>
          <w:p w14:paraId="2BD07F41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78AEA791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151.0386, 357.1334, 519.1860, 681.2388</w:t>
            </w:r>
          </w:p>
        </w:tc>
        <w:tc>
          <w:tcPr>
            <w:tcW w:w="0" w:type="auto"/>
            <w:vAlign w:val="center"/>
          </w:tcPr>
          <w:p w14:paraId="5F5F666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Pinoresinol Diglucoside</w:t>
            </w:r>
          </w:p>
        </w:tc>
        <w:tc>
          <w:tcPr>
            <w:tcW w:w="0" w:type="auto"/>
            <w:vAlign w:val="center"/>
          </w:tcPr>
          <w:p w14:paraId="69E859A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181D2D53" w14:textId="77777777" w:rsidTr="009115E4">
        <w:trPr>
          <w:jc w:val="center"/>
        </w:trPr>
        <w:tc>
          <w:tcPr>
            <w:tcW w:w="0" w:type="auto"/>
            <w:vAlign w:val="center"/>
          </w:tcPr>
          <w:p w14:paraId="32B80632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29</w:t>
            </w:r>
          </w:p>
        </w:tc>
        <w:tc>
          <w:tcPr>
            <w:tcW w:w="0" w:type="auto"/>
            <w:vAlign w:val="center"/>
          </w:tcPr>
          <w:p w14:paraId="58D28660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</w:tcPr>
          <w:p w14:paraId="1F7A0564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15.72</w:t>
            </w:r>
          </w:p>
        </w:tc>
        <w:tc>
          <w:tcPr>
            <w:tcW w:w="0" w:type="auto"/>
            <w:vAlign w:val="center"/>
          </w:tcPr>
          <w:p w14:paraId="272D921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303.0499</w:t>
            </w:r>
          </w:p>
        </w:tc>
        <w:tc>
          <w:tcPr>
            <w:tcW w:w="0" w:type="auto"/>
            <w:vAlign w:val="center"/>
          </w:tcPr>
          <w:p w14:paraId="1A4B32A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303.0497</w:t>
            </w:r>
          </w:p>
        </w:tc>
        <w:tc>
          <w:tcPr>
            <w:tcW w:w="0" w:type="auto"/>
            <w:vAlign w:val="center"/>
          </w:tcPr>
          <w:p w14:paraId="51E2515C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-0.89</w:t>
            </w:r>
          </w:p>
        </w:tc>
        <w:tc>
          <w:tcPr>
            <w:tcW w:w="0" w:type="auto"/>
            <w:vAlign w:val="center"/>
          </w:tcPr>
          <w:p w14:paraId="72580E76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372FAF1E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303.0491, 304.0525</w:t>
            </w:r>
          </w:p>
        </w:tc>
        <w:tc>
          <w:tcPr>
            <w:tcW w:w="0" w:type="auto"/>
            <w:vAlign w:val="center"/>
          </w:tcPr>
          <w:p w14:paraId="3B5DDB41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Viscidulin I</w:t>
            </w:r>
          </w:p>
        </w:tc>
        <w:tc>
          <w:tcPr>
            <w:tcW w:w="0" w:type="auto"/>
            <w:vAlign w:val="center"/>
          </w:tcPr>
          <w:p w14:paraId="1AB11FC9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41108F01" w14:textId="77777777" w:rsidTr="009115E4">
        <w:trPr>
          <w:jc w:val="center"/>
        </w:trPr>
        <w:tc>
          <w:tcPr>
            <w:tcW w:w="0" w:type="auto"/>
            <w:vAlign w:val="center"/>
          </w:tcPr>
          <w:p w14:paraId="326091AF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30</w:t>
            </w:r>
          </w:p>
        </w:tc>
        <w:tc>
          <w:tcPr>
            <w:tcW w:w="0" w:type="auto"/>
            <w:vAlign w:val="center"/>
          </w:tcPr>
          <w:p w14:paraId="3DC1B9D2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4C027F8F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15.9</w:t>
            </w:r>
          </w:p>
        </w:tc>
        <w:tc>
          <w:tcPr>
            <w:tcW w:w="0" w:type="auto"/>
            <w:vAlign w:val="center"/>
          </w:tcPr>
          <w:p w14:paraId="16E47BBA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193.0506</w:t>
            </w:r>
          </w:p>
        </w:tc>
        <w:tc>
          <w:tcPr>
            <w:tcW w:w="0" w:type="auto"/>
            <w:vAlign w:val="center"/>
          </w:tcPr>
          <w:p w14:paraId="566B3BD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193.0495</w:t>
            </w:r>
          </w:p>
        </w:tc>
        <w:tc>
          <w:tcPr>
            <w:tcW w:w="0" w:type="auto"/>
            <w:vAlign w:val="center"/>
          </w:tcPr>
          <w:p w14:paraId="6AE302C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-6.06</w:t>
            </w:r>
          </w:p>
        </w:tc>
        <w:tc>
          <w:tcPr>
            <w:tcW w:w="0" w:type="auto"/>
            <w:vAlign w:val="center"/>
          </w:tcPr>
          <w:p w14:paraId="21EDEF5F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4004E528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134.0360, 137.0230, 139.0389, 149.0595, 178.0260, 193.0496</w:t>
            </w:r>
          </w:p>
        </w:tc>
        <w:tc>
          <w:tcPr>
            <w:tcW w:w="0" w:type="auto"/>
            <w:vAlign w:val="center"/>
          </w:tcPr>
          <w:p w14:paraId="16D7FA9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(E)-Ferulic acid</w:t>
            </w:r>
          </w:p>
        </w:tc>
        <w:tc>
          <w:tcPr>
            <w:tcW w:w="0" w:type="auto"/>
            <w:vAlign w:val="center"/>
          </w:tcPr>
          <w:p w14:paraId="76B60CA8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5AD71273" w14:textId="77777777" w:rsidTr="009115E4">
        <w:trPr>
          <w:jc w:val="center"/>
        </w:trPr>
        <w:tc>
          <w:tcPr>
            <w:tcW w:w="0" w:type="auto"/>
            <w:vAlign w:val="center"/>
          </w:tcPr>
          <w:p w14:paraId="334AEA83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31</w:t>
            </w:r>
          </w:p>
        </w:tc>
        <w:tc>
          <w:tcPr>
            <w:tcW w:w="0" w:type="auto"/>
            <w:vAlign w:val="center"/>
          </w:tcPr>
          <w:p w14:paraId="5C137290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9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711EE962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16.52</w:t>
            </w:r>
          </w:p>
        </w:tc>
        <w:tc>
          <w:tcPr>
            <w:tcW w:w="0" w:type="auto"/>
            <w:vAlign w:val="center"/>
          </w:tcPr>
          <w:p w14:paraId="49EC4418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177.0193</w:t>
            </w:r>
          </w:p>
        </w:tc>
        <w:tc>
          <w:tcPr>
            <w:tcW w:w="0" w:type="auto"/>
            <w:vAlign w:val="center"/>
          </w:tcPr>
          <w:p w14:paraId="07FD315A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177.0181</w:t>
            </w:r>
          </w:p>
        </w:tc>
        <w:tc>
          <w:tcPr>
            <w:tcW w:w="0" w:type="auto"/>
            <w:vAlign w:val="center"/>
          </w:tcPr>
          <w:p w14:paraId="175AFB00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-7</w:t>
            </w:r>
          </w:p>
        </w:tc>
        <w:tc>
          <w:tcPr>
            <w:tcW w:w="0" w:type="auto"/>
            <w:vAlign w:val="center"/>
          </w:tcPr>
          <w:p w14:paraId="185BF66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1B08D198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177.0182</w:t>
            </w:r>
          </w:p>
        </w:tc>
        <w:tc>
          <w:tcPr>
            <w:tcW w:w="0" w:type="auto"/>
            <w:vAlign w:val="center"/>
          </w:tcPr>
          <w:p w14:paraId="3C5D7794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5,7-Dihydroxychromone</w:t>
            </w:r>
          </w:p>
        </w:tc>
        <w:tc>
          <w:tcPr>
            <w:tcW w:w="0" w:type="auto"/>
            <w:vAlign w:val="center"/>
          </w:tcPr>
          <w:p w14:paraId="68C14DE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3BA27A0E" w14:textId="77777777" w:rsidTr="009115E4">
        <w:trPr>
          <w:jc w:val="center"/>
        </w:trPr>
        <w:tc>
          <w:tcPr>
            <w:tcW w:w="0" w:type="auto"/>
            <w:vAlign w:val="center"/>
          </w:tcPr>
          <w:p w14:paraId="07EBBD11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32</w:t>
            </w:r>
          </w:p>
        </w:tc>
        <w:tc>
          <w:tcPr>
            <w:tcW w:w="0" w:type="auto"/>
            <w:vAlign w:val="center"/>
          </w:tcPr>
          <w:p w14:paraId="79C0EF3E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</w:tcPr>
          <w:p w14:paraId="79A714F5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17.13</w:t>
            </w:r>
          </w:p>
        </w:tc>
        <w:tc>
          <w:tcPr>
            <w:tcW w:w="0" w:type="auto"/>
            <w:vAlign w:val="center"/>
          </w:tcPr>
          <w:p w14:paraId="19DBE987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593.1512</w:t>
            </w:r>
          </w:p>
        </w:tc>
        <w:tc>
          <w:tcPr>
            <w:tcW w:w="0" w:type="auto"/>
            <w:vAlign w:val="center"/>
          </w:tcPr>
          <w:p w14:paraId="249A9086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593.151</w:t>
            </w:r>
          </w:p>
        </w:tc>
        <w:tc>
          <w:tcPr>
            <w:tcW w:w="0" w:type="auto"/>
            <w:vAlign w:val="center"/>
          </w:tcPr>
          <w:p w14:paraId="58A72C29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-0.32</w:t>
            </w:r>
          </w:p>
        </w:tc>
        <w:tc>
          <w:tcPr>
            <w:tcW w:w="0" w:type="auto"/>
            <w:vAlign w:val="center"/>
          </w:tcPr>
          <w:p w14:paraId="205605AD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1F247D17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208.3988, 255.0288, 284.0319, 285.0397, 305.2795, 593.1497</w:t>
            </w:r>
          </w:p>
        </w:tc>
        <w:tc>
          <w:tcPr>
            <w:tcW w:w="0" w:type="auto"/>
            <w:vAlign w:val="center"/>
          </w:tcPr>
          <w:p w14:paraId="55DF9A8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Kaempferol 3-neohesperidoside</w:t>
            </w:r>
          </w:p>
        </w:tc>
        <w:tc>
          <w:tcPr>
            <w:tcW w:w="0" w:type="auto"/>
            <w:vAlign w:val="center"/>
          </w:tcPr>
          <w:p w14:paraId="7E37BEDF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67EAD6AA" w14:textId="77777777" w:rsidTr="009115E4">
        <w:trPr>
          <w:jc w:val="center"/>
        </w:trPr>
        <w:tc>
          <w:tcPr>
            <w:tcW w:w="0" w:type="auto"/>
            <w:vAlign w:val="center"/>
          </w:tcPr>
          <w:p w14:paraId="63314D77" w14:textId="77777777" w:rsidR="00CC28C0" w:rsidRPr="00FE4838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33</w:t>
            </w:r>
          </w:p>
        </w:tc>
        <w:tc>
          <w:tcPr>
            <w:tcW w:w="0" w:type="auto"/>
            <w:vAlign w:val="center"/>
          </w:tcPr>
          <w:p w14:paraId="7575BB06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</w:tcPr>
          <w:p w14:paraId="4094CB7E" w14:textId="77777777" w:rsidR="00CC28C0" w:rsidRPr="00D31111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Cs w:val="21"/>
                <w:lang w:bidi="ar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17.14</w:t>
            </w:r>
          </w:p>
        </w:tc>
        <w:tc>
          <w:tcPr>
            <w:tcW w:w="0" w:type="auto"/>
            <w:vAlign w:val="center"/>
          </w:tcPr>
          <w:p w14:paraId="274F736C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609.1461</w:t>
            </w:r>
          </w:p>
        </w:tc>
        <w:tc>
          <w:tcPr>
            <w:tcW w:w="0" w:type="auto"/>
            <w:vAlign w:val="center"/>
          </w:tcPr>
          <w:p w14:paraId="2E0BB720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609.1458</w:t>
            </w:r>
          </w:p>
        </w:tc>
        <w:tc>
          <w:tcPr>
            <w:tcW w:w="0" w:type="auto"/>
            <w:vAlign w:val="center"/>
          </w:tcPr>
          <w:p w14:paraId="127D05A5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-0.59</w:t>
            </w:r>
          </w:p>
        </w:tc>
        <w:tc>
          <w:tcPr>
            <w:tcW w:w="0" w:type="auto"/>
            <w:vAlign w:val="center"/>
          </w:tcPr>
          <w:p w14:paraId="614E3533" w14:textId="77777777" w:rsidR="00CC28C0" w:rsidRPr="00D31111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105BD074" w14:textId="77777777" w:rsidR="00CC28C0" w:rsidRPr="00FA0AFC" w:rsidRDefault="00CC28C0" w:rsidP="009115E4">
            <w:pPr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300.0268, 301.0346, 609.1451</w:t>
            </w:r>
          </w:p>
        </w:tc>
        <w:tc>
          <w:tcPr>
            <w:tcW w:w="0" w:type="auto"/>
            <w:vAlign w:val="center"/>
          </w:tcPr>
          <w:p w14:paraId="2D58AD56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Rutin</w:t>
            </w:r>
          </w:p>
        </w:tc>
        <w:tc>
          <w:tcPr>
            <w:tcW w:w="0" w:type="auto"/>
            <w:vAlign w:val="center"/>
          </w:tcPr>
          <w:p w14:paraId="3DFE82C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1435E7CE" w14:textId="77777777" w:rsidTr="009115E4">
        <w:trPr>
          <w:jc w:val="center"/>
        </w:trPr>
        <w:tc>
          <w:tcPr>
            <w:tcW w:w="0" w:type="auto"/>
            <w:vAlign w:val="center"/>
          </w:tcPr>
          <w:p w14:paraId="373A2C92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34</w:t>
            </w:r>
          </w:p>
        </w:tc>
        <w:tc>
          <w:tcPr>
            <w:tcW w:w="0" w:type="auto"/>
            <w:vAlign w:val="center"/>
          </w:tcPr>
          <w:p w14:paraId="4DCCBDB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</w:tcPr>
          <w:p w14:paraId="42963BA4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17.17</w:t>
            </w:r>
          </w:p>
        </w:tc>
        <w:tc>
          <w:tcPr>
            <w:tcW w:w="0" w:type="auto"/>
            <w:vAlign w:val="center"/>
          </w:tcPr>
          <w:p w14:paraId="187AE49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465.1028</w:t>
            </w:r>
          </w:p>
        </w:tc>
        <w:tc>
          <w:tcPr>
            <w:tcW w:w="0" w:type="auto"/>
            <w:vAlign w:val="center"/>
          </w:tcPr>
          <w:p w14:paraId="3DA0187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465.1024</w:t>
            </w:r>
          </w:p>
        </w:tc>
        <w:tc>
          <w:tcPr>
            <w:tcW w:w="0" w:type="auto"/>
            <w:vAlign w:val="center"/>
          </w:tcPr>
          <w:p w14:paraId="41D6B1F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-0.75</w:t>
            </w:r>
          </w:p>
        </w:tc>
        <w:tc>
          <w:tcPr>
            <w:tcW w:w="0" w:type="auto"/>
            <w:vAlign w:val="center"/>
          </w:tcPr>
          <w:p w14:paraId="647647C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28AD0247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303.0496, 338.1380</w:t>
            </w:r>
          </w:p>
        </w:tc>
        <w:tc>
          <w:tcPr>
            <w:tcW w:w="0" w:type="auto"/>
            <w:vAlign w:val="center"/>
          </w:tcPr>
          <w:p w14:paraId="103D14DE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Isoquercetin</w:t>
            </w:r>
          </w:p>
        </w:tc>
        <w:tc>
          <w:tcPr>
            <w:tcW w:w="0" w:type="auto"/>
            <w:vAlign w:val="center"/>
          </w:tcPr>
          <w:p w14:paraId="12564F89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Phenols</w:t>
            </w:r>
          </w:p>
        </w:tc>
      </w:tr>
      <w:tr w:rsidR="00CC28C0" w:rsidRPr="00D31111" w14:paraId="7FDCC0E3" w14:textId="77777777" w:rsidTr="009115E4">
        <w:trPr>
          <w:jc w:val="center"/>
        </w:trPr>
        <w:tc>
          <w:tcPr>
            <w:tcW w:w="0" w:type="auto"/>
            <w:vAlign w:val="center"/>
          </w:tcPr>
          <w:p w14:paraId="730A83AE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35</w:t>
            </w:r>
          </w:p>
        </w:tc>
        <w:tc>
          <w:tcPr>
            <w:tcW w:w="0" w:type="auto"/>
            <w:vAlign w:val="center"/>
          </w:tcPr>
          <w:p w14:paraId="756A8CB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</w:tcPr>
          <w:p w14:paraId="13A62978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17.38</w:t>
            </w:r>
          </w:p>
        </w:tc>
        <w:tc>
          <w:tcPr>
            <w:tcW w:w="0" w:type="auto"/>
            <w:vAlign w:val="center"/>
          </w:tcPr>
          <w:p w14:paraId="6891AF5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549.1603</w:t>
            </w:r>
          </w:p>
        </w:tc>
        <w:tc>
          <w:tcPr>
            <w:tcW w:w="0" w:type="auto"/>
            <w:vAlign w:val="center"/>
          </w:tcPr>
          <w:p w14:paraId="3800992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549.1601</w:t>
            </w:r>
          </w:p>
        </w:tc>
        <w:tc>
          <w:tcPr>
            <w:tcW w:w="0" w:type="auto"/>
            <w:vAlign w:val="center"/>
          </w:tcPr>
          <w:p w14:paraId="09FFA93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-0.35</w:t>
            </w:r>
          </w:p>
        </w:tc>
        <w:tc>
          <w:tcPr>
            <w:tcW w:w="0" w:type="auto"/>
            <w:vAlign w:val="center"/>
          </w:tcPr>
          <w:p w14:paraId="300B39C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A395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39B3A9B5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309.0749, 363.0856, 375.0857, 393.0961, 411.1066, 465.1173, 495.1279, 513.1387, 531.1492, 549.1596</w:t>
            </w:r>
          </w:p>
        </w:tc>
        <w:tc>
          <w:tcPr>
            <w:tcW w:w="0" w:type="auto"/>
            <w:vAlign w:val="center"/>
          </w:tcPr>
          <w:p w14:paraId="3C82639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Chrysin 6-C-arabinoside 8-C-glucoside</w:t>
            </w:r>
          </w:p>
        </w:tc>
        <w:tc>
          <w:tcPr>
            <w:tcW w:w="0" w:type="auto"/>
            <w:vAlign w:val="center"/>
          </w:tcPr>
          <w:p w14:paraId="71345639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2F816A5C" w14:textId="77777777" w:rsidTr="009115E4">
        <w:trPr>
          <w:jc w:val="center"/>
        </w:trPr>
        <w:tc>
          <w:tcPr>
            <w:tcW w:w="0" w:type="auto"/>
            <w:vAlign w:val="center"/>
          </w:tcPr>
          <w:p w14:paraId="52E0D227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36</w:t>
            </w:r>
          </w:p>
        </w:tc>
        <w:tc>
          <w:tcPr>
            <w:tcW w:w="0" w:type="auto"/>
            <w:vAlign w:val="center"/>
          </w:tcPr>
          <w:p w14:paraId="15EB0E9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</w:tcPr>
          <w:p w14:paraId="759B8A53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17.52</w:t>
            </w:r>
          </w:p>
        </w:tc>
        <w:tc>
          <w:tcPr>
            <w:tcW w:w="0" w:type="auto"/>
            <w:vAlign w:val="center"/>
          </w:tcPr>
          <w:p w14:paraId="6B16795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463.0882</w:t>
            </w:r>
          </w:p>
        </w:tc>
        <w:tc>
          <w:tcPr>
            <w:tcW w:w="0" w:type="auto"/>
            <w:vAlign w:val="center"/>
          </w:tcPr>
          <w:p w14:paraId="58396A0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463.0877</w:t>
            </w:r>
          </w:p>
        </w:tc>
        <w:tc>
          <w:tcPr>
            <w:tcW w:w="0" w:type="auto"/>
            <w:vAlign w:val="center"/>
          </w:tcPr>
          <w:p w14:paraId="2DA45DC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-1.06</w:t>
            </w:r>
          </w:p>
        </w:tc>
        <w:tc>
          <w:tcPr>
            <w:tcW w:w="0" w:type="auto"/>
            <w:vAlign w:val="center"/>
          </w:tcPr>
          <w:p w14:paraId="15AED56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6F3E24D6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 xml:space="preserve">271.0247, 300.0271, 301.0348, </w:t>
            </w:r>
            <w:r w:rsidRPr="00FA0AFC">
              <w:rPr>
                <w:rFonts w:ascii="Times New Roman" w:eastAsia="等线" w:hAnsi="Times New Roman" w:cs="Times New Roman"/>
                <w:szCs w:val="21"/>
              </w:rPr>
              <w:lastRenderedPageBreak/>
              <w:t>463.0875</w:t>
            </w:r>
          </w:p>
        </w:tc>
        <w:tc>
          <w:tcPr>
            <w:tcW w:w="0" w:type="auto"/>
            <w:vAlign w:val="center"/>
          </w:tcPr>
          <w:p w14:paraId="3E182412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lastRenderedPageBreak/>
              <w:t>Isoquercitrin</w:t>
            </w:r>
          </w:p>
        </w:tc>
        <w:tc>
          <w:tcPr>
            <w:tcW w:w="0" w:type="auto"/>
            <w:vAlign w:val="center"/>
          </w:tcPr>
          <w:p w14:paraId="3F2CA9F8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2CB640B8" w14:textId="77777777" w:rsidTr="009115E4">
        <w:trPr>
          <w:jc w:val="center"/>
        </w:trPr>
        <w:tc>
          <w:tcPr>
            <w:tcW w:w="0" w:type="auto"/>
            <w:vAlign w:val="center"/>
          </w:tcPr>
          <w:p w14:paraId="12DA080B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37</w:t>
            </w:r>
          </w:p>
        </w:tc>
        <w:tc>
          <w:tcPr>
            <w:tcW w:w="0" w:type="auto"/>
            <w:vAlign w:val="center"/>
          </w:tcPr>
          <w:p w14:paraId="51733F7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</w:tcPr>
          <w:p w14:paraId="4D55F41F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17.56</w:t>
            </w:r>
          </w:p>
        </w:tc>
        <w:tc>
          <w:tcPr>
            <w:tcW w:w="0" w:type="auto"/>
            <w:vAlign w:val="center"/>
          </w:tcPr>
          <w:p w14:paraId="75831ED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461.0726</w:t>
            </w:r>
          </w:p>
        </w:tc>
        <w:tc>
          <w:tcPr>
            <w:tcW w:w="0" w:type="auto"/>
            <w:vAlign w:val="center"/>
          </w:tcPr>
          <w:p w14:paraId="4242957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461.0719</w:t>
            </w:r>
          </w:p>
        </w:tc>
        <w:tc>
          <w:tcPr>
            <w:tcW w:w="0" w:type="auto"/>
            <w:vAlign w:val="center"/>
          </w:tcPr>
          <w:p w14:paraId="0F6DBA9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-1.41</w:t>
            </w:r>
          </w:p>
        </w:tc>
        <w:tc>
          <w:tcPr>
            <w:tcW w:w="0" w:type="auto"/>
            <w:vAlign w:val="center"/>
          </w:tcPr>
          <w:p w14:paraId="7F9C3F6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2839E2C9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113.0229, 175.0235, 285.0396, 461.0710</w:t>
            </w:r>
          </w:p>
        </w:tc>
        <w:tc>
          <w:tcPr>
            <w:tcW w:w="0" w:type="auto"/>
            <w:vAlign w:val="center"/>
          </w:tcPr>
          <w:p w14:paraId="4FBDF6AF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Scutellarin</w:t>
            </w:r>
          </w:p>
        </w:tc>
        <w:tc>
          <w:tcPr>
            <w:tcW w:w="0" w:type="auto"/>
            <w:vAlign w:val="center"/>
          </w:tcPr>
          <w:p w14:paraId="45AD8438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1D9D9811" w14:textId="77777777" w:rsidTr="009115E4">
        <w:trPr>
          <w:jc w:val="center"/>
        </w:trPr>
        <w:tc>
          <w:tcPr>
            <w:tcW w:w="0" w:type="auto"/>
            <w:vAlign w:val="center"/>
          </w:tcPr>
          <w:p w14:paraId="66DDADA8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38</w:t>
            </w:r>
          </w:p>
        </w:tc>
        <w:tc>
          <w:tcPr>
            <w:tcW w:w="0" w:type="auto"/>
            <w:vAlign w:val="center"/>
          </w:tcPr>
          <w:p w14:paraId="615BE59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19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1D82B5DB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17.74</w:t>
            </w:r>
          </w:p>
        </w:tc>
        <w:tc>
          <w:tcPr>
            <w:tcW w:w="0" w:type="auto"/>
            <w:vAlign w:val="center"/>
          </w:tcPr>
          <w:p w14:paraId="3A8765A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322.1074</w:t>
            </w:r>
          </w:p>
        </w:tc>
        <w:tc>
          <w:tcPr>
            <w:tcW w:w="0" w:type="auto"/>
            <w:vAlign w:val="center"/>
          </w:tcPr>
          <w:p w14:paraId="7753A25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322.1068</w:t>
            </w:r>
          </w:p>
        </w:tc>
        <w:tc>
          <w:tcPr>
            <w:tcW w:w="0" w:type="auto"/>
            <w:vAlign w:val="center"/>
          </w:tcPr>
          <w:p w14:paraId="5E88BCC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-1.86</w:t>
            </w:r>
          </w:p>
        </w:tc>
        <w:tc>
          <w:tcPr>
            <w:tcW w:w="0" w:type="auto"/>
            <w:vAlign w:val="center"/>
          </w:tcPr>
          <w:p w14:paraId="3EBFD76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60B800A1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307.0832, 322.1066, 323.1095</w:t>
            </w:r>
          </w:p>
        </w:tc>
        <w:tc>
          <w:tcPr>
            <w:tcW w:w="0" w:type="auto"/>
            <w:vAlign w:val="center"/>
          </w:tcPr>
          <w:p w14:paraId="0DFD1BC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Groenlandicine</w:t>
            </w:r>
          </w:p>
        </w:tc>
        <w:tc>
          <w:tcPr>
            <w:tcW w:w="0" w:type="auto"/>
            <w:vAlign w:val="center"/>
          </w:tcPr>
          <w:p w14:paraId="421E4082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Organoheterocyclic compounds</w:t>
            </w:r>
          </w:p>
        </w:tc>
      </w:tr>
      <w:tr w:rsidR="00CC28C0" w:rsidRPr="00D31111" w14:paraId="11D3ACB2" w14:textId="77777777" w:rsidTr="009115E4">
        <w:trPr>
          <w:jc w:val="center"/>
        </w:trPr>
        <w:tc>
          <w:tcPr>
            <w:tcW w:w="0" w:type="auto"/>
            <w:vAlign w:val="center"/>
          </w:tcPr>
          <w:p w14:paraId="41DF79AD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39</w:t>
            </w:r>
          </w:p>
        </w:tc>
        <w:tc>
          <w:tcPr>
            <w:tcW w:w="0" w:type="auto"/>
            <w:vAlign w:val="center"/>
          </w:tcPr>
          <w:p w14:paraId="354BAFD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23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33A5F50B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17.99</w:t>
            </w:r>
          </w:p>
        </w:tc>
        <w:tc>
          <w:tcPr>
            <w:tcW w:w="0" w:type="auto"/>
            <w:vAlign w:val="center"/>
          </w:tcPr>
          <w:p w14:paraId="00B67F5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342.17</w:t>
            </w:r>
          </w:p>
        </w:tc>
        <w:tc>
          <w:tcPr>
            <w:tcW w:w="0" w:type="auto"/>
            <w:vAlign w:val="center"/>
          </w:tcPr>
          <w:p w14:paraId="743FE5F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342.1694</w:t>
            </w:r>
          </w:p>
        </w:tc>
        <w:tc>
          <w:tcPr>
            <w:tcW w:w="0" w:type="auto"/>
            <w:vAlign w:val="center"/>
          </w:tcPr>
          <w:p w14:paraId="52676D1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-1.78</w:t>
            </w:r>
          </w:p>
        </w:tc>
        <w:tc>
          <w:tcPr>
            <w:tcW w:w="0" w:type="auto"/>
            <w:vAlign w:val="center"/>
          </w:tcPr>
          <w:p w14:paraId="64D0B75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36164FFC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58.0658, 192.1015, 265.0857, 297.1115, 325.1059, 342.1693, 343.1726</w:t>
            </w:r>
          </w:p>
        </w:tc>
        <w:tc>
          <w:tcPr>
            <w:tcW w:w="0" w:type="auto"/>
            <w:vAlign w:val="center"/>
          </w:tcPr>
          <w:p w14:paraId="1107460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Corypalmine</w:t>
            </w:r>
          </w:p>
        </w:tc>
        <w:tc>
          <w:tcPr>
            <w:tcW w:w="0" w:type="auto"/>
            <w:vAlign w:val="center"/>
          </w:tcPr>
          <w:p w14:paraId="5F17097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6EF5A443" w14:textId="77777777" w:rsidTr="009115E4">
        <w:trPr>
          <w:jc w:val="center"/>
        </w:trPr>
        <w:tc>
          <w:tcPr>
            <w:tcW w:w="0" w:type="auto"/>
            <w:vAlign w:val="center"/>
          </w:tcPr>
          <w:p w14:paraId="0094E98E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40</w:t>
            </w:r>
          </w:p>
        </w:tc>
        <w:tc>
          <w:tcPr>
            <w:tcW w:w="0" w:type="auto"/>
            <w:vAlign w:val="center"/>
          </w:tcPr>
          <w:p w14:paraId="6BD0AB9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</w:tcPr>
          <w:p w14:paraId="3F540392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18.01</w:t>
            </w:r>
          </w:p>
        </w:tc>
        <w:tc>
          <w:tcPr>
            <w:tcW w:w="0" w:type="auto"/>
            <w:vAlign w:val="center"/>
          </w:tcPr>
          <w:p w14:paraId="1519C82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593.1512</w:t>
            </w:r>
          </w:p>
        </w:tc>
        <w:tc>
          <w:tcPr>
            <w:tcW w:w="0" w:type="auto"/>
            <w:vAlign w:val="center"/>
          </w:tcPr>
          <w:p w14:paraId="191FC73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593.1508</w:t>
            </w:r>
          </w:p>
        </w:tc>
        <w:tc>
          <w:tcPr>
            <w:tcW w:w="0" w:type="auto"/>
            <w:vAlign w:val="center"/>
          </w:tcPr>
          <w:p w14:paraId="732AADB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-0.61</w:t>
            </w:r>
          </w:p>
        </w:tc>
        <w:tc>
          <w:tcPr>
            <w:tcW w:w="0" w:type="auto"/>
            <w:vAlign w:val="center"/>
          </w:tcPr>
          <w:p w14:paraId="475862A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24CCD092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181.0493, 205.0497, 207.0282, 208.4152, 223.0592, 284.0317, 285.0385, 305.2513, 549.1569, 593.1507</w:t>
            </w:r>
          </w:p>
        </w:tc>
        <w:tc>
          <w:tcPr>
            <w:tcW w:w="0" w:type="auto"/>
            <w:vAlign w:val="center"/>
          </w:tcPr>
          <w:p w14:paraId="606A443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Biorobin</w:t>
            </w:r>
          </w:p>
        </w:tc>
        <w:tc>
          <w:tcPr>
            <w:tcW w:w="0" w:type="auto"/>
            <w:vAlign w:val="center"/>
          </w:tcPr>
          <w:p w14:paraId="67C796E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1AE62E07" w14:textId="77777777" w:rsidTr="009115E4">
        <w:trPr>
          <w:jc w:val="center"/>
        </w:trPr>
        <w:tc>
          <w:tcPr>
            <w:tcW w:w="0" w:type="auto"/>
            <w:vAlign w:val="center"/>
          </w:tcPr>
          <w:p w14:paraId="60AB97F2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14:paraId="31F117A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</w:tcPr>
          <w:p w14:paraId="09242082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18.26</w:t>
            </w:r>
          </w:p>
        </w:tc>
        <w:tc>
          <w:tcPr>
            <w:tcW w:w="0" w:type="auto"/>
            <w:vAlign w:val="center"/>
          </w:tcPr>
          <w:p w14:paraId="49FFC45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549.1603</w:t>
            </w:r>
          </w:p>
        </w:tc>
        <w:tc>
          <w:tcPr>
            <w:tcW w:w="0" w:type="auto"/>
            <w:vAlign w:val="center"/>
          </w:tcPr>
          <w:p w14:paraId="741CF2E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549.1605</w:t>
            </w:r>
          </w:p>
        </w:tc>
        <w:tc>
          <w:tcPr>
            <w:tcW w:w="0" w:type="auto"/>
            <w:vAlign w:val="center"/>
          </w:tcPr>
          <w:p w14:paraId="159FA74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0.38</w:t>
            </w:r>
          </w:p>
        </w:tc>
        <w:tc>
          <w:tcPr>
            <w:tcW w:w="0" w:type="auto"/>
            <w:vAlign w:val="center"/>
          </w:tcPr>
          <w:p w14:paraId="28E1A93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74254299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309.0751, 363.0859, 381.0962, 429.1175, 441.1173, 453.1174, 495.1284, 513.1390, 531.1494, 549.1599</w:t>
            </w:r>
          </w:p>
        </w:tc>
        <w:tc>
          <w:tcPr>
            <w:tcW w:w="0" w:type="auto"/>
            <w:vAlign w:val="center"/>
          </w:tcPr>
          <w:p w14:paraId="5478DA72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Chrysin 6-C-glucoside 8-C-arabinoside</w:t>
            </w:r>
          </w:p>
        </w:tc>
        <w:tc>
          <w:tcPr>
            <w:tcW w:w="0" w:type="auto"/>
            <w:vAlign w:val="center"/>
          </w:tcPr>
          <w:p w14:paraId="3B6132C9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32A7F37A" w14:textId="77777777" w:rsidTr="009115E4">
        <w:trPr>
          <w:jc w:val="center"/>
        </w:trPr>
        <w:tc>
          <w:tcPr>
            <w:tcW w:w="0" w:type="auto"/>
            <w:vAlign w:val="center"/>
          </w:tcPr>
          <w:p w14:paraId="0B807054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vAlign w:val="center"/>
          </w:tcPr>
          <w:p w14:paraId="5961F95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</w:tcPr>
          <w:p w14:paraId="1EA6781D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18.34</w:t>
            </w:r>
          </w:p>
        </w:tc>
        <w:tc>
          <w:tcPr>
            <w:tcW w:w="0" w:type="auto"/>
            <w:vAlign w:val="center"/>
          </w:tcPr>
          <w:p w14:paraId="735AA24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177.0546</w:t>
            </w:r>
          </w:p>
        </w:tc>
        <w:tc>
          <w:tcPr>
            <w:tcW w:w="0" w:type="auto"/>
            <w:vAlign w:val="center"/>
          </w:tcPr>
          <w:p w14:paraId="7710BBB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177.0546</w:t>
            </w:r>
          </w:p>
        </w:tc>
        <w:tc>
          <w:tcPr>
            <w:tcW w:w="0" w:type="auto"/>
            <w:vAlign w:val="center"/>
          </w:tcPr>
          <w:p w14:paraId="57FF06D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0.11</w:t>
            </w:r>
          </w:p>
        </w:tc>
        <w:tc>
          <w:tcPr>
            <w:tcW w:w="0" w:type="auto"/>
            <w:vAlign w:val="center"/>
          </w:tcPr>
          <w:p w14:paraId="6DB572F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65075A6B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105.0702, 145.0284, 149.0596, 159.0439, 177.0545</w:t>
            </w:r>
          </w:p>
        </w:tc>
        <w:tc>
          <w:tcPr>
            <w:tcW w:w="0" w:type="auto"/>
            <w:vAlign w:val="center"/>
          </w:tcPr>
          <w:p w14:paraId="6624B72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4-Methylumbelliferone</w:t>
            </w:r>
          </w:p>
        </w:tc>
        <w:tc>
          <w:tcPr>
            <w:tcW w:w="0" w:type="auto"/>
            <w:vAlign w:val="center"/>
          </w:tcPr>
          <w:p w14:paraId="2994204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541DF70C" w14:textId="77777777" w:rsidTr="009115E4">
        <w:trPr>
          <w:jc w:val="center"/>
        </w:trPr>
        <w:tc>
          <w:tcPr>
            <w:tcW w:w="0" w:type="auto"/>
            <w:vAlign w:val="center"/>
          </w:tcPr>
          <w:p w14:paraId="7034706D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14:paraId="26C9EF0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19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2BE38289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18.41</w:t>
            </w:r>
          </w:p>
        </w:tc>
        <w:tc>
          <w:tcPr>
            <w:tcW w:w="0" w:type="auto"/>
            <w:vAlign w:val="center"/>
          </w:tcPr>
          <w:p w14:paraId="521394F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324.123</w:t>
            </w:r>
          </w:p>
        </w:tc>
        <w:tc>
          <w:tcPr>
            <w:tcW w:w="0" w:type="auto"/>
            <w:vAlign w:val="center"/>
          </w:tcPr>
          <w:p w14:paraId="5445ACD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324.1228</w:t>
            </w:r>
          </w:p>
        </w:tc>
        <w:tc>
          <w:tcPr>
            <w:tcW w:w="0" w:type="auto"/>
            <w:vAlign w:val="center"/>
          </w:tcPr>
          <w:p w14:paraId="1005161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-0.68</w:t>
            </w:r>
          </w:p>
        </w:tc>
        <w:tc>
          <w:tcPr>
            <w:tcW w:w="0" w:type="auto"/>
            <w:vAlign w:val="center"/>
          </w:tcPr>
          <w:p w14:paraId="2E2D439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19873D38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309.0987, 324.1222, 325.1282</w:t>
            </w:r>
          </w:p>
        </w:tc>
        <w:tc>
          <w:tcPr>
            <w:tcW w:w="0" w:type="auto"/>
            <w:vAlign w:val="center"/>
          </w:tcPr>
          <w:p w14:paraId="744451C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Demethyleneberberine</w:t>
            </w:r>
          </w:p>
        </w:tc>
        <w:tc>
          <w:tcPr>
            <w:tcW w:w="0" w:type="auto"/>
            <w:vAlign w:val="center"/>
          </w:tcPr>
          <w:p w14:paraId="7C012CB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6748E19C" w14:textId="77777777" w:rsidTr="009115E4">
        <w:trPr>
          <w:jc w:val="center"/>
        </w:trPr>
        <w:tc>
          <w:tcPr>
            <w:tcW w:w="0" w:type="auto"/>
            <w:vAlign w:val="center"/>
          </w:tcPr>
          <w:p w14:paraId="1C9B5D9B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14:paraId="0F62B96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596FAA2A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18.49</w:t>
            </w:r>
          </w:p>
        </w:tc>
        <w:tc>
          <w:tcPr>
            <w:tcW w:w="0" w:type="auto"/>
            <w:vAlign w:val="center"/>
          </w:tcPr>
          <w:p w14:paraId="2BDFEFD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207.0663</w:t>
            </w:r>
          </w:p>
        </w:tc>
        <w:tc>
          <w:tcPr>
            <w:tcW w:w="0" w:type="auto"/>
            <w:vAlign w:val="center"/>
          </w:tcPr>
          <w:p w14:paraId="4901CC9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207.0653</w:t>
            </w:r>
          </w:p>
        </w:tc>
        <w:tc>
          <w:tcPr>
            <w:tcW w:w="0" w:type="auto"/>
            <w:vAlign w:val="center"/>
          </w:tcPr>
          <w:p w14:paraId="6513D9B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-4.64</w:t>
            </w:r>
          </w:p>
        </w:tc>
        <w:tc>
          <w:tcPr>
            <w:tcW w:w="0" w:type="auto"/>
            <w:vAlign w:val="center"/>
          </w:tcPr>
          <w:p w14:paraId="4593EED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573D7748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103.9190, 177.0182, 192.0419, 207.0656</w:t>
            </w:r>
          </w:p>
        </w:tc>
        <w:tc>
          <w:tcPr>
            <w:tcW w:w="0" w:type="auto"/>
            <w:vAlign w:val="center"/>
          </w:tcPr>
          <w:p w14:paraId="6C15D733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Sinapaldehyde</w:t>
            </w:r>
          </w:p>
        </w:tc>
        <w:tc>
          <w:tcPr>
            <w:tcW w:w="0" w:type="auto"/>
            <w:vAlign w:val="center"/>
          </w:tcPr>
          <w:p w14:paraId="1CEDBBC3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1CF70D82" w14:textId="77777777" w:rsidTr="009115E4">
        <w:trPr>
          <w:jc w:val="center"/>
        </w:trPr>
        <w:tc>
          <w:tcPr>
            <w:tcW w:w="0" w:type="auto"/>
            <w:vAlign w:val="center"/>
          </w:tcPr>
          <w:p w14:paraId="7203F93B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45</w:t>
            </w:r>
          </w:p>
        </w:tc>
        <w:tc>
          <w:tcPr>
            <w:tcW w:w="0" w:type="auto"/>
            <w:vAlign w:val="center"/>
          </w:tcPr>
          <w:p w14:paraId="1D7D4B4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</w:tcPr>
          <w:p w14:paraId="6ABE1D4A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18.72</w:t>
            </w:r>
          </w:p>
        </w:tc>
        <w:tc>
          <w:tcPr>
            <w:tcW w:w="0" w:type="auto"/>
            <w:vAlign w:val="center"/>
          </w:tcPr>
          <w:p w14:paraId="1A767DB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593.1512</w:t>
            </w:r>
          </w:p>
        </w:tc>
        <w:tc>
          <w:tcPr>
            <w:tcW w:w="0" w:type="auto"/>
            <w:vAlign w:val="center"/>
          </w:tcPr>
          <w:p w14:paraId="4EC0D90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593.1503</w:t>
            </w:r>
          </w:p>
        </w:tc>
        <w:tc>
          <w:tcPr>
            <w:tcW w:w="0" w:type="auto"/>
            <w:vAlign w:val="center"/>
          </w:tcPr>
          <w:p w14:paraId="5752A05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-1.57</w:t>
            </w:r>
          </w:p>
        </w:tc>
        <w:tc>
          <w:tcPr>
            <w:tcW w:w="0" w:type="auto"/>
            <w:vAlign w:val="center"/>
          </w:tcPr>
          <w:p w14:paraId="17DDBEF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30F3B44A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255.0289, 284.0323, 285.0401, 593.1508</w:t>
            </w:r>
          </w:p>
        </w:tc>
        <w:tc>
          <w:tcPr>
            <w:tcW w:w="0" w:type="auto"/>
            <w:vAlign w:val="center"/>
          </w:tcPr>
          <w:p w14:paraId="10585B52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Nicotiflorin</w:t>
            </w:r>
          </w:p>
        </w:tc>
        <w:tc>
          <w:tcPr>
            <w:tcW w:w="0" w:type="auto"/>
            <w:vAlign w:val="center"/>
          </w:tcPr>
          <w:p w14:paraId="28B4038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39AFA6A3" w14:textId="77777777" w:rsidTr="009115E4">
        <w:trPr>
          <w:jc w:val="center"/>
        </w:trPr>
        <w:tc>
          <w:tcPr>
            <w:tcW w:w="0" w:type="auto"/>
            <w:vAlign w:val="center"/>
          </w:tcPr>
          <w:p w14:paraId="4CCDFD0E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14:paraId="1571F13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4F3F400A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18.89</w:t>
            </w:r>
          </w:p>
        </w:tc>
        <w:tc>
          <w:tcPr>
            <w:tcW w:w="0" w:type="auto"/>
            <w:vAlign w:val="center"/>
          </w:tcPr>
          <w:p w14:paraId="4888ABE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543.1837</w:t>
            </w:r>
          </w:p>
        </w:tc>
        <w:tc>
          <w:tcPr>
            <w:tcW w:w="0" w:type="auto"/>
            <w:vAlign w:val="center"/>
          </w:tcPr>
          <w:p w14:paraId="3E37A8D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543.1832</w:t>
            </w:r>
          </w:p>
        </w:tc>
        <w:tc>
          <w:tcPr>
            <w:tcW w:w="0" w:type="auto"/>
            <w:vAlign w:val="center"/>
          </w:tcPr>
          <w:p w14:paraId="785422F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-0.83</w:t>
            </w:r>
          </w:p>
        </w:tc>
        <w:tc>
          <w:tcPr>
            <w:tcW w:w="0" w:type="auto"/>
            <w:vAlign w:val="center"/>
          </w:tcPr>
          <w:p w14:paraId="4ECED4D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6FC83E67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543.1845</w:t>
            </w:r>
          </w:p>
        </w:tc>
        <w:tc>
          <w:tcPr>
            <w:tcW w:w="0" w:type="auto"/>
            <w:vAlign w:val="center"/>
          </w:tcPr>
          <w:p w14:paraId="700EF0BF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Pinoresinol 4-O-beta-D-glucopyranoside</w:t>
            </w:r>
          </w:p>
        </w:tc>
        <w:tc>
          <w:tcPr>
            <w:tcW w:w="0" w:type="auto"/>
            <w:vAlign w:val="center"/>
          </w:tcPr>
          <w:p w14:paraId="0836CEFE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41D3747C" w14:textId="77777777" w:rsidTr="009115E4">
        <w:trPr>
          <w:jc w:val="center"/>
        </w:trPr>
        <w:tc>
          <w:tcPr>
            <w:tcW w:w="0" w:type="auto"/>
            <w:vAlign w:val="center"/>
          </w:tcPr>
          <w:p w14:paraId="2298962E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lastRenderedPageBreak/>
              <w:t>47</w:t>
            </w:r>
          </w:p>
        </w:tc>
        <w:tc>
          <w:tcPr>
            <w:tcW w:w="0" w:type="auto"/>
            <w:vAlign w:val="center"/>
          </w:tcPr>
          <w:p w14:paraId="52C629D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29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</w:tcPr>
          <w:p w14:paraId="173F1F3B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19.11</w:t>
            </w:r>
          </w:p>
        </w:tc>
        <w:tc>
          <w:tcPr>
            <w:tcW w:w="0" w:type="auto"/>
            <w:vAlign w:val="center"/>
          </w:tcPr>
          <w:p w14:paraId="6B9DC7E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623.1981</w:t>
            </w:r>
          </w:p>
        </w:tc>
        <w:tc>
          <w:tcPr>
            <w:tcW w:w="0" w:type="auto"/>
            <w:vAlign w:val="center"/>
          </w:tcPr>
          <w:p w14:paraId="1F0B3FA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623.1975</w:t>
            </w:r>
          </w:p>
        </w:tc>
        <w:tc>
          <w:tcPr>
            <w:tcW w:w="0" w:type="auto"/>
            <w:vAlign w:val="center"/>
          </w:tcPr>
          <w:p w14:paraId="0D9626B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-1.04</w:t>
            </w:r>
          </w:p>
        </w:tc>
        <w:tc>
          <w:tcPr>
            <w:tcW w:w="0" w:type="auto"/>
            <w:vAlign w:val="center"/>
          </w:tcPr>
          <w:p w14:paraId="5457F8A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4DEBAF2E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113.0230, 135.0438, 161.0231, 461.1647, 623.1976</w:t>
            </w:r>
          </w:p>
        </w:tc>
        <w:tc>
          <w:tcPr>
            <w:tcW w:w="0" w:type="auto"/>
            <w:vAlign w:val="center"/>
          </w:tcPr>
          <w:p w14:paraId="65AC699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Isoacteoside</w:t>
            </w:r>
          </w:p>
        </w:tc>
        <w:tc>
          <w:tcPr>
            <w:tcW w:w="0" w:type="auto"/>
            <w:vAlign w:val="center"/>
          </w:tcPr>
          <w:p w14:paraId="225C1662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Carbohydrates and Glycosides</w:t>
            </w:r>
          </w:p>
        </w:tc>
      </w:tr>
      <w:tr w:rsidR="00CC28C0" w:rsidRPr="00D31111" w14:paraId="344CC957" w14:textId="77777777" w:rsidTr="009115E4">
        <w:trPr>
          <w:jc w:val="center"/>
        </w:trPr>
        <w:tc>
          <w:tcPr>
            <w:tcW w:w="0" w:type="auto"/>
            <w:vAlign w:val="center"/>
          </w:tcPr>
          <w:p w14:paraId="68288C71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14:paraId="76A0AB4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</w:tcPr>
          <w:p w14:paraId="0CD6E583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19.38</w:t>
            </w:r>
          </w:p>
        </w:tc>
        <w:tc>
          <w:tcPr>
            <w:tcW w:w="0" w:type="auto"/>
            <w:vAlign w:val="center"/>
          </w:tcPr>
          <w:p w14:paraId="2B2F80A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595.1658</w:t>
            </w:r>
          </w:p>
        </w:tc>
        <w:tc>
          <w:tcPr>
            <w:tcW w:w="0" w:type="auto"/>
            <w:vAlign w:val="center"/>
          </w:tcPr>
          <w:p w14:paraId="5868152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595.1653</w:t>
            </w:r>
          </w:p>
        </w:tc>
        <w:tc>
          <w:tcPr>
            <w:tcW w:w="0" w:type="auto"/>
            <w:vAlign w:val="center"/>
          </w:tcPr>
          <w:p w14:paraId="2C00951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-0.72</w:t>
            </w:r>
          </w:p>
        </w:tc>
        <w:tc>
          <w:tcPr>
            <w:tcW w:w="0" w:type="auto"/>
            <w:vAlign w:val="center"/>
          </w:tcPr>
          <w:p w14:paraId="2D64935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06750703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29ABD7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Oroxin B</w:t>
            </w:r>
          </w:p>
        </w:tc>
        <w:tc>
          <w:tcPr>
            <w:tcW w:w="0" w:type="auto"/>
            <w:vAlign w:val="center"/>
          </w:tcPr>
          <w:p w14:paraId="1563E4C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7A63DFD5" w14:textId="77777777" w:rsidTr="009115E4">
        <w:trPr>
          <w:jc w:val="center"/>
        </w:trPr>
        <w:tc>
          <w:tcPr>
            <w:tcW w:w="0" w:type="auto"/>
            <w:vAlign w:val="center"/>
          </w:tcPr>
          <w:p w14:paraId="00D4CBAD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49</w:t>
            </w:r>
          </w:p>
        </w:tc>
        <w:tc>
          <w:tcPr>
            <w:tcW w:w="0" w:type="auto"/>
            <w:vAlign w:val="center"/>
          </w:tcPr>
          <w:p w14:paraId="7E9660B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6A0A625E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19.6</w:t>
            </w:r>
          </w:p>
        </w:tc>
        <w:tc>
          <w:tcPr>
            <w:tcW w:w="0" w:type="auto"/>
            <w:vAlign w:val="center"/>
          </w:tcPr>
          <w:p w14:paraId="2B6C939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538.2283</w:t>
            </w:r>
          </w:p>
        </w:tc>
        <w:tc>
          <w:tcPr>
            <w:tcW w:w="0" w:type="auto"/>
            <w:vAlign w:val="center"/>
          </w:tcPr>
          <w:p w14:paraId="7F66700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538.2279</w:t>
            </w:r>
          </w:p>
        </w:tc>
        <w:tc>
          <w:tcPr>
            <w:tcW w:w="0" w:type="auto"/>
            <w:vAlign w:val="center"/>
          </w:tcPr>
          <w:p w14:paraId="17E49F8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-0.69</w:t>
            </w:r>
          </w:p>
        </w:tc>
        <w:tc>
          <w:tcPr>
            <w:tcW w:w="0" w:type="auto"/>
            <w:vAlign w:val="center"/>
          </w:tcPr>
          <w:p w14:paraId="38C8AF9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0604505B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137.0598, 175.0752, 187.0752, 189.0912, 205.0857, 207.7939, 235.0961, 305.1896, 323.1271, 341.1375</w:t>
            </w:r>
          </w:p>
        </w:tc>
        <w:tc>
          <w:tcPr>
            <w:tcW w:w="0" w:type="auto"/>
            <w:vAlign w:val="center"/>
          </w:tcPr>
          <w:p w14:paraId="6E8B5E24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Epipinoresinol-4-O-beta-D-glucoside</w:t>
            </w:r>
          </w:p>
        </w:tc>
        <w:tc>
          <w:tcPr>
            <w:tcW w:w="0" w:type="auto"/>
            <w:vAlign w:val="center"/>
          </w:tcPr>
          <w:p w14:paraId="73A775EC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2A7171BC" w14:textId="77777777" w:rsidTr="009115E4">
        <w:trPr>
          <w:jc w:val="center"/>
        </w:trPr>
        <w:tc>
          <w:tcPr>
            <w:tcW w:w="0" w:type="auto"/>
            <w:vAlign w:val="center"/>
          </w:tcPr>
          <w:p w14:paraId="648EED61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50</w:t>
            </w:r>
          </w:p>
        </w:tc>
        <w:tc>
          <w:tcPr>
            <w:tcW w:w="0" w:type="auto"/>
            <w:vAlign w:val="center"/>
          </w:tcPr>
          <w:p w14:paraId="5A359DF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19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55F9227B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19.71</w:t>
            </w:r>
          </w:p>
        </w:tc>
        <w:tc>
          <w:tcPr>
            <w:tcW w:w="0" w:type="auto"/>
            <w:vAlign w:val="center"/>
          </w:tcPr>
          <w:p w14:paraId="51ACB32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320.0917</w:t>
            </w:r>
          </w:p>
        </w:tc>
        <w:tc>
          <w:tcPr>
            <w:tcW w:w="0" w:type="auto"/>
            <w:vAlign w:val="center"/>
          </w:tcPr>
          <w:p w14:paraId="6961E3A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320.0913</w:t>
            </w:r>
          </w:p>
        </w:tc>
        <w:tc>
          <w:tcPr>
            <w:tcW w:w="0" w:type="auto"/>
            <w:vAlign w:val="center"/>
          </w:tcPr>
          <w:p w14:paraId="6B66E9C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-1.41</w:t>
            </w:r>
          </w:p>
        </w:tc>
        <w:tc>
          <w:tcPr>
            <w:tcW w:w="0" w:type="auto"/>
            <w:vAlign w:val="center"/>
          </w:tcPr>
          <w:p w14:paraId="6624A53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26E3AC2A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320.0909, 321.0939</w:t>
            </w:r>
          </w:p>
        </w:tc>
        <w:tc>
          <w:tcPr>
            <w:tcW w:w="0" w:type="auto"/>
            <w:vAlign w:val="center"/>
          </w:tcPr>
          <w:p w14:paraId="07509809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Pseudocoptisine</w:t>
            </w:r>
          </w:p>
        </w:tc>
        <w:tc>
          <w:tcPr>
            <w:tcW w:w="0" w:type="auto"/>
            <w:vAlign w:val="center"/>
          </w:tcPr>
          <w:p w14:paraId="39E53D6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1CEAD6F2" w14:textId="77777777" w:rsidTr="009115E4">
        <w:trPr>
          <w:jc w:val="center"/>
        </w:trPr>
        <w:tc>
          <w:tcPr>
            <w:tcW w:w="0" w:type="auto"/>
            <w:vAlign w:val="center"/>
          </w:tcPr>
          <w:p w14:paraId="5D25008D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51</w:t>
            </w:r>
          </w:p>
        </w:tc>
        <w:tc>
          <w:tcPr>
            <w:tcW w:w="0" w:type="auto"/>
            <w:vAlign w:val="center"/>
          </w:tcPr>
          <w:p w14:paraId="6F93177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78F7D577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19.76</w:t>
            </w:r>
          </w:p>
        </w:tc>
        <w:tc>
          <w:tcPr>
            <w:tcW w:w="0" w:type="auto"/>
            <w:vAlign w:val="center"/>
          </w:tcPr>
          <w:p w14:paraId="56C5411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338.1387</w:t>
            </w:r>
          </w:p>
        </w:tc>
        <w:tc>
          <w:tcPr>
            <w:tcW w:w="0" w:type="auto"/>
            <w:vAlign w:val="center"/>
          </w:tcPr>
          <w:p w14:paraId="685E3FB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338.1366</w:t>
            </w:r>
          </w:p>
        </w:tc>
        <w:tc>
          <w:tcPr>
            <w:tcW w:w="0" w:type="auto"/>
            <w:vAlign w:val="center"/>
          </w:tcPr>
          <w:p w14:paraId="02BED96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-6.18</w:t>
            </w:r>
          </w:p>
        </w:tc>
        <w:tc>
          <w:tcPr>
            <w:tcW w:w="0" w:type="auto"/>
            <w:vAlign w:val="center"/>
          </w:tcPr>
          <w:p w14:paraId="6EA5EA7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6E202EEB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294.1119, 322.1064, 323.1144, 338.1370, 339.1407</w:t>
            </w:r>
          </w:p>
        </w:tc>
        <w:tc>
          <w:tcPr>
            <w:tcW w:w="0" w:type="auto"/>
            <w:vAlign w:val="center"/>
          </w:tcPr>
          <w:p w14:paraId="63B4E8E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Columbamine</w:t>
            </w:r>
          </w:p>
        </w:tc>
        <w:tc>
          <w:tcPr>
            <w:tcW w:w="0" w:type="auto"/>
            <w:vAlign w:val="center"/>
          </w:tcPr>
          <w:p w14:paraId="2E58BA2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6B5AD322" w14:textId="77777777" w:rsidTr="009115E4">
        <w:trPr>
          <w:jc w:val="center"/>
        </w:trPr>
        <w:tc>
          <w:tcPr>
            <w:tcW w:w="0" w:type="auto"/>
            <w:vAlign w:val="center"/>
          </w:tcPr>
          <w:p w14:paraId="7844B4CA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52</w:t>
            </w:r>
          </w:p>
        </w:tc>
        <w:tc>
          <w:tcPr>
            <w:tcW w:w="0" w:type="auto"/>
            <w:vAlign w:val="center"/>
          </w:tcPr>
          <w:p w14:paraId="7ED8900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25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</w:tcPr>
          <w:p w14:paraId="551A7D6A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19.89</w:t>
            </w:r>
          </w:p>
        </w:tc>
        <w:tc>
          <w:tcPr>
            <w:tcW w:w="0" w:type="auto"/>
            <w:vAlign w:val="center"/>
          </w:tcPr>
          <w:p w14:paraId="744A24B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515.1195</w:t>
            </w:r>
          </w:p>
        </w:tc>
        <w:tc>
          <w:tcPr>
            <w:tcW w:w="0" w:type="auto"/>
            <w:vAlign w:val="center"/>
          </w:tcPr>
          <w:p w14:paraId="5B709A0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515.1184</w:t>
            </w:r>
          </w:p>
        </w:tc>
        <w:tc>
          <w:tcPr>
            <w:tcW w:w="0" w:type="auto"/>
            <w:vAlign w:val="center"/>
          </w:tcPr>
          <w:p w14:paraId="09D245C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-2.06</w:t>
            </w:r>
          </w:p>
        </w:tc>
        <w:tc>
          <w:tcPr>
            <w:tcW w:w="0" w:type="auto"/>
            <w:vAlign w:val="center"/>
          </w:tcPr>
          <w:p w14:paraId="62CBBC7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3D09B430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135.0439, 173.0443, 179.0337, 191.0550, 207.9503, 353.0869, 515.1180</w:t>
            </w:r>
          </w:p>
        </w:tc>
        <w:tc>
          <w:tcPr>
            <w:tcW w:w="0" w:type="auto"/>
            <w:vAlign w:val="center"/>
          </w:tcPr>
          <w:p w14:paraId="38526D8E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Isochlorogenic acid C</w:t>
            </w:r>
          </w:p>
        </w:tc>
        <w:tc>
          <w:tcPr>
            <w:tcW w:w="0" w:type="auto"/>
            <w:vAlign w:val="center"/>
          </w:tcPr>
          <w:p w14:paraId="4D41AB7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Phenylpropanoids</w:t>
            </w:r>
          </w:p>
        </w:tc>
      </w:tr>
      <w:tr w:rsidR="00CC28C0" w:rsidRPr="00D31111" w14:paraId="510152A3" w14:textId="77777777" w:rsidTr="009115E4">
        <w:trPr>
          <w:jc w:val="center"/>
        </w:trPr>
        <w:tc>
          <w:tcPr>
            <w:tcW w:w="0" w:type="auto"/>
            <w:vAlign w:val="center"/>
          </w:tcPr>
          <w:p w14:paraId="1662AB53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53</w:t>
            </w:r>
          </w:p>
        </w:tc>
        <w:tc>
          <w:tcPr>
            <w:tcW w:w="0" w:type="auto"/>
            <w:vAlign w:val="center"/>
          </w:tcPr>
          <w:p w14:paraId="62535F4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3379FAC2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20.08</w:t>
            </w:r>
          </w:p>
        </w:tc>
        <w:tc>
          <w:tcPr>
            <w:tcW w:w="0" w:type="auto"/>
            <w:vAlign w:val="center"/>
          </w:tcPr>
          <w:p w14:paraId="6995BC8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336.123</w:t>
            </w:r>
          </w:p>
        </w:tc>
        <w:tc>
          <w:tcPr>
            <w:tcW w:w="0" w:type="auto"/>
            <w:vAlign w:val="center"/>
          </w:tcPr>
          <w:p w14:paraId="306DFE3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336.1227</w:t>
            </w:r>
          </w:p>
        </w:tc>
        <w:tc>
          <w:tcPr>
            <w:tcW w:w="0" w:type="auto"/>
            <w:vAlign w:val="center"/>
          </w:tcPr>
          <w:p w14:paraId="06BDDA1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-1.1</w:t>
            </w:r>
          </w:p>
        </w:tc>
        <w:tc>
          <w:tcPr>
            <w:tcW w:w="0" w:type="auto"/>
            <w:vAlign w:val="center"/>
          </w:tcPr>
          <w:p w14:paraId="3C64B65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7EB314F8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320.0908, 336.1220</w:t>
            </w:r>
          </w:p>
        </w:tc>
        <w:tc>
          <w:tcPr>
            <w:tcW w:w="0" w:type="auto"/>
            <w:vAlign w:val="center"/>
          </w:tcPr>
          <w:p w14:paraId="37385C3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Epiberberine</w:t>
            </w:r>
          </w:p>
        </w:tc>
        <w:tc>
          <w:tcPr>
            <w:tcW w:w="0" w:type="auto"/>
            <w:vAlign w:val="center"/>
          </w:tcPr>
          <w:p w14:paraId="08376A9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22C032C9" w14:textId="77777777" w:rsidTr="009115E4">
        <w:trPr>
          <w:jc w:val="center"/>
        </w:trPr>
        <w:tc>
          <w:tcPr>
            <w:tcW w:w="0" w:type="auto"/>
            <w:vAlign w:val="center"/>
          </w:tcPr>
          <w:p w14:paraId="3ACC1600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54</w:t>
            </w:r>
          </w:p>
        </w:tc>
        <w:tc>
          <w:tcPr>
            <w:tcW w:w="0" w:type="auto"/>
            <w:vAlign w:val="center"/>
          </w:tcPr>
          <w:p w14:paraId="4274CF3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</w:tcPr>
          <w:p w14:paraId="163E93A7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20.1</w:t>
            </w:r>
          </w:p>
        </w:tc>
        <w:tc>
          <w:tcPr>
            <w:tcW w:w="0" w:type="auto"/>
            <w:vAlign w:val="center"/>
          </w:tcPr>
          <w:p w14:paraId="79B32E4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285.0405</w:t>
            </w:r>
          </w:p>
        </w:tc>
        <w:tc>
          <w:tcPr>
            <w:tcW w:w="0" w:type="auto"/>
            <w:vAlign w:val="center"/>
          </w:tcPr>
          <w:p w14:paraId="6A02637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285.0399</w:t>
            </w:r>
          </w:p>
        </w:tc>
        <w:tc>
          <w:tcPr>
            <w:tcW w:w="0" w:type="auto"/>
            <w:vAlign w:val="center"/>
          </w:tcPr>
          <w:p w14:paraId="78AF46D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-1.96</w:t>
            </w:r>
          </w:p>
        </w:tc>
        <w:tc>
          <w:tcPr>
            <w:tcW w:w="0" w:type="auto"/>
            <w:vAlign w:val="center"/>
          </w:tcPr>
          <w:p w14:paraId="773E7CA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3341E45F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1E2DD2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Fisetin</w:t>
            </w:r>
          </w:p>
        </w:tc>
        <w:tc>
          <w:tcPr>
            <w:tcW w:w="0" w:type="auto"/>
            <w:vAlign w:val="center"/>
          </w:tcPr>
          <w:p w14:paraId="774B672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5668007B" w14:textId="77777777" w:rsidTr="009115E4">
        <w:trPr>
          <w:jc w:val="center"/>
        </w:trPr>
        <w:tc>
          <w:tcPr>
            <w:tcW w:w="0" w:type="auto"/>
            <w:vAlign w:val="center"/>
          </w:tcPr>
          <w:p w14:paraId="426912AD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55</w:t>
            </w:r>
          </w:p>
        </w:tc>
        <w:tc>
          <w:tcPr>
            <w:tcW w:w="0" w:type="auto"/>
            <w:vAlign w:val="center"/>
          </w:tcPr>
          <w:p w14:paraId="53FE3F8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</w:tcPr>
          <w:p w14:paraId="5BD7FF39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20.18</w:t>
            </w:r>
          </w:p>
        </w:tc>
        <w:tc>
          <w:tcPr>
            <w:tcW w:w="0" w:type="auto"/>
            <w:vAlign w:val="center"/>
          </w:tcPr>
          <w:p w14:paraId="08671E1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477.1028</w:t>
            </w:r>
          </w:p>
        </w:tc>
        <w:tc>
          <w:tcPr>
            <w:tcW w:w="0" w:type="auto"/>
            <w:vAlign w:val="center"/>
          </w:tcPr>
          <w:p w14:paraId="76FA909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477.1025</w:t>
            </w:r>
          </w:p>
        </w:tc>
        <w:tc>
          <w:tcPr>
            <w:tcW w:w="0" w:type="auto"/>
            <w:vAlign w:val="center"/>
          </w:tcPr>
          <w:p w14:paraId="058A56E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-0.57</w:t>
            </w:r>
          </w:p>
        </w:tc>
        <w:tc>
          <w:tcPr>
            <w:tcW w:w="0" w:type="auto"/>
            <w:vAlign w:val="center"/>
          </w:tcPr>
          <w:p w14:paraId="27340E8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131DC5CF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286.0464, 301.0698, 477.1019</w:t>
            </w:r>
          </w:p>
        </w:tc>
        <w:tc>
          <w:tcPr>
            <w:tcW w:w="0" w:type="auto"/>
            <w:vAlign w:val="center"/>
          </w:tcPr>
          <w:p w14:paraId="783A403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DiosMetin 7-O-beta-D-Glucuronide</w:t>
            </w:r>
          </w:p>
        </w:tc>
        <w:tc>
          <w:tcPr>
            <w:tcW w:w="0" w:type="auto"/>
            <w:vAlign w:val="center"/>
          </w:tcPr>
          <w:p w14:paraId="6DBF13D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2DC758BD" w14:textId="77777777" w:rsidTr="009115E4">
        <w:trPr>
          <w:jc w:val="center"/>
        </w:trPr>
        <w:tc>
          <w:tcPr>
            <w:tcW w:w="0" w:type="auto"/>
            <w:vAlign w:val="center"/>
          </w:tcPr>
          <w:p w14:paraId="6EE75A81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56</w:t>
            </w:r>
          </w:p>
        </w:tc>
        <w:tc>
          <w:tcPr>
            <w:tcW w:w="0" w:type="auto"/>
            <w:vAlign w:val="center"/>
          </w:tcPr>
          <w:p w14:paraId="3C87EF5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19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45F4B1FE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20.29</w:t>
            </w:r>
          </w:p>
        </w:tc>
        <w:tc>
          <w:tcPr>
            <w:tcW w:w="0" w:type="auto"/>
            <w:vAlign w:val="center"/>
          </w:tcPr>
          <w:p w14:paraId="575D469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322.1074</w:t>
            </w:r>
          </w:p>
        </w:tc>
        <w:tc>
          <w:tcPr>
            <w:tcW w:w="0" w:type="auto"/>
            <w:vAlign w:val="center"/>
          </w:tcPr>
          <w:p w14:paraId="306B2A7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322.1072</w:t>
            </w:r>
          </w:p>
        </w:tc>
        <w:tc>
          <w:tcPr>
            <w:tcW w:w="0" w:type="auto"/>
            <w:vAlign w:val="center"/>
          </w:tcPr>
          <w:p w14:paraId="1A47DB0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-0.62</w:t>
            </w:r>
          </w:p>
        </w:tc>
        <w:tc>
          <w:tcPr>
            <w:tcW w:w="0" w:type="auto"/>
            <w:vAlign w:val="center"/>
          </w:tcPr>
          <w:p w14:paraId="51A9D12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7AC91DC1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307.0833, 322.1065, 323.1096</w:t>
            </w:r>
          </w:p>
        </w:tc>
        <w:tc>
          <w:tcPr>
            <w:tcW w:w="0" w:type="auto"/>
            <w:vAlign w:val="center"/>
          </w:tcPr>
          <w:p w14:paraId="1087607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Berberrubine</w:t>
            </w:r>
          </w:p>
        </w:tc>
        <w:tc>
          <w:tcPr>
            <w:tcW w:w="0" w:type="auto"/>
            <w:vAlign w:val="center"/>
          </w:tcPr>
          <w:p w14:paraId="348D5A2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212BC5DA" w14:textId="77777777" w:rsidTr="009115E4">
        <w:trPr>
          <w:jc w:val="center"/>
        </w:trPr>
        <w:tc>
          <w:tcPr>
            <w:tcW w:w="0" w:type="auto"/>
            <w:vAlign w:val="center"/>
          </w:tcPr>
          <w:p w14:paraId="53A41FB4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57</w:t>
            </w:r>
          </w:p>
        </w:tc>
        <w:tc>
          <w:tcPr>
            <w:tcW w:w="0" w:type="auto"/>
            <w:vAlign w:val="center"/>
          </w:tcPr>
          <w:p w14:paraId="5A611C7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</w:tcPr>
          <w:p w14:paraId="5A8D3C5F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20.39</w:t>
            </w:r>
          </w:p>
        </w:tc>
        <w:tc>
          <w:tcPr>
            <w:tcW w:w="0" w:type="auto"/>
            <w:vAlign w:val="center"/>
          </w:tcPr>
          <w:p w14:paraId="7751E51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347.0761</w:t>
            </w:r>
          </w:p>
        </w:tc>
        <w:tc>
          <w:tcPr>
            <w:tcW w:w="0" w:type="auto"/>
            <w:vAlign w:val="center"/>
          </w:tcPr>
          <w:p w14:paraId="1BCFC39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347.0763</w:t>
            </w:r>
          </w:p>
        </w:tc>
        <w:tc>
          <w:tcPr>
            <w:tcW w:w="0" w:type="auto"/>
            <w:vAlign w:val="center"/>
          </w:tcPr>
          <w:p w14:paraId="0C8F059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0.52</w:t>
            </w:r>
          </w:p>
        </w:tc>
        <w:tc>
          <w:tcPr>
            <w:tcW w:w="0" w:type="auto"/>
            <w:vAlign w:val="center"/>
          </w:tcPr>
          <w:p w14:paraId="65D56EB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4805DAB8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314.0417, 332.0521, 347.0756, 348.0787</w:t>
            </w:r>
          </w:p>
        </w:tc>
        <w:tc>
          <w:tcPr>
            <w:tcW w:w="0" w:type="auto"/>
            <w:vAlign w:val="center"/>
          </w:tcPr>
          <w:p w14:paraId="23A49611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Viscidulin III</w:t>
            </w:r>
          </w:p>
        </w:tc>
        <w:tc>
          <w:tcPr>
            <w:tcW w:w="0" w:type="auto"/>
            <w:vAlign w:val="center"/>
          </w:tcPr>
          <w:p w14:paraId="7C1DE01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593DC633" w14:textId="77777777" w:rsidTr="009115E4">
        <w:trPr>
          <w:jc w:val="center"/>
        </w:trPr>
        <w:tc>
          <w:tcPr>
            <w:tcW w:w="0" w:type="auto"/>
            <w:vAlign w:val="center"/>
          </w:tcPr>
          <w:p w14:paraId="275205DA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58</w:t>
            </w:r>
          </w:p>
        </w:tc>
        <w:tc>
          <w:tcPr>
            <w:tcW w:w="0" w:type="auto"/>
            <w:vAlign w:val="center"/>
          </w:tcPr>
          <w:p w14:paraId="10B744E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</w:tcPr>
          <w:p w14:paraId="61DA268E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20.48</w:t>
            </w:r>
          </w:p>
        </w:tc>
        <w:tc>
          <w:tcPr>
            <w:tcW w:w="0" w:type="auto"/>
            <w:vAlign w:val="center"/>
          </w:tcPr>
          <w:p w14:paraId="090605F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285.0405</w:t>
            </w:r>
          </w:p>
        </w:tc>
        <w:tc>
          <w:tcPr>
            <w:tcW w:w="0" w:type="auto"/>
            <w:vAlign w:val="center"/>
          </w:tcPr>
          <w:p w14:paraId="4720335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285.0395</w:t>
            </w:r>
          </w:p>
        </w:tc>
        <w:tc>
          <w:tcPr>
            <w:tcW w:w="0" w:type="auto"/>
            <w:vAlign w:val="center"/>
          </w:tcPr>
          <w:p w14:paraId="395E838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-3.33</w:t>
            </w:r>
          </w:p>
        </w:tc>
        <w:tc>
          <w:tcPr>
            <w:tcW w:w="0" w:type="auto"/>
            <w:vAlign w:val="center"/>
          </w:tcPr>
          <w:p w14:paraId="79E95DC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08BEDBC2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285.0403</w:t>
            </w:r>
          </w:p>
        </w:tc>
        <w:tc>
          <w:tcPr>
            <w:tcW w:w="0" w:type="auto"/>
            <w:vAlign w:val="center"/>
          </w:tcPr>
          <w:p w14:paraId="1D0153C2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Isoscutellarein</w:t>
            </w:r>
          </w:p>
        </w:tc>
        <w:tc>
          <w:tcPr>
            <w:tcW w:w="0" w:type="auto"/>
            <w:vAlign w:val="center"/>
          </w:tcPr>
          <w:p w14:paraId="56F6E861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543C14FC" w14:textId="77777777" w:rsidTr="009115E4">
        <w:trPr>
          <w:jc w:val="center"/>
        </w:trPr>
        <w:tc>
          <w:tcPr>
            <w:tcW w:w="0" w:type="auto"/>
            <w:vAlign w:val="center"/>
          </w:tcPr>
          <w:p w14:paraId="31E9811F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59</w:t>
            </w:r>
          </w:p>
        </w:tc>
        <w:tc>
          <w:tcPr>
            <w:tcW w:w="0" w:type="auto"/>
            <w:vAlign w:val="center"/>
          </w:tcPr>
          <w:p w14:paraId="660B5FF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</w:tcPr>
          <w:p w14:paraId="5D6E9C64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20.52</w:t>
            </w:r>
          </w:p>
        </w:tc>
        <w:tc>
          <w:tcPr>
            <w:tcW w:w="0" w:type="auto"/>
            <w:vAlign w:val="center"/>
          </w:tcPr>
          <w:p w14:paraId="7772919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433.1129</w:t>
            </w:r>
          </w:p>
        </w:tc>
        <w:tc>
          <w:tcPr>
            <w:tcW w:w="0" w:type="auto"/>
            <w:vAlign w:val="center"/>
          </w:tcPr>
          <w:p w14:paraId="0148A2A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433.1127</w:t>
            </w:r>
          </w:p>
        </w:tc>
        <w:tc>
          <w:tcPr>
            <w:tcW w:w="0" w:type="auto"/>
            <w:vAlign w:val="center"/>
          </w:tcPr>
          <w:p w14:paraId="5A94B51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-0.48</w:t>
            </w:r>
          </w:p>
        </w:tc>
        <w:tc>
          <w:tcPr>
            <w:tcW w:w="0" w:type="auto"/>
            <w:vAlign w:val="center"/>
          </w:tcPr>
          <w:p w14:paraId="15F4E83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6F7D3A47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271.0595, 433.1104</w:t>
            </w:r>
          </w:p>
        </w:tc>
        <w:tc>
          <w:tcPr>
            <w:tcW w:w="0" w:type="auto"/>
            <w:vAlign w:val="center"/>
          </w:tcPr>
          <w:p w14:paraId="3231ADC1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Oroxin A</w:t>
            </w:r>
          </w:p>
        </w:tc>
        <w:tc>
          <w:tcPr>
            <w:tcW w:w="0" w:type="auto"/>
            <w:vAlign w:val="center"/>
          </w:tcPr>
          <w:p w14:paraId="36E3979C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36C795E1" w14:textId="77777777" w:rsidTr="009115E4">
        <w:trPr>
          <w:jc w:val="center"/>
        </w:trPr>
        <w:tc>
          <w:tcPr>
            <w:tcW w:w="0" w:type="auto"/>
            <w:vAlign w:val="center"/>
          </w:tcPr>
          <w:p w14:paraId="1FFDF52B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60</w:t>
            </w:r>
          </w:p>
        </w:tc>
        <w:tc>
          <w:tcPr>
            <w:tcW w:w="0" w:type="auto"/>
            <w:vAlign w:val="center"/>
          </w:tcPr>
          <w:p w14:paraId="6CB3427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340ACDBE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20.55</w:t>
            </w:r>
          </w:p>
        </w:tc>
        <w:tc>
          <w:tcPr>
            <w:tcW w:w="0" w:type="auto"/>
            <w:vAlign w:val="center"/>
          </w:tcPr>
          <w:p w14:paraId="1D83B02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447.0922</w:t>
            </w:r>
          </w:p>
        </w:tc>
        <w:tc>
          <w:tcPr>
            <w:tcW w:w="0" w:type="auto"/>
            <w:vAlign w:val="center"/>
          </w:tcPr>
          <w:p w14:paraId="60091EC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447.0916</w:t>
            </w:r>
          </w:p>
        </w:tc>
        <w:tc>
          <w:tcPr>
            <w:tcW w:w="0" w:type="auto"/>
            <w:vAlign w:val="center"/>
          </w:tcPr>
          <w:p w14:paraId="58EFBAD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-1.34</w:t>
            </w:r>
          </w:p>
        </w:tc>
        <w:tc>
          <w:tcPr>
            <w:tcW w:w="0" w:type="auto"/>
            <w:vAlign w:val="center"/>
          </w:tcPr>
          <w:p w14:paraId="7FDFF3E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4D9C6298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271.0594, 447.0910</w:t>
            </w:r>
          </w:p>
        </w:tc>
        <w:tc>
          <w:tcPr>
            <w:tcW w:w="0" w:type="auto"/>
            <w:vAlign w:val="center"/>
          </w:tcPr>
          <w:p w14:paraId="037F494C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Baicalin</w:t>
            </w:r>
          </w:p>
        </w:tc>
        <w:tc>
          <w:tcPr>
            <w:tcW w:w="0" w:type="auto"/>
            <w:vAlign w:val="center"/>
          </w:tcPr>
          <w:p w14:paraId="452BA78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3D7B26F3" w14:textId="77777777" w:rsidTr="009115E4">
        <w:trPr>
          <w:jc w:val="center"/>
        </w:trPr>
        <w:tc>
          <w:tcPr>
            <w:tcW w:w="0" w:type="auto"/>
            <w:vAlign w:val="center"/>
          </w:tcPr>
          <w:p w14:paraId="21CDA16C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61</w:t>
            </w:r>
          </w:p>
        </w:tc>
        <w:tc>
          <w:tcPr>
            <w:tcW w:w="0" w:type="auto"/>
            <w:vAlign w:val="center"/>
          </w:tcPr>
          <w:p w14:paraId="68B6670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389C4E1E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20.56</w:t>
            </w:r>
          </w:p>
        </w:tc>
        <w:tc>
          <w:tcPr>
            <w:tcW w:w="0" w:type="auto"/>
            <w:vAlign w:val="center"/>
          </w:tcPr>
          <w:p w14:paraId="5F6D9A0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336.1236</w:t>
            </w:r>
          </w:p>
        </w:tc>
        <w:tc>
          <w:tcPr>
            <w:tcW w:w="0" w:type="auto"/>
            <w:vAlign w:val="center"/>
          </w:tcPr>
          <w:p w14:paraId="0ABBFE0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336.1225</w:t>
            </w:r>
          </w:p>
        </w:tc>
        <w:tc>
          <w:tcPr>
            <w:tcW w:w="0" w:type="auto"/>
            <w:vAlign w:val="center"/>
          </w:tcPr>
          <w:p w14:paraId="690D1E7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-3.21</w:t>
            </w:r>
          </w:p>
        </w:tc>
        <w:tc>
          <w:tcPr>
            <w:tcW w:w="0" w:type="auto"/>
            <w:vAlign w:val="center"/>
          </w:tcPr>
          <w:p w14:paraId="3755D55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72E5D027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color w:val="000000"/>
                <w:szCs w:val="21"/>
              </w:rPr>
              <w:t>292.0962,320.0912</w:t>
            </w:r>
          </w:p>
        </w:tc>
        <w:tc>
          <w:tcPr>
            <w:tcW w:w="0" w:type="auto"/>
            <w:vAlign w:val="center"/>
          </w:tcPr>
          <w:p w14:paraId="756F63CC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color w:val="000000"/>
                <w:szCs w:val="21"/>
              </w:rPr>
              <w:t>Berberine</w:t>
            </w:r>
          </w:p>
        </w:tc>
        <w:tc>
          <w:tcPr>
            <w:tcW w:w="0" w:type="auto"/>
            <w:vAlign w:val="center"/>
          </w:tcPr>
          <w:p w14:paraId="4D547E39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color w:val="000000"/>
                <w:szCs w:val="21"/>
              </w:rPr>
              <w:t>Alkaloids</w:t>
            </w:r>
          </w:p>
        </w:tc>
      </w:tr>
      <w:tr w:rsidR="00CC28C0" w:rsidRPr="00D31111" w14:paraId="47945E5B" w14:textId="77777777" w:rsidTr="009115E4">
        <w:trPr>
          <w:jc w:val="center"/>
        </w:trPr>
        <w:tc>
          <w:tcPr>
            <w:tcW w:w="0" w:type="auto"/>
            <w:vAlign w:val="center"/>
          </w:tcPr>
          <w:p w14:paraId="389214BD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62</w:t>
            </w:r>
          </w:p>
        </w:tc>
        <w:tc>
          <w:tcPr>
            <w:tcW w:w="0" w:type="auto"/>
            <w:vAlign w:val="center"/>
          </w:tcPr>
          <w:p w14:paraId="5732760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45E7669A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20.61</w:t>
            </w:r>
          </w:p>
        </w:tc>
        <w:tc>
          <w:tcPr>
            <w:tcW w:w="0" w:type="auto"/>
            <w:vAlign w:val="center"/>
          </w:tcPr>
          <w:p w14:paraId="5957FD4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352.1543</w:t>
            </w:r>
          </w:p>
        </w:tc>
        <w:tc>
          <w:tcPr>
            <w:tcW w:w="0" w:type="auto"/>
            <w:vAlign w:val="center"/>
          </w:tcPr>
          <w:p w14:paraId="1F9C9D1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352.1538</w:t>
            </w:r>
          </w:p>
        </w:tc>
        <w:tc>
          <w:tcPr>
            <w:tcW w:w="0" w:type="auto"/>
            <w:vAlign w:val="center"/>
          </w:tcPr>
          <w:p w14:paraId="5643E88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-1.59</w:t>
            </w:r>
          </w:p>
        </w:tc>
        <w:tc>
          <w:tcPr>
            <w:tcW w:w="0" w:type="auto"/>
            <w:vAlign w:val="center"/>
          </w:tcPr>
          <w:p w14:paraId="063B729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31A7902D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308.1276, 322.1068, 336.1224, 337.1301, 352.1536</w:t>
            </w:r>
          </w:p>
        </w:tc>
        <w:tc>
          <w:tcPr>
            <w:tcW w:w="0" w:type="auto"/>
            <w:vAlign w:val="center"/>
          </w:tcPr>
          <w:p w14:paraId="0452E438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Palmatine</w:t>
            </w:r>
          </w:p>
        </w:tc>
        <w:tc>
          <w:tcPr>
            <w:tcW w:w="0" w:type="auto"/>
            <w:vAlign w:val="center"/>
          </w:tcPr>
          <w:p w14:paraId="7B09F1F6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399E69E3" w14:textId="77777777" w:rsidTr="009115E4">
        <w:trPr>
          <w:jc w:val="center"/>
        </w:trPr>
        <w:tc>
          <w:tcPr>
            <w:tcW w:w="0" w:type="auto"/>
            <w:vAlign w:val="center"/>
          </w:tcPr>
          <w:p w14:paraId="21F4A9CB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lastRenderedPageBreak/>
              <w:t>63</w:t>
            </w:r>
          </w:p>
        </w:tc>
        <w:tc>
          <w:tcPr>
            <w:tcW w:w="0" w:type="auto"/>
            <w:vAlign w:val="center"/>
          </w:tcPr>
          <w:p w14:paraId="4222975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44144F67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20.71</w:t>
            </w:r>
          </w:p>
        </w:tc>
        <w:tc>
          <w:tcPr>
            <w:tcW w:w="0" w:type="auto"/>
            <w:vAlign w:val="center"/>
          </w:tcPr>
          <w:p w14:paraId="5A36ECB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447.0933</w:t>
            </w:r>
          </w:p>
        </w:tc>
        <w:tc>
          <w:tcPr>
            <w:tcW w:w="0" w:type="auto"/>
            <w:vAlign w:val="center"/>
          </w:tcPr>
          <w:p w14:paraId="08253C6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447.0925</w:t>
            </w:r>
          </w:p>
        </w:tc>
        <w:tc>
          <w:tcPr>
            <w:tcW w:w="0" w:type="auto"/>
            <w:vAlign w:val="center"/>
          </w:tcPr>
          <w:p w14:paraId="178BB75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-1.86</w:t>
            </w:r>
          </w:p>
        </w:tc>
        <w:tc>
          <w:tcPr>
            <w:tcW w:w="0" w:type="auto"/>
            <w:vAlign w:val="center"/>
          </w:tcPr>
          <w:p w14:paraId="6604DEE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63E8A932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85.0282, 113.0231, 175.0238, 243.0658, 271.0609, 447.0927</w:t>
            </w:r>
          </w:p>
        </w:tc>
        <w:tc>
          <w:tcPr>
            <w:tcW w:w="0" w:type="auto"/>
            <w:vAlign w:val="center"/>
          </w:tcPr>
          <w:p w14:paraId="6FAFDC78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Dihydrobaicalin</w:t>
            </w:r>
          </w:p>
        </w:tc>
        <w:tc>
          <w:tcPr>
            <w:tcW w:w="0" w:type="auto"/>
            <w:vAlign w:val="center"/>
          </w:tcPr>
          <w:p w14:paraId="48A9EAB8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26FC4B15" w14:textId="77777777" w:rsidTr="009115E4">
        <w:trPr>
          <w:jc w:val="center"/>
        </w:trPr>
        <w:tc>
          <w:tcPr>
            <w:tcW w:w="0" w:type="auto"/>
            <w:vAlign w:val="center"/>
          </w:tcPr>
          <w:p w14:paraId="0D510987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64</w:t>
            </w:r>
          </w:p>
        </w:tc>
        <w:tc>
          <w:tcPr>
            <w:tcW w:w="0" w:type="auto"/>
            <w:vAlign w:val="center"/>
          </w:tcPr>
          <w:p w14:paraId="78E72E4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57E7100A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20.84</w:t>
            </w:r>
          </w:p>
        </w:tc>
        <w:tc>
          <w:tcPr>
            <w:tcW w:w="0" w:type="auto"/>
            <w:vAlign w:val="center"/>
          </w:tcPr>
          <w:p w14:paraId="565F3CF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891.1626</w:t>
            </w:r>
          </w:p>
        </w:tc>
        <w:tc>
          <w:tcPr>
            <w:tcW w:w="0" w:type="auto"/>
            <w:vAlign w:val="center"/>
          </w:tcPr>
          <w:p w14:paraId="1EB2370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891.1616</w:t>
            </w:r>
          </w:p>
        </w:tc>
        <w:tc>
          <w:tcPr>
            <w:tcW w:w="0" w:type="auto"/>
            <w:vAlign w:val="center"/>
          </w:tcPr>
          <w:p w14:paraId="35F4FD7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-1.09</w:t>
            </w:r>
          </w:p>
        </w:tc>
        <w:tc>
          <w:tcPr>
            <w:tcW w:w="0" w:type="auto"/>
            <w:vAlign w:val="center"/>
          </w:tcPr>
          <w:p w14:paraId="12AC07B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6CAF956B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113.0230, 269.0448, 445.0765</w:t>
            </w:r>
          </w:p>
        </w:tc>
        <w:tc>
          <w:tcPr>
            <w:tcW w:w="0" w:type="auto"/>
            <w:vAlign w:val="center"/>
          </w:tcPr>
          <w:p w14:paraId="270429B3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Glychionide A</w:t>
            </w:r>
          </w:p>
        </w:tc>
        <w:tc>
          <w:tcPr>
            <w:tcW w:w="0" w:type="auto"/>
            <w:vAlign w:val="center"/>
          </w:tcPr>
          <w:p w14:paraId="65C08D5E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721EFE46" w14:textId="77777777" w:rsidTr="009115E4">
        <w:trPr>
          <w:jc w:val="center"/>
        </w:trPr>
        <w:tc>
          <w:tcPr>
            <w:tcW w:w="0" w:type="auto"/>
            <w:vAlign w:val="center"/>
          </w:tcPr>
          <w:p w14:paraId="37D928BD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65</w:t>
            </w:r>
          </w:p>
        </w:tc>
        <w:tc>
          <w:tcPr>
            <w:tcW w:w="0" w:type="auto"/>
            <w:vAlign w:val="center"/>
          </w:tcPr>
          <w:p w14:paraId="20FCB8C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</w:tcPr>
          <w:p w14:paraId="1A493CCE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20.84</w:t>
            </w:r>
          </w:p>
        </w:tc>
        <w:tc>
          <w:tcPr>
            <w:tcW w:w="0" w:type="auto"/>
            <w:vAlign w:val="center"/>
          </w:tcPr>
          <w:p w14:paraId="06AE592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269.045</w:t>
            </w:r>
          </w:p>
        </w:tc>
        <w:tc>
          <w:tcPr>
            <w:tcW w:w="0" w:type="auto"/>
            <w:vAlign w:val="center"/>
          </w:tcPr>
          <w:p w14:paraId="699E9DA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269.0442</w:t>
            </w:r>
          </w:p>
        </w:tc>
        <w:tc>
          <w:tcPr>
            <w:tcW w:w="0" w:type="auto"/>
            <w:vAlign w:val="center"/>
          </w:tcPr>
          <w:p w14:paraId="05131F3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-3.16</w:t>
            </w:r>
          </w:p>
        </w:tc>
        <w:tc>
          <w:tcPr>
            <w:tcW w:w="0" w:type="auto"/>
            <w:vAlign w:val="center"/>
          </w:tcPr>
          <w:p w14:paraId="49A1F52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6547718C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269.0453</w:t>
            </w:r>
          </w:p>
        </w:tc>
        <w:tc>
          <w:tcPr>
            <w:tcW w:w="0" w:type="auto"/>
            <w:vAlign w:val="center"/>
          </w:tcPr>
          <w:p w14:paraId="00DBFC8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(±)-Eriodictyol</w:t>
            </w:r>
          </w:p>
        </w:tc>
        <w:tc>
          <w:tcPr>
            <w:tcW w:w="0" w:type="auto"/>
            <w:vAlign w:val="center"/>
          </w:tcPr>
          <w:p w14:paraId="1273736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3F2D52CC" w14:textId="77777777" w:rsidTr="009115E4">
        <w:trPr>
          <w:jc w:val="center"/>
        </w:trPr>
        <w:tc>
          <w:tcPr>
            <w:tcW w:w="0" w:type="auto"/>
            <w:vAlign w:val="center"/>
          </w:tcPr>
          <w:p w14:paraId="2A0DB031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66</w:t>
            </w:r>
          </w:p>
        </w:tc>
        <w:tc>
          <w:tcPr>
            <w:tcW w:w="0" w:type="auto"/>
            <w:vAlign w:val="center"/>
          </w:tcPr>
          <w:p w14:paraId="6A2D011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5B90DA60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20.85</w:t>
            </w:r>
          </w:p>
        </w:tc>
        <w:tc>
          <w:tcPr>
            <w:tcW w:w="0" w:type="auto"/>
            <w:vAlign w:val="center"/>
          </w:tcPr>
          <w:p w14:paraId="5F16861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271.0601</w:t>
            </w:r>
          </w:p>
        </w:tc>
        <w:tc>
          <w:tcPr>
            <w:tcW w:w="0" w:type="auto"/>
            <w:vAlign w:val="center"/>
          </w:tcPr>
          <w:p w14:paraId="7E230BC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271.0587</w:t>
            </w:r>
          </w:p>
        </w:tc>
        <w:tc>
          <w:tcPr>
            <w:tcW w:w="0" w:type="auto"/>
            <w:vAlign w:val="center"/>
          </w:tcPr>
          <w:p w14:paraId="2188A37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-5.2</w:t>
            </w:r>
          </w:p>
        </w:tc>
        <w:tc>
          <w:tcPr>
            <w:tcW w:w="0" w:type="auto"/>
            <w:vAlign w:val="center"/>
          </w:tcPr>
          <w:p w14:paraId="11F31C8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3699AE19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271.0595</w:t>
            </w:r>
          </w:p>
        </w:tc>
        <w:tc>
          <w:tcPr>
            <w:tcW w:w="0" w:type="auto"/>
            <w:vAlign w:val="center"/>
          </w:tcPr>
          <w:p w14:paraId="40B8CD2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3,7,4'-Trihydroxyflavone</w:t>
            </w:r>
          </w:p>
        </w:tc>
        <w:tc>
          <w:tcPr>
            <w:tcW w:w="0" w:type="auto"/>
            <w:vAlign w:val="center"/>
          </w:tcPr>
          <w:p w14:paraId="0CA20883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178C77D1" w14:textId="77777777" w:rsidTr="009115E4">
        <w:trPr>
          <w:jc w:val="center"/>
        </w:trPr>
        <w:tc>
          <w:tcPr>
            <w:tcW w:w="0" w:type="auto"/>
            <w:vAlign w:val="center"/>
          </w:tcPr>
          <w:p w14:paraId="48CE2158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67</w:t>
            </w:r>
          </w:p>
        </w:tc>
        <w:tc>
          <w:tcPr>
            <w:tcW w:w="0" w:type="auto"/>
            <w:vAlign w:val="center"/>
          </w:tcPr>
          <w:p w14:paraId="26E2008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473A8FBC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20.99</w:t>
            </w:r>
          </w:p>
        </w:tc>
        <w:tc>
          <w:tcPr>
            <w:tcW w:w="0" w:type="auto"/>
            <w:vAlign w:val="center"/>
          </w:tcPr>
          <w:p w14:paraId="2CA8F99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350.1387</w:t>
            </w:r>
          </w:p>
        </w:tc>
        <w:tc>
          <w:tcPr>
            <w:tcW w:w="0" w:type="auto"/>
            <w:vAlign w:val="center"/>
          </w:tcPr>
          <w:p w14:paraId="697BC49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350.1387</w:t>
            </w:r>
          </w:p>
        </w:tc>
        <w:tc>
          <w:tcPr>
            <w:tcW w:w="0" w:type="auto"/>
            <w:vAlign w:val="center"/>
          </w:tcPr>
          <w:p w14:paraId="4C327BB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-0.03</w:t>
            </w:r>
          </w:p>
        </w:tc>
        <w:tc>
          <w:tcPr>
            <w:tcW w:w="0" w:type="auto"/>
            <w:vAlign w:val="center"/>
          </w:tcPr>
          <w:p w14:paraId="47C0528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3829D57D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306.1119, 334.1069, 335.1145, 350.1383, 351.1412</w:t>
            </w:r>
          </w:p>
        </w:tc>
        <w:tc>
          <w:tcPr>
            <w:tcW w:w="0" w:type="auto"/>
            <w:vAlign w:val="center"/>
          </w:tcPr>
          <w:p w14:paraId="37EFDFD9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13-Methylberberine</w:t>
            </w:r>
          </w:p>
        </w:tc>
        <w:tc>
          <w:tcPr>
            <w:tcW w:w="0" w:type="auto"/>
            <w:vAlign w:val="center"/>
          </w:tcPr>
          <w:p w14:paraId="086B4D98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1E218374" w14:textId="77777777" w:rsidTr="009115E4">
        <w:trPr>
          <w:jc w:val="center"/>
        </w:trPr>
        <w:tc>
          <w:tcPr>
            <w:tcW w:w="0" w:type="auto"/>
            <w:vAlign w:val="center"/>
          </w:tcPr>
          <w:p w14:paraId="02DD5E3A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68</w:t>
            </w:r>
          </w:p>
        </w:tc>
        <w:tc>
          <w:tcPr>
            <w:tcW w:w="0" w:type="auto"/>
            <w:vAlign w:val="center"/>
          </w:tcPr>
          <w:p w14:paraId="01748D9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6F69C93B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21.01</w:t>
            </w:r>
          </w:p>
        </w:tc>
        <w:tc>
          <w:tcPr>
            <w:tcW w:w="0" w:type="auto"/>
            <w:vAlign w:val="center"/>
          </w:tcPr>
          <w:p w14:paraId="4859BD4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348.123</w:t>
            </w:r>
          </w:p>
        </w:tc>
        <w:tc>
          <w:tcPr>
            <w:tcW w:w="0" w:type="auto"/>
            <w:vAlign w:val="center"/>
          </w:tcPr>
          <w:p w14:paraId="35C0677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348.1231</w:t>
            </w:r>
          </w:p>
        </w:tc>
        <w:tc>
          <w:tcPr>
            <w:tcW w:w="0" w:type="auto"/>
            <w:vAlign w:val="center"/>
          </w:tcPr>
          <w:p w14:paraId="314E7CC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0.14</w:t>
            </w:r>
          </w:p>
        </w:tc>
        <w:tc>
          <w:tcPr>
            <w:tcW w:w="0" w:type="auto"/>
            <w:vAlign w:val="center"/>
          </w:tcPr>
          <w:p w14:paraId="2B14ABE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53131102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D8068FF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Chelerythrine</w:t>
            </w:r>
          </w:p>
        </w:tc>
        <w:tc>
          <w:tcPr>
            <w:tcW w:w="0" w:type="auto"/>
            <w:vAlign w:val="center"/>
          </w:tcPr>
          <w:p w14:paraId="6248CE5C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17085630" w14:textId="77777777" w:rsidTr="009115E4">
        <w:trPr>
          <w:jc w:val="center"/>
        </w:trPr>
        <w:tc>
          <w:tcPr>
            <w:tcW w:w="0" w:type="auto"/>
            <w:vAlign w:val="center"/>
          </w:tcPr>
          <w:p w14:paraId="06BCBF6D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69</w:t>
            </w:r>
          </w:p>
        </w:tc>
        <w:tc>
          <w:tcPr>
            <w:tcW w:w="0" w:type="auto"/>
            <w:vAlign w:val="center"/>
          </w:tcPr>
          <w:p w14:paraId="12087A9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</w:tcPr>
          <w:p w14:paraId="6A548D7C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21.05</w:t>
            </w:r>
          </w:p>
        </w:tc>
        <w:tc>
          <w:tcPr>
            <w:tcW w:w="0" w:type="auto"/>
            <w:vAlign w:val="center"/>
          </w:tcPr>
          <w:p w14:paraId="48C4AD9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429.0827</w:t>
            </w:r>
          </w:p>
        </w:tc>
        <w:tc>
          <w:tcPr>
            <w:tcW w:w="0" w:type="auto"/>
            <w:vAlign w:val="center"/>
          </w:tcPr>
          <w:p w14:paraId="3C43F74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429.0817</w:t>
            </w:r>
          </w:p>
        </w:tc>
        <w:tc>
          <w:tcPr>
            <w:tcW w:w="0" w:type="auto"/>
            <w:vAlign w:val="center"/>
          </w:tcPr>
          <w:p w14:paraId="167364C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-2.31</w:t>
            </w:r>
          </w:p>
        </w:tc>
        <w:tc>
          <w:tcPr>
            <w:tcW w:w="0" w:type="auto"/>
            <w:vAlign w:val="center"/>
          </w:tcPr>
          <w:p w14:paraId="63EEAA7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560DA411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59.0125, 85.0282, 99.0075, 113.0232, 175.0238, 253.0502, 429.0821</w:t>
            </w:r>
          </w:p>
        </w:tc>
        <w:tc>
          <w:tcPr>
            <w:tcW w:w="0" w:type="auto"/>
            <w:vAlign w:val="center"/>
          </w:tcPr>
          <w:p w14:paraId="645BF30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Chrysin-7-O-glucuronide</w:t>
            </w:r>
          </w:p>
        </w:tc>
        <w:tc>
          <w:tcPr>
            <w:tcW w:w="0" w:type="auto"/>
            <w:vAlign w:val="center"/>
          </w:tcPr>
          <w:p w14:paraId="3687E92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3A932E27" w14:textId="77777777" w:rsidTr="009115E4">
        <w:trPr>
          <w:jc w:val="center"/>
        </w:trPr>
        <w:tc>
          <w:tcPr>
            <w:tcW w:w="0" w:type="auto"/>
            <w:vAlign w:val="center"/>
          </w:tcPr>
          <w:p w14:paraId="35DF1AD2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70</w:t>
            </w:r>
          </w:p>
        </w:tc>
        <w:tc>
          <w:tcPr>
            <w:tcW w:w="0" w:type="auto"/>
            <w:vAlign w:val="center"/>
          </w:tcPr>
          <w:p w14:paraId="4B14CAA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77AF0C68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21.05</w:t>
            </w:r>
          </w:p>
        </w:tc>
        <w:tc>
          <w:tcPr>
            <w:tcW w:w="0" w:type="auto"/>
            <w:vAlign w:val="center"/>
          </w:tcPr>
          <w:p w14:paraId="117BE44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461.1078</w:t>
            </w:r>
          </w:p>
        </w:tc>
        <w:tc>
          <w:tcPr>
            <w:tcW w:w="0" w:type="auto"/>
            <w:vAlign w:val="center"/>
          </w:tcPr>
          <w:p w14:paraId="58F119E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461.1077</w:t>
            </w:r>
          </w:p>
        </w:tc>
        <w:tc>
          <w:tcPr>
            <w:tcW w:w="0" w:type="auto"/>
            <w:vAlign w:val="center"/>
          </w:tcPr>
          <w:p w14:paraId="347AE5B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-0.24</w:t>
            </w:r>
          </w:p>
        </w:tc>
        <w:tc>
          <w:tcPr>
            <w:tcW w:w="0" w:type="auto"/>
            <w:vAlign w:val="center"/>
          </w:tcPr>
          <w:p w14:paraId="69CC806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65674CE7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270.0519, 285.0753, 461.1072</w:t>
            </w:r>
          </w:p>
        </w:tc>
        <w:tc>
          <w:tcPr>
            <w:tcW w:w="0" w:type="auto"/>
            <w:vAlign w:val="center"/>
          </w:tcPr>
          <w:p w14:paraId="46FE376C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Oroxylin A-7-O-glucuronide</w:t>
            </w:r>
          </w:p>
        </w:tc>
        <w:tc>
          <w:tcPr>
            <w:tcW w:w="0" w:type="auto"/>
            <w:vAlign w:val="center"/>
          </w:tcPr>
          <w:p w14:paraId="21A10D9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312C00B3" w14:textId="77777777" w:rsidTr="009115E4">
        <w:trPr>
          <w:jc w:val="center"/>
        </w:trPr>
        <w:tc>
          <w:tcPr>
            <w:tcW w:w="0" w:type="auto"/>
            <w:vAlign w:val="center"/>
          </w:tcPr>
          <w:p w14:paraId="3B5E4EE8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71</w:t>
            </w:r>
          </w:p>
        </w:tc>
        <w:tc>
          <w:tcPr>
            <w:tcW w:w="0" w:type="auto"/>
            <w:vAlign w:val="center"/>
          </w:tcPr>
          <w:p w14:paraId="2C05F1B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</w:tcPr>
          <w:p w14:paraId="7B171F12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21.12</w:t>
            </w:r>
          </w:p>
        </w:tc>
        <w:tc>
          <w:tcPr>
            <w:tcW w:w="0" w:type="auto"/>
            <w:vAlign w:val="center"/>
          </w:tcPr>
          <w:p w14:paraId="410FDFB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477.1028</w:t>
            </w:r>
          </w:p>
        </w:tc>
        <w:tc>
          <w:tcPr>
            <w:tcW w:w="0" w:type="auto"/>
            <w:vAlign w:val="center"/>
          </w:tcPr>
          <w:p w14:paraId="190631C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477.1024</w:t>
            </w:r>
          </w:p>
        </w:tc>
        <w:tc>
          <w:tcPr>
            <w:tcW w:w="0" w:type="auto"/>
            <w:vAlign w:val="center"/>
          </w:tcPr>
          <w:p w14:paraId="1DB1091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-0.73</w:t>
            </w:r>
          </w:p>
        </w:tc>
        <w:tc>
          <w:tcPr>
            <w:tcW w:w="0" w:type="auto"/>
            <w:vAlign w:val="center"/>
          </w:tcPr>
          <w:p w14:paraId="2BB5C69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77905A88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286.0466, 301.0700, 477.1021</w:t>
            </w:r>
          </w:p>
        </w:tc>
        <w:tc>
          <w:tcPr>
            <w:tcW w:w="0" w:type="auto"/>
            <w:vAlign w:val="center"/>
          </w:tcPr>
          <w:p w14:paraId="77EDFEC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5,8-Dihydroxy-</w:t>
            </w:r>
            <w:proofErr w:type="gramStart"/>
            <w:r w:rsidRPr="00FA0AFC">
              <w:rPr>
                <w:rFonts w:ascii="Times New Roman" w:eastAsia="等线" w:hAnsi="Times New Roman" w:cs="Times New Roman"/>
                <w:szCs w:val="21"/>
              </w:rPr>
              <w:t>6,-</w:t>
            </w:r>
            <w:proofErr w:type="gramEnd"/>
            <w:r w:rsidRPr="00FA0AFC">
              <w:rPr>
                <w:rFonts w:ascii="Times New Roman" w:eastAsia="等线" w:hAnsi="Times New Roman" w:cs="Times New Roman"/>
                <w:szCs w:val="21"/>
              </w:rPr>
              <w:t>methoxyflavone-7-O-glucuronide</w:t>
            </w:r>
          </w:p>
        </w:tc>
        <w:tc>
          <w:tcPr>
            <w:tcW w:w="0" w:type="auto"/>
            <w:vAlign w:val="center"/>
          </w:tcPr>
          <w:p w14:paraId="0053FD6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4630AE10" w14:textId="77777777" w:rsidTr="009115E4">
        <w:trPr>
          <w:jc w:val="center"/>
        </w:trPr>
        <w:tc>
          <w:tcPr>
            <w:tcW w:w="0" w:type="auto"/>
            <w:vAlign w:val="center"/>
          </w:tcPr>
          <w:p w14:paraId="0023AF0C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72</w:t>
            </w:r>
          </w:p>
        </w:tc>
        <w:tc>
          <w:tcPr>
            <w:tcW w:w="0" w:type="auto"/>
            <w:vAlign w:val="center"/>
          </w:tcPr>
          <w:p w14:paraId="73FEFCF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</w:tcPr>
          <w:p w14:paraId="183B132E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21.19</w:t>
            </w:r>
          </w:p>
        </w:tc>
        <w:tc>
          <w:tcPr>
            <w:tcW w:w="0" w:type="auto"/>
            <w:vAlign w:val="center"/>
          </w:tcPr>
          <w:p w14:paraId="2D5B9B3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399.1778</w:t>
            </w:r>
          </w:p>
        </w:tc>
        <w:tc>
          <w:tcPr>
            <w:tcW w:w="0" w:type="auto"/>
            <w:vAlign w:val="center"/>
          </w:tcPr>
          <w:p w14:paraId="2E5E35B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399.1774</w:t>
            </w:r>
          </w:p>
        </w:tc>
        <w:tc>
          <w:tcPr>
            <w:tcW w:w="0" w:type="auto"/>
            <w:vAlign w:val="center"/>
          </w:tcPr>
          <w:p w14:paraId="6F408CA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</w:t>
            </w:r>
          </w:p>
        </w:tc>
        <w:tc>
          <w:tcPr>
            <w:tcW w:w="0" w:type="auto"/>
            <w:vAlign w:val="center"/>
          </w:tcPr>
          <w:p w14:paraId="1A61636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252E190B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399.1776, 400.1819</w:t>
            </w:r>
          </w:p>
        </w:tc>
        <w:tc>
          <w:tcPr>
            <w:tcW w:w="0" w:type="auto"/>
            <w:vAlign w:val="center"/>
          </w:tcPr>
          <w:p w14:paraId="7483733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Octahydrocurcumin</w:t>
            </w:r>
          </w:p>
        </w:tc>
        <w:tc>
          <w:tcPr>
            <w:tcW w:w="0" w:type="auto"/>
            <w:vAlign w:val="center"/>
          </w:tcPr>
          <w:p w14:paraId="71E7017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Phenols</w:t>
            </w:r>
          </w:p>
        </w:tc>
      </w:tr>
      <w:tr w:rsidR="00CC28C0" w:rsidRPr="00D31111" w14:paraId="7BE9638A" w14:textId="77777777" w:rsidTr="009115E4">
        <w:trPr>
          <w:jc w:val="center"/>
        </w:trPr>
        <w:tc>
          <w:tcPr>
            <w:tcW w:w="0" w:type="auto"/>
            <w:vAlign w:val="center"/>
          </w:tcPr>
          <w:p w14:paraId="549288AF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73</w:t>
            </w:r>
          </w:p>
        </w:tc>
        <w:tc>
          <w:tcPr>
            <w:tcW w:w="0" w:type="auto"/>
            <w:vAlign w:val="center"/>
          </w:tcPr>
          <w:p w14:paraId="1492787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52254839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21.28</w:t>
            </w:r>
          </w:p>
        </w:tc>
        <w:tc>
          <w:tcPr>
            <w:tcW w:w="0" w:type="auto"/>
            <w:vAlign w:val="center"/>
          </w:tcPr>
          <w:p w14:paraId="7B50935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461.1078</w:t>
            </w:r>
          </w:p>
        </w:tc>
        <w:tc>
          <w:tcPr>
            <w:tcW w:w="0" w:type="auto"/>
            <w:vAlign w:val="center"/>
          </w:tcPr>
          <w:p w14:paraId="5D323CC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461.1073</w:t>
            </w:r>
          </w:p>
        </w:tc>
        <w:tc>
          <w:tcPr>
            <w:tcW w:w="0" w:type="auto"/>
            <w:vAlign w:val="center"/>
          </w:tcPr>
          <w:p w14:paraId="6B51E6E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-1.11</w:t>
            </w:r>
          </w:p>
        </w:tc>
        <w:tc>
          <w:tcPr>
            <w:tcW w:w="0" w:type="auto"/>
            <w:vAlign w:val="center"/>
          </w:tcPr>
          <w:p w14:paraId="4014BCA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76965976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270.0516, 285.0751, 461.1070</w:t>
            </w:r>
          </w:p>
        </w:tc>
        <w:tc>
          <w:tcPr>
            <w:tcW w:w="0" w:type="auto"/>
            <w:vAlign w:val="center"/>
          </w:tcPr>
          <w:p w14:paraId="00F2FB4F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Wogonoside</w:t>
            </w:r>
          </w:p>
        </w:tc>
        <w:tc>
          <w:tcPr>
            <w:tcW w:w="0" w:type="auto"/>
            <w:vAlign w:val="center"/>
          </w:tcPr>
          <w:p w14:paraId="049FA77F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21FF5E4A" w14:textId="77777777" w:rsidTr="009115E4">
        <w:trPr>
          <w:jc w:val="center"/>
        </w:trPr>
        <w:tc>
          <w:tcPr>
            <w:tcW w:w="0" w:type="auto"/>
            <w:vAlign w:val="center"/>
          </w:tcPr>
          <w:p w14:paraId="439C9782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74</w:t>
            </w:r>
          </w:p>
        </w:tc>
        <w:tc>
          <w:tcPr>
            <w:tcW w:w="0" w:type="auto"/>
            <w:vAlign w:val="center"/>
          </w:tcPr>
          <w:p w14:paraId="696D1FE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1A6CE9C9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21.3</w:t>
            </w:r>
          </w:p>
        </w:tc>
        <w:tc>
          <w:tcPr>
            <w:tcW w:w="0" w:type="auto"/>
            <w:vAlign w:val="center"/>
          </w:tcPr>
          <w:p w14:paraId="5F517ED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499.0637</w:t>
            </w:r>
          </w:p>
        </w:tc>
        <w:tc>
          <w:tcPr>
            <w:tcW w:w="0" w:type="auto"/>
            <w:vAlign w:val="center"/>
          </w:tcPr>
          <w:p w14:paraId="547BC82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499.0628</w:t>
            </w:r>
          </w:p>
        </w:tc>
        <w:tc>
          <w:tcPr>
            <w:tcW w:w="0" w:type="auto"/>
            <w:vAlign w:val="center"/>
          </w:tcPr>
          <w:p w14:paraId="2BB9ABE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-1.86</w:t>
            </w:r>
          </w:p>
        </w:tc>
        <w:tc>
          <w:tcPr>
            <w:tcW w:w="0" w:type="auto"/>
            <w:vAlign w:val="center"/>
          </w:tcPr>
          <w:p w14:paraId="0D037CF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59DD688B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291.0255, 323.0552, 499.0645, 500.0660</w:t>
            </w:r>
          </w:p>
        </w:tc>
        <w:tc>
          <w:tcPr>
            <w:tcW w:w="0" w:type="auto"/>
            <w:vAlign w:val="center"/>
          </w:tcPr>
          <w:p w14:paraId="1E00766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Baicalin methyl ester</w:t>
            </w:r>
          </w:p>
        </w:tc>
        <w:tc>
          <w:tcPr>
            <w:tcW w:w="0" w:type="auto"/>
            <w:vAlign w:val="center"/>
          </w:tcPr>
          <w:p w14:paraId="12CB72C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74251370" w14:textId="77777777" w:rsidTr="009115E4">
        <w:trPr>
          <w:jc w:val="center"/>
        </w:trPr>
        <w:tc>
          <w:tcPr>
            <w:tcW w:w="0" w:type="auto"/>
            <w:vAlign w:val="center"/>
          </w:tcPr>
          <w:p w14:paraId="5CD10B7B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75</w:t>
            </w:r>
          </w:p>
        </w:tc>
        <w:tc>
          <w:tcPr>
            <w:tcW w:w="0" w:type="auto"/>
            <w:vAlign w:val="center"/>
          </w:tcPr>
          <w:p w14:paraId="5AB25C4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23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</w:tcPr>
          <w:p w14:paraId="078AED88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21.42</w:t>
            </w:r>
          </w:p>
        </w:tc>
        <w:tc>
          <w:tcPr>
            <w:tcW w:w="0" w:type="auto"/>
            <w:vAlign w:val="center"/>
          </w:tcPr>
          <w:p w14:paraId="77C736C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491.1184</w:t>
            </w:r>
          </w:p>
        </w:tc>
        <w:tc>
          <w:tcPr>
            <w:tcW w:w="0" w:type="auto"/>
            <w:vAlign w:val="center"/>
          </w:tcPr>
          <w:p w14:paraId="308E196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491.1184</w:t>
            </w:r>
          </w:p>
        </w:tc>
        <w:tc>
          <w:tcPr>
            <w:tcW w:w="0" w:type="auto"/>
            <w:vAlign w:val="center"/>
          </w:tcPr>
          <w:p w14:paraId="5670A66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-0.02</w:t>
            </w:r>
          </w:p>
        </w:tc>
        <w:tc>
          <w:tcPr>
            <w:tcW w:w="0" w:type="auto"/>
            <w:vAlign w:val="center"/>
          </w:tcPr>
          <w:p w14:paraId="3AABD90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6DB13901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285.0384, 300.0622, 315.0855, 491.1176</w:t>
            </w:r>
          </w:p>
        </w:tc>
        <w:tc>
          <w:tcPr>
            <w:tcW w:w="0" w:type="auto"/>
            <w:vAlign w:val="center"/>
          </w:tcPr>
          <w:p w14:paraId="42E4D14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5,7-Dihydroxy-6,8-dimethoxyflavone-7-O-glucuronide</w:t>
            </w:r>
          </w:p>
        </w:tc>
        <w:tc>
          <w:tcPr>
            <w:tcW w:w="0" w:type="auto"/>
            <w:vAlign w:val="center"/>
          </w:tcPr>
          <w:p w14:paraId="5F3E4D3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6C336248" w14:textId="77777777" w:rsidTr="009115E4">
        <w:trPr>
          <w:jc w:val="center"/>
        </w:trPr>
        <w:tc>
          <w:tcPr>
            <w:tcW w:w="0" w:type="auto"/>
            <w:vAlign w:val="center"/>
          </w:tcPr>
          <w:p w14:paraId="4D67B56F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76</w:t>
            </w:r>
          </w:p>
        </w:tc>
        <w:tc>
          <w:tcPr>
            <w:tcW w:w="0" w:type="auto"/>
            <w:vAlign w:val="center"/>
          </w:tcPr>
          <w:p w14:paraId="1EA8460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</w:tcPr>
          <w:p w14:paraId="389276AC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21.43</w:t>
            </w:r>
          </w:p>
        </w:tc>
        <w:tc>
          <w:tcPr>
            <w:tcW w:w="0" w:type="auto"/>
            <w:vAlign w:val="center"/>
          </w:tcPr>
          <w:p w14:paraId="65DF63F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283.0243</w:t>
            </w:r>
          </w:p>
        </w:tc>
        <w:tc>
          <w:tcPr>
            <w:tcW w:w="0" w:type="auto"/>
            <w:vAlign w:val="center"/>
          </w:tcPr>
          <w:p w14:paraId="460A355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283.0242</w:t>
            </w:r>
          </w:p>
        </w:tc>
        <w:tc>
          <w:tcPr>
            <w:tcW w:w="0" w:type="auto"/>
            <w:vAlign w:val="center"/>
          </w:tcPr>
          <w:p w14:paraId="10AD698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-0.07</w:t>
            </w:r>
          </w:p>
        </w:tc>
        <w:tc>
          <w:tcPr>
            <w:tcW w:w="0" w:type="auto"/>
            <w:vAlign w:val="center"/>
          </w:tcPr>
          <w:p w14:paraId="67B643D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5655B392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0D6DCC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Quercetin</w:t>
            </w:r>
          </w:p>
        </w:tc>
        <w:tc>
          <w:tcPr>
            <w:tcW w:w="0" w:type="auto"/>
            <w:vAlign w:val="center"/>
          </w:tcPr>
          <w:p w14:paraId="3DE097FC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19E60418" w14:textId="77777777" w:rsidTr="009115E4">
        <w:trPr>
          <w:jc w:val="center"/>
        </w:trPr>
        <w:tc>
          <w:tcPr>
            <w:tcW w:w="0" w:type="auto"/>
            <w:vAlign w:val="center"/>
          </w:tcPr>
          <w:p w14:paraId="0A4E45CB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77</w:t>
            </w:r>
          </w:p>
        </w:tc>
        <w:tc>
          <w:tcPr>
            <w:tcW w:w="0" w:type="auto"/>
            <w:vAlign w:val="center"/>
          </w:tcPr>
          <w:p w14:paraId="77D823E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39E76197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21.9</w:t>
            </w:r>
          </w:p>
        </w:tc>
        <w:tc>
          <w:tcPr>
            <w:tcW w:w="0" w:type="auto"/>
            <w:vAlign w:val="center"/>
          </w:tcPr>
          <w:p w14:paraId="7C97A8B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269.0456</w:t>
            </w:r>
          </w:p>
        </w:tc>
        <w:tc>
          <w:tcPr>
            <w:tcW w:w="0" w:type="auto"/>
            <w:vAlign w:val="center"/>
          </w:tcPr>
          <w:p w14:paraId="6130133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269.0451</w:t>
            </w:r>
          </w:p>
        </w:tc>
        <w:tc>
          <w:tcPr>
            <w:tcW w:w="0" w:type="auto"/>
            <w:vAlign w:val="center"/>
          </w:tcPr>
          <w:p w14:paraId="0C5D77A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-1.64</w:t>
            </w:r>
          </w:p>
        </w:tc>
        <w:tc>
          <w:tcPr>
            <w:tcW w:w="0" w:type="auto"/>
            <w:vAlign w:val="center"/>
          </w:tcPr>
          <w:p w14:paraId="78C3F94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113E7701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268.7389, 269.0453</w:t>
            </w:r>
          </w:p>
        </w:tc>
        <w:tc>
          <w:tcPr>
            <w:tcW w:w="0" w:type="auto"/>
            <w:vAlign w:val="center"/>
          </w:tcPr>
          <w:p w14:paraId="246817F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Apigenin</w:t>
            </w:r>
          </w:p>
        </w:tc>
        <w:tc>
          <w:tcPr>
            <w:tcW w:w="0" w:type="auto"/>
            <w:vAlign w:val="center"/>
          </w:tcPr>
          <w:p w14:paraId="486D0858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0EA8B4AF" w14:textId="77777777" w:rsidTr="009115E4">
        <w:trPr>
          <w:jc w:val="center"/>
        </w:trPr>
        <w:tc>
          <w:tcPr>
            <w:tcW w:w="0" w:type="auto"/>
            <w:vAlign w:val="center"/>
          </w:tcPr>
          <w:p w14:paraId="2837C451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lastRenderedPageBreak/>
              <w:t>78</w:t>
            </w:r>
          </w:p>
        </w:tc>
        <w:tc>
          <w:tcPr>
            <w:tcW w:w="0" w:type="auto"/>
            <w:vAlign w:val="center"/>
          </w:tcPr>
          <w:p w14:paraId="7E7328B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</w:tcPr>
          <w:p w14:paraId="22EE1E1F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21.98</w:t>
            </w:r>
          </w:p>
        </w:tc>
        <w:tc>
          <w:tcPr>
            <w:tcW w:w="0" w:type="auto"/>
            <w:vAlign w:val="center"/>
          </w:tcPr>
          <w:p w14:paraId="240647B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285.0405</w:t>
            </w:r>
          </w:p>
        </w:tc>
        <w:tc>
          <w:tcPr>
            <w:tcW w:w="0" w:type="auto"/>
            <w:vAlign w:val="center"/>
          </w:tcPr>
          <w:p w14:paraId="1FFA9AD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285.0398</w:t>
            </w:r>
          </w:p>
        </w:tc>
        <w:tc>
          <w:tcPr>
            <w:tcW w:w="0" w:type="auto"/>
            <w:vAlign w:val="center"/>
          </w:tcPr>
          <w:p w14:paraId="6C11FB2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-2.28</w:t>
            </w:r>
          </w:p>
        </w:tc>
        <w:tc>
          <w:tcPr>
            <w:tcW w:w="0" w:type="auto"/>
            <w:vAlign w:val="center"/>
          </w:tcPr>
          <w:p w14:paraId="08DCB5A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16308648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125.0230, 151.0023, 285.0393</w:t>
            </w:r>
          </w:p>
        </w:tc>
        <w:tc>
          <w:tcPr>
            <w:tcW w:w="0" w:type="auto"/>
            <w:vAlign w:val="center"/>
          </w:tcPr>
          <w:p w14:paraId="5E9C32C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Kaempferol</w:t>
            </w:r>
          </w:p>
        </w:tc>
        <w:tc>
          <w:tcPr>
            <w:tcW w:w="0" w:type="auto"/>
            <w:vAlign w:val="center"/>
          </w:tcPr>
          <w:p w14:paraId="2953CB3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6EBCEDBA" w14:textId="77777777" w:rsidTr="009115E4">
        <w:trPr>
          <w:jc w:val="center"/>
        </w:trPr>
        <w:tc>
          <w:tcPr>
            <w:tcW w:w="0" w:type="auto"/>
            <w:vAlign w:val="center"/>
          </w:tcPr>
          <w:p w14:paraId="79286906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79</w:t>
            </w:r>
          </w:p>
        </w:tc>
        <w:tc>
          <w:tcPr>
            <w:tcW w:w="0" w:type="auto"/>
            <w:vAlign w:val="center"/>
          </w:tcPr>
          <w:p w14:paraId="1E52080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8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</w:p>
        </w:tc>
        <w:tc>
          <w:tcPr>
            <w:tcW w:w="0" w:type="auto"/>
            <w:vAlign w:val="center"/>
          </w:tcPr>
          <w:p w14:paraId="4C0A263E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22.01</w:t>
            </w:r>
          </w:p>
        </w:tc>
        <w:tc>
          <w:tcPr>
            <w:tcW w:w="0" w:type="auto"/>
            <w:vAlign w:val="center"/>
          </w:tcPr>
          <w:p w14:paraId="3C69F97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221.0709</w:t>
            </w:r>
          </w:p>
        </w:tc>
        <w:tc>
          <w:tcPr>
            <w:tcW w:w="0" w:type="auto"/>
            <w:vAlign w:val="center"/>
          </w:tcPr>
          <w:p w14:paraId="4894BF2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221.0709</w:t>
            </w:r>
          </w:p>
        </w:tc>
        <w:tc>
          <w:tcPr>
            <w:tcW w:w="0" w:type="auto"/>
            <w:vAlign w:val="center"/>
          </w:tcPr>
          <w:p w14:paraId="0D76CC8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-0.14</w:t>
            </w:r>
          </w:p>
        </w:tc>
        <w:tc>
          <w:tcPr>
            <w:tcW w:w="0" w:type="auto"/>
            <w:vAlign w:val="center"/>
          </w:tcPr>
          <w:p w14:paraId="219062A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3B2683AE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221.0708</w:t>
            </w:r>
          </w:p>
        </w:tc>
        <w:tc>
          <w:tcPr>
            <w:tcW w:w="0" w:type="auto"/>
            <w:vAlign w:val="center"/>
          </w:tcPr>
          <w:p w14:paraId="4F967537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Canthin-6-one</w:t>
            </w:r>
          </w:p>
        </w:tc>
        <w:tc>
          <w:tcPr>
            <w:tcW w:w="0" w:type="auto"/>
            <w:vAlign w:val="center"/>
          </w:tcPr>
          <w:p w14:paraId="5A1B9200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Alkaloids</w:t>
            </w:r>
          </w:p>
        </w:tc>
      </w:tr>
      <w:tr w:rsidR="00CC28C0" w:rsidRPr="00D31111" w14:paraId="76E7CD41" w14:textId="77777777" w:rsidTr="009115E4">
        <w:trPr>
          <w:jc w:val="center"/>
        </w:trPr>
        <w:tc>
          <w:tcPr>
            <w:tcW w:w="0" w:type="auto"/>
            <w:vAlign w:val="center"/>
          </w:tcPr>
          <w:p w14:paraId="60F8EFB4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80</w:t>
            </w:r>
          </w:p>
        </w:tc>
        <w:tc>
          <w:tcPr>
            <w:tcW w:w="0" w:type="auto"/>
            <w:vAlign w:val="center"/>
          </w:tcPr>
          <w:p w14:paraId="4910C56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2371C14F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22.33</w:t>
            </w:r>
          </w:p>
        </w:tc>
        <w:tc>
          <w:tcPr>
            <w:tcW w:w="0" w:type="auto"/>
            <w:vAlign w:val="center"/>
          </w:tcPr>
          <w:p w14:paraId="5E11B2B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271.0965</w:t>
            </w:r>
          </w:p>
        </w:tc>
        <w:tc>
          <w:tcPr>
            <w:tcW w:w="0" w:type="auto"/>
            <w:vAlign w:val="center"/>
          </w:tcPr>
          <w:p w14:paraId="6801E71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271.0964</w:t>
            </w:r>
          </w:p>
        </w:tc>
        <w:tc>
          <w:tcPr>
            <w:tcW w:w="0" w:type="auto"/>
            <w:vAlign w:val="center"/>
          </w:tcPr>
          <w:p w14:paraId="2C0BBB5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-0.3</w:t>
            </w:r>
          </w:p>
        </w:tc>
        <w:tc>
          <w:tcPr>
            <w:tcW w:w="0" w:type="auto"/>
            <w:vAlign w:val="center"/>
          </w:tcPr>
          <w:p w14:paraId="591FE6B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37E27443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167.0337, 271.0598, 271.0961</w:t>
            </w:r>
          </w:p>
        </w:tc>
        <w:tc>
          <w:tcPr>
            <w:tcW w:w="0" w:type="auto"/>
            <w:vAlign w:val="center"/>
          </w:tcPr>
          <w:p w14:paraId="05930543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Alpinetin</w:t>
            </w:r>
          </w:p>
        </w:tc>
        <w:tc>
          <w:tcPr>
            <w:tcW w:w="0" w:type="auto"/>
            <w:vAlign w:val="center"/>
          </w:tcPr>
          <w:p w14:paraId="743D836C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7532F7E5" w14:textId="77777777" w:rsidTr="009115E4">
        <w:trPr>
          <w:jc w:val="center"/>
        </w:trPr>
        <w:tc>
          <w:tcPr>
            <w:tcW w:w="0" w:type="auto"/>
            <w:vAlign w:val="center"/>
          </w:tcPr>
          <w:p w14:paraId="35BA1CBE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81</w:t>
            </w:r>
          </w:p>
        </w:tc>
        <w:tc>
          <w:tcPr>
            <w:tcW w:w="0" w:type="auto"/>
            <w:vAlign w:val="center"/>
          </w:tcPr>
          <w:p w14:paraId="3FED6EA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13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12BBD1E5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22.4</w:t>
            </w:r>
          </w:p>
        </w:tc>
        <w:tc>
          <w:tcPr>
            <w:tcW w:w="0" w:type="auto"/>
            <w:vAlign w:val="center"/>
          </w:tcPr>
          <w:p w14:paraId="4A6FF90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260.0917</w:t>
            </w:r>
          </w:p>
        </w:tc>
        <w:tc>
          <w:tcPr>
            <w:tcW w:w="0" w:type="auto"/>
            <w:vAlign w:val="center"/>
          </w:tcPr>
          <w:p w14:paraId="44B0B21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260.0916</w:t>
            </w:r>
          </w:p>
        </w:tc>
        <w:tc>
          <w:tcPr>
            <w:tcW w:w="0" w:type="auto"/>
            <w:vAlign w:val="center"/>
          </w:tcPr>
          <w:p w14:paraId="49AE146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-0.38</w:t>
            </w:r>
          </w:p>
        </w:tc>
        <w:tc>
          <w:tcPr>
            <w:tcW w:w="0" w:type="auto"/>
            <w:vAlign w:val="center"/>
          </w:tcPr>
          <w:p w14:paraId="36523FD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0C66DA78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227.0572, 245.0678, 260.0913</w:t>
            </w:r>
          </w:p>
        </w:tc>
        <w:tc>
          <w:tcPr>
            <w:tcW w:w="0" w:type="auto"/>
            <w:vAlign w:val="center"/>
          </w:tcPr>
          <w:p w14:paraId="60D7E12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Skimmianine</w:t>
            </w:r>
          </w:p>
        </w:tc>
        <w:tc>
          <w:tcPr>
            <w:tcW w:w="0" w:type="auto"/>
            <w:vAlign w:val="center"/>
          </w:tcPr>
          <w:p w14:paraId="54E5211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Organoheterocyclic compounds</w:t>
            </w:r>
          </w:p>
        </w:tc>
      </w:tr>
      <w:tr w:rsidR="00CC28C0" w:rsidRPr="00D31111" w14:paraId="674EE4D0" w14:textId="77777777" w:rsidTr="009115E4">
        <w:trPr>
          <w:jc w:val="center"/>
        </w:trPr>
        <w:tc>
          <w:tcPr>
            <w:tcW w:w="0" w:type="auto"/>
            <w:vAlign w:val="center"/>
          </w:tcPr>
          <w:p w14:paraId="3F5D0128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82</w:t>
            </w:r>
          </w:p>
        </w:tc>
        <w:tc>
          <w:tcPr>
            <w:tcW w:w="0" w:type="auto"/>
            <w:vAlign w:val="center"/>
          </w:tcPr>
          <w:p w14:paraId="6E0223D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23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6325AD72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22.46</w:t>
            </w:r>
          </w:p>
        </w:tc>
        <w:tc>
          <w:tcPr>
            <w:tcW w:w="0" w:type="auto"/>
            <w:vAlign w:val="center"/>
          </w:tcPr>
          <w:p w14:paraId="377BCD0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475.1235</w:t>
            </w:r>
          </w:p>
        </w:tc>
        <w:tc>
          <w:tcPr>
            <w:tcW w:w="0" w:type="auto"/>
            <w:vAlign w:val="center"/>
          </w:tcPr>
          <w:p w14:paraId="23762F0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475.1233</w:t>
            </w:r>
          </w:p>
        </w:tc>
        <w:tc>
          <w:tcPr>
            <w:tcW w:w="0" w:type="auto"/>
            <w:vAlign w:val="center"/>
          </w:tcPr>
          <w:p w14:paraId="07F63DE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-0.38</w:t>
            </w:r>
          </w:p>
        </w:tc>
        <w:tc>
          <w:tcPr>
            <w:tcW w:w="0" w:type="auto"/>
            <w:vAlign w:val="center"/>
          </w:tcPr>
          <w:p w14:paraId="0CB1F9D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22CACA62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270.0515, 285.0750, 475.1234</w:t>
            </w:r>
          </w:p>
        </w:tc>
        <w:tc>
          <w:tcPr>
            <w:tcW w:w="0" w:type="auto"/>
            <w:vAlign w:val="center"/>
          </w:tcPr>
          <w:p w14:paraId="58C2CF31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Oroxylin A 7-O-beta-D-glucuronide methyl ester</w:t>
            </w:r>
          </w:p>
        </w:tc>
        <w:tc>
          <w:tcPr>
            <w:tcW w:w="0" w:type="auto"/>
            <w:vAlign w:val="center"/>
          </w:tcPr>
          <w:p w14:paraId="4493707B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6F69B332" w14:textId="77777777" w:rsidTr="009115E4">
        <w:trPr>
          <w:jc w:val="center"/>
        </w:trPr>
        <w:tc>
          <w:tcPr>
            <w:tcW w:w="0" w:type="auto"/>
            <w:vAlign w:val="center"/>
          </w:tcPr>
          <w:p w14:paraId="58AD005D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83</w:t>
            </w:r>
          </w:p>
        </w:tc>
        <w:tc>
          <w:tcPr>
            <w:tcW w:w="0" w:type="auto"/>
            <w:vAlign w:val="center"/>
          </w:tcPr>
          <w:p w14:paraId="7FF3D2D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13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</w:tcPr>
          <w:p w14:paraId="47EC60E4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22.54</w:t>
            </w:r>
          </w:p>
        </w:tc>
        <w:tc>
          <w:tcPr>
            <w:tcW w:w="0" w:type="auto"/>
            <w:vAlign w:val="center"/>
          </w:tcPr>
          <w:p w14:paraId="524DDC2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230.0812</w:t>
            </w:r>
          </w:p>
        </w:tc>
        <w:tc>
          <w:tcPr>
            <w:tcW w:w="0" w:type="auto"/>
            <w:vAlign w:val="center"/>
          </w:tcPr>
          <w:p w14:paraId="1002948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230.081</w:t>
            </w:r>
          </w:p>
        </w:tc>
        <w:tc>
          <w:tcPr>
            <w:tcW w:w="0" w:type="auto"/>
            <w:vAlign w:val="center"/>
          </w:tcPr>
          <w:p w14:paraId="4E092E9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-0.7</w:t>
            </w:r>
          </w:p>
        </w:tc>
        <w:tc>
          <w:tcPr>
            <w:tcW w:w="0" w:type="auto"/>
            <w:vAlign w:val="center"/>
          </w:tcPr>
          <w:p w14:paraId="514D93D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282CE33D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215.0573, 230.0808</w:t>
            </w:r>
          </w:p>
        </w:tc>
        <w:tc>
          <w:tcPr>
            <w:tcW w:w="0" w:type="auto"/>
            <w:vAlign w:val="center"/>
          </w:tcPr>
          <w:p w14:paraId="5D166FFA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gamma-Fagarine</w:t>
            </w:r>
          </w:p>
        </w:tc>
        <w:tc>
          <w:tcPr>
            <w:tcW w:w="0" w:type="auto"/>
            <w:vAlign w:val="center"/>
          </w:tcPr>
          <w:p w14:paraId="40D2BB56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Organoheterocyclic compounds</w:t>
            </w:r>
          </w:p>
        </w:tc>
      </w:tr>
      <w:tr w:rsidR="00CC28C0" w:rsidRPr="00D31111" w14:paraId="6855F148" w14:textId="77777777" w:rsidTr="009115E4">
        <w:trPr>
          <w:jc w:val="center"/>
        </w:trPr>
        <w:tc>
          <w:tcPr>
            <w:tcW w:w="0" w:type="auto"/>
            <w:vAlign w:val="center"/>
          </w:tcPr>
          <w:p w14:paraId="450C8704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84</w:t>
            </w:r>
          </w:p>
        </w:tc>
        <w:tc>
          <w:tcPr>
            <w:tcW w:w="0" w:type="auto"/>
            <w:vAlign w:val="center"/>
          </w:tcPr>
          <w:p w14:paraId="0CA4760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1C51A325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22.67</w:t>
            </w:r>
          </w:p>
        </w:tc>
        <w:tc>
          <w:tcPr>
            <w:tcW w:w="0" w:type="auto"/>
            <w:vAlign w:val="center"/>
          </w:tcPr>
          <w:p w14:paraId="02EC94C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271.0601</w:t>
            </w:r>
          </w:p>
        </w:tc>
        <w:tc>
          <w:tcPr>
            <w:tcW w:w="0" w:type="auto"/>
            <w:vAlign w:val="center"/>
          </w:tcPr>
          <w:p w14:paraId="4914D4C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271.0598</w:t>
            </w:r>
          </w:p>
        </w:tc>
        <w:tc>
          <w:tcPr>
            <w:tcW w:w="0" w:type="auto"/>
            <w:vAlign w:val="center"/>
          </w:tcPr>
          <w:p w14:paraId="3F330C5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-1.11</w:t>
            </w:r>
          </w:p>
        </w:tc>
        <w:tc>
          <w:tcPr>
            <w:tcW w:w="0" w:type="auto"/>
            <w:vAlign w:val="center"/>
          </w:tcPr>
          <w:p w14:paraId="246D4BB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0FFF34E1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271.0597</w:t>
            </w:r>
          </w:p>
        </w:tc>
        <w:tc>
          <w:tcPr>
            <w:tcW w:w="0" w:type="auto"/>
            <w:vAlign w:val="center"/>
          </w:tcPr>
          <w:p w14:paraId="4C9C5D73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Norwogonin</w:t>
            </w:r>
          </w:p>
        </w:tc>
        <w:tc>
          <w:tcPr>
            <w:tcW w:w="0" w:type="auto"/>
            <w:vAlign w:val="center"/>
          </w:tcPr>
          <w:p w14:paraId="25B9EA1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27DB1238" w14:textId="77777777" w:rsidTr="009115E4">
        <w:trPr>
          <w:jc w:val="center"/>
        </w:trPr>
        <w:tc>
          <w:tcPr>
            <w:tcW w:w="0" w:type="auto"/>
            <w:vAlign w:val="center"/>
          </w:tcPr>
          <w:p w14:paraId="44164633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85</w:t>
            </w:r>
          </w:p>
        </w:tc>
        <w:tc>
          <w:tcPr>
            <w:tcW w:w="0" w:type="auto"/>
            <w:vAlign w:val="center"/>
          </w:tcPr>
          <w:p w14:paraId="258FF3B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</w:tcPr>
          <w:p w14:paraId="1E855726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24.57</w:t>
            </w:r>
          </w:p>
        </w:tc>
        <w:tc>
          <w:tcPr>
            <w:tcW w:w="0" w:type="auto"/>
            <w:vAlign w:val="center"/>
          </w:tcPr>
          <w:p w14:paraId="7C6D11F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697.2713</w:t>
            </w:r>
          </w:p>
        </w:tc>
        <w:tc>
          <w:tcPr>
            <w:tcW w:w="0" w:type="auto"/>
            <w:vAlign w:val="center"/>
          </w:tcPr>
          <w:p w14:paraId="7F56FD4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697.2708</w:t>
            </w:r>
          </w:p>
        </w:tc>
        <w:tc>
          <w:tcPr>
            <w:tcW w:w="0" w:type="auto"/>
            <w:vAlign w:val="center"/>
          </w:tcPr>
          <w:p w14:paraId="47408BC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-0.69</w:t>
            </w:r>
          </w:p>
        </w:tc>
        <w:tc>
          <w:tcPr>
            <w:tcW w:w="0" w:type="auto"/>
            <w:vAlign w:val="center"/>
          </w:tcPr>
          <w:p w14:paraId="123E2CAE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7644C036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51.7721, 66.7222, 137.5923, 202.5985, 215.1248, 221.9853, 327.1601, 424.3442, 489.2160, 687.2603</w:t>
            </w:r>
          </w:p>
        </w:tc>
        <w:tc>
          <w:tcPr>
            <w:tcW w:w="0" w:type="auto"/>
            <w:vAlign w:val="center"/>
          </w:tcPr>
          <w:p w14:paraId="468ECFE1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Crocin IV</w:t>
            </w:r>
          </w:p>
        </w:tc>
        <w:tc>
          <w:tcPr>
            <w:tcW w:w="0" w:type="auto"/>
            <w:vAlign w:val="center"/>
          </w:tcPr>
          <w:p w14:paraId="6FC9B2BE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Terpenes</w:t>
            </w:r>
          </w:p>
        </w:tc>
      </w:tr>
      <w:tr w:rsidR="00CC28C0" w:rsidRPr="00D31111" w14:paraId="18B90DEB" w14:textId="77777777" w:rsidTr="009115E4">
        <w:trPr>
          <w:jc w:val="center"/>
        </w:trPr>
        <w:tc>
          <w:tcPr>
            <w:tcW w:w="0" w:type="auto"/>
            <w:vAlign w:val="center"/>
          </w:tcPr>
          <w:p w14:paraId="1A56B71A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86</w:t>
            </w:r>
          </w:p>
        </w:tc>
        <w:tc>
          <w:tcPr>
            <w:tcW w:w="0" w:type="auto"/>
            <w:vAlign w:val="center"/>
          </w:tcPr>
          <w:p w14:paraId="0BBB223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251D1DB5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24.83</w:t>
            </w:r>
          </w:p>
        </w:tc>
        <w:tc>
          <w:tcPr>
            <w:tcW w:w="0" w:type="auto"/>
            <w:vAlign w:val="center"/>
          </w:tcPr>
          <w:p w14:paraId="69096E4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374.0999</w:t>
            </w:r>
          </w:p>
        </w:tc>
        <w:tc>
          <w:tcPr>
            <w:tcW w:w="0" w:type="auto"/>
            <w:vAlign w:val="center"/>
          </w:tcPr>
          <w:p w14:paraId="29D8D5F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374.0993</w:t>
            </w:r>
          </w:p>
        </w:tc>
        <w:tc>
          <w:tcPr>
            <w:tcW w:w="0" w:type="auto"/>
            <w:vAlign w:val="center"/>
          </w:tcPr>
          <w:p w14:paraId="7E9435D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-1.68</w:t>
            </w:r>
          </w:p>
        </w:tc>
        <w:tc>
          <w:tcPr>
            <w:tcW w:w="0" w:type="auto"/>
            <w:vAlign w:val="center"/>
          </w:tcPr>
          <w:p w14:paraId="16E2A19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0F5F17DF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374.0991, 375.1024</w:t>
            </w:r>
          </w:p>
        </w:tc>
        <w:tc>
          <w:tcPr>
            <w:tcW w:w="0" w:type="auto"/>
            <w:vAlign w:val="center"/>
          </w:tcPr>
          <w:p w14:paraId="4E2387F3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8-Oxoepiberberine</w:t>
            </w:r>
          </w:p>
        </w:tc>
        <w:tc>
          <w:tcPr>
            <w:tcW w:w="0" w:type="auto"/>
            <w:vAlign w:val="center"/>
          </w:tcPr>
          <w:p w14:paraId="4423491F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Organoheterocyclic compounds</w:t>
            </w:r>
          </w:p>
        </w:tc>
      </w:tr>
      <w:tr w:rsidR="00CC28C0" w:rsidRPr="00D31111" w14:paraId="78BA15AB" w14:textId="77777777" w:rsidTr="009115E4">
        <w:trPr>
          <w:jc w:val="center"/>
        </w:trPr>
        <w:tc>
          <w:tcPr>
            <w:tcW w:w="0" w:type="auto"/>
            <w:vAlign w:val="center"/>
          </w:tcPr>
          <w:p w14:paraId="0E57BA2E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87</w:t>
            </w:r>
          </w:p>
        </w:tc>
        <w:tc>
          <w:tcPr>
            <w:tcW w:w="0" w:type="auto"/>
            <w:vAlign w:val="center"/>
          </w:tcPr>
          <w:p w14:paraId="568E26F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21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2679AAAC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25.11</w:t>
            </w:r>
          </w:p>
        </w:tc>
        <w:tc>
          <w:tcPr>
            <w:tcW w:w="0" w:type="auto"/>
            <w:vAlign w:val="center"/>
          </w:tcPr>
          <w:p w14:paraId="2495534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390.1312</w:t>
            </w:r>
          </w:p>
        </w:tc>
        <w:tc>
          <w:tcPr>
            <w:tcW w:w="0" w:type="auto"/>
            <w:vAlign w:val="center"/>
          </w:tcPr>
          <w:p w14:paraId="0FA815D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390.1307</w:t>
            </w:r>
          </w:p>
        </w:tc>
        <w:tc>
          <w:tcPr>
            <w:tcW w:w="0" w:type="auto"/>
            <w:vAlign w:val="center"/>
          </w:tcPr>
          <w:p w14:paraId="3E59E30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-1.38</w:t>
            </w:r>
          </w:p>
        </w:tc>
        <w:tc>
          <w:tcPr>
            <w:tcW w:w="0" w:type="auto"/>
            <w:vAlign w:val="center"/>
          </w:tcPr>
          <w:p w14:paraId="1967067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206FE04B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360.0836, 375.1073, 390.1306, 391.1340</w:t>
            </w:r>
          </w:p>
        </w:tc>
        <w:tc>
          <w:tcPr>
            <w:tcW w:w="0" w:type="auto"/>
            <w:vAlign w:val="center"/>
          </w:tcPr>
          <w:p w14:paraId="7EFC67A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8-oxoypalMatine</w:t>
            </w:r>
          </w:p>
        </w:tc>
        <w:tc>
          <w:tcPr>
            <w:tcW w:w="0" w:type="auto"/>
            <w:vAlign w:val="center"/>
          </w:tcPr>
          <w:p w14:paraId="3421334E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Organoheterocyclic compounds</w:t>
            </w:r>
          </w:p>
        </w:tc>
      </w:tr>
      <w:tr w:rsidR="00CC28C0" w:rsidRPr="00D31111" w14:paraId="0B827DD8" w14:textId="77777777" w:rsidTr="009115E4">
        <w:trPr>
          <w:jc w:val="center"/>
        </w:trPr>
        <w:tc>
          <w:tcPr>
            <w:tcW w:w="0" w:type="auto"/>
            <w:vAlign w:val="center"/>
          </w:tcPr>
          <w:p w14:paraId="15DE3543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88</w:t>
            </w:r>
          </w:p>
        </w:tc>
        <w:tc>
          <w:tcPr>
            <w:tcW w:w="0" w:type="auto"/>
            <w:vAlign w:val="center"/>
          </w:tcPr>
          <w:p w14:paraId="08AE13C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193A4564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25.78</w:t>
            </w:r>
          </w:p>
        </w:tc>
        <w:tc>
          <w:tcPr>
            <w:tcW w:w="0" w:type="auto"/>
            <w:vAlign w:val="center"/>
          </w:tcPr>
          <w:p w14:paraId="6B84BD5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285.0758</w:t>
            </w:r>
          </w:p>
        </w:tc>
        <w:tc>
          <w:tcPr>
            <w:tcW w:w="0" w:type="auto"/>
            <w:vAlign w:val="center"/>
          </w:tcPr>
          <w:p w14:paraId="5E61367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285.0753</w:t>
            </w:r>
          </w:p>
        </w:tc>
        <w:tc>
          <w:tcPr>
            <w:tcW w:w="0" w:type="auto"/>
            <w:vAlign w:val="center"/>
          </w:tcPr>
          <w:p w14:paraId="5272FDA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-1.54</w:t>
            </w:r>
          </w:p>
        </w:tc>
        <w:tc>
          <w:tcPr>
            <w:tcW w:w="0" w:type="auto"/>
            <w:vAlign w:val="center"/>
          </w:tcPr>
          <w:p w14:paraId="2079864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7121E5E7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270.0521, 285.0755, 286.0785</w:t>
            </w:r>
          </w:p>
        </w:tc>
        <w:tc>
          <w:tcPr>
            <w:tcW w:w="0" w:type="auto"/>
            <w:vAlign w:val="center"/>
          </w:tcPr>
          <w:p w14:paraId="3C7DB60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Wogonin</w:t>
            </w:r>
          </w:p>
        </w:tc>
        <w:tc>
          <w:tcPr>
            <w:tcW w:w="0" w:type="auto"/>
            <w:vAlign w:val="center"/>
          </w:tcPr>
          <w:p w14:paraId="3DBCB542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0C220776" w14:textId="77777777" w:rsidTr="009115E4">
        <w:trPr>
          <w:jc w:val="center"/>
        </w:trPr>
        <w:tc>
          <w:tcPr>
            <w:tcW w:w="0" w:type="auto"/>
            <w:vAlign w:val="center"/>
          </w:tcPr>
          <w:p w14:paraId="28228B48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89</w:t>
            </w:r>
          </w:p>
        </w:tc>
        <w:tc>
          <w:tcPr>
            <w:tcW w:w="0" w:type="auto"/>
            <w:vAlign w:val="center"/>
          </w:tcPr>
          <w:p w14:paraId="50460B6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15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2A2FEB0C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26.47</w:t>
            </w:r>
          </w:p>
        </w:tc>
        <w:tc>
          <w:tcPr>
            <w:tcW w:w="0" w:type="auto"/>
            <w:vAlign w:val="center"/>
          </w:tcPr>
          <w:p w14:paraId="0B58FE8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299.0561</w:t>
            </w:r>
          </w:p>
        </w:tc>
        <w:tc>
          <w:tcPr>
            <w:tcW w:w="0" w:type="auto"/>
            <w:vAlign w:val="center"/>
          </w:tcPr>
          <w:p w14:paraId="702972B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299.0553</w:t>
            </w:r>
          </w:p>
        </w:tc>
        <w:tc>
          <w:tcPr>
            <w:tcW w:w="0" w:type="auto"/>
            <w:vAlign w:val="center"/>
          </w:tcPr>
          <w:p w14:paraId="012278A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-2.78</w:t>
            </w:r>
          </w:p>
        </w:tc>
        <w:tc>
          <w:tcPr>
            <w:tcW w:w="0" w:type="auto"/>
            <w:vAlign w:val="center"/>
          </w:tcPr>
          <w:p w14:paraId="227B4B8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M-H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1222C0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</w:tcPr>
          <w:p w14:paraId="6F0E327E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EB4020D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Chrysin</w:t>
            </w:r>
          </w:p>
        </w:tc>
        <w:tc>
          <w:tcPr>
            <w:tcW w:w="0" w:type="auto"/>
            <w:vAlign w:val="center"/>
          </w:tcPr>
          <w:p w14:paraId="2ABF68BE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6E39471E" w14:textId="77777777" w:rsidTr="009115E4">
        <w:trPr>
          <w:jc w:val="center"/>
        </w:trPr>
        <w:tc>
          <w:tcPr>
            <w:tcW w:w="0" w:type="auto"/>
            <w:vAlign w:val="center"/>
          </w:tcPr>
          <w:p w14:paraId="1084E375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90</w:t>
            </w:r>
          </w:p>
        </w:tc>
        <w:tc>
          <w:tcPr>
            <w:tcW w:w="0" w:type="auto"/>
            <w:vAlign w:val="center"/>
          </w:tcPr>
          <w:p w14:paraId="5516ABB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12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61C64566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26.71</w:t>
            </w:r>
          </w:p>
        </w:tc>
        <w:tc>
          <w:tcPr>
            <w:tcW w:w="0" w:type="auto"/>
            <w:vAlign w:val="center"/>
          </w:tcPr>
          <w:p w14:paraId="0E61438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285.0758</w:t>
            </w:r>
          </w:p>
        </w:tc>
        <w:tc>
          <w:tcPr>
            <w:tcW w:w="0" w:type="auto"/>
            <w:vAlign w:val="center"/>
          </w:tcPr>
          <w:p w14:paraId="44696ED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285.0755</w:t>
            </w:r>
          </w:p>
        </w:tc>
        <w:tc>
          <w:tcPr>
            <w:tcW w:w="0" w:type="auto"/>
            <w:vAlign w:val="center"/>
          </w:tcPr>
          <w:p w14:paraId="1BCDCFD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-0.88</w:t>
            </w:r>
          </w:p>
        </w:tc>
        <w:tc>
          <w:tcPr>
            <w:tcW w:w="0" w:type="auto"/>
            <w:vAlign w:val="center"/>
          </w:tcPr>
          <w:p w14:paraId="41AAA17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4A00A3C6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270.0518, 285.0751, 286.0781</w:t>
            </w:r>
          </w:p>
        </w:tc>
        <w:tc>
          <w:tcPr>
            <w:tcW w:w="0" w:type="auto"/>
            <w:vAlign w:val="center"/>
          </w:tcPr>
          <w:p w14:paraId="1597CB7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Oroxylin A</w:t>
            </w:r>
          </w:p>
        </w:tc>
        <w:tc>
          <w:tcPr>
            <w:tcW w:w="0" w:type="auto"/>
            <w:vAlign w:val="center"/>
          </w:tcPr>
          <w:p w14:paraId="7B6509E3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tr w:rsidR="00CC28C0" w:rsidRPr="00D31111" w14:paraId="6888631D" w14:textId="77777777" w:rsidTr="009115E4">
        <w:trPr>
          <w:jc w:val="center"/>
        </w:trPr>
        <w:tc>
          <w:tcPr>
            <w:tcW w:w="0" w:type="auto"/>
            <w:vAlign w:val="center"/>
          </w:tcPr>
          <w:p w14:paraId="266A3B44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91</w:t>
            </w:r>
          </w:p>
        </w:tc>
        <w:tc>
          <w:tcPr>
            <w:tcW w:w="0" w:type="auto"/>
            <w:vAlign w:val="center"/>
          </w:tcPr>
          <w:p w14:paraId="547072CC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19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13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78F0E6CE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26.71</w:t>
            </w:r>
          </w:p>
        </w:tc>
        <w:tc>
          <w:tcPr>
            <w:tcW w:w="0" w:type="auto"/>
            <w:vAlign w:val="center"/>
          </w:tcPr>
          <w:p w14:paraId="4CD35FDA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358.0686</w:t>
            </w:r>
          </w:p>
        </w:tc>
        <w:tc>
          <w:tcPr>
            <w:tcW w:w="0" w:type="auto"/>
            <w:vAlign w:val="center"/>
          </w:tcPr>
          <w:p w14:paraId="6411012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358.0681</w:t>
            </w:r>
          </w:p>
        </w:tc>
        <w:tc>
          <w:tcPr>
            <w:tcW w:w="0" w:type="auto"/>
            <w:vAlign w:val="center"/>
          </w:tcPr>
          <w:p w14:paraId="7B659ED6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-1.26</w:t>
            </w:r>
          </w:p>
        </w:tc>
        <w:tc>
          <w:tcPr>
            <w:tcW w:w="0" w:type="auto"/>
            <w:vAlign w:val="center"/>
          </w:tcPr>
          <w:p w14:paraId="048B7301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</w:p>
        </w:tc>
        <w:tc>
          <w:tcPr>
            <w:tcW w:w="0" w:type="auto"/>
            <w:vAlign w:val="center"/>
          </w:tcPr>
          <w:p w14:paraId="74C79932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358.0678, 359.0709</w:t>
            </w:r>
          </w:p>
        </w:tc>
        <w:tc>
          <w:tcPr>
            <w:tcW w:w="0" w:type="auto"/>
            <w:vAlign w:val="center"/>
          </w:tcPr>
          <w:p w14:paraId="284CF6F8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8-Oxocoptisine</w:t>
            </w:r>
          </w:p>
        </w:tc>
        <w:tc>
          <w:tcPr>
            <w:tcW w:w="0" w:type="auto"/>
            <w:vAlign w:val="center"/>
          </w:tcPr>
          <w:p w14:paraId="2BAB5FD6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Organoheterocyclic compounds</w:t>
            </w:r>
          </w:p>
        </w:tc>
      </w:tr>
      <w:tr w:rsidR="00CC28C0" w:rsidRPr="00D31111" w14:paraId="3E12F740" w14:textId="77777777" w:rsidTr="009115E4">
        <w:trPr>
          <w:jc w:val="center"/>
        </w:trPr>
        <w:tc>
          <w:tcPr>
            <w:tcW w:w="0" w:type="auto"/>
            <w:vAlign w:val="center"/>
          </w:tcPr>
          <w:p w14:paraId="534F4F96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92</w:t>
            </w:r>
          </w:p>
        </w:tc>
        <w:tc>
          <w:tcPr>
            <w:tcW w:w="0" w:type="auto"/>
            <w:vAlign w:val="center"/>
          </w:tcPr>
          <w:p w14:paraId="24AD179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NO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1F6EDD7D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27.09</w:t>
            </w:r>
          </w:p>
        </w:tc>
        <w:tc>
          <w:tcPr>
            <w:tcW w:w="0" w:type="auto"/>
            <w:vAlign w:val="center"/>
          </w:tcPr>
          <w:p w14:paraId="7B33D1E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374.0999</w:t>
            </w:r>
          </w:p>
        </w:tc>
        <w:tc>
          <w:tcPr>
            <w:tcW w:w="0" w:type="auto"/>
            <w:vAlign w:val="center"/>
          </w:tcPr>
          <w:p w14:paraId="0E07C444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374.0995</w:t>
            </w:r>
          </w:p>
        </w:tc>
        <w:tc>
          <w:tcPr>
            <w:tcW w:w="0" w:type="auto"/>
            <w:vAlign w:val="center"/>
          </w:tcPr>
          <w:p w14:paraId="5B010D3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-1.12</w:t>
            </w:r>
          </w:p>
        </w:tc>
        <w:tc>
          <w:tcPr>
            <w:tcW w:w="0" w:type="auto"/>
            <w:vAlign w:val="center"/>
          </w:tcPr>
          <w:p w14:paraId="5265C143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24B41AF5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344.0521, 359.0756, 374.0990, 375.1020</w:t>
            </w:r>
          </w:p>
        </w:tc>
        <w:tc>
          <w:tcPr>
            <w:tcW w:w="0" w:type="auto"/>
            <w:vAlign w:val="center"/>
          </w:tcPr>
          <w:p w14:paraId="2C7AE6E5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Oxyberberine</w:t>
            </w:r>
          </w:p>
        </w:tc>
        <w:tc>
          <w:tcPr>
            <w:tcW w:w="0" w:type="auto"/>
            <w:vAlign w:val="center"/>
          </w:tcPr>
          <w:p w14:paraId="01F8BA62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Organoheterocyclic compounds</w:t>
            </w:r>
          </w:p>
        </w:tc>
      </w:tr>
      <w:tr w:rsidR="00CC28C0" w:rsidRPr="00D31111" w14:paraId="7E132777" w14:textId="77777777" w:rsidTr="009115E4">
        <w:trPr>
          <w:jc w:val="center"/>
        </w:trPr>
        <w:tc>
          <w:tcPr>
            <w:tcW w:w="0" w:type="auto"/>
            <w:vAlign w:val="center"/>
          </w:tcPr>
          <w:p w14:paraId="78A42E30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93</w:t>
            </w:r>
          </w:p>
        </w:tc>
        <w:tc>
          <w:tcPr>
            <w:tcW w:w="0" w:type="auto"/>
            <w:vAlign w:val="center"/>
          </w:tcPr>
          <w:p w14:paraId="4D8CD369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26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30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</w:tcPr>
          <w:p w14:paraId="2E97333F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28.66</w:t>
            </w:r>
          </w:p>
        </w:tc>
        <w:tc>
          <w:tcPr>
            <w:tcW w:w="0" w:type="auto"/>
            <w:vAlign w:val="center"/>
          </w:tcPr>
          <w:p w14:paraId="7995B207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455.2064</w:t>
            </w:r>
          </w:p>
        </w:tc>
        <w:tc>
          <w:tcPr>
            <w:tcW w:w="0" w:type="auto"/>
            <w:vAlign w:val="center"/>
          </w:tcPr>
          <w:p w14:paraId="7EDBB4F2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455.206</w:t>
            </w:r>
          </w:p>
        </w:tc>
        <w:tc>
          <w:tcPr>
            <w:tcW w:w="0" w:type="auto"/>
            <w:vAlign w:val="center"/>
          </w:tcPr>
          <w:p w14:paraId="4DB9923D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-1.03</w:t>
            </w:r>
          </w:p>
        </w:tc>
        <w:tc>
          <w:tcPr>
            <w:tcW w:w="0" w:type="auto"/>
            <w:vAlign w:val="center"/>
          </w:tcPr>
          <w:p w14:paraId="632BFE68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29CBCA3A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 xml:space="preserve">161.0598, 409.2009, 411.2177, </w:t>
            </w:r>
            <w:r w:rsidRPr="00FA0AFC">
              <w:rPr>
                <w:rFonts w:ascii="Times New Roman" w:eastAsia="等线" w:hAnsi="Times New Roman" w:cs="Times New Roman"/>
                <w:szCs w:val="21"/>
              </w:rPr>
              <w:lastRenderedPageBreak/>
              <w:t>419.1851, 455.2058</w:t>
            </w:r>
          </w:p>
        </w:tc>
        <w:tc>
          <w:tcPr>
            <w:tcW w:w="0" w:type="auto"/>
            <w:vAlign w:val="center"/>
          </w:tcPr>
          <w:p w14:paraId="0A19E2DF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lastRenderedPageBreak/>
              <w:t>Obacunone</w:t>
            </w:r>
          </w:p>
        </w:tc>
        <w:tc>
          <w:tcPr>
            <w:tcW w:w="0" w:type="auto"/>
            <w:vAlign w:val="center"/>
          </w:tcPr>
          <w:p w14:paraId="1E2149A6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Terpenes</w:t>
            </w:r>
          </w:p>
        </w:tc>
      </w:tr>
      <w:tr w:rsidR="00CC28C0" w:rsidRPr="00D31111" w14:paraId="3DF29B65" w14:textId="77777777" w:rsidTr="009115E4">
        <w:trPr>
          <w:jc w:val="center"/>
        </w:trPr>
        <w:tc>
          <w:tcPr>
            <w:tcW w:w="0" w:type="auto"/>
            <w:vAlign w:val="center"/>
          </w:tcPr>
          <w:p w14:paraId="3FDDE8FB" w14:textId="77777777" w:rsidR="00CC28C0" w:rsidRPr="00FE4838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E4838">
              <w:rPr>
                <w:rFonts w:ascii="Times New Roman" w:eastAsia="等线" w:hAnsi="Times New Roman" w:cs="Times New Roman"/>
                <w:szCs w:val="21"/>
              </w:rPr>
              <w:t>94</w:t>
            </w:r>
          </w:p>
        </w:tc>
        <w:tc>
          <w:tcPr>
            <w:tcW w:w="0" w:type="auto"/>
            <w:vAlign w:val="center"/>
          </w:tcPr>
          <w:p w14:paraId="3F3FBCA0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C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17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14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O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:vertAlign w:val="subscript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0B341EFE" w14:textId="77777777" w:rsidR="00CC28C0" w:rsidRPr="00D22B9D" w:rsidRDefault="00CC28C0" w:rsidP="009115E4">
            <w:pPr>
              <w:widowControl/>
              <w:textAlignment w:val="bottom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29.65</w:t>
            </w:r>
          </w:p>
        </w:tc>
        <w:tc>
          <w:tcPr>
            <w:tcW w:w="0" w:type="auto"/>
            <w:vAlign w:val="center"/>
          </w:tcPr>
          <w:p w14:paraId="6995BA15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299.0914</w:t>
            </w:r>
          </w:p>
        </w:tc>
        <w:tc>
          <w:tcPr>
            <w:tcW w:w="0" w:type="auto"/>
            <w:vAlign w:val="center"/>
          </w:tcPr>
          <w:p w14:paraId="3010A03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299.0911</w:t>
            </w:r>
          </w:p>
        </w:tc>
        <w:tc>
          <w:tcPr>
            <w:tcW w:w="0" w:type="auto"/>
            <w:vAlign w:val="center"/>
          </w:tcPr>
          <w:p w14:paraId="08DFC0CB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-1.1</w:t>
            </w:r>
          </w:p>
        </w:tc>
        <w:tc>
          <w:tcPr>
            <w:tcW w:w="0" w:type="auto"/>
            <w:vAlign w:val="center"/>
          </w:tcPr>
          <w:p w14:paraId="0AF3D88F" w14:textId="77777777" w:rsidR="00CC28C0" w:rsidRPr="00D22B9D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[</w:t>
            </w:r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M+</w:t>
            </w:r>
            <w:proofErr w:type="gramStart"/>
            <w:r w:rsidRPr="00D22B9D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H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]</w:t>
            </w:r>
            <w:r w:rsidRPr="000F3F7A">
              <w:rPr>
                <w:rFonts w:ascii="Times New Roman" w:eastAsia="等线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0" w:type="auto"/>
            <w:vAlign w:val="center"/>
          </w:tcPr>
          <w:p w14:paraId="47C78AE4" w14:textId="77777777" w:rsidR="00CC28C0" w:rsidRPr="00FA0AFC" w:rsidRDefault="00CC28C0" w:rsidP="009115E4">
            <w:pPr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255.0641, 283.0591, 284.0677, 299.0911, 300.0933</w:t>
            </w:r>
          </w:p>
        </w:tc>
        <w:tc>
          <w:tcPr>
            <w:tcW w:w="0" w:type="auto"/>
            <w:vAlign w:val="center"/>
          </w:tcPr>
          <w:p w14:paraId="4D28155C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Moslosooflavone</w:t>
            </w:r>
          </w:p>
        </w:tc>
        <w:tc>
          <w:tcPr>
            <w:tcW w:w="0" w:type="auto"/>
            <w:vAlign w:val="center"/>
          </w:tcPr>
          <w:p w14:paraId="15C83DAC" w14:textId="77777777" w:rsidR="00CC28C0" w:rsidRPr="00FA0AFC" w:rsidRDefault="00CC28C0" w:rsidP="009115E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 w:rsidRPr="00FA0AFC">
              <w:rPr>
                <w:rFonts w:ascii="Times New Roman" w:eastAsia="等线" w:hAnsi="Times New Roman" w:cs="Times New Roman"/>
                <w:szCs w:val="21"/>
              </w:rPr>
              <w:t>Flavonoids</w:t>
            </w:r>
          </w:p>
        </w:tc>
      </w:tr>
      <w:bookmarkEnd w:id="0"/>
    </w:tbl>
    <w:p w14:paraId="0BE957D8" w14:textId="77777777" w:rsidR="00CC28C0" w:rsidRDefault="00CC28C0"/>
    <w:sectPr w:rsidR="00CC28C0" w:rsidSect="00CC28C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C0"/>
    <w:rsid w:val="00B76E79"/>
    <w:rsid w:val="00CC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37601"/>
  <w15:chartTrackingRefBased/>
  <w15:docId w15:val="{563B02A5-B2C0-4B4C-B809-2AC3E426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C0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CC28C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8C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8C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8C0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8C0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8C0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8C0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8C0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8C0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C28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2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2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28C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28C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C28C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28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28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28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C28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C2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28C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C28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28C0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CC28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28C0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CC28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2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CC28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28C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C28C0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rbij">
    <w:name w:val="text_brbij"/>
    <w:basedOn w:val="a0"/>
    <w:rsid w:val="00CC28C0"/>
  </w:style>
  <w:style w:type="paragraph" w:styleId="af">
    <w:name w:val="header"/>
    <w:basedOn w:val="a"/>
    <w:link w:val="af0"/>
    <w:uiPriority w:val="99"/>
    <w:unhideWhenUsed/>
    <w:rsid w:val="00CC28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CC28C0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CC28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CC28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1711</Words>
  <Characters>9757</Characters>
  <Application>Microsoft Office Word</Application>
  <DocSecurity>0</DocSecurity>
  <Lines>81</Lines>
  <Paragraphs>22</Paragraphs>
  <ScaleCrop>false</ScaleCrop>
  <Company/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Ming-Qi CHEN</dc:creator>
  <cp:keywords/>
  <dc:description/>
  <cp:lastModifiedBy>Ming-Qi CHEN</cp:lastModifiedBy>
  <cp:revision>1</cp:revision>
  <dcterms:created xsi:type="dcterms:W3CDTF">2025-09-05T19:56:00Z</dcterms:created>
  <dcterms:modified xsi:type="dcterms:W3CDTF">2025-09-05T19:59:00Z</dcterms:modified>
</cp:coreProperties>
</file>