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3BD72" w14:textId="77777777" w:rsidR="008D0053" w:rsidRDefault="008D0053" w:rsidP="008D0053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bookmarkStart w:id="0" w:name="OLE_LINK69"/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>Supplementary</w:t>
      </w:r>
      <w:r w:rsidRPr="008D0053">
        <w:rPr>
          <w:rFonts w:ascii="Times New Roman" w:hAnsi="Times New Roman" w:cs="Times New Roman"/>
          <w:b/>
          <w:sz w:val="24"/>
        </w:rPr>
        <w:t xml:space="preserve"> Tables</w:t>
      </w:r>
    </w:p>
    <w:p w14:paraId="1039613A" w14:textId="253216FD" w:rsidR="008D0053" w:rsidRPr="008D0053" w:rsidRDefault="008D0053" w:rsidP="008D0053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>Supplementary Table 1. Antibodies information used in this Study.</w:t>
      </w:r>
      <w:r w:rsidRPr="008D0053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 xml:space="preserve"> </w:t>
      </w: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>IHC,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 xml:space="preserve"> </w:t>
      </w:r>
      <w:r w:rsidR="00545120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i</w:t>
      </w: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mmunohistochemistry; WB, </w:t>
      </w:r>
      <w:r w:rsidR="00545120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w</w:t>
      </w: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estern </w:t>
      </w:r>
      <w:r w:rsidR="00545120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b</w:t>
      </w: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t>lot</w:t>
      </w:r>
      <w:r w:rsidRPr="008D0053">
        <w:rPr>
          <w:rFonts w:ascii="Times New Roman" w:eastAsia="宋体" w:hAnsi="Times New Roman" w:cs="Times New Roman" w:hint="eastAsia"/>
          <w:b/>
          <w:color w:val="000000" w:themeColor="text1"/>
          <w:sz w:val="24"/>
        </w:rPr>
        <w:t>.</w:t>
      </w:r>
    </w:p>
    <w:tbl>
      <w:tblPr>
        <w:tblStyle w:val="af0"/>
        <w:tblW w:w="7792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2013"/>
        <w:gridCol w:w="1701"/>
        <w:gridCol w:w="1560"/>
        <w:gridCol w:w="1134"/>
      </w:tblGrid>
      <w:tr w:rsidR="008D0053" w:rsidRPr="008D0053" w14:paraId="5EF7F7BD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C8D079E" w14:textId="77777777" w:rsidR="008D0053" w:rsidRPr="008D0053" w:rsidRDefault="008D0053" w:rsidP="0079257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0053">
              <w:rPr>
                <w:rFonts w:ascii="Times New Roman" w:hAnsi="Times New Roman" w:cs="Times New Roman"/>
                <w:b/>
                <w:bCs/>
                <w:szCs w:val="21"/>
              </w:rPr>
              <w:t>Application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408B" w14:textId="77777777" w:rsidR="008D0053" w:rsidRPr="008D0053" w:rsidRDefault="008D0053" w:rsidP="0079257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0053">
              <w:rPr>
                <w:rFonts w:ascii="Times New Roman" w:hAnsi="Times New Roman" w:cs="Times New Roman"/>
                <w:b/>
                <w:bCs/>
                <w:szCs w:val="21"/>
              </w:rPr>
              <w:t>Specificity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EFFD" w14:textId="77777777" w:rsidR="008D0053" w:rsidRPr="008D0053" w:rsidRDefault="008D0053" w:rsidP="0079257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0053">
              <w:rPr>
                <w:rFonts w:ascii="Times New Roman" w:hAnsi="Times New Roman" w:cs="Times New Roman"/>
                <w:b/>
                <w:bCs/>
                <w:szCs w:val="21"/>
              </w:rPr>
              <w:t>Catalog#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6812" w14:textId="77777777" w:rsidR="008D0053" w:rsidRPr="008D0053" w:rsidRDefault="008D0053" w:rsidP="0079257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0053">
              <w:rPr>
                <w:rFonts w:ascii="Times New Roman" w:hAnsi="Times New Roman" w:cs="Times New Roman"/>
                <w:b/>
                <w:bCs/>
                <w:szCs w:val="21"/>
              </w:rPr>
              <w:t>Vendor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45FD" w14:textId="77777777" w:rsidR="008D0053" w:rsidRPr="008D0053" w:rsidRDefault="008D0053" w:rsidP="0079257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D0053">
              <w:rPr>
                <w:rFonts w:ascii="Times New Roman" w:hAnsi="Times New Roman" w:cs="Times New Roman"/>
                <w:b/>
                <w:bCs/>
                <w:szCs w:val="21"/>
              </w:rPr>
              <w:t>Dilution</w:t>
            </w:r>
          </w:p>
        </w:tc>
      </w:tr>
      <w:tr w:rsidR="008D0053" w:rsidRPr="008D0053" w14:paraId="6E49DD03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FF2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424F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α-SMA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85D4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ab124964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C12C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A6C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D0053" w:rsidRPr="008D0053" w14:paraId="4024FCBC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B192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06AF" w14:textId="0AB7F8B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F4/80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2D7C" w14:textId="54D77093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70076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B396" w14:textId="05E6EF65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242F" w14:textId="20BD002C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 w:rsidRPr="008D0053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8D0053" w:rsidRPr="008D0053" w14:paraId="4861BEF9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9415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D706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Col</w:t>
            </w:r>
            <w:r w:rsidRPr="008D0053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-I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E283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" w:name="OLE_LINK62"/>
            <w:r w:rsidRPr="008D0053">
              <w:rPr>
                <w:rFonts w:ascii="Times New Roman" w:hAnsi="Times New Roman" w:cs="Times New Roman"/>
                <w:szCs w:val="21"/>
              </w:rPr>
              <w:t>ab34710</w:t>
            </w:r>
            <w:bookmarkEnd w:id="1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938F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91D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1:200</w:t>
            </w:r>
          </w:p>
        </w:tc>
      </w:tr>
      <w:tr w:rsidR="008D0053" w:rsidRPr="008D0053" w14:paraId="3C1D1DA9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41A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8747" w14:textId="563588EF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CK</w:t>
            </w:r>
            <w:r w:rsidRPr="008D0053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8B2F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10712-1-AP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3C21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7E5B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1:200</w:t>
            </w:r>
          </w:p>
        </w:tc>
      </w:tr>
      <w:tr w:rsidR="008D0053" w:rsidRPr="008D0053" w14:paraId="36AD7E01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A381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64CD" w14:textId="0DE2CA2D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CK</w:t>
            </w:r>
            <w:r w:rsidRPr="008D005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FD9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15339-1-AP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54AA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D56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1:200</w:t>
            </w:r>
          </w:p>
        </w:tc>
      </w:tr>
      <w:tr w:rsidR="008D0053" w:rsidRPr="008D0053" w14:paraId="0C607D31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CA2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IHC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E3B5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hAnsi="Times New Roman" w:cs="Times New Roman"/>
                <w:szCs w:val="21"/>
              </w:rPr>
              <w:t>Epcam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7BE9" w14:textId="502DEF0B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</w:t>
            </w:r>
            <w:r>
              <w:rPr>
                <w:rFonts w:ascii="Times New Roman" w:hAnsi="Times New Roman" w:cs="Times New Roman" w:hint="eastAsia"/>
                <w:szCs w:val="21"/>
              </w:rPr>
              <w:t>213500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555E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A1B4" w14:textId="4422352C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8D0053">
              <w:rPr>
                <w:rFonts w:ascii="Times New Roman" w:hAnsi="Times New Roman" w:cs="Times New Roman"/>
                <w:szCs w:val="21"/>
              </w:rPr>
              <w:t>00</w:t>
            </w:r>
          </w:p>
        </w:tc>
      </w:tr>
      <w:tr w:rsidR="008D0053" w:rsidRPr="008D0053" w14:paraId="5D70A55E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0D1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E253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α-SMA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602C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ab5694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3F8A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7CE0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1:500</w:t>
            </w:r>
          </w:p>
        </w:tc>
      </w:tr>
      <w:tr w:rsidR="008D0053" w:rsidRPr="008D0053" w14:paraId="6292FEAB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FB10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6E94" w14:textId="0A27BE83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CK19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EE78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10712-1-AP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4F1B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8CA9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1:1000</w:t>
            </w:r>
          </w:p>
        </w:tc>
      </w:tr>
      <w:tr w:rsidR="008D0053" w:rsidRPr="008D0053" w14:paraId="156DD955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C6B4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C667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TNFα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1D2F" w14:textId="73E1C425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11948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5DA8" w14:textId="3BD6FF3E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CST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B7BE" w14:textId="2AF3B66C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3692BEDD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8525" w14:textId="025326B1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D500" w14:textId="77B2A2B8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p-NF</w:t>
            </w:r>
            <w:r>
              <w:rPr>
                <w:rFonts w:ascii="Times New Roman" w:eastAsia="宋体" w:hAnsi="Times New Roman" w:cs="Times New Roman" w:hint="eastAsia"/>
                <w:color w:val="231F20"/>
                <w:kern w:val="0"/>
                <w:sz w:val="22"/>
              </w:rPr>
              <w:t>-</w:t>
            </w:r>
            <w:proofErr w:type="spellStart"/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κB</w:t>
            </w:r>
            <w:proofErr w:type="spellEnd"/>
            <w:r w:rsidR="00B8332F">
              <w:rPr>
                <w:rFonts w:ascii="Times New Roman" w:eastAsia="宋体" w:hAnsi="Times New Roman" w:cs="Times New Roman" w:hint="eastAsia"/>
                <w:color w:val="231F20"/>
                <w:kern w:val="0"/>
                <w:sz w:val="22"/>
              </w:rPr>
              <w:t xml:space="preserve"> </w:t>
            </w:r>
            <w:bookmarkStart w:id="2" w:name="OLE_LINK59"/>
            <w:r w:rsidR="00B8332F">
              <w:rPr>
                <w:rFonts w:ascii="Times New Roman" w:eastAsia="宋体" w:hAnsi="Times New Roman" w:cs="Times New Roman" w:hint="eastAsia"/>
                <w:color w:val="231F20"/>
                <w:kern w:val="0"/>
                <w:sz w:val="22"/>
              </w:rPr>
              <w:t>p65</w:t>
            </w:r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44E2" w14:textId="372EB634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3" w:name="OLE_LINK55"/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3033</w:t>
            </w:r>
            <w:bookmarkEnd w:id="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A85" w14:textId="2081730F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CST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C7E7" w14:textId="62AA1038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04F8B0A1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E4E0" w14:textId="4B001364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2EE1" w14:textId="064BB0F5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NF-</w:t>
            </w:r>
            <w:proofErr w:type="spellStart"/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κB</w:t>
            </w:r>
            <w:proofErr w:type="spellEnd"/>
            <w:r w:rsidR="00B8332F">
              <w:rPr>
                <w:rFonts w:ascii="Times New Roman" w:eastAsia="宋体" w:hAnsi="Times New Roman" w:cs="Times New Roman" w:hint="eastAsia"/>
                <w:color w:val="231F20"/>
                <w:kern w:val="0"/>
                <w:sz w:val="22"/>
              </w:rPr>
              <w:t xml:space="preserve"> p65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4ED9" w14:textId="1610BEFC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8242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9DE4" w14:textId="11334FCD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CST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237A" w14:textId="313D1D05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3BC5CB0C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A1AB" w14:textId="3CC0EBD8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D8C" w14:textId="6197E0AA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CYP7A1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A96" w14:textId="7BDC771C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ab65596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D774" w14:textId="73FE95C8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6A9C" w14:textId="713642AA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45158D64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662D" w14:textId="50248F84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8586" w14:textId="1A92B26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PPARα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980" w14:textId="3DAC88F2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ab215270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03C" w14:textId="085C0E44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6222" w14:textId="49A85F21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1:2000</w:t>
            </w:r>
          </w:p>
        </w:tc>
      </w:tr>
      <w:tr w:rsidR="008D0053" w:rsidRPr="008D0053" w14:paraId="6CA9C6BC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4C2D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19F7" w14:textId="75A12360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β-actin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D460" w14:textId="77777777" w:rsidR="008D0053" w:rsidRPr="008D0053" w:rsidDel="0092546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ab71916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30D5" w14:textId="109F70C1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1992" w14:textId="2E843A1F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1:10000</w:t>
            </w:r>
          </w:p>
        </w:tc>
      </w:tr>
      <w:tr w:rsidR="008D0053" w:rsidRPr="008D0053" w14:paraId="41E04607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0C30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6ADF" w14:textId="73A8C7AA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Lamin B1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DA41" w14:textId="79CE721F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66009-1-Ig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E987" w14:textId="788D531A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Abcam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18A" w14:textId="71AA7DFB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3DAA4063" w14:textId="77777777" w:rsidTr="008D0053">
        <w:trPr>
          <w:trHeight w:hRule="exact" w:val="34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4B8A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4" w:name="OLE_LINK68"/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  <w:bookmarkEnd w:id="4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D48A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bCs/>
                <w:szCs w:val="21"/>
              </w:rPr>
              <w:t>GAPDH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58BA" w14:textId="324C754F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60004-1-Ig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B7996" w14:textId="77777777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D0053">
              <w:rPr>
                <w:rFonts w:ascii="Times New Roman" w:hAnsi="Times New Roman" w:cs="Times New Roman"/>
                <w:szCs w:val="21"/>
              </w:rPr>
              <w:t>Proteintech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5B2B" w14:textId="044DF59E" w:rsidR="008D0053" w:rsidRPr="008D0053" w:rsidRDefault="008D0053" w:rsidP="008D005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1:10000</w:t>
            </w:r>
          </w:p>
        </w:tc>
      </w:tr>
      <w:tr w:rsidR="008D0053" w:rsidRPr="008D0053" w14:paraId="517233A8" w14:textId="77777777" w:rsidTr="008D0053">
        <w:trPr>
          <w:trHeight w:hRule="exact" w:val="61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98CB" w14:textId="6B23072A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72B9" w14:textId="6C40B9C1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0053">
              <w:rPr>
                <w:rFonts w:ascii="Times New Roman" w:eastAsia="宋体" w:hAnsi="Times New Roman" w:cs="Times New Roman"/>
                <w:sz w:val="22"/>
                <w:szCs w:val="22"/>
              </w:rPr>
              <w:t>HRP-labeled Goat Anti-Rabbit IgG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E7EA" w14:textId="449D5325" w:rsidR="008D0053" w:rsidRPr="008D0053" w:rsidRDefault="008D0053" w:rsidP="008D0053">
            <w:pPr>
              <w:snapToGrid w:val="0"/>
              <w:jc w:val="center"/>
              <w:rPr>
                <w:rFonts w:ascii="Times New Roman" w:eastAsia="宋体" w:hAnsi="Times New Roman" w:cs="Times New Roman"/>
                <w:color w:val="231F2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Cs w:val="21"/>
              </w:rPr>
              <w:t>A0208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EB81" w14:textId="517AEAE9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231F20"/>
                <w:kern w:val="0"/>
                <w:szCs w:val="21"/>
              </w:rPr>
              <w:t>Beyotime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7220" w14:textId="6757F740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  <w:tr w:rsidR="008D0053" w:rsidRPr="008D0053" w14:paraId="1C795D66" w14:textId="77777777" w:rsidTr="008D0053">
        <w:trPr>
          <w:trHeight w:hRule="exact" w:val="56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89D3" w14:textId="3B9A89D2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053">
              <w:rPr>
                <w:rFonts w:ascii="Times New Roman" w:hAnsi="Times New Roman" w:cs="Times New Roman"/>
                <w:szCs w:val="21"/>
              </w:rPr>
              <w:t>WB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3CAA" w14:textId="0A230C7D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0053">
              <w:rPr>
                <w:rFonts w:ascii="Times New Roman" w:eastAsia="宋体" w:hAnsi="Times New Roman" w:cs="Times New Roman"/>
                <w:sz w:val="22"/>
                <w:szCs w:val="22"/>
              </w:rPr>
              <w:t>HRP-labeled Goat Anti-Mouse IgG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3DDE" w14:textId="69EAFB6E" w:rsidR="008D0053" w:rsidRPr="008D0053" w:rsidRDefault="008D0053" w:rsidP="008D0053">
            <w:pPr>
              <w:snapToGrid w:val="0"/>
              <w:jc w:val="center"/>
              <w:rPr>
                <w:rFonts w:ascii="Times New Roman" w:eastAsia="宋体" w:hAnsi="Times New Roman" w:cs="Times New Roman"/>
                <w:color w:val="231F2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Cs w:val="21"/>
              </w:rPr>
              <w:t>A020</w:t>
            </w:r>
            <w:r>
              <w:rPr>
                <w:rFonts w:ascii="Times New Roman" w:eastAsia="宋体" w:hAnsi="Times New Roman" w:hint="eastAsia"/>
                <w:color w:val="231F20"/>
                <w:kern w:val="0"/>
                <w:szCs w:val="21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4E15" w14:textId="72C298FC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宋体" w:hAnsi="Times New Roman"/>
                <w:color w:val="231F20"/>
                <w:kern w:val="0"/>
                <w:szCs w:val="21"/>
              </w:rPr>
              <w:t>Beyotime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4CB3" w14:textId="3C048D7B" w:rsidR="008D0053" w:rsidRPr="008D0053" w:rsidRDefault="008D0053" w:rsidP="008D0053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0053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1:1000</w:t>
            </w:r>
          </w:p>
        </w:tc>
      </w:tr>
    </w:tbl>
    <w:p w14:paraId="3313733A" w14:textId="77777777" w:rsidR="008D0053" w:rsidRPr="008D0053" w:rsidRDefault="008D0053" w:rsidP="008D0053">
      <w:pPr>
        <w:rPr>
          <w:rFonts w:ascii="Times New Roman" w:hAnsi="Times New Roman" w:cs="Times New Roman"/>
          <w:b/>
          <w:bCs/>
          <w:sz w:val="24"/>
        </w:rPr>
      </w:pPr>
    </w:p>
    <w:p w14:paraId="0C384627" w14:textId="77777777" w:rsidR="008D0053" w:rsidRPr="008D0053" w:rsidRDefault="008D0053" w:rsidP="008D005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8D0053">
        <w:rPr>
          <w:rFonts w:ascii="Times New Roman" w:hAnsi="Times New Roman" w:cs="Times New Roman"/>
          <w:b/>
          <w:bCs/>
          <w:sz w:val="24"/>
        </w:rPr>
        <w:br w:type="page"/>
      </w:r>
    </w:p>
    <w:p w14:paraId="65E7F49F" w14:textId="2949B274" w:rsidR="008D0053" w:rsidRPr="008D0053" w:rsidRDefault="008D0053" w:rsidP="008D0053">
      <w:pPr>
        <w:spacing w:line="480" w:lineRule="auto"/>
        <w:rPr>
          <w:rFonts w:ascii="Times New Roman" w:eastAsia="宋体" w:hAnsi="Times New Roman" w:cs="Times New Roman"/>
          <w:b/>
          <w:sz w:val="24"/>
        </w:rPr>
      </w:pPr>
      <w:r w:rsidRPr="008D0053">
        <w:rPr>
          <w:rFonts w:ascii="Times New Roman" w:eastAsia="宋体" w:hAnsi="Times New Roman" w:cs="Times New Roman"/>
          <w:b/>
          <w:color w:val="000000" w:themeColor="text1"/>
          <w:sz w:val="24"/>
        </w:rPr>
        <w:lastRenderedPageBreak/>
        <w:t>Supplementary</w:t>
      </w:r>
      <w:r w:rsidRPr="008D0053">
        <w:rPr>
          <w:rFonts w:ascii="Times New Roman" w:hAnsi="Times New Roman" w:cs="Times New Roman"/>
          <w:b/>
          <w:sz w:val="24"/>
        </w:rPr>
        <w:t xml:space="preserve"> Table 2</w:t>
      </w:r>
      <w:r w:rsidRPr="008D0053">
        <w:rPr>
          <w:rFonts w:ascii="Times New Roman" w:eastAsia="宋体" w:hAnsi="Times New Roman" w:cs="Times New Roman"/>
          <w:b/>
          <w:sz w:val="24"/>
        </w:rPr>
        <w:t xml:space="preserve">. </w:t>
      </w:r>
      <w:r w:rsidRPr="008D0053">
        <w:rPr>
          <w:rFonts w:ascii="Times New Roman" w:hAnsi="Times New Roman" w:cs="Times New Roman"/>
          <w:b/>
          <w:sz w:val="24"/>
        </w:rPr>
        <w:t xml:space="preserve">Primer sequences of </w:t>
      </w:r>
      <w:proofErr w:type="spellStart"/>
      <w:r w:rsidRPr="008D0053">
        <w:rPr>
          <w:rFonts w:ascii="Times New Roman" w:hAnsi="Times New Roman" w:cs="Times New Roman"/>
          <w:b/>
          <w:sz w:val="24"/>
        </w:rPr>
        <w:t>q</w:t>
      </w:r>
      <w:r w:rsidR="00545120">
        <w:rPr>
          <w:rFonts w:ascii="Times New Roman" w:hAnsi="Times New Roman" w:cs="Times New Roman" w:hint="eastAsia"/>
          <w:b/>
          <w:sz w:val="24"/>
        </w:rPr>
        <w:t>RT</w:t>
      </w:r>
      <w:proofErr w:type="spellEnd"/>
      <w:r w:rsidR="00545120">
        <w:rPr>
          <w:rFonts w:ascii="Times New Roman" w:hAnsi="Times New Roman" w:cs="Times New Roman" w:hint="eastAsia"/>
          <w:b/>
          <w:sz w:val="24"/>
        </w:rPr>
        <w:t>-</w:t>
      </w:r>
      <w:r w:rsidRPr="008D0053">
        <w:rPr>
          <w:rFonts w:ascii="Times New Roman" w:hAnsi="Times New Roman" w:cs="Times New Roman"/>
          <w:b/>
          <w:sz w:val="24"/>
        </w:rPr>
        <w:t xml:space="preserve">PCR </w:t>
      </w:r>
      <w:r w:rsidRPr="008D0053">
        <w:rPr>
          <w:rFonts w:ascii="Times New Roman" w:hAnsi="Times New Roman" w:cs="Times New Roman"/>
          <w:b/>
          <w:snapToGrid w:val="0"/>
          <w:color w:val="000000"/>
          <w:sz w:val="24"/>
        </w:rPr>
        <w:t>used in this Study</w:t>
      </w:r>
      <w:r w:rsidRPr="008D0053">
        <w:rPr>
          <w:rFonts w:ascii="Times New Roman" w:hAnsi="Times New Roman" w:cs="Times New Roman"/>
          <w:b/>
          <w:sz w:val="24"/>
        </w:rPr>
        <w:t>.</w:t>
      </w:r>
    </w:p>
    <w:tbl>
      <w:tblPr>
        <w:tblW w:w="9159" w:type="dxa"/>
        <w:jc w:val="center"/>
        <w:tblLook w:val="04A0" w:firstRow="1" w:lastRow="0" w:firstColumn="1" w:lastColumn="0" w:noHBand="0" w:noVBand="1"/>
      </w:tblPr>
      <w:tblGrid>
        <w:gridCol w:w="1025"/>
        <w:gridCol w:w="4070"/>
        <w:gridCol w:w="4064"/>
      </w:tblGrid>
      <w:tr w:rsidR="008D0053" w:rsidRPr="008D0053" w14:paraId="6B3023AE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A06948" w14:textId="77777777" w:rsidR="008D0053" w:rsidRPr="008D0053" w:rsidRDefault="008D0053" w:rsidP="009F7BDB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bookmarkStart w:id="5" w:name="_Hlk136287649"/>
            <w:r w:rsidRPr="008D0053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40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F3A9C0" w14:textId="77777777" w:rsidR="008D0053" w:rsidRPr="008D0053" w:rsidRDefault="008D0053" w:rsidP="009F7BDB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8D0053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Forward primer (5’ to 3’)</w:t>
            </w:r>
          </w:p>
        </w:tc>
        <w:tc>
          <w:tcPr>
            <w:tcW w:w="406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C4063D" w14:textId="77777777" w:rsidR="008D0053" w:rsidRPr="008D0053" w:rsidRDefault="008D0053" w:rsidP="009F7BDB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 w:rsidRPr="008D0053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Reverse primer (5’ to 3’)</w:t>
            </w:r>
          </w:p>
        </w:tc>
      </w:tr>
      <w:tr w:rsidR="008D0053" w:rsidRPr="008D0053" w14:paraId="12E542A2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5BC07" w14:textId="34C327C9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Acta2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B2F17" w14:textId="72DE14C4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AGACCTTCAATGTCCCTGCCA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A30F6" w14:textId="5346EF57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GTTGTGAGTCACGCCATCTCC</w:t>
            </w:r>
          </w:p>
        </w:tc>
      </w:tr>
      <w:tr w:rsidR="008D0053" w:rsidRPr="008D0053" w14:paraId="33439B68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9FE99" w14:textId="5E225C29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Col1a1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8DA78" w14:textId="30F979D2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TGTCTGGTTTGGAGAGAGCA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211DA" w14:textId="73849D1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AGTGATAGGTGATGTTCTGG</w:t>
            </w:r>
          </w:p>
        </w:tc>
      </w:tr>
      <w:tr w:rsidR="008D0053" w:rsidRPr="008D0053" w14:paraId="031C35C3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DBBFF" w14:textId="16C0CE6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Ck19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20FF5" w14:textId="06F9F13E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CAGGTCGCTGTCCACACTA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B2089" w14:textId="0376ACDE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TATCTCTGCCACAGTGCCTT</w:t>
            </w:r>
          </w:p>
        </w:tc>
      </w:tr>
      <w:tr w:rsidR="008D0053" w:rsidRPr="008D0053" w14:paraId="1C629441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73568" w14:textId="7913A665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Ck7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8C023" w14:textId="0B696A38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CGGAATGAGATTGCGGAGAT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FB1BE" w14:textId="752E7475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CCTTGTTCCTCAGCCTCTGC</w:t>
            </w:r>
          </w:p>
        </w:tc>
      </w:tr>
      <w:tr w:rsidR="008D0053" w:rsidRPr="008D0053" w14:paraId="0E6C852F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CDE3E02" w14:textId="53DA8C8A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Epcam</w:t>
            </w:r>
            <w:proofErr w:type="spellEnd"/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44FD95A3" w14:textId="14163C5D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GGCGTGGAACTCAGAACTTA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4F626FEC" w14:textId="5F96F965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TCTACTGTGGGCTGTTTATG</w:t>
            </w:r>
          </w:p>
        </w:tc>
      </w:tr>
      <w:tr w:rsidR="008D0053" w:rsidRPr="008D0053" w14:paraId="5D1772B8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5C02D58A" w14:textId="6FACA5DB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Cyp7a1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73C6F5DB" w14:textId="4D63C84F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GTGATGTTTGAAGCCGGATATC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32D2D3E3" w14:textId="080851F3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TTTATGTGCGGTCTTGAACAAG</w:t>
            </w:r>
          </w:p>
        </w:tc>
      </w:tr>
      <w:tr w:rsidR="008D0053" w:rsidRPr="008D0053" w14:paraId="7D9AAB56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0209CBBA" w14:textId="2409E502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Nlrp3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4CD945AF" w14:textId="526400E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hint="eastAsia"/>
                <w:color w:val="231F20"/>
                <w:kern w:val="0"/>
                <w:sz w:val="22"/>
              </w:rPr>
              <w:t>GCCTTGAAGAAGAGTGGATGC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46531D5F" w14:textId="04A2CF34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hint="eastAsia"/>
                <w:color w:val="231F20"/>
                <w:kern w:val="0"/>
                <w:sz w:val="22"/>
              </w:rPr>
              <w:t>CTGCGTGTAGCGACTGTTG</w:t>
            </w:r>
          </w:p>
        </w:tc>
      </w:tr>
      <w:tr w:rsidR="008D0053" w:rsidRPr="008D0053" w14:paraId="6B010BFE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31ABFCAD" w14:textId="46AE34E0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Tlr4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2E094B32" w14:textId="489F6464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GAGCCGGAAGGTTGTGGTAGTG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3596888B" w14:textId="63130F1F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AGGACAATGATGATGCCAGAGC</w:t>
            </w:r>
          </w:p>
        </w:tc>
      </w:tr>
      <w:tr w:rsidR="008D0053" w:rsidRPr="008D0053" w14:paraId="5F400BFC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23604C3" w14:textId="172FD708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Il1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0D617F7D" w14:textId="7217B5EC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hint="eastAsia"/>
                <w:color w:val="231F20"/>
                <w:kern w:val="0"/>
                <w:sz w:val="22"/>
              </w:rPr>
              <w:t>GAAATGCCACCTTTTGACAGTG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70649F4C" w14:textId="46C691DA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hint="eastAsia"/>
                <w:color w:val="231F20"/>
                <w:kern w:val="0"/>
                <w:sz w:val="22"/>
              </w:rPr>
              <w:t>TGGATGCTCTCATCAGGACAG</w:t>
            </w:r>
          </w:p>
        </w:tc>
      </w:tr>
      <w:tr w:rsidR="008D0053" w:rsidRPr="008D0053" w14:paraId="5D98FE89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213FEA6F" w14:textId="24E62D4D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Ccl2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2C115E2C" w14:textId="0BFA1142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CATCTGCCCTAAGGTCTTCA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31567A27" w14:textId="7F9BFF1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GAGGTGGTTGTGGAAAAGGTA</w:t>
            </w:r>
          </w:p>
        </w:tc>
      </w:tr>
      <w:tr w:rsidR="008D0053" w:rsidRPr="008D0053" w14:paraId="16DC7272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14:paraId="79290EAF" w14:textId="669E2BD7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Adgre1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</w:tcPr>
          <w:p w14:paraId="3725412B" w14:textId="19E2301F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CGTGTTGTTGGTGGCACTGTGA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</w:tcPr>
          <w:p w14:paraId="2B41D02F" w14:textId="2473C1FD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CCACATCAGTGTTCCAGGAGAC</w:t>
            </w:r>
          </w:p>
        </w:tc>
      </w:tr>
      <w:tr w:rsidR="008D0053" w:rsidRPr="008D0053" w14:paraId="2F547C69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D69DF" w14:textId="2B2B827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Tnf</w:t>
            </w:r>
            <w:proofErr w:type="spellEnd"/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α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38DBD" w14:textId="7AFDA030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CCCAATCTGTGTCCTTCTAA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18411" w14:textId="1FF59E7C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CACTACTTCAGCGTCTCGTG</w:t>
            </w:r>
          </w:p>
        </w:tc>
      </w:tr>
      <w:tr w:rsidR="008D0053" w:rsidRPr="008D0053" w14:paraId="394B8E55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right w:val="nil"/>
            </w:tcBorders>
            <w:hideMark/>
          </w:tcPr>
          <w:p w14:paraId="573581C3" w14:textId="6B39CA81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Ppara</w:t>
            </w:r>
            <w:proofErr w:type="spellEnd"/>
          </w:p>
        </w:tc>
        <w:tc>
          <w:tcPr>
            <w:tcW w:w="4070" w:type="dxa"/>
            <w:tcBorders>
              <w:top w:val="nil"/>
              <w:left w:val="nil"/>
              <w:right w:val="nil"/>
            </w:tcBorders>
            <w:hideMark/>
          </w:tcPr>
          <w:p w14:paraId="3AC009D4" w14:textId="4E1F9046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GAGGATGGGGACTTTTGTTCT</w:t>
            </w:r>
          </w:p>
        </w:tc>
        <w:tc>
          <w:tcPr>
            <w:tcW w:w="4064" w:type="dxa"/>
            <w:tcBorders>
              <w:top w:val="nil"/>
              <w:left w:val="nil"/>
              <w:right w:val="nil"/>
            </w:tcBorders>
            <w:hideMark/>
          </w:tcPr>
          <w:p w14:paraId="7445EABF" w14:textId="7E6B6A09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GGCTTTTTGGCTGTAGGAGG</w:t>
            </w:r>
          </w:p>
        </w:tc>
      </w:tr>
      <w:tr w:rsidR="008D0053" w:rsidRPr="008D0053" w14:paraId="5A97669F" w14:textId="77777777" w:rsidTr="008D0053">
        <w:trPr>
          <w:trHeight w:val="280"/>
          <w:jc w:val="center"/>
        </w:trPr>
        <w:tc>
          <w:tcPr>
            <w:tcW w:w="102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22A030EB" w14:textId="7244F58D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8D0053">
              <w:rPr>
                <w:rFonts w:ascii="Times New Roman" w:eastAsia="宋体" w:hAnsi="Times New Roman"/>
                <w:i/>
                <w:iCs/>
                <w:color w:val="231F20"/>
                <w:kern w:val="0"/>
                <w:sz w:val="22"/>
              </w:rPr>
              <w:t>Gapdh</w:t>
            </w:r>
            <w:proofErr w:type="spellEnd"/>
          </w:p>
        </w:tc>
        <w:tc>
          <w:tcPr>
            <w:tcW w:w="407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6815945" w14:textId="72073195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CATCACTGCCACCCAGAAGACTG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B4AAB38" w14:textId="19F4BA51" w:rsidR="008D0053" w:rsidRPr="008D0053" w:rsidRDefault="008D0053" w:rsidP="008D0053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/>
                <w:color w:val="231F20"/>
                <w:kern w:val="0"/>
                <w:sz w:val="22"/>
              </w:rPr>
              <w:t>ATGCCAGTGAGCTTCCCGTTCAG</w:t>
            </w:r>
          </w:p>
        </w:tc>
      </w:tr>
      <w:bookmarkEnd w:id="5"/>
    </w:tbl>
    <w:p w14:paraId="7D48D573" w14:textId="77777777" w:rsidR="008D0053" w:rsidRPr="008D0053" w:rsidRDefault="008D0053" w:rsidP="008D0053">
      <w:pPr>
        <w:rPr>
          <w:rFonts w:ascii="Times New Roman" w:hAnsi="Times New Roman" w:cs="Times New Roman"/>
          <w:sz w:val="24"/>
        </w:rPr>
      </w:pPr>
    </w:p>
    <w:p w14:paraId="4A77EF50" w14:textId="77777777" w:rsidR="00DE4B89" w:rsidRPr="008D0053" w:rsidRDefault="00DE4B89">
      <w:pPr>
        <w:rPr>
          <w:rFonts w:ascii="Times New Roman" w:hAnsi="Times New Roman" w:cs="Times New Roman"/>
        </w:rPr>
      </w:pPr>
    </w:p>
    <w:sectPr w:rsidR="00DE4B89" w:rsidRPr="008D0053" w:rsidSect="008D0053">
      <w:footerReference w:type="default" r:id="rId6"/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AEA33" w14:textId="77777777" w:rsidR="00765767" w:rsidRDefault="00765767">
      <w:r>
        <w:separator/>
      </w:r>
    </w:p>
  </w:endnote>
  <w:endnote w:type="continuationSeparator" w:id="0">
    <w:p w14:paraId="1C921B09" w14:textId="77777777" w:rsidR="00765767" w:rsidRDefault="0076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87FF" w14:textId="43CE656B" w:rsidR="008D0053" w:rsidRPr="008E1925" w:rsidRDefault="008D0053">
    <w:pPr>
      <w:pStyle w:val="ae"/>
      <w:jc w:val="center"/>
      <w:rPr>
        <w:rFonts w:ascii="Arial" w:hAnsi="Arial" w:cs="Arial"/>
      </w:rPr>
    </w:pPr>
  </w:p>
  <w:p w14:paraId="7D3B3F23" w14:textId="77777777" w:rsidR="008D0053" w:rsidRDefault="008D005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D814" w14:textId="77777777" w:rsidR="00765767" w:rsidRDefault="00765767">
      <w:r>
        <w:separator/>
      </w:r>
    </w:p>
  </w:footnote>
  <w:footnote w:type="continuationSeparator" w:id="0">
    <w:p w14:paraId="67E073EB" w14:textId="77777777" w:rsidR="00765767" w:rsidRDefault="007657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53"/>
    <w:rsid w:val="001178F3"/>
    <w:rsid w:val="00157D47"/>
    <w:rsid w:val="00176F87"/>
    <w:rsid w:val="002477E3"/>
    <w:rsid w:val="003B76A2"/>
    <w:rsid w:val="004871E2"/>
    <w:rsid w:val="00545120"/>
    <w:rsid w:val="006543BE"/>
    <w:rsid w:val="006547E3"/>
    <w:rsid w:val="006913CC"/>
    <w:rsid w:val="006E68B5"/>
    <w:rsid w:val="00765767"/>
    <w:rsid w:val="00792572"/>
    <w:rsid w:val="008D0053"/>
    <w:rsid w:val="009B5565"/>
    <w:rsid w:val="009E5C32"/>
    <w:rsid w:val="00A75F4A"/>
    <w:rsid w:val="00B4636A"/>
    <w:rsid w:val="00B8332F"/>
    <w:rsid w:val="00DE4B89"/>
    <w:rsid w:val="00E471B4"/>
    <w:rsid w:val="00E756A4"/>
    <w:rsid w:val="00ED37E9"/>
    <w:rsid w:val="00F85B86"/>
    <w:rsid w:val="00FB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D39A7"/>
  <w15:chartTrackingRefBased/>
  <w15:docId w15:val="{081220FF-04C8-4D75-A463-7F740957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053"/>
    <w:pPr>
      <w:widowControl w:val="0"/>
      <w:jc w:val="both"/>
    </w:pPr>
    <w:rPr>
      <w:rFonts w:asciiTheme="minorHAnsi" w:hAnsiTheme="minorHAnsi"/>
      <w:sz w:val="21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D00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0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053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053"/>
    <w:pPr>
      <w:keepNext/>
      <w:keepLines/>
      <w:spacing w:before="80" w:after="40"/>
      <w:outlineLvl w:val="4"/>
    </w:pPr>
    <w:rPr>
      <w:rFonts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053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0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0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0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0053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00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00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0053"/>
    <w:rPr>
      <w:rFonts w:asciiTheme="minorHAnsi" w:hAnsiTheme="minorHAnsi"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0053"/>
    <w:rPr>
      <w:rFonts w:asciiTheme="minorHAnsi" w:hAnsiTheme="minorHAnsi" w:cstheme="majorBidi"/>
      <w:color w:val="365F9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D0053"/>
    <w:rPr>
      <w:rFonts w:asciiTheme="minorHAnsi" w:hAnsiTheme="minorHAnsi"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D0053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D0053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D005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D00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0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00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00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00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D00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00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005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00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D005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D0053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8D0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D0053"/>
    <w:rPr>
      <w:rFonts w:asciiTheme="minorHAnsi" w:hAnsiTheme="minorHAnsi"/>
      <w:sz w:val="18"/>
      <w:szCs w:val="18"/>
      <w14:ligatures w14:val="standardContextual"/>
    </w:rPr>
  </w:style>
  <w:style w:type="table" w:styleId="af0">
    <w:name w:val="Table Grid"/>
    <w:basedOn w:val="a1"/>
    <w:uiPriority w:val="39"/>
    <w:qFormat/>
    <w:rsid w:val="008D0053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5451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545120"/>
    <w:rPr>
      <w:rFonts w:asciiTheme="minorHAnsi" w:hAnsiTheme="minorHAnsi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Chen</dc:creator>
  <cp:keywords/>
  <dc:description/>
  <cp:lastModifiedBy>Jaime Chen</cp:lastModifiedBy>
  <cp:revision>6</cp:revision>
  <dcterms:created xsi:type="dcterms:W3CDTF">2025-08-05T04:06:00Z</dcterms:created>
  <dcterms:modified xsi:type="dcterms:W3CDTF">2025-08-21T09:20:00Z</dcterms:modified>
</cp:coreProperties>
</file>