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2645E" w14:textId="77777777" w:rsidR="00635120" w:rsidRPr="00324D9E" w:rsidRDefault="00635120" w:rsidP="00635120">
      <w:pPr>
        <w:pStyle w:val="ad"/>
        <w:widowControl/>
        <w:numPr>
          <w:ilvl w:val="0"/>
          <w:numId w:val="2"/>
        </w:numPr>
        <w:jc w:val="left"/>
        <w:rPr>
          <w:rFonts w:ascii="Times New Roman" w:eastAsia="宋体" w:hAnsi="Times New Roman" w:cs="Times New Roman"/>
          <w:kern w:val="0"/>
          <w:sz w:val="24"/>
          <w14:ligatures w14:val="none"/>
        </w:rPr>
      </w:pPr>
      <w:r w:rsidRPr="00324D9E">
        <w:rPr>
          <w:rFonts w:ascii="Times New Roman" w:eastAsia="宋体" w:hAnsi="Times New Roman" w:cs="Times New Roman"/>
          <w:kern w:val="0"/>
          <w:sz w:val="24"/>
          <w14:ligatures w14:val="none"/>
        </w:rPr>
        <w:t xml:space="preserve">Method validation </w:t>
      </w:r>
    </w:p>
    <w:p w14:paraId="16315141" w14:textId="77777777" w:rsidR="00635120" w:rsidRPr="00324D9E" w:rsidRDefault="00635120" w:rsidP="00635120">
      <w:pPr>
        <w:widowControl/>
        <w:rPr>
          <w:rFonts w:ascii="Times New Roman" w:eastAsia="宋体" w:hAnsi="Times New Roman" w:cs="Times New Roman"/>
          <w:kern w:val="0"/>
          <w:sz w:val="24"/>
          <w14:ligatures w14:val="none"/>
        </w:rPr>
      </w:pPr>
      <w:r w:rsidRPr="00324D9E">
        <w:rPr>
          <w:rFonts w:ascii="Times New Roman" w:eastAsia="宋体" w:hAnsi="Times New Roman" w:cs="Times New Roman"/>
          <w:kern w:val="0"/>
          <w:sz w:val="24"/>
          <w14:ligatures w14:val="none"/>
        </w:rPr>
        <w:t xml:space="preserve">Our analytical method underwent rigorous validation in accordance with the ICH guidelines for bioanalytical method validation. The validation process encompassed assessment of the lower limit of quantification (LLOQ) and carryover, selectivity, linearity, accuracy and precision (for both surrogate and authentic analytes), matrix effects, sample stability (including both surrogate and authentic analytes), and dilution reliability. The specific validation tests are detailed below. </w:t>
      </w:r>
    </w:p>
    <w:p w14:paraId="7D06DBB0" w14:textId="77777777" w:rsidR="00635120" w:rsidRPr="00324D9E" w:rsidRDefault="00635120" w:rsidP="00635120">
      <w:pPr>
        <w:pStyle w:val="ad"/>
        <w:widowControl/>
        <w:numPr>
          <w:ilvl w:val="1"/>
          <w:numId w:val="2"/>
        </w:numPr>
        <w:jc w:val="left"/>
        <w:rPr>
          <w:rFonts w:ascii="Times New Roman" w:eastAsia="宋体" w:hAnsi="Times New Roman" w:cs="Times New Roman"/>
          <w:i/>
          <w:iCs/>
          <w:kern w:val="0"/>
          <w:sz w:val="24"/>
          <w14:ligatures w14:val="none"/>
        </w:rPr>
      </w:pPr>
      <w:r w:rsidRPr="00324D9E">
        <w:rPr>
          <w:rFonts w:ascii="Times New Roman" w:eastAsia="宋体" w:hAnsi="Times New Roman" w:cs="Times New Roman"/>
          <w:i/>
          <w:iCs/>
          <w:kern w:val="0"/>
          <w:sz w:val="24"/>
          <w14:ligatures w14:val="none"/>
        </w:rPr>
        <w:t xml:space="preserve">Selectivity, and carryover </w:t>
      </w:r>
    </w:p>
    <w:p w14:paraId="0B26EE2B" w14:textId="50790821" w:rsidR="00635120" w:rsidRPr="00324D9E" w:rsidRDefault="00635120" w:rsidP="00635120">
      <w:pPr>
        <w:widowControl/>
        <w:rPr>
          <w:rFonts w:ascii="Times New Roman" w:eastAsia="宋体" w:hAnsi="Times New Roman" w:cs="Times New Roman"/>
          <w:kern w:val="0"/>
          <w:sz w:val="24"/>
          <w14:ligatures w14:val="none"/>
        </w:rPr>
      </w:pPr>
      <w:r w:rsidRPr="00324D9E">
        <w:rPr>
          <w:rFonts w:ascii="Times New Roman" w:eastAsia="宋体" w:hAnsi="Times New Roman" w:cs="Times New Roman"/>
          <w:kern w:val="0"/>
          <w:sz w:val="24"/>
          <w14:ligatures w14:val="none"/>
        </w:rPr>
        <w:t xml:space="preserve">Selectivity was ascertained by analyzing blank rat plasma sourced from </w:t>
      </w:r>
      <w:r w:rsidR="00C91A08" w:rsidRPr="00324D9E">
        <w:rPr>
          <w:rFonts w:ascii="Times New Roman" w:eastAsia="宋体" w:hAnsi="Times New Roman" w:cs="Times New Roman"/>
          <w:kern w:val="0"/>
          <w:sz w:val="24"/>
          <w14:ligatures w14:val="none"/>
        </w:rPr>
        <w:t>≥ 6 independent donors, which was using heparin for anticoagulation</w:t>
      </w:r>
      <w:r w:rsidRPr="00324D9E">
        <w:rPr>
          <w:rFonts w:ascii="Times New Roman" w:eastAsia="宋体" w:hAnsi="Times New Roman" w:cs="Times New Roman"/>
          <w:kern w:val="0"/>
          <w:sz w:val="24"/>
          <w14:ligatures w14:val="none"/>
        </w:rPr>
        <w:t xml:space="preserve">. </w:t>
      </w:r>
      <w:r w:rsidR="00C91A08" w:rsidRPr="00324D9E">
        <w:rPr>
          <w:rFonts w:ascii="Times New Roman" w:eastAsia="宋体" w:hAnsi="Times New Roman" w:cs="Times New Roman"/>
          <w:kern w:val="0"/>
          <w:sz w:val="24"/>
          <w14:ligatures w14:val="none"/>
        </w:rPr>
        <w:t xml:space="preserve">In addition, one sample each of hemolyzed plasma and lipidemic plasma should be analyzed. </w:t>
      </w:r>
      <w:r w:rsidRPr="00324D9E">
        <w:rPr>
          <w:rFonts w:ascii="Times New Roman" w:eastAsia="宋体" w:hAnsi="Times New Roman" w:cs="Times New Roman"/>
          <w:kern w:val="0"/>
          <w:sz w:val="24"/>
          <w14:ligatures w14:val="none"/>
        </w:rPr>
        <w:t xml:space="preserve">Acceptance criteria stipulated no interfering peaks at the retention time of the DBAs and IS, or the peak area of the interfering peak is not greater than 20% of LLOQ and 5% of the IS. Carryover was appraised by injecting a blank sample following the upper limit of quantification (ULOQ) sample from the calibration curves; carryover was deemed acceptable if it was less than 20% of the LLOQ for surrogate analytes and 5% for IS. </w:t>
      </w:r>
    </w:p>
    <w:p w14:paraId="6F8BAB94" w14:textId="77777777" w:rsidR="00635120" w:rsidRPr="00324D9E" w:rsidRDefault="00635120" w:rsidP="00635120">
      <w:pPr>
        <w:pStyle w:val="ad"/>
        <w:widowControl/>
        <w:numPr>
          <w:ilvl w:val="1"/>
          <w:numId w:val="2"/>
        </w:numPr>
        <w:jc w:val="left"/>
        <w:rPr>
          <w:rFonts w:ascii="Times New Roman" w:eastAsia="宋体" w:hAnsi="Times New Roman" w:cs="Times New Roman"/>
          <w:i/>
          <w:iCs/>
          <w:kern w:val="0"/>
          <w:sz w:val="24"/>
          <w14:ligatures w14:val="none"/>
        </w:rPr>
      </w:pPr>
      <w:r w:rsidRPr="00324D9E">
        <w:rPr>
          <w:rFonts w:ascii="Times New Roman" w:eastAsia="宋体" w:hAnsi="Times New Roman" w:cs="Times New Roman"/>
          <w:i/>
          <w:iCs/>
          <w:kern w:val="0"/>
          <w:sz w:val="24"/>
          <w14:ligatures w14:val="none"/>
        </w:rPr>
        <w:t xml:space="preserve">Linearity </w:t>
      </w:r>
    </w:p>
    <w:p w14:paraId="5C42434D" w14:textId="4A1C1E74" w:rsidR="00635120" w:rsidRPr="00324D9E" w:rsidRDefault="00635120" w:rsidP="00635120">
      <w:pPr>
        <w:widowControl/>
        <w:rPr>
          <w:rFonts w:ascii="Times New Roman" w:eastAsia="宋体" w:hAnsi="Times New Roman" w:cs="Times New Roman"/>
          <w:kern w:val="0"/>
          <w:sz w:val="24"/>
          <w14:ligatures w14:val="none"/>
        </w:rPr>
      </w:pPr>
      <w:r w:rsidRPr="00324D9E">
        <w:rPr>
          <w:rFonts w:ascii="Times New Roman" w:eastAsia="宋体" w:hAnsi="Times New Roman" w:cs="Times New Roman"/>
          <w:kern w:val="0"/>
          <w:sz w:val="24"/>
          <w14:ligatures w14:val="none"/>
        </w:rPr>
        <w:t>Duplicate calibration curves were constructed across three separate batches and subjected to analysis. The correlation coefficient (r), derive</w:t>
      </w:r>
      <w:r w:rsidR="00DA2DC5" w:rsidRPr="00324D9E">
        <w:rPr>
          <w:rFonts w:ascii="Times New Roman" w:eastAsia="宋体" w:hAnsi="Times New Roman" w:cs="Times New Roman"/>
          <w:kern w:val="0"/>
          <w:sz w:val="24"/>
          <w14:ligatures w14:val="none"/>
        </w:rPr>
        <w:t>d</w:t>
      </w:r>
      <w:r w:rsidRPr="00324D9E">
        <w:rPr>
          <w:rFonts w:ascii="Times New Roman" w:eastAsia="宋体" w:hAnsi="Times New Roman" w:cs="Times New Roman"/>
          <w:kern w:val="0"/>
          <w:sz w:val="24"/>
          <w14:ligatures w14:val="none"/>
        </w:rPr>
        <w:t xml:space="preserve"> from the regression model that best fit the entire tested concentration range, was required to exceed 0.99. Additionally, the back-calculated calibration point concentrations had to exhibit precision and accuracy within ± 15%</w:t>
      </w:r>
      <w:r w:rsidR="00464E7C" w:rsidRPr="00324D9E">
        <w:rPr>
          <w:rFonts w:ascii="Times New Roman" w:eastAsia="宋体" w:hAnsi="Times New Roman" w:cs="Times New Roman"/>
          <w:kern w:val="0"/>
          <w:sz w:val="24"/>
          <w14:ligatures w14:val="none"/>
        </w:rPr>
        <w:t xml:space="preserve"> (LLOQ within ± 20%)</w:t>
      </w:r>
      <w:r w:rsidRPr="00324D9E">
        <w:rPr>
          <w:rFonts w:ascii="Times New Roman" w:eastAsia="宋体" w:hAnsi="Times New Roman" w:cs="Times New Roman"/>
          <w:kern w:val="0"/>
          <w:sz w:val="24"/>
          <w14:ligatures w14:val="none"/>
        </w:rPr>
        <w:t xml:space="preserve">. </w:t>
      </w:r>
    </w:p>
    <w:p w14:paraId="751CC898" w14:textId="77777777" w:rsidR="00635120" w:rsidRPr="00324D9E" w:rsidRDefault="00635120" w:rsidP="00635120">
      <w:pPr>
        <w:pStyle w:val="ad"/>
        <w:widowControl/>
        <w:numPr>
          <w:ilvl w:val="1"/>
          <w:numId w:val="2"/>
        </w:numPr>
        <w:jc w:val="left"/>
        <w:rPr>
          <w:rFonts w:ascii="Times New Roman" w:eastAsia="宋体" w:hAnsi="Times New Roman" w:cs="Times New Roman"/>
          <w:i/>
          <w:iCs/>
          <w:kern w:val="0"/>
          <w:sz w:val="24"/>
          <w14:ligatures w14:val="none"/>
        </w:rPr>
      </w:pPr>
      <w:r w:rsidRPr="00324D9E">
        <w:rPr>
          <w:rFonts w:ascii="Times New Roman" w:eastAsia="宋体" w:hAnsi="Times New Roman" w:cs="Times New Roman"/>
          <w:i/>
          <w:iCs/>
          <w:kern w:val="0"/>
          <w:sz w:val="24"/>
          <w14:ligatures w14:val="none"/>
        </w:rPr>
        <w:t>Accuracy and precision</w:t>
      </w:r>
    </w:p>
    <w:p w14:paraId="6C487770" w14:textId="73540886" w:rsidR="00635120" w:rsidRPr="00324D9E" w:rsidRDefault="00635120" w:rsidP="00635120">
      <w:pPr>
        <w:widowControl/>
        <w:rPr>
          <w:rFonts w:ascii="Times New Roman" w:eastAsia="宋体" w:hAnsi="Times New Roman" w:cs="Times New Roman"/>
          <w:kern w:val="0"/>
          <w:sz w:val="24"/>
          <w14:ligatures w14:val="none"/>
        </w:rPr>
      </w:pPr>
      <w:r w:rsidRPr="00324D9E">
        <w:rPr>
          <w:rFonts w:ascii="Times New Roman" w:eastAsia="宋体" w:hAnsi="Times New Roman" w:cs="Times New Roman"/>
          <w:kern w:val="0"/>
          <w:sz w:val="24"/>
          <w14:ligatures w14:val="none"/>
        </w:rPr>
        <w:t>The analytical method's performance in terms of intra- and inter-assay precision and accuracy was rigorously assessed using QC samples of DBAs at four distinct concentration levels: LLOQ, low quality control (LQC), medium quality control (MQC), and high</w:t>
      </w:r>
      <w:r w:rsidR="002B7E86" w:rsidRPr="00324D9E">
        <w:rPr>
          <w:rFonts w:ascii="Times New Roman" w:eastAsia="宋体" w:hAnsi="Times New Roman" w:cs="Times New Roman" w:hint="eastAsia"/>
          <w:kern w:val="0"/>
          <w:sz w:val="24"/>
          <w14:ligatures w14:val="none"/>
        </w:rPr>
        <w:t xml:space="preserve"> </w:t>
      </w:r>
      <w:r w:rsidRPr="00324D9E">
        <w:rPr>
          <w:rFonts w:ascii="Times New Roman" w:eastAsia="宋体" w:hAnsi="Times New Roman" w:cs="Times New Roman"/>
          <w:kern w:val="0"/>
          <w:sz w:val="24"/>
          <w14:ligatures w14:val="none"/>
        </w:rPr>
        <w:t xml:space="preserve">quality control (HQC). This evaluation involved analyzing six replicates per concentration level across three consecutive batches. Precision, expressed as relative standard deviation (RSD%), should not exceed 15% (or 20% at LLOQ). Accuracy, defined as the percentage deviation between nominal and calculated concentrations, should fall within the 85% to 115% range (80% to 120% at LLOQ). </w:t>
      </w:r>
    </w:p>
    <w:p w14:paraId="331AE638" w14:textId="77777777" w:rsidR="00635120" w:rsidRPr="00324D9E" w:rsidRDefault="00635120" w:rsidP="00635120">
      <w:pPr>
        <w:pStyle w:val="ad"/>
        <w:widowControl/>
        <w:numPr>
          <w:ilvl w:val="1"/>
          <w:numId w:val="2"/>
        </w:numPr>
        <w:jc w:val="left"/>
        <w:rPr>
          <w:rFonts w:ascii="Times New Roman" w:eastAsia="宋体" w:hAnsi="Times New Roman" w:cs="Times New Roman"/>
          <w:i/>
          <w:iCs/>
          <w:kern w:val="0"/>
          <w:sz w:val="24"/>
          <w14:ligatures w14:val="none"/>
        </w:rPr>
      </w:pPr>
      <w:r w:rsidRPr="00324D9E">
        <w:rPr>
          <w:rFonts w:ascii="Times New Roman" w:eastAsia="宋体" w:hAnsi="Times New Roman" w:cs="Times New Roman"/>
          <w:i/>
          <w:iCs/>
          <w:kern w:val="0"/>
          <w:sz w:val="24"/>
          <w14:ligatures w14:val="none"/>
        </w:rPr>
        <w:t xml:space="preserve">Matrix effects </w:t>
      </w:r>
    </w:p>
    <w:p w14:paraId="29FEC6CA" w14:textId="77777777" w:rsidR="00635120" w:rsidRPr="00324D9E" w:rsidRDefault="00635120" w:rsidP="00635120">
      <w:pPr>
        <w:widowControl/>
        <w:rPr>
          <w:rFonts w:ascii="Times New Roman" w:eastAsia="宋体" w:hAnsi="Times New Roman" w:cs="Times New Roman"/>
          <w:kern w:val="0"/>
          <w:sz w:val="24"/>
          <w14:ligatures w14:val="none"/>
        </w:rPr>
      </w:pPr>
      <w:r w:rsidRPr="00324D9E">
        <w:rPr>
          <w:rFonts w:ascii="Times New Roman" w:eastAsia="宋体" w:hAnsi="Times New Roman" w:cs="Times New Roman"/>
          <w:kern w:val="0"/>
          <w:sz w:val="24"/>
          <w14:ligatures w14:val="none"/>
        </w:rPr>
        <w:t xml:space="preserve">For the determination of matrix effect, the peak area ratio of post-extracted blank matrix spiked with the analytes were compared with those in standard solutions at equivalent concentrations (both low and high). Each level of concentration samples was assessed by analyzing six samples at different sources. The precision should not be greater than 15%. </w:t>
      </w:r>
    </w:p>
    <w:p w14:paraId="2E1D020F" w14:textId="77777777" w:rsidR="00635120" w:rsidRPr="00324D9E" w:rsidRDefault="00635120" w:rsidP="00635120">
      <w:pPr>
        <w:pStyle w:val="ad"/>
        <w:widowControl/>
        <w:numPr>
          <w:ilvl w:val="1"/>
          <w:numId w:val="2"/>
        </w:numPr>
        <w:jc w:val="left"/>
        <w:rPr>
          <w:rFonts w:ascii="Times New Roman" w:eastAsia="宋体" w:hAnsi="Times New Roman" w:cs="Times New Roman"/>
          <w:i/>
          <w:iCs/>
          <w:kern w:val="0"/>
          <w:sz w:val="24"/>
          <w14:ligatures w14:val="none"/>
        </w:rPr>
      </w:pPr>
      <w:r w:rsidRPr="00324D9E">
        <w:rPr>
          <w:rFonts w:ascii="Times New Roman" w:eastAsia="宋体" w:hAnsi="Times New Roman" w:cs="Times New Roman"/>
          <w:i/>
          <w:iCs/>
          <w:kern w:val="0"/>
          <w:sz w:val="24"/>
          <w14:ligatures w14:val="none"/>
        </w:rPr>
        <w:t xml:space="preserve">Sample stability </w:t>
      </w:r>
    </w:p>
    <w:p w14:paraId="29E4C8A6" w14:textId="5714D516" w:rsidR="00635120" w:rsidRPr="00324D9E" w:rsidRDefault="00635120" w:rsidP="00635120">
      <w:pPr>
        <w:widowControl/>
        <w:rPr>
          <w:rFonts w:ascii="Times New Roman" w:eastAsia="宋体" w:hAnsi="Times New Roman" w:cs="Times New Roman"/>
          <w:kern w:val="0"/>
          <w:sz w:val="24"/>
          <w14:ligatures w14:val="none"/>
        </w:rPr>
      </w:pPr>
      <w:r w:rsidRPr="00324D9E">
        <w:rPr>
          <w:rFonts w:ascii="Times New Roman" w:eastAsia="宋体" w:hAnsi="Times New Roman" w:cs="Times New Roman"/>
          <w:kern w:val="0"/>
          <w:sz w:val="24"/>
          <w14:ligatures w14:val="none"/>
        </w:rPr>
        <w:t xml:space="preserve">Stability assessments incorporated both surrogate and authentic analytes. The stability of </w:t>
      </w:r>
      <w:r w:rsidR="00446C28" w:rsidRPr="00324D9E">
        <w:rPr>
          <w:rFonts w:ascii="Times New Roman" w:eastAsia="宋体" w:hAnsi="Times New Roman" w:cs="Times New Roman"/>
          <w:kern w:val="0"/>
          <w:sz w:val="24"/>
          <w14:ligatures w14:val="none"/>
        </w:rPr>
        <w:t>authentic</w:t>
      </w:r>
      <w:r w:rsidRPr="00324D9E">
        <w:rPr>
          <w:rFonts w:ascii="Times New Roman" w:eastAsia="宋体" w:hAnsi="Times New Roman" w:cs="Times New Roman"/>
          <w:kern w:val="0"/>
          <w:sz w:val="24"/>
          <w14:ligatures w14:val="none"/>
        </w:rPr>
        <w:t xml:space="preserve"> analyte in plasma was evaluated at low and high QC levels under various storage conditions, including room temperature for </w:t>
      </w:r>
      <w:r w:rsidR="00B62EE3" w:rsidRPr="00324D9E">
        <w:rPr>
          <w:rFonts w:ascii="Times New Roman" w:eastAsia="宋体" w:hAnsi="Times New Roman" w:cs="Times New Roman"/>
          <w:kern w:val="0"/>
          <w:sz w:val="24"/>
          <w14:ligatures w14:val="none"/>
        </w:rPr>
        <w:t>2</w:t>
      </w:r>
      <w:r w:rsidRPr="00324D9E">
        <w:rPr>
          <w:rFonts w:ascii="Times New Roman" w:eastAsia="宋体" w:hAnsi="Times New Roman" w:cs="Times New Roman"/>
          <w:kern w:val="0"/>
          <w:sz w:val="24"/>
          <w14:ligatures w14:val="none"/>
        </w:rPr>
        <w:t xml:space="preserve"> h, three freeze-thaw cycles, 24 h incubation in an autosampler</w:t>
      </w:r>
      <w:r w:rsidR="000603B6" w:rsidRPr="00324D9E">
        <w:rPr>
          <w:rFonts w:ascii="Times New Roman" w:eastAsia="宋体" w:hAnsi="Times New Roman" w:cs="Times New Roman"/>
          <w:kern w:val="0"/>
          <w:sz w:val="24"/>
          <w14:ligatures w14:val="none"/>
        </w:rPr>
        <w:t xml:space="preserve"> (6 °C)</w:t>
      </w:r>
      <w:r w:rsidR="00446C28" w:rsidRPr="00324D9E">
        <w:rPr>
          <w:rFonts w:ascii="Times New Roman" w:eastAsia="宋体" w:hAnsi="Times New Roman" w:cs="Times New Roman"/>
          <w:kern w:val="0"/>
          <w:sz w:val="24"/>
          <w14:ligatures w14:val="none"/>
        </w:rPr>
        <w:t>, and long-term storage at −70 °C</w:t>
      </w:r>
      <w:r w:rsidRPr="00324D9E">
        <w:rPr>
          <w:rFonts w:ascii="Times New Roman" w:eastAsia="宋体" w:hAnsi="Times New Roman" w:cs="Times New Roman"/>
          <w:kern w:val="0"/>
          <w:sz w:val="24"/>
          <w14:ligatures w14:val="none"/>
        </w:rPr>
        <w:t xml:space="preserve">. Meanwhile, the concentration of each endogenous compound in the blank sample was determined and subtracted from the total concentration of the same compound observed in the </w:t>
      </w:r>
      <w:r w:rsidRPr="00324D9E">
        <w:rPr>
          <w:rFonts w:ascii="Times New Roman" w:eastAsia="宋体" w:hAnsi="Times New Roman" w:cs="Times New Roman"/>
          <w:kern w:val="0"/>
          <w:sz w:val="24"/>
          <w14:ligatures w14:val="none"/>
        </w:rPr>
        <w:lastRenderedPageBreak/>
        <w:t xml:space="preserve">corresponding spiked sample. The mean concentration at each QC level should vary by no more than ±15% from the nominal concentration. </w:t>
      </w:r>
      <w:r w:rsidR="00A751B6" w:rsidRPr="00324D9E">
        <w:rPr>
          <w:rFonts w:ascii="Times New Roman" w:eastAsia="宋体" w:hAnsi="Times New Roman" w:cs="Times New Roman"/>
          <w:kern w:val="0"/>
          <w:sz w:val="24"/>
          <w14:ligatures w14:val="none"/>
        </w:rPr>
        <w:t xml:space="preserve">The stability of stock and working solutions was evaluated under conditions relevant to routine analysis. Stock solutions </w:t>
      </w:r>
      <w:r w:rsidR="006B23C0" w:rsidRPr="00324D9E">
        <w:rPr>
          <w:rFonts w:ascii="Times New Roman" w:eastAsia="宋体" w:hAnsi="Times New Roman" w:cs="Times New Roman"/>
          <w:kern w:val="0"/>
          <w:sz w:val="24"/>
          <w14:ligatures w14:val="none"/>
        </w:rPr>
        <w:t xml:space="preserve">and working solutions </w:t>
      </w:r>
      <w:r w:rsidR="00A751B6" w:rsidRPr="00324D9E">
        <w:rPr>
          <w:rFonts w:ascii="Times New Roman" w:eastAsia="宋体" w:hAnsi="Times New Roman" w:cs="Times New Roman"/>
          <w:kern w:val="0"/>
          <w:sz w:val="24"/>
          <w14:ligatures w14:val="none"/>
        </w:rPr>
        <w:t>prepared in methanol were stored at −</w:t>
      </w:r>
      <w:r w:rsidR="006B23C0" w:rsidRPr="00324D9E">
        <w:rPr>
          <w:rFonts w:ascii="Times New Roman" w:eastAsia="宋体" w:hAnsi="Times New Roman" w:cs="Times New Roman"/>
          <w:kern w:val="0"/>
          <w:sz w:val="24"/>
          <w14:ligatures w14:val="none"/>
        </w:rPr>
        <w:t>7</w:t>
      </w:r>
      <w:r w:rsidR="00A751B6" w:rsidRPr="00324D9E">
        <w:rPr>
          <w:rFonts w:ascii="Times New Roman" w:eastAsia="宋体" w:hAnsi="Times New Roman" w:cs="Times New Roman"/>
          <w:kern w:val="0"/>
          <w:sz w:val="24"/>
          <w14:ligatures w14:val="none"/>
        </w:rPr>
        <w:t xml:space="preserve">0 °C and assessed after long-term storage. Stability was determined by comparing the measured concentrations of </w:t>
      </w:r>
      <w:r w:rsidR="006B23C0" w:rsidRPr="00324D9E">
        <w:rPr>
          <w:rFonts w:ascii="Times New Roman" w:eastAsia="宋体" w:hAnsi="Times New Roman" w:cs="Times New Roman"/>
          <w:kern w:val="0"/>
          <w:sz w:val="24"/>
          <w14:ligatures w14:val="none"/>
        </w:rPr>
        <w:t>stored</w:t>
      </w:r>
      <w:r w:rsidR="00A751B6" w:rsidRPr="00324D9E">
        <w:rPr>
          <w:rFonts w:ascii="Times New Roman" w:eastAsia="宋体" w:hAnsi="Times New Roman" w:cs="Times New Roman"/>
          <w:kern w:val="0"/>
          <w:sz w:val="24"/>
          <w14:ligatures w14:val="none"/>
        </w:rPr>
        <w:t xml:space="preserve"> </w:t>
      </w:r>
      <w:r w:rsidR="006B23C0" w:rsidRPr="00324D9E">
        <w:rPr>
          <w:rFonts w:ascii="Times New Roman" w:eastAsia="宋体" w:hAnsi="Times New Roman" w:cs="Times New Roman"/>
          <w:kern w:val="0"/>
          <w:sz w:val="24"/>
          <w14:ligatures w14:val="none"/>
        </w:rPr>
        <w:t>solutions</w:t>
      </w:r>
      <w:r w:rsidR="00A751B6" w:rsidRPr="00324D9E">
        <w:rPr>
          <w:rFonts w:ascii="Times New Roman" w:eastAsia="宋体" w:hAnsi="Times New Roman" w:cs="Times New Roman"/>
          <w:kern w:val="0"/>
          <w:sz w:val="24"/>
          <w14:ligatures w14:val="none"/>
        </w:rPr>
        <w:t xml:space="preserve"> with freshly prepared solutions at </w:t>
      </w:r>
      <w:r w:rsidR="006B23C0" w:rsidRPr="00324D9E">
        <w:rPr>
          <w:rFonts w:ascii="Times New Roman" w:eastAsia="宋体" w:hAnsi="Times New Roman" w:cs="Times New Roman"/>
          <w:kern w:val="0"/>
          <w:sz w:val="24"/>
          <w14:ligatures w14:val="none"/>
        </w:rPr>
        <w:t>same</w:t>
      </w:r>
      <w:r w:rsidR="00A751B6" w:rsidRPr="00324D9E">
        <w:rPr>
          <w:rFonts w:ascii="Times New Roman" w:eastAsia="宋体" w:hAnsi="Times New Roman" w:cs="Times New Roman"/>
          <w:kern w:val="0"/>
          <w:sz w:val="24"/>
          <w14:ligatures w14:val="none"/>
        </w:rPr>
        <w:t xml:space="preserve"> levels. Solutions were considered stable if the concentration deviation was within </w:t>
      </w:r>
      <w:r w:rsidR="006B23C0" w:rsidRPr="00324D9E">
        <w:rPr>
          <w:rFonts w:ascii="Times New Roman" w:eastAsia="宋体" w:hAnsi="Times New Roman" w:cs="Times New Roman"/>
          <w:kern w:val="0"/>
          <w:sz w:val="24"/>
          <w14:ligatures w14:val="none"/>
        </w:rPr>
        <w:t>±</w:t>
      </w:r>
      <w:r w:rsidR="00A751B6" w:rsidRPr="00324D9E">
        <w:rPr>
          <w:rFonts w:ascii="Times New Roman" w:eastAsia="宋体" w:hAnsi="Times New Roman" w:cs="Times New Roman"/>
          <w:kern w:val="0"/>
          <w:sz w:val="24"/>
          <w14:ligatures w14:val="none"/>
        </w:rPr>
        <w:t xml:space="preserve">15% of nominal. </w:t>
      </w:r>
    </w:p>
    <w:p w14:paraId="7E4D94E8" w14:textId="3572745F" w:rsidR="00A751B6" w:rsidRPr="00324D9E" w:rsidRDefault="00A751B6" w:rsidP="00A751B6">
      <w:pPr>
        <w:pStyle w:val="ad"/>
        <w:widowControl/>
        <w:numPr>
          <w:ilvl w:val="1"/>
          <w:numId w:val="2"/>
        </w:numPr>
        <w:jc w:val="left"/>
        <w:rPr>
          <w:rFonts w:ascii="Times New Roman" w:eastAsia="宋体" w:hAnsi="Times New Roman" w:cs="Times New Roman"/>
          <w:i/>
          <w:iCs/>
          <w:kern w:val="0"/>
          <w:sz w:val="24"/>
          <w14:ligatures w14:val="none"/>
        </w:rPr>
      </w:pPr>
      <w:r w:rsidRPr="00324D9E">
        <w:rPr>
          <w:rFonts w:ascii="Times New Roman" w:eastAsia="宋体" w:hAnsi="Times New Roman" w:cs="Times New Roman"/>
          <w:i/>
          <w:iCs/>
          <w:kern w:val="0"/>
          <w:sz w:val="24"/>
          <w14:ligatures w14:val="none"/>
        </w:rPr>
        <w:t xml:space="preserve">Recovery </w:t>
      </w:r>
    </w:p>
    <w:p w14:paraId="4A7C036E" w14:textId="34E4C945" w:rsidR="007F335D" w:rsidRPr="00324D9E" w:rsidRDefault="007F335D" w:rsidP="007F335D">
      <w:pPr>
        <w:widowControl/>
        <w:rPr>
          <w:rFonts w:ascii="Times New Roman" w:eastAsia="宋体" w:hAnsi="Times New Roman" w:cs="Times New Roman"/>
          <w:kern w:val="0"/>
          <w:sz w:val="24"/>
          <w14:ligatures w14:val="none"/>
        </w:rPr>
      </w:pPr>
      <w:r w:rsidRPr="00324D9E">
        <w:rPr>
          <w:rFonts w:ascii="Times New Roman" w:eastAsia="宋体" w:hAnsi="Times New Roman" w:cs="Times New Roman"/>
          <w:kern w:val="0"/>
          <w:sz w:val="24"/>
          <w14:ligatures w14:val="none"/>
        </w:rPr>
        <w:t>When a surrogate analyte approach is used, the recovery should be evaluated for both the native analytes and their surrogate analytes. Recovery should be assessed at low, medium, and high QC levels, using a comparison of pre-extraction spiked and post-extraction spiked samples. Recovery of the analyte does not need to be 100%, but the extent of recovery of an analyte and of the IS should be consistent. The recovery of the surrogate analyte should be comparable to that of the native analyte.</w:t>
      </w:r>
    </w:p>
    <w:p w14:paraId="5DA5AD76" w14:textId="77777777" w:rsidR="00635120" w:rsidRPr="00324D9E" w:rsidRDefault="00635120" w:rsidP="00635120">
      <w:pPr>
        <w:rPr>
          <w:rFonts w:ascii="Times New Roman" w:eastAsia="宋体" w:hAnsi="Times New Roman" w:cs="Times New Roman"/>
          <w:sz w:val="24"/>
        </w:rPr>
        <w:sectPr w:rsidR="00635120" w:rsidRPr="00324D9E" w:rsidSect="009E7AA4">
          <w:type w:val="continuous"/>
          <w:pgSz w:w="11906" w:h="16838"/>
          <w:pgMar w:top="1440" w:right="1800" w:bottom="1440" w:left="1800" w:header="851" w:footer="992" w:gutter="0"/>
          <w:cols w:space="425"/>
          <w:docGrid w:type="lines" w:linePitch="312"/>
        </w:sectPr>
      </w:pPr>
    </w:p>
    <w:p w14:paraId="5D00E6E2" w14:textId="238FFFE8" w:rsidR="00825C46" w:rsidRPr="00324D9E" w:rsidRDefault="00825C46" w:rsidP="00825C46">
      <w:pPr>
        <w:widowControl/>
        <w:rPr>
          <w:rFonts w:ascii="Times New Roman" w:eastAsia="宋体" w:hAnsi="Times New Roman" w:cs="Times New Roman"/>
          <w:kern w:val="0"/>
          <w:sz w:val="24"/>
          <w14:ligatures w14:val="none"/>
        </w:rPr>
      </w:pPr>
      <w:r w:rsidRPr="00324D9E">
        <w:rPr>
          <w:rFonts w:ascii="Times New Roman" w:eastAsia="宋体" w:hAnsi="Times New Roman" w:cs="Times New Roman"/>
          <w:kern w:val="0"/>
          <w:sz w:val="24"/>
          <w14:ligatures w14:val="none"/>
        </w:rPr>
        <w:lastRenderedPageBreak/>
        <w:t>Table S1 Optimized multiple reaction monitoring parameters of the analytes and ISs in this study.</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5"/>
        <w:gridCol w:w="2205"/>
        <w:gridCol w:w="2205"/>
        <w:gridCol w:w="2205"/>
        <w:gridCol w:w="2204"/>
        <w:gridCol w:w="2204"/>
      </w:tblGrid>
      <w:tr w:rsidR="00324D9E" w:rsidRPr="00324D9E" w14:paraId="2F952DB5" w14:textId="77777777" w:rsidTr="00F44A1F">
        <w:trPr>
          <w:trHeight w:val="317"/>
          <w:jc w:val="center"/>
        </w:trPr>
        <w:tc>
          <w:tcPr>
            <w:tcW w:w="833" w:type="pct"/>
            <w:vAlign w:val="center"/>
          </w:tcPr>
          <w:p w14:paraId="06A64665"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Compound</w:t>
            </w:r>
          </w:p>
        </w:tc>
        <w:tc>
          <w:tcPr>
            <w:tcW w:w="833" w:type="pct"/>
            <w:vAlign w:val="center"/>
          </w:tcPr>
          <w:p w14:paraId="33E73F73"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Precursor ion species</w:t>
            </w:r>
          </w:p>
        </w:tc>
        <w:tc>
          <w:tcPr>
            <w:tcW w:w="833" w:type="pct"/>
            <w:vAlign w:val="center"/>
          </w:tcPr>
          <w:p w14:paraId="4979DF71"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Q1 Mass (Da)</w:t>
            </w:r>
          </w:p>
        </w:tc>
        <w:tc>
          <w:tcPr>
            <w:tcW w:w="833" w:type="pct"/>
            <w:vAlign w:val="center"/>
          </w:tcPr>
          <w:p w14:paraId="637DC286"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Q3 Mass (Da)</w:t>
            </w:r>
          </w:p>
        </w:tc>
        <w:tc>
          <w:tcPr>
            <w:tcW w:w="833" w:type="pct"/>
            <w:vAlign w:val="center"/>
          </w:tcPr>
          <w:p w14:paraId="6A9C6BAA"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DP (V)</w:t>
            </w:r>
          </w:p>
        </w:tc>
        <w:tc>
          <w:tcPr>
            <w:tcW w:w="833" w:type="pct"/>
            <w:vAlign w:val="center"/>
          </w:tcPr>
          <w:p w14:paraId="0DDB428F"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CE (eV)</w:t>
            </w:r>
          </w:p>
        </w:tc>
      </w:tr>
      <w:tr w:rsidR="00324D9E" w:rsidRPr="00324D9E" w14:paraId="7B12E195" w14:textId="77777777" w:rsidTr="00F44A1F">
        <w:trPr>
          <w:trHeight w:val="317"/>
          <w:jc w:val="center"/>
        </w:trPr>
        <w:tc>
          <w:tcPr>
            <w:tcW w:w="833" w:type="pct"/>
            <w:tcMar>
              <w:left w:w="85" w:type="dxa"/>
              <w:right w:w="85" w:type="dxa"/>
            </w:tcMar>
            <w:vAlign w:val="center"/>
          </w:tcPr>
          <w:p w14:paraId="090756B8"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TCA</w:t>
            </w:r>
          </w:p>
        </w:tc>
        <w:tc>
          <w:tcPr>
            <w:tcW w:w="833" w:type="pct"/>
          </w:tcPr>
          <w:p w14:paraId="79967BC6"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[M–H]</w:t>
            </w:r>
            <w:r w:rsidRPr="00324D9E">
              <w:rPr>
                <w:rFonts w:ascii="Times New Roman" w:eastAsia="宋体" w:hAnsi="Times New Roman" w:cs="Times New Roman"/>
                <w:sz w:val="20"/>
                <w:szCs w:val="20"/>
                <w:vertAlign w:val="superscript"/>
                <w14:ligatures w14:val="none"/>
              </w:rPr>
              <w:t>–</w:t>
            </w:r>
          </w:p>
        </w:tc>
        <w:tc>
          <w:tcPr>
            <w:tcW w:w="833" w:type="pct"/>
            <w:vAlign w:val="center"/>
          </w:tcPr>
          <w:p w14:paraId="1D175E35"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514.3</w:t>
            </w:r>
          </w:p>
        </w:tc>
        <w:tc>
          <w:tcPr>
            <w:tcW w:w="833" w:type="pct"/>
            <w:vAlign w:val="center"/>
          </w:tcPr>
          <w:p w14:paraId="2485D3B9"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80.0</w:t>
            </w:r>
          </w:p>
        </w:tc>
        <w:tc>
          <w:tcPr>
            <w:tcW w:w="833" w:type="pct"/>
            <w:vAlign w:val="center"/>
          </w:tcPr>
          <w:p w14:paraId="3D182A16"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–100</w:t>
            </w:r>
          </w:p>
        </w:tc>
        <w:tc>
          <w:tcPr>
            <w:tcW w:w="833" w:type="pct"/>
            <w:vAlign w:val="center"/>
          </w:tcPr>
          <w:p w14:paraId="63136B93"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–130</w:t>
            </w:r>
          </w:p>
        </w:tc>
      </w:tr>
      <w:tr w:rsidR="00324D9E" w:rsidRPr="00324D9E" w14:paraId="79B95811" w14:textId="77777777" w:rsidTr="00F44A1F">
        <w:trPr>
          <w:trHeight w:val="317"/>
          <w:jc w:val="center"/>
        </w:trPr>
        <w:tc>
          <w:tcPr>
            <w:tcW w:w="833" w:type="pct"/>
            <w:tcMar>
              <w:left w:w="85" w:type="dxa"/>
              <w:right w:w="85" w:type="dxa"/>
            </w:tcMar>
            <w:vAlign w:val="center"/>
          </w:tcPr>
          <w:p w14:paraId="1E6502A6"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TCA-d4</w:t>
            </w:r>
          </w:p>
        </w:tc>
        <w:tc>
          <w:tcPr>
            <w:tcW w:w="833" w:type="pct"/>
          </w:tcPr>
          <w:p w14:paraId="242354FA"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[M–H]</w:t>
            </w:r>
            <w:r w:rsidRPr="00324D9E">
              <w:rPr>
                <w:rFonts w:ascii="Times New Roman" w:eastAsia="宋体" w:hAnsi="Times New Roman" w:cs="Times New Roman"/>
                <w:sz w:val="20"/>
                <w:szCs w:val="20"/>
                <w:vertAlign w:val="superscript"/>
                <w14:ligatures w14:val="none"/>
              </w:rPr>
              <w:t>–</w:t>
            </w:r>
          </w:p>
        </w:tc>
        <w:tc>
          <w:tcPr>
            <w:tcW w:w="833" w:type="pct"/>
            <w:vAlign w:val="center"/>
          </w:tcPr>
          <w:p w14:paraId="7A7FB6E9"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518.2</w:t>
            </w:r>
          </w:p>
        </w:tc>
        <w:tc>
          <w:tcPr>
            <w:tcW w:w="833" w:type="pct"/>
            <w:vAlign w:val="center"/>
          </w:tcPr>
          <w:p w14:paraId="1098FC69"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80.0</w:t>
            </w:r>
          </w:p>
        </w:tc>
        <w:tc>
          <w:tcPr>
            <w:tcW w:w="833" w:type="pct"/>
            <w:vAlign w:val="center"/>
          </w:tcPr>
          <w:p w14:paraId="5818140C"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–60</w:t>
            </w:r>
          </w:p>
        </w:tc>
        <w:tc>
          <w:tcPr>
            <w:tcW w:w="833" w:type="pct"/>
            <w:vAlign w:val="center"/>
          </w:tcPr>
          <w:p w14:paraId="2EC5EA46"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–130</w:t>
            </w:r>
          </w:p>
        </w:tc>
      </w:tr>
      <w:tr w:rsidR="00324D9E" w:rsidRPr="00324D9E" w14:paraId="1802821D" w14:textId="77777777" w:rsidTr="00F44A1F">
        <w:trPr>
          <w:trHeight w:val="317"/>
          <w:jc w:val="center"/>
        </w:trPr>
        <w:tc>
          <w:tcPr>
            <w:tcW w:w="833" w:type="pct"/>
            <w:tcMar>
              <w:left w:w="85" w:type="dxa"/>
              <w:right w:w="85" w:type="dxa"/>
            </w:tcMar>
            <w:vAlign w:val="center"/>
          </w:tcPr>
          <w:p w14:paraId="56747FCE"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TUDCA</w:t>
            </w:r>
          </w:p>
        </w:tc>
        <w:tc>
          <w:tcPr>
            <w:tcW w:w="833" w:type="pct"/>
          </w:tcPr>
          <w:p w14:paraId="4E57F6F3"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[M–H]</w:t>
            </w:r>
            <w:r w:rsidRPr="00324D9E">
              <w:rPr>
                <w:rFonts w:ascii="Times New Roman" w:eastAsia="宋体" w:hAnsi="Times New Roman" w:cs="Times New Roman"/>
                <w:sz w:val="20"/>
                <w:szCs w:val="20"/>
                <w:vertAlign w:val="superscript"/>
                <w14:ligatures w14:val="none"/>
              </w:rPr>
              <w:t>–</w:t>
            </w:r>
          </w:p>
        </w:tc>
        <w:tc>
          <w:tcPr>
            <w:tcW w:w="833" w:type="pct"/>
            <w:vAlign w:val="center"/>
          </w:tcPr>
          <w:p w14:paraId="1FA99E72"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498.2</w:t>
            </w:r>
          </w:p>
        </w:tc>
        <w:tc>
          <w:tcPr>
            <w:tcW w:w="833" w:type="pct"/>
            <w:vAlign w:val="center"/>
          </w:tcPr>
          <w:p w14:paraId="493050E8"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80.1</w:t>
            </w:r>
          </w:p>
        </w:tc>
        <w:tc>
          <w:tcPr>
            <w:tcW w:w="833" w:type="pct"/>
            <w:vAlign w:val="center"/>
          </w:tcPr>
          <w:p w14:paraId="5D9CB7C9" w14:textId="77777777" w:rsidR="00825C46" w:rsidRPr="00324D9E" w:rsidRDefault="00825C46" w:rsidP="00F44A1F">
            <w:pPr>
              <w:jc w:val="center"/>
              <w:rPr>
                <w:rFonts w:ascii="Times New Roman" w:eastAsia="宋体" w:hAnsi="Times New Roman" w:cs="Times New Roman"/>
                <w:bCs/>
                <w:sz w:val="20"/>
                <w:szCs w:val="20"/>
                <w14:ligatures w14:val="none"/>
              </w:rPr>
            </w:pPr>
            <w:r w:rsidRPr="00324D9E">
              <w:rPr>
                <w:rFonts w:ascii="Times New Roman" w:eastAsia="宋体" w:hAnsi="Times New Roman" w:cs="Times New Roman"/>
                <w:bCs/>
                <w:sz w:val="20"/>
                <w:szCs w:val="20"/>
                <w14:ligatures w14:val="none"/>
              </w:rPr>
              <w:t>–120</w:t>
            </w:r>
          </w:p>
        </w:tc>
        <w:tc>
          <w:tcPr>
            <w:tcW w:w="833" w:type="pct"/>
            <w:vAlign w:val="center"/>
          </w:tcPr>
          <w:p w14:paraId="60437C40" w14:textId="77777777" w:rsidR="00825C46" w:rsidRPr="00324D9E" w:rsidRDefault="00825C46" w:rsidP="00F44A1F">
            <w:pPr>
              <w:jc w:val="center"/>
              <w:rPr>
                <w:rFonts w:ascii="Times New Roman" w:eastAsia="宋体" w:hAnsi="Times New Roman" w:cs="Times New Roman"/>
                <w:bCs/>
                <w:sz w:val="20"/>
                <w:szCs w:val="20"/>
                <w14:ligatures w14:val="none"/>
              </w:rPr>
            </w:pPr>
            <w:r w:rsidRPr="00324D9E">
              <w:rPr>
                <w:rFonts w:ascii="Times New Roman" w:eastAsia="宋体" w:hAnsi="Times New Roman" w:cs="Times New Roman"/>
                <w:bCs/>
                <w:sz w:val="20"/>
                <w:szCs w:val="20"/>
                <w14:ligatures w14:val="none"/>
              </w:rPr>
              <w:t>–130</w:t>
            </w:r>
          </w:p>
        </w:tc>
      </w:tr>
      <w:tr w:rsidR="00324D9E" w:rsidRPr="00324D9E" w14:paraId="7658CB23" w14:textId="77777777" w:rsidTr="00F44A1F">
        <w:trPr>
          <w:trHeight w:val="317"/>
          <w:jc w:val="center"/>
        </w:trPr>
        <w:tc>
          <w:tcPr>
            <w:tcW w:w="833" w:type="pct"/>
            <w:tcMar>
              <w:left w:w="85" w:type="dxa"/>
              <w:right w:w="85" w:type="dxa"/>
            </w:tcMar>
            <w:vAlign w:val="center"/>
          </w:tcPr>
          <w:p w14:paraId="3346445D"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TUDCA-d4</w:t>
            </w:r>
          </w:p>
        </w:tc>
        <w:tc>
          <w:tcPr>
            <w:tcW w:w="833" w:type="pct"/>
          </w:tcPr>
          <w:p w14:paraId="29B9759C"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[M–H]</w:t>
            </w:r>
            <w:r w:rsidRPr="00324D9E">
              <w:rPr>
                <w:rFonts w:ascii="Times New Roman" w:eastAsia="宋体" w:hAnsi="Times New Roman" w:cs="Times New Roman"/>
                <w:sz w:val="20"/>
                <w:szCs w:val="20"/>
                <w:vertAlign w:val="superscript"/>
                <w14:ligatures w14:val="none"/>
              </w:rPr>
              <w:t>–</w:t>
            </w:r>
          </w:p>
        </w:tc>
        <w:tc>
          <w:tcPr>
            <w:tcW w:w="833" w:type="pct"/>
            <w:vAlign w:val="center"/>
          </w:tcPr>
          <w:p w14:paraId="4AE1A2A2"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502.3</w:t>
            </w:r>
          </w:p>
        </w:tc>
        <w:tc>
          <w:tcPr>
            <w:tcW w:w="833" w:type="pct"/>
            <w:vAlign w:val="center"/>
          </w:tcPr>
          <w:p w14:paraId="4D290D33"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80.1</w:t>
            </w:r>
          </w:p>
        </w:tc>
        <w:tc>
          <w:tcPr>
            <w:tcW w:w="833" w:type="pct"/>
            <w:vAlign w:val="center"/>
          </w:tcPr>
          <w:p w14:paraId="3AEC2A08" w14:textId="77777777" w:rsidR="00825C46" w:rsidRPr="00324D9E" w:rsidRDefault="00825C46" w:rsidP="00F44A1F">
            <w:pPr>
              <w:jc w:val="center"/>
              <w:rPr>
                <w:rFonts w:ascii="Times New Roman" w:eastAsia="宋体" w:hAnsi="Times New Roman" w:cs="Times New Roman"/>
                <w:bCs/>
                <w:sz w:val="20"/>
                <w:szCs w:val="20"/>
                <w14:ligatures w14:val="none"/>
              </w:rPr>
            </w:pPr>
            <w:r w:rsidRPr="00324D9E">
              <w:rPr>
                <w:rFonts w:ascii="Times New Roman" w:eastAsia="宋体" w:hAnsi="Times New Roman" w:cs="Times New Roman"/>
                <w:bCs/>
                <w:sz w:val="20"/>
                <w:szCs w:val="20"/>
                <w14:ligatures w14:val="none"/>
              </w:rPr>
              <w:t>–120</w:t>
            </w:r>
          </w:p>
        </w:tc>
        <w:tc>
          <w:tcPr>
            <w:tcW w:w="833" w:type="pct"/>
            <w:vAlign w:val="center"/>
          </w:tcPr>
          <w:p w14:paraId="111539D8" w14:textId="77777777" w:rsidR="00825C46" w:rsidRPr="00324D9E" w:rsidRDefault="00825C46" w:rsidP="00F44A1F">
            <w:pPr>
              <w:jc w:val="center"/>
              <w:rPr>
                <w:rFonts w:ascii="Times New Roman" w:eastAsia="宋体" w:hAnsi="Times New Roman" w:cs="Times New Roman"/>
                <w:bCs/>
                <w:sz w:val="20"/>
                <w:szCs w:val="20"/>
                <w14:ligatures w14:val="none"/>
              </w:rPr>
            </w:pPr>
            <w:r w:rsidRPr="00324D9E">
              <w:rPr>
                <w:rFonts w:ascii="Times New Roman" w:eastAsia="宋体" w:hAnsi="Times New Roman" w:cs="Times New Roman"/>
                <w:bCs/>
                <w:sz w:val="20"/>
                <w:szCs w:val="20"/>
                <w14:ligatures w14:val="none"/>
              </w:rPr>
              <w:t>–130</w:t>
            </w:r>
          </w:p>
        </w:tc>
      </w:tr>
      <w:tr w:rsidR="00324D9E" w:rsidRPr="00324D9E" w14:paraId="2BD786C4" w14:textId="77777777" w:rsidTr="00F44A1F">
        <w:trPr>
          <w:trHeight w:val="317"/>
          <w:jc w:val="center"/>
        </w:trPr>
        <w:tc>
          <w:tcPr>
            <w:tcW w:w="833" w:type="pct"/>
            <w:tcMar>
              <w:left w:w="85" w:type="dxa"/>
              <w:right w:w="85" w:type="dxa"/>
            </w:tcMar>
            <w:vAlign w:val="center"/>
          </w:tcPr>
          <w:p w14:paraId="4775FC58"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TCDCA</w:t>
            </w:r>
          </w:p>
        </w:tc>
        <w:tc>
          <w:tcPr>
            <w:tcW w:w="833" w:type="pct"/>
          </w:tcPr>
          <w:p w14:paraId="145E94E9"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[M–H]</w:t>
            </w:r>
            <w:r w:rsidRPr="00324D9E">
              <w:rPr>
                <w:rFonts w:ascii="Times New Roman" w:eastAsia="宋体" w:hAnsi="Times New Roman" w:cs="Times New Roman"/>
                <w:sz w:val="20"/>
                <w:szCs w:val="20"/>
                <w:vertAlign w:val="superscript"/>
                <w14:ligatures w14:val="none"/>
              </w:rPr>
              <w:t>–</w:t>
            </w:r>
          </w:p>
        </w:tc>
        <w:tc>
          <w:tcPr>
            <w:tcW w:w="833" w:type="pct"/>
            <w:vAlign w:val="center"/>
          </w:tcPr>
          <w:p w14:paraId="0B83796D"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498.3</w:t>
            </w:r>
          </w:p>
        </w:tc>
        <w:tc>
          <w:tcPr>
            <w:tcW w:w="833" w:type="pct"/>
            <w:vAlign w:val="center"/>
          </w:tcPr>
          <w:p w14:paraId="4DD608B6"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80.1</w:t>
            </w:r>
          </w:p>
        </w:tc>
        <w:tc>
          <w:tcPr>
            <w:tcW w:w="833" w:type="pct"/>
            <w:vAlign w:val="center"/>
          </w:tcPr>
          <w:p w14:paraId="27191E36" w14:textId="77777777" w:rsidR="00825C46" w:rsidRPr="00324D9E" w:rsidRDefault="00825C46" w:rsidP="00F44A1F">
            <w:pPr>
              <w:jc w:val="center"/>
              <w:rPr>
                <w:rFonts w:ascii="Times New Roman" w:eastAsia="宋体" w:hAnsi="Times New Roman" w:cs="Times New Roman"/>
                <w:bCs/>
                <w:sz w:val="20"/>
                <w:szCs w:val="20"/>
                <w14:ligatures w14:val="none"/>
              </w:rPr>
            </w:pPr>
            <w:r w:rsidRPr="00324D9E">
              <w:rPr>
                <w:rFonts w:ascii="Times New Roman" w:eastAsia="宋体" w:hAnsi="Times New Roman" w:cs="Times New Roman"/>
                <w:bCs/>
                <w:sz w:val="20"/>
                <w:szCs w:val="20"/>
                <w14:ligatures w14:val="none"/>
              </w:rPr>
              <w:t>–120</w:t>
            </w:r>
          </w:p>
        </w:tc>
        <w:tc>
          <w:tcPr>
            <w:tcW w:w="833" w:type="pct"/>
            <w:vAlign w:val="center"/>
          </w:tcPr>
          <w:p w14:paraId="09A8CD45" w14:textId="77777777" w:rsidR="00825C46" w:rsidRPr="00324D9E" w:rsidRDefault="00825C46" w:rsidP="00F44A1F">
            <w:pPr>
              <w:jc w:val="center"/>
              <w:rPr>
                <w:rFonts w:ascii="Times New Roman" w:eastAsia="宋体" w:hAnsi="Times New Roman" w:cs="Times New Roman"/>
                <w:bCs/>
                <w:sz w:val="20"/>
                <w:szCs w:val="20"/>
                <w14:ligatures w14:val="none"/>
              </w:rPr>
            </w:pPr>
            <w:r w:rsidRPr="00324D9E">
              <w:rPr>
                <w:rFonts w:ascii="Times New Roman" w:eastAsia="宋体" w:hAnsi="Times New Roman" w:cs="Times New Roman"/>
                <w:bCs/>
                <w:sz w:val="20"/>
                <w:szCs w:val="20"/>
                <w14:ligatures w14:val="none"/>
              </w:rPr>
              <w:t>–130</w:t>
            </w:r>
          </w:p>
        </w:tc>
      </w:tr>
      <w:tr w:rsidR="00324D9E" w:rsidRPr="00324D9E" w14:paraId="185AC860" w14:textId="77777777" w:rsidTr="00F44A1F">
        <w:trPr>
          <w:trHeight w:val="317"/>
          <w:jc w:val="center"/>
        </w:trPr>
        <w:tc>
          <w:tcPr>
            <w:tcW w:w="833" w:type="pct"/>
            <w:tcMar>
              <w:left w:w="85" w:type="dxa"/>
              <w:right w:w="85" w:type="dxa"/>
            </w:tcMar>
            <w:vAlign w:val="center"/>
          </w:tcPr>
          <w:p w14:paraId="0659D79C"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TCDCA-d4</w:t>
            </w:r>
          </w:p>
        </w:tc>
        <w:tc>
          <w:tcPr>
            <w:tcW w:w="833" w:type="pct"/>
          </w:tcPr>
          <w:p w14:paraId="3FB13D4F"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[M–H]</w:t>
            </w:r>
            <w:r w:rsidRPr="00324D9E">
              <w:rPr>
                <w:rFonts w:ascii="Times New Roman" w:eastAsia="宋体" w:hAnsi="Times New Roman" w:cs="Times New Roman"/>
                <w:sz w:val="20"/>
                <w:szCs w:val="20"/>
                <w:vertAlign w:val="superscript"/>
                <w14:ligatures w14:val="none"/>
              </w:rPr>
              <w:t>–</w:t>
            </w:r>
          </w:p>
        </w:tc>
        <w:tc>
          <w:tcPr>
            <w:tcW w:w="833" w:type="pct"/>
            <w:vAlign w:val="center"/>
          </w:tcPr>
          <w:p w14:paraId="0D89DE0A"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502.2</w:t>
            </w:r>
          </w:p>
        </w:tc>
        <w:tc>
          <w:tcPr>
            <w:tcW w:w="833" w:type="pct"/>
            <w:vAlign w:val="center"/>
          </w:tcPr>
          <w:p w14:paraId="7D17CD0B"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80.1</w:t>
            </w:r>
          </w:p>
        </w:tc>
        <w:tc>
          <w:tcPr>
            <w:tcW w:w="833" w:type="pct"/>
            <w:vAlign w:val="center"/>
          </w:tcPr>
          <w:p w14:paraId="15220DAB" w14:textId="77777777" w:rsidR="00825C46" w:rsidRPr="00324D9E" w:rsidRDefault="00825C46" w:rsidP="00F44A1F">
            <w:pPr>
              <w:jc w:val="center"/>
              <w:rPr>
                <w:rFonts w:ascii="Times New Roman" w:eastAsia="宋体" w:hAnsi="Times New Roman" w:cs="Times New Roman"/>
                <w:bCs/>
                <w:sz w:val="20"/>
                <w:szCs w:val="20"/>
                <w14:ligatures w14:val="none"/>
              </w:rPr>
            </w:pPr>
            <w:r w:rsidRPr="00324D9E">
              <w:rPr>
                <w:rFonts w:ascii="Times New Roman" w:eastAsia="宋体" w:hAnsi="Times New Roman" w:cs="Times New Roman"/>
                <w:bCs/>
                <w:sz w:val="20"/>
                <w:szCs w:val="20"/>
                <w14:ligatures w14:val="none"/>
              </w:rPr>
              <w:t>–120</w:t>
            </w:r>
          </w:p>
        </w:tc>
        <w:tc>
          <w:tcPr>
            <w:tcW w:w="833" w:type="pct"/>
            <w:vAlign w:val="center"/>
          </w:tcPr>
          <w:p w14:paraId="56731789" w14:textId="77777777" w:rsidR="00825C46" w:rsidRPr="00324D9E" w:rsidRDefault="00825C46" w:rsidP="00F44A1F">
            <w:pPr>
              <w:jc w:val="center"/>
              <w:rPr>
                <w:rFonts w:ascii="Times New Roman" w:eastAsia="宋体" w:hAnsi="Times New Roman" w:cs="Times New Roman"/>
                <w:bCs/>
                <w:sz w:val="20"/>
                <w:szCs w:val="20"/>
                <w14:ligatures w14:val="none"/>
              </w:rPr>
            </w:pPr>
            <w:r w:rsidRPr="00324D9E">
              <w:rPr>
                <w:rFonts w:ascii="Times New Roman" w:eastAsia="宋体" w:hAnsi="Times New Roman" w:cs="Times New Roman"/>
                <w:bCs/>
                <w:sz w:val="20"/>
                <w:szCs w:val="20"/>
                <w14:ligatures w14:val="none"/>
              </w:rPr>
              <w:t>–130</w:t>
            </w:r>
          </w:p>
        </w:tc>
      </w:tr>
      <w:tr w:rsidR="00324D9E" w:rsidRPr="00324D9E" w14:paraId="160159A7" w14:textId="77777777" w:rsidTr="00F44A1F">
        <w:trPr>
          <w:trHeight w:val="317"/>
          <w:jc w:val="center"/>
        </w:trPr>
        <w:tc>
          <w:tcPr>
            <w:tcW w:w="833" w:type="pct"/>
            <w:tcMar>
              <w:left w:w="85" w:type="dxa"/>
              <w:right w:w="85" w:type="dxa"/>
            </w:tcMar>
            <w:vAlign w:val="center"/>
          </w:tcPr>
          <w:p w14:paraId="6DC5CA09"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CA</w:t>
            </w:r>
          </w:p>
        </w:tc>
        <w:tc>
          <w:tcPr>
            <w:tcW w:w="833" w:type="pct"/>
          </w:tcPr>
          <w:p w14:paraId="57E4C031"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[M–H]</w:t>
            </w:r>
            <w:r w:rsidRPr="00324D9E">
              <w:rPr>
                <w:rFonts w:ascii="Times New Roman" w:eastAsia="宋体" w:hAnsi="Times New Roman" w:cs="Times New Roman"/>
                <w:sz w:val="20"/>
                <w:szCs w:val="20"/>
                <w:vertAlign w:val="superscript"/>
                <w14:ligatures w14:val="none"/>
              </w:rPr>
              <w:t>–</w:t>
            </w:r>
          </w:p>
        </w:tc>
        <w:tc>
          <w:tcPr>
            <w:tcW w:w="833" w:type="pct"/>
            <w:vAlign w:val="center"/>
          </w:tcPr>
          <w:p w14:paraId="7DADFAA1"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453.3</w:t>
            </w:r>
          </w:p>
        </w:tc>
        <w:tc>
          <w:tcPr>
            <w:tcW w:w="833" w:type="pct"/>
            <w:vAlign w:val="center"/>
          </w:tcPr>
          <w:p w14:paraId="1674E2BC"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407.3</w:t>
            </w:r>
          </w:p>
        </w:tc>
        <w:tc>
          <w:tcPr>
            <w:tcW w:w="833" w:type="pct"/>
            <w:vAlign w:val="center"/>
          </w:tcPr>
          <w:p w14:paraId="1D2AFDAC" w14:textId="77777777" w:rsidR="00825C46" w:rsidRPr="00324D9E" w:rsidRDefault="00825C46" w:rsidP="00F44A1F">
            <w:pPr>
              <w:jc w:val="center"/>
              <w:rPr>
                <w:rFonts w:ascii="Times New Roman" w:eastAsia="宋体" w:hAnsi="Times New Roman" w:cs="Times New Roman"/>
                <w:bCs/>
                <w:sz w:val="20"/>
                <w:szCs w:val="20"/>
                <w14:ligatures w14:val="none"/>
              </w:rPr>
            </w:pPr>
            <w:r w:rsidRPr="00324D9E">
              <w:rPr>
                <w:rFonts w:ascii="Times New Roman" w:eastAsia="宋体" w:hAnsi="Times New Roman" w:cs="Times New Roman"/>
                <w:bCs/>
                <w:sz w:val="20"/>
                <w:szCs w:val="20"/>
                <w14:ligatures w14:val="none"/>
              </w:rPr>
              <w:t>–70</w:t>
            </w:r>
          </w:p>
        </w:tc>
        <w:tc>
          <w:tcPr>
            <w:tcW w:w="833" w:type="pct"/>
            <w:vAlign w:val="center"/>
          </w:tcPr>
          <w:p w14:paraId="15526BE1" w14:textId="77777777" w:rsidR="00825C46" w:rsidRPr="00324D9E" w:rsidRDefault="00825C46" w:rsidP="00F44A1F">
            <w:pPr>
              <w:jc w:val="center"/>
              <w:rPr>
                <w:rFonts w:ascii="Times New Roman" w:eastAsia="宋体" w:hAnsi="Times New Roman" w:cs="Times New Roman"/>
                <w:bCs/>
                <w:sz w:val="20"/>
                <w:szCs w:val="20"/>
                <w14:ligatures w14:val="none"/>
              </w:rPr>
            </w:pPr>
            <w:r w:rsidRPr="00324D9E">
              <w:rPr>
                <w:rFonts w:ascii="Times New Roman" w:eastAsia="宋体" w:hAnsi="Times New Roman" w:cs="Times New Roman"/>
                <w:bCs/>
                <w:sz w:val="20"/>
                <w:szCs w:val="20"/>
                <w14:ligatures w14:val="none"/>
              </w:rPr>
              <w:t>–25</w:t>
            </w:r>
          </w:p>
        </w:tc>
      </w:tr>
      <w:tr w:rsidR="00324D9E" w:rsidRPr="00324D9E" w14:paraId="5F0F6313" w14:textId="77777777" w:rsidTr="00F44A1F">
        <w:trPr>
          <w:trHeight w:val="317"/>
          <w:jc w:val="center"/>
        </w:trPr>
        <w:tc>
          <w:tcPr>
            <w:tcW w:w="833" w:type="pct"/>
            <w:tcMar>
              <w:left w:w="85" w:type="dxa"/>
              <w:right w:w="85" w:type="dxa"/>
            </w:tcMar>
            <w:vAlign w:val="center"/>
          </w:tcPr>
          <w:p w14:paraId="4CD91703"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CA-d4</w:t>
            </w:r>
          </w:p>
        </w:tc>
        <w:tc>
          <w:tcPr>
            <w:tcW w:w="833" w:type="pct"/>
          </w:tcPr>
          <w:p w14:paraId="3F54A289"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[M–H]</w:t>
            </w:r>
            <w:r w:rsidRPr="00324D9E">
              <w:rPr>
                <w:rFonts w:ascii="Times New Roman" w:eastAsia="宋体" w:hAnsi="Times New Roman" w:cs="Times New Roman"/>
                <w:sz w:val="20"/>
                <w:szCs w:val="20"/>
                <w:vertAlign w:val="superscript"/>
                <w14:ligatures w14:val="none"/>
              </w:rPr>
              <w:t>–</w:t>
            </w:r>
          </w:p>
        </w:tc>
        <w:tc>
          <w:tcPr>
            <w:tcW w:w="833" w:type="pct"/>
            <w:vAlign w:val="center"/>
          </w:tcPr>
          <w:p w14:paraId="2CEC3072"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457.3</w:t>
            </w:r>
          </w:p>
        </w:tc>
        <w:tc>
          <w:tcPr>
            <w:tcW w:w="833" w:type="pct"/>
            <w:vAlign w:val="center"/>
          </w:tcPr>
          <w:p w14:paraId="7C0B549C"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411.3</w:t>
            </w:r>
          </w:p>
        </w:tc>
        <w:tc>
          <w:tcPr>
            <w:tcW w:w="833" w:type="pct"/>
            <w:vAlign w:val="center"/>
          </w:tcPr>
          <w:p w14:paraId="59B9E4A6" w14:textId="77777777" w:rsidR="00825C46" w:rsidRPr="00324D9E" w:rsidRDefault="00825C46" w:rsidP="00F44A1F">
            <w:pPr>
              <w:jc w:val="center"/>
              <w:rPr>
                <w:rFonts w:ascii="Times New Roman" w:eastAsia="宋体" w:hAnsi="Times New Roman" w:cs="Times New Roman"/>
                <w:bCs/>
                <w:sz w:val="20"/>
                <w:szCs w:val="20"/>
                <w14:ligatures w14:val="none"/>
              </w:rPr>
            </w:pPr>
            <w:r w:rsidRPr="00324D9E">
              <w:rPr>
                <w:rFonts w:ascii="Times New Roman" w:eastAsia="宋体" w:hAnsi="Times New Roman" w:cs="Times New Roman"/>
                <w:bCs/>
                <w:sz w:val="20"/>
                <w:szCs w:val="20"/>
                <w14:ligatures w14:val="none"/>
              </w:rPr>
              <w:t>–60</w:t>
            </w:r>
          </w:p>
        </w:tc>
        <w:tc>
          <w:tcPr>
            <w:tcW w:w="833" w:type="pct"/>
            <w:vAlign w:val="center"/>
          </w:tcPr>
          <w:p w14:paraId="4B85976F" w14:textId="77777777" w:rsidR="00825C46" w:rsidRPr="00324D9E" w:rsidRDefault="00825C46" w:rsidP="00F44A1F">
            <w:pPr>
              <w:jc w:val="center"/>
              <w:rPr>
                <w:rFonts w:ascii="Times New Roman" w:eastAsia="宋体" w:hAnsi="Times New Roman" w:cs="Times New Roman"/>
                <w:bCs/>
                <w:sz w:val="20"/>
                <w:szCs w:val="20"/>
                <w14:ligatures w14:val="none"/>
              </w:rPr>
            </w:pPr>
            <w:r w:rsidRPr="00324D9E">
              <w:rPr>
                <w:rFonts w:ascii="Times New Roman" w:eastAsia="宋体" w:hAnsi="Times New Roman" w:cs="Times New Roman"/>
                <w:bCs/>
                <w:sz w:val="20"/>
                <w:szCs w:val="20"/>
                <w14:ligatures w14:val="none"/>
              </w:rPr>
              <w:t>–20</w:t>
            </w:r>
          </w:p>
        </w:tc>
      </w:tr>
      <w:tr w:rsidR="00324D9E" w:rsidRPr="00324D9E" w14:paraId="4FD7907F" w14:textId="77777777" w:rsidTr="00F44A1F">
        <w:trPr>
          <w:trHeight w:val="317"/>
          <w:jc w:val="center"/>
        </w:trPr>
        <w:tc>
          <w:tcPr>
            <w:tcW w:w="833" w:type="pct"/>
            <w:tcMar>
              <w:left w:w="85" w:type="dxa"/>
              <w:right w:w="85" w:type="dxa"/>
            </w:tcMar>
            <w:vAlign w:val="center"/>
          </w:tcPr>
          <w:p w14:paraId="6C58C35D"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UDCA</w:t>
            </w:r>
          </w:p>
        </w:tc>
        <w:tc>
          <w:tcPr>
            <w:tcW w:w="833" w:type="pct"/>
          </w:tcPr>
          <w:p w14:paraId="244BC378"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[M–H]</w:t>
            </w:r>
            <w:r w:rsidRPr="00324D9E">
              <w:rPr>
                <w:rFonts w:ascii="Times New Roman" w:eastAsia="宋体" w:hAnsi="Times New Roman" w:cs="Times New Roman"/>
                <w:sz w:val="20"/>
                <w:szCs w:val="20"/>
                <w:vertAlign w:val="superscript"/>
                <w14:ligatures w14:val="none"/>
              </w:rPr>
              <w:t>–</w:t>
            </w:r>
          </w:p>
        </w:tc>
        <w:tc>
          <w:tcPr>
            <w:tcW w:w="833" w:type="pct"/>
            <w:vAlign w:val="center"/>
          </w:tcPr>
          <w:p w14:paraId="09968FAA"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437.2</w:t>
            </w:r>
          </w:p>
        </w:tc>
        <w:tc>
          <w:tcPr>
            <w:tcW w:w="833" w:type="pct"/>
            <w:vAlign w:val="center"/>
          </w:tcPr>
          <w:p w14:paraId="701221A8"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391.2</w:t>
            </w:r>
          </w:p>
        </w:tc>
        <w:tc>
          <w:tcPr>
            <w:tcW w:w="833" w:type="pct"/>
            <w:vAlign w:val="center"/>
          </w:tcPr>
          <w:p w14:paraId="02A20D04" w14:textId="77777777" w:rsidR="00825C46" w:rsidRPr="00324D9E" w:rsidRDefault="00825C46" w:rsidP="00F44A1F">
            <w:pPr>
              <w:jc w:val="center"/>
              <w:rPr>
                <w:rFonts w:ascii="Times New Roman" w:eastAsia="宋体" w:hAnsi="Times New Roman" w:cs="Times New Roman"/>
                <w:bCs/>
                <w:sz w:val="20"/>
                <w:szCs w:val="20"/>
                <w14:ligatures w14:val="none"/>
              </w:rPr>
            </w:pPr>
            <w:r w:rsidRPr="00324D9E">
              <w:rPr>
                <w:rFonts w:ascii="Times New Roman" w:eastAsia="宋体" w:hAnsi="Times New Roman" w:cs="Times New Roman"/>
                <w:bCs/>
                <w:sz w:val="20"/>
                <w:szCs w:val="20"/>
                <w14:ligatures w14:val="none"/>
              </w:rPr>
              <w:t>–60</w:t>
            </w:r>
          </w:p>
        </w:tc>
        <w:tc>
          <w:tcPr>
            <w:tcW w:w="833" w:type="pct"/>
            <w:vAlign w:val="center"/>
          </w:tcPr>
          <w:p w14:paraId="1DDA03FC" w14:textId="77777777" w:rsidR="00825C46" w:rsidRPr="00324D9E" w:rsidRDefault="00825C46" w:rsidP="00F44A1F">
            <w:pPr>
              <w:jc w:val="center"/>
              <w:rPr>
                <w:rFonts w:ascii="Times New Roman" w:eastAsia="宋体" w:hAnsi="Times New Roman" w:cs="Times New Roman"/>
                <w:bCs/>
                <w:sz w:val="20"/>
                <w:szCs w:val="20"/>
                <w14:ligatures w14:val="none"/>
              </w:rPr>
            </w:pPr>
            <w:r w:rsidRPr="00324D9E">
              <w:rPr>
                <w:rFonts w:ascii="Times New Roman" w:eastAsia="宋体" w:hAnsi="Times New Roman" w:cs="Times New Roman"/>
                <w:bCs/>
                <w:sz w:val="20"/>
                <w:szCs w:val="20"/>
                <w14:ligatures w14:val="none"/>
              </w:rPr>
              <w:t>–45</w:t>
            </w:r>
          </w:p>
        </w:tc>
      </w:tr>
      <w:tr w:rsidR="00324D9E" w:rsidRPr="00324D9E" w14:paraId="2B5A67C8" w14:textId="77777777" w:rsidTr="00F44A1F">
        <w:trPr>
          <w:trHeight w:val="317"/>
          <w:jc w:val="center"/>
        </w:trPr>
        <w:tc>
          <w:tcPr>
            <w:tcW w:w="833" w:type="pct"/>
            <w:tcMar>
              <w:left w:w="85" w:type="dxa"/>
              <w:right w:w="85" w:type="dxa"/>
            </w:tcMar>
            <w:vAlign w:val="center"/>
          </w:tcPr>
          <w:p w14:paraId="1BCF4097"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UDCA-d4</w:t>
            </w:r>
          </w:p>
        </w:tc>
        <w:tc>
          <w:tcPr>
            <w:tcW w:w="833" w:type="pct"/>
          </w:tcPr>
          <w:p w14:paraId="78ED9C45"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[M–H]</w:t>
            </w:r>
            <w:r w:rsidRPr="00324D9E">
              <w:rPr>
                <w:rFonts w:ascii="Times New Roman" w:eastAsia="宋体" w:hAnsi="Times New Roman" w:cs="Times New Roman"/>
                <w:sz w:val="20"/>
                <w:szCs w:val="20"/>
                <w:vertAlign w:val="superscript"/>
                <w14:ligatures w14:val="none"/>
              </w:rPr>
              <w:t>–</w:t>
            </w:r>
          </w:p>
        </w:tc>
        <w:tc>
          <w:tcPr>
            <w:tcW w:w="833" w:type="pct"/>
            <w:vAlign w:val="center"/>
          </w:tcPr>
          <w:p w14:paraId="4E9104D7"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441.2</w:t>
            </w:r>
          </w:p>
        </w:tc>
        <w:tc>
          <w:tcPr>
            <w:tcW w:w="833" w:type="pct"/>
            <w:vAlign w:val="center"/>
          </w:tcPr>
          <w:p w14:paraId="2C739D06"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395.2</w:t>
            </w:r>
          </w:p>
        </w:tc>
        <w:tc>
          <w:tcPr>
            <w:tcW w:w="833" w:type="pct"/>
            <w:vAlign w:val="center"/>
          </w:tcPr>
          <w:p w14:paraId="6A5BBEC0" w14:textId="77777777" w:rsidR="00825C46" w:rsidRPr="00324D9E" w:rsidRDefault="00825C46" w:rsidP="00F44A1F">
            <w:pPr>
              <w:jc w:val="center"/>
              <w:rPr>
                <w:rFonts w:ascii="Times New Roman" w:eastAsia="宋体" w:hAnsi="Times New Roman" w:cs="Times New Roman"/>
                <w:bCs/>
                <w:sz w:val="20"/>
                <w:szCs w:val="20"/>
                <w14:ligatures w14:val="none"/>
              </w:rPr>
            </w:pPr>
            <w:r w:rsidRPr="00324D9E">
              <w:rPr>
                <w:rFonts w:ascii="Times New Roman" w:eastAsia="宋体" w:hAnsi="Times New Roman" w:cs="Times New Roman"/>
                <w:bCs/>
                <w:sz w:val="20"/>
                <w:szCs w:val="20"/>
                <w14:ligatures w14:val="none"/>
              </w:rPr>
              <w:t>–60</w:t>
            </w:r>
          </w:p>
        </w:tc>
        <w:tc>
          <w:tcPr>
            <w:tcW w:w="833" w:type="pct"/>
            <w:vAlign w:val="center"/>
          </w:tcPr>
          <w:p w14:paraId="5CB1C834" w14:textId="77777777" w:rsidR="00825C46" w:rsidRPr="00324D9E" w:rsidRDefault="00825C46" w:rsidP="00F44A1F">
            <w:pPr>
              <w:jc w:val="center"/>
              <w:rPr>
                <w:rFonts w:ascii="Times New Roman" w:eastAsia="宋体" w:hAnsi="Times New Roman" w:cs="Times New Roman"/>
                <w:bCs/>
                <w:sz w:val="20"/>
                <w:szCs w:val="20"/>
                <w14:ligatures w14:val="none"/>
              </w:rPr>
            </w:pPr>
            <w:r w:rsidRPr="00324D9E">
              <w:rPr>
                <w:rFonts w:ascii="Times New Roman" w:eastAsia="宋体" w:hAnsi="Times New Roman" w:cs="Times New Roman"/>
                <w:bCs/>
                <w:sz w:val="20"/>
                <w:szCs w:val="20"/>
                <w14:ligatures w14:val="none"/>
              </w:rPr>
              <w:t>–45</w:t>
            </w:r>
          </w:p>
        </w:tc>
      </w:tr>
      <w:tr w:rsidR="00324D9E" w:rsidRPr="00324D9E" w14:paraId="72ED5730" w14:textId="77777777" w:rsidTr="00F44A1F">
        <w:trPr>
          <w:trHeight w:val="317"/>
          <w:jc w:val="center"/>
        </w:trPr>
        <w:tc>
          <w:tcPr>
            <w:tcW w:w="833" w:type="pct"/>
            <w:tcMar>
              <w:left w:w="85" w:type="dxa"/>
              <w:right w:w="85" w:type="dxa"/>
            </w:tcMar>
            <w:vAlign w:val="center"/>
          </w:tcPr>
          <w:p w14:paraId="464C24EB"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CDCA</w:t>
            </w:r>
          </w:p>
        </w:tc>
        <w:tc>
          <w:tcPr>
            <w:tcW w:w="833" w:type="pct"/>
          </w:tcPr>
          <w:p w14:paraId="72312D3A"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[M–H]</w:t>
            </w:r>
            <w:r w:rsidRPr="00324D9E">
              <w:rPr>
                <w:rFonts w:ascii="Times New Roman" w:eastAsia="宋体" w:hAnsi="Times New Roman" w:cs="Times New Roman"/>
                <w:sz w:val="20"/>
                <w:szCs w:val="20"/>
                <w:vertAlign w:val="superscript"/>
                <w14:ligatures w14:val="none"/>
              </w:rPr>
              <w:t>–</w:t>
            </w:r>
          </w:p>
        </w:tc>
        <w:tc>
          <w:tcPr>
            <w:tcW w:w="833" w:type="pct"/>
            <w:vAlign w:val="center"/>
          </w:tcPr>
          <w:p w14:paraId="63A0EC73"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437.3</w:t>
            </w:r>
          </w:p>
        </w:tc>
        <w:tc>
          <w:tcPr>
            <w:tcW w:w="833" w:type="pct"/>
            <w:vAlign w:val="center"/>
          </w:tcPr>
          <w:p w14:paraId="2F9BE4A6"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391.3</w:t>
            </w:r>
          </w:p>
        </w:tc>
        <w:tc>
          <w:tcPr>
            <w:tcW w:w="833" w:type="pct"/>
            <w:vAlign w:val="center"/>
          </w:tcPr>
          <w:p w14:paraId="0A9F8B3A" w14:textId="77777777" w:rsidR="00825C46" w:rsidRPr="00324D9E" w:rsidRDefault="00825C46" w:rsidP="00F44A1F">
            <w:pPr>
              <w:jc w:val="center"/>
              <w:rPr>
                <w:rFonts w:ascii="Times New Roman" w:eastAsia="宋体" w:hAnsi="Times New Roman" w:cs="Times New Roman"/>
                <w:bCs/>
                <w:sz w:val="20"/>
                <w:szCs w:val="20"/>
                <w14:ligatures w14:val="none"/>
              </w:rPr>
            </w:pPr>
            <w:r w:rsidRPr="00324D9E">
              <w:rPr>
                <w:rFonts w:ascii="Times New Roman" w:eastAsia="宋体" w:hAnsi="Times New Roman" w:cs="Times New Roman"/>
                <w:bCs/>
                <w:sz w:val="20"/>
                <w:szCs w:val="20"/>
                <w14:ligatures w14:val="none"/>
              </w:rPr>
              <w:t>–60</w:t>
            </w:r>
          </w:p>
        </w:tc>
        <w:tc>
          <w:tcPr>
            <w:tcW w:w="833" w:type="pct"/>
            <w:vAlign w:val="center"/>
          </w:tcPr>
          <w:p w14:paraId="25ACD829" w14:textId="77777777" w:rsidR="00825C46" w:rsidRPr="00324D9E" w:rsidRDefault="00825C46" w:rsidP="00F44A1F">
            <w:pPr>
              <w:jc w:val="center"/>
              <w:rPr>
                <w:rFonts w:ascii="Times New Roman" w:eastAsia="宋体" w:hAnsi="Times New Roman" w:cs="Times New Roman"/>
                <w:bCs/>
                <w:sz w:val="20"/>
                <w:szCs w:val="20"/>
                <w14:ligatures w14:val="none"/>
              </w:rPr>
            </w:pPr>
            <w:r w:rsidRPr="00324D9E">
              <w:rPr>
                <w:rFonts w:ascii="Times New Roman" w:eastAsia="宋体" w:hAnsi="Times New Roman" w:cs="Times New Roman"/>
                <w:bCs/>
                <w:sz w:val="20"/>
                <w:szCs w:val="20"/>
                <w14:ligatures w14:val="none"/>
              </w:rPr>
              <w:t>–45</w:t>
            </w:r>
          </w:p>
        </w:tc>
      </w:tr>
      <w:tr w:rsidR="00324D9E" w:rsidRPr="00324D9E" w14:paraId="60ADD11B" w14:textId="77777777" w:rsidTr="00F44A1F">
        <w:trPr>
          <w:trHeight w:val="317"/>
          <w:jc w:val="center"/>
        </w:trPr>
        <w:tc>
          <w:tcPr>
            <w:tcW w:w="833" w:type="pct"/>
            <w:tcMar>
              <w:left w:w="85" w:type="dxa"/>
              <w:right w:w="85" w:type="dxa"/>
            </w:tcMar>
            <w:vAlign w:val="center"/>
          </w:tcPr>
          <w:p w14:paraId="1636B26B"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CDCA-d4</w:t>
            </w:r>
          </w:p>
        </w:tc>
        <w:tc>
          <w:tcPr>
            <w:tcW w:w="833" w:type="pct"/>
          </w:tcPr>
          <w:p w14:paraId="4B676E97"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[M–H]</w:t>
            </w:r>
            <w:r w:rsidRPr="00324D9E">
              <w:rPr>
                <w:rFonts w:ascii="Times New Roman" w:eastAsia="宋体" w:hAnsi="Times New Roman" w:cs="Times New Roman"/>
                <w:sz w:val="20"/>
                <w:szCs w:val="20"/>
                <w:vertAlign w:val="superscript"/>
                <w14:ligatures w14:val="none"/>
              </w:rPr>
              <w:t>–</w:t>
            </w:r>
          </w:p>
        </w:tc>
        <w:tc>
          <w:tcPr>
            <w:tcW w:w="833" w:type="pct"/>
            <w:vAlign w:val="center"/>
          </w:tcPr>
          <w:p w14:paraId="5A0A67C7"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441.3</w:t>
            </w:r>
          </w:p>
        </w:tc>
        <w:tc>
          <w:tcPr>
            <w:tcW w:w="833" w:type="pct"/>
            <w:vAlign w:val="center"/>
          </w:tcPr>
          <w:p w14:paraId="5C3C1DB9"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395.3</w:t>
            </w:r>
          </w:p>
        </w:tc>
        <w:tc>
          <w:tcPr>
            <w:tcW w:w="833" w:type="pct"/>
            <w:vAlign w:val="center"/>
          </w:tcPr>
          <w:p w14:paraId="094D39A5" w14:textId="77777777" w:rsidR="00825C46" w:rsidRPr="00324D9E" w:rsidRDefault="00825C46" w:rsidP="00F44A1F">
            <w:pPr>
              <w:jc w:val="center"/>
              <w:rPr>
                <w:rFonts w:ascii="Times New Roman" w:eastAsia="宋体" w:hAnsi="Times New Roman" w:cs="Times New Roman"/>
                <w:bCs/>
                <w:sz w:val="20"/>
                <w:szCs w:val="20"/>
                <w14:ligatures w14:val="none"/>
              </w:rPr>
            </w:pPr>
            <w:r w:rsidRPr="00324D9E">
              <w:rPr>
                <w:rFonts w:ascii="Times New Roman" w:eastAsia="宋体" w:hAnsi="Times New Roman" w:cs="Times New Roman"/>
                <w:bCs/>
                <w:sz w:val="20"/>
                <w:szCs w:val="20"/>
                <w14:ligatures w14:val="none"/>
              </w:rPr>
              <w:t>–60</w:t>
            </w:r>
          </w:p>
        </w:tc>
        <w:tc>
          <w:tcPr>
            <w:tcW w:w="833" w:type="pct"/>
            <w:vAlign w:val="center"/>
          </w:tcPr>
          <w:p w14:paraId="72A936F2" w14:textId="77777777" w:rsidR="00825C46" w:rsidRPr="00324D9E" w:rsidRDefault="00825C46" w:rsidP="00F44A1F">
            <w:pPr>
              <w:jc w:val="center"/>
              <w:rPr>
                <w:rFonts w:ascii="Times New Roman" w:eastAsia="宋体" w:hAnsi="Times New Roman" w:cs="Times New Roman"/>
                <w:bCs/>
                <w:sz w:val="20"/>
                <w:szCs w:val="20"/>
                <w14:ligatures w14:val="none"/>
              </w:rPr>
            </w:pPr>
            <w:r w:rsidRPr="00324D9E">
              <w:rPr>
                <w:rFonts w:ascii="Times New Roman" w:eastAsia="宋体" w:hAnsi="Times New Roman" w:cs="Times New Roman"/>
                <w:bCs/>
                <w:sz w:val="20"/>
                <w:szCs w:val="20"/>
                <w14:ligatures w14:val="none"/>
              </w:rPr>
              <w:t>–45</w:t>
            </w:r>
          </w:p>
        </w:tc>
      </w:tr>
      <w:tr w:rsidR="00324D9E" w:rsidRPr="00324D9E" w14:paraId="3F14A653" w14:textId="77777777" w:rsidTr="00F44A1F">
        <w:trPr>
          <w:trHeight w:val="317"/>
          <w:jc w:val="center"/>
        </w:trPr>
        <w:tc>
          <w:tcPr>
            <w:tcW w:w="833" w:type="pct"/>
            <w:tcMar>
              <w:left w:w="85" w:type="dxa"/>
              <w:right w:w="85" w:type="dxa"/>
            </w:tcMar>
            <w:vAlign w:val="center"/>
          </w:tcPr>
          <w:p w14:paraId="073BE7EE"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IS1</w:t>
            </w:r>
          </w:p>
        </w:tc>
        <w:tc>
          <w:tcPr>
            <w:tcW w:w="833" w:type="pct"/>
          </w:tcPr>
          <w:p w14:paraId="203D5740"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[M–H]</w:t>
            </w:r>
            <w:r w:rsidRPr="00324D9E">
              <w:rPr>
                <w:rFonts w:ascii="Times New Roman" w:eastAsia="宋体" w:hAnsi="Times New Roman" w:cs="Times New Roman"/>
                <w:sz w:val="20"/>
                <w:szCs w:val="20"/>
                <w:vertAlign w:val="superscript"/>
                <w14:ligatures w14:val="none"/>
              </w:rPr>
              <w:t>–</w:t>
            </w:r>
          </w:p>
        </w:tc>
        <w:tc>
          <w:tcPr>
            <w:tcW w:w="833" w:type="pct"/>
            <w:vAlign w:val="center"/>
          </w:tcPr>
          <w:p w14:paraId="6C48F828"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294.0</w:t>
            </w:r>
          </w:p>
        </w:tc>
        <w:tc>
          <w:tcPr>
            <w:tcW w:w="833" w:type="pct"/>
            <w:vAlign w:val="center"/>
          </w:tcPr>
          <w:p w14:paraId="4665026E"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250.1</w:t>
            </w:r>
          </w:p>
        </w:tc>
        <w:tc>
          <w:tcPr>
            <w:tcW w:w="833" w:type="pct"/>
            <w:vAlign w:val="center"/>
          </w:tcPr>
          <w:p w14:paraId="2C1AFF04" w14:textId="77777777" w:rsidR="00825C46" w:rsidRPr="00324D9E" w:rsidRDefault="00825C46" w:rsidP="00F44A1F">
            <w:pPr>
              <w:jc w:val="center"/>
              <w:rPr>
                <w:rFonts w:ascii="Times New Roman" w:eastAsia="宋体" w:hAnsi="Times New Roman" w:cs="Times New Roman"/>
                <w:bCs/>
                <w:sz w:val="20"/>
                <w:szCs w:val="20"/>
                <w14:ligatures w14:val="none"/>
              </w:rPr>
            </w:pPr>
            <w:r w:rsidRPr="00324D9E">
              <w:rPr>
                <w:rFonts w:ascii="Times New Roman" w:eastAsia="宋体" w:hAnsi="Times New Roman" w:cs="Times New Roman"/>
                <w:bCs/>
                <w:sz w:val="20"/>
                <w:szCs w:val="20"/>
                <w14:ligatures w14:val="none"/>
              </w:rPr>
              <w:t>–40</w:t>
            </w:r>
          </w:p>
        </w:tc>
        <w:tc>
          <w:tcPr>
            <w:tcW w:w="833" w:type="pct"/>
            <w:vAlign w:val="center"/>
          </w:tcPr>
          <w:p w14:paraId="22B61A1E" w14:textId="77777777" w:rsidR="00825C46" w:rsidRPr="00324D9E" w:rsidRDefault="00825C46" w:rsidP="00F44A1F">
            <w:pPr>
              <w:jc w:val="center"/>
              <w:rPr>
                <w:rFonts w:ascii="Times New Roman" w:eastAsia="宋体" w:hAnsi="Times New Roman" w:cs="Times New Roman"/>
                <w:bCs/>
                <w:sz w:val="20"/>
                <w:szCs w:val="20"/>
                <w14:ligatures w14:val="none"/>
              </w:rPr>
            </w:pPr>
            <w:r w:rsidRPr="00324D9E">
              <w:rPr>
                <w:rFonts w:ascii="Times New Roman" w:eastAsia="宋体" w:hAnsi="Times New Roman" w:cs="Times New Roman"/>
                <w:bCs/>
                <w:sz w:val="20"/>
                <w:szCs w:val="20"/>
                <w14:ligatures w14:val="none"/>
              </w:rPr>
              <w:t>–17</w:t>
            </w:r>
          </w:p>
        </w:tc>
      </w:tr>
      <w:tr w:rsidR="00825C46" w:rsidRPr="00324D9E" w14:paraId="18655195" w14:textId="77777777" w:rsidTr="00F44A1F">
        <w:trPr>
          <w:trHeight w:val="317"/>
          <w:jc w:val="center"/>
        </w:trPr>
        <w:tc>
          <w:tcPr>
            <w:tcW w:w="833" w:type="pct"/>
            <w:tcMar>
              <w:left w:w="85" w:type="dxa"/>
              <w:right w:w="85" w:type="dxa"/>
            </w:tcMar>
            <w:vAlign w:val="center"/>
          </w:tcPr>
          <w:p w14:paraId="163D8530"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kern w:val="0"/>
                <w:sz w:val="20"/>
                <w:szCs w:val="20"/>
                <w14:ligatures w14:val="none"/>
              </w:rPr>
              <w:t>IS2</w:t>
            </w:r>
          </w:p>
        </w:tc>
        <w:tc>
          <w:tcPr>
            <w:tcW w:w="833" w:type="pct"/>
          </w:tcPr>
          <w:p w14:paraId="512B3D68"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14:ligatures w14:val="none"/>
              </w:rPr>
              <w:t>[M–H]</w:t>
            </w:r>
            <w:r w:rsidRPr="00324D9E">
              <w:rPr>
                <w:rFonts w:ascii="Times New Roman" w:eastAsia="宋体" w:hAnsi="Times New Roman" w:cs="Times New Roman"/>
                <w:sz w:val="20"/>
                <w:szCs w:val="20"/>
                <w:vertAlign w:val="superscript"/>
                <w14:ligatures w14:val="none"/>
              </w:rPr>
              <w:t>–</w:t>
            </w:r>
          </w:p>
        </w:tc>
        <w:tc>
          <w:tcPr>
            <w:tcW w:w="833" w:type="pct"/>
            <w:vAlign w:val="center"/>
          </w:tcPr>
          <w:p w14:paraId="02DF96C0"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rPr>
              <w:t>269.1</w:t>
            </w:r>
          </w:p>
        </w:tc>
        <w:tc>
          <w:tcPr>
            <w:tcW w:w="833" w:type="pct"/>
            <w:vAlign w:val="center"/>
          </w:tcPr>
          <w:p w14:paraId="56A700AA" w14:textId="77777777" w:rsidR="00825C46" w:rsidRPr="00324D9E" w:rsidRDefault="00825C46" w:rsidP="00F44A1F">
            <w:pPr>
              <w:jc w:val="center"/>
              <w:rPr>
                <w:rFonts w:ascii="Times New Roman" w:eastAsia="宋体" w:hAnsi="Times New Roman" w:cs="Times New Roman"/>
                <w:sz w:val="20"/>
                <w:szCs w:val="20"/>
                <w14:ligatures w14:val="none"/>
              </w:rPr>
            </w:pPr>
            <w:r w:rsidRPr="00324D9E">
              <w:rPr>
                <w:rFonts w:ascii="Times New Roman" w:eastAsia="宋体" w:hAnsi="Times New Roman" w:cs="Times New Roman"/>
                <w:sz w:val="20"/>
                <w:szCs w:val="20"/>
              </w:rPr>
              <w:t>170.0</w:t>
            </w:r>
          </w:p>
        </w:tc>
        <w:tc>
          <w:tcPr>
            <w:tcW w:w="833" w:type="pct"/>
            <w:vAlign w:val="center"/>
          </w:tcPr>
          <w:p w14:paraId="5FD16D73" w14:textId="77777777" w:rsidR="00825C46" w:rsidRPr="00324D9E" w:rsidRDefault="00825C46" w:rsidP="00F44A1F">
            <w:pPr>
              <w:jc w:val="center"/>
              <w:rPr>
                <w:rFonts w:ascii="Times New Roman" w:eastAsia="宋体" w:hAnsi="Times New Roman" w:cs="Times New Roman"/>
                <w:bCs/>
                <w:sz w:val="20"/>
                <w:szCs w:val="20"/>
                <w14:ligatures w14:val="none"/>
              </w:rPr>
            </w:pPr>
            <w:r w:rsidRPr="00324D9E">
              <w:rPr>
                <w:rFonts w:ascii="Times New Roman" w:eastAsia="宋体" w:hAnsi="Times New Roman" w:cs="Times New Roman"/>
                <w:bCs/>
                <w:sz w:val="20"/>
                <w:szCs w:val="20"/>
              </w:rPr>
              <w:t>–80</w:t>
            </w:r>
          </w:p>
        </w:tc>
        <w:tc>
          <w:tcPr>
            <w:tcW w:w="833" w:type="pct"/>
            <w:vAlign w:val="center"/>
          </w:tcPr>
          <w:p w14:paraId="0060B0A5" w14:textId="77777777" w:rsidR="00825C46" w:rsidRPr="00324D9E" w:rsidRDefault="00825C46" w:rsidP="00F44A1F">
            <w:pPr>
              <w:jc w:val="center"/>
              <w:rPr>
                <w:rFonts w:ascii="Times New Roman" w:eastAsia="宋体" w:hAnsi="Times New Roman" w:cs="Times New Roman"/>
                <w:bCs/>
                <w:sz w:val="20"/>
                <w:szCs w:val="20"/>
                <w14:ligatures w14:val="none"/>
              </w:rPr>
            </w:pPr>
            <w:r w:rsidRPr="00324D9E">
              <w:rPr>
                <w:rFonts w:ascii="Times New Roman" w:eastAsia="宋体" w:hAnsi="Times New Roman" w:cs="Times New Roman"/>
                <w:bCs/>
                <w:sz w:val="20"/>
                <w:szCs w:val="20"/>
              </w:rPr>
              <w:t>–24</w:t>
            </w:r>
          </w:p>
        </w:tc>
      </w:tr>
    </w:tbl>
    <w:p w14:paraId="7E2B44F2" w14:textId="77777777" w:rsidR="00825C46" w:rsidRPr="00324D9E" w:rsidRDefault="00825C46" w:rsidP="00E70974">
      <w:pPr>
        <w:widowControl/>
        <w:rPr>
          <w:rFonts w:ascii="Times New Roman" w:eastAsia="宋体" w:hAnsi="Times New Roman" w:cs="Times New Roman"/>
          <w:kern w:val="0"/>
          <w:sz w:val="24"/>
          <w14:ligatures w14:val="none"/>
        </w:rPr>
      </w:pPr>
    </w:p>
    <w:p w14:paraId="07953613" w14:textId="08523D61" w:rsidR="00E70974" w:rsidRPr="00324D9E" w:rsidRDefault="00E70974" w:rsidP="00E70974">
      <w:pPr>
        <w:widowControl/>
        <w:rPr>
          <w:rFonts w:ascii="Times New Roman" w:eastAsia="宋体" w:hAnsi="Times New Roman" w:cs="Times New Roman"/>
          <w:kern w:val="0"/>
          <w:sz w:val="24"/>
          <w14:ligatures w14:val="none"/>
        </w:rPr>
      </w:pPr>
      <w:r w:rsidRPr="00324D9E">
        <w:rPr>
          <w:rFonts w:ascii="Times New Roman" w:eastAsia="宋体" w:hAnsi="Times New Roman" w:cs="Times New Roman"/>
          <w:kern w:val="0"/>
          <w:sz w:val="24"/>
          <w14:ligatures w14:val="none"/>
        </w:rPr>
        <w:t>Table S</w:t>
      </w:r>
      <w:r w:rsidR="00825C46" w:rsidRPr="00324D9E">
        <w:rPr>
          <w:rFonts w:ascii="Times New Roman" w:eastAsia="宋体" w:hAnsi="Times New Roman" w:cs="Times New Roman"/>
          <w:kern w:val="0"/>
          <w:sz w:val="24"/>
          <w14:ligatures w14:val="none"/>
        </w:rPr>
        <w:t>2</w:t>
      </w:r>
      <w:r w:rsidRPr="00324D9E">
        <w:rPr>
          <w:rFonts w:ascii="Times New Roman" w:eastAsia="宋体" w:hAnsi="Times New Roman" w:cs="Times New Roman"/>
          <w:kern w:val="0"/>
          <w:sz w:val="24"/>
          <w14:ligatures w14:val="none"/>
        </w:rPr>
        <w:t xml:space="preserve"> Response factors (RFs) in rat plasma.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0"/>
        <w:gridCol w:w="4410"/>
        <w:gridCol w:w="4408"/>
      </w:tblGrid>
      <w:tr w:rsidR="00324D9E" w:rsidRPr="00324D9E" w14:paraId="29F0446F" w14:textId="77777777" w:rsidTr="000525BC">
        <w:trPr>
          <w:trHeight w:val="308"/>
        </w:trPr>
        <w:tc>
          <w:tcPr>
            <w:tcW w:w="1667" w:type="pct"/>
            <w:noWrap/>
            <w:vAlign w:val="center"/>
          </w:tcPr>
          <w:p w14:paraId="02483E50" w14:textId="77777777" w:rsidR="00E70974" w:rsidRPr="00324D9E" w:rsidRDefault="00E70974" w:rsidP="0042530D">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RF</w:t>
            </w:r>
          </w:p>
        </w:tc>
        <w:tc>
          <w:tcPr>
            <w:tcW w:w="1667" w:type="pct"/>
            <w:noWrap/>
            <w:vAlign w:val="center"/>
          </w:tcPr>
          <w:p w14:paraId="288B3A83" w14:textId="66306268" w:rsidR="00E70974" w:rsidRPr="00324D9E" w:rsidRDefault="00E70974" w:rsidP="0042530D">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Mean ± SEM (</w:t>
            </w:r>
            <w:r w:rsidRPr="00324D9E">
              <w:rPr>
                <w:rFonts w:ascii="Times New Roman" w:eastAsia="宋体" w:hAnsi="Times New Roman" w:cs="Times New Roman"/>
                <w:i/>
                <w:iCs/>
                <w:kern w:val="0"/>
                <w:sz w:val="20"/>
                <w:szCs w:val="20"/>
                <w14:ligatures w14:val="none"/>
              </w:rPr>
              <w:t>n</w:t>
            </w:r>
            <w:r w:rsidRPr="00324D9E">
              <w:rPr>
                <w:rFonts w:ascii="Times New Roman" w:eastAsia="宋体" w:hAnsi="Times New Roman" w:cs="Times New Roman"/>
                <w:kern w:val="0"/>
                <w:sz w:val="20"/>
                <w:szCs w:val="20"/>
                <w14:ligatures w14:val="none"/>
              </w:rPr>
              <w:t xml:space="preserve"> = </w:t>
            </w:r>
            <w:r w:rsidR="004C1B70" w:rsidRPr="00324D9E">
              <w:rPr>
                <w:rFonts w:ascii="Times New Roman" w:eastAsia="宋体" w:hAnsi="Times New Roman" w:cs="Times New Roman"/>
                <w:kern w:val="0"/>
                <w:sz w:val="20"/>
                <w:szCs w:val="20"/>
                <w14:ligatures w14:val="none"/>
              </w:rPr>
              <w:t>12</w:t>
            </w:r>
            <w:r w:rsidRPr="00324D9E">
              <w:rPr>
                <w:rFonts w:ascii="Times New Roman" w:eastAsia="宋体" w:hAnsi="Times New Roman" w:cs="Times New Roman"/>
                <w:kern w:val="0"/>
                <w:sz w:val="20"/>
                <w:szCs w:val="20"/>
                <w14:ligatures w14:val="none"/>
              </w:rPr>
              <w:t>)</w:t>
            </w:r>
          </w:p>
        </w:tc>
        <w:tc>
          <w:tcPr>
            <w:tcW w:w="1666" w:type="pct"/>
            <w:noWrap/>
            <w:vAlign w:val="center"/>
          </w:tcPr>
          <w:p w14:paraId="005076F5" w14:textId="77777777" w:rsidR="00E70974" w:rsidRPr="00324D9E" w:rsidRDefault="00E70974" w:rsidP="0042530D">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RSD (%)</w:t>
            </w:r>
          </w:p>
        </w:tc>
      </w:tr>
      <w:tr w:rsidR="00324D9E" w:rsidRPr="00324D9E" w14:paraId="2E6B00AA" w14:textId="77777777" w:rsidTr="000525BC">
        <w:trPr>
          <w:trHeight w:val="315"/>
        </w:trPr>
        <w:tc>
          <w:tcPr>
            <w:tcW w:w="1667" w:type="pct"/>
            <w:noWrap/>
            <w:vAlign w:val="center"/>
          </w:tcPr>
          <w:p w14:paraId="017E2F58" w14:textId="77777777" w:rsidR="000525BC" w:rsidRPr="00324D9E" w:rsidRDefault="000525BC" w:rsidP="000525BC">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TCA-d4/TCA</w:t>
            </w:r>
          </w:p>
        </w:tc>
        <w:tc>
          <w:tcPr>
            <w:tcW w:w="1667" w:type="pct"/>
            <w:noWrap/>
            <w:vAlign w:val="center"/>
          </w:tcPr>
          <w:p w14:paraId="60EAFCBD" w14:textId="72109EB1" w:rsidR="000525BC" w:rsidRPr="00324D9E" w:rsidRDefault="000525BC" w:rsidP="000525BC">
            <w:pPr>
              <w:widowControl/>
              <w:jc w:val="center"/>
              <w:rPr>
                <w:rFonts w:ascii="Times New Roman" w:eastAsia="宋体" w:hAnsi="Times New Roman" w:cs="Times New Roman"/>
                <w:kern w:val="0"/>
                <w:sz w:val="20"/>
                <w:szCs w:val="20"/>
                <w14:ligatures w14:val="none"/>
              </w:rPr>
            </w:pPr>
            <w:r w:rsidRPr="00324D9E">
              <w:rPr>
                <w:rFonts w:ascii="Times New Roman" w:hAnsi="Times New Roman" w:cs="Times New Roman"/>
                <w:sz w:val="20"/>
                <w:szCs w:val="20"/>
              </w:rPr>
              <w:t>0.63±0.02</w:t>
            </w:r>
          </w:p>
        </w:tc>
        <w:tc>
          <w:tcPr>
            <w:tcW w:w="1666" w:type="pct"/>
            <w:noWrap/>
            <w:vAlign w:val="center"/>
          </w:tcPr>
          <w:p w14:paraId="31EEBA3A" w14:textId="07DBF309" w:rsidR="000525BC" w:rsidRPr="00324D9E" w:rsidRDefault="000525BC" w:rsidP="000525BC">
            <w:pPr>
              <w:widowControl/>
              <w:jc w:val="center"/>
              <w:rPr>
                <w:rFonts w:ascii="Times New Roman" w:eastAsia="宋体" w:hAnsi="Times New Roman" w:cs="Times New Roman"/>
                <w:kern w:val="0"/>
                <w:sz w:val="20"/>
                <w:szCs w:val="20"/>
                <w14:ligatures w14:val="none"/>
              </w:rPr>
            </w:pPr>
            <w:r w:rsidRPr="00324D9E">
              <w:rPr>
                <w:rFonts w:ascii="Times New Roman" w:hAnsi="Times New Roman" w:cs="Times New Roman"/>
                <w:sz w:val="20"/>
                <w:szCs w:val="20"/>
              </w:rPr>
              <w:t xml:space="preserve">9.14 </w:t>
            </w:r>
          </w:p>
        </w:tc>
      </w:tr>
      <w:tr w:rsidR="00324D9E" w:rsidRPr="00324D9E" w14:paraId="452B7DCF" w14:textId="77777777" w:rsidTr="000525BC">
        <w:trPr>
          <w:trHeight w:val="353"/>
        </w:trPr>
        <w:tc>
          <w:tcPr>
            <w:tcW w:w="1667" w:type="pct"/>
            <w:noWrap/>
            <w:vAlign w:val="center"/>
          </w:tcPr>
          <w:p w14:paraId="5A053912" w14:textId="77777777" w:rsidR="000525BC" w:rsidRPr="00324D9E" w:rsidRDefault="000525BC" w:rsidP="000525BC">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TUDCA-d4/TUDCA</w:t>
            </w:r>
          </w:p>
        </w:tc>
        <w:tc>
          <w:tcPr>
            <w:tcW w:w="1667" w:type="pct"/>
            <w:noWrap/>
            <w:vAlign w:val="center"/>
          </w:tcPr>
          <w:p w14:paraId="156B540A" w14:textId="61B43D13" w:rsidR="000525BC" w:rsidRPr="00324D9E" w:rsidRDefault="000525BC" w:rsidP="000525BC">
            <w:pPr>
              <w:widowControl/>
              <w:jc w:val="center"/>
              <w:rPr>
                <w:rFonts w:ascii="Times New Roman" w:eastAsia="宋体" w:hAnsi="Times New Roman" w:cs="Times New Roman"/>
                <w:kern w:val="0"/>
                <w:sz w:val="20"/>
                <w:szCs w:val="20"/>
                <w14:ligatures w14:val="none"/>
              </w:rPr>
            </w:pPr>
            <w:r w:rsidRPr="00324D9E">
              <w:rPr>
                <w:rFonts w:ascii="Times New Roman" w:hAnsi="Times New Roman" w:cs="Times New Roman"/>
                <w:sz w:val="20"/>
                <w:szCs w:val="20"/>
              </w:rPr>
              <w:t>0.62±0.01</w:t>
            </w:r>
          </w:p>
        </w:tc>
        <w:tc>
          <w:tcPr>
            <w:tcW w:w="1666" w:type="pct"/>
            <w:noWrap/>
            <w:vAlign w:val="center"/>
          </w:tcPr>
          <w:p w14:paraId="5183B7B5" w14:textId="11442DA9" w:rsidR="000525BC" w:rsidRPr="00324D9E" w:rsidRDefault="000525BC" w:rsidP="000525BC">
            <w:pPr>
              <w:widowControl/>
              <w:jc w:val="center"/>
              <w:rPr>
                <w:rFonts w:ascii="Times New Roman" w:eastAsia="宋体" w:hAnsi="Times New Roman" w:cs="Times New Roman"/>
                <w:kern w:val="0"/>
                <w:sz w:val="20"/>
                <w:szCs w:val="20"/>
                <w14:ligatures w14:val="none"/>
              </w:rPr>
            </w:pPr>
            <w:r w:rsidRPr="00324D9E">
              <w:rPr>
                <w:rFonts w:ascii="Times New Roman" w:hAnsi="Times New Roman" w:cs="Times New Roman"/>
                <w:sz w:val="20"/>
                <w:szCs w:val="20"/>
              </w:rPr>
              <w:t xml:space="preserve">3.87 </w:t>
            </w:r>
          </w:p>
        </w:tc>
      </w:tr>
      <w:tr w:rsidR="00324D9E" w:rsidRPr="00324D9E" w14:paraId="62FF212D" w14:textId="77777777" w:rsidTr="000525BC">
        <w:trPr>
          <w:trHeight w:val="353"/>
        </w:trPr>
        <w:tc>
          <w:tcPr>
            <w:tcW w:w="1667" w:type="pct"/>
            <w:noWrap/>
            <w:vAlign w:val="center"/>
          </w:tcPr>
          <w:p w14:paraId="30864CFC" w14:textId="77777777" w:rsidR="000525BC" w:rsidRPr="00324D9E" w:rsidRDefault="000525BC" w:rsidP="000525BC">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TCDCA-d4/TCDCA</w:t>
            </w:r>
          </w:p>
        </w:tc>
        <w:tc>
          <w:tcPr>
            <w:tcW w:w="1667" w:type="pct"/>
            <w:noWrap/>
            <w:vAlign w:val="center"/>
          </w:tcPr>
          <w:p w14:paraId="2B4430C5" w14:textId="17519544" w:rsidR="000525BC" w:rsidRPr="00324D9E" w:rsidRDefault="000525BC" w:rsidP="000525BC">
            <w:pPr>
              <w:widowControl/>
              <w:jc w:val="center"/>
              <w:rPr>
                <w:rFonts w:ascii="Times New Roman" w:eastAsia="宋体" w:hAnsi="Times New Roman" w:cs="Times New Roman"/>
                <w:kern w:val="0"/>
                <w:sz w:val="20"/>
                <w:szCs w:val="20"/>
                <w14:ligatures w14:val="none"/>
              </w:rPr>
            </w:pPr>
            <w:r w:rsidRPr="00324D9E">
              <w:rPr>
                <w:rFonts w:ascii="Times New Roman" w:hAnsi="Times New Roman" w:cs="Times New Roman"/>
                <w:sz w:val="20"/>
                <w:szCs w:val="20"/>
              </w:rPr>
              <w:t>0.85±0.02</w:t>
            </w:r>
          </w:p>
        </w:tc>
        <w:tc>
          <w:tcPr>
            <w:tcW w:w="1666" w:type="pct"/>
            <w:noWrap/>
            <w:vAlign w:val="center"/>
          </w:tcPr>
          <w:p w14:paraId="720FCB82" w14:textId="11A6D535" w:rsidR="000525BC" w:rsidRPr="00324D9E" w:rsidRDefault="000525BC" w:rsidP="000525BC">
            <w:pPr>
              <w:widowControl/>
              <w:jc w:val="center"/>
              <w:rPr>
                <w:rFonts w:ascii="Times New Roman" w:eastAsia="宋体" w:hAnsi="Times New Roman" w:cs="Times New Roman"/>
                <w:kern w:val="0"/>
                <w:sz w:val="20"/>
                <w:szCs w:val="20"/>
                <w14:ligatures w14:val="none"/>
              </w:rPr>
            </w:pPr>
            <w:r w:rsidRPr="00324D9E">
              <w:rPr>
                <w:rFonts w:ascii="Times New Roman" w:hAnsi="Times New Roman" w:cs="Times New Roman"/>
                <w:sz w:val="20"/>
                <w:szCs w:val="20"/>
              </w:rPr>
              <w:t xml:space="preserve">9.33 </w:t>
            </w:r>
          </w:p>
        </w:tc>
      </w:tr>
      <w:tr w:rsidR="00324D9E" w:rsidRPr="00324D9E" w14:paraId="44D8214C" w14:textId="77777777" w:rsidTr="000525BC">
        <w:trPr>
          <w:trHeight w:val="353"/>
        </w:trPr>
        <w:tc>
          <w:tcPr>
            <w:tcW w:w="1667" w:type="pct"/>
            <w:noWrap/>
            <w:vAlign w:val="center"/>
          </w:tcPr>
          <w:p w14:paraId="70A8AB5D" w14:textId="77777777" w:rsidR="000525BC" w:rsidRPr="00324D9E" w:rsidRDefault="000525BC" w:rsidP="000525BC">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CA-d4/CA</w:t>
            </w:r>
          </w:p>
        </w:tc>
        <w:tc>
          <w:tcPr>
            <w:tcW w:w="1667" w:type="pct"/>
            <w:noWrap/>
            <w:vAlign w:val="center"/>
          </w:tcPr>
          <w:p w14:paraId="11C2FDD5" w14:textId="7604D42B" w:rsidR="000525BC" w:rsidRPr="00324D9E" w:rsidRDefault="000525BC" w:rsidP="000525BC">
            <w:pPr>
              <w:widowControl/>
              <w:jc w:val="center"/>
              <w:rPr>
                <w:rFonts w:ascii="Times New Roman" w:eastAsia="宋体" w:hAnsi="Times New Roman" w:cs="Times New Roman"/>
                <w:kern w:val="0"/>
                <w:sz w:val="20"/>
                <w:szCs w:val="20"/>
                <w14:ligatures w14:val="none"/>
              </w:rPr>
            </w:pPr>
            <w:r w:rsidRPr="00324D9E">
              <w:rPr>
                <w:rFonts w:ascii="Times New Roman" w:hAnsi="Times New Roman" w:cs="Times New Roman"/>
                <w:sz w:val="20"/>
                <w:szCs w:val="20"/>
              </w:rPr>
              <w:t>1.59±0.02</w:t>
            </w:r>
          </w:p>
        </w:tc>
        <w:tc>
          <w:tcPr>
            <w:tcW w:w="1666" w:type="pct"/>
            <w:noWrap/>
            <w:vAlign w:val="center"/>
          </w:tcPr>
          <w:p w14:paraId="00908F5A" w14:textId="3A67F05D" w:rsidR="000525BC" w:rsidRPr="00324D9E" w:rsidRDefault="000525BC" w:rsidP="000525BC">
            <w:pPr>
              <w:widowControl/>
              <w:jc w:val="center"/>
              <w:rPr>
                <w:rFonts w:ascii="Times New Roman" w:eastAsia="宋体" w:hAnsi="Times New Roman" w:cs="Times New Roman"/>
                <w:kern w:val="0"/>
                <w:sz w:val="20"/>
                <w:szCs w:val="20"/>
                <w14:ligatures w14:val="none"/>
              </w:rPr>
            </w:pPr>
            <w:r w:rsidRPr="00324D9E">
              <w:rPr>
                <w:rFonts w:ascii="Times New Roman" w:hAnsi="Times New Roman" w:cs="Times New Roman"/>
                <w:sz w:val="20"/>
                <w:szCs w:val="20"/>
              </w:rPr>
              <w:t xml:space="preserve">5.22 </w:t>
            </w:r>
          </w:p>
        </w:tc>
      </w:tr>
      <w:tr w:rsidR="00324D9E" w:rsidRPr="00324D9E" w14:paraId="28CFFAAB" w14:textId="77777777" w:rsidTr="000525BC">
        <w:trPr>
          <w:trHeight w:val="353"/>
        </w:trPr>
        <w:tc>
          <w:tcPr>
            <w:tcW w:w="1667" w:type="pct"/>
            <w:noWrap/>
            <w:vAlign w:val="center"/>
          </w:tcPr>
          <w:p w14:paraId="328243E4" w14:textId="77777777" w:rsidR="000525BC" w:rsidRPr="00324D9E" w:rsidRDefault="000525BC" w:rsidP="000525BC">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UDCA-d4/UDCA</w:t>
            </w:r>
          </w:p>
        </w:tc>
        <w:tc>
          <w:tcPr>
            <w:tcW w:w="1667" w:type="pct"/>
            <w:noWrap/>
            <w:vAlign w:val="center"/>
          </w:tcPr>
          <w:p w14:paraId="4A735A9E" w14:textId="174A4C3D" w:rsidR="000525BC" w:rsidRPr="00324D9E" w:rsidRDefault="000525BC" w:rsidP="000525BC">
            <w:pPr>
              <w:widowControl/>
              <w:jc w:val="center"/>
              <w:rPr>
                <w:rFonts w:ascii="Times New Roman" w:eastAsia="宋体" w:hAnsi="Times New Roman" w:cs="Times New Roman"/>
                <w:kern w:val="0"/>
                <w:sz w:val="20"/>
                <w:szCs w:val="20"/>
                <w14:ligatures w14:val="none"/>
              </w:rPr>
            </w:pPr>
            <w:r w:rsidRPr="00324D9E">
              <w:rPr>
                <w:rFonts w:ascii="Times New Roman" w:hAnsi="Times New Roman" w:cs="Times New Roman"/>
                <w:sz w:val="20"/>
                <w:szCs w:val="20"/>
              </w:rPr>
              <w:t>0.95±0.00</w:t>
            </w:r>
          </w:p>
        </w:tc>
        <w:tc>
          <w:tcPr>
            <w:tcW w:w="1666" w:type="pct"/>
            <w:noWrap/>
            <w:vAlign w:val="center"/>
          </w:tcPr>
          <w:p w14:paraId="4668429A" w14:textId="06E8EBF8" w:rsidR="000525BC" w:rsidRPr="00324D9E" w:rsidRDefault="000525BC" w:rsidP="000525BC">
            <w:pPr>
              <w:widowControl/>
              <w:jc w:val="center"/>
              <w:rPr>
                <w:rFonts w:ascii="Times New Roman" w:eastAsia="宋体" w:hAnsi="Times New Roman" w:cs="Times New Roman"/>
                <w:kern w:val="0"/>
                <w:sz w:val="20"/>
                <w:szCs w:val="20"/>
                <w14:ligatures w14:val="none"/>
              </w:rPr>
            </w:pPr>
            <w:r w:rsidRPr="00324D9E">
              <w:rPr>
                <w:rFonts w:ascii="Times New Roman" w:hAnsi="Times New Roman" w:cs="Times New Roman"/>
                <w:sz w:val="20"/>
                <w:szCs w:val="20"/>
              </w:rPr>
              <w:t xml:space="preserve">1.18 </w:t>
            </w:r>
          </w:p>
        </w:tc>
      </w:tr>
      <w:tr w:rsidR="000525BC" w:rsidRPr="00324D9E" w14:paraId="544669C8" w14:textId="77777777" w:rsidTr="000525BC">
        <w:trPr>
          <w:trHeight w:val="353"/>
        </w:trPr>
        <w:tc>
          <w:tcPr>
            <w:tcW w:w="1667" w:type="pct"/>
            <w:noWrap/>
            <w:vAlign w:val="center"/>
          </w:tcPr>
          <w:p w14:paraId="4DD03B1A" w14:textId="77777777" w:rsidR="000525BC" w:rsidRPr="00324D9E" w:rsidRDefault="000525BC" w:rsidP="000525BC">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CDCA-d4/CDCA</w:t>
            </w:r>
          </w:p>
        </w:tc>
        <w:tc>
          <w:tcPr>
            <w:tcW w:w="1667" w:type="pct"/>
            <w:noWrap/>
            <w:vAlign w:val="center"/>
          </w:tcPr>
          <w:p w14:paraId="48782B23" w14:textId="1AA41C42" w:rsidR="000525BC" w:rsidRPr="00324D9E" w:rsidRDefault="000525BC" w:rsidP="000525BC">
            <w:pPr>
              <w:widowControl/>
              <w:jc w:val="center"/>
              <w:rPr>
                <w:rFonts w:ascii="Times New Roman" w:eastAsia="宋体" w:hAnsi="Times New Roman" w:cs="Times New Roman"/>
                <w:kern w:val="0"/>
                <w:sz w:val="20"/>
                <w:szCs w:val="20"/>
                <w14:ligatures w14:val="none"/>
              </w:rPr>
            </w:pPr>
            <w:r w:rsidRPr="00324D9E">
              <w:rPr>
                <w:rFonts w:ascii="Times New Roman" w:hAnsi="Times New Roman" w:cs="Times New Roman"/>
                <w:sz w:val="20"/>
                <w:szCs w:val="20"/>
              </w:rPr>
              <w:t>0.66±0.00</w:t>
            </w:r>
          </w:p>
        </w:tc>
        <w:tc>
          <w:tcPr>
            <w:tcW w:w="1666" w:type="pct"/>
            <w:noWrap/>
            <w:vAlign w:val="center"/>
          </w:tcPr>
          <w:p w14:paraId="451BBDA0" w14:textId="43F56E4E" w:rsidR="000525BC" w:rsidRPr="00324D9E" w:rsidRDefault="000525BC" w:rsidP="000525BC">
            <w:pPr>
              <w:widowControl/>
              <w:jc w:val="center"/>
              <w:rPr>
                <w:rFonts w:ascii="Times New Roman" w:eastAsia="宋体" w:hAnsi="Times New Roman" w:cs="Times New Roman"/>
                <w:kern w:val="0"/>
                <w:sz w:val="20"/>
                <w:szCs w:val="20"/>
                <w14:ligatures w14:val="none"/>
              </w:rPr>
            </w:pPr>
            <w:r w:rsidRPr="00324D9E">
              <w:rPr>
                <w:rFonts w:ascii="Times New Roman" w:hAnsi="Times New Roman" w:cs="Times New Roman"/>
                <w:sz w:val="20"/>
                <w:szCs w:val="20"/>
              </w:rPr>
              <w:t xml:space="preserve">1.77 </w:t>
            </w:r>
          </w:p>
        </w:tc>
      </w:tr>
    </w:tbl>
    <w:p w14:paraId="496A2188" w14:textId="77777777" w:rsidR="00E70974" w:rsidRPr="00324D9E" w:rsidRDefault="00E70974">
      <w:pPr>
        <w:widowControl/>
        <w:rPr>
          <w:rFonts w:ascii="Times New Roman" w:eastAsia="宋体" w:hAnsi="Times New Roman" w:cs="Times New Roman"/>
          <w:kern w:val="0"/>
          <w:sz w:val="24"/>
          <w14:ligatures w14:val="none"/>
        </w:rPr>
      </w:pPr>
    </w:p>
    <w:p w14:paraId="30B01052" w14:textId="77777777" w:rsidR="00825C46" w:rsidRPr="00324D9E" w:rsidRDefault="00825C46">
      <w:pPr>
        <w:widowControl/>
        <w:rPr>
          <w:rFonts w:ascii="Times New Roman" w:eastAsia="宋体" w:hAnsi="Times New Roman" w:cs="Times New Roman"/>
          <w:kern w:val="0"/>
          <w:sz w:val="24"/>
          <w14:ligatures w14:val="none"/>
        </w:rPr>
      </w:pPr>
    </w:p>
    <w:p w14:paraId="78EE1AAD" w14:textId="6E0260A0" w:rsidR="00097312" w:rsidRPr="00324D9E" w:rsidRDefault="00000000">
      <w:pPr>
        <w:widowControl/>
        <w:rPr>
          <w:rFonts w:ascii="Times New Roman" w:eastAsia="宋体" w:hAnsi="Times New Roman" w:cs="Times New Roman"/>
          <w:kern w:val="0"/>
          <w:sz w:val="24"/>
          <w14:ligatures w14:val="none"/>
        </w:rPr>
      </w:pPr>
      <w:r w:rsidRPr="00324D9E">
        <w:rPr>
          <w:rFonts w:ascii="Times New Roman" w:eastAsia="宋体" w:hAnsi="Times New Roman" w:cs="Times New Roman"/>
          <w:kern w:val="0"/>
          <w:sz w:val="24"/>
          <w14:ligatures w14:val="none"/>
        </w:rPr>
        <w:lastRenderedPageBreak/>
        <w:t>Table S</w:t>
      </w:r>
      <w:r w:rsidR="00825C46" w:rsidRPr="00324D9E">
        <w:rPr>
          <w:rFonts w:ascii="Times New Roman" w:eastAsia="宋体" w:hAnsi="Times New Roman" w:cs="Times New Roman"/>
          <w:kern w:val="0"/>
          <w:sz w:val="24"/>
          <w14:ligatures w14:val="none"/>
        </w:rPr>
        <w:t>3</w:t>
      </w:r>
      <w:r w:rsidRPr="00324D9E">
        <w:rPr>
          <w:rFonts w:ascii="Times New Roman" w:eastAsia="宋体" w:hAnsi="Times New Roman" w:cs="Times New Roman"/>
          <w:kern w:val="0"/>
          <w:sz w:val="24"/>
          <w14:ligatures w14:val="none"/>
        </w:rPr>
        <w:t xml:space="preserve"> The calibration curves, determination coefficients (r) and linearity ranges of the investigated analytes</w:t>
      </w:r>
      <w:r w:rsidR="0046794A" w:rsidRPr="00324D9E">
        <w:rPr>
          <w:rFonts w:ascii="Times New Roman" w:eastAsia="宋体" w:hAnsi="Times New Roman" w:cs="Times New Roman"/>
          <w:kern w:val="0"/>
          <w:sz w:val="24"/>
          <w14:ligatures w14:val="none"/>
        </w:rPr>
        <w:t>.</w:t>
      </w:r>
    </w:p>
    <w:tbl>
      <w:tblPr>
        <w:tblW w:w="5000" w:type="pct"/>
        <w:tblLook w:val="04A0" w:firstRow="1" w:lastRow="0" w:firstColumn="1" w:lastColumn="0" w:noHBand="0" w:noVBand="1"/>
      </w:tblPr>
      <w:tblGrid>
        <w:gridCol w:w="2228"/>
        <w:gridCol w:w="3849"/>
        <w:gridCol w:w="2730"/>
        <w:gridCol w:w="1876"/>
        <w:gridCol w:w="2545"/>
      </w:tblGrid>
      <w:tr w:rsidR="00324D9E" w:rsidRPr="00324D9E" w14:paraId="5CD69726" w14:textId="77777777">
        <w:trPr>
          <w:trHeight w:val="308"/>
        </w:trPr>
        <w:tc>
          <w:tcPr>
            <w:tcW w:w="842" w:type="pct"/>
            <w:tcBorders>
              <w:top w:val="single" w:sz="4" w:space="0" w:color="auto"/>
              <w:left w:val="single" w:sz="4" w:space="0" w:color="auto"/>
              <w:bottom w:val="single" w:sz="4" w:space="0" w:color="auto"/>
              <w:right w:val="single" w:sz="4" w:space="0" w:color="auto"/>
            </w:tcBorders>
            <w:noWrap/>
            <w:vAlign w:val="center"/>
          </w:tcPr>
          <w:p w14:paraId="61826A96"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Compound</w:t>
            </w:r>
          </w:p>
        </w:tc>
        <w:tc>
          <w:tcPr>
            <w:tcW w:w="1455" w:type="pct"/>
            <w:tcBorders>
              <w:top w:val="single" w:sz="4" w:space="0" w:color="auto"/>
              <w:left w:val="nil"/>
              <w:bottom w:val="single" w:sz="4" w:space="0" w:color="auto"/>
              <w:right w:val="single" w:sz="4" w:space="0" w:color="auto"/>
            </w:tcBorders>
            <w:noWrap/>
            <w:vAlign w:val="center"/>
          </w:tcPr>
          <w:p w14:paraId="633FF38D"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Regression equation</w:t>
            </w:r>
          </w:p>
        </w:tc>
        <w:tc>
          <w:tcPr>
            <w:tcW w:w="1032" w:type="pct"/>
            <w:tcBorders>
              <w:top w:val="single" w:sz="4" w:space="0" w:color="auto"/>
              <w:left w:val="nil"/>
              <w:bottom w:val="single" w:sz="4" w:space="0" w:color="auto"/>
              <w:right w:val="single" w:sz="4" w:space="0" w:color="auto"/>
            </w:tcBorders>
            <w:noWrap/>
            <w:vAlign w:val="center"/>
          </w:tcPr>
          <w:p w14:paraId="276F5A1E"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Linear range (ng/mL)</w:t>
            </w:r>
          </w:p>
        </w:tc>
        <w:tc>
          <w:tcPr>
            <w:tcW w:w="709" w:type="pct"/>
            <w:tcBorders>
              <w:top w:val="single" w:sz="4" w:space="0" w:color="auto"/>
              <w:left w:val="nil"/>
              <w:bottom w:val="single" w:sz="4" w:space="0" w:color="auto"/>
              <w:right w:val="single" w:sz="4" w:space="0" w:color="auto"/>
            </w:tcBorders>
            <w:vAlign w:val="center"/>
          </w:tcPr>
          <w:p w14:paraId="75E0E7F8"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r</w:t>
            </w:r>
          </w:p>
        </w:tc>
        <w:tc>
          <w:tcPr>
            <w:tcW w:w="962" w:type="pct"/>
            <w:tcBorders>
              <w:top w:val="single" w:sz="4" w:space="0" w:color="auto"/>
              <w:left w:val="nil"/>
              <w:bottom w:val="single" w:sz="4" w:space="0" w:color="auto"/>
              <w:right w:val="single" w:sz="4" w:space="0" w:color="auto"/>
            </w:tcBorders>
            <w:noWrap/>
            <w:vAlign w:val="center"/>
          </w:tcPr>
          <w:p w14:paraId="50300257"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Weighting factor</w:t>
            </w:r>
          </w:p>
        </w:tc>
      </w:tr>
      <w:tr w:rsidR="00324D9E" w:rsidRPr="00324D9E" w14:paraId="2F869691" w14:textId="77777777">
        <w:trPr>
          <w:trHeight w:val="315"/>
        </w:trPr>
        <w:tc>
          <w:tcPr>
            <w:tcW w:w="5000" w:type="pct"/>
            <w:gridSpan w:val="5"/>
            <w:tcBorders>
              <w:top w:val="single" w:sz="4" w:space="0" w:color="auto"/>
              <w:left w:val="single" w:sz="4" w:space="0" w:color="auto"/>
              <w:bottom w:val="single" w:sz="4" w:space="0" w:color="auto"/>
              <w:right w:val="single" w:sz="4" w:space="0" w:color="000000"/>
            </w:tcBorders>
            <w:vAlign w:val="center"/>
          </w:tcPr>
          <w:p w14:paraId="2F717AF3" w14:textId="7540462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 xml:space="preserve">Analysis of </w:t>
            </w:r>
            <w:r w:rsidR="0038544B" w:rsidRPr="00324D9E">
              <w:rPr>
                <w:rFonts w:ascii="Times New Roman" w:eastAsia="宋体" w:hAnsi="Times New Roman" w:cs="Times New Roman"/>
                <w:kern w:val="0"/>
                <w:sz w:val="20"/>
                <w:szCs w:val="20"/>
                <w14:ligatures w14:val="none"/>
              </w:rPr>
              <w:t>bile acid</w:t>
            </w:r>
            <w:r w:rsidRPr="00324D9E">
              <w:rPr>
                <w:rFonts w:ascii="Times New Roman" w:eastAsia="宋体" w:hAnsi="Times New Roman" w:cs="Times New Roman"/>
                <w:kern w:val="0"/>
                <w:sz w:val="20"/>
                <w:szCs w:val="20"/>
                <w14:ligatures w14:val="none"/>
              </w:rPr>
              <w:t>s</w:t>
            </w:r>
          </w:p>
        </w:tc>
      </w:tr>
      <w:tr w:rsidR="00324D9E" w:rsidRPr="00324D9E" w14:paraId="72029219" w14:textId="77777777">
        <w:trPr>
          <w:trHeight w:val="353"/>
        </w:trPr>
        <w:tc>
          <w:tcPr>
            <w:tcW w:w="842" w:type="pct"/>
            <w:tcBorders>
              <w:top w:val="nil"/>
              <w:left w:val="single" w:sz="4" w:space="0" w:color="auto"/>
              <w:bottom w:val="single" w:sz="4" w:space="0" w:color="auto"/>
              <w:right w:val="single" w:sz="4" w:space="0" w:color="auto"/>
            </w:tcBorders>
            <w:vAlign w:val="center"/>
          </w:tcPr>
          <w:p w14:paraId="594B0DCB"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TCA-d4</w:t>
            </w:r>
          </w:p>
        </w:tc>
        <w:tc>
          <w:tcPr>
            <w:tcW w:w="1455" w:type="pct"/>
            <w:tcBorders>
              <w:top w:val="nil"/>
              <w:left w:val="nil"/>
              <w:bottom w:val="single" w:sz="4" w:space="0" w:color="auto"/>
              <w:right w:val="single" w:sz="4" w:space="0" w:color="auto"/>
            </w:tcBorders>
            <w:vAlign w:val="center"/>
          </w:tcPr>
          <w:p w14:paraId="2F5D0BC6"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y=0.00252x-0.00517</w:t>
            </w:r>
          </w:p>
        </w:tc>
        <w:tc>
          <w:tcPr>
            <w:tcW w:w="1032" w:type="pct"/>
            <w:tcBorders>
              <w:top w:val="nil"/>
              <w:left w:val="nil"/>
              <w:bottom w:val="single" w:sz="4" w:space="0" w:color="auto"/>
              <w:right w:val="single" w:sz="4" w:space="0" w:color="auto"/>
            </w:tcBorders>
            <w:vAlign w:val="center"/>
          </w:tcPr>
          <w:p w14:paraId="1F997B68"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20~14580</w:t>
            </w:r>
          </w:p>
        </w:tc>
        <w:tc>
          <w:tcPr>
            <w:tcW w:w="709" w:type="pct"/>
            <w:tcBorders>
              <w:top w:val="nil"/>
              <w:left w:val="nil"/>
              <w:bottom w:val="single" w:sz="4" w:space="0" w:color="auto"/>
              <w:right w:val="single" w:sz="4" w:space="0" w:color="auto"/>
            </w:tcBorders>
            <w:vAlign w:val="center"/>
          </w:tcPr>
          <w:p w14:paraId="5E1FFB67"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0.9992</w:t>
            </w:r>
          </w:p>
        </w:tc>
        <w:tc>
          <w:tcPr>
            <w:tcW w:w="962" w:type="pct"/>
            <w:tcBorders>
              <w:top w:val="nil"/>
              <w:left w:val="nil"/>
              <w:bottom w:val="single" w:sz="4" w:space="0" w:color="auto"/>
              <w:right w:val="single" w:sz="4" w:space="0" w:color="auto"/>
            </w:tcBorders>
            <w:vAlign w:val="center"/>
          </w:tcPr>
          <w:p w14:paraId="0BFC8838"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1/x</w:t>
            </w:r>
            <w:r w:rsidRPr="00324D9E">
              <w:rPr>
                <w:rFonts w:ascii="Times New Roman" w:eastAsia="宋体" w:hAnsi="Times New Roman" w:cs="Times New Roman"/>
                <w:kern w:val="0"/>
                <w:sz w:val="20"/>
                <w:szCs w:val="20"/>
                <w:vertAlign w:val="superscript"/>
                <w14:ligatures w14:val="none"/>
              </w:rPr>
              <w:t>2</w:t>
            </w:r>
          </w:p>
        </w:tc>
      </w:tr>
      <w:tr w:rsidR="00324D9E" w:rsidRPr="00324D9E" w14:paraId="730EF82D" w14:textId="77777777">
        <w:trPr>
          <w:trHeight w:val="353"/>
        </w:trPr>
        <w:tc>
          <w:tcPr>
            <w:tcW w:w="842" w:type="pct"/>
            <w:tcBorders>
              <w:top w:val="nil"/>
              <w:left w:val="single" w:sz="4" w:space="0" w:color="auto"/>
              <w:bottom w:val="single" w:sz="4" w:space="0" w:color="auto"/>
              <w:right w:val="single" w:sz="4" w:space="0" w:color="auto"/>
            </w:tcBorders>
            <w:vAlign w:val="center"/>
          </w:tcPr>
          <w:p w14:paraId="67ABCD67"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TUDCA-d4</w:t>
            </w:r>
          </w:p>
        </w:tc>
        <w:tc>
          <w:tcPr>
            <w:tcW w:w="1455" w:type="pct"/>
            <w:tcBorders>
              <w:top w:val="nil"/>
              <w:left w:val="nil"/>
              <w:bottom w:val="single" w:sz="4" w:space="0" w:color="auto"/>
              <w:right w:val="single" w:sz="4" w:space="0" w:color="auto"/>
            </w:tcBorders>
            <w:vAlign w:val="center"/>
          </w:tcPr>
          <w:p w14:paraId="44F3E03A"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y=0.00275x-0.00184</w:t>
            </w:r>
          </w:p>
        </w:tc>
        <w:tc>
          <w:tcPr>
            <w:tcW w:w="1032" w:type="pct"/>
            <w:tcBorders>
              <w:top w:val="nil"/>
              <w:left w:val="nil"/>
              <w:bottom w:val="single" w:sz="4" w:space="0" w:color="auto"/>
              <w:right w:val="single" w:sz="4" w:space="0" w:color="auto"/>
            </w:tcBorders>
            <w:vAlign w:val="center"/>
          </w:tcPr>
          <w:p w14:paraId="5AEDFBEB"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10~7290</w:t>
            </w:r>
          </w:p>
        </w:tc>
        <w:tc>
          <w:tcPr>
            <w:tcW w:w="709" w:type="pct"/>
            <w:tcBorders>
              <w:top w:val="nil"/>
              <w:left w:val="nil"/>
              <w:bottom w:val="single" w:sz="4" w:space="0" w:color="auto"/>
              <w:right w:val="single" w:sz="4" w:space="0" w:color="auto"/>
            </w:tcBorders>
            <w:vAlign w:val="center"/>
          </w:tcPr>
          <w:p w14:paraId="76E640F5"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0.9981</w:t>
            </w:r>
          </w:p>
        </w:tc>
        <w:tc>
          <w:tcPr>
            <w:tcW w:w="962" w:type="pct"/>
            <w:tcBorders>
              <w:top w:val="nil"/>
              <w:left w:val="nil"/>
              <w:bottom w:val="single" w:sz="4" w:space="0" w:color="auto"/>
              <w:right w:val="single" w:sz="4" w:space="0" w:color="auto"/>
            </w:tcBorders>
            <w:vAlign w:val="center"/>
          </w:tcPr>
          <w:p w14:paraId="7A56E7FE"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1/x</w:t>
            </w:r>
            <w:r w:rsidRPr="00324D9E">
              <w:rPr>
                <w:rFonts w:ascii="Times New Roman" w:eastAsia="宋体" w:hAnsi="Times New Roman" w:cs="Times New Roman"/>
                <w:kern w:val="0"/>
                <w:sz w:val="20"/>
                <w:szCs w:val="20"/>
                <w:vertAlign w:val="superscript"/>
                <w14:ligatures w14:val="none"/>
              </w:rPr>
              <w:t>2</w:t>
            </w:r>
          </w:p>
        </w:tc>
      </w:tr>
      <w:tr w:rsidR="00324D9E" w:rsidRPr="00324D9E" w14:paraId="1A74CAA5" w14:textId="77777777">
        <w:trPr>
          <w:trHeight w:val="353"/>
        </w:trPr>
        <w:tc>
          <w:tcPr>
            <w:tcW w:w="842" w:type="pct"/>
            <w:tcBorders>
              <w:top w:val="nil"/>
              <w:left w:val="single" w:sz="4" w:space="0" w:color="auto"/>
              <w:bottom w:val="single" w:sz="4" w:space="0" w:color="auto"/>
              <w:right w:val="single" w:sz="4" w:space="0" w:color="auto"/>
            </w:tcBorders>
            <w:vAlign w:val="center"/>
          </w:tcPr>
          <w:p w14:paraId="2053CEC2"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TCDCA-d4</w:t>
            </w:r>
          </w:p>
        </w:tc>
        <w:tc>
          <w:tcPr>
            <w:tcW w:w="1455" w:type="pct"/>
            <w:tcBorders>
              <w:top w:val="nil"/>
              <w:left w:val="nil"/>
              <w:bottom w:val="single" w:sz="4" w:space="0" w:color="auto"/>
              <w:right w:val="single" w:sz="4" w:space="0" w:color="auto"/>
            </w:tcBorders>
            <w:vAlign w:val="center"/>
          </w:tcPr>
          <w:p w14:paraId="4A2FBE6B"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y=0.00311x-0.00161</w:t>
            </w:r>
          </w:p>
        </w:tc>
        <w:tc>
          <w:tcPr>
            <w:tcW w:w="1032" w:type="pct"/>
            <w:tcBorders>
              <w:top w:val="nil"/>
              <w:left w:val="nil"/>
              <w:bottom w:val="single" w:sz="4" w:space="0" w:color="auto"/>
              <w:right w:val="single" w:sz="4" w:space="0" w:color="auto"/>
            </w:tcBorders>
            <w:vAlign w:val="center"/>
          </w:tcPr>
          <w:p w14:paraId="24A8F5D3"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10~7290</w:t>
            </w:r>
          </w:p>
        </w:tc>
        <w:tc>
          <w:tcPr>
            <w:tcW w:w="709" w:type="pct"/>
            <w:tcBorders>
              <w:top w:val="nil"/>
              <w:left w:val="nil"/>
              <w:bottom w:val="single" w:sz="4" w:space="0" w:color="auto"/>
              <w:right w:val="single" w:sz="4" w:space="0" w:color="auto"/>
            </w:tcBorders>
            <w:vAlign w:val="center"/>
          </w:tcPr>
          <w:p w14:paraId="00EB6929"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0.9987</w:t>
            </w:r>
          </w:p>
        </w:tc>
        <w:tc>
          <w:tcPr>
            <w:tcW w:w="962" w:type="pct"/>
            <w:tcBorders>
              <w:top w:val="nil"/>
              <w:left w:val="nil"/>
              <w:bottom w:val="single" w:sz="4" w:space="0" w:color="auto"/>
              <w:right w:val="single" w:sz="4" w:space="0" w:color="auto"/>
            </w:tcBorders>
            <w:vAlign w:val="center"/>
          </w:tcPr>
          <w:p w14:paraId="622E04A3"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1/x</w:t>
            </w:r>
            <w:r w:rsidRPr="00324D9E">
              <w:rPr>
                <w:rFonts w:ascii="Times New Roman" w:eastAsia="宋体" w:hAnsi="Times New Roman" w:cs="Times New Roman"/>
                <w:kern w:val="0"/>
                <w:sz w:val="20"/>
                <w:szCs w:val="20"/>
                <w:vertAlign w:val="superscript"/>
                <w14:ligatures w14:val="none"/>
              </w:rPr>
              <w:t>2</w:t>
            </w:r>
          </w:p>
        </w:tc>
      </w:tr>
      <w:tr w:rsidR="00324D9E" w:rsidRPr="00324D9E" w14:paraId="3574C96D" w14:textId="77777777">
        <w:trPr>
          <w:trHeight w:val="353"/>
        </w:trPr>
        <w:tc>
          <w:tcPr>
            <w:tcW w:w="842" w:type="pct"/>
            <w:tcBorders>
              <w:top w:val="nil"/>
              <w:left w:val="single" w:sz="4" w:space="0" w:color="auto"/>
              <w:bottom w:val="single" w:sz="4" w:space="0" w:color="auto"/>
              <w:right w:val="single" w:sz="4" w:space="0" w:color="auto"/>
            </w:tcBorders>
            <w:vAlign w:val="center"/>
          </w:tcPr>
          <w:p w14:paraId="0D8ECA53"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CA-d4</w:t>
            </w:r>
          </w:p>
        </w:tc>
        <w:tc>
          <w:tcPr>
            <w:tcW w:w="1455" w:type="pct"/>
            <w:tcBorders>
              <w:top w:val="nil"/>
              <w:left w:val="nil"/>
              <w:bottom w:val="single" w:sz="4" w:space="0" w:color="auto"/>
              <w:right w:val="single" w:sz="4" w:space="0" w:color="auto"/>
            </w:tcBorders>
            <w:vAlign w:val="center"/>
          </w:tcPr>
          <w:p w14:paraId="39F49656"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y=0.014x+0.00176</w:t>
            </w:r>
          </w:p>
        </w:tc>
        <w:tc>
          <w:tcPr>
            <w:tcW w:w="1032" w:type="pct"/>
            <w:tcBorders>
              <w:top w:val="nil"/>
              <w:left w:val="nil"/>
              <w:bottom w:val="single" w:sz="4" w:space="0" w:color="auto"/>
              <w:right w:val="single" w:sz="4" w:space="0" w:color="auto"/>
            </w:tcBorders>
            <w:vAlign w:val="center"/>
          </w:tcPr>
          <w:p w14:paraId="77384651"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20~14580</w:t>
            </w:r>
          </w:p>
        </w:tc>
        <w:tc>
          <w:tcPr>
            <w:tcW w:w="709" w:type="pct"/>
            <w:tcBorders>
              <w:top w:val="nil"/>
              <w:left w:val="nil"/>
              <w:bottom w:val="single" w:sz="4" w:space="0" w:color="auto"/>
              <w:right w:val="single" w:sz="4" w:space="0" w:color="auto"/>
            </w:tcBorders>
            <w:vAlign w:val="center"/>
          </w:tcPr>
          <w:p w14:paraId="44EE92E7"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0.9992</w:t>
            </w:r>
          </w:p>
        </w:tc>
        <w:tc>
          <w:tcPr>
            <w:tcW w:w="962" w:type="pct"/>
            <w:tcBorders>
              <w:top w:val="nil"/>
              <w:left w:val="nil"/>
              <w:bottom w:val="single" w:sz="4" w:space="0" w:color="auto"/>
              <w:right w:val="single" w:sz="4" w:space="0" w:color="auto"/>
            </w:tcBorders>
            <w:vAlign w:val="center"/>
          </w:tcPr>
          <w:p w14:paraId="0F867CF7"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1/x</w:t>
            </w:r>
            <w:r w:rsidRPr="00324D9E">
              <w:rPr>
                <w:rFonts w:ascii="Times New Roman" w:eastAsia="宋体" w:hAnsi="Times New Roman" w:cs="Times New Roman"/>
                <w:kern w:val="0"/>
                <w:sz w:val="20"/>
                <w:szCs w:val="20"/>
                <w:vertAlign w:val="superscript"/>
                <w14:ligatures w14:val="none"/>
              </w:rPr>
              <w:t>2</w:t>
            </w:r>
          </w:p>
        </w:tc>
      </w:tr>
      <w:tr w:rsidR="00324D9E" w:rsidRPr="00324D9E" w14:paraId="3F5EDF22" w14:textId="77777777">
        <w:trPr>
          <w:trHeight w:val="353"/>
        </w:trPr>
        <w:tc>
          <w:tcPr>
            <w:tcW w:w="842" w:type="pct"/>
            <w:tcBorders>
              <w:top w:val="nil"/>
              <w:left w:val="single" w:sz="4" w:space="0" w:color="auto"/>
              <w:bottom w:val="single" w:sz="4" w:space="0" w:color="auto"/>
              <w:right w:val="single" w:sz="4" w:space="0" w:color="auto"/>
            </w:tcBorders>
            <w:vAlign w:val="center"/>
          </w:tcPr>
          <w:p w14:paraId="5C602F31"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UDCA-d4</w:t>
            </w:r>
          </w:p>
        </w:tc>
        <w:tc>
          <w:tcPr>
            <w:tcW w:w="1455" w:type="pct"/>
            <w:tcBorders>
              <w:top w:val="nil"/>
              <w:left w:val="nil"/>
              <w:bottom w:val="single" w:sz="4" w:space="0" w:color="auto"/>
              <w:right w:val="single" w:sz="4" w:space="0" w:color="auto"/>
            </w:tcBorders>
            <w:vAlign w:val="center"/>
          </w:tcPr>
          <w:p w14:paraId="70FF4769"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y=0.0112x-0.00572</w:t>
            </w:r>
          </w:p>
        </w:tc>
        <w:tc>
          <w:tcPr>
            <w:tcW w:w="1032" w:type="pct"/>
            <w:tcBorders>
              <w:top w:val="nil"/>
              <w:left w:val="nil"/>
              <w:bottom w:val="single" w:sz="4" w:space="0" w:color="auto"/>
              <w:right w:val="single" w:sz="4" w:space="0" w:color="auto"/>
            </w:tcBorders>
            <w:vAlign w:val="center"/>
          </w:tcPr>
          <w:p w14:paraId="0C637478"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10~7290</w:t>
            </w:r>
          </w:p>
        </w:tc>
        <w:tc>
          <w:tcPr>
            <w:tcW w:w="709" w:type="pct"/>
            <w:tcBorders>
              <w:top w:val="nil"/>
              <w:left w:val="nil"/>
              <w:bottom w:val="single" w:sz="4" w:space="0" w:color="auto"/>
              <w:right w:val="single" w:sz="4" w:space="0" w:color="auto"/>
            </w:tcBorders>
            <w:vAlign w:val="center"/>
          </w:tcPr>
          <w:p w14:paraId="5E77D3AB"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0.9986</w:t>
            </w:r>
          </w:p>
        </w:tc>
        <w:tc>
          <w:tcPr>
            <w:tcW w:w="962" w:type="pct"/>
            <w:tcBorders>
              <w:top w:val="nil"/>
              <w:left w:val="nil"/>
              <w:bottom w:val="single" w:sz="4" w:space="0" w:color="auto"/>
              <w:right w:val="single" w:sz="4" w:space="0" w:color="auto"/>
            </w:tcBorders>
            <w:vAlign w:val="center"/>
          </w:tcPr>
          <w:p w14:paraId="36002A2D"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1/x</w:t>
            </w:r>
            <w:r w:rsidRPr="00324D9E">
              <w:rPr>
                <w:rFonts w:ascii="Times New Roman" w:eastAsia="宋体" w:hAnsi="Times New Roman" w:cs="Times New Roman"/>
                <w:kern w:val="0"/>
                <w:sz w:val="20"/>
                <w:szCs w:val="20"/>
                <w:vertAlign w:val="superscript"/>
                <w14:ligatures w14:val="none"/>
              </w:rPr>
              <w:t>2</w:t>
            </w:r>
          </w:p>
        </w:tc>
      </w:tr>
      <w:tr w:rsidR="00324D9E" w:rsidRPr="00324D9E" w14:paraId="43A6E121" w14:textId="77777777">
        <w:trPr>
          <w:trHeight w:val="353"/>
        </w:trPr>
        <w:tc>
          <w:tcPr>
            <w:tcW w:w="842" w:type="pct"/>
            <w:tcBorders>
              <w:top w:val="nil"/>
              <w:left w:val="single" w:sz="4" w:space="0" w:color="auto"/>
              <w:bottom w:val="single" w:sz="4" w:space="0" w:color="auto"/>
              <w:right w:val="single" w:sz="4" w:space="0" w:color="auto"/>
            </w:tcBorders>
            <w:vAlign w:val="center"/>
          </w:tcPr>
          <w:p w14:paraId="35A2EC93"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CDCA-d4</w:t>
            </w:r>
          </w:p>
        </w:tc>
        <w:tc>
          <w:tcPr>
            <w:tcW w:w="1455" w:type="pct"/>
            <w:tcBorders>
              <w:top w:val="nil"/>
              <w:left w:val="nil"/>
              <w:bottom w:val="single" w:sz="4" w:space="0" w:color="auto"/>
              <w:right w:val="single" w:sz="4" w:space="0" w:color="auto"/>
            </w:tcBorders>
            <w:vAlign w:val="center"/>
          </w:tcPr>
          <w:p w14:paraId="465A9958"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y=0.00833x-0.00111</w:t>
            </w:r>
          </w:p>
        </w:tc>
        <w:tc>
          <w:tcPr>
            <w:tcW w:w="1032" w:type="pct"/>
            <w:tcBorders>
              <w:top w:val="nil"/>
              <w:left w:val="nil"/>
              <w:bottom w:val="single" w:sz="4" w:space="0" w:color="auto"/>
              <w:right w:val="single" w:sz="4" w:space="0" w:color="auto"/>
            </w:tcBorders>
            <w:vAlign w:val="center"/>
          </w:tcPr>
          <w:p w14:paraId="1CB9ABEC"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10~7290</w:t>
            </w:r>
          </w:p>
        </w:tc>
        <w:tc>
          <w:tcPr>
            <w:tcW w:w="709" w:type="pct"/>
            <w:tcBorders>
              <w:top w:val="nil"/>
              <w:left w:val="nil"/>
              <w:bottom w:val="single" w:sz="4" w:space="0" w:color="auto"/>
              <w:right w:val="single" w:sz="4" w:space="0" w:color="auto"/>
            </w:tcBorders>
            <w:vAlign w:val="center"/>
          </w:tcPr>
          <w:p w14:paraId="1A05463E"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0.9979</w:t>
            </w:r>
          </w:p>
        </w:tc>
        <w:tc>
          <w:tcPr>
            <w:tcW w:w="962" w:type="pct"/>
            <w:tcBorders>
              <w:top w:val="nil"/>
              <w:left w:val="nil"/>
              <w:bottom w:val="single" w:sz="4" w:space="0" w:color="auto"/>
              <w:right w:val="single" w:sz="4" w:space="0" w:color="auto"/>
            </w:tcBorders>
            <w:vAlign w:val="center"/>
          </w:tcPr>
          <w:p w14:paraId="57647344"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1/x</w:t>
            </w:r>
            <w:r w:rsidRPr="00324D9E">
              <w:rPr>
                <w:rFonts w:ascii="Times New Roman" w:eastAsia="宋体" w:hAnsi="Times New Roman" w:cs="Times New Roman"/>
                <w:kern w:val="0"/>
                <w:sz w:val="20"/>
                <w:szCs w:val="20"/>
                <w:vertAlign w:val="superscript"/>
                <w14:ligatures w14:val="none"/>
              </w:rPr>
              <w:t>2</w:t>
            </w:r>
          </w:p>
        </w:tc>
      </w:tr>
      <w:tr w:rsidR="00324D9E" w:rsidRPr="00324D9E" w14:paraId="436DBB45" w14:textId="77777777">
        <w:trPr>
          <w:trHeight w:val="308"/>
        </w:trPr>
        <w:tc>
          <w:tcPr>
            <w:tcW w:w="5000" w:type="pct"/>
            <w:gridSpan w:val="5"/>
            <w:tcBorders>
              <w:top w:val="single" w:sz="4" w:space="0" w:color="auto"/>
              <w:left w:val="single" w:sz="4" w:space="0" w:color="auto"/>
              <w:bottom w:val="single" w:sz="4" w:space="0" w:color="auto"/>
              <w:right w:val="single" w:sz="4" w:space="0" w:color="000000"/>
            </w:tcBorders>
            <w:vAlign w:val="center"/>
          </w:tcPr>
          <w:p w14:paraId="74177844" w14:textId="75F3A905"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 xml:space="preserve">Analysis of </w:t>
            </w:r>
            <w:r w:rsidR="0038544B" w:rsidRPr="00324D9E">
              <w:rPr>
                <w:rFonts w:ascii="Times New Roman" w:eastAsia="宋体" w:hAnsi="Times New Roman" w:cs="Times New Roman"/>
                <w:kern w:val="0"/>
                <w:sz w:val="20"/>
                <w:szCs w:val="20"/>
                <w14:ligatures w14:val="none"/>
              </w:rPr>
              <w:t>deuterated bile acid</w:t>
            </w:r>
            <w:r w:rsidRPr="00324D9E">
              <w:rPr>
                <w:rFonts w:ascii="Times New Roman" w:eastAsia="宋体" w:hAnsi="Times New Roman" w:cs="Times New Roman"/>
                <w:kern w:val="0"/>
                <w:sz w:val="20"/>
                <w:szCs w:val="20"/>
                <w14:ligatures w14:val="none"/>
              </w:rPr>
              <w:t>s</w:t>
            </w:r>
          </w:p>
        </w:tc>
      </w:tr>
      <w:tr w:rsidR="00324D9E" w:rsidRPr="00324D9E" w14:paraId="7CFB8D83" w14:textId="77777777">
        <w:trPr>
          <w:trHeight w:val="353"/>
        </w:trPr>
        <w:tc>
          <w:tcPr>
            <w:tcW w:w="842" w:type="pct"/>
            <w:tcBorders>
              <w:top w:val="nil"/>
              <w:left w:val="single" w:sz="4" w:space="0" w:color="auto"/>
              <w:bottom w:val="single" w:sz="4" w:space="0" w:color="auto"/>
              <w:right w:val="single" w:sz="4" w:space="0" w:color="auto"/>
            </w:tcBorders>
            <w:vAlign w:val="center"/>
          </w:tcPr>
          <w:p w14:paraId="63B61590"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TCA-d4</w:t>
            </w:r>
          </w:p>
        </w:tc>
        <w:tc>
          <w:tcPr>
            <w:tcW w:w="1455" w:type="pct"/>
            <w:tcBorders>
              <w:top w:val="nil"/>
              <w:left w:val="nil"/>
              <w:bottom w:val="single" w:sz="4" w:space="0" w:color="auto"/>
              <w:right w:val="single" w:sz="4" w:space="0" w:color="auto"/>
            </w:tcBorders>
            <w:vAlign w:val="center"/>
          </w:tcPr>
          <w:p w14:paraId="5B662ACC"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y=0.0637x+0.0812</w:t>
            </w:r>
          </w:p>
        </w:tc>
        <w:tc>
          <w:tcPr>
            <w:tcW w:w="1032" w:type="pct"/>
            <w:tcBorders>
              <w:top w:val="nil"/>
              <w:left w:val="nil"/>
              <w:bottom w:val="single" w:sz="4" w:space="0" w:color="auto"/>
              <w:right w:val="single" w:sz="4" w:space="0" w:color="auto"/>
            </w:tcBorders>
            <w:vAlign w:val="center"/>
          </w:tcPr>
          <w:p w14:paraId="7984CD1E"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0.3~243</w:t>
            </w:r>
          </w:p>
        </w:tc>
        <w:tc>
          <w:tcPr>
            <w:tcW w:w="709" w:type="pct"/>
            <w:tcBorders>
              <w:top w:val="nil"/>
              <w:left w:val="nil"/>
              <w:bottom w:val="single" w:sz="4" w:space="0" w:color="auto"/>
              <w:right w:val="single" w:sz="4" w:space="0" w:color="auto"/>
            </w:tcBorders>
            <w:vAlign w:val="center"/>
          </w:tcPr>
          <w:p w14:paraId="76BDDF26"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0.9985</w:t>
            </w:r>
          </w:p>
        </w:tc>
        <w:tc>
          <w:tcPr>
            <w:tcW w:w="962" w:type="pct"/>
            <w:tcBorders>
              <w:top w:val="nil"/>
              <w:left w:val="nil"/>
              <w:bottom w:val="single" w:sz="4" w:space="0" w:color="auto"/>
              <w:right w:val="single" w:sz="4" w:space="0" w:color="auto"/>
            </w:tcBorders>
            <w:vAlign w:val="center"/>
          </w:tcPr>
          <w:p w14:paraId="6D269A55"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1/x</w:t>
            </w:r>
            <w:r w:rsidRPr="00324D9E">
              <w:rPr>
                <w:rFonts w:ascii="Times New Roman" w:eastAsia="宋体" w:hAnsi="Times New Roman" w:cs="Times New Roman"/>
                <w:kern w:val="0"/>
                <w:sz w:val="20"/>
                <w:szCs w:val="20"/>
                <w:vertAlign w:val="superscript"/>
                <w14:ligatures w14:val="none"/>
              </w:rPr>
              <w:t>2</w:t>
            </w:r>
          </w:p>
        </w:tc>
      </w:tr>
      <w:tr w:rsidR="00324D9E" w:rsidRPr="00324D9E" w14:paraId="7B48065F" w14:textId="77777777">
        <w:trPr>
          <w:trHeight w:val="353"/>
        </w:trPr>
        <w:tc>
          <w:tcPr>
            <w:tcW w:w="842" w:type="pct"/>
            <w:tcBorders>
              <w:top w:val="nil"/>
              <w:left w:val="single" w:sz="4" w:space="0" w:color="auto"/>
              <w:bottom w:val="single" w:sz="4" w:space="0" w:color="auto"/>
              <w:right w:val="single" w:sz="4" w:space="0" w:color="auto"/>
            </w:tcBorders>
            <w:vAlign w:val="center"/>
          </w:tcPr>
          <w:p w14:paraId="5970C450"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TUDCA-d4</w:t>
            </w:r>
          </w:p>
        </w:tc>
        <w:tc>
          <w:tcPr>
            <w:tcW w:w="1455" w:type="pct"/>
            <w:tcBorders>
              <w:top w:val="nil"/>
              <w:left w:val="nil"/>
              <w:bottom w:val="single" w:sz="4" w:space="0" w:color="auto"/>
              <w:right w:val="single" w:sz="4" w:space="0" w:color="auto"/>
            </w:tcBorders>
            <w:vAlign w:val="center"/>
          </w:tcPr>
          <w:p w14:paraId="5628164A"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y=0.0833x-0.00796</w:t>
            </w:r>
          </w:p>
        </w:tc>
        <w:tc>
          <w:tcPr>
            <w:tcW w:w="1032" w:type="pct"/>
            <w:tcBorders>
              <w:top w:val="nil"/>
              <w:left w:val="nil"/>
              <w:bottom w:val="single" w:sz="4" w:space="0" w:color="auto"/>
              <w:right w:val="single" w:sz="4" w:space="0" w:color="auto"/>
            </w:tcBorders>
            <w:vAlign w:val="center"/>
          </w:tcPr>
          <w:p w14:paraId="5AEBFDEE"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0.3~243</w:t>
            </w:r>
          </w:p>
        </w:tc>
        <w:tc>
          <w:tcPr>
            <w:tcW w:w="709" w:type="pct"/>
            <w:tcBorders>
              <w:top w:val="nil"/>
              <w:left w:val="nil"/>
              <w:bottom w:val="single" w:sz="4" w:space="0" w:color="auto"/>
              <w:right w:val="single" w:sz="4" w:space="0" w:color="auto"/>
            </w:tcBorders>
            <w:vAlign w:val="center"/>
          </w:tcPr>
          <w:p w14:paraId="2A7986A1"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 xml:space="preserve">0.9980 </w:t>
            </w:r>
          </w:p>
        </w:tc>
        <w:tc>
          <w:tcPr>
            <w:tcW w:w="962" w:type="pct"/>
            <w:tcBorders>
              <w:top w:val="nil"/>
              <w:left w:val="nil"/>
              <w:bottom w:val="single" w:sz="4" w:space="0" w:color="auto"/>
              <w:right w:val="single" w:sz="4" w:space="0" w:color="auto"/>
            </w:tcBorders>
            <w:vAlign w:val="center"/>
          </w:tcPr>
          <w:p w14:paraId="132E88EF"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1/x</w:t>
            </w:r>
            <w:r w:rsidRPr="00324D9E">
              <w:rPr>
                <w:rFonts w:ascii="Times New Roman" w:eastAsia="宋体" w:hAnsi="Times New Roman" w:cs="Times New Roman"/>
                <w:kern w:val="0"/>
                <w:sz w:val="20"/>
                <w:szCs w:val="20"/>
                <w:vertAlign w:val="superscript"/>
                <w14:ligatures w14:val="none"/>
              </w:rPr>
              <w:t>2</w:t>
            </w:r>
          </w:p>
        </w:tc>
      </w:tr>
      <w:tr w:rsidR="00324D9E" w:rsidRPr="00324D9E" w14:paraId="7FDC642F" w14:textId="77777777">
        <w:trPr>
          <w:trHeight w:val="353"/>
        </w:trPr>
        <w:tc>
          <w:tcPr>
            <w:tcW w:w="842" w:type="pct"/>
            <w:tcBorders>
              <w:top w:val="nil"/>
              <w:left w:val="single" w:sz="4" w:space="0" w:color="auto"/>
              <w:bottom w:val="single" w:sz="4" w:space="0" w:color="auto"/>
              <w:right w:val="single" w:sz="4" w:space="0" w:color="auto"/>
            </w:tcBorders>
            <w:vAlign w:val="center"/>
          </w:tcPr>
          <w:p w14:paraId="15296AA4"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TCDCA-d4</w:t>
            </w:r>
          </w:p>
        </w:tc>
        <w:tc>
          <w:tcPr>
            <w:tcW w:w="1455" w:type="pct"/>
            <w:tcBorders>
              <w:top w:val="nil"/>
              <w:left w:val="nil"/>
              <w:bottom w:val="single" w:sz="4" w:space="0" w:color="auto"/>
              <w:right w:val="single" w:sz="4" w:space="0" w:color="auto"/>
            </w:tcBorders>
            <w:vAlign w:val="center"/>
          </w:tcPr>
          <w:p w14:paraId="70ECE06E"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y=0.0882x-0.00565</w:t>
            </w:r>
          </w:p>
        </w:tc>
        <w:tc>
          <w:tcPr>
            <w:tcW w:w="1032" w:type="pct"/>
            <w:tcBorders>
              <w:top w:val="nil"/>
              <w:left w:val="nil"/>
              <w:bottom w:val="single" w:sz="4" w:space="0" w:color="auto"/>
              <w:right w:val="single" w:sz="4" w:space="0" w:color="auto"/>
            </w:tcBorders>
            <w:vAlign w:val="center"/>
          </w:tcPr>
          <w:p w14:paraId="4A6AC768"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0.3~243</w:t>
            </w:r>
          </w:p>
        </w:tc>
        <w:tc>
          <w:tcPr>
            <w:tcW w:w="709" w:type="pct"/>
            <w:tcBorders>
              <w:top w:val="nil"/>
              <w:left w:val="nil"/>
              <w:bottom w:val="single" w:sz="4" w:space="0" w:color="auto"/>
              <w:right w:val="single" w:sz="4" w:space="0" w:color="auto"/>
            </w:tcBorders>
            <w:vAlign w:val="center"/>
          </w:tcPr>
          <w:p w14:paraId="7D70CCE6"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0.9989</w:t>
            </w:r>
          </w:p>
        </w:tc>
        <w:tc>
          <w:tcPr>
            <w:tcW w:w="962" w:type="pct"/>
            <w:tcBorders>
              <w:top w:val="nil"/>
              <w:left w:val="nil"/>
              <w:bottom w:val="single" w:sz="4" w:space="0" w:color="auto"/>
              <w:right w:val="single" w:sz="4" w:space="0" w:color="auto"/>
            </w:tcBorders>
            <w:vAlign w:val="center"/>
          </w:tcPr>
          <w:p w14:paraId="6B7197E0"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1/x</w:t>
            </w:r>
            <w:r w:rsidRPr="00324D9E">
              <w:rPr>
                <w:rFonts w:ascii="Times New Roman" w:eastAsia="宋体" w:hAnsi="Times New Roman" w:cs="Times New Roman"/>
                <w:kern w:val="0"/>
                <w:sz w:val="20"/>
                <w:szCs w:val="20"/>
                <w:vertAlign w:val="superscript"/>
                <w14:ligatures w14:val="none"/>
              </w:rPr>
              <w:t>2</w:t>
            </w:r>
          </w:p>
        </w:tc>
      </w:tr>
      <w:tr w:rsidR="00324D9E" w:rsidRPr="00324D9E" w14:paraId="0F6BCBA0" w14:textId="77777777">
        <w:trPr>
          <w:trHeight w:val="353"/>
        </w:trPr>
        <w:tc>
          <w:tcPr>
            <w:tcW w:w="842" w:type="pct"/>
            <w:tcBorders>
              <w:top w:val="nil"/>
              <w:left w:val="single" w:sz="4" w:space="0" w:color="auto"/>
              <w:bottom w:val="single" w:sz="4" w:space="0" w:color="auto"/>
              <w:right w:val="single" w:sz="4" w:space="0" w:color="auto"/>
            </w:tcBorders>
            <w:vAlign w:val="center"/>
          </w:tcPr>
          <w:p w14:paraId="44FC49FF"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CA-d4</w:t>
            </w:r>
          </w:p>
        </w:tc>
        <w:tc>
          <w:tcPr>
            <w:tcW w:w="1455" w:type="pct"/>
            <w:tcBorders>
              <w:top w:val="nil"/>
              <w:left w:val="nil"/>
              <w:bottom w:val="single" w:sz="4" w:space="0" w:color="auto"/>
              <w:right w:val="single" w:sz="4" w:space="0" w:color="auto"/>
            </w:tcBorders>
            <w:vAlign w:val="center"/>
          </w:tcPr>
          <w:p w14:paraId="1DAF9D45"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y=0.768x+0.0104</w:t>
            </w:r>
          </w:p>
        </w:tc>
        <w:tc>
          <w:tcPr>
            <w:tcW w:w="1032" w:type="pct"/>
            <w:tcBorders>
              <w:top w:val="nil"/>
              <w:left w:val="nil"/>
              <w:bottom w:val="single" w:sz="4" w:space="0" w:color="auto"/>
              <w:right w:val="single" w:sz="4" w:space="0" w:color="auto"/>
            </w:tcBorders>
            <w:vAlign w:val="center"/>
          </w:tcPr>
          <w:p w14:paraId="75312D8A"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0.3~243</w:t>
            </w:r>
          </w:p>
        </w:tc>
        <w:tc>
          <w:tcPr>
            <w:tcW w:w="709" w:type="pct"/>
            <w:tcBorders>
              <w:top w:val="nil"/>
              <w:left w:val="nil"/>
              <w:bottom w:val="single" w:sz="4" w:space="0" w:color="auto"/>
              <w:right w:val="single" w:sz="4" w:space="0" w:color="auto"/>
            </w:tcBorders>
            <w:vAlign w:val="center"/>
          </w:tcPr>
          <w:p w14:paraId="7AAD004A"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0.9975</w:t>
            </w:r>
          </w:p>
        </w:tc>
        <w:tc>
          <w:tcPr>
            <w:tcW w:w="962" w:type="pct"/>
            <w:tcBorders>
              <w:top w:val="nil"/>
              <w:left w:val="nil"/>
              <w:bottom w:val="single" w:sz="4" w:space="0" w:color="auto"/>
              <w:right w:val="single" w:sz="4" w:space="0" w:color="auto"/>
            </w:tcBorders>
            <w:vAlign w:val="center"/>
          </w:tcPr>
          <w:p w14:paraId="59F10C25"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1/x</w:t>
            </w:r>
            <w:r w:rsidRPr="00324D9E">
              <w:rPr>
                <w:rFonts w:ascii="Times New Roman" w:eastAsia="宋体" w:hAnsi="Times New Roman" w:cs="Times New Roman"/>
                <w:kern w:val="0"/>
                <w:sz w:val="20"/>
                <w:szCs w:val="20"/>
                <w:vertAlign w:val="superscript"/>
                <w14:ligatures w14:val="none"/>
              </w:rPr>
              <w:t>2</w:t>
            </w:r>
          </w:p>
        </w:tc>
      </w:tr>
      <w:tr w:rsidR="00324D9E" w:rsidRPr="00324D9E" w14:paraId="5DFAFD97" w14:textId="77777777">
        <w:trPr>
          <w:trHeight w:val="353"/>
        </w:trPr>
        <w:tc>
          <w:tcPr>
            <w:tcW w:w="842" w:type="pct"/>
            <w:tcBorders>
              <w:top w:val="nil"/>
              <w:left w:val="single" w:sz="4" w:space="0" w:color="auto"/>
              <w:bottom w:val="single" w:sz="4" w:space="0" w:color="auto"/>
              <w:right w:val="single" w:sz="4" w:space="0" w:color="auto"/>
            </w:tcBorders>
            <w:vAlign w:val="center"/>
          </w:tcPr>
          <w:p w14:paraId="356F66FB"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UDCA-d4</w:t>
            </w:r>
          </w:p>
        </w:tc>
        <w:tc>
          <w:tcPr>
            <w:tcW w:w="1455" w:type="pct"/>
            <w:tcBorders>
              <w:top w:val="nil"/>
              <w:left w:val="nil"/>
              <w:bottom w:val="single" w:sz="4" w:space="0" w:color="auto"/>
              <w:right w:val="single" w:sz="4" w:space="0" w:color="auto"/>
            </w:tcBorders>
            <w:vAlign w:val="center"/>
          </w:tcPr>
          <w:p w14:paraId="0DCE8B52"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y=0.532x+0.232</w:t>
            </w:r>
          </w:p>
        </w:tc>
        <w:tc>
          <w:tcPr>
            <w:tcW w:w="1032" w:type="pct"/>
            <w:tcBorders>
              <w:top w:val="nil"/>
              <w:left w:val="nil"/>
              <w:bottom w:val="single" w:sz="4" w:space="0" w:color="auto"/>
              <w:right w:val="single" w:sz="4" w:space="0" w:color="auto"/>
            </w:tcBorders>
            <w:vAlign w:val="center"/>
          </w:tcPr>
          <w:p w14:paraId="47C37DFD"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0.3~243</w:t>
            </w:r>
          </w:p>
        </w:tc>
        <w:tc>
          <w:tcPr>
            <w:tcW w:w="709" w:type="pct"/>
            <w:tcBorders>
              <w:top w:val="nil"/>
              <w:left w:val="nil"/>
              <w:bottom w:val="single" w:sz="4" w:space="0" w:color="auto"/>
              <w:right w:val="single" w:sz="4" w:space="0" w:color="auto"/>
            </w:tcBorders>
            <w:vAlign w:val="center"/>
          </w:tcPr>
          <w:p w14:paraId="31C52B67"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0.9985</w:t>
            </w:r>
          </w:p>
        </w:tc>
        <w:tc>
          <w:tcPr>
            <w:tcW w:w="962" w:type="pct"/>
            <w:tcBorders>
              <w:top w:val="nil"/>
              <w:left w:val="nil"/>
              <w:bottom w:val="single" w:sz="4" w:space="0" w:color="auto"/>
              <w:right w:val="single" w:sz="4" w:space="0" w:color="auto"/>
            </w:tcBorders>
            <w:vAlign w:val="center"/>
          </w:tcPr>
          <w:p w14:paraId="741ED5BF"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1/x</w:t>
            </w:r>
            <w:r w:rsidRPr="00324D9E">
              <w:rPr>
                <w:rFonts w:ascii="Times New Roman" w:eastAsia="宋体" w:hAnsi="Times New Roman" w:cs="Times New Roman"/>
                <w:kern w:val="0"/>
                <w:sz w:val="20"/>
                <w:szCs w:val="20"/>
                <w:vertAlign w:val="superscript"/>
                <w14:ligatures w14:val="none"/>
              </w:rPr>
              <w:t>2</w:t>
            </w:r>
          </w:p>
        </w:tc>
      </w:tr>
      <w:tr w:rsidR="00324D9E" w:rsidRPr="00324D9E" w14:paraId="18A31201" w14:textId="77777777">
        <w:trPr>
          <w:trHeight w:val="353"/>
        </w:trPr>
        <w:tc>
          <w:tcPr>
            <w:tcW w:w="842" w:type="pct"/>
            <w:tcBorders>
              <w:top w:val="nil"/>
              <w:left w:val="single" w:sz="4" w:space="0" w:color="auto"/>
              <w:bottom w:val="single" w:sz="4" w:space="0" w:color="auto"/>
              <w:right w:val="single" w:sz="4" w:space="0" w:color="auto"/>
            </w:tcBorders>
            <w:vAlign w:val="center"/>
          </w:tcPr>
          <w:p w14:paraId="00DF77C8"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CDCA-d4</w:t>
            </w:r>
          </w:p>
        </w:tc>
        <w:tc>
          <w:tcPr>
            <w:tcW w:w="1455" w:type="pct"/>
            <w:tcBorders>
              <w:top w:val="nil"/>
              <w:left w:val="nil"/>
              <w:bottom w:val="single" w:sz="4" w:space="0" w:color="auto"/>
              <w:right w:val="single" w:sz="4" w:space="0" w:color="auto"/>
            </w:tcBorders>
            <w:vAlign w:val="center"/>
          </w:tcPr>
          <w:p w14:paraId="1802D2AE"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y=0.393x+0.118</w:t>
            </w:r>
          </w:p>
        </w:tc>
        <w:tc>
          <w:tcPr>
            <w:tcW w:w="1032" w:type="pct"/>
            <w:tcBorders>
              <w:top w:val="nil"/>
              <w:left w:val="nil"/>
              <w:bottom w:val="single" w:sz="4" w:space="0" w:color="auto"/>
              <w:right w:val="single" w:sz="4" w:space="0" w:color="auto"/>
            </w:tcBorders>
            <w:vAlign w:val="center"/>
          </w:tcPr>
          <w:p w14:paraId="3F591855"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0.3~243</w:t>
            </w:r>
          </w:p>
        </w:tc>
        <w:tc>
          <w:tcPr>
            <w:tcW w:w="709" w:type="pct"/>
            <w:tcBorders>
              <w:top w:val="nil"/>
              <w:left w:val="nil"/>
              <w:bottom w:val="single" w:sz="4" w:space="0" w:color="auto"/>
              <w:right w:val="single" w:sz="4" w:space="0" w:color="auto"/>
            </w:tcBorders>
            <w:vAlign w:val="center"/>
          </w:tcPr>
          <w:p w14:paraId="58073FEB"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 xml:space="preserve">0.9990 </w:t>
            </w:r>
          </w:p>
        </w:tc>
        <w:tc>
          <w:tcPr>
            <w:tcW w:w="962" w:type="pct"/>
            <w:tcBorders>
              <w:top w:val="nil"/>
              <w:left w:val="nil"/>
              <w:bottom w:val="single" w:sz="4" w:space="0" w:color="auto"/>
              <w:right w:val="single" w:sz="4" w:space="0" w:color="auto"/>
            </w:tcBorders>
            <w:vAlign w:val="center"/>
          </w:tcPr>
          <w:p w14:paraId="292C0406"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1/x</w:t>
            </w:r>
            <w:r w:rsidRPr="00324D9E">
              <w:rPr>
                <w:rFonts w:ascii="Times New Roman" w:eastAsia="宋体" w:hAnsi="Times New Roman" w:cs="Times New Roman"/>
                <w:kern w:val="0"/>
                <w:sz w:val="20"/>
                <w:szCs w:val="20"/>
                <w:vertAlign w:val="superscript"/>
                <w14:ligatures w14:val="none"/>
              </w:rPr>
              <w:t>2</w:t>
            </w:r>
          </w:p>
        </w:tc>
      </w:tr>
    </w:tbl>
    <w:p w14:paraId="033B4B71" w14:textId="46D5E693" w:rsidR="00097312" w:rsidRPr="00324D9E" w:rsidRDefault="00000000">
      <w:pPr>
        <w:widowControl/>
        <w:rPr>
          <w:rFonts w:ascii="Times New Roman" w:eastAsia="宋体" w:hAnsi="Times New Roman" w:cs="Times New Roman"/>
          <w:kern w:val="0"/>
          <w:sz w:val="24"/>
          <w:szCs w:val="24"/>
          <w14:ligatures w14:val="none"/>
        </w:rPr>
      </w:pPr>
      <w:bookmarkStart w:id="0" w:name="_Hlk196341900"/>
      <w:r w:rsidRPr="00324D9E">
        <w:rPr>
          <w:rFonts w:ascii="Times New Roman" w:eastAsia="宋体" w:hAnsi="Times New Roman" w:cs="Times New Roman"/>
          <w:kern w:val="0"/>
          <w:sz w:val="24"/>
          <w14:ligatures w14:val="none"/>
        </w:rPr>
        <w:t>Table S</w:t>
      </w:r>
      <w:bookmarkEnd w:id="0"/>
      <w:r w:rsidR="00825C46" w:rsidRPr="00324D9E">
        <w:rPr>
          <w:rFonts w:ascii="Times New Roman" w:eastAsia="宋体" w:hAnsi="Times New Roman" w:cs="Times New Roman"/>
          <w:kern w:val="0"/>
          <w:sz w:val="24"/>
          <w14:ligatures w14:val="none"/>
        </w:rPr>
        <w:t>4</w:t>
      </w:r>
      <w:r w:rsidRPr="00324D9E">
        <w:rPr>
          <w:rFonts w:ascii="Times New Roman" w:eastAsia="宋体" w:hAnsi="Times New Roman" w:cs="Times New Roman"/>
          <w:kern w:val="0"/>
          <w:sz w:val="24"/>
          <w:szCs w:val="24"/>
          <w14:ligatures w14:val="none"/>
        </w:rPr>
        <w:t xml:space="preserve"> Accuracy and precision of six surrogate analytes in rat plasma for determination of </w:t>
      </w:r>
      <w:r w:rsidR="0038544B" w:rsidRPr="00324D9E">
        <w:rPr>
          <w:rFonts w:ascii="Times New Roman" w:eastAsia="宋体" w:hAnsi="Times New Roman" w:cs="Times New Roman"/>
          <w:kern w:val="0"/>
          <w:sz w:val="24"/>
          <w:szCs w:val="24"/>
          <w14:ligatures w14:val="none"/>
        </w:rPr>
        <w:t>bile acid</w:t>
      </w:r>
      <w:r w:rsidRPr="00324D9E">
        <w:rPr>
          <w:rFonts w:ascii="Times New Roman" w:eastAsia="宋体" w:hAnsi="Times New Roman" w:cs="Times New Roman"/>
          <w:kern w:val="0"/>
          <w:sz w:val="24"/>
          <w:szCs w:val="24"/>
          <w14:ligatures w14:val="none"/>
        </w:rPr>
        <w:t>s (</w:t>
      </w:r>
      <w:r w:rsidRPr="00324D9E">
        <w:rPr>
          <w:rFonts w:ascii="Times New Roman" w:eastAsia="宋体" w:hAnsi="Times New Roman" w:cs="Times New Roman"/>
          <w:i/>
          <w:iCs/>
          <w:kern w:val="0"/>
          <w:sz w:val="24"/>
          <w:szCs w:val="24"/>
          <w14:ligatures w14:val="none"/>
        </w:rPr>
        <w:t>n</w:t>
      </w:r>
      <w:r w:rsidRPr="00324D9E">
        <w:rPr>
          <w:rFonts w:ascii="Times New Roman" w:eastAsia="宋体" w:hAnsi="Times New Roman" w:cs="Times New Roman"/>
          <w:kern w:val="0"/>
          <w:sz w:val="24"/>
          <w:szCs w:val="24"/>
          <w14:ligatures w14:val="none"/>
        </w:rPr>
        <w:t xml:space="preserve"> = 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5"/>
        <w:gridCol w:w="1584"/>
        <w:gridCol w:w="2667"/>
        <w:gridCol w:w="1220"/>
        <w:gridCol w:w="1212"/>
        <w:gridCol w:w="2667"/>
        <w:gridCol w:w="1270"/>
        <w:gridCol w:w="1273"/>
      </w:tblGrid>
      <w:tr w:rsidR="00324D9E" w:rsidRPr="00324D9E" w14:paraId="2C854E2A" w14:textId="77777777">
        <w:trPr>
          <w:trHeight w:val="308"/>
        </w:trPr>
        <w:tc>
          <w:tcPr>
            <w:tcW w:w="505" w:type="pct"/>
            <w:vMerge w:val="restart"/>
            <w:noWrap/>
            <w:vAlign w:val="center"/>
          </w:tcPr>
          <w:p w14:paraId="14C9EBA5"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Compound</w:t>
            </w:r>
          </w:p>
        </w:tc>
        <w:tc>
          <w:tcPr>
            <w:tcW w:w="599" w:type="pct"/>
            <w:vMerge w:val="restart"/>
            <w:vAlign w:val="center"/>
          </w:tcPr>
          <w:p w14:paraId="2161D843"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Nominal concentration (ng/mL)</w:t>
            </w:r>
          </w:p>
        </w:tc>
        <w:tc>
          <w:tcPr>
            <w:tcW w:w="1927" w:type="pct"/>
            <w:gridSpan w:val="3"/>
            <w:vAlign w:val="center"/>
          </w:tcPr>
          <w:p w14:paraId="41B2391D"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Intra-day (n = 6)</w:t>
            </w:r>
          </w:p>
        </w:tc>
        <w:tc>
          <w:tcPr>
            <w:tcW w:w="1969" w:type="pct"/>
            <w:gridSpan w:val="3"/>
            <w:vAlign w:val="center"/>
          </w:tcPr>
          <w:p w14:paraId="6D45DEE8"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Inter-day (n = 18)</w:t>
            </w:r>
          </w:p>
        </w:tc>
      </w:tr>
      <w:tr w:rsidR="00324D9E" w:rsidRPr="00324D9E" w14:paraId="54A1ED77" w14:textId="77777777">
        <w:trPr>
          <w:trHeight w:val="308"/>
        </w:trPr>
        <w:tc>
          <w:tcPr>
            <w:tcW w:w="505" w:type="pct"/>
            <w:vMerge/>
            <w:vAlign w:val="center"/>
          </w:tcPr>
          <w:p w14:paraId="111459AF" w14:textId="77777777" w:rsidR="00097312" w:rsidRPr="00324D9E" w:rsidRDefault="00097312">
            <w:pPr>
              <w:widowControl/>
              <w:jc w:val="left"/>
              <w:rPr>
                <w:rFonts w:ascii="Times New Roman" w:eastAsia="宋体" w:hAnsi="Times New Roman" w:cs="Times New Roman"/>
                <w:kern w:val="0"/>
                <w:sz w:val="20"/>
                <w:szCs w:val="20"/>
                <w14:ligatures w14:val="none"/>
              </w:rPr>
            </w:pPr>
          </w:p>
        </w:tc>
        <w:tc>
          <w:tcPr>
            <w:tcW w:w="599" w:type="pct"/>
            <w:vMerge/>
            <w:vAlign w:val="center"/>
          </w:tcPr>
          <w:p w14:paraId="54C1396F" w14:textId="77777777" w:rsidR="00097312" w:rsidRPr="00324D9E" w:rsidRDefault="00097312">
            <w:pPr>
              <w:widowControl/>
              <w:jc w:val="left"/>
              <w:rPr>
                <w:rFonts w:ascii="Times New Roman" w:eastAsia="宋体" w:hAnsi="Times New Roman" w:cs="Times New Roman"/>
                <w:kern w:val="0"/>
                <w:sz w:val="20"/>
                <w:szCs w:val="20"/>
                <w14:ligatures w14:val="none"/>
              </w:rPr>
            </w:pPr>
          </w:p>
        </w:tc>
        <w:tc>
          <w:tcPr>
            <w:tcW w:w="1008" w:type="pct"/>
            <w:noWrap/>
            <w:vAlign w:val="center"/>
          </w:tcPr>
          <w:p w14:paraId="13C52D45"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 xml:space="preserve">Measured concentration </w:t>
            </w:r>
          </w:p>
        </w:tc>
        <w:tc>
          <w:tcPr>
            <w:tcW w:w="461" w:type="pct"/>
            <w:vMerge w:val="restart"/>
            <w:vAlign w:val="center"/>
          </w:tcPr>
          <w:p w14:paraId="0E6670A8"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Accuracy (RE, %)</w:t>
            </w:r>
          </w:p>
        </w:tc>
        <w:tc>
          <w:tcPr>
            <w:tcW w:w="458" w:type="pct"/>
            <w:vMerge w:val="restart"/>
            <w:vAlign w:val="center"/>
          </w:tcPr>
          <w:p w14:paraId="0AFCA68A"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Precision (RSD, %)</w:t>
            </w:r>
          </w:p>
        </w:tc>
        <w:tc>
          <w:tcPr>
            <w:tcW w:w="1008" w:type="pct"/>
            <w:noWrap/>
            <w:vAlign w:val="center"/>
          </w:tcPr>
          <w:p w14:paraId="198DB6E1"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 xml:space="preserve">Measured concentration </w:t>
            </w:r>
          </w:p>
        </w:tc>
        <w:tc>
          <w:tcPr>
            <w:tcW w:w="480" w:type="pct"/>
            <w:vMerge w:val="restart"/>
            <w:vAlign w:val="center"/>
          </w:tcPr>
          <w:p w14:paraId="6CAD98CC"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Accuracy (RE, %)</w:t>
            </w:r>
          </w:p>
        </w:tc>
        <w:tc>
          <w:tcPr>
            <w:tcW w:w="482" w:type="pct"/>
            <w:vMerge w:val="restart"/>
            <w:vAlign w:val="center"/>
          </w:tcPr>
          <w:p w14:paraId="5ACBB9C0"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Precision (RSD, %)</w:t>
            </w:r>
          </w:p>
        </w:tc>
      </w:tr>
      <w:tr w:rsidR="00324D9E" w:rsidRPr="00324D9E" w14:paraId="55141FE3" w14:textId="77777777">
        <w:trPr>
          <w:trHeight w:val="315"/>
        </w:trPr>
        <w:tc>
          <w:tcPr>
            <w:tcW w:w="505" w:type="pct"/>
            <w:vMerge/>
            <w:vAlign w:val="center"/>
          </w:tcPr>
          <w:p w14:paraId="631FCB97" w14:textId="77777777" w:rsidR="00097312" w:rsidRPr="00324D9E" w:rsidRDefault="00097312">
            <w:pPr>
              <w:widowControl/>
              <w:jc w:val="left"/>
              <w:rPr>
                <w:rFonts w:ascii="Times New Roman" w:eastAsia="宋体" w:hAnsi="Times New Roman" w:cs="Times New Roman"/>
                <w:kern w:val="0"/>
                <w:sz w:val="20"/>
                <w:szCs w:val="20"/>
                <w14:ligatures w14:val="none"/>
              </w:rPr>
            </w:pPr>
          </w:p>
        </w:tc>
        <w:tc>
          <w:tcPr>
            <w:tcW w:w="599" w:type="pct"/>
            <w:vMerge/>
            <w:vAlign w:val="center"/>
          </w:tcPr>
          <w:p w14:paraId="55D24622" w14:textId="77777777" w:rsidR="00097312" w:rsidRPr="00324D9E" w:rsidRDefault="00097312">
            <w:pPr>
              <w:widowControl/>
              <w:jc w:val="left"/>
              <w:rPr>
                <w:rFonts w:ascii="Times New Roman" w:eastAsia="宋体" w:hAnsi="Times New Roman" w:cs="Times New Roman"/>
                <w:kern w:val="0"/>
                <w:sz w:val="20"/>
                <w:szCs w:val="20"/>
                <w14:ligatures w14:val="none"/>
              </w:rPr>
            </w:pPr>
          </w:p>
        </w:tc>
        <w:tc>
          <w:tcPr>
            <w:tcW w:w="1008" w:type="pct"/>
            <w:noWrap/>
            <w:vAlign w:val="center"/>
          </w:tcPr>
          <w:p w14:paraId="7ED95DDD"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Pr="00324D9E">
              <w:rPr>
                <w:rFonts w:ascii="Times New Roman" w:eastAsia="宋体" w:hAnsi="Times New Roman" w:cs="Times New Roman"/>
                <w:kern w:val="0"/>
                <w:sz w:val="20"/>
                <w:szCs w:val="20"/>
                <w14:ligatures w14:val="none"/>
              </w:rPr>
              <w:t>ng/mL, Mean ± SEM</w:t>
            </w:r>
            <w:r w:rsidRPr="00324D9E">
              <w:rPr>
                <w:rFonts w:ascii="Times New Roman" w:eastAsia="宋体" w:hAnsi="Times New Roman" w:cs="Times New Roman"/>
                <w:kern w:val="0"/>
                <w:sz w:val="20"/>
                <w:szCs w:val="20"/>
                <w14:ligatures w14:val="none"/>
              </w:rPr>
              <w:t>）</w:t>
            </w:r>
          </w:p>
        </w:tc>
        <w:tc>
          <w:tcPr>
            <w:tcW w:w="461" w:type="pct"/>
            <w:vMerge/>
            <w:vAlign w:val="center"/>
          </w:tcPr>
          <w:p w14:paraId="73F2ED7B" w14:textId="77777777" w:rsidR="00097312" w:rsidRPr="00324D9E" w:rsidRDefault="00097312">
            <w:pPr>
              <w:widowControl/>
              <w:jc w:val="left"/>
              <w:rPr>
                <w:rFonts w:ascii="Times New Roman" w:eastAsia="宋体" w:hAnsi="Times New Roman" w:cs="Times New Roman"/>
                <w:kern w:val="0"/>
                <w:sz w:val="20"/>
                <w:szCs w:val="20"/>
                <w14:ligatures w14:val="none"/>
              </w:rPr>
            </w:pPr>
          </w:p>
        </w:tc>
        <w:tc>
          <w:tcPr>
            <w:tcW w:w="458" w:type="pct"/>
            <w:vMerge/>
            <w:vAlign w:val="center"/>
          </w:tcPr>
          <w:p w14:paraId="498D6DD0" w14:textId="77777777" w:rsidR="00097312" w:rsidRPr="00324D9E" w:rsidRDefault="00097312">
            <w:pPr>
              <w:widowControl/>
              <w:jc w:val="left"/>
              <w:rPr>
                <w:rFonts w:ascii="Times New Roman" w:eastAsia="宋体" w:hAnsi="Times New Roman" w:cs="Times New Roman"/>
                <w:kern w:val="0"/>
                <w:sz w:val="20"/>
                <w:szCs w:val="20"/>
                <w14:ligatures w14:val="none"/>
              </w:rPr>
            </w:pPr>
          </w:p>
        </w:tc>
        <w:tc>
          <w:tcPr>
            <w:tcW w:w="1008" w:type="pct"/>
            <w:noWrap/>
            <w:vAlign w:val="center"/>
          </w:tcPr>
          <w:p w14:paraId="51BA8E37"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Pr="00324D9E">
              <w:rPr>
                <w:rFonts w:ascii="Times New Roman" w:eastAsia="宋体" w:hAnsi="Times New Roman" w:cs="Times New Roman"/>
                <w:kern w:val="0"/>
                <w:sz w:val="20"/>
                <w:szCs w:val="20"/>
                <w14:ligatures w14:val="none"/>
              </w:rPr>
              <w:t>ng/mL, Mean ± SEM</w:t>
            </w:r>
            <w:r w:rsidRPr="00324D9E">
              <w:rPr>
                <w:rFonts w:ascii="Times New Roman" w:eastAsia="宋体" w:hAnsi="Times New Roman" w:cs="Times New Roman"/>
                <w:kern w:val="0"/>
                <w:sz w:val="20"/>
                <w:szCs w:val="20"/>
                <w14:ligatures w14:val="none"/>
              </w:rPr>
              <w:t>）</w:t>
            </w:r>
          </w:p>
        </w:tc>
        <w:tc>
          <w:tcPr>
            <w:tcW w:w="480" w:type="pct"/>
            <w:vMerge/>
            <w:vAlign w:val="center"/>
          </w:tcPr>
          <w:p w14:paraId="7CEEC305" w14:textId="77777777" w:rsidR="00097312" w:rsidRPr="00324D9E" w:rsidRDefault="00097312">
            <w:pPr>
              <w:widowControl/>
              <w:jc w:val="left"/>
              <w:rPr>
                <w:rFonts w:ascii="Times New Roman" w:eastAsia="宋体" w:hAnsi="Times New Roman" w:cs="Times New Roman"/>
                <w:kern w:val="0"/>
                <w:sz w:val="20"/>
                <w:szCs w:val="20"/>
                <w14:ligatures w14:val="none"/>
              </w:rPr>
            </w:pPr>
          </w:p>
        </w:tc>
        <w:tc>
          <w:tcPr>
            <w:tcW w:w="482" w:type="pct"/>
            <w:vMerge/>
            <w:vAlign w:val="center"/>
          </w:tcPr>
          <w:p w14:paraId="6EBC9E5C" w14:textId="77777777" w:rsidR="00097312" w:rsidRPr="00324D9E" w:rsidRDefault="00097312">
            <w:pPr>
              <w:widowControl/>
              <w:jc w:val="left"/>
              <w:rPr>
                <w:rFonts w:ascii="Times New Roman" w:eastAsia="宋体" w:hAnsi="Times New Roman" w:cs="Times New Roman"/>
                <w:kern w:val="0"/>
                <w:sz w:val="20"/>
                <w:szCs w:val="20"/>
                <w14:ligatures w14:val="none"/>
              </w:rPr>
            </w:pPr>
          </w:p>
        </w:tc>
      </w:tr>
      <w:tr w:rsidR="00324D9E" w:rsidRPr="00324D9E" w14:paraId="3FE350BC" w14:textId="77777777">
        <w:trPr>
          <w:trHeight w:val="308"/>
        </w:trPr>
        <w:tc>
          <w:tcPr>
            <w:tcW w:w="505" w:type="pct"/>
            <w:vMerge w:val="restart"/>
            <w:noWrap/>
            <w:vAlign w:val="center"/>
          </w:tcPr>
          <w:p w14:paraId="00183A09"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TCA-d4</w:t>
            </w:r>
          </w:p>
        </w:tc>
        <w:tc>
          <w:tcPr>
            <w:tcW w:w="599" w:type="pct"/>
            <w:vAlign w:val="center"/>
          </w:tcPr>
          <w:p w14:paraId="3C771455"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20</w:t>
            </w:r>
          </w:p>
        </w:tc>
        <w:tc>
          <w:tcPr>
            <w:tcW w:w="1008" w:type="pct"/>
            <w:noWrap/>
            <w:vAlign w:val="center"/>
          </w:tcPr>
          <w:p w14:paraId="3F53C909"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19.2 ± 0.50</w:t>
            </w:r>
          </w:p>
        </w:tc>
        <w:tc>
          <w:tcPr>
            <w:tcW w:w="461" w:type="pct"/>
            <w:noWrap/>
            <w:vAlign w:val="center"/>
          </w:tcPr>
          <w:p w14:paraId="0C5442AD"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96.2</w:t>
            </w:r>
          </w:p>
        </w:tc>
        <w:tc>
          <w:tcPr>
            <w:tcW w:w="458" w:type="pct"/>
            <w:noWrap/>
            <w:vAlign w:val="center"/>
          </w:tcPr>
          <w:p w14:paraId="178EA99D"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6.41</w:t>
            </w:r>
          </w:p>
        </w:tc>
        <w:tc>
          <w:tcPr>
            <w:tcW w:w="1008" w:type="pct"/>
            <w:noWrap/>
            <w:vAlign w:val="center"/>
          </w:tcPr>
          <w:p w14:paraId="570D9971"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20.3 ± 0.39</w:t>
            </w:r>
          </w:p>
        </w:tc>
        <w:tc>
          <w:tcPr>
            <w:tcW w:w="480" w:type="pct"/>
            <w:noWrap/>
            <w:vAlign w:val="center"/>
          </w:tcPr>
          <w:p w14:paraId="3FC460BD"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102</w:t>
            </w:r>
          </w:p>
        </w:tc>
        <w:tc>
          <w:tcPr>
            <w:tcW w:w="482" w:type="pct"/>
            <w:noWrap/>
            <w:vAlign w:val="center"/>
          </w:tcPr>
          <w:p w14:paraId="6BC00095"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8.12</w:t>
            </w:r>
          </w:p>
        </w:tc>
      </w:tr>
      <w:tr w:rsidR="00324D9E" w:rsidRPr="00324D9E" w14:paraId="05BE8929" w14:textId="77777777">
        <w:trPr>
          <w:trHeight w:val="308"/>
        </w:trPr>
        <w:tc>
          <w:tcPr>
            <w:tcW w:w="505" w:type="pct"/>
            <w:vMerge/>
            <w:vAlign w:val="center"/>
          </w:tcPr>
          <w:p w14:paraId="0E9D18D6" w14:textId="77777777" w:rsidR="00097312" w:rsidRPr="00324D9E" w:rsidRDefault="00097312">
            <w:pPr>
              <w:widowControl/>
              <w:jc w:val="left"/>
              <w:rPr>
                <w:rFonts w:ascii="Times New Roman" w:eastAsia="宋体" w:hAnsi="Times New Roman" w:cs="Times New Roman"/>
                <w:kern w:val="0"/>
                <w:sz w:val="20"/>
                <w:szCs w:val="20"/>
                <w14:ligatures w14:val="none"/>
              </w:rPr>
            </w:pPr>
          </w:p>
        </w:tc>
        <w:tc>
          <w:tcPr>
            <w:tcW w:w="599" w:type="pct"/>
            <w:vAlign w:val="center"/>
          </w:tcPr>
          <w:p w14:paraId="3BCE89BB"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60</w:t>
            </w:r>
          </w:p>
        </w:tc>
        <w:tc>
          <w:tcPr>
            <w:tcW w:w="1008" w:type="pct"/>
            <w:noWrap/>
            <w:vAlign w:val="center"/>
          </w:tcPr>
          <w:p w14:paraId="7D86A96A"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61.6 ± 0.96</w:t>
            </w:r>
          </w:p>
        </w:tc>
        <w:tc>
          <w:tcPr>
            <w:tcW w:w="461" w:type="pct"/>
            <w:noWrap/>
            <w:vAlign w:val="center"/>
          </w:tcPr>
          <w:p w14:paraId="321E4996"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103</w:t>
            </w:r>
          </w:p>
        </w:tc>
        <w:tc>
          <w:tcPr>
            <w:tcW w:w="458" w:type="pct"/>
            <w:noWrap/>
            <w:vAlign w:val="center"/>
          </w:tcPr>
          <w:p w14:paraId="4EF9BF8E"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3.81</w:t>
            </w:r>
          </w:p>
        </w:tc>
        <w:tc>
          <w:tcPr>
            <w:tcW w:w="1008" w:type="pct"/>
            <w:noWrap/>
            <w:vAlign w:val="center"/>
          </w:tcPr>
          <w:p w14:paraId="5E36900A"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61.5 ± 0.43</w:t>
            </w:r>
          </w:p>
        </w:tc>
        <w:tc>
          <w:tcPr>
            <w:tcW w:w="480" w:type="pct"/>
            <w:noWrap/>
            <w:vAlign w:val="center"/>
          </w:tcPr>
          <w:p w14:paraId="6E40A739"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102</w:t>
            </w:r>
          </w:p>
        </w:tc>
        <w:tc>
          <w:tcPr>
            <w:tcW w:w="482" w:type="pct"/>
            <w:noWrap/>
            <w:vAlign w:val="center"/>
          </w:tcPr>
          <w:p w14:paraId="415C1C82"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2.95</w:t>
            </w:r>
          </w:p>
        </w:tc>
      </w:tr>
      <w:tr w:rsidR="00324D9E" w:rsidRPr="00324D9E" w14:paraId="560F7579" w14:textId="77777777">
        <w:trPr>
          <w:trHeight w:val="308"/>
        </w:trPr>
        <w:tc>
          <w:tcPr>
            <w:tcW w:w="505" w:type="pct"/>
            <w:vMerge/>
            <w:vAlign w:val="center"/>
          </w:tcPr>
          <w:p w14:paraId="79A0ACE1" w14:textId="77777777" w:rsidR="00097312" w:rsidRPr="00324D9E" w:rsidRDefault="00097312">
            <w:pPr>
              <w:widowControl/>
              <w:jc w:val="left"/>
              <w:rPr>
                <w:rFonts w:ascii="Times New Roman" w:eastAsia="宋体" w:hAnsi="Times New Roman" w:cs="Times New Roman"/>
                <w:kern w:val="0"/>
                <w:sz w:val="20"/>
                <w:szCs w:val="20"/>
                <w14:ligatures w14:val="none"/>
              </w:rPr>
            </w:pPr>
          </w:p>
        </w:tc>
        <w:tc>
          <w:tcPr>
            <w:tcW w:w="599" w:type="pct"/>
            <w:vAlign w:val="center"/>
          </w:tcPr>
          <w:p w14:paraId="24151C6A"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540</w:t>
            </w:r>
          </w:p>
        </w:tc>
        <w:tc>
          <w:tcPr>
            <w:tcW w:w="1008" w:type="pct"/>
            <w:noWrap/>
            <w:vAlign w:val="center"/>
          </w:tcPr>
          <w:p w14:paraId="58EFDEE8"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557 ± 4.66</w:t>
            </w:r>
          </w:p>
        </w:tc>
        <w:tc>
          <w:tcPr>
            <w:tcW w:w="461" w:type="pct"/>
            <w:noWrap/>
            <w:vAlign w:val="center"/>
          </w:tcPr>
          <w:p w14:paraId="0547404E"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103</w:t>
            </w:r>
          </w:p>
        </w:tc>
        <w:tc>
          <w:tcPr>
            <w:tcW w:w="458" w:type="pct"/>
            <w:noWrap/>
            <w:vAlign w:val="center"/>
          </w:tcPr>
          <w:p w14:paraId="197A9188"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2.05</w:t>
            </w:r>
          </w:p>
        </w:tc>
        <w:tc>
          <w:tcPr>
            <w:tcW w:w="1008" w:type="pct"/>
            <w:noWrap/>
            <w:vAlign w:val="center"/>
          </w:tcPr>
          <w:p w14:paraId="0E2DD3CB"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557 ± 2.69</w:t>
            </w:r>
          </w:p>
        </w:tc>
        <w:tc>
          <w:tcPr>
            <w:tcW w:w="480" w:type="pct"/>
            <w:noWrap/>
            <w:vAlign w:val="center"/>
          </w:tcPr>
          <w:p w14:paraId="0F22CDDE"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103</w:t>
            </w:r>
          </w:p>
        </w:tc>
        <w:tc>
          <w:tcPr>
            <w:tcW w:w="482" w:type="pct"/>
            <w:noWrap/>
            <w:vAlign w:val="center"/>
          </w:tcPr>
          <w:p w14:paraId="45407D30"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2.04</w:t>
            </w:r>
          </w:p>
        </w:tc>
      </w:tr>
      <w:tr w:rsidR="00324D9E" w:rsidRPr="00324D9E" w14:paraId="04EBB61B" w14:textId="77777777">
        <w:trPr>
          <w:trHeight w:val="308"/>
        </w:trPr>
        <w:tc>
          <w:tcPr>
            <w:tcW w:w="505" w:type="pct"/>
            <w:vMerge/>
            <w:vAlign w:val="center"/>
          </w:tcPr>
          <w:p w14:paraId="2A1A9766" w14:textId="77777777" w:rsidR="00097312" w:rsidRPr="00324D9E" w:rsidRDefault="00097312">
            <w:pPr>
              <w:widowControl/>
              <w:jc w:val="left"/>
              <w:rPr>
                <w:rFonts w:ascii="Times New Roman" w:eastAsia="宋体" w:hAnsi="Times New Roman" w:cs="Times New Roman"/>
                <w:kern w:val="0"/>
                <w:sz w:val="20"/>
                <w:szCs w:val="20"/>
                <w14:ligatures w14:val="none"/>
              </w:rPr>
            </w:pPr>
          </w:p>
        </w:tc>
        <w:tc>
          <w:tcPr>
            <w:tcW w:w="599" w:type="pct"/>
            <w:vAlign w:val="center"/>
          </w:tcPr>
          <w:p w14:paraId="592EE1DF"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11664</w:t>
            </w:r>
          </w:p>
        </w:tc>
        <w:tc>
          <w:tcPr>
            <w:tcW w:w="1008" w:type="pct"/>
            <w:noWrap/>
            <w:vAlign w:val="center"/>
          </w:tcPr>
          <w:p w14:paraId="769BFC3A"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11517 ± 111</w:t>
            </w:r>
          </w:p>
        </w:tc>
        <w:tc>
          <w:tcPr>
            <w:tcW w:w="461" w:type="pct"/>
            <w:noWrap/>
            <w:vAlign w:val="center"/>
          </w:tcPr>
          <w:p w14:paraId="59284391"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98.7</w:t>
            </w:r>
          </w:p>
        </w:tc>
        <w:tc>
          <w:tcPr>
            <w:tcW w:w="458" w:type="pct"/>
            <w:noWrap/>
            <w:vAlign w:val="center"/>
          </w:tcPr>
          <w:p w14:paraId="78B4ED4F"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2.36</w:t>
            </w:r>
          </w:p>
        </w:tc>
        <w:tc>
          <w:tcPr>
            <w:tcW w:w="1008" w:type="pct"/>
            <w:noWrap/>
            <w:vAlign w:val="center"/>
          </w:tcPr>
          <w:p w14:paraId="5000F585"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11406 ± 76.9</w:t>
            </w:r>
          </w:p>
        </w:tc>
        <w:tc>
          <w:tcPr>
            <w:tcW w:w="480" w:type="pct"/>
            <w:noWrap/>
            <w:vAlign w:val="center"/>
          </w:tcPr>
          <w:p w14:paraId="4FD7D90A"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97.8</w:t>
            </w:r>
          </w:p>
        </w:tc>
        <w:tc>
          <w:tcPr>
            <w:tcW w:w="482" w:type="pct"/>
            <w:noWrap/>
            <w:vAlign w:val="center"/>
          </w:tcPr>
          <w:p w14:paraId="26AE39CA"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2.86</w:t>
            </w:r>
          </w:p>
        </w:tc>
      </w:tr>
      <w:tr w:rsidR="00324D9E" w:rsidRPr="00324D9E" w14:paraId="4652B565" w14:textId="77777777">
        <w:trPr>
          <w:trHeight w:val="308"/>
        </w:trPr>
        <w:tc>
          <w:tcPr>
            <w:tcW w:w="505" w:type="pct"/>
            <w:vMerge w:val="restart"/>
            <w:noWrap/>
            <w:vAlign w:val="center"/>
          </w:tcPr>
          <w:p w14:paraId="61B5D45E"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TUDCA-d4</w:t>
            </w:r>
          </w:p>
        </w:tc>
        <w:tc>
          <w:tcPr>
            <w:tcW w:w="599" w:type="pct"/>
            <w:vAlign w:val="center"/>
          </w:tcPr>
          <w:p w14:paraId="17A0FA95"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w:t>
            </w:r>
          </w:p>
        </w:tc>
        <w:tc>
          <w:tcPr>
            <w:tcW w:w="1008" w:type="pct"/>
            <w:noWrap/>
            <w:vAlign w:val="center"/>
          </w:tcPr>
          <w:p w14:paraId="15B9F734"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8.91 ± 0.27</w:t>
            </w:r>
          </w:p>
        </w:tc>
        <w:tc>
          <w:tcPr>
            <w:tcW w:w="461" w:type="pct"/>
            <w:noWrap/>
            <w:vAlign w:val="center"/>
          </w:tcPr>
          <w:p w14:paraId="1A4D4DE6"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89.1</w:t>
            </w:r>
          </w:p>
        </w:tc>
        <w:tc>
          <w:tcPr>
            <w:tcW w:w="458" w:type="pct"/>
            <w:noWrap/>
            <w:vAlign w:val="center"/>
          </w:tcPr>
          <w:p w14:paraId="22B23963"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7.35</w:t>
            </w:r>
          </w:p>
        </w:tc>
        <w:tc>
          <w:tcPr>
            <w:tcW w:w="1008" w:type="pct"/>
            <w:noWrap/>
            <w:vAlign w:val="center"/>
          </w:tcPr>
          <w:p w14:paraId="2A5053B9"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10.1 ± 0.28</w:t>
            </w:r>
          </w:p>
        </w:tc>
        <w:tc>
          <w:tcPr>
            <w:tcW w:w="480" w:type="pct"/>
            <w:noWrap/>
            <w:vAlign w:val="center"/>
          </w:tcPr>
          <w:p w14:paraId="66A8A1FE"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101</w:t>
            </w:r>
          </w:p>
        </w:tc>
        <w:tc>
          <w:tcPr>
            <w:tcW w:w="482" w:type="pct"/>
            <w:noWrap/>
            <w:vAlign w:val="center"/>
          </w:tcPr>
          <w:p w14:paraId="6E5B798B"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11.5</w:t>
            </w:r>
          </w:p>
        </w:tc>
      </w:tr>
      <w:tr w:rsidR="00324D9E" w:rsidRPr="00324D9E" w14:paraId="78BD046B" w14:textId="77777777">
        <w:trPr>
          <w:trHeight w:val="308"/>
        </w:trPr>
        <w:tc>
          <w:tcPr>
            <w:tcW w:w="505" w:type="pct"/>
            <w:vMerge/>
            <w:vAlign w:val="center"/>
          </w:tcPr>
          <w:p w14:paraId="6E05ACBE" w14:textId="77777777" w:rsidR="00097312" w:rsidRPr="00324D9E" w:rsidRDefault="00097312">
            <w:pPr>
              <w:widowControl/>
              <w:jc w:val="left"/>
              <w:rPr>
                <w:rFonts w:ascii="Times New Roman" w:eastAsia="宋体" w:hAnsi="Times New Roman" w:cs="Times New Roman"/>
                <w:kern w:val="0"/>
                <w:sz w:val="20"/>
                <w:szCs w:val="20"/>
                <w14:ligatures w14:val="none"/>
              </w:rPr>
            </w:pPr>
          </w:p>
        </w:tc>
        <w:tc>
          <w:tcPr>
            <w:tcW w:w="599" w:type="pct"/>
            <w:vAlign w:val="center"/>
          </w:tcPr>
          <w:p w14:paraId="6AC0F90B"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30</w:t>
            </w:r>
          </w:p>
        </w:tc>
        <w:tc>
          <w:tcPr>
            <w:tcW w:w="1008" w:type="pct"/>
            <w:noWrap/>
            <w:vAlign w:val="center"/>
          </w:tcPr>
          <w:p w14:paraId="081F1D4D"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30.1 ± 0.66</w:t>
            </w:r>
          </w:p>
        </w:tc>
        <w:tc>
          <w:tcPr>
            <w:tcW w:w="461" w:type="pct"/>
            <w:noWrap/>
            <w:vAlign w:val="center"/>
          </w:tcPr>
          <w:p w14:paraId="2CB3C194"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100</w:t>
            </w:r>
          </w:p>
        </w:tc>
        <w:tc>
          <w:tcPr>
            <w:tcW w:w="458" w:type="pct"/>
            <w:noWrap/>
            <w:vAlign w:val="center"/>
          </w:tcPr>
          <w:p w14:paraId="071623DC"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5.38</w:t>
            </w:r>
          </w:p>
        </w:tc>
        <w:tc>
          <w:tcPr>
            <w:tcW w:w="1008" w:type="pct"/>
            <w:noWrap/>
            <w:vAlign w:val="center"/>
          </w:tcPr>
          <w:p w14:paraId="776A6145"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30.7 ± 0.33</w:t>
            </w:r>
          </w:p>
        </w:tc>
        <w:tc>
          <w:tcPr>
            <w:tcW w:w="480" w:type="pct"/>
            <w:noWrap/>
            <w:vAlign w:val="center"/>
          </w:tcPr>
          <w:p w14:paraId="472296AB"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102</w:t>
            </w:r>
          </w:p>
        </w:tc>
        <w:tc>
          <w:tcPr>
            <w:tcW w:w="482" w:type="pct"/>
            <w:noWrap/>
            <w:vAlign w:val="center"/>
          </w:tcPr>
          <w:p w14:paraId="14FAE8AD"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4.59</w:t>
            </w:r>
          </w:p>
        </w:tc>
      </w:tr>
      <w:tr w:rsidR="00324D9E" w:rsidRPr="00324D9E" w14:paraId="3653EB8E" w14:textId="77777777">
        <w:trPr>
          <w:trHeight w:val="308"/>
        </w:trPr>
        <w:tc>
          <w:tcPr>
            <w:tcW w:w="505" w:type="pct"/>
            <w:vMerge/>
            <w:vAlign w:val="center"/>
          </w:tcPr>
          <w:p w14:paraId="065F7955" w14:textId="77777777" w:rsidR="00097312" w:rsidRPr="00324D9E" w:rsidRDefault="00097312">
            <w:pPr>
              <w:widowControl/>
              <w:jc w:val="left"/>
              <w:rPr>
                <w:rFonts w:ascii="Times New Roman" w:eastAsia="宋体" w:hAnsi="Times New Roman" w:cs="Times New Roman"/>
                <w:kern w:val="0"/>
                <w:sz w:val="20"/>
                <w:szCs w:val="20"/>
                <w14:ligatures w14:val="none"/>
              </w:rPr>
            </w:pPr>
          </w:p>
        </w:tc>
        <w:tc>
          <w:tcPr>
            <w:tcW w:w="599" w:type="pct"/>
            <w:vAlign w:val="center"/>
          </w:tcPr>
          <w:p w14:paraId="17BE5A1E"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270</w:t>
            </w:r>
          </w:p>
        </w:tc>
        <w:tc>
          <w:tcPr>
            <w:tcW w:w="1008" w:type="pct"/>
            <w:noWrap/>
            <w:vAlign w:val="center"/>
          </w:tcPr>
          <w:p w14:paraId="7C93F920"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282 ± 3.46</w:t>
            </w:r>
          </w:p>
        </w:tc>
        <w:tc>
          <w:tcPr>
            <w:tcW w:w="461" w:type="pct"/>
            <w:noWrap/>
            <w:vAlign w:val="center"/>
          </w:tcPr>
          <w:p w14:paraId="53C944B9"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105</w:t>
            </w:r>
          </w:p>
        </w:tc>
        <w:tc>
          <w:tcPr>
            <w:tcW w:w="458" w:type="pct"/>
            <w:noWrap/>
            <w:vAlign w:val="center"/>
          </w:tcPr>
          <w:p w14:paraId="6B5E5009"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3.00</w:t>
            </w:r>
          </w:p>
        </w:tc>
        <w:tc>
          <w:tcPr>
            <w:tcW w:w="1008" w:type="pct"/>
            <w:noWrap/>
            <w:vAlign w:val="center"/>
          </w:tcPr>
          <w:p w14:paraId="1C315984"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282 ± 1.63</w:t>
            </w:r>
          </w:p>
        </w:tc>
        <w:tc>
          <w:tcPr>
            <w:tcW w:w="480" w:type="pct"/>
            <w:noWrap/>
            <w:vAlign w:val="center"/>
          </w:tcPr>
          <w:p w14:paraId="2C43D454"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105</w:t>
            </w:r>
          </w:p>
        </w:tc>
        <w:tc>
          <w:tcPr>
            <w:tcW w:w="482" w:type="pct"/>
            <w:noWrap/>
            <w:vAlign w:val="center"/>
          </w:tcPr>
          <w:p w14:paraId="413556E8"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2.44</w:t>
            </w:r>
          </w:p>
        </w:tc>
      </w:tr>
      <w:tr w:rsidR="00324D9E" w:rsidRPr="00324D9E" w14:paraId="4230F2B6" w14:textId="77777777">
        <w:trPr>
          <w:trHeight w:val="308"/>
        </w:trPr>
        <w:tc>
          <w:tcPr>
            <w:tcW w:w="505" w:type="pct"/>
            <w:vMerge/>
            <w:vAlign w:val="center"/>
          </w:tcPr>
          <w:p w14:paraId="4C80884B" w14:textId="77777777" w:rsidR="00097312" w:rsidRPr="00324D9E" w:rsidRDefault="00097312">
            <w:pPr>
              <w:widowControl/>
              <w:jc w:val="left"/>
              <w:rPr>
                <w:rFonts w:ascii="Times New Roman" w:eastAsia="宋体" w:hAnsi="Times New Roman" w:cs="Times New Roman"/>
                <w:kern w:val="0"/>
                <w:sz w:val="20"/>
                <w:szCs w:val="20"/>
                <w14:ligatures w14:val="none"/>
              </w:rPr>
            </w:pPr>
          </w:p>
        </w:tc>
        <w:tc>
          <w:tcPr>
            <w:tcW w:w="599" w:type="pct"/>
            <w:vAlign w:val="center"/>
          </w:tcPr>
          <w:p w14:paraId="79F979B0"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5832</w:t>
            </w:r>
          </w:p>
        </w:tc>
        <w:tc>
          <w:tcPr>
            <w:tcW w:w="1008" w:type="pct"/>
            <w:noWrap/>
            <w:vAlign w:val="center"/>
          </w:tcPr>
          <w:p w14:paraId="72BE49F9"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5803 ± 51.0</w:t>
            </w:r>
          </w:p>
        </w:tc>
        <w:tc>
          <w:tcPr>
            <w:tcW w:w="461" w:type="pct"/>
            <w:noWrap/>
            <w:vAlign w:val="center"/>
          </w:tcPr>
          <w:p w14:paraId="0928CB2C"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99.5</w:t>
            </w:r>
          </w:p>
        </w:tc>
        <w:tc>
          <w:tcPr>
            <w:tcW w:w="458" w:type="pct"/>
            <w:noWrap/>
            <w:vAlign w:val="center"/>
          </w:tcPr>
          <w:p w14:paraId="7D07183E"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2.15</w:t>
            </w:r>
          </w:p>
        </w:tc>
        <w:tc>
          <w:tcPr>
            <w:tcW w:w="1008" w:type="pct"/>
            <w:noWrap/>
            <w:vAlign w:val="center"/>
          </w:tcPr>
          <w:p w14:paraId="143A0ABF"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5688 ± 36.0</w:t>
            </w:r>
          </w:p>
        </w:tc>
        <w:tc>
          <w:tcPr>
            <w:tcW w:w="480" w:type="pct"/>
            <w:noWrap/>
            <w:vAlign w:val="center"/>
          </w:tcPr>
          <w:p w14:paraId="11BAFD8F"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97.5</w:t>
            </w:r>
          </w:p>
        </w:tc>
        <w:tc>
          <w:tcPr>
            <w:tcW w:w="482" w:type="pct"/>
            <w:noWrap/>
            <w:vAlign w:val="center"/>
          </w:tcPr>
          <w:p w14:paraId="4D9E04F4"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2.69</w:t>
            </w:r>
          </w:p>
        </w:tc>
      </w:tr>
      <w:tr w:rsidR="00324D9E" w:rsidRPr="00324D9E" w14:paraId="2CC515FD" w14:textId="77777777">
        <w:trPr>
          <w:trHeight w:val="308"/>
        </w:trPr>
        <w:tc>
          <w:tcPr>
            <w:tcW w:w="505" w:type="pct"/>
            <w:vMerge w:val="restart"/>
            <w:noWrap/>
            <w:vAlign w:val="center"/>
          </w:tcPr>
          <w:p w14:paraId="6ADC036F"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TCDCA-d4</w:t>
            </w:r>
          </w:p>
        </w:tc>
        <w:tc>
          <w:tcPr>
            <w:tcW w:w="599" w:type="pct"/>
            <w:vAlign w:val="center"/>
          </w:tcPr>
          <w:p w14:paraId="157CB8EE"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w:t>
            </w:r>
          </w:p>
        </w:tc>
        <w:tc>
          <w:tcPr>
            <w:tcW w:w="1008" w:type="pct"/>
            <w:noWrap/>
            <w:vAlign w:val="center"/>
          </w:tcPr>
          <w:p w14:paraId="6CCF42D2"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9.68 ± 0.14</w:t>
            </w:r>
          </w:p>
        </w:tc>
        <w:tc>
          <w:tcPr>
            <w:tcW w:w="461" w:type="pct"/>
            <w:noWrap/>
            <w:vAlign w:val="center"/>
          </w:tcPr>
          <w:p w14:paraId="6643739D"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96.8</w:t>
            </w:r>
          </w:p>
        </w:tc>
        <w:tc>
          <w:tcPr>
            <w:tcW w:w="458" w:type="pct"/>
            <w:noWrap/>
            <w:vAlign w:val="center"/>
          </w:tcPr>
          <w:p w14:paraId="44B73BA8"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3.55</w:t>
            </w:r>
          </w:p>
        </w:tc>
        <w:tc>
          <w:tcPr>
            <w:tcW w:w="1008" w:type="pct"/>
            <w:noWrap/>
            <w:vAlign w:val="center"/>
          </w:tcPr>
          <w:p w14:paraId="44786BE8"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9.84 ± 0.22</w:t>
            </w:r>
          </w:p>
        </w:tc>
        <w:tc>
          <w:tcPr>
            <w:tcW w:w="480" w:type="pct"/>
            <w:noWrap/>
            <w:vAlign w:val="center"/>
          </w:tcPr>
          <w:p w14:paraId="5AD06EE2"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98.4</w:t>
            </w:r>
          </w:p>
        </w:tc>
        <w:tc>
          <w:tcPr>
            <w:tcW w:w="482" w:type="pct"/>
            <w:noWrap/>
            <w:vAlign w:val="center"/>
          </w:tcPr>
          <w:p w14:paraId="093AB882"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9.67</w:t>
            </w:r>
          </w:p>
        </w:tc>
      </w:tr>
      <w:tr w:rsidR="00324D9E" w:rsidRPr="00324D9E" w14:paraId="6C76D570" w14:textId="77777777">
        <w:trPr>
          <w:trHeight w:val="308"/>
        </w:trPr>
        <w:tc>
          <w:tcPr>
            <w:tcW w:w="505" w:type="pct"/>
            <w:vMerge/>
            <w:vAlign w:val="center"/>
          </w:tcPr>
          <w:p w14:paraId="1FE95EAF" w14:textId="77777777" w:rsidR="00097312" w:rsidRPr="00324D9E" w:rsidRDefault="00097312">
            <w:pPr>
              <w:widowControl/>
              <w:jc w:val="left"/>
              <w:rPr>
                <w:rFonts w:ascii="Times New Roman" w:eastAsia="宋体" w:hAnsi="Times New Roman" w:cs="Times New Roman"/>
                <w:kern w:val="0"/>
                <w:sz w:val="20"/>
                <w:szCs w:val="20"/>
                <w14:ligatures w14:val="none"/>
              </w:rPr>
            </w:pPr>
          </w:p>
        </w:tc>
        <w:tc>
          <w:tcPr>
            <w:tcW w:w="599" w:type="pct"/>
            <w:vAlign w:val="center"/>
          </w:tcPr>
          <w:p w14:paraId="56E215E5"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30</w:t>
            </w:r>
          </w:p>
        </w:tc>
        <w:tc>
          <w:tcPr>
            <w:tcW w:w="1008" w:type="pct"/>
            <w:noWrap/>
            <w:vAlign w:val="center"/>
          </w:tcPr>
          <w:p w14:paraId="3A6EE67B"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30.5 ± 0.86</w:t>
            </w:r>
          </w:p>
        </w:tc>
        <w:tc>
          <w:tcPr>
            <w:tcW w:w="461" w:type="pct"/>
            <w:noWrap/>
            <w:vAlign w:val="center"/>
          </w:tcPr>
          <w:p w14:paraId="4B8CD2ED"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102</w:t>
            </w:r>
          </w:p>
        </w:tc>
        <w:tc>
          <w:tcPr>
            <w:tcW w:w="458" w:type="pct"/>
            <w:noWrap/>
            <w:vAlign w:val="center"/>
          </w:tcPr>
          <w:p w14:paraId="7484AA8E"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6.88</w:t>
            </w:r>
          </w:p>
        </w:tc>
        <w:tc>
          <w:tcPr>
            <w:tcW w:w="1008" w:type="pct"/>
            <w:noWrap/>
            <w:vAlign w:val="center"/>
          </w:tcPr>
          <w:p w14:paraId="20900F56"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30.6 ± 0.40</w:t>
            </w:r>
          </w:p>
        </w:tc>
        <w:tc>
          <w:tcPr>
            <w:tcW w:w="480" w:type="pct"/>
            <w:noWrap/>
            <w:vAlign w:val="center"/>
          </w:tcPr>
          <w:p w14:paraId="51A9128F"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102</w:t>
            </w:r>
          </w:p>
        </w:tc>
        <w:tc>
          <w:tcPr>
            <w:tcW w:w="482" w:type="pct"/>
            <w:noWrap/>
            <w:vAlign w:val="center"/>
          </w:tcPr>
          <w:p w14:paraId="5E39DA41"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5.49</w:t>
            </w:r>
          </w:p>
        </w:tc>
      </w:tr>
      <w:tr w:rsidR="00324D9E" w:rsidRPr="00324D9E" w14:paraId="3E36B83B" w14:textId="77777777">
        <w:trPr>
          <w:trHeight w:val="308"/>
        </w:trPr>
        <w:tc>
          <w:tcPr>
            <w:tcW w:w="505" w:type="pct"/>
            <w:vMerge/>
            <w:vAlign w:val="center"/>
          </w:tcPr>
          <w:p w14:paraId="25E7241F" w14:textId="77777777" w:rsidR="00097312" w:rsidRPr="00324D9E" w:rsidRDefault="00097312">
            <w:pPr>
              <w:widowControl/>
              <w:jc w:val="left"/>
              <w:rPr>
                <w:rFonts w:ascii="Times New Roman" w:eastAsia="宋体" w:hAnsi="Times New Roman" w:cs="Times New Roman"/>
                <w:kern w:val="0"/>
                <w:sz w:val="20"/>
                <w:szCs w:val="20"/>
                <w14:ligatures w14:val="none"/>
              </w:rPr>
            </w:pPr>
          </w:p>
        </w:tc>
        <w:tc>
          <w:tcPr>
            <w:tcW w:w="599" w:type="pct"/>
            <w:vAlign w:val="center"/>
          </w:tcPr>
          <w:p w14:paraId="2F618B9C"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270</w:t>
            </w:r>
          </w:p>
        </w:tc>
        <w:tc>
          <w:tcPr>
            <w:tcW w:w="1008" w:type="pct"/>
            <w:noWrap/>
            <w:vAlign w:val="center"/>
          </w:tcPr>
          <w:p w14:paraId="4C35AB0D"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283 ± 2.99</w:t>
            </w:r>
          </w:p>
        </w:tc>
        <w:tc>
          <w:tcPr>
            <w:tcW w:w="461" w:type="pct"/>
            <w:noWrap/>
            <w:vAlign w:val="center"/>
          </w:tcPr>
          <w:p w14:paraId="41EFE139"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105</w:t>
            </w:r>
          </w:p>
        </w:tc>
        <w:tc>
          <w:tcPr>
            <w:tcW w:w="458" w:type="pct"/>
            <w:noWrap/>
            <w:vAlign w:val="center"/>
          </w:tcPr>
          <w:p w14:paraId="2AA016D5"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2.58</w:t>
            </w:r>
          </w:p>
        </w:tc>
        <w:tc>
          <w:tcPr>
            <w:tcW w:w="1008" w:type="pct"/>
            <w:noWrap/>
            <w:vAlign w:val="center"/>
          </w:tcPr>
          <w:p w14:paraId="5A98BC06"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281 ± 1.44</w:t>
            </w:r>
          </w:p>
        </w:tc>
        <w:tc>
          <w:tcPr>
            <w:tcW w:w="480" w:type="pct"/>
            <w:noWrap/>
            <w:vAlign w:val="center"/>
          </w:tcPr>
          <w:p w14:paraId="3072196F"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104</w:t>
            </w:r>
          </w:p>
        </w:tc>
        <w:tc>
          <w:tcPr>
            <w:tcW w:w="482" w:type="pct"/>
            <w:noWrap/>
            <w:vAlign w:val="center"/>
          </w:tcPr>
          <w:p w14:paraId="24467657"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2.17</w:t>
            </w:r>
          </w:p>
        </w:tc>
      </w:tr>
      <w:tr w:rsidR="00324D9E" w:rsidRPr="00324D9E" w14:paraId="1E841ABD" w14:textId="77777777">
        <w:trPr>
          <w:trHeight w:val="308"/>
        </w:trPr>
        <w:tc>
          <w:tcPr>
            <w:tcW w:w="505" w:type="pct"/>
            <w:vMerge/>
            <w:vAlign w:val="center"/>
          </w:tcPr>
          <w:p w14:paraId="544673FE" w14:textId="77777777" w:rsidR="00097312" w:rsidRPr="00324D9E" w:rsidRDefault="00097312">
            <w:pPr>
              <w:widowControl/>
              <w:jc w:val="left"/>
              <w:rPr>
                <w:rFonts w:ascii="Times New Roman" w:eastAsia="宋体" w:hAnsi="Times New Roman" w:cs="Times New Roman"/>
                <w:kern w:val="0"/>
                <w:sz w:val="20"/>
                <w:szCs w:val="20"/>
                <w14:ligatures w14:val="none"/>
              </w:rPr>
            </w:pPr>
          </w:p>
        </w:tc>
        <w:tc>
          <w:tcPr>
            <w:tcW w:w="599" w:type="pct"/>
            <w:vAlign w:val="center"/>
          </w:tcPr>
          <w:p w14:paraId="2DDCB8D5"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5832</w:t>
            </w:r>
          </w:p>
        </w:tc>
        <w:tc>
          <w:tcPr>
            <w:tcW w:w="1008" w:type="pct"/>
            <w:noWrap/>
            <w:vAlign w:val="center"/>
          </w:tcPr>
          <w:p w14:paraId="07AB89E4"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5690 ± 51.0</w:t>
            </w:r>
          </w:p>
        </w:tc>
        <w:tc>
          <w:tcPr>
            <w:tcW w:w="461" w:type="pct"/>
            <w:noWrap/>
            <w:vAlign w:val="center"/>
          </w:tcPr>
          <w:p w14:paraId="5AD5A061"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97.6</w:t>
            </w:r>
          </w:p>
        </w:tc>
        <w:tc>
          <w:tcPr>
            <w:tcW w:w="458" w:type="pct"/>
            <w:noWrap/>
            <w:vAlign w:val="center"/>
          </w:tcPr>
          <w:p w14:paraId="50769E0D"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2.20</w:t>
            </w:r>
          </w:p>
        </w:tc>
        <w:tc>
          <w:tcPr>
            <w:tcW w:w="1008" w:type="pct"/>
            <w:noWrap/>
            <w:vAlign w:val="center"/>
          </w:tcPr>
          <w:p w14:paraId="719A3961"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5641 ± 37.5</w:t>
            </w:r>
          </w:p>
        </w:tc>
        <w:tc>
          <w:tcPr>
            <w:tcW w:w="480" w:type="pct"/>
            <w:noWrap/>
            <w:vAlign w:val="center"/>
          </w:tcPr>
          <w:p w14:paraId="44982437"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96.7</w:t>
            </w:r>
          </w:p>
        </w:tc>
        <w:tc>
          <w:tcPr>
            <w:tcW w:w="482" w:type="pct"/>
            <w:noWrap/>
            <w:vAlign w:val="center"/>
          </w:tcPr>
          <w:p w14:paraId="1BB23410"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2.82</w:t>
            </w:r>
          </w:p>
        </w:tc>
      </w:tr>
      <w:tr w:rsidR="00324D9E" w:rsidRPr="00324D9E" w14:paraId="1B761B8E" w14:textId="77777777">
        <w:trPr>
          <w:trHeight w:val="308"/>
        </w:trPr>
        <w:tc>
          <w:tcPr>
            <w:tcW w:w="505" w:type="pct"/>
            <w:vMerge w:val="restart"/>
            <w:noWrap/>
            <w:vAlign w:val="center"/>
          </w:tcPr>
          <w:p w14:paraId="4D027EBB"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CA-d4</w:t>
            </w:r>
          </w:p>
        </w:tc>
        <w:tc>
          <w:tcPr>
            <w:tcW w:w="599" w:type="pct"/>
            <w:vAlign w:val="center"/>
          </w:tcPr>
          <w:p w14:paraId="73C49D01"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20</w:t>
            </w:r>
          </w:p>
        </w:tc>
        <w:tc>
          <w:tcPr>
            <w:tcW w:w="1008" w:type="pct"/>
            <w:noWrap/>
            <w:vAlign w:val="center"/>
          </w:tcPr>
          <w:p w14:paraId="58C81DBB"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19.2 ± 0.37</w:t>
            </w:r>
          </w:p>
        </w:tc>
        <w:tc>
          <w:tcPr>
            <w:tcW w:w="461" w:type="pct"/>
            <w:noWrap/>
            <w:vAlign w:val="center"/>
          </w:tcPr>
          <w:p w14:paraId="10297E35"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96.0</w:t>
            </w:r>
          </w:p>
        </w:tc>
        <w:tc>
          <w:tcPr>
            <w:tcW w:w="458" w:type="pct"/>
            <w:noWrap/>
            <w:vAlign w:val="center"/>
          </w:tcPr>
          <w:p w14:paraId="22DB609E"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4.73</w:t>
            </w:r>
          </w:p>
        </w:tc>
        <w:tc>
          <w:tcPr>
            <w:tcW w:w="1008" w:type="pct"/>
            <w:noWrap/>
            <w:vAlign w:val="center"/>
          </w:tcPr>
          <w:p w14:paraId="55164B10"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19.8 ± 0.33</w:t>
            </w:r>
          </w:p>
        </w:tc>
        <w:tc>
          <w:tcPr>
            <w:tcW w:w="480" w:type="pct"/>
            <w:noWrap/>
            <w:vAlign w:val="center"/>
          </w:tcPr>
          <w:p w14:paraId="534A9175"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98.9</w:t>
            </w:r>
          </w:p>
        </w:tc>
        <w:tc>
          <w:tcPr>
            <w:tcW w:w="482" w:type="pct"/>
            <w:noWrap/>
            <w:vAlign w:val="center"/>
          </w:tcPr>
          <w:p w14:paraId="6EBB1DE0"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7.13</w:t>
            </w:r>
          </w:p>
        </w:tc>
      </w:tr>
      <w:tr w:rsidR="00324D9E" w:rsidRPr="00324D9E" w14:paraId="10169120" w14:textId="77777777">
        <w:trPr>
          <w:trHeight w:val="308"/>
        </w:trPr>
        <w:tc>
          <w:tcPr>
            <w:tcW w:w="505" w:type="pct"/>
            <w:vMerge/>
            <w:vAlign w:val="center"/>
          </w:tcPr>
          <w:p w14:paraId="1D0BCFC2" w14:textId="77777777" w:rsidR="00097312" w:rsidRPr="00324D9E" w:rsidRDefault="00097312">
            <w:pPr>
              <w:widowControl/>
              <w:jc w:val="left"/>
              <w:rPr>
                <w:rFonts w:ascii="Times New Roman" w:eastAsia="宋体" w:hAnsi="Times New Roman" w:cs="Times New Roman"/>
                <w:kern w:val="0"/>
                <w:sz w:val="20"/>
                <w:szCs w:val="20"/>
                <w14:ligatures w14:val="none"/>
              </w:rPr>
            </w:pPr>
          </w:p>
        </w:tc>
        <w:tc>
          <w:tcPr>
            <w:tcW w:w="599" w:type="pct"/>
            <w:vAlign w:val="center"/>
          </w:tcPr>
          <w:p w14:paraId="692E0FA7"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60</w:t>
            </w:r>
          </w:p>
        </w:tc>
        <w:tc>
          <w:tcPr>
            <w:tcW w:w="1008" w:type="pct"/>
            <w:noWrap/>
            <w:vAlign w:val="center"/>
          </w:tcPr>
          <w:p w14:paraId="271B7321"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58.4 ± 0.78</w:t>
            </w:r>
          </w:p>
        </w:tc>
        <w:tc>
          <w:tcPr>
            <w:tcW w:w="461" w:type="pct"/>
            <w:noWrap/>
            <w:vAlign w:val="center"/>
          </w:tcPr>
          <w:p w14:paraId="631C7D52"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97.3</w:t>
            </w:r>
          </w:p>
        </w:tc>
        <w:tc>
          <w:tcPr>
            <w:tcW w:w="458" w:type="pct"/>
            <w:noWrap/>
            <w:vAlign w:val="center"/>
          </w:tcPr>
          <w:p w14:paraId="5700A5CE"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3.29</w:t>
            </w:r>
          </w:p>
        </w:tc>
        <w:tc>
          <w:tcPr>
            <w:tcW w:w="1008" w:type="pct"/>
            <w:noWrap/>
            <w:vAlign w:val="center"/>
          </w:tcPr>
          <w:p w14:paraId="4EE5A2B5"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59.7 ± 0.45</w:t>
            </w:r>
          </w:p>
        </w:tc>
        <w:tc>
          <w:tcPr>
            <w:tcW w:w="480" w:type="pct"/>
            <w:noWrap/>
            <w:vAlign w:val="center"/>
          </w:tcPr>
          <w:p w14:paraId="5A9FCF8C"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100</w:t>
            </w:r>
          </w:p>
        </w:tc>
        <w:tc>
          <w:tcPr>
            <w:tcW w:w="482" w:type="pct"/>
            <w:noWrap/>
            <w:vAlign w:val="center"/>
          </w:tcPr>
          <w:p w14:paraId="3FEA06E0"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3.21</w:t>
            </w:r>
          </w:p>
        </w:tc>
      </w:tr>
      <w:tr w:rsidR="00324D9E" w:rsidRPr="00324D9E" w14:paraId="179B2998" w14:textId="77777777">
        <w:trPr>
          <w:trHeight w:val="308"/>
        </w:trPr>
        <w:tc>
          <w:tcPr>
            <w:tcW w:w="505" w:type="pct"/>
            <w:vMerge/>
            <w:vAlign w:val="center"/>
          </w:tcPr>
          <w:p w14:paraId="4CCA329E" w14:textId="77777777" w:rsidR="00097312" w:rsidRPr="00324D9E" w:rsidRDefault="00097312">
            <w:pPr>
              <w:widowControl/>
              <w:jc w:val="left"/>
              <w:rPr>
                <w:rFonts w:ascii="Times New Roman" w:eastAsia="宋体" w:hAnsi="Times New Roman" w:cs="Times New Roman"/>
                <w:kern w:val="0"/>
                <w:sz w:val="20"/>
                <w:szCs w:val="20"/>
                <w14:ligatures w14:val="none"/>
              </w:rPr>
            </w:pPr>
          </w:p>
        </w:tc>
        <w:tc>
          <w:tcPr>
            <w:tcW w:w="599" w:type="pct"/>
            <w:vAlign w:val="center"/>
          </w:tcPr>
          <w:p w14:paraId="0404C7DF"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540</w:t>
            </w:r>
          </w:p>
        </w:tc>
        <w:tc>
          <w:tcPr>
            <w:tcW w:w="1008" w:type="pct"/>
            <w:noWrap/>
            <w:vAlign w:val="center"/>
          </w:tcPr>
          <w:p w14:paraId="46745BC7"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548 ± 3.79</w:t>
            </w:r>
          </w:p>
        </w:tc>
        <w:tc>
          <w:tcPr>
            <w:tcW w:w="461" w:type="pct"/>
            <w:noWrap/>
            <w:vAlign w:val="center"/>
          </w:tcPr>
          <w:p w14:paraId="78F1A9BF"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101</w:t>
            </w:r>
          </w:p>
        </w:tc>
        <w:tc>
          <w:tcPr>
            <w:tcW w:w="458" w:type="pct"/>
            <w:noWrap/>
            <w:vAlign w:val="center"/>
          </w:tcPr>
          <w:p w14:paraId="6A09F706"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1.70</w:t>
            </w:r>
          </w:p>
        </w:tc>
        <w:tc>
          <w:tcPr>
            <w:tcW w:w="1008" w:type="pct"/>
            <w:noWrap/>
            <w:vAlign w:val="center"/>
          </w:tcPr>
          <w:p w14:paraId="1B569E16"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545 ± 2.56</w:t>
            </w:r>
          </w:p>
        </w:tc>
        <w:tc>
          <w:tcPr>
            <w:tcW w:w="480" w:type="pct"/>
            <w:noWrap/>
            <w:vAlign w:val="center"/>
          </w:tcPr>
          <w:p w14:paraId="64FB83F6"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101</w:t>
            </w:r>
          </w:p>
        </w:tc>
        <w:tc>
          <w:tcPr>
            <w:tcW w:w="482" w:type="pct"/>
            <w:noWrap/>
            <w:vAlign w:val="center"/>
          </w:tcPr>
          <w:p w14:paraId="200269A2"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1.99</w:t>
            </w:r>
          </w:p>
        </w:tc>
      </w:tr>
      <w:tr w:rsidR="00324D9E" w:rsidRPr="00324D9E" w14:paraId="4A566D28" w14:textId="77777777">
        <w:trPr>
          <w:trHeight w:val="308"/>
        </w:trPr>
        <w:tc>
          <w:tcPr>
            <w:tcW w:w="505" w:type="pct"/>
            <w:vMerge/>
            <w:vAlign w:val="center"/>
          </w:tcPr>
          <w:p w14:paraId="36977979" w14:textId="77777777" w:rsidR="00097312" w:rsidRPr="00324D9E" w:rsidRDefault="00097312">
            <w:pPr>
              <w:widowControl/>
              <w:jc w:val="left"/>
              <w:rPr>
                <w:rFonts w:ascii="Times New Roman" w:eastAsia="宋体" w:hAnsi="Times New Roman" w:cs="Times New Roman"/>
                <w:kern w:val="0"/>
                <w:sz w:val="20"/>
                <w:szCs w:val="20"/>
                <w14:ligatures w14:val="none"/>
              </w:rPr>
            </w:pPr>
          </w:p>
        </w:tc>
        <w:tc>
          <w:tcPr>
            <w:tcW w:w="599" w:type="pct"/>
            <w:vAlign w:val="center"/>
          </w:tcPr>
          <w:p w14:paraId="6C1BD4D8"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11664</w:t>
            </w:r>
          </w:p>
        </w:tc>
        <w:tc>
          <w:tcPr>
            <w:tcW w:w="1008" w:type="pct"/>
            <w:noWrap/>
            <w:vAlign w:val="center"/>
          </w:tcPr>
          <w:p w14:paraId="02C16406"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11767 ± 88.2</w:t>
            </w:r>
          </w:p>
        </w:tc>
        <w:tc>
          <w:tcPr>
            <w:tcW w:w="461" w:type="pct"/>
            <w:noWrap/>
            <w:vAlign w:val="center"/>
          </w:tcPr>
          <w:p w14:paraId="5026EFE7"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101</w:t>
            </w:r>
          </w:p>
        </w:tc>
        <w:tc>
          <w:tcPr>
            <w:tcW w:w="458" w:type="pct"/>
            <w:noWrap/>
            <w:vAlign w:val="center"/>
          </w:tcPr>
          <w:p w14:paraId="00CE53D4"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1.84</w:t>
            </w:r>
          </w:p>
        </w:tc>
        <w:tc>
          <w:tcPr>
            <w:tcW w:w="1008" w:type="pct"/>
            <w:noWrap/>
            <w:vAlign w:val="center"/>
          </w:tcPr>
          <w:p w14:paraId="0672AD82"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11667 ± 48.5</w:t>
            </w:r>
          </w:p>
        </w:tc>
        <w:tc>
          <w:tcPr>
            <w:tcW w:w="480" w:type="pct"/>
            <w:noWrap/>
            <w:vAlign w:val="center"/>
          </w:tcPr>
          <w:p w14:paraId="7876FE42"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100</w:t>
            </w:r>
          </w:p>
        </w:tc>
        <w:tc>
          <w:tcPr>
            <w:tcW w:w="482" w:type="pct"/>
            <w:noWrap/>
            <w:vAlign w:val="center"/>
          </w:tcPr>
          <w:p w14:paraId="080531DC"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1.76</w:t>
            </w:r>
          </w:p>
        </w:tc>
      </w:tr>
      <w:tr w:rsidR="00324D9E" w:rsidRPr="00324D9E" w14:paraId="62CF21D7" w14:textId="77777777">
        <w:trPr>
          <w:trHeight w:val="308"/>
        </w:trPr>
        <w:tc>
          <w:tcPr>
            <w:tcW w:w="505" w:type="pct"/>
            <w:vMerge w:val="restart"/>
            <w:noWrap/>
            <w:vAlign w:val="center"/>
          </w:tcPr>
          <w:p w14:paraId="70A6861F"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UDCA-d4</w:t>
            </w:r>
          </w:p>
        </w:tc>
        <w:tc>
          <w:tcPr>
            <w:tcW w:w="599" w:type="pct"/>
            <w:vAlign w:val="center"/>
          </w:tcPr>
          <w:p w14:paraId="3F74575C"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w:t>
            </w:r>
          </w:p>
        </w:tc>
        <w:tc>
          <w:tcPr>
            <w:tcW w:w="1008" w:type="pct"/>
            <w:noWrap/>
            <w:vAlign w:val="center"/>
          </w:tcPr>
          <w:p w14:paraId="6D484740"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9.36 ± 0.17</w:t>
            </w:r>
          </w:p>
        </w:tc>
        <w:tc>
          <w:tcPr>
            <w:tcW w:w="461" w:type="pct"/>
            <w:noWrap/>
            <w:vAlign w:val="center"/>
          </w:tcPr>
          <w:p w14:paraId="08E2527F"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93.6</w:t>
            </w:r>
          </w:p>
        </w:tc>
        <w:tc>
          <w:tcPr>
            <w:tcW w:w="458" w:type="pct"/>
            <w:noWrap/>
            <w:vAlign w:val="center"/>
          </w:tcPr>
          <w:p w14:paraId="6D838982"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4.51</w:t>
            </w:r>
          </w:p>
        </w:tc>
        <w:tc>
          <w:tcPr>
            <w:tcW w:w="1008" w:type="pct"/>
            <w:noWrap/>
            <w:vAlign w:val="center"/>
          </w:tcPr>
          <w:p w14:paraId="6A3F22FB"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9.13 ± 0.16</w:t>
            </w:r>
          </w:p>
        </w:tc>
        <w:tc>
          <w:tcPr>
            <w:tcW w:w="480" w:type="pct"/>
            <w:noWrap/>
            <w:vAlign w:val="center"/>
          </w:tcPr>
          <w:p w14:paraId="132DE09C"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91.3</w:t>
            </w:r>
          </w:p>
        </w:tc>
        <w:tc>
          <w:tcPr>
            <w:tcW w:w="482" w:type="pct"/>
            <w:noWrap/>
            <w:vAlign w:val="center"/>
          </w:tcPr>
          <w:p w14:paraId="620E89F3"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7.56</w:t>
            </w:r>
          </w:p>
        </w:tc>
      </w:tr>
      <w:tr w:rsidR="00324D9E" w:rsidRPr="00324D9E" w14:paraId="7CBF2D48" w14:textId="77777777">
        <w:trPr>
          <w:trHeight w:val="308"/>
        </w:trPr>
        <w:tc>
          <w:tcPr>
            <w:tcW w:w="505" w:type="pct"/>
            <w:vMerge/>
            <w:vAlign w:val="center"/>
          </w:tcPr>
          <w:p w14:paraId="3F522AE5" w14:textId="77777777" w:rsidR="00097312" w:rsidRPr="00324D9E" w:rsidRDefault="00097312">
            <w:pPr>
              <w:widowControl/>
              <w:jc w:val="left"/>
              <w:rPr>
                <w:rFonts w:ascii="Times New Roman" w:eastAsia="宋体" w:hAnsi="Times New Roman" w:cs="Times New Roman"/>
                <w:kern w:val="0"/>
                <w:sz w:val="20"/>
                <w:szCs w:val="20"/>
                <w14:ligatures w14:val="none"/>
              </w:rPr>
            </w:pPr>
          </w:p>
        </w:tc>
        <w:tc>
          <w:tcPr>
            <w:tcW w:w="599" w:type="pct"/>
            <w:vAlign w:val="center"/>
          </w:tcPr>
          <w:p w14:paraId="4E445B59"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30</w:t>
            </w:r>
          </w:p>
        </w:tc>
        <w:tc>
          <w:tcPr>
            <w:tcW w:w="1008" w:type="pct"/>
            <w:noWrap/>
            <w:vAlign w:val="center"/>
          </w:tcPr>
          <w:p w14:paraId="2F713C1A"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30.7 ± 0.32</w:t>
            </w:r>
          </w:p>
        </w:tc>
        <w:tc>
          <w:tcPr>
            <w:tcW w:w="461" w:type="pct"/>
            <w:noWrap/>
            <w:vAlign w:val="center"/>
          </w:tcPr>
          <w:p w14:paraId="261B71F6"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102</w:t>
            </w:r>
          </w:p>
        </w:tc>
        <w:tc>
          <w:tcPr>
            <w:tcW w:w="458" w:type="pct"/>
            <w:noWrap/>
            <w:vAlign w:val="center"/>
          </w:tcPr>
          <w:p w14:paraId="05EFACE8"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2.56</w:t>
            </w:r>
          </w:p>
        </w:tc>
        <w:tc>
          <w:tcPr>
            <w:tcW w:w="1008" w:type="pct"/>
            <w:noWrap/>
            <w:vAlign w:val="center"/>
          </w:tcPr>
          <w:p w14:paraId="56C8FF25"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31.2 ± 0.31</w:t>
            </w:r>
          </w:p>
        </w:tc>
        <w:tc>
          <w:tcPr>
            <w:tcW w:w="480" w:type="pct"/>
            <w:noWrap/>
            <w:vAlign w:val="center"/>
          </w:tcPr>
          <w:p w14:paraId="77F1177D"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104</w:t>
            </w:r>
          </w:p>
        </w:tc>
        <w:tc>
          <w:tcPr>
            <w:tcW w:w="482" w:type="pct"/>
            <w:noWrap/>
            <w:vAlign w:val="center"/>
          </w:tcPr>
          <w:p w14:paraId="771F0992"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4.15</w:t>
            </w:r>
          </w:p>
        </w:tc>
      </w:tr>
      <w:tr w:rsidR="00324D9E" w:rsidRPr="00324D9E" w14:paraId="4C12D895" w14:textId="77777777">
        <w:trPr>
          <w:trHeight w:val="308"/>
        </w:trPr>
        <w:tc>
          <w:tcPr>
            <w:tcW w:w="505" w:type="pct"/>
            <w:vMerge/>
            <w:vAlign w:val="center"/>
          </w:tcPr>
          <w:p w14:paraId="4D391E1D" w14:textId="77777777" w:rsidR="00097312" w:rsidRPr="00324D9E" w:rsidRDefault="00097312">
            <w:pPr>
              <w:widowControl/>
              <w:jc w:val="left"/>
              <w:rPr>
                <w:rFonts w:ascii="Times New Roman" w:eastAsia="宋体" w:hAnsi="Times New Roman" w:cs="Times New Roman"/>
                <w:kern w:val="0"/>
                <w:sz w:val="20"/>
                <w:szCs w:val="20"/>
                <w14:ligatures w14:val="none"/>
              </w:rPr>
            </w:pPr>
          </w:p>
        </w:tc>
        <w:tc>
          <w:tcPr>
            <w:tcW w:w="599" w:type="pct"/>
            <w:vAlign w:val="center"/>
          </w:tcPr>
          <w:p w14:paraId="23451B39"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270</w:t>
            </w:r>
          </w:p>
        </w:tc>
        <w:tc>
          <w:tcPr>
            <w:tcW w:w="1008" w:type="pct"/>
            <w:noWrap/>
            <w:vAlign w:val="center"/>
          </w:tcPr>
          <w:p w14:paraId="2D3227A2"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279 ± 1.69</w:t>
            </w:r>
          </w:p>
        </w:tc>
        <w:tc>
          <w:tcPr>
            <w:tcW w:w="461" w:type="pct"/>
            <w:noWrap/>
            <w:vAlign w:val="center"/>
          </w:tcPr>
          <w:p w14:paraId="78274817"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103</w:t>
            </w:r>
          </w:p>
        </w:tc>
        <w:tc>
          <w:tcPr>
            <w:tcW w:w="458" w:type="pct"/>
            <w:noWrap/>
            <w:vAlign w:val="center"/>
          </w:tcPr>
          <w:p w14:paraId="16059D2F"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1.49</w:t>
            </w:r>
          </w:p>
        </w:tc>
        <w:tc>
          <w:tcPr>
            <w:tcW w:w="1008" w:type="pct"/>
            <w:noWrap/>
            <w:vAlign w:val="center"/>
          </w:tcPr>
          <w:p w14:paraId="706BCD3E"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280 ± 1.09</w:t>
            </w:r>
          </w:p>
        </w:tc>
        <w:tc>
          <w:tcPr>
            <w:tcW w:w="480" w:type="pct"/>
            <w:noWrap/>
            <w:vAlign w:val="center"/>
          </w:tcPr>
          <w:p w14:paraId="72ADB410"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104</w:t>
            </w:r>
          </w:p>
        </w:tc>
        <w:tc>
          <w:tcPr>
            <w:tcW w:w="482" w:type="pct"/>
            <w:noWrap/>
            <w:vAlign w:val="center"/>
          </w:tcPr>
          <w:p w14:paraId="0CE1C36D"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1.65</w:t>
            </w:r>
          </w:p>
        </w:tc>
      </w:tr>
      <w:tr w:rsidR="00324D9E" w:rsidRPr="00324D9E" w14:paraId="5EDC904D" w14:textId="77777777">
        <w:trPr>
          <w:trHeight w:val="308"/>
        </w:trPr>
        <w:tc>
          <w:tcPr>
            <w:tcW w:w="505" w:type="pct"/>
            <w:vMerge/>
            <w:vAlign w:val="center"/>
          </w:tcPr>
          <w:p w14:paraId="0A0B9783" w14:textId="77777777" w:rsidR="00097312" w:rsidRPr="00324D9E" w:rsidRDefault="00097312">
            <w:pPr>
              <w:widowControl/>
              <w:jc w:val="left"/>
              <w:rPr>
                <w:rFonts w:ascii="Times New Roman" w:eastAsia="宋体" w:hAnsi="Times New Roman" w:cs="Times New Roman"/>
                <w:kern w:val="0"/>
                <w:sz w:val="20"/>
                <w:szCs w:val="20"/>
                <w14:ligatures w14:val="none"/>
              </w:rPr>
            </w:pPr>
          </w:p>
        </w:tc>
        <w:tc>
          <w:tcPr>
            <w:tcW w:w="599" w:type="pct"/>
            <w:vAlign w:val="center"/>
          </w:tcPr>
          <w:p w14:paraId="79C025B9"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5832</w:t>
            </w:r>
          </w:p>
        </w:tc>
        <w:tc>
          <w:tcPr>
            <w:tcW w:w="1008" w:type="pct"/>
            <w:noWrap/>
            <w:vAlign w:val="center"/>
          </w:tcPr>
          <w:p w14:paraId="5B741FB1"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5588 ± 39.6</w:t>
            </w:r>
          </w:p>
        </w:tc>
        <w:tc>
          <w:tcPr>
            <w:tcW w:w="461" w:type="pct"/>
            <w:noWrap/>
            <w:vAlign w:val="center"/>
          </w:tcPr>
          <w:p w14:paraId="10F0C250"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95.8</w:t>
            </w:r>
          </w:p>
        </w:tc>
        <w:tc>
          <w:tcPr>
            <w:tcW w:w="458" w:type="pct"/>
            <w:noWrap/>
            <w:vAlign w:val="center"/>
          </w:tcPr>
          <w:p w14:paraId="7F5B37F2"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1.74</w:t>
            </w:r>
          </w:p>
        </w:tc>
        <w:tc>
          <w:tcPr>
            <w:tcW w:w="1008" w:type="pct"/>
            <w:noWrap/>
            <w:vAlign w:val="center"/>
          </w:tcPr>
          <w:p w14:paraId="697E4AA7"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5576 ± 27.1</w:t>
            </w:r>
          </w:p>
        </w:tc>
        <w:tc>
          <w:tcPr>
            <w:tcW w:w="480" w:type="pct"/>
            <w:noWrap/>
            <w:vAlign w:val="center"/>
          </w:tcPr>
          <w:p w14:paraId="2D02DFBB"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95.6</w:t>
            </w:r>
          </w:p>
        </w:tc>
        <w:tc>
          <w:tcPr>
            <w:tcW w:w="482" w:type="pct"/>
            <w:noWrap/>
            <w:vAlign w:val="center"/>
          </w:tcPr>
          <w:p w14:paraId="624DD476"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2.06</w:t>
            </w:r>
          </w:p>
        </w:tc>
      </w:tr>
      <w:tr w:rsidR="00324D9E" w:rsidRPr="00324D9E" w14:paraId="13B07848" w14:textId="77777777">
        <w:trPr>
          <w:trHeight w:val="308"/>
        </w:trPr>
        <w:tc>
          <w:tcPr>
            <w:tcW w:w="505" w:type="pct"/>
            <w:vMerge w:val="restart"/>
            <w:noWrap/>
            <w:vAlign w:val="center"/>
          </w:tcPr>
          <w:p w14:paraId="4E98C738"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CDCA-d4</w:t>
            </w:r>
          </w:p>
        </w:tc>
        <w:tc>
          <w:tcPr>
            <w:tcW w:w="599" w:type="pct"/>
            <w:vAlign w:val="center"/>
          </w:tcPr>
          <w:p w14:paraId="561F82BD"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w:t>
            </w:r>
          </w:p>
        </w:tc>
        <w:tc>
          <w:tcPr>
            <w:tcW w:w="1008" w:type="pct"/>
            <w:noWrap/>
            <w:vAlign w:val="center"/>
          </w:tcPr>
          <w:p w14:paraId="11E76CDF"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10.1 ± 0.29</w:t>
            </w:r>
          </w:p>
        </w:tc>
        <w:tc>
          <w:tcPr>
            <w:tcW w:w="461" w:type="pct"/>
            <w:noWrap/>
            <w:vAlign w:val="center"/>
          </w:tcPr>
          <w:p w14:paraId="7648632D"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101</w:t>
            </w:r>
          </w:p>
        </w:tc>
        <w:tc>
          <w:tcPr>
            <w:tcW w:w="458" w:type="pct"/>
            <w:noWrap/>
            <w:vAlign w:val="center"/>
          </w:tcPr>
          <w:p w14:paraId="5211B014"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7.02</w:t>
            </w:r>
          </w:p>
        </w:tc>
        <w:tc>
          <w:tcPr>
            <w:tcW w:w="1008" w:type="pct"/>
            <w:noWrap/>
            <w:vAlign w:val="center"/>
          </w:tcPr>
          <w:p w14:paraId="0B9CDD7D"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9.83 ± 0.19</w:t>
            </w:r>
          </w:p>
        </w:tc>
        <w:tc>
          <w:tcPr>
            <w:tcW w:w="480" w:type="pct"/>
            <w:noWrap/>
            <w:vAlign w:val="center"/>
          </w:tcPr>
          <w:p w14:paraId="1BE9BF4E"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98.3</w:t>
            </w:r>
          </w:p>
        </w:tc>
        <w:tc>
          <w:tcPr>
            <w:tcW w:w="482" w:type="pct"/>
            <w:noWrap/>
            <w:vAlign w:val="center"/>
          </w:tcPr>
          <w:p w14:paraId="715CE455"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8.13</w:t>
            </w:r>
          </w:p>
        </w:tc>
      </w:tr>
      <w:tr w:rsidR="00324D9E" w:rsidRPr="00324D9E" w14:paraId="5CE74565" w14:textId="77777777">
        <w:trPr>
          <w:trHeight w:val="308"/>
        </w:trPr>
        <w:tc>
          <w:tcPr>
            <w:tcW w:w="505" w:type="pct"/>
            <w:vMerge/>
            <w:vAlign w:val="center"/>
          </w:tcPr>
          <w:p w14:paraId="74032F1B" w14:textId="77777777" w:rsidR="00097312" w:rsidRPr="00324D9E" w:rsidRDefault="00097312">
            <w:pPr>
              <w:widowControl/>
              <w:jc w:val="left"/>
              <w:rPr>
                <w:rFonts w:ascii="Times New Roman" w:eastAsia="宋体" w:hAnsi="Times New Roman" w:cs="Times New Roman"/>
                <w:kern w:val="0"/>
                <w:sz w:val="20"/>
                <w:szCs w:val="20"/>
                <w14:ligatures w14:val="none"/>
              </w:rPr>
            </w:pPr>
          </w:p>
        </w:tc>
        <w:tc>
          <w:tcPr>
            <w:tcW w:w="599" w:type="pct"/>
            <w:vAlign w:val="center"/>
          </w:tcPr>
          <w:p w14:paraId="39330D8E"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30</w:t>
            </w:r>
          </w:p>
        </w:tc>
        <w:tc>
          <w:tcPr>
            <w:tcW w:w="1008" w:type="pct"/>
            <w:noWrap/>
            <w:vAlign w:val="center"/>
          </w:tcPr>
          <w:p w14:paraId="769BC60B"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31.9 ± 0.18</w:t>
            </w:r>
          </w:p>
        </w:tc>
        <w:tc>
          <w:tcPr>
            <w:tcW w:w="461" w:type="pct"/>
            <w:noWrap/>
            <w:vAlign w:val="center"/>
          </w:tcPr>
          <w:p w14:paraId="51097C72"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106</w:t>
            </w:r>
          </w:p>
        </w:tc>
        <w:tc>
          <w:tcPr>
            <w:tcW w:w="458" w:type="pct"/>
            <w:noWrap/>
            <w:vAlign w:val="center"/>
          </w:tcPr>
          <w:p w14:paraId="73F80358"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1.38</w:t>
            </w:r>
          </w:p>
        </w:tc>
        <w:tc>
          <w:tcPr>
            <w:tcW w:w="1008" w:type="pct"/>
            <w:noWrap/>
            <w:vAlign w:val="center"/>
          </w:tcPr>
          <w:p w14:paraId="0CA53052"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31.1 ± 0.27</w:t>
            </w:r>
          </w:p>
        </w:tc>
        <w:tc>
          <w:tcPr>
            <w:tcW w:w="480" w:type="pct"/>
            <w:noWrap/>
            <w:vAlign w:val="center"/>
          </w:tcPr>
          <w:p w14:paraId="383B7C40"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104</w:t>
            </w:r>
          </w:p>
        </w:tc>
        <w:tc>
          <w:tcPr>
            <w:tcW w:w="482" w:type="pct"/>
            <w:noWrap/>
            <w:vAlign w:val="center"/>
          </w:tcPr>
          <w:p w14:paraId="5D1A8182"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3.73</w:t>
            </w:r>
          </w:p>
        </w:tc>
      </w:tr>
      <w:tr w:rsidR="00324D9E" w:rsidRPr="00324D9E" w14:paraId="5F015B86" w14:textId="77777777">
        <w:trPr>
          <w:trHeight w:val="308"/>
        </w:trPr>
        <w:tc>
          <w:tcPr>
            <w:tcW w:w="505" w:type="pct"/>
            <w:vMerge/>
            <w:vAlign w:val="center"/>
          </w:tcPr>
          <w:p w14:paraId="2F5E267C" w14:textId="77777777" w:rsidR="00097312" w:rsidRPr="00324D9E" w:rsidRDefault="00097312">
            <w:pPr>
              <w:widowControl/>
              <w:jc w:val="left"/>
              <w:rPr>
                <w:rFonts w:ascii="Times New Roman" w:eastAsia="宋体" w:hAnsi="Times New Roman" w:cs="Times New Roman"/>
                <w:kern w:val="0"/>
                <w:sz w:val="20"/>
                <w:szCs w:val="20"/>
                <w14:ligatures w14:val="none"/>
              </w:rPr>
            </w:pPr>
          </w:p>
        </w:tc>
        <w:tc>
          <w:tcPr>
            <w:tcW w:w="599" w:type="pct"/>
            <w:vAlign w:val="center"/>
          </w:tcPr>
          <w:p w14:paraId="49F72103"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270</w:t>
            </w:r>
          </w:p>
        </w:tc>
        <w:tc>
          <w:tcPr>
            <w:tcW w:w="1008" w:type="pct"/>
            <w:noWrap/>
            <w:vAlign w:val="center"/>
          </w:tcPr>
          <w:p w14:paraId="28BA523F"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283 ± 1.64</w:t>
            </w:r>
          </w:p>
        </w:tc>
        <w:tc>
          <w:tcPr>
            <w:tcW w:w="461" w:type="pct"/>
            <w:noWrap/>
            <w:vAlign w:val="center"/>
          </w:tcPr>
          <w:p w14:paraId="0EF212C8"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105</w:t>
            </w:r>
          </w:p>
        </w:tc>
        <w:tc>
          <w:tcPr>
            <w:tcW w:w="458" w:type="pct"/>
            <w:noWrap/>
            <w:vAlign w:val="center"/>
          </w:tcPr>
          <w:p w14:paraId="77C7389A"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1.42</w:t>
            </w:r>
          </w:p>
        </w:tc>
        <w:tc>
          <w:tcPr>
            <w:tcW w:w="1008" w:type="pct"/>
            <w:noWrap/>
            <w:vAlign w:val="center"/>
          </w:tcPr>
          <w:p w14:paraId="30D363C2"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280 ± 1.45</w:t>
            </w:r>
          </w:p>
        </w:tc>
        <w:tc>
          <w:tcPr>
            <w:tcW w:w="480" w:type="pct"/>
            <w:noWrap/>
            <w:vAlign w:val="center"/>
          </w:tcPr>
          <w:p w14:paraId="38A6CE09"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104</w:t>
            </w:r>
          </w:p>
        </w:tc>
        <w:tc>
          <w:tcPr>
            <w:tcW w:w="482" w:type="pct"/>
            <w:noWrap/>
            <w:vAlign w:val="center"/>
          </w:tcPr>
          <w:p w14:paraId="723B10D3"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2.19</w:t>
            </w:r>
          </w:p>
        </w:tc>
      </w:tr>
      <w:tr w:rsidR="00097312" w:rsidRPr="00324D9E" w14:paraId="0B2830B3" w14:textId="77777777">
        <w:trPr>
          <w:trHeight w:val="308"/>
        </w:trPr>
        <w:tc>
          <w:tcPr>
            <w:tcW w:w="505" w:type="pct"/>
            <w:vMerge/>
            <w:vAlign w:val="center"/>
          </w:tcPr>
          <w:p w14:paraId="5220FAAC" w14:textId="77777777" w:rsidR="00097312" w:rsidRPr="00324D9E" w:rsidRDefault="00097312">
            <w:pPr>
              <w:widowControl/>
              <w:jc w:val="left"/>
              <w:rPr>
                <w:rFonts w:ascii="Times New Roman" w:eastAsia="宋体" w:hAnsi="Times New Roman" w:cs="Times New Roman"/>
                <w:kern w:val="0"/>
                <w:sz w:val="20"/>
                <w:szCs w:val="20"/>
                <w14:ligatures w14:val="none"/>
              </w:rPr>
            </w:pPr>
          </w:p>
        </w:tc>
        <w:tc>
          <w:tcPr>
            <w:tcW w:w="599" w:type="pct"/>
            <w:vAlign w:val="center"/>
          </w:tcPr>
          <w:p w14:paraId="563D6DE7"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5832</w:t>
            </w:r>
          </w:p>
        </w:tc>
        <w:tc>
          <w:tcPr>
            <w:tcW w:w="1008" w:type="pct"/>
            <w:noWrap/>
            <w:vAlign w:val="center"/>
          </w:tcPr>
          <w:p w14:paraId="0DAE1375"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5432 ± 36.8</w:t>
            </w:r>
          </w:p>
        </w:tc>
        <w:tc>
          <w:tcPr>
            <w:tcW w:w="461" w:type="pct"/>
            <w:noWrap/>
            <w:vAlign w:val="center"/>
          </w:tcPr>
          <w:p w14:paraId="6A2D2F7E"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93.1</w:t>
            </w:r>
          </w:p>
        </w:tc>
        <w:tc>
          <w:tcPr>
            <w:tcW w:w="458" w:type="pct"/>
            <w:noWrap/>
            <w:vAlign w:val="center"/>
          </w:tcPr>
          <w:p w14:paraId="6283D342"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1.66</w:t>
            </w:r>
          </w:p>
        </w:tc>
        <w:tc>
          <w:tcPr>
            <w:tcW w:w="1008" w:type="pct"/>
            <w:noWrap/>
            <w:vAlign w:val="center"/>
          </w:tcPr>
          <w:p w14:paraId="764C66B0"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5421 ± 30.2</w:t>
            </w:r>
          </w:p>
        </w:tc>
        <w:tc>
          <w:tcPr>
            <w:tcW w:w="480" w:type="pct"/>
            <w:noWrap/>
            <w:vAlign w:val="center"/>
          </w:tcPr>
          <w:p w14:paraId="6C0C545D"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92.9</w:t>
            </w:r>
          </w:p>
        </w:tc>
        <w:tc>
          <w:tcPr>
            <w:tcW w:w="482" w:type="pct"/>
            <w:noWrap/>
            <w:vAlign w:val="center"/>
          </w:tcPr>
          <w:p w14:paraId="300D5950"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2.37</w:t>
            </w:r>
          </w:p>
        </w:tc>
      </w:tr>
    </w:tbl>
    <w:p w14:paraId="246D549B" w14:textId="77777777" w:rsidR="00825C46" w:rsidRPr="00324D9E" w:rsidRDefault="00825C46">
      <w:pPr>
        <w:widowControl/>
        <w:rPr>
          <w:rFonts w:ascii="Times New Roman" w:eastAsia="宋体" w:hAnsi="Times New Roman" w:cs="Times New Roman"/>
          <w:kern w:val="0"/>
          <w:sz w:val="24"/>
          <w14:ligatures w14:val="none"/>
        </w:rPr>
      </w:pPr>
    </w:p>
    <w:p w14:paraId="16BC0940" w14:textId="62B06707" w:rsidR="00097312" w:rsidRPr="00324D9E" w:rsidRDefault="00000000">
      <w:pPr>
        <w:widowControl/>
        <w:rPr>
          <w:rFonts w:ascii="Times New Roman" w:eastAsia="宋体" w:hAnsi="Times New Roman" w:cs="Times New Roman"/>
          <w:kern w:val="0"/>
          <w:sz w:val="24"/>
          <w:szCs w:val="24"/>
          <w14:ligatures w14:val="none"/>
        </w:rPr>
      </w:pPr>
      <w:r w:rsidRPr="00324D9E">
        <w:rPr>
          <w:rFonts w:ascii="Times New Roman" w:eastAsia="宋体" w:hAnsi="Times New Roman" w:cs="Times New Roman"/>
          <w:kern w:val="0"/>
          <w:sz w:val="24"/>
          <w14:ligatures w14:val="none"/>
        </w:rPr>
        <w:t>Table S</w:t>
      </w:r>
      <w:r w:rsidR="00825C46" w:rsidRPr="00324D9E">
        <w:rPr>
          <w:rFonts w:ascii="Times New Roman" w:eastAsia="宋体" w:hAnsi="Times New Roman" w:cs="Times New Roman"/>
          <w:kern w:val="0"/>
          <w:sz w:val="24"/>
          <w14:ligatures w14:val="none"/>
        </w:rPr>
        <w:t>5</w:t>
      </w:r>
      <w:r w:rsidRPr="00324D9E">
        <w:rPr>
          <w:rFonts w:ascii="Times New Roman" w:eastAsia="宋体" w:hAnsi="Times New Roman" w:cs="Times New Roman"/>
          <w:kern w:val="0"/>
          <w:sz w:val="24"/>
          <w:szCs w:val="24"/>
          <w14:ligatures w14:val="none"/>
        </w:rPr>
        <w:t xml:space="preserve"> Accuracy and precision of six analytes in rat plasma for determination of </w:t>
      </w:r>
      <w:r w:rsidR="0038544B" w:rsidRPr="00324D9E">
        <w:rPr>
          <w:rFonts w:ascii="Times New Roman" w:eastAsia="宋体" w:hAnsi="Times New Roman" w:cs="Times New Roman"/>
          <w:kern w:val="0"/>
          <w:sz w:val="24"/>
          <w:szCs w:val="24"/>
          <w14:ligatures w14:val="none"/>
        </w:rPr>
        <w:t>deuterated bile acids</w:t>
      </w:r>
      <w:r w:rsidRPr="00324D9E">
        <w:rPr>
          <w:rFonts w:ascii="Times New Roman" w:eastAsia="宋体" w:hAnsi="Times New Roman" w:cs="Times New Roman"/>
          <w:kern w:val="0"/>
          <w:sz w:val="24"/>
          <w:szCs w:val="24"/>
          <w14:ligatures w14:val="none"/>
        </w:rPr>
        <w:t xml:space="preserve"> (</w:t>
      </w:r>
      <w:r w:rsidRPr="00324D9E">
        <w:rPr>
          <w:rFonts w:ascii="Times New Roman" w:eastAsia="宋体" w:hAnsi="Times New Roman" w:cs="Times New Roman"/>
          <w:i/>
          <w:iCs/>
          <w:kern w:val="0"/>
          <w:sz w:val="24"/>
          <w:szCs w:val="24"/>
          <w14:ligatures w14:val="none"/>
        </w:rPr>
        <w:t>n</w:t>
      </w:r>
      <w:r w:rsidRPr="00324D9E">
        <w:rPr>
          <w:rFonts w:ascii="Times New Roman" w:eastAsia="宋体" w:hAnsi="Times New Roman" w:cs="Times New Roman"/>
          <w:kern w:val="0"/>
          <w:sz w:val="24"/>
          <w:szCs w:val="24"/>
          <w14:ligatures w14:val="none"/>
        </w:rPr>
        <w:t xml:space="preserve"> = 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5"/>
        <w:gridCol w:w="1584"/>
        <w:gridCol w:w="2667"/>
        <w:gridCol w:w="1220"/>
        <w:gridCol w:w="1212"/>
        <w:gridCol w:w="2667"/>
        <w:gridCol w:w="1270"/>
        <w:gridCol w:w="1273"/>
      </w:tblGrid>
      <w:tr w:rsidR="00324D9E" w:rsidRPr="00324D9E" w14:paraId="60334B6F" w14:textId="77777777">
        <w:trPr>
          <w:trHeight w:val="315"/>
        </w:trPr>
        <w:tc>
          <w:tcPr>
            <w:tcW w:w="505" w:type="pct"/>
            <w:vMerge w:val="restart"/>
            <w:noWrap/>
            <w:vAlign w:val="center"/>
          </w:tcPr>
          <w:p w14:paraId="46BB9C17"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Compound</w:t>
            </w:r>
          </w:p>
        </w:tc>
        <w:tc>
          <w:tcPr>
            <w:tcW w:w="599" w:type="pct"/>
            <w:vMerge w:val="restart"/>
            <w:vAlign w:val="center"/>
          </w:tcPr>
          <w:p w14:paraId="265FEEE8"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Nominal concentration (ng/mL)</w:t>
            </w:r>
          </w:p>
        </w:tc>
        <w:tc>
          <w:tcPr>
            <w:tcW w:w="1927" w:type="pct"/>
            <w:gridSpan w:val="3"/>
            <w:vAlign w:val="center"/>
          </w:tcPr>
          <w:p w14:paraId="495CF7DF"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Intra-day (n = 6)</w:t>
            </w:r>
          </w:p>
        </w:tc>
        <w:tc>
          <w:tcPr>
            <w:tcW w:w="1969" w:type="pct"/>
            <w:gridSpan w:val="3"/>
            <w:vAlign w:val="center"/>
          </w:tcPr>
          <w:p w14:paraId="0E9E0BB1"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Inter-day (n = 18)</w:t>
            </w:r>
          </w:p>
        </w:tc>
      </w:tr>
      <w:tr w:rsidR="00324D9E" w:rsidRPr="00324D9E" w14:paraId="4670F817" w14:textId="77777777">
        <w:trPr>
          <w:trHeight w:val="308"/>
        </w:trPr>
        <w:tc>
          <w:tcPr>
            <w:tcW w:w="505" w:type="pct"/>
            <w:vMerge/>
            <w:vAlign w:val="center"/>
          </w:tcPr>
          <w:p w14:paraId="2AE1BBC4" w14:textId="77777777" w:rsidR="00097312" w:rsidRPr="00324D9E" w:rsidRDefault="00097312">
            <w:pPr>
              <w:widowControl/>
              <w:jc w:val="left"/>
              <w:rPr>
                <w:rFonts w:ascii="Times New Roman" w:eastAsia="宋体" w:hAnsi="Times New Roman" w:cs="Times New Roman"/>
                <w:kern w:val="0"/>
                <w:sz w:val="20"/>
                <w:szCs w:val="20"/>
                <w14:ligatures w14:val="none"/>
              </w:rPr>
            </w:pPr>
          </w:p>
        </w:tc>
        <w:tc>
          <w:tcPr>
            <w:tcW w:w="599" w:type="pct"/>
            <w:vMerge/>
            <w:vAlign w:val="center"/>
          </w:tcPr>
          <w:p w14:paraId="30ED0AE5" w14:textId="77777777" w:rsidR="00097312" w:rsidRPr="00324D9E" w:rsidRDefault="00097312">
            <w:pPr>
              <w:widowControl/>
              <w:jc w:val="left"/>
              <w:rPr>
                <w:rFonts w:ascii="Times New Roman" w:eastAsia="宋体" w:hAnsi="Times New Roman" w:cs="Times New Roman"/>
                <w:kern w:val="0"/>
                <w:sz w:val="20"/>
                <w:szCs w:val="20"/>
                <w14:ligatures w14:val="none"/>
              </w:rPr>
            </w:pPr>
          </w:p>
        </w:tc>
        <w:tc>
          <w:tcPr>
            <w:tcW w:w="1008" w:type="pct"/>
            <w:noWrap/>
            <w:vAlign w:val="center"/>
          </w:tcPr>
          <w:p w14:paraId="10C7D1FB"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 xml:space="preserve">Measured concentration </w:t>
            </w:r>
          </w:p>
        </w:tc>
        <w:tc>
          <w:tcPr>
            <w:tcW w:w="461" w:type="pct"/>
            <w:vMerge w:val="restart"/>
            <w:vAlign w:val="center"/>
          </w:tcPr>
          <w:p w14:paraId="5CCF350B"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Accuracy (RE, %)</w:t>
            </w:r>
          </w:p>
        </w:tc>
        <w:tc>
          <w:tcPr>
            <w:tcW w:w="458" w:type="pct"/>
            <w:vMerge w:val="restart"/>
            <w:vAlign w:val="center"/>
          </w:tcPr>
          <w:p w14:paraId="1432BCF1"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Precision (RSD, %)</w:t>
            </w:r>
          </w:p>
        </w:tc>
        <w:tc>
          <w:tcPr>
            <w:tcW w:w="1008" w:type="pct"/>
            <w:noWrap/>
            <w:vAlign w:val="center"/>
          </w:tcPr>
          <w:p w14:paraId="79872A23"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 xml:space="preserve">Measured concentration </w:t>
            </w:r>
          </w:p>
        </w:tc>
        <w:tc>
          <w:tcPr>
            <w:tcW w:w="480" w:type="pct"/>
            <w:vMerge w:val="restart"/>
            <w:vAlign w:val="center"/>
          </w:tcPr>
          <w:p w14:paraId="51687095"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Accuracy (RE, %)</w:t>
            </w:r>
          </w:p>
        </w:tc>
        <w:tc>
          <w:tcPr>
            <w:tcW w:w="482" w:type="pct"/>
            <w:vMerge w:val="restart"/>
            <w:vAlign w:val="center"/>
          </w:tcPr>
          <w:p w14:paraId="2EB3E550"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Precision (RSD, %)</w:t>
            </w:r>
          </w:p>
        </w:tc>
      </w:tr>
      <w:tr w:rsidR="00324D9E" w:rsidRPr="00324D9E" w14:paraId="4B2D5077" w14:textId="77777777">
        <w:trPr>
          <w:trHeight w:val="315"/>
        </w:trPr>
        <w:tc>
          <w:tcPr>
            <w:tcW w:w="505" w:type="pct"/>
            <w:vMerge/>
            <w:vAlign w:val="center"/>
          </w:tcPr>
          <w:p w14:paraId="76EA75E0" w14:textId="77777777" w:rsidR="00097312" w:rsidRPr="00324D9E" w:rsidRDefault="00097312">
            <w:pPr>
              <w:widowControl/>
              <w:jc w:val="left"/>
              <w:rPr>
                <w:rFonts w:ascii="Times New Roman" w:eastAsia="宋体" w:hAnsi="Times New Roman" w:cs="Times New Roman"/>
                <w:kern w:val="0"/>
                <w:sz w:val="20"/>
                <w:szCs w:val="20"/>
                <w14:ligatures w14:val="none"/>
              </w:rPr>
            </w:pPr>
          </w:p>
        </w:tc>
        <w:tc>
          <w:tcPr>
            <w:tcW w:w="599" w:type="pct"/>
            <w:vMerge/>
            <w:vAlign w:val="center"/>
          </w:tcPr>
          <w:p w14:paraId="1BB90551" w14:textId="77777777" w:rsidR="00097312" w:rsidRPr="00324D9E" w:rsidRDefault="00097312">
            <w:pPr>
              <w:widowControl/>
              <w:jc w:val="left"/>
              <w:rPr>
                <w:rFonts w:ascii="Times New Roman" w:eastAsia="宋体" w:hAnsi="Times New Roman" w:cs="Times New Roman"/>
                <w:kern w:val="0"/>
                <w:sz w:val="20"/>
                <w:szCs w:val="20"/>
                <w14:ligatures w14:val="none"/>
              </w:rPr>
            </w:pPr>
          </w:p>
        </w:tc>
        <w:tc>
          <w:tcPr>
            <w:tcW w:w="1008" w:type="pct"/>
            <w:noWrap/>
            <w:vAlign w:val="center"/>
          </w:tcPr>
          <w:p w14:paraId="240DC07B"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Pr="00324D9E">
              <w:rPr>
                <w:rFonts w:ascii="Times New Roman" w:eastAsia="宋体" w:hAnsi="Times New Roman" w:cs="Times New Roman"/>
                <w:kern w:val="0"/>
                <w:sz w:val="20"/>
                <w:szCs w:val="20"/>
                <w14:ligatures w14:val="none"/>
              </w:rPr>
              <w:t>ng/mL, Mean ± SEM</w:t>
            </w:r>
            <w:r w:rsidRPr="00324D9E">
              <w:rPr>
                <w:rFonts w:ascii="Times New Roman" w:eastAsia="宋体" w:hAnsi="Times New Roman" w:cs="Times New Roman"/>
                <w:kern w:val="0"/>
                <w:sz w:val="20"/>
                <w:szCs w:val="20"/>
                <w14:ligatures w14:val="none"/>
              </w:rPr>
              <w:t>）</w:t>
            </w:r>
          </w:p>
        </w:tc>
        <w:tc>
          <w:tcPr>
            <w:tcW w:w="461" w:type="pct"/>
            <w:vMerge/>
            <w:vAlign w:val="center"/>
          </w:tcPr>
          <w:p w14:paraId="3E9DF02C" w14:textId="77777777" w:rsidR="00097312" w:rsidRPr="00324D9E" w:rsidRDefault="00097312">
            <w:pPr>
              <w:widowControl/>
              <w:jc w:val="left"/>
              <w:rPr>
                <w:rFonts w:ascii="Times New Roman" w:eastAsia="宋体" w:hAnsi="Times New Roman" w:cs="Times New Roman"/>
                <w:kern w:val="0"/>
                <w:sz w:val="20"/>
                <w:szCs w:val="20"/>
                <w14:ligatures w14:val="none"/>
              </w:rPr>
            </w:pPr>
          </w:p>
        </w:tc>
        <w:tc>
          <w:tcPr>
            <w:tcW w:w="458" w:type="pct"/>
            <w:vMerge/>
            <w:vAlign w:val="center"/>
          </w:tcPr>
          <w:p w14:paraId="4C139862" w14:textId="77777777" w:rsidR="00097312" w:rsidRPr="00324D9E" w:rsidRDefault="00097312">
            <w:pPr>
              <w:widowControl/>
              <w:jc w:val="left"/>
              <w:rPr>
                <w:rFonts w:ascii="Times New Roman" w:eastAsia="宋体" w:hAnsi="Times New Roman" w:cs="Times New Roman"/>
                <w:kern w:val="0"/>
                <w:sz w:val="20"/>
                <w:szCs w:val="20"/>
                <w14:ligatures w14:val="none"/>
              </w:rPr>
            </w:pPr>
          </w:p>
        </w:tc>
        <w:tc>
          <w:tcPr>
            <w:tcW w:w="1008" w:type="pct"/>
            <w:noWrap/>
            <w:vAlign w:val="center"/>
          </w:tcPr>
          <w:p w14:paraId="26C9BD9F"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Pr="00324D9E">
              <w:rPr>
                <w:rFonts w:ascii="Times New Roman" w:eastAsia="宋体" w:hAnsi="Times New Roman" w:cs="Times New Roman"/>
                <w:kern w:val="0"/>
                <w:sz w:val="20"/>
                <w:szCs w:val="20"/>
                <w14:ligatures w14:val="none"/>
              </w:rPr>
              <w:t>ng/mL, Mean ± SEM</w:t>
            </w:r>
            <w:r w:rsidRPr="00324D9E">
              <w:rPr>
                <w:rFonts w:ascii="Times New Roman" w:eastAsia="宋体" w:hAnsi="Times New Roman" w:cs="Times New Roman"/>
                <w:kern w:val="0"/>
                <w:sz w:val="20"/>
                <w:szCs w:val="20"/>
                <w14:ligatures w14:val="none"/>
              </w:rPr>
              <w:t>）</w:t>
            </w:r>
          </w:p>
        </w:tc>
        <w:tc>
          <w:tcPr>
            <w:tcW w:w="480" w:type="pct"/>
            <w:vMerge/>
            <w:vAlign w:val="center"/>
          </w:tcPr>
          <w:p w14:paraId="247C4452" w14:textId="77777777" w:rsidR="00097312" w:rsidRPr="00324D9E" w:rsidRDefault="00097312">
            <w:pPr>
              <w:widowControl/>
              <w:jc w:val="left"/>
              <w:rPr>
                <w:rFonts w:ascii="Times New Roman" w:eastAsia="宋体" w:hAnsi="Times New Roman" w:cs="Times New Roman"/>
                <w:kern w:val="0"/>
                <w:sz w:val="20"/>
                <w:szCs w:val="20"/>
                <w14:ligatures w14:val="none"/>
              </w:rPr>
            </w:pPr>
          </w:p>
        </w:tc>
        <w:tc>
          <w:tcPr>
            <w:tcW w:w="482" w:type="pct"/>
            <w:vMerge/>
            <w:vAlign w:val="center"/>
          </w:tcPr>
          <w:p w14:paraId="4E55C32C" w14:textId="77777777" w:rsidR="00097312" w:rsidRPr="00324D9E" w:rsidRDefault="00097312">
            <w:pPr>
              <w:widowControl/>
              <w:jc w:val="left"/>
              <w:rPr>
                <w:rFonts w:ascii="Times New Roman" w:eastAsia="宋体" w:hAnsi="Times New Roman" w:cs="Times New Roman"/>
                <w:kern w:val="0"/>
                <w:sz w:val="20"/>
                <w:szCs w:val="20"/>
                <w14:ligatures w14:val="none"/>
              </w:rPr>
            </w:pPr>
          </w:p>
        </w:tc>
      </w:tr>
      <w:tr w:rsidR="00324D9E" w:rsidRPr="00324D9E" w14:paraId="4A5CA432" w14:textId="77777777">
        <w:trPr>
          <w:trHeight w:val="308"/>
        </w:trPr>
        <w:tc>
          <w:tcPr>
            <w:tcW w:w="505" w:type="pct"/>
            <w:vMerge w:val="restart"/>
            <w:noWrap/>
            <w:vAlign w:val="center"/>
          </w:tcPr>
          <w:p w14:paraId="2474CB23"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TCA-d4</w:t>
            </w:r>
          </w:p>
        </w:tc>
        <w:tc>
          <w:tcPr>
            <w:tcW w:w="599" w:type="pct"/>
            <w:vAlign w:val="center"/>
          </w:tcPr>
          <w:p w14:paraId="2FA1B264"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0.3</w:t>
            </w:r>
          </w:p>
        </w:tc>
        <w:tc>
          <w:tcPr>
            <w:tcW w:w="1008" w:type="pct"/>
            <w:noWrap/>
            <w:vAlign w:val="center"/>
          </w:tcPr>
          <w:p w14:paraId="69457467"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0.32 ± 0.01</w:t>
            </w:r>
          </w:p>
        </w:tc>
        <w:tc>
          <w:tcPr>
            <w:tcW w:w="461" w:type="pct"/>
            <w:noWrap/>
            <w:vAlign w:val="center"/>
          </w:tcPr>
          <w:p w14:paraId="288F7799"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107</w:t>
            </w:r>
          </w:p>
        </w:tc>
        <w:tc>
          <w:tcPr>
            <w:tcW w:w="458" w:type="pct"/>
            <w:noWrap/>
            <w:vAlign w:val="center"/>
          </w:tcPr>
          <w:p w14:paraId="22EBFCCE"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4.73</w:t>
            </w:r>
          </w:p>
        </w:tc>
        <w:tc>
          <w:tcPr>
            <w:tcW w:w="1008" w:type="pct"/>
            <w:noWrap/>
            <w:vAlign w:val="center"/>
          </w:tcPr>
          <w:p w14:paraId="524E249B"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0.33 ± 0.01</w:t>
            </w:r>
          </w:p>
        </w:tc>
        <w:tc>
          <w:tcPr>
            <w:tcW w:w="480" w:type="pct"/>
            <w:noWrap/>
            <w:vAlign w:val="center"/>
          </w:tcPr>
          <w:p w14:paraId="1ADF29E0"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110</w:t>
            </w:r>
          </w:p>
        </w:tc>
        <w:tc>
          <w:tcPr>
            <w:tcW w:w="482" w:type="pct"/>
            <w:noWrap/>
            <w:vAlign w:val="center"/>
          </w:tcPr>
          <w:p w14:paraId="7E562880"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7.13</w:t>
            </w:r>
          </w:p>
        </w:tc>
      </w:tr>
      <w:tr w:rsidR="00324D9E" w:rsidRPr="00324D9E" w14:paraId="65882123" w14:textId="77777777">
        <w:trPr>
          <w:trHeight w:val="308"/>
        </w:trPr>
        <w:tc>
          <w:tcPr>
            <w:tcW w:w="505" w:type="pct"/>
            <w:vMerge/>
            <w:vAlign w:val="center"/>
          </w:tcPr>
          <w:p w14:paraId="5F13E901" w14:textId="77777777" w:rsidR="00097312" w:rsidRPr="00324D9E" w:rsidRDefault="00097312">
            <w:pPr>
              <w:widowControl/>
              <w:jc w:val="left"/>
              <w:rPr>
                <w:rFonts w:ascii="Times New Roman" w:eastAsia="宋体" w:hAnsi="Times New Roman" w:cs="Times New Roman"/>
                <w:kern w:val="0"/>
                <w:sz w:val="20"/>
                <w:szCs w:val="20"/>
                <w14:ligatures w14:val="none"/>
              </w:rPr>
            </w:pPr>
          </w:p>
        </w:tc>
        <w:tc>
          <w:tcPr>
            <w:tcW w:w="599" w:type="pct"/>
            <w:vAlign w:val="center"/>
          </w:tcPr>
          <w:p w14:paraId="19DEB936"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w:t>
            </w:r>
          </w:p>
        </w:tc>
        <w:tc>
          <w:tcPr>
            <w:tcW w:w="1008" w:type="pct"/>
            <w:noWrap/>
            <w:vAlign w:val="center"/>
          </w:tcPr>
          <w:p w14:paraId="10740B09"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0.97 ± 0.01</w:t>
            </w:r>
          </w:p>
        </w:tc>
        <w:tc>
          <w:tcPr>
            <w:tcW w:w="461" w:type="pct"/>
            <w:noWrap/>
            <w:vAlign w:val="center"/>
          </w:tcPr>
          <w:p w14:paraId="4ED81782"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97.3</w:t>
            </w:r>
          </w:p>
        </w:tc>
        <w:tc>
          <w:tcPr>
            <w:tcW w:w="458" w:type="pct"/>
            <w:noWrap/>
            <w:vAlign w:val="center"/>
          </w:tcPr>
          <w:p w14:paraId="530ABBC1"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3.29</w:t>
            </w:r>
          </w:p>
        </w:tc>
        <w:tc>
          <w:tcPr>
            <w:tcW w:w="1008" w:type="pct"/>
            <w:noWrap/>
            <w:vAlign w:val="center"/>
          </w:tcPr>
          <w:p w14:paraId="5DD1B9AC"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1.00 ± 0.01</w:t>
            </w:r>
          </w:p>
        </w:tc>
        <w:tc>
          <w:tcPr>
            <w:tcW w:w="480" w:type="pct"/>
            <w:noWrap/>
            <w:vAlign w:val="center"/>
          </w:tcPr>
          <w:p w14:paraId="51CCDE2A"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100</w:t>
            </w:r>
          </w:p>
        </w:tc>
        <w:tc>
          <w:tcPr>
            <w:tcW w:w="482" w:type="pct"/>
            <w:noWrap/>
            <w:vAlign w:val="center"/>
          </w:tcPr>
          <w:p w14:paraId="3B73D390"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3.21</w:t>
            </w:r>
          </w:p>
        </w:tc>
      </w:tr>
      <w:tr w:rsidR="00324D9E" w:rsidRPr="00324D9E" w14:paraId="730D7427" w14:textId="77777777">
        <w:trPr>
          <w:trHeight w:val="308"/>
        </w:trPr>
        <w:tc>
          <w:tcPr>
            <w:tcW w:w="505" w:type="pct"/>
            <w:vMerge/>
            <w:vAlign w:val="center"/>
          </w:tcPr>
          <w:p w14:paraId="326C3626" w14:textId="77777777" w:rsidR="00097312" w:rsidRPr="00324D9E" w:rsidRDefault="00097312">
            <w:pPr>
              <w:widowControl/>
              <w:jc w:val="left"/>
              <w:rPr>
                <w:rFonts w:ascii="Times New Roman" w:eastAsia="宋体" w:hAnsi="Times New Roman" w:cs="Times New Roman"/>
                <w:kern w:val="0"/>
                <w:sz w:val="20"/>
                <w:szCs w:val="20"/>
                <w14:ligatures w14:val="none"/>
              </w:rPr>
            </w:pPr>
          </w:p>
        </w:tc>
        <w:tc>
          <w:tcPr>
            <w:tcW w:w="599" w:type="pct"/>
            <w:vAlign w:val="center"/>
          </w:tcPr>
          <w:p w14:paraId="7C6621FF"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w:t>
            </w:r>
          </w:p>
        </w:tc>
        <w:tc>
          <w:tcPr>
            <w:tcW w:w="1008" w:type="pct"/>
            <w:noWrap/>
            <w:vAlign w:val="center"/>
          </w:tcPr>
          <w:p w14:paraId="75333DCD"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9.13 ± 0.06</w:t>
            </w:r>
          </w:p>
        </w:tc>
        <w:tc>
          <w:tcPr>
            <w:tcW w:w="461" w:type="pct"/>
            <w:noWrap/>
            <w:vAlign w:val="center"/>
          </w:tcPr>
          <w:p w14:paraId="49D6DF94"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101</w:t>
            </w:r>
          </w:p>
        </w:tc>
        <w:tc>
          <w:tcPr>
            <w:tcW w:w="458" w:type="pct"/>
            <w:noWrap/>
            <w:vAlign w:val="center"/>
          </w:tcPr>
          <w:p w14:paraId="534BFF37"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1.70</w:t>
            </w:r>
          </w:p>
        </w:tc>
        <w:tc>
          <w:tcPr>
            <w:tcW w:w="1008" w:type="pct"/>
            <w:noWrap/>
            <w:vAlign w:val="center"/>
          </w:tcPr>
          <w:p w14:paraId="258AC1A4"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9.09 ± 0.04</w:t>
            </w:r>
          </w:p>
        </w:tc>
        <w:tc>
          <w:tcPr>
            <w:tcW w:w="480" w:type="pct"/>
            <w:noWrap/>
            <w:vAlign w:val="center"/>
          </w:tcPr>
          <w:p w14:paraId="57337031"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101</w:t>
            </w:r>
          </w:p>
        </w:tc>
        <w:tc>
          <w:tcPr>
            <w:tcW w:w="482" w:type="pct"/>
            <w:noWrap/>
            <w:vAlign w:val="center"/>
          </w:tcPr>
          <w:p w14:paraId="6B63E9CE"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1.99</w:t>
            </w:r>
          </w:p>
        </w:tc>
      </w:tr>
      <w:tr w:rsidR="00324D9E" w:rsidRPr="00324D9E" w14:paraId="0172FB7F" w14:textId="77777777">
        <w:trPr>
          <w:trHeight w:val="308"/>
        </w:trPr>
        <w:tc>
          <w:tcPr>
            <w:tcW w:w="505" w:type="pct"/>
            <w:vMerge/>
            <w:vAlign w:val="center"/>
          </w:tcPr>
          <w:p w14:paraId="662DE0CB" w14:textId="77777777" w:rsidR="00097312" w:rsidRPr="00324D9E" w:rsidRDefault="00097312">
            <w:pPr>
              <w:widowControl/>
              <w:jc w:val="left"/>
              <w:rPr>
                <w:rFonts w:ascii="Times New Roman" w:eastAsia="宋体" w:hAnsi="Times New Roman" w:cs="Times New Roman"/>
                <w:kern w:val="0"/>
                <w:sz w:val="20"/>
                <w:szCs w:val="20"/>
                <w14:ligatures w14:val="none"/>
              </w:rPr>
            </w:pPr>
          </w:p>
        </w:tc>
        <w:tc>
          <w:tcPr>
            <w:tcW w:w="599" w:type="pct"/>
            <w:vAlign w:val="center"/>
          </w:tcPr>
          <w:p w14:paraId="0915C9DB"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194.4</w:t>
            </w:r>
          </w:p>
        </w:tc>
        <w:tc>
          <w:tcPr>
            <w:tcW w:w="1008" w:type="pct"/>
            <w:noWrap/>
            <w:vAlign w:val="center"/>
          </w:tcPr>
          <w:p w14:paraId="23ED7E93"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196 ± 1.47</w:t>
            </w:r>
          </w:p>
        </w:tc>
        <w:tc>
          <w:tcPr>
            <w:tcW w:w="461" w:type="pct"/>
            <w:noWrap/>
            <w:vAlign w:val="center"/>
          </w:tcPr>
          <w:p w14:paraId="691D80BA"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101</w:t>
            </w:r>
          </w:p>
        </w:tc>
        <w:tc>
          <w:tcPr>
            <w:tcW w:w="458" w:type="pct"/>
            <w:noWrap/>
            <w:vAlign w:val="center"/>
          </w:tcPr>
          <w:p w14:paraId="2BE049AC"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1.84</w:t>
            </w:r>
          </w:p>
        </w:tc>
        <w:tc>
          <w:tcPr>
            <w:tcW w:w="1008" w:type="pct"/>
            <w:noWrap/>
            <w:vAlign w:val="center"/>
          </w:tcPr>
          <w:p w14:paraId="567706C0"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194 ± 0.81</w:t>
            </w:r>
          </w:p>
        </w:tc>
        <w:tc>
          <w:tcPr>
            <w:tcW w:w="480" w:type="pct"/>
            <w:noWrap/>
            <w:vAlign w:val="center"/>
          </w:tcPr>
          <w:p w14:paraId="2F4AE797"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100</w:t>
            </w:r>
          </w:p>
        </w:tc>
        <w:tc>
          <w:tcPr>
            <w:tcW w:w="482" w:type="pct"/>
            <w:noWrap/>
            <w:vAlign w:val="center"/>
          </w:tcPr>
          <w:p w14:paraId="67A35EA6"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1.76</w:t>
            </w:r>
          </w:p>
        </w:tc>
      </w:tr>
      <w:tr w:rsidR="00324D9E" w:rsidRPr="00324D9E" w14:paraId="6C95A413" w14:textId="77777777">
        <w:trPr>
          <w:trHeight w:val="308"/>
        </w:trPr>
        <w:tc>
          <w:tcPr>
            <w:tcW w:w="505" w:type="pct"/>
            <w:vMerge w:val="restart"/>
            <w:noWrap/>
            <w:vAlign w:val="center"/>
          </w:tcPr>
          <w:p w14:paraId="3326EDE9"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TUDCA-d4</w:t>
            </w:r>
          </w:p>
        </w:tc>
        <w:tc>
          <w:tcPr>
            <w:tcW w:w="599" w:type="pct"/>
            <w:vAlign w:val="center"/>
          </w:tcPr>
          <w:p w14:paraId="7781D504"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0.3</w:t>
            </w:r>
          </w:p>
        </w:tc>
        <w:tc>
          <w:tcPr>
            <w:tcW w:w="1008" w:type="pct"/>
            <w:noWrap/>
            <w:vAlign w:val="center"/>
          </w:tcPr>
          <w:p w14:paraId="4AD5E9D5"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0.34 ± 0.01</w:t>
            </w:r>
          </w:p>
        </w:tc>
        <w:tc>
          <w:tcPr>
            <w:tcW w:w="461" w:type="pct"/>
            <w:noWrap/>
            <w:vAlign w:val="center"/>
          </w:tcPr>
          <w:p w14:paraId="0B787DDA"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113</w:t>
            </w:r>
          </w:p>
        </w:tc>
        <w:tc>
          <w:tcPr>
            <w:tcW w:w="458" w:type="pct"/>
            <w:noWrap/>
            <w:vAlign w:val="center"/>
          </w:tcPr>
          <w:p w14:paraId="2880D622"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8.64</w:t>
            </w:r>
          </w:p>
        </w:tc>
        <w:tc>
          <w:tcPr>
            <w:tcW w:w="1008" w:type="pct"/>
            <w:noWrap/>
            <w:vAlign w:val="center"/>
          </w:tcPr>
          <w:p w14:paraId="71A3AA32"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0.32 ± 0.01</w:t>
            </w:r>
          </w:p>
        </w:tc>
        <w:tc>
          <w:tcPr>
            <w:tcW w:w="480" w:type="pct"/>
            <w:noWrap/>
            <w:vAlign w:val="center"/>
          </w:tcPr>
          <w:p w14:paraId="2EC523D2"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106</w:t>
            </w:r>
          </w:p>
        </w:tc>
        <w:tc>
          <w:tcPr>
            <w:tcW w:w="482" w:type="pct"/>
            <w:noWrap/>
            <w:vAlign w:val="center"/>
          </w:tcPr>
          <w:p w14:paraId="5BFBF93E"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7.74</w:t>
            </w:r>
          </w:p>
        </w:tc>
      </w:tr>
      <w:tr w:rsidR="00324D9E" w:rsidRPr="00324D9E" w14:paraId="31702B5D" w14:textId="77777777">
        <w:trPr>
          <w:trHeight w:val="308"/>
        </w:trPr>
        <w:tc>
          <w:tcPr>
            <w:tcW w:w="505" w:type="pct"/>
            <w:vMerge/>
            <w:vAlign w:val="center"/>
          </w:tcPr>
          <w:p w14:paraId="43C463F7" w14:textId="77777777" w:rsidR="00097312" w:rsidRPr="00324D9E" w:rsidRDefault="00097312">
            <w:pPr>
              <w:widowControl/>
              <w:jc w:val="left"/>
              <w:rPr>
                <w:rFonts w:ascii="Times New Roman" w:eastAsia="宋体" w:hAnsi="Times New Roman" w:cs="Times New Roman"/>
                <w:kern w:val="0"/>
                <w:sz w:val="20"/>
                <w:szCs w:val="20"/>
                <w14:ligatures w14:val="none"/>
              </w:rPr>
            </w:pPr>
          </w:p>
        </w:tc>
        <w:tc>
          <w:tcPr>
            <w:tcW w:w="599" w:type="pct"/>
            <w:vAlign w:val="center"/>
          </w:tcPr>
          <w:p w14:paraId="603BC655"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w:t>
            </w:r>
          </w:p>
        </w:tc>
        <w:tc>
          <w:tcPr>
            <w:tcW w:w="1008" w:type="pct"/>
            <w:noWrap/>
            <w:vAlign w:val="center"/>
          </w:tcPr>
          <w:p w14:paraId="70348F48"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1.04 ± 0.01</w:t>
            </w:r>
          </w:p>
        </w:tc>
        <w:tc>
          <w:tcPr>
            <w:tcW w:w="461" w:type="pct"/>
            <w:noWrap/>
            <w:vAlign w:val="center"/>
          </w:tcPr>
          <w:p w14:paraId="2B69A648"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104</w:t>
            </w:r>
          </w:p>
        </w:tc>
        <w:tc>
          <w:tcPr>
            <w:tcW w:w="458" w:type="pct"/>
            <w:noWrap/>
            <w:vAlign w:val="center"/>
          </w:tcPr>
          <w:p w14:paraId="0F1CEC01"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3.15</w:t>
            </w:r>
          </w:p>
        </w:tc>
        <w:tc>
          <w:tcPr>
            <w:tcW w:w="1008" w:type="pct"/>
            <w:noWrap/>
            <w:vAlign w:val="center"/>
          </w:tcPr>
          <w:p w14:paraId="63969FA7"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1.03 ± 0.01</w:t>
            </w:r>
          </w:p>
        </w:tc>
        <w:tc>
          <w:tcPr>
            <w:tcW w:w="480" w:type="pct"/>
            <w:noWrap/>
            <w:vAlign w:val="center"/>
          </w:tcPr>
          <w:p w14:paraId="2477B9D6"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103</w:t>
            </w:r>
          </w:p>
        </w:tc>
        <w:tc>
          <w:tcPr>
            <w:tcW w:w="482" w:type="pct"/>
            <w:noWrap/>
            <w:vAlign w:val="center"/>
          </w:tcPr>
          <w:p w14:paraId="20211D5D"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5.08</w:t>
            </w:r>
          </w:p>
        </w:tc>
      </w:tr>
      <w:tr w:rsidR="00324D9E" w:rsidRPr="00324D9E" w14:paraId="41FF23B0" w14:textId="77777777">
        <w:trPr>
          <w:trHeight w:val="308"/>
        </w:trPr>
        <w:tc>
          <w:tcPr>
            <w:tcW w:w="505" w:type="pct"/>
            <w:vMerge/>
            <w:vAlign w:val="center"/>
          </w:tcPr>
          <w:p w14:paraId="373C5991" w14:textId="77777777" w:rsidR="00097312" w:rsidRPr="00324D9E" w:rsidRDefault="00097312">
            <w:pPr>
              <w:widowControl/>
              <w:jc w:val="left"/>
              <w:rPr>
                <w:rFonts w:ascii="Times New Roman" w:eastAsia="宋体" w:hAnsi="Times New Roman" w:cs="Times New Roman"/>
                <w:kern w:val="0"/>
                <w:sz w:val="20"/>
                <w:szCs w:val="20"/>
                <w14:ligatures w14:val="none"/>
              </w:rPr>
            </w:pPr>
          </w:p>
        </w:tc>
        <w:tc>
          <w:tcPr>
            <w:tcW w:w="599" w:type="pct"/>
            <w:vAlign w:val="center"/>
          </w:tcPr>
          <w:p w14:paraId="2144CDCB"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w:t>
            </w:r>
          </w:p>
        </w:tc>
        <w:tc>
          <w:tcPr>
            <w:tcW w:w="1008" w:type="pct"/>
            <w:noWrap/>
            <w:vAlign w:val="center"/>
          </w:tcPr>
          <w:p w14:paraId="6797AE79"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9.17 ± 0.08</w:t>
            </w:r>
          </w:p>
        </w:tc>
        <w:tc>
          <w:tcPr>
            <w:tcW w:w="461" w:type="pct"/>
            <w:noWrap/>
            <w:vAlign w:val="center"/>
          </w:tcPr>
          <w:p w14:paraId="410D4DF8"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102</w:t>
            </w:r>
          </w:p>
        </w:tc>
        <w:tc>
          <w:tcPr>
            <w:tcW w:w="458" w:type="pct"/>
            <w:noWrap/>
            <w:vAlign w:val="center"/>
          </w:tcPr>
          <w:p w14:paraId="36750028"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2.12</w:t>
            </w:r>
          </w:p>
        </w:tc>
        <w:tc>
          <w:tcPr>
            <w:tcW w:w="1008" w:type="pct"/>
            <w:noWrap/>
            <w:vAlign w:val="center"/>
          </w:tcPr>
          <w:p w14:paraId="4193C8EF"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9.15 ± 0.05</w:t>
            </w:r>
          </w:p>
        </w:tc>
        <w:tc>
          <w:tcPr>
            <w:tcW w:w="480" w:type="pct"/>
            <w:noWrap/>
            <w:vAlign w:val="center"/>
          </w:tcPr>
          <w:p w14:paraId="5D9060D3"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102</w:t>
            </w:r>
          </w:p>
        </w:tc>
        <w:tc>
          <w:tcPr>
            <w:tcW w:w="482" w:type="pct"/>
            <w:noWrap/>
            <w:vAlign w:val="center"/>
          </w:tcPr>
          <w:p w14:paraId="06DF5CFE"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2.49</w:t>
            </w:r>
          </w:p>
        </w:tc>
      </w:tr>
      <w:tr w:rsidR="00324D9E" w:rsidRPr="00324D9E" w14:paraId="7C170D08" w14:textId="77777777">
        <w:trPr>
          <w:trHeight w:val="308"/>
        </w:trPr>
        <w:tc>
          <w:tcPr>
            <w:tcW w:w="505" w:type="pct"/>
            <w:vMerge/>
            <w:vAlign w:val="center"/>
          </w:tcPr>
          <w:p w14:paraId="7408DF3E" w14:textId="77777777" w:rsidR="00097312" w:rsidRPr="00324D9E" w:rsidRDefault="00097312">
            <w:pPr>
              <w:widowControl/>
              <w:jc w:val="left"/>
              <w:rPr>
                <w:rFonts w:ascii="Times New Roman" w:eastAsia="宋体" w:hAnsi="Times New Roman" w:cs="Times New Roman"/>
                <w:kern w:val="0"/>
                <w:sz w:val="20"/>
                <w:szCs w:val="20"/>
                <w14:ligatures w14:val="none"/>
              </w:rPr>
            </w:pPr>
          </w:p>
        </w:tc>
        <w:tc>
          <w:tcPr>
            <w:tcW w:w="599" w:type="pct"/>
            <w:vAlign w:val="center"/>
          </w:tcPr>
          <w:p w14:paraId="1369323B"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194.4</w:t>
            </w:r>
          </w:p>
        </w:tc>
        <w:tc>
          <w:tcPr>
            <w:tcW w:w="1008" w:type="pct"/>
            <w:noWrap/>
            <w:vAlign w:val="center"/>
          </w:tcPr>
          <w:p w14:paraId="45B8B9B4"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197 ± 1.39</w:t>
            </w:r>
          </w:p>
        </w:tc>
        <w:tc>
          <w:tcPr>
            <w:tcW w:w="461" w:type="pct"/>
            <w:noWrap/>
            <w:vAlign w:val="center"/>
          </w:tcPr>
          <w:p w14:paraId="5AB9180A"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101</w:t>
            </w:r>
          </w:p>
        </w:tc>
        <w:tc>
          <w:tcPr>
            <w:tcW w:w="458" w:type="pct"/>
            <w:noWrap/>
            <w:vAlign w:val="center"/>
          </w:tcPr>
          <w:p w14:paraId="09DC15D2"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1.73</w:t>
            </w:r>
          </w:p>
        </w:tc>
        <w:tc>
          <w:tcPr>
            <w:tcW w:w="1008" w:type="pct"/>
            <w:noWrap/>
            <w:vAlign w:val="center"/>
          </w:tcPr>
          <w:p w14:paraId="5B3DD920"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196 ± 0.85</w:t>
            </w:r>
          </w:p>
        </w:tc>
        <w:tc>
          <w:tcPr>
            <w:tcW w:w="480" w:type="pct"/>
            <w:noWrap/>
            <w:vAlign w:val="center"/>
          </w:tcPr>
          <w:p w14:paraId="6EBF9789"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101</w:t>
            </w:r>
          </w:p>
        </w:tc>
        <w:tc>
          <w:tcPr>
            <w:tcW w:w="482" w:type="pct"/>
            <w:noWrap/>
            <w:vAlign w:val="center"/>
          </w:tcPr>
          <w:p w14:paraId="472546B9"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1.85</w:t>
            </w:r>
          </w:p>
        </w:tc>
      </w:tr>
      <w:tr w:rsidR="00324D9E" w:rsidRPr="00324D9E" w14:paraId="6DFC1D72" w14:textId="77777777">
        <w:trPr>
          <w:trHeight w:val="308"/>
        </w:trPr>
        <w:tc>
          <w:tcPr>
            <w:tcW w:w="505" w:type="pct"/>
            <w:vMerge w:val="restart"/>
            <w:noWrap/>
            <w:vAlign w:val="center"/>
          </w:tcPr>
          <w:p w14:paraId="1B5BE657"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TCDCA-d4</w:t>
            </w:r>
          </w:p>
        </w:tc>
        <w:tc>
          <w:tcPr>
            <w:tcW w:w="599" w:type="pct"/>
            <w:vAlign w:val="center"/>
          </w:tcPr>
          <w:p w14:paraId="2FA069F4"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0.3</w:t>
            </w:r>
          </w:p>
        </w:tc>
        <w:tc>
          <w:tcPr>
            <w:tcW w:w="1008" w:type="pct"/>
            <w:noWrap/>
            <w:vAlign w:val="center"/>
          </w:tcPr>
          <w:p w14:paraId="380D8105"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0.34 ± 0.01</w:t>
            </w:r>
          </w:p>
        </w:tc>
        <w:tc>
          <w:tcPr>
            <w:tcW w:w="461" w:type="pct"/>
            <w:noWrap/>
            <w:vAlign w:val="center"/>
          </w:tcPr>
          <w:p w14:paraId="791B6C50"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112</w:t>
            </w:r>
          </w:p>
        </w:tc>
        <w:tc>
          <w:tcPr>
            <w:tcW w:w="458" w:type="pct"/>
            <w:noWrap/>
            <w:vAlign w:val="center"/>
          </w:tcPr>
          <w:p w14:paraId="2C172E8D"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6.79</w:t>
            </w:r>
          </w:p>
        </w:tc>
        <w:tc>
          <w:tcPr>
            <w:tcW w:w="1008" w:type="pct"/>
            <w:noWrap/>
            <w:vAlign w:val="center"/>
          </w:tcPr>
          <w:p w14:paraId="1061A9DF"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0.34 ± 0.005</w:t>
            </w:r>
          </w:p>
        </w:tc>
        <w:tc>
          <w:tcPr>
            <w:tcW w:w="480" w:type="pct"/>
            <w:noWrap/>
            <w:vAlign w:val="center"/>
          </w:tcPr>
          <w:p w14:paraId="0DBE90E7"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112</w:t>
            </w:r>
          </w:p>
        </w:tc>
        <w:tc>
          <w:tcPr>
            <w:tcW w:w="482" w:type="pct"/>
            <w:noWrap/>
            <w:vAlign w:val="center"/>
          </w:tcPr>
          <w:p w14:paraId="62C9ACEE"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5.97</w:t>
            </w:r>
          </w:p>
        </w:tc>
      </w:tr>
      <w:tr w:rsidR="00324D9E" w:rsidRPr="00324D9E" w14:paraId="27895470" w14:textId="77777777">
        <w:trPr>
          <w:trHeight w:val="308"/>
        </w:trPr>
        <w:tc>
          <w:tcPr>
            <w:tcW w:w="505" w:type="pct"/>
            <w:vMerge/>
            <w:vAlign w:val="center"/>
          </w:tcPr>
          <w:p w14:paraId="7C028955" w14:textId="77777777" w:rsidR="00097312" w:rsidRPr="00324D9E" w:rsidRDefault="00097312">
            <w:pPr>
              <w:widowControl/>
              <w:jc w:val="left"/>
              <w:rPr>
                <w:rFonts w:ascii="Times New Roman" w:eastAsia="宋体" w:hAnsi="Times New Roman" w:cs="Times New Roman"/>
                <w:kern w:val="0"/>
                <w:sz w:val="20"/>
                <w:szCs w:val="20"/>
                <w14:ligatures w14:val="none"/>
              </w:rPr>
            </w:pPr>
          </w:p>
        </w:tc>
        <w:tc>
          <w:tcPr>
            <w:tcW w:w="599" w:type="pct"/>
            <w:vAlign w:val="center"/>
          </w:tcPr>
          <w:p w14:paraId="085B89E1"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w:t>
            </w:r>
          </w:p>
        </w:tc>
        <w:tc>
          <w:tcPr>
            <w:tcW w:w="1008" w:type="pct"/>
            <w:noWrap/>
            <w:vAlign w:val="center"/>
          </w:tcPr>
          <w:p w14:paraId="3AC523ED"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1.01 ± 0.01</w:t>
            </w:r>
          </w:p>
        </w:tc>
        <w:tc>
          <w:tcPr>
            <w:tcW w:w="461" w:type="pct"/>
            <w:noWrap/>
            <w:vAlign w:val="center"/>
          </w:tcPr>
          <w:p w14:paraId="380014DD"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101</w:t>
            </w:r>
          </w:p>
        </w:tc>
        <w:tc>
          <w:tcPr>
            <w:tcW w:w="458" w:type="pct"/>
            <w:noWrap/>
            <w:vAlign w:val="center"/>
          </w:tcPr>
          <w:p w14:paraId="762D2CFC"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2.30</w:t>
            </w:r>
          </w:p>
        </w:tc>
        <w:tc>
          <w:tcPr>
            <w:tcW w:w="1008" w:type="pct"/>
            <w:noWrap/>
            <w:vAlign w:val="center"/>
          </w:tcPr>
          <w:p w14:paraId="3E23C36C"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1.01 ± 0.01</w:t>
            </w:r>
          </w:p>
        </w:tc>
        <w:tc>
          <w:tcPr>
            <w:tcW w:w="480" w:type="pct"/>
            <w:noWrap/>
            <w:vAlign w:val="center"/>
          </w:tcPr>
          <w:p w14:paraId="7D0CD415"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101</w:t>
            </w:r>
          </w:p>
        </w:tc>
        <w:tc>
          <w:tcPr>
            <w:tcW w:w="482" w:type="pct"/>
            <w:noWrap/>
            <w:vAlign w:val="center"/>
          </w:tcPr>
          <w:p w14:paraId="70311F44"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4.23</w:t>
            </w:r>
          </w:p>
        </w:tc>
      </w:tr>
      <w:tr w:rsidR="00324D9E" w:rsidRPr="00324D9E" w14:paraId="3CCE355C" w14:textId="77777777">
        <w:trPr>
          <w:trHeight w:val="308"/>
        </w:trPr>
        <w:tc>
          <w:tcPr>
            <w:tcW w:w="505" w:type="pct"/>
            <w:vMerge/>
            <w:vAlign w:val="center"/>
          </w:tcPr>
          <w:p w14:paraId="5A791358" w14:textId="77777777" w:rsidR="00097312" w:rsidRPr="00324D9E" w:rsidRDefault="00097312">
            <w:pPr>
              <w:widowControl/>
              <w:jc w:val="left"/>
              <w:rPr>
                <w:rFonts w:ascii="Times New Roman" w:eastAsia="宋体" w:hAnsi="Times New Roman" w:cs="Times New Roman"/>
                <w:kern w:val="0"/>
                <w:sz w:val="20"/>
                <w:szCs w:val="20"/>
                <w14:ligatures w14:val="none"/>
              </w:rPr>
            </w:pPr>
          </w:p>
        </w:tc>
        <w:tc>
          <w:tcPr>
            <w:tcW w:w="599" w:type="pct"/>
            <w:vAlign w:val="center"/>
          </w:tcPr>
          <w:p w14:paraId="71E7FBD2"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w:t>
            </w:r>
          </w:p>
        </w:tc>
        <w:tc>
          <w:tcPr>
            <w:tcW w:w="1008" w:type="pct"/>
            <w:noWrap/>
            <w:vAlign w:val="center"/>
          </w:tcPr>
          <w:p w14:paraId="6BB493DC"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9.10 ± 0.11</w:t>
            </w:r>
          </w:p>
        </w:tc>
        <w:tc>
          <w:tcPr>
            <w:tcW w:w="461" w:type="pct"/>
            <w:noWrap/>
            <w:vAlign w:val="center"/>
          </w:tcPr>
          <w:p w14:paraId="09994068"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101</w:t>
            </w:r>
          </w:p>
        </w:tc>
        <w:tc>
          <w:tcPr>
            <w:tcW w:w="458" w:type="pct"/>
            <w:noWrap/>
            <w:vAlign w:val="center"/>
          </w:tcPr>
          <w:p w14:paraId="57489565"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3.01</w:t>
            </w:r>
          </w:p>
        </w:tc>
        <w:tc>
          <w:tcPr>
            <w:tcW w:w="1008" w:type="pct"/>
            <w:noWrap/>
            <w:vAlign w:val="center"/>
          </w:tcPr>
          <w:p w14:paraId="169825B3"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9.08 ± 0.06</w:t>
            </w:r>
          </w:p>
        </w:tc>
        <w:tc>
          <w:tcPr>
            <w:tcW w:w="480" w:type="pct"/>
            <w:noWrap/>
            <w:vAlign w:val="center"/>
          </w:tcPr>
          <w:p w14:paraId="65EB0DFB"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101</w:t>
            </w:r>
          </w:p>
        </w:tc>
        <w:tc>
          <w:tcPr>
            <w:tcW w:w="482" w:type="pct"/>
            <w:noWrap/>
            <w:vAlign w:val="center"/>
          </w:tcPr>
          <w:p w14:paraId="05843ABE"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2.79</w:t>
            </w:r>
          </w:p>
        </w:tc>
      </w:tr>
      <w:tr w:rsidR="00324D9E" w:rsidRPr="00324D9E" w14:paraId="5D7BED10" w14:textId="77777777">
        <w:trPr>
          <w:trHeight w:val="308"/>
        </w:trPr>
        <w:tc>
          <w:tcPr>
            <w:tcW w:w="505" w:type="pct"/>
            <w:vMerge/>
            <w:vAlign w:val="center"/>
          </w:tcPr>
          <w:p w14:paraId="4DE1D5F3" w14:textId="77777777" w:rsidR="00097312" w:rsidRPr="00324D9E" w:rsidRDefault="00097312">
            <w:pPr>
              <w:widowControl/>
              <w:jc w:val="left"/>
              <w:rPr>
                <w:rFonts w:ascii="Times New Roman" w:eastAsia="宋体" w:hAnsi="Times New Roman" w:cs="Times New Roman"/>
                <w:kern w:val="0"/>
                <w:sz w:val="20"/>
                <w:szCs w:val="20"/>
                <w14:ligatures w14:val="none"/>
              </w:rPr>
            </w:pPr>
          </w:p>
        </w:tc>
        <w:tc>
          <w:tcPr>
            <w:tcW w:w="599" w:type="pct"/>
            <w:vAlign w:val="center"/>
          </w:tcPr>
          <w:p w14:paraId="6BD9A8B6"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194.4</w:t>
            </w:r>
          </w:p>
        </w:tc>
        <w:tc>
          <w:tcPr>
            <w:tcW w:w="1008" w:type="pct"/>
            <w:noWrap/>
            <w:vAlign w:val="center"/>
          </w:tcPr>
          <w:p w14:paraId="182A3B5E"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203 ± 1.93</w:t>
            </w:r>
          </w:p>
        </w:tc>
        <w:tc>
          <w:tcPr>
            <w:tcW w:w="461" w:type="pct"/>
            <w:noWrap/>
            <w:vAlign w:val="center"/>
          </w:tcPr>
          <w:p w14:paraId="27343255"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104</w:t>
            </w:r>
          </w:p>
        </w:tc>
        <w:tc>
          <w:tcPr>
            <w:tcW w:w="458" w:type="pct"/>
            <w:noWrap/>
            <w:vAlign w:val="center"/>
          </w:tcPr>
          <w:p w14:paraId="187BAEAA"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2.34</w:t>
            </w:r>
          </w:p>
        </w:tc>
        <w:tc>
          <w:tcPr>
            <w:tcW w:w="1008" w:type="pct"/>
            <w:noWrap/>
            <w:vAlign w:val="center"/>
          </w:tcPr>
          <w:p w14:paraId="5BE863AF"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200 ± 0.98</w:t>
            </w:r>
          </w:p>
        </w:tc>
        <w:tc>
          <w:tcPr>
            <w:tcW w:w="480" w:type="pct"/>
            <w:noWrap/>
            <w:vAlign w:val="center"/>
          </w:tcPr>
          <w:p w14:paraId="7D4505B0"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103</w:t>
            </w:r>
          </w:p>
        </w:tc>
        <w:tc>
          <w:tcPr>
            <w:tcW w:w="482" w:type="pct"/>
            <w:noWrap/>
            <w:vAlign w:val="center"/>
          </w:tcPr>
          <w:p w14:paraId="5BF83E53"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2.07</w:t>
            </w:r>
          </w:p>
        </w:tc>
      </w:tr>
      <w:tr w:rsidR="00324D9E" w:rsidRPr="00324D9E" w14:paraId="70189F37" w14:textId="77777777">
        <w:trPr>
          <w:trHeight w:val="308"/>
        </w:trPr>
        <w:tc>
          <w:tcPr>
            <w:tcW w:w="505" w:type="pct"/>
            <w:vMerge w:val="restart"/>
            <w:noWrap/>
            <w:vAlign w:val="center"/>
          </w:tcPr>
          <w:p w14:paraId="764262C4"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CA-d4</w:t>
            </w:r>
          </w:p>
        </w:tc>
        <w:tc>
          <w:tcPr>
            <w:tcW w:w="599" w:type="pct"/>
            <w:vAlign w:val="center"/>
          </w:tcPr>
          <w:p w14:paraId="6BD3DEE1"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0.3</w:t>
            </w:r>
          </w:p>
        </w:tc>
        <w:tc>
          <w:tcPr>
            <w:tcW w:w="1008" w:type="pct"/>
            <w:noWrap/>
            <w:vAlign w:val="center"/>
          </w:tcPr>
          <w:p w14:paraId="3A1A4A4F"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0.34 ± 0.01</w:t>
            </w:r>
          </w:p>
        </w:tc>
        <w:tc>
          <w:tcPr>
            <w:tcW w:w="461" w:type="pct"/>
            <w:noWrap/>
            <w:vAlign w:val="center"/>
          </w:tcPr>
          <w:p w14:paraId="1DA19A2F"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112</w:t>
            </w:r>
          </w:p>
        </w:tc>
        <w:tc>
          <w:tcPr>
            <w:tcW w:w="458" w:type="pct"/>
            <w:noWrap/>
            <w:vAlign w:val="center"/>
          </w:tcPr>
          <w:p w14:paraId="5BA4BC9D"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8.15</w:t>
            </w:r>
          </w:p>
        </w:tc>
        <w:tc>
          <w:tcPr>
            <w:tcW w:w="1008" w:type="pct"/>
            <w:noWrap/>
            <w:vAlign w:val="center"/>
          </w:tcPr>
          <w:p w14:paraId="59E4AE12"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0.33 ± 0.01</w:t>
            </w:r>
          </w:p>
        </w:tc>
        <w:tc>
          <w:tcPr>
            <w:tcW w:w="480" w:type="pct"/>
            <w:noWrap/>
            <w:vAlign w:val="center"/>
          </w:tcPr>
          <w:p w14:paraId="34F6DCFB"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111</w:t>
            </w:r>
          </w:p>
        </w:tc>
        <w:tc>
          <w:tcPr>
            <w:tcW w:w="482" w:type="pct"/>
            <w:noWrap/>
            <w:vAlign w:val="center"/>
          </w:tcPr>
          <w:p w14:paraId="7D8846FF"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7.76</w:t>
            </w:r>
          </w:p>
        </w:tc>
      </w:tr>
      <w:tr w:rsidR="00324D9E" w:rsidRPr="00324D9E" w14:paraId="2EA941FC" w14:textId="77777777">
        <w:trPr>
          <w:trHeight w:val="308"/>
        </w:trPr>
        <w:tc>
          <w:tcPr>
            <w:tcW w:w="505" w:type="pct"/>
            <w:vMerge/>
            <w:vAlign w:val="center"/>
          </w:tcPr>
          <w:p w14:paraId="7BA10779" w14:textId="77777777" w:rsidR="00097312" w:rsidRPr="00324D9E" w:rsidRDefault="00097312">
            <w:pPr>
              <w:widowControl/>
              <w:jc w:val="left"/>
              <w:rPr>
                <w:rFonts w:ascii="Times New Roman" w:eastAsia="宋体" w:hAnsi="Times New Roman" w:cs="Times New Roman"/>
                <w:kern w:val="0"/>
                <w:sz w:val="20"/>
                <w:szCs w:val="20"/>
                <w14:ligatures w14:val="none"/>
              </w:rPr>
            </w:pPr>
          </w:p>
        </w:tc>
        <w:tc>
          <w:tcPr>
            <w:tcW w:w="599" w:type="pct"/>
            <w:vAlign w:val="center"/>
          </w:tcPr>
          <w:p w14:paraId="6BA8AEF5"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w:t>
            </w:r>
          </w:p>
        </w:tc>
        <w:tc>
          <w:tcPr>
            <w:tcW w:w="1008" w:type="pct"/>
            <w:noWrap/>
            <w:vAlign w:val="center"/>
          </w:tcPr>
          <w:p w14:paraId="414CCC8A"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1.01 ± 0.01</w:t>
            </w:r>
          </w:p>
        </w:tc>
        <w:tc>
          <w:tcPr>
            <w:tcW w:w="461" w:type="pct"/>
            <w:noWrap/>
            <w:vAlign w:val="center"/>
          </w:tcPr>
          <w:p w14:paraId="3A4F9463"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101</w:t>
            </w:r>
          </w:p>
        </w:tc>
        <w:tc>
          <w:tcPr>
            <w:tcW w:w="458" w:type="pct"/>
            <w:noWrap/>
            <w:vAlign w:val="center"/>
          </w:tcPr>
          <w:p w14:paraId="19FC7408"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2.40</w:t>
            </w:r>
          </w:p>
        </w:tc>
        <w:tc>
          <w:tcPr>
            <w:tcW w:w="1008" w:type="pct"/>
            <w:noWrap/>
            <w:vAlign w:val="center"/>
          </w:tcPr>
          <w:p w14:paraId="04FC1720"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1.01 ± 0.01</w:t>
            </w:r>
          </w:p>
        </w:tc>
        <w:tc>
          <w:tcPr>
            <w:tcW w:w="480" w:type="pct"/>
            <w:noWrap/>
            <w:vAlign w:val="center"/>
          </w:tcPr>
          <w:p w14:paraId="560FCD49"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101</w:t>
            </w:r>
          </w:p>
        </w:tc>
        <w:tc>
          <w:tcPr>
            <w:tcW w:w="482" w:type="pct"/>
            <w:noWrap/>
            <w:vAlign w:val="center"/>
          </w:tcPr>
          <w:p w14:paraId="37435F3C"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2.66</w:t>
            </w:r>
          </w:p>
        </w:tc>
      </w:tr>
      <w:tr w:rsidR="00324D9E" w:rsidRPr="00324D9E" w14:paraId="196795DC" w14:textId="77777777">
        <w:trPr>
          <w:trHeight w:val="308"/>
        </w:trPr>
        <w:tc>
          <w:tcPr>
            <w:tcW w:w="505" w:type="pct"/>
            <w:vMerge/>
            <w:vAlign w:val="center"/>
          </w:tcPr>
          <w:p w14:paraId="2E553B70" w14:textId="77777777" w:rsidR="00097312" w:rsidRPr="00324D9E" w:rsidRDefault="00097312">
            <w:pPr>
              <w:widowControl/>
              <w:jc w:val="left"/>
              <w:rPr>
                <w:rFonts w:ascii="Times New Roman" w:eastAsia="宋体" w:hAnsi="Times New Roman" w:cs="Times New Roman"/>
                <w:kern w:val="0"/>
                <w:sz w:val="20"/>
                <w:szCs w:val="20"/>
                <w14:ligatures w14:val="none"/>
              </w:rPr>
            </w:pPr>
          </w:p>
        </w:tc>
        <w:tc>
          <w:tcPr>
            <w:tcW w:w="599" w:type="pct"/>
            <w:vAlign w:val="center"/>
          </w:tcPr>
          <w:p w14:paraId="16D5F7D4"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w:t>
            </w:r>
          </w:p>
        </w:tc>
        <w:tc>
          <w:tcPr>
            <w:tcW w:w="1008" w:type="pct"/>
            <w:noWrap/>
            <w:vAlign w:val="center"/>
          </w:tcPr>
          <w:p w14:paraId="29914613"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9.11 ± 0.09</w:t>
            </w:r>
          </w:p>
        </w:tc>
        <w:tc>
          <w:tcPr>
            <w:tcW w:w="461" w:type="pct"/>
            <w:noWrap/>
            <w:vAlign w:val="center"/>
          </w:tcPr>
          <w:p w14:paraId="453A1A5F"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101</w:t>
            </w:r>
          </w:p>
        </w:tc>
        <w:tc>
          <w:tcPr>
            <w:tcW w:w="458" w:type="pct"/>
            <w:noWrap/>
            <w:vAlign w:val="center"/>
          </w:tcPr>
          <w:p w14:paraId="611295B0"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2.31</w:t>
            </w:r>
          </w:p>
        </w:tc>
        <w:tc>
          <w:tcPr>
            <w:tcW w:w="1008" w:type="pct"/>
            <w:noWrap/>
            <w:vAlign w:val="center"/>
          </w:tcPr>
          <w:p w14:paraId="21055F59"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9.07 ± 0.06</w:t>
            </w:r>
          </w:p>
        </w:tc>
        <w:tc>
          <w:tcPr>
            <w:tcW w:w="480" w:type="pct"/>
            <w:noWrap/>
            <w:vAlign w:val="center"/>
          </w:tcPr>
          <w:p w14:paraId="6627AE13"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101</w:t>
            </w:r>
          </w:p>
        </w:tc>
        <w:tc>
          <w:tcPr>
            <w:tcW w:w="482" w:type="pct"/>
            <w:noWrap/>
            <w:vAlign w:val="center"/>
          </w:tcPr>
          <w:p w14:paraId="1B4DF974"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2.16</w:t>
            </w:r>
          </w:p>
        </w:tc>
      </w:tr>
      <w:tr w:rsidR="00324D9E" w:rsidRPr="00324D9E" w14:paraId="2C0EA336" w14:textId="77777777">
        <w:trPr>
          <w:trHeight w:val="308"/>
        </w:trPr>
        <w:tc>
          <w:tcPr>
            <w:tcW w:w="505" w:type="pct"/>
            <w:vMerge/>
            <w:vAlign w:val="center"/>
          </w:tcPr>
          <w:p w14:paraId="35ECCDAC" w14:textId="77777777" w:rsidR="00097312" w:rsidRPr="00324D9E" w:rsidRDefault="00097312">
            <w:pPr>
              <w:widowControl/>
              <w:jc w:val="left"/>
              <w:rPr>
                <w:rFonts w:ascii="Times New Roman" w:eastAsia="宋体" w:hAnsi="Times New Roman" w:cs="Times New Roman"/>
                <w:kern w:val="0"/>
                <w:sz w:val="20"/>
                <w:szCs w:val="20"/>
                <w14:ligatures w14:val="none"/>
              </w:rPr>
            </w:pPr>
          </w:p>
        </w:tc>
        <w:tc>
          <w:tcPr>
            <w:tcW w:w="599" w:type="pct"/>
            <w:vAlign w:val="center"/>
          </w:tcPr>
          <w:p w14:paraId="589B1487"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194.4</w:t>
            </w:r>
          </w:p>
        </w:tc>
        <w:tc>
          <w:tcPr>
            <w:tcW w:w="1008" w:type="pct"/>
            <w:noWrap/>
            <w:vAlign w:val="center"/>
          </w:tcPr>
          <w:p w14:paraId="506F5F1A"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194 ± 1.17</w:t>
            </w:r>
          </w:p>
        </w:tc>
        <w:tc>
          <w:tcPr>
            <w:tcW w:w="461" w:type="pct"/>
            <w:noWrap/>
            <w:vAlign w:val="center"/>
          </w:tcPr>
          <w:p w14:paraId="5BA03D0A"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100</w:t>
            </w:r>
          </w:p>
        </w:tc>
        <w:tc>
          <w:tcPr>
            <w:tcW w:w="458" w:type="pct"/>
            <w:noWrap/>
            <w:vAlign w:val="center"/>
          </w:tcPr>
          <w:p w14:paraId="2D52853F"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1.48</w:t>
            </w:r>
          </w:p>
        </w:tc>
        <w:tc>
          <w:tcPr>
            <w:tcW w:w="1008" w:type="pct"/>
            <w:noWrap/>
            <w:vAlign w:val="center"/>
          </w:tcPr>
          <w:p w14:paraId="51CE88D8"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194 ± 0.91</w:t>
            </w:r>
          </w:p>
        </w:tc>
        <w:tc>
          <w:tcPr>
            <w:tcW w:w="480" w:type="pct"/>
            <w:noWrap/>
            <w:vAlign w:val="center"/>
          </w:tcPr>
          <w:p w14:paraId="7B64A0D4"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100</w:t>
            </w:r>
          </w:p>
        </w:tc>
        <w:tc>
          <w:tcPr>
            <w:tcW w:w="482" w:type="pct"/>
            <w:noWrap/>
            <w:vAlign w:val="center"/>
          </w:tcPr>
          <w:p w14:paraId="5E7AE777"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1.63</w:t>
            </w:r>
          </w:p>
        </w:tc>
      </w:tr>
      <w:tr w:rsidR="00324D9E" w:rsidRPr="00324D9E" w14:paraId="1643DFB8" w14:textId="77777777">
        <w:trPr>
          <w:trHeight w:val="308"/>
        </w:trPr>
        <w:tc>
          <w:tcPr>
            <w:tcW w:w="505" w:type="pct"/>
            <w:vMerge w:val="restart"/>
            <w:noWrap/>
            <w:vAlign w:val="center"/>
          </w:tcPr>
          <w:p w14:paraId="4898266F"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UDCA-d4</w:t>
            </w:r>
          </w:p>
        </w:tc>
        <w:tc>
          <w:tcPr>
            <w:tcW w:w="599" w:type="pct"/>
            <w:vAlign w:val="center"/>
          </w:tcPr>
          <w:p w14:paraId="100745AC"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0.3</w:t>
            </w:r>
          </w:p>
        </w:tc>
        <w:tc>
          <w:tcPr>
            <w:tcW w:w="1008" w:type="pct"/>
            <w:noWrap/>
            <w:vAlign w:val="center"/>
          </w:tcPr>
          <w:p w14:paraId="020886B1"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0.34 ± 0.01</w:t>
            </w:r>
          </w:p>
        </w:tc>
        <w:tc>
          <w:tcPr>
            <w:tcW w:w="461" w:type="pct"/>
            <w:noWrap/>
            <w:vAlign w:val="center"/>
          </w:tcPr>
          <w:p w14:paraId="1C23F86A"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113</w:t>
            </w:r>
          </w:p>
        </w:tc>
        <w:tc>
          <w:tcPr>
            <w:tcW w:w="458" w:type="pct"/>
            <w:noWrap/>
            <w:vAlign w:val="center"/>
          </w:tcPr>
          <w:p w14:paraId="2AFDB242"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5.47</w:t>
            </w:r>
          </w:p>
        </w:tc>
        <w:tc>
          <w:tcPr>
            <w:tcW w:w="1008" w:type="pct"/>
            <w:noWrap/>
            <w:vAlign w:val="center"/>
          </w:tcPr>
          <w:p w14:paraId="61AC5DD9"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0.34 ± 0.01</w:t>
            </w:r>
          </w:p>
        </w:tc>
        <w:tc>
          <w:tcPr>
            <w:tcW w:w="480" w:type="pct"/>
            <w:noWrap/>
            <w:vAlign w:val="center"/>
          </w:tcPr>
          <w:p w14:paraId="2C993FCD"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115</w:t>
            </w:r>
          </w:p>
        </w:tc>
        <w:tc>
          <w:tcPr>
            <w:tcW w:w="482" w:type="pct"/>
            <w:noWrap/>
            <w:vAlign w:val="center"/>
          </w:tcPr>
          <w:p w14:paraId="0E315984"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6.82</w:t>
            </w:r>
          </w:p>
        </w:tc>
      </w:tr>
      <w:tr w:rsidR="00324D9E" w:rsidRPr="00324D9E" w14:paraId="2FFBBB85" w14:textId="77777777">
        <w:trPr>
          <w:trHeight w:val="308"/>
        </w:trPr>
        <w:tc>
          <w:tcPr>
            <w:tcW w:w="505" w:type="pct"/>
            <w:vMerge/>
            <w:vAlign w:val="center"/>
          </w:tcPr>
          <w:p w14:paraId="44EA4340" w14:textId="77777777" w:rsidR="00097312" w:rsidRPr="00324D9E" w:rsidRDefault="00097312">
            <w:pPr>
              <w:widowControl/>
              <w:jc w:val="left"/>
              <w:rPr>
                <w:rFonts w:ascii="Times New Roman" w:eastAsia="宋体" w:hAnsi="Times New Roman" w:cs="Times New Roman"/>
                <w:kern w:val="0"/>
                <w:sz w:val="20"/>
                <w:szCs w:val="20"/>
                <w14:ligatures w14:val="none"/>
              </w:rPr>
            </w:pPr>
          </w:p>
        </w:tc>
        <w:tc>
          <w:tcPr>
            <w:tcW w:w="599" w:type="pct"/>
            <w:vAlign w:val="center"/>
          </w:tcPr>
          <w:p w14:paraId="6A22CAEF"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w:t>
            </w:r>
          </w:p>
        </w:tc>
        <w:tc>
          <w:tcPr>
            <w:tcW w:w="1008" w:type="pct"/>
            <w:noWrap/>
            <w:vAlign w:val="center"/>
          </w:tcPr>
          <w:p w14:paraId="53D0271D"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1.04 ± 0.01</w:t>
            </w:r>
          </w:p>
        </w:tc>
        <w:tc>
          <w:tcPr>
            <w:tcW w:w="461" w:type="pct"/>
            <w:noWrap/>
            <w:vAlign w:val="center"/>
          </w:tcPr>
          <w:p w14:paraId="737959C6"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104</w:t>
            </w:r>
          </w:p>
        </w:tc>
        <w:tc>
          <w:tcPr>
            <w:tcW w:w="458" w:type="pct"/>
            <w:noWrap/>
            <w:vAlign w:val="center"/>
          </w:tcPr>
          <w:p w14:paraId="117603C2"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2.19</w:t>
            </w:r>
          </w:p>
        </w:tc>
        <w:tc>
          <w:tcPr>
            <w:tcW w:w="1008" w:type="pct"/>
            <w:noWrap/>
            <w:vAlign w:val="center"/>
          </w:tcPr>
          <w:p w14:paraId="777AE2A5"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1.03 ± 0.01</w:t>
            </w:r>
          </w:p>
        </w:tc>
        <w:tc>
          <w:tcPr>
            <w:tcW w:w="480" w:type="pct"/>
            <w:noWrap/>
            <w:vAlign w:val="center"/>
          </w:tcPr>
          <w:p w14:paraId="4055C47C"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103</w:t>
            </w:r>
          </w:p>
        </w:tc>
        <w:tc>
          <w:tcPr>
            <w:tcW w:w="482" w:type="pct"/>
            <w:noWrap/>
            <w:vAlign w:val="center"/>
          </w:tcPr>
          <w:p w14:paraId="355F9C4B"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3.85</w:t>
            </w:r>
          </w:p>
        </w:tc>
      </w:tr>
      <w:tr w:rsidR="00324D9E" w:rsidRPr="00324D9E" w14:paraId="1B29F958" w14:textId="77777777">
        <w:trPr>
          <w:trHeight w:val="308"/>
        </w:trPr>
        <w:tc>
          <w:tcPr>
            <w:tcW w:w="505" w:type="pct"/>
            <w:vMerge/>
            <w:vAlign w:val="center"/>
          </w:tcPr>
          <w:p w14:paraId="6755A1B9" w14:textId="77777777" w:rsidR="00097312" w:rsidRPr="00324D9E" w:rsidRDefault="00097312">
            <w:pPr>
              <w:widowControl/>
              <w:jc w:val="left"/>
              <w:rPr>
                <w:rFonts w:ascii="Times New Roman" w:eastAsia="宋体" w:hAnsi="Times New Roman" w:cs="Times New Roman"/>
                <w:kern w:val="0"/>
                <w:sz w:val="20"/>
                <w:szCs w:val="20"/>
                <w14:ligatures w14:val="none"/>
              </w:rPr>
            </w:pPr>
          </w:p>
        </w:tc>
        <w:tc>
          <w:tcPr>
            <w:tcW w:w="599" w:type="pct"/>
            <w:vAlign w:val="center"/>
          </w:tcPr>
          <w:p w14:paraId="5B2A3030"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w:t>
            </w:r>
          </w:p>
        </w:tc>
        <w:tc>
          <w:tcPr>
            <w:tcW w:w="1008" w:type="pct"/>
            <w:noWrap/>
            <w:vAlign w:val="center"/>
          </w:tcPr>
          <w:p w14:paraId="7C87968C"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9.12 ± 0.06</w:t>
            </w:r>
          </w:p>
        </w:tc>
        <w:tc>
          <w:tcPr>
            <w:tcW w:w="461" w:type="pct"/>
            <w:noWrap/>
            <w:vAlign w:val="center"/>
          </w:tcPr>
          <w:p w14:paraId="78A77563"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101</w:t>
            </w:r>
          </w:p>
        </w:tc>
        <w:tc>
          <w:tcPr>
            <w:tcW w:w="458" w:type="pct"/>
            <w:noWrap/>
            <w:vAlign w:val="center"/>
          </w:tcPr>
          <w:p w14:paraId="4B4F52F9"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1.69</w:t>
            </w:r>
          </w:p>
        </w:tc>
        <w:tc>
          <w:tcPr>
            <w:tcW w:w="1008" w:type="pct"/>
            <w:noWrap/>
            <w:vAlign w:val="center"/>
          </w:tcPr>
          <w:p w14:paraId="3D2EE59C"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9.15 ± 0.04</w:t>
            </w:r>
          </w:p>
        </w:tc>
        <w:tc>
          <w:tcPr>
            <w:tcW w:w="480" w:type="pct"/>
            <w:noWrap/>
            <w:vAlign w:val="center"/>
          </w:tcPr>
          <w:p w14:paraId="4B2B72A1"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102</w:t>
            </w:r>
          </w:p>
        </w:tc>
        <w:tc>
          <w:tcPr>
            <w:tcW w:w="482" w:type="pct"/>
            <w:noWrap/>
            <w:vAlign w:val="center"/>
          </w:tcPr>
          <w:p w14:paraId="5CD965F9"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1.65</w:t>
            </w:r>
          </w:p>
        </w:tc>
      </w:tr>
      <w:tr w:rsidR="00324D9E" w:rsidRPr="00324D9E" w14:paraId="4BC54BB9" w14:textId="77777777">
        <w:trPr>
          <w:trHeight w:val="308"/>
        </w:trPr>
        <w:tc>
          <w:tcPr>
            <w:tcW w:w="505" w:type="pct"/>
            <w:vMerge/>
            <w:vAlign w:val="center"/>
          </w:tcPr>
          <w:p w14:paraId="344F706C" w14:textId="77777777" w:rsidR="00097312" w:rsidRPr="00324D9E" w:rsidRDefault="00097312">
            <w:pPr>
              <w:widowControl/>
              <w:jc w:val="left"/>
              <w:rPr>
                <w:rFonts w:ascii="Times New Roman" w:eastAsia="宋体" w:hAnsi="Times New Roman" w:cs="Times New Roman"/>
                <w:kern w:val="0"/>
                <w:sz w:val="20"/>
                <w:szCs w:val="20"/>
                <w14:ligatures w14:val="none"/>
              </w:rPr>
            </w:pPr>
          </w:p>
        </w:tc>
        <w:tc>
          <w:tcPr>
            <w:tcW w:w="599" w:type="pct"/>
            <w:vAlign w:val="center"/>
          </w:tcPr>
          <w:p w14:paraId="6698B5B3"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194.4</w:t>
            </w:r>
          </w:p>
        </w:tc>
        <w:tc>
          <w:tcPr>
            <w:tcW w:w="1008" w:type="pct"/>
            <w:noWrap/>
            <w:vAlign w:val="center"/>
          </w:tcPr>
          <w:p w14:paraId="0B7F8566"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188 ± 1.65</w:t>
            </w:r>
          </w:p>
        </w:tc>
        <w:tc>
          <w:tcPr>
            <w:tcW w:w="461" w:type="pct"/>
            <w:noWrap/>
            <w:vAlign w:val="center"/>
          </w:tcPr>
          <w:p w14:paraId="362D46B6"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96.6</w:t>
            </w:r>
          </w:p>
        </w:tc>
        <w:tc>
          <w:tcPr>
            <w:tcW w:w="458" w:type="pct"/>
            <w:noWrap/>
            <w:vAlign w:val="center"/>
          </w:tcPr>
          <w:p w14:paraId="01FE97DA"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2.15</w:t>
            </w:r>
          </w:p>
        </w:tc>
        <w:tc>
          <w:tcPr>
            <w:tcW w:w="1008" w:type="pct"/>
            <w:noWrap/>
            <w:vAlign w:val="center"/>
          </w:tcPr>
          <w:p w14:paraId="1F14309B"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187 ± 0.74</w:t>
            </w:r>
          </w:p>
        </w:tc>
        <w:tc>
          <w:tcPr>
            <w:tcW w:w="480" w:type="pct"/>
            <w:noWrap/>
            <w:vAlign w:val="center"/>
          </w:tcPr>
          <w:p w14:paraId="64997CCE"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96.3</w:t>
            </w:r>
          </w:p>
        </w:tc>
        <w:tc>
          <w:tcPr>
            <w:tcW w:w="482" w:type="pct"/>
            <w:noWrap/>
            <w:vAlign w:val="center"/>
          </w:tcPr>
          <w:p w14:paraId="6F55DB27"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1.67</w:t>
            </w:r>
          </w:p>
        </w:tc>
      </w:tr>
      <w:tr w:rsidR="00324D9E" w:rsidRPr="00324D9E" w14:paraId="7948C68A" w14:textId="77777777">
        <w:trPr>
          <w:trHeight w:val="308"/>
        </w:trPr>
        <w:tc>
          <w:tcPr>
            <w:tcW w:w="505" w:type="pct"/>
            <w:vMerge w:val="restart"/>
            <w:noWrap/>
            <w:vAlign w:val="center"/>
          </w:tcPr>
          <w:p w14:paraId="6AF6C90D"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CDCA-d4</w:t>
            </w:r>
          </w:p>
        </w:tc>
        <w:tc>
          <w:tcPr>
            <w:tcW w:w="599" w:type="pct"/>
            <w:vAlign w:val="center"/>
          </w:tcPr>
          <w:p w14:paraId="188BF78E"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0.3</w:t>
            </w:r>
          </w:p>
        </w:tc>
        <w:tc>
          <w:tcPr>
            <w:tcW w:w="1008" w:type="pct"/>
            <w:noWrap/>
            <w:vAlign w:val="center"/>
          </w:tcPr>
          <w:p w14:paraId="4CA4B191"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0.34 ± 0.01</w:t>
            </w:r>
          </w:p>
        </w:tc>
        <w:tc>
          <w:tcPr>
            <w:tcW w:w="461" w:type="pct"/>
            <w:noWrap/>
            <w:vAlign w:val="center"/>
          </w:tcPr>
          <w:p w14:paraId="653CDD3E"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112</w:t>
            </w:r>
          </w:p>
        </w:tc>
        <w:tc>
          <w:tcPr>
            <w:tcW w:w="458" w:type="pct"/>
            <w:noWrap/>
            <w:vAlign w:val="center"/>
          </w:tcPr>
          <w:p w14:paraId="6B007DFF"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5.09</w:t>
            </w:r>
          </w:p>
        </w:tc>
        <w:tc>
          <w:tcPr>
            <w:tcW w:w="1008" w:type="pct"/>
            <w:noWrap/>
            <w:vAlign w:val="center"/>
          </w:tcPr>
          <w:p w14:paraId="0CEE7DC0"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0.33 ± 0.005</w:t>
            </w:r>
          </w:p>
        </w:tc>
        <w:tc>
          <w:tcPr>
            <w:tcW w:w="480" w:type="pct"/>
            <w:noWrap/>
            <w:vAlign w:val="center"/>
          </w:tcPr>
          <w:p w14:paraId="345AE79F"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110</w:t>
            </w:r>
          </w:p>
        </w:tc>
        <w:tc>
          <w:tcPr>
            <w:tcW w:w="482" w:type="pct"/>
            <w:noWrap/>
            <w:vAlign w:val="center"/>
          </w:tcPr>
          <w:p w14:paraId="1E74936F"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5.93</w:t>
            </w:r>
          </w:p>
        </w:tc>
      </w:tr>
      <w:tr w:rsidR="00324D9E" w:rsidRPr="00324D9E" w14:paraId="338BD1C0" w14:textId="77777777">
        <w:trPr>
          <w:trHeight w:val="308"/>
        </w:trPr>
        <w:tc>
          <w:tcPr>
            <w:tcW w:w="505" w:type="pct"/>
            <w:vMerge/>
            <w:vAlign w:val="center"/>
          </w:tcPr>
          <w:p w14:paraId="77F58554" w14:textId="77777777" w:rsidR="00097312" w:rsidRPr="00324D9E" w:rsidRDefault="00097312">
            <w:pPr>
              <w:widowControl/>
              <w:jc w:val="left"/>
              <w:rPr>
                <w:rFonts w:ascii="Times New Roman" w:eastAsia="宋体" w:hAnsi="Times New Roman" w:cs="Times New Roman"/>
                <w:kern w:val="0"/>
                <w:sz w:val="20"/>
                <w:szCs w:val="20"/>
                <w14:ligatures w14:val="none"/>
              </w:rPr>
            </w:pPr>
          </w:p>
        </w:tc>
        <w:tc>
          <w:tcPr>
            <w:tcW w:w="599" w:type="pct"/>
            <w:vAlign w:val="center"/>
          </w:tcPr>
          <w:p w14:paraId="2108E89F"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w:t>
            </w:r>
          </w:p>
        </w:tc>
        <w:tc>
          <w:tcPr>
            <w:tcW w:w="1008" w:type="pct"/>
            <w:noWrap/>
            <w:vAlign w:val="center"/>
          </w:tcPr>
          <w:p w14:paraId="6DD0CE09"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1.04 ± 0.02</w:t>
            </w:r>
          </w:p>
        </w:tc>
        <w:tc>
          <w:tcPr>
            <w:tcW w:w="461" w:type="pct"/>
            <w:noWrap/>
            <w:vAlign w:val="center"/>
          </w:tcPr>
          <w:p w14:paraId="7E7D2AE6"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104</w:t>
            </w:r>
          </w:p>
        </w:tc>
        <w:tc>
          <w:tcPr>
            <w:tcW w:w="458" w:type="pct"/>
            <w:noWrap/>
            <w:vAlign w:val="center"/>
          </w:tcPr>
          <w:p w14:paraId="22E3AEAB"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4.45</w:t>
            </w:r>
          </w:p>
        </w:tc>
        <w:tc>
          <w:tcPr>
            <w:tcW w:w="1008" w:type="pct"/>
            <w:noWrap/>
            <w:vAlign w:val="center"/>
          </w:tcPr>
          <w:p w14:paraId="13B0AC5E"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1.02 ± 0.01</w:t>
            </w:r>
          </w:p>
        </w:tc>
        <w:tc>
          <w:tcPr>
            <w:tcW w:w="480" w:type="pct"/>
            <w:noWrap/>
            <w:vAlign w:val="center"/>
          </w:tcPr>
          <w:p w14:paraId="7BD1483E"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102</w:t>
            </w:r>
          </w:p>
        </w:tc>
        <w:tc>
          <w:tcPr>
            <w:tcW w:w="482" w:type="pct"/>
            <w:noWrap/>
            <w:vAlign w:val="center"/>
          </w:tcPr>
          <w:p w14:paraId="26CD7846"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3.85</w:t>
            </w:r>
          </w:p>
        </w:tc>
      </w:tr>
      <w:tr w:rsidR="00324D9E" w:rsidRPr="00324D9E" w14:paraId="57F16E21" w14:textId="77777777">
        <w:trPr>
          <w:trHeight w:val="308"/>
        </w:trPr>
        <w:tc>
          <w:tcPr>
            <w:tcW w:w="505" w:type="pct"/>
            <w:vMerge/>
            <w:vAlign w:val="center"/>
          </w:tcPr>
          <w:p w14:paraId="15FA6EB2" w14:textId="77777777" w:rsidR="00097312" w:rsidRPr="00324D9E" w:rsidRDefault="00097312">
            <w:pPr>
              <w:widowControl/>
              <w:jc w:val="left"/>
              <w:rPr>
                <w:rFonts w:ascii="Times New Roman" w:eastAsia="宋体" w:hAnsi="Times New Roman" w:cs="Times New Roman"/>
                <w:kern w:val="0"/>
                <w:sz w:val="20"/>
                <w:szCs w:val="20"/>
                <w14:ligatures w14:val="none"/>
              </w:rPr>
            </w:pPr>
          </w:p>
        </w:tc>
        <w:tc>
          <w:tcPr>
            <w:tcW w:w="599" w:type="pct"/>
            <w:vAlign w:val="center"/>
          </w:tcPr>
          <w:p w14:paraId="43756221"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w:t>
            </w:r>
          </w:p>
        </w:tc>
        <w:tc>
          <w:tcPr>
            <w:tcW w:w="1008" w:type="pct"/>
            <w:noWrap/>
            <w:vAlign w:val="center"/>
          </w:tcPr>
          <w:p w14:paraId="09426010"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9.21 ± 0.06</w:t>
            </w:r>
          </w:p>
        </w:tc>
        <w:tc>
          <w:tcPr>
            <w:tcW w:w="461" w:type="pct"/>
            <w:noWrap/>
            <w:vAlign w:val="center"/>
          </w:tcPr>
          <w:p w14:paraId="526BF1A5"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102</w:t>
            </w:r>
          </w:p>
        </w:tc>
        <w:tc>
          <w:tcPr>
            <w:tcW w:w="458" w:type="pct"/>
            <w:noWrap/>
            <w:vAlign w:val="center"/>
          </w:tcPr>
          <w:p w14:paraId="12222AC0"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1.56</w:t>
            </w:r>
          </w:p>
        </w:tc>
        <w:tc>
          <w:tcPr>
            <w:tcW w:w="1008" w:type="pct"/>
            <w:noWrap/>
            <w:vAlign w:val="center"/>
          </w:tcPr>
          <w:p w14:paraId="43CEB921"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9.24 ± 0.05</w:t>
            </w:r>
          </w:p>
        </w:tc>
        <w:tc>
          <w:tcPr>
            <w:tcW w:w="480" w:type="pct"/>
            <w:noWrap/>
            <w:vAlign w:val="center"/>
          </w:tcPr>
          <w:p w14:paraId="6CA0F55C"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103</w:t>
            </w:r>
          </w:p>
        </w:tc>
        <w:tc>
          <w:tcPr>
            <w:tcW w:w="482" w:type="pct"/>
            <w:noWrap/>
            <w:vAlign w:val="center"/>
          </w:tcPr>
          <w:p w14:paraId="75F1CA79"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2.16</w:t>
            </w:r>
          </w:p>
        </w:tc>
      </w:tr>
      <w:tr w:rsidR="00324D9E" w:rsidRPr="00324D9E" w14:paraId="2BF62A09" w14:textId="77777777">
        <w:trPr>
          <w:trHeight w:val="308"/>
        </w:trPr>
        <w:tc>
          <w:tcPr>
            <w:tcW w:w="505" w:type="pct"/>
            <w:vMerge/>
            <w:vAlign w:val="center"/>
          </w:tcPr>
          <w:p w14:paraId="641AD0A9" w14:textId="77777777" w:rsidR="00097312" w:rsidRPr="00324D9E" w:rsidRDefault="00097312">
            <w:pPr>
              <w:widowControl/>
              <w:jc w:val="left"/>
              <w:rPr>
                <w:rFonts w:ascii="Times New Roman" w:eastAsia="宋体" w:hAnsi="Times New Roman" w:cs="Times New Roman"/>
                <w:kern w:val="0"/>
                <w:sz w:val="20"/>
                <w:szCs w:val="20"/>
                <w14:ligatures w14:val="none"/>
              </w:rPr>
            </w:pPr>
          </w:p>
        </w:tc>
        <w:tc>
          <w:tcPr>
            <w:tcW w:w="599" w:type="pct"/>
            <w:vAlign w:val="center"/>
          </w:tcPr>
          <w:p w14:paraId="73C3DA14"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194.4</w:t>
            </w:r>
          </w:p>
        </w:tc>
        <w:tc>
          <w:tcPr>
            <w:tcW w:w="1008" w:type="pct"/>
            <w:noWrap/>
            <w:vAlign w:val="center"/>
          </w:tcPr>
          <w:p w14:paraId="3B9226AE"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187 ± 1.71</w:t>
            </w:r>
          </w:p>
        </w:tc>
        <w:tc>
          <w:tcPr>
            <w:tcW w:w="461" w:type="pct"/>
            <w:noWrap/>
            <w:vAlign w:val="center"/>
          </w:tcPr>
          <w:p w14:paraId="70E2ACF6"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96.3</w:t>
            </w:r>
          </w:p>
        </w:tc>
        <w:tc>
          <w:tcPr>
            <w:tcW w:w="458" w:type="pct"/>
            <w:noWrap/>
            <w:vAlign w:val="center"/>
          </w:tcPr>
          <w:p w14:paraId="43124BB5"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2.24</w:t>
            </w:r>
          </w:p>
        </w:tc>
        <w:tc>
          <w:tcPr>
            <w:tcW w:w="1008" w:type="pct"/>
            <w:noWrap/>
            <w:vAlign w:val="center"/>
          </w:tcPr>
          <w:p w14:paraId="2FEF3FCA"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186 ± 0.83</w:t>
            </w:r>
          </w:p>
        </w:tc>
        <w:tc>
          <w:tcPr>
            <w:tcW w:w="480" w:type="pct"/>
            <w:noWrap/>
            <w:vAlign w:val="center"/>
          </w:tcPr>
          <w:p w14:paraId="086EE47B"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95.7</w:t>
            </w:r>
          </w:p>
        </w:tc>
        <w:tc>
          <w:tcPr>
            <w:tcW w:w="482" w:type="pct"/>
            <w:noWrap/>
            <w:vAlign w:val="center"/>
          </w:tcPr>
          <w:p w14:paraId="213FE9B9" w14:textId="77777777" w:rsidR="00097312" w:rsidRPr="00324D9E" w:rsidRDefault="0000000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1.90</w:t>
            </w:r>
          </w:p>
        </w:tc>
      </w:tr>
    </w:tbl>
    <w:p w14:paraId="210C10BE" w14:textId="4CB0961E" w:rsidR="00097312" w:rsidRPr="00324D9E" w:rsidRDefault="00000000">
      <w:pPr>
        <w:widowControl/>
        <w:rPr>
          <w:rFonts w:ascii="Times New Roman" w:eastAsia="宋体" w:hAnsi="Times New Roman" w:cs="Times New Roman"/>
          <w:kern w:val="0"/>
          <w:sz w:val="24"/>
          <w:szCs w:val="24"/>
          <w14:ligatures w14:val="none"/>
        </w:rPr>
      </w:pPr>
      <w:r w:rsidRPr="00324D9E">
        <w:rPr>
          <w:rFonts w:ascii="Times New Roman" w:eastAsia="宋体" w:hAnsi="Times New Roman" w:cs="Times New Roman"/>
          <w:kern w:val="0"/>
          <w:sz w:val="24"/>
          <w14:ligatures w14:val="none"/>
        </w:rPr>
        <w:t>Table S</w:t>
      </w:r>
      <w:r w:rsidR="00825C46" w:rsidRPr="00324D9E">
        <w:rPr>
          <w:rFonts w:ascii="Times New Roman" w:eastAsia="宋体" w:hAnsi="Times New Roman" w:cs="Times New Roman"/>
          <w:kern w:val="0"/>
          <w:sz w:val="24"/>
          <w14:ligatures w14:val="none"/>
        </w:rPr>
        <w:t>6</w:t>
      </w:r>
      <w:r w:rsidRPr="00324D9E">
        <w:rPr>
          <w:rFonts w:ascii="Times New Roman" w:eastAsia="宋体" w:hAnsi="Times New Roman" w:cs="Times New Roman"/>
          <w:kern w:val="0"/>
          <w:sz w:val="24"/>
          <w:szCs w:val="24"/>
          <w14:ligatures w14:val="none"/>
        </w:rPr>
        <w:t xml:space="preserve"> Matrix effect of six analytes in rat plasma (</w:t>
      </w:r>
      <w:r w:rsidRPr="00324D9E">
        <w:rPr>
          <w:rFonts w:ascii="Times New Roman" w:eastAsia="宋体" w:hAnsi="Times New Roman" w:cs="Times New Roman"/>
          <w:i/>
          <w:iCs/>
          <w:kern w:val="0"/>
          <w:sz w:val="24"/>
          <w:szCs w:val="24"/>
          <w14:ligatures w14:val="none"/>
        </w:rPr>
        <w:t>n</w:t>
      </w:r>
      <w:r w:rsidRPr="00324D9E">
        <w:rPr>
          <w:rFonts w:ascii="Times New Roman" w:eastAsia="宋体" w:hAnsi="Times New Roman" w:cs="Times New Roman"/>
          <w:kern w:val="0"/>
          <w:sz w:val="24"/>
          <w:szCs w:val="24"/>
          <w14:ligatures w14:val="none"/>
        </w:rPr>
        <w:t xml:space="preserve"> = 6).</w:t>
      </w:r>
    </w:p>
    <w:tbl>
      <w:tblPr>
        <w:tblW w:w="5000" w:type="pct"/>
        <w:tblLook w:val="04A0" w:firstRow="1" w:lastRow="0" w:firstColumn="1" w:lastColumn="0" w:noHBand="0" w:noVBand="1"/>
      </w:tblPr>
      <w:tblGrid>
        <w:gridCol w:w="1232"/>
        <w:gridCol w:w="2320"/>
        <w:gridCol w:w="1601"/>
        <w:gridCol w:w="1423"/>
        <w:gridCol w:w="1310"/>
        <w:gridCol w:w="2320"/>
        <w:gridCol w:w="1601"/>
        <w:gridCol w:w="1421"/>
      </w:tblGrid>
      <w:tr w:rsidR="00324D9E" w:rsidRPr="00324D9E" w14:paraId="19642E55" w14:textId="77777777" w:rsidTr="00061181">
        <w:trPr>
          <w:trHeight w:val="307"/>
        </w:trPr>
        <w:tc>
          <w:tcPr>
            <w:tcW w:w="466" w:type="pct"/>
            <w:vMerge w:val="restart"/>
            <w:tcBorders>
              <w:top w:val="single" w:sz="4" w:space="0" w:color="000000"/>
              <w:left w:val="single" w:sz="4" w:space="0" w:color="000000"/>
              <w:bottom w:val="single" w:sz="4" w:space="0" w:color="000000"/>
              <w:right w:val="single" w:sz="4" w:space="0" w:color="000000"/>
            </w:tcBorders>
            <w:vAlign w:val="center"/>
            <w:hideMark/>
          </w:tcPr>
          <w:p w14:paraId="1C6B27CF"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Compound</w:t>
            </w:r>
          </w:p>
        </w:tc>
        <w:tc>
          <w:tcPr>
            <w:tcW w:w="2020" w:type="pct"/>
            <w:gridSpan w:val="3"/>
            <w:tcBorders>
              <w:top w:val="single" w:sz="4" w:space="0" w:color="000000"/>
              <w:left w:val="single" w:sz="4" w:space="0" w:color="000000"/>
              <w:bottom w:val="single" w:sz="4" w:space="0" w:color="000000"/>
              <w:right w:val="single" w:sz="4" w:space="0" w:color="000000"/>
            </w:tcBorders>
            <w:vAlign w:val="center"/>
            <w:hideMark/>
          </w:tcPr>
          <w:p w14:paraId="55E2F296"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Determination of BAs</w:t>
            </w:r>
          </w:p>
        </w:tc>
        <w:tc>
          <w:tcPr>
            <w:tcW w:w="495" w:type="pct"/>
            <w:vMerge w:val="restart"/>
            <w:tcBorders>
              <w:top w:val="single" w:sz="4" w:space="0" w:color="000000"/>
              <w:left w:val="single" w:sz="4" w:space="0" w:color="000000"/>
              <w:bottom w:val="single" w:sz="4" w:space="0" w:color="000000"/>
              <w:right w:val="single" w:sz="4" w:space="0" w:color="000000"/>
            </w:tcBorders>
            <w:vAlign w:val="center"/>
            <w:hideMark/>
          </w:tcPr>
          <w:p w14:paraId="7E813BC8"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Compound</w:t>
            </w:r>
          </w:p>
        </w:tc>
        <w:tc>
          <w:tcPr>
            <w:tcW w:w="2020" w:type="pct"/>
            <w:gridSpan w:val="3"/>
            <w:tcBorders>
              <w:top w:val="single" w:sz="4" w:space="0" w:color="000000"/>
              <w:left w:val="single" w:sz="4" w:space="0" w:color="000000"/>
              <w:bottom w:val="single" w:sz="4" w:space="0" w:color="000000"/>
              <w:right w:val="single" w:sz="4" w:space="0" w:color="000000"/>
            </w:tcBorders>
            <w:vAlign w:val="center"/>
            <w:hideMark/>
          </w:tcPr>
          <w:p w14:paraId="3EDF58F3"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Determination of DBAs</w:t>
            </w:r>
          </w:p>
        </w:tc>
      </w:tr>
      <w:tr w:rsidR="00324D9E" w:rsidRPr="00324D9E" w14:paraId="19D6F1BE" w14:textId="77777777" w:rsidTr="00061181">
        <w:trPr>
          <w:trHeight w:val="738"/>
        </w:trPr>
        <w:tc>
          <w:tcPr>
            <w:tcW w:w="466" w:type="pct"/>
            <w:vMerge/>
            <w:tcBorders>
              <w:top w:val="single" w:sz="4" w:space="0" w:color="000000"/>
              <w:left w:val="single" w:sz="4" w:space="0" w:color="000000"/>
              <w:bottom w:val="single" w:sz="4" w:space="0" w:color="000000"/>
              <w:right w:val="single" w:sz="4" w:space="0" w:color="000000"/>
            </w:tcBorders>
            <w:vAlign w:val="center"/>
            <w:hideMark/>
          </w:tcPr>
          <w:p w14:paraId="3352345E"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877" w:type="pct"/>
            <w:tcBorders>
              <w:top w:val="single" w:sz="4" w:space="0" w:color="000000"/>
              <w:left w:val="single" w:sz="4" w:space="0" w:color="000000"/>
              <w:right w:val="single" w:sz="4" w:space="0" w:color="000000"/>
            </w:tcBorders>
            <w:noWrap/>
            <w:vAlign w:val="center"/>
            <w:hideMark/>
          </w:tcPr>
          <w:p w14:paraId="52CA15C7"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Nominal concentration</w:t>
            </w:r>
          </w:p>
          <w:p w14:paraId="73AFCA8B" w14:textId="2DB256A6" w:rsidR="00061181" w:rsidRPr="00324D9E" w:rsidRDefault="00061181" w:rsidP="00061181">
            <w:pPr>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(ng/mL)</w:t>
            </w:r>
          </w:p>
        </w:tc>
        <w:tc>
          <w:tcPr>
            <w:tcW w:w="605" w:type="pct"/>
            <w:tcBorders>
              <w:top w:val="single" w:sz="4" w:space="0" w:color="000000"/>
              <w:left w:val="single" w:sz="4" w:space="0" w:color="000000"/>
              <w:right w:val="single" w:sz="4" w:space="0" w:color="000000"/>
            </w:tcBorders>
            <w:noWrap/>
            <w:vAlign w:val="center"/>
            <w:hideMark/>
          </w:tcPr>
          <w:p w14:paraId="22EF1E39"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Matrix factor</w:t>
            </w:r>
          </w:p>
          <w:p w14:paraId="39FA32E1" w14:textId="4A673544" w:rsidR="00061181" w:rsidRPr="00324D9E" w:rsidRDefault="00061181" w:rsidP="00061181">
            <w:pPr>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(Mean ± SEM)</w:t>
            </w:r>
          </w:p>
        </w:tc>
        <w:tc>
          <w:tcPr>
            <w:tcW w:w="538" w:type="pct"/>
            <w:tcBorders>
              <w:top w:val="single" w:sz="4" w:space="0" w:color="000000"/>
              <w:left w:val="single" w:sz="4" w:space="0" w:color="000000"/>
              <w:right w:val="single" w:sz="4" w:space="0" w:color="000000"/>
            </w:tcBorders>
            <w:noWrap/>
            <w:vAlign w:val="center"/>
            <w:hideMark/>
          </w:tcPr>
          <w:p w14:paraId="16C1934D"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Matrix effect</w:t>
            </w:r>
          </w:p>
          <w:p w14:paraId="4E7EA94B" w14:textId="1B3CB0AA" w:rsidR="00061181" w:rsidRPr="00324D9E" w:rsidRDefault="00061181" w:rsidP="00061181">
            <w:pPr>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Pr="00324D9E">
              <w:rPr>
                <w:rFonts w:ascii="Times New Roman" w:eastAsia="宋体" w:hAnsi="Times New Roman" w:cs="Times New Roman"/>
                <w:kern w:val="0"/>
                <w:sz w:val="20"/>
                <w:szCs w:val="20"/>
                <w14:ligatures w14:val="none"/>
              </w:rPr>
              <w:t>RSD, %</w:t>
            </w:r>
            <w:r w:rsidRPr="00324D9E">
              <w:rPr>
                <w:rFonts w:ascii="Times New Roman" w:eastAsia="宋体" w:hAnsi="Times New Roman" w:cs="Times New Roman"/>
                <w:kern w:val="0"/>
                <w:sz w:val="20"/>
                <w:szCs w:val="20"/>
                <w14:ligatures w14:val="none"/>
              </w:rPr>
              <w:t>）</w:t>
            </w:r>
          </w:p>
        </w:tc>
        <w:tc>
          <w:tcPr>
            <w:tcW w:w="495" w:type="pct"/>
            <w:vMerge/>
            <w:tcBorders>
              <w:top w:val="single" w:sz="4" w:space="0" w:color="000000"/>
              <w:left w:val="single" w:sz="4" w:space="0" w:color="000000"/>
              <w:bottom w:val="single" w:sz="4" w:space="0" w:color="000000"/>
              <w:right w:val="single" w:sz="4" w:space="0" w:color="000000"/>
            </w:tcBorders>
            <w:vAlign w:val="center"/>
            <w:hideMark/>
          </w:tcPr>
          <w:p w14:paraId="6C318DFE"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877" w:type="pct"/>
            <w:tcBorders>
              <w:top w:val="single" w:sz="4" w:space="0" w:color="000000"/>
              <w:left w:val="single" w:sz="4" w:space="0" w:color="000000"/>
              <w:right w:val="single" w:sz="4" w:space="0" w:color="000000"/>
            </w:tcBorders>
            <w:noWrap/>
            <w:vAlign w:val="center"/>
            <w:hideMark/>
          </w:tcPr>
          <w:p w14:paraId="05A4FF0D"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Nominal concentration</w:t>
            </w:r>
          </w:p>
          <w:p w14:paraId="44212AC1" w14:textId="25D93A37" w:rsidR="00061181" w:rsidRPr="00324D9E" w:rsidRDefault="00061181" w:rsidP="00061181">
            <w:pPr>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(ng/mL)</w:t>
            </w:r>
          </w:p>
        </w:tc>
        <w:tc>
          <w:tcPr>
            <w:tcW w:w="605" w:type="pct"/>
            <w:tcBorders>
              <w:top w:val="single" w:sz="4" w:space="0" w:color="000000"/>
              <w:left w:val="single" w:sz="4" w:space="0" w:color="000000"/>
              <w:right w:val="single" w:sz="4" w:space="0" w:color="000000"/>
            </w:tcBorders>
            <w:noWrap/>
            <w:vAlign w:val="center"/>
            <w:hideMark/>
          </w:tcPr>
          <w:p w14:paraId="1A5B9C1D"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Matrix factor</w:t>
            </w:r>
          </w:p>
          <w:p w14:paraId="47721417" w14:textId="4780C7F8" w:rsidR="00061181" w:rsidRPr="00324D9E" w:rsidRDefault="00061181" w:rsidP="00061181">
            <w:pPr>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(Mean ± SEM)</w:t>
            </w:r>
          </w:p>
        </w:tc>
        <w:tc>
          <w:tcPr>
            <w:tcW w:w="538" w:type="pct"/>
            <w:tcBorders>
              <w:top w:val="single" w:sz="4" w:space="0" w:color="000000"/>
              <w:left w:val="single" w:sz="4" w:space="0" w:color="000000"/>
              <w:right w:val="single" w:sz="4" w:space="0" w:color="000000"/>
            </w:tcBorders>
            <w:noWrap/>
            <w:vAlign w:val="center"/>
            <w:hideMark/>
          </w:tcPr>
          <w:p w14:paraId="78E94A0C"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Matrix effect</w:t>
            </w:r>
          </w:p>
          <w:p w14:paraId="7E79985C" w14:textId="28CA97EF" w:rsidR="00061181" w:rsidRPr="00324D9E" w:rsidRDefault="00061181" w:rsidP="00061181">
            <w:pPr>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Pr="00324D9E">
              <w:rPr>
                <w:rFonts w:ascii="Times New Roman" w:eastAsia="宋体" w:hAnsi="Times New Roman" w:cs="Times New Roman"/>
                <w:kern w:val="0"/>
                <w:sz w:val="20"/>
                <w:szCs w:val="20"/>
                <w14:ligatures w14:val="none"/>
              </w:rPr>
              <w:t>RSD, %</w:t>
            </w:r>
            <w:r w:rsidRPr="00324D9E">
              <w:rPr>
                <w:rFonts w:ascii="Times New Roman" w:eastAsia="宋体" w:hAnsi="Times New Roman" w:cs="Times New Roman"/>
                <w:kern w:val="0"/>
                <w:sz w:val="20"/>
                <w:szCs w:val="20"/>
                <w14:ligatures w14:val="none"/>
              </w:rPr>
              <w:t>）</w:t>
            </w:r>
          </w:p>
        </w:tc>
      </w:tr>
      <w:tr w:rsidR="00324D9E" w:rsidRPr="00324D9E" w14:paraId="3828A44E" w14:textId="77777777" w:rsidTr="00061181">
        <w:trPr>
          <w:trHeight w:val="308"/>
        </w:trPr>
        <w:tc>
          <w:tcPr>
            <w:tcW w:w="466"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174C8D0B"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TCA</w:t>
            </w:r>
          </w:p>
        </w:tc>
        <w:tc>
          <w:tcPr>
            <w:tcW w:w="877" w:type="pct"/>
            <w:tcBorders>
              <w:top w:val="single" w:sz="4" w:space="0" w:color="000000"/>
              <w:left w:val="single" w:sz="4" w:space="0" w:color="000000"/>
              <w:bottom w:val="single" w:sz="4" w:space="0" w:color="000000"/>
              <w:right w:val="single" w:sz="4" w:space="0" w:color="000000"/>
            </w:tcBorders>
            <w:vAlign w:val="center"/>
            <w:hideMark/>
          </w:tcPr>
          <w:p w14:paraId="6ECB9FF5"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60</w:t>
            </w:r>
          </w:p>
        </w:tc>
        <w:tc>
          <w:tcPr>
            <w:tcW w:w="605" w:type="pct"/>
            <w:tcBorders>
              <w:top w:val="single" w:sz="4" w:space="0" w:color="000000"/>
              <w:left w:val="single" w:sz="4" w:space="0" w:color="000000"/>
              <w:bottom w:val="single" w:sz="4" w:space="0" w:color="000000"/>
              <w:right w:val="single" w:sz="4" w:space="0" w:color="000000"/>
            </w:tcBorders>
            <w:vAlign w:val="center"/>
            <w:hideMark/>
          </w:tcPr>
          <w:p w14:paraId="14C4665A"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0.97±0.02</w:t>
            </w:r>
          </w:p>
        </w:tc>
        <w:tc>
          <w:tcPr>
            <w:tcW w:w="538" w:type="pct"/>
            <w:tcBorders>
              <w:top w:val="single" w:sz="4" w:space="0" w:color="000000"/>
              <w:left w:val="single" w:sz="4" w:space="0" w:color="000000"/>
              <w:bottom w:val="single" w:sz="4" w:space="0" w:color="000000"/>
              <w:right w:val="single" w:sz="4" w:space="0" w:color="000000"/>
            </w:tcBorders>
            <w:vAlign w:val="center"/>
            <w:hideMark/>
          </w:tcPr>
          <w:p w14:paraId="4D975759"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4.57</w:t>
            </w:r>
          </w:p>
        </w:tc>
        <w:tc>
          <w:tcPr>
            <w:tcW w:w="495"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41FEC434"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TCA-d4</w:t>
            </w:r>
          </w:p>
        </w:tc>
        <w:tc>
          <w:tcPr>
            <w:tcW w:w="877" w:type="pct"/>
            <w:tcBorders>
              <w:top w:val="single" w:sz="4" w:space="0" w:color="000000"/>
              <w:left w:val="single" w:sz="4" w:space="0" w:color="000000"/>
              <w:bottom w:val="single" w:sz="4" w:space="0" w:color="000000"/>
              <w:right w:val="single" w:sz="4" w:space="0" w:color="000000"/>
            </w:tcBorders>
            <w:vAlign w:val="center"/>
            <w:hideMark/>
          </w:tcPr>
          <w:p w14:paraId="65B9D4AE"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w:t>
            </w:r>
          </w:p>
        </w:tc>
        <w:tc>
          <w:tcPr>
            <w:tcW w:w="605" w:type="pct"/>
            <w:tcBorders>
              <w:top w:val="single" w:sz="4" w:space="0" w:color="000000"/>
              <w:left w:val="single" w:sz="4" w:space="0" w:color="000000"/>
              <w:bottom w:val="single" w:sz="4" w:space="0" w:color="000000"/>
              <w:right w:val="single" w:sz="4" w:space="0" w:color="000000"/>
            </w:tcBorders>
            <w:noWrap/>
            <w:vAlign w:val="center"/>
            <w:hideMark/>
          </w:tcPr>
          <w:p w14:paraId="25211697"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1.00±0.01</w:t>
            </w:r>
          </w:p>
        </w:tc>
        <w:tc>
          <w:tcPr>
            <w:tcW w:w="538" w:type="pct"/>
            <w:tcBorders>
              <w:top w:val="single" w:sz="4" w:space="0" w:color="000000"/>
              <w:left w:val="single" w:sz="4" w:space="0" w:color="000000"/>
              <w:bottom w:val="single" w:sz="4" w:space="0" w:color="000000"/>
              <w:right w:val="single" w:sz="4" w:space="0" w:color="000000"/>
            </w:tcBorders>
            <w:vAlign w:val="center"/>
            <w:hideMark/>
          </w:tcPr>
          <w:p w14:paraId="016C709B"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3.10</w:t>
            </w:r>
          </w:p>
        </w:tc>
      </w:tr>
      <w:tr w:rsidR="00324D9E" w:rsidRPr="00324D9E" w14:paraId="29AF2ED3" w14:textId="77777777" w:rsidTr="00061181">
        <w:trPr>
          <w:trHeight w:val="308"/>
        </w:trPr>
        <w:tc>
          <w:tcPr>
            <w:tcW w:w="466" w:type="pct"/>
            <w:vMerge/>
            <w:tcBorders>
              <w:top w:val="single" w:sz="4" w:space="0" w:color="000000"/>
              <w:left w:val="single" w:sz="4" w:space="0" w:color="000000"/>
              <w:bottom w:val="single" w:sz="4" w:space="0" w:color="000000"/>
              <w:right w:val="single" w:sz="4" w:space="0" w:color="000000"/>
            </w:tcBorders>
            <w:vAlign w:val="center"/>
            <w:hideMark/>
          </w:tcPr>
          <w:p w14:paraId="0A340E72"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877" w:type="pct"/>
            <w:tcBorders>
              <w:top w:val="single" w:sz="4" w:space="0" w:color="000000"/>
              <w:left w:val="single" w:sz="4" w:space="0" w:color="000000"/>
              <w:bottom w:val="single" w:sz="4" w:space="0" w:color="000000"/>
              <w:right w:val="single" w:sz="4" w:space="0" w:color="000000"/>
            </w:tcBorders>
            <w:vAlign w:val="center"/>
            <w:hideMark/>
          </w:tcPr>
          <w:p w14:paraId="0A1ADCA5"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11664</w:t>
            </w:r>
          </w:p>
        </w:tc>
        <w:tc>
          <w:tcPr>
            <w:tcW w:w="605" w:type="pct"/>
            <w:tcBorders>
              <w:top w:val="single" w:sz="4" w:space="0" w:color="000000"/>
              <w:left w:val="single" w:sz="4" w:space="0" w:color="000000"/>
              <w:bottom w:val="single" w:sz="4" w:space="0" w:color="000000"/>
              <w:right w:val="single" w:sz="4" w:space="0" w:color="000000"/>
            </w:tcBorders>
            <w:vAlign w:val="center"/>
            <w:hideMark/>
          </w:tcPr>
          <w:p w14:paraId="438F6661"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0.99±0.02</w:t>
            </w:r>
          </w:p>
        </w:tc>
        <w:tc>
          <w:tcPr>
            <w:tcW w:w="538" w:type="pct"/>
            <w:tcBorders>
              <w:top w:val="single" w:sz="4" w:space="0" w:color="000000"/>
              <w:left w:val="single" w:sz="4" w:space="0" w:color="000000"/>
              <w:bottom w:val="single" w:sz="4" w:space="0" w:color="000000"/>
              <w:right w:val="single" w:sz="4" w:space="0" w:color="000000"/>
            </w:tcBorders>
            <w:vAlign w:val="center"/>
            <w:hideMark/>
          </w:tcPr>
          <w:p w14:paraId="6F57792B"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3.87</w:t>
            </w:r>
          </w:p>
        </w:tc>
        <w:tc>
          <w:tcPr>
            <w:tcW w:w="495" w:type="pct"/>
            <w:vMerge/>
            <w:tcBorders>
              <w:top w:val="single" w:sz="4" w:space="0" w:color="000000"/>
              <w:left w:val="single" w:sz="4" w:space="0" w:color="000000"/>
              <w:bottom w:val="single" w:sz="4" w:space="0" w:color="000000"/>
              <w:right w:val="single" w:sz="4" w:space="0" w:color="000000"/>
            </w:tcBorders>
            <w:vAlign w:val="center"/>
            <w:hideMark/>
          </w:tcPr>
          <w:p w14:paraId="09D04FF9"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877" w:type="pct"/>
            <w:tcBorders>
              <w:top w:val="single" w:sz="4" w:space="0" w:color="000000"/>
              <w:left w:val="single" w:sz="4" w:space="0" w:color="000000"/>
              <w:bottom w:val="single" w:sz="4" w:space="0" w:color="000000"/>
              <w:right w:val="single" w:sz="4" w:space="0" w:color="000000"/>
            </w:tcBorders>
            <w:vAlign w:val="center"/>
            <w:hideMark/>
          </w:tcPr>
          <w:p w14:paraId="1798C5EC"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194.4</w:t>
            </w:r>
          </w:p>
        </w:tc>
        <w:tc>
          <w:tcPr>
            <w:tcW w:w="605" w:type="pct"/>
            <w:tcBorders>
              <w:top w:val="single" w:sz="4" w:space="0" w:color="000000"/>
              <w:left w:val="single" w:sz="4" w:space="0" w:color="000000"/>
              <w:bottom w:val="single" w:sz="4" w:space="0" w:color="000000"/>
              <w:right w:val="single" w:sz="4" w:space="0" w:color="000000"/>
            </w:tcBorders>
            <w:noWrap/>
            <w:vAlign w:val="center"/>
            <w:hideMark/>
          </w:tcPr>
          <w:p w14:paraId="5AEDA6A1"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1.00±0.02</w:t>
            </w:r>
          </w:p>
        </w:tc>
        <w:tc>
          <w:tcPr>
            <w:tcW w:w="538" w:type="pct"/>
            <w:tcBorders>
              <w:top w:val="single" w:sz="4" w:space="0" w:color="000000"/>
              <w:left w:val="single" w:sz="4" w:space="0" w:color="000000"/>
              <w:bottom w:val="single" w:sz="4" w:space="0" w:color="000000"/>
              <w:right w:val="single" w:sz="4" w:space="0" w:color="000000"/>
            </w:tcBorders>
            <w:vAlign w:val="center"/>
            <w:hideMark/>
          </w:tcPr>
          <w:p w14:paraId="6A1E5BA8"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4.48</w:t>
            </w:r>
          </w:p>
        </w:tc>
      </w:tr>
      <w:tr w:rsidR="00324D9E" w:rsidRPr="00324D9E" w14:paraId="69BCA7C7" w14:textId="77777777" w:rsidTr="00061181">
        <w:trPr>
          <w:trHeight w:val="308"/>
        </w:trPr>
        <w:tc>
          <w:tcPr>
            <w:tcW w:w="466"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40A4129E"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TUDCA</w:t>
            </w:r>
          </w:p>
        </w:tc>
        <w:tc>
          <w:tcPr>
            <w:tcW w:w="877" w:type="pct"/>
            <w:tcBorders>
              <w:top w:val="single" w:sz="4" w:space="0" w:color="000000"/>
              <w:left w:val="single" w:sz="4" w:space="0" w:color="000000"/>
              <w:bottom w:val="single" w:sz="4" w:space="0" w:color="000000"/>
              <w:right w:val="single" w:sz="4" w:space="0" w:color="000000"/>
            </w:tcBorders>
            <w:vAlign w:val="center"/>
            <w:hideMark/>
          </w:tcPr>
          <w:p w14:paraId="716B198D"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30</w:t>
            </w:r>
          </w:p>
        </w:tc>
        <w:tc>
          <w:tcPr>
            <w:tcW w:w="605" w:type="pct"/>
            <w:tcBorders>
              <w:top w:val="single" w:sz="4" w:space="0" w:color="000000"/>
              <w:left w:val="single" w:sz="4" w:space="0" w:color="000000"/>
              <w:bottom w:val="single" w:sz="4" w:space="0" w:color="000000"/>
              <w:right w:val="single" w:sz="4" w:space="0" w:color="000000"/>
            </w:tcBorders>
            <w:vAlign w:val="center"/>
            <w:hideMark/>
          </w:tcPr>
          <w:p w14:paraId="34C0347A"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0.97±0.02</w:t>
            </w:r>
          </w:p>
        </w:tc>
        <w:tc>
          <w:tcPr>
            <w:tcW w:w="538" w:type="pct"/>
            <w:tcBorders>
              <w:top w:val="single" w:sz="4" w:space="0" w:color="000000"/>
              <w:left w:val="single" w:sz="4" w:space="0" w:color="000000"/>
              <w:bottom w:val="single" w:sz="4" w:space="0" w:color="000000"/>
              <w:right w:val="single" w:sz="4" w:space="0" w:color="000000"/>
            </w:tcBorders>
            <w:vAlign w:val="center"/>
            <w:hideMark/>
          </w:tcPr>
          <w:p w14:paraId="4CAA08B5"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4.13</w:t>
            </w:r>
          </w:p>
        </w:tc>
        <w:tc>
          <w:tcPr>
            <w:tcW w:w="495"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321CE02C"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TUDCA-d4</w:t>
            </w:r>
          </w:p>
        </w:tc>
        <w:tc>
          <w:tcPr>
            <w:tcW w:w="877" w:type="pct"/>
            <w:tcBorders>
              <w:top w:val="single" w:sz="4" w:space="0" w:color="000000"/>
              <w:left w:val="single" w:sz="4" w:space="0" w:color="000000"/>
              <w:bottom w:val="single" w:sz="4" w:space="0" w:color="000000"/>
              <w:right w:val="single" w:sz="4" w:space="0" w:color="000000"/>
            </w:tcBorders>
            <w:vAlign w:val="center"/>
            <w:hideMark/>
          </w:tcPr>
          <w:p w14:paraId="18D0B85A"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w:t>
            </w:r>
          </w:p>
        </w:tc>
        <w:tc>
          <w:tcPr>
            <w:tcW w:w="605" w:type="pct"/>
            <w:tcBorders>
              <w:top w:val="single" w:sz="4" w:space="0" w:color="000000"/>
              <w:left w:val="single" w:sz="4" w:space="0" w:color="000000"/>
              <w:bottom w:val="single" w:sz="4" w:space="0" w:color="000000"/>
              <w:right w:val="single" w:sz="4" w:space="0" w:color="000000"/>
            </w:tcBorders>
            <w:noWrap/>
            <w:vAlign w:val="center"/>
            <w:hideMark/>
          </w:tcPr>
          <w:p w14:paraId="1A3D094C"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0.96±0.01</w:t>
            </w:r>
          </w:p>
        </w:tc>
        <w:tc>
          <w:tcPr>
            <w:tcW w:w="538" w:type="pct"/>
            <w:tcBorders>
              <w:top w:val="single" w:sz="4" w:space="0" w:color="000000"/>
              <w:left w:val="single" w:sz="4" w:space="0" w:color="000000"/>
              <w:bottom w:val="single" w:sz="4" w:space="0" w:color="000000"/>
              <w:right w:val="single" w:sz="4" w:space="0" w:color="000000"/>
            </w:tcBorders>
            <w:vAlign w:val="center"/>
            <w:hideMark/>
          </w:tcPr>
          <w:p w14:paraId="329A6FB8"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3.69</w:t>
            </w:r>
          </w:p>
        </w:tc>
      </w:tr>
      <w:tr w:rsidR="00324D9E" w:rsidRPr="00324D9E" w14:paraId="28F90979" w14:textId="77777777" w:rsidTr="00061181">
        <w:trPr>
          <w:trHeight w:val="308"/>
        </w:trPr>
        <w:tc>
          <w:tcPr>
            <w:tcW w:w="466" w:type="pct"/>
            <w:vMerge/>
            <w:tcBorders>
              <w:top w:val="single" w:sz="4" w:space="0" w:color="000000"/>
              <w:left w:val="single" w:sz="4" w:space="0" w:color="000000"/>
              <w:bottom w:val="single" w:sz="4" w:space="0" w:color="000000"/>
              <w:right w:val="single" w:sz="4" w:space="0" w:color="000000"/>
            </w:tcBorders>
            <w:vAlign w:val="center"/>
            <w:hideMark/>
          </w:tcPr>
          <w:p w14:paraId="057D7781"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877" w:type="pct"/>
            <w:tcBorders>
              <w:top w:val="single" w:sz="4" w:space="0" w:color="000000"/>
              <w:left w:val="single" w:sz="4" w:space="0" w:color="000000"/>
              <w:bottom w:val="single" w:sz="4" w:space="0" w:color="000000"/>
              <w:right w:val="single" w:sz="4" w:space="0" w:color="000000"/>
            </w:tcBorders>
            <w:vAlign w:val="center"/>
            <w:hideMark/>
          </w:tcPr>
          <w:p w14:paraId="395E4D28"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5832</w:t>
            </w:r>
          </w:p>
        </w:tc>
        <w:tc>
          <w:tcPr>
            <w:tcW w:w="605" w:type="pct"/>
            <w:tcBorders>
              <w:top w:val="single" w:sz="4" w:space="0" w:color="000000"/>
              <w:left w:val="single" w:sz="4" w:space="0" w:color="000000"/>
              <w:bottom w:val="single" w:sz="4" w:space="0" w:color="000000"/>
              <w:right w:val="single" w:sz="4" w:space="0" w:color="000000"/>
            </w:tcBorders>
            <w:vAlign w:val="center"/>
            <w:hideMark/>
          </w:tcPr>
          <w:p w14:paraId="71C2C155"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1.00±0.02</w:t>
            </w:r>
          </w:p>
        </w:tc>
        <w:tc>
          <w:tcPr>
            <w:tcW w:w="538" w:type="pct"/>
            <w:tcBorders>
              <w:top w:val="single" w:sz="4" w:space="0" w:color="000000"/>
              <w:left w:val="single" w:sz="4" w:space="0" w:color="000000"/>
              <w:bottom w:val="single" w:sz="4" w:space="0" w:color="000000"/>
              <w:right w:val="single" w:sz="4" w:space="0" w:color="000000"/>
            </w:tcBorders>
            <w:vAlign w:val="center"/>
            <w:hideMark/>
          </w:tcPr>
          <w:p w14:paraId="577FD6DC"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4.07</w:t>
            </w:r>
          </w:p>
        </w:tc>
        <w:tc>
          <w:tcPr>
            <w:tcW w:w="495" w:type="pct"/>
            <w:vMerge/>
            <w:tcBorders>
              <w:top w:val="single" w:sz="4" w:space="0" w:color="000000"/>
              <w:left w:val="single" w:sz="4" w:space="0" w:color="000000"/>
              <w:bottom w:val="single" w:sz="4" w:space="0" w:color="000000"/>
              <w:right w:val="single" w:sz="4" w:space="0" w:color="000000"/>
            </w:tcBorders>
            <w:vAlign w:val="center"/>
            <w:hideMark/>
          </w:tcPr>
          <w:p w14:paraId="5E628EDC"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877" w:type="pct"/>
            <w:tcBorders>
              <w:top w:val="single" w:sz="4" w:space="0" w:color="000000"/>
              <w:left w:val="single" w:sz="4" w:space="0" w:color="000000"/>
              <w:bottom w:val="single" w:sz="4" w:space="0" w:color="000000"/>
              <w:right w:val="single" w:sz="4" w:space="0" w:color="000000"/>
            </w:tcBorders>
            <w:vAlign w:val="center"/>
            <w:hideMark/>
          </w:tcPr>
          <w:p w14:paraId="060F7F11"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194.4</w:t>
            </w:r>
          </w:p>
        </w:tc>
        <w:tc>
          <w:tcPr>
            <w:tcW w:w="605" w:type="pct"/>
            <w:tcBorders>
              <w:top w:val="single" w:sz="4" w:space="0" w:color="000000"/>
              <w:left w:val="single" w:sz="4" w:space="0" w:color="000000"/>
              <w:bottom w:val="single" w:sz="4" w:space="0" w:color="000000"/>
              <w:right w:val="single" w:sz="4" w:space="0" w:color="000000"/>
            </w:tcBorders>
            <w:noWrap/>
            <w:vAlign w:val="center"/>
            <w:hideMark/>
          </w:tcPr>
          <w:p w14:paraId="1B8A6D4B"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1.02±0.02</w:t>
            </w:r>
          </w:p>
        </w:tc>
        <w:tc>
          <w:tcPr>
            <w:tcW w:w="538" w:type="pct"/>
            <w:tcBorders>
              <w:top w:val="single" w:sz="4" w:space="0" w:color="000000"/>
              <w:left w:val="single" w:sz="4" w:space="0" w:color="000000"/>
              <w:bottom w:val="single" w:sz="4" w:space="0" w:color="000000"/>
              <w:right w:val="single" w:sz="4" w:space="0" w:color="000000"/>
            </w:tcBorders>
            <w:vAlign w:val="center"/>
            <w:hideMark/>
          </w:tcPr>
          <w:p w14:paraId="288F9FFA"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4.92</w:t>
            </w:r>
          </w:p>
        </w:tc>
      </w:tr>
      <w:tr w:rsidR="00324D9E" w:rsidRPr="00324D9E" w14:paraId="1649397A" w14:textId="77777777" w:rsidTr="00061181">
        <w:trPr>
          <w:trHeight w:val="308"/>
        </w:trPr>
        <w:tc>
          <w:tcPr>
            <w:tcW w:w="466"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74ED1DA7"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lastRenderedPageBreak/>
              <w:t>TCDCA</w:t>
            </w:r>
          </w:p>
        </w:tc>
        <w:tc>
          <w:tcPr>
            <w:tcW w:w="877" w:type="pct"/>
            <w:tcBorders>
              <w:top w:val="single" w:sz="4" w:space="0" w:color="000000"/>
              <w:left w:val="single" w:sz="4" w:space="0" w:color="000000"/>
              <w:bottom w:val="single" w:sz="4" w:space="0" w:color="000000"/>
              <w:right w:val="single" w:sz="4" w:space="0" w:color="000000"/>
            </w:tcBorders>
            <w:vAlign w:val="center"/>
            <w:hideMark/>
          </w:tcPr>
          <w:p w14:paraId="4797806F"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30</w:t>
            </w:r>
          </w:p>
        </w:tc>
        <w:tc>
          <w:tcPr>
            <w:tcW w:w="605" w:type="pct"/>
            <w:tcBorders>
              <w:top w:val="single" w:sz="4" w:space="0" w:color="000000"/>
              <w:left w:val="single" w:sz="4" w:space="0" w:color="000000"/>
              <w:bottom w:val="single" w:sz="4" w:space="0" w:color="000000"/>
              <w:right w:val="single" w:sz="4" w:space="0" w:color="000000"/>
            </w:tcBorders>
            <w:vAlign w:val="center"/>
            <w:hideMark/>
          </w:tcPr>
          <w:p w14:paraId="1A270A67"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1.05±0.00</w:t>
            </w:r>
          </w:p>
        </w:tc>
        <w:tc>
          <w:tcPr>
            <w:tcW w:w="538" w:type="pct"/>
            <w:tcBorders>
              <w:top w:val="single" w:sz="4" w:space="0" w:color="000000"/>
              <w:left w:val="single" w:sz="4" w:space="0" w:color="000000"/>
              <w:bottom w:val="single" w:sz="4" w:space="0" w:color="000000"/>
              <w:right w:val="single" w:sz="4" w:space="0" w:color="000000"/>
            </w:tcBorders>
            <w:vAlign w:val="center"/>
            <w:hideMark/>
          </w:tcPr>
          <w:p w14:paraId="66C6D05B"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0.97</w:t>
            </w:r>
          </w:p>
        </w:tc>
        <w:tc>
          <w:tcPr>
            <w:tcW w:w="495"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74342313"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TCDCA-d4</w:t>
            </w:r>
          </w:p>
        </w:tc>
        <w:tc>
          <w:tcPr>
            <w:tcW w:w="877" w:type="pct"/>
            <w:tcBorders>
              <w:top w:val="single" w:sz="4" w:space="0" w:color="000000"/>
              <w:left w:val="single" w:sz="4" w:space="0" w:color="000000"/>
              <w:bottom w:val="single" w:sz="4" w:space="0" w:color="000000"/>
              <w:right w:val="single" w:sz="4" w:space="0" w:color="000000"/>
            </w:tcBorders>
            <w:vAlign w:val="center"/>
            <w:hideMark/>
          </w:tcPr>
          <w:p w14:paraId="0F327EF3"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w:t>
            </w:r>
          </w:p>
        </w:tc>
        <w:tc>
          <w:tcPr>
            <w:tcW w:w="605" w:type="pct"/>
            <w:tcBorders>
              <w:top w:val="single" w:sz="4" w:space="0" w:color="000000"/>
              <w:left w:val="single" w:sz="4" w:space="0" w:color="000000"/>
              <w:bottom w:val="single" w:sz="4" w:space="0" w:color="000000"/>
              <w:right w:val="single" w:sz="4" w:space="0" w:color="000000"/>
            </w:tcBorders>
            <w:noWrap/>
            <w:vAlign w:val="center"/>
            <w:hideMark/>
          </w:tcPr>
          <w:p w14:paraId="1F3CEB40"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1.01±0.01</w:t>
            </w:r>
          </w:p>
        </w:tc>
        <w:tc>
          <w:tcPr>
            <w:tcW w:w="538" w:type="pct"/>
            <w:tcBorders>
              <w:top w:val="single" w:sz="4" w:space="0" w:color="000000"/>
              <w:left w:val="single" w:sz="4" w:space="0" w:color="000000"/>
              <w:bottom w:val="single" w:sz="4" w:space="0" w:color="000000"/>
              <w:right w:val="single" w:sz="4" w:space="0" w:color="000000"/>
            </w:tcBorders>
            <w:vAlign w:val="center"/>
            <w:hideMark/>
          </w:tcPr>
          <w:p w14:paraId="7F19A7D9"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1.51</w:t>
            </w:r>
          </w:p>
        </w:tc>
      </w:tr>
      <w:tr w:rsidR="00324D9E" w:rsidRPr="00324D9E" w14:paraId="5B0EAAC5" w14:textId="77777777" w:rsidTr="00061181">
        <w:trPr>
          <w:trHeight w:val="308"/>
        </w:trPr>
        <w:tc>
          <w:tcPr>
            <w:tcW w:w="466" w:type="pct"/>
            <w:vMerge/>
            <w:tcBorders>
              <w:top w:val="single" w:sz="4" w:space="0" w:color="000000"/>
              <w:left w:val="single" w:sz="4" w:space="0" w:color="000000"/>
              <w:bottom w:val="single" w:sz="4" w:space="0" w:color="000000"/>
              <w:right w:val="single" w:sz="4" w:space="0" w:color="000000"/>
            </w:tcBorders>
            <w:vAlign w:val="center"/>
            <w:hideMark/>
          </w:tcPr>
          <w:p w14:paraId="122ECAB9"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877" w:type="pct"/>
            <w:tcBorders>
              <w:top w:val="single" w:sz="4" w:space="0" w:color="000000"/>
              <w:left w:val="single" w:sz="4" w:space="0" w:color="000000"/>
              <w:bottom w:val="single" w:sz="4" w:space="0" w:color="000000"/>
              <w:right w:val="single" w:sz="4" w:space="0" w:color="000000"/>
            </w:tcBorders>
            <w:vAlign w:val="center"/>
            <w:hideMark/>
          </w:tcPr>
          <w:p w14:paraId="2823E709"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5832</w:t>
            </w:r>
          </w:p>
        </w:tc>
        <w:tc>
          <w:tcPr>
            <w:tcW w:w="605" w:type="pct"/>
            <w:tcBorders>
              <w:top w:val="single" w:sz="4" w:space="0" w:color="000000"/>
              <w:left w:val="single" w:sz="4" w:space="0" w:color="000000"/>
              <w:bottom w:val="single" w:sz="4" w:space="0" w:color="000000"/>
              <w:right w:val="single" w:sz="4" w:space="0" w:color="000000"/>
            </w:tcBorders>
            <w:vAlign w:val="center"/>
            <w:hideMark/>
          </w:tcPr>
          <w:p w14:paraId="04631738"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1.03±0.01</w:t>
            </w:r>
          </w:p>
        </w:tc>
        <w:tc>
          <w:tcPr>
            <w:tcW w:w="538" w:type="pct"/>
            <w:tcBorders>
              <w:top w:val="single" w:sz="4" w:space="0" w:color="000000"/>
              <w:left w:val="single" w:sz="4" w:space="0" w:color="000000"/>
              <w:bottom w:val="single" w:sz="4" w:space="0" w:color="000000"/>
              <w:right w:val="single" w:sz="4" w:space="0" w:color="000000"/>
            </w:tcBorders>
            <w:vAlign w:val="center"/>
            <w:hideMark/>
          </w:tcPr>
          <w:p w14:paraId="687E75BD"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3.13</w:t>
            </w:r>
          </w:p>
        </w:tc>
        <w:tc>
          <w:tcPr>
            <w:tcW w:w="495" w:type="pct"/>
            <w:vMerge/>
            <w:tcBorders>
              <w:top w:val="single" w:sz="4" w:space="0" w:color="000000"/>
              <w:left w:val="single" w:sz="4" w:space="0" w:color="000000"/>
              <w:bottom w:val="single" w:sz="4" w:space="0" w:color="000000"/>
              <w:right w:val="single" w:sz="4" w:space="0" w:color="000000"/>
            </w:tcBorders>
            <w:vAlign w:val="center"/>
            <w:hideMark/>
          </w:tcPr>
          <w:p w14:paraId="5677CEEB"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877" w:type="pct"/>
            <w:tcBorders>
              <w:top w:val="single" w:sz="4" w:space="0" w:color="000000"/>
              <w:left w:val="single" w:sz="4" w:space="0" w:color="000000"/>
              <w:bottom w:val="single" w:sz="4" w:space="0" w:color="000000"/>
              <w:right w:val="single" w:sz="4" w:space="0" w:color="000000"/>
            </w:tcBorders>
            <w:vAlign w:val="center"/>
            <w:hideMark/>
          </w:tcPr>
          <w:p w14:paraId="4D49DF7E"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194.4</w:t>
            </w:r>
          </w:p>
        </w:tc>
        <w:tc>
          <w:tcPr>
            <w:tcW w:w="605" w:type="pct"/>
            <w:tcBorders>
              <w:top w:val="single" w:sz="4" w:space="0" w:color="000000"/>
              <w:left w:val="single" w:sz="4" w:space="0" w:color="000000"/>
              <w:bottom w:val="single" w:sz="4" w:space="0" w:color="000000"/>
              <w:right w:val="single" w:sz="4" w:space="0" w:color="000000"/>
            </w:tcBorders>
            <w:noWrap/>
            <w:vAlign w:val="center"/>
            <w:hideMark/>
          </w:tcPr>
          <w:p w14:paraId="260FC19D"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1.04±0.01</w:t>
            </w:r>
          </w:p>
        </w:tc>
        <w:tc>
          <w:tcPr>
            <w:tcW w:w="538" w:type="pct"/>
            <w:tcBorders>
              <w:top w:val="single" w:sz="4" w:space="0" w:color="000000"/>
              <w:left w:val="single" w:sz="4" w:space="0" w:color="000000"/>
              <w:bottom w:val="single" w:sz="4" w:space="0" w:color="000000"/>
              <w:right w:val="single" w:sz="4" w:space="0" w:color="000000"/>
            </w:tcBorders>
            <w:vAlign w:val="center"/>
            <w:hideMark/>
          </w:tcPr>
          <w:p w14:paraId="45835989"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3.33</w:t>
            </w:r>
          </w:p>
        </w:tc>
      </w:tr>
      <w:tr w:rsidR="00324D9E" w:rsidRPr="00324D9E" w14:paraId="5D04E9D7" w14:textId="77777777" w:rsidTr="00061181">
        <w:trPr>
          <w:trHeight w:val="308"/>
        </w:trPr>
        <w:tc>
          <w:tcPr>
            <w:tcW w:w="466"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5CBA24C7"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CA</w:t>
            </w:r>
          </w:p>
        </w:tc>
        <w:tc>
          <w:tcPr>
            <w:tcW w:w="877" w:type="pct"/>
            <w:tcBorders>
              <w:top w:val="single" w:sz="4" w:space="0" w:color="000000"/>
              <w:left w:val="single" w:sz="4" w:space="0" w:color="000000"/>
              <w:bottom w:val="single" w:sz="4" w:space="0" w:color="000000"/>
              <w:right w:val="single" w:sz="4" w:space="0" w:color="000000"/>
            </w:tcBorders>
            <w:vAlign w:val="center"/>
            <w:hideMark/>
          </w:tcPr>
          <w:p w14:paraId="6C21BEA2"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60</w:t>
            </w:r>
          </w:p>
        </w:tc>
        <w:tc>
          <w:tcPr>
            <w:tcW w:w="605" w:type="pct"/>
            <w:tcBorders>
              <w:top w:val="single" w:sz="4" w:space="0" w:color="000000"/>
              <w:left w:val="single" w:sz="4" w:space="0" w:color="000000"/>
              <w:bottom w:val="single" w:sz="4" w:space="0" w:color="000000"/>
              <w:right w:val="single" w:sz="4" w:space="0" w:color="000000"/>
            </w:tcBorders>
            <w:vAlign w:val="center"/>
            <w:hideMark/>
          </w:tcPr>
          <w:p w14:paraId="659B2C9C"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0.98±0.02</w:t>
            </w:r>
          </w:p>
        </w:tc>
        <w:tc>
          <w:tcPr>
            <w:tcW w:w="538" w:type="pct"/>
            <w:tcBorders>
              <w:top w:val="single" w:sz="4" w:space="0" w:color="000000"/>
              <w:left w:val="single" w:sz="4" w:space="0" w:color="000000"/>
              <w:bottom w:val="single" w:sz="4" w:space="0" w:color="000000"/>
              <w:right w:val="single" w:sz="4" w:space="0" w:color="000000"/>
            </w:tcBorders>
            <w:vAlign w:val="center"/>
            <w:hideMark/>
          </w:tcPr>
          <w:p w14:paraId="0D0B3BE9"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3.87</w:t>
            </w:r>
          </w:p>
        </w:tc>
        <w:tc>
          <w:tcPr>
            <w:tcW w:w="495"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030607F4"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CA-d4</w:t>
            </w:r>
          </w:p>
        </w:tc>
        <w:tc>
          <w:tcPr>
            <w:tcW w:w="877" w:type="pct"/>
            <w:tcBorders>
              <w:top w:val="single" w:sz="4" w:space="0" w:color="000000"/>
              <w:left w:val="single" w:sz="4" w:space="0" w:color="000000"/>
              <w:bottom w:val="single" w:sz="4" w:space="0" w:color="000000"/>
              <w:right w:val="single" w:sz="4" w:space="0" w:color="000000"/>
            </w:tcBorders>
            <w:vAlign w:val="center"/>
            <w:hideMark/>
          </w:tcPr>
          <w:p w14:paraId="196BD8DC"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w:t>
            </w:r>
          </w:p>
        </w:tc>
        <w:tc>
          <w:tcPr>
            <w:tcW w:w="605" w:type="pct"/>
            <w:tcBorders>
              <w:top w:val="single" w:sz="4" w:space="0" w:color="000000"/>
              <w:left w:val="single" w:sz="4" w:space="0" w:color="000000"/>
              <w:bottom w:val="single" w:sz="4" w:space="0" w:color="000000"/>
              <w:right w:val="single" w:sz="4" w:space="0" w:color="000000"/>
            </w:tcBorders>
            <w:noWrap/>
            <w:vAlign w:val="center"/>
            <w:hideMark/>
          </w:tcPr>
          <w:p w14:paraId="596B32C2"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0.98±0.02</w:t>
            </w:r>
          </w:p>
        </w:tc>
        <w:tc>
          <w:tcPr>
            <w:tcW w:w="538" w:type="pct"/>
            <w:tcBorders>
              <w:top w:val="single" w:sz="4" w:space="0" w:color="000000"/>
              <w:left w:val="single" w:sz="4" w:space="0" w:color="000000"/>
              <w:bottom w:val="single" w:sz="4" w:space="0" w:color="000000"/>
              <w:right w:val="single" w:sz="4" w:space="0" w:color="000000"/>
            </w:tcBorders>
            <w:vAlign w:val="center"/>
            <w:hideMark/>
          </w:tcPr>
          <w:p w14:paraId="00872E39"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5.22</w:t>
            </w:r>
          </w:p>
        </w:tc>
      </w:tr>
      <w:tr w:rsidR="00324D9E" w:rsidRPr="00324D9E" w14:paraId="2AAC9768" w14:textId="77777777" w:rsidTr="00061181">
        <w:trPr>
          <w:trHeight w:val="308"/>
        </w:trPr>
        <w:tc>
          <w:tcPr>
            <w:tcW w:w="466" w:type="pct"/>
            <w:vMerge/>
            <w:tcBorders>
              <w:top w:val="single" w:sz="4" w:space="0" w:color="000000"/>
              <w:left w:val="single" w:sz="4" w:space="0" w:color="000000"/>
              <w:bottom w:val="single" w:sz="4" w:space="0" w:color="000000"/>
              <w:right w:val="single" w:sz="4" w:space="0" w:color="000000"/>
            </w:tcBorders>
            <w:vAlign w:val="center"/>
            <w:hideMark/>
          </w:tcPr>
          <w:p w14:paraId="208BD299"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877" w:type="pct"/>
            <w:tcBorders>
              <w:top w:val="single" w:sz="4" w:space="0" w:color="000000"/>
              <w:left w:val="single" w:sz="4" w:space="0" w:color="000000"/>
              <w:bottom w:val="single" w:sz="4" w:space="0" w:color="000000"/>
              <w:right w:val="single" w:sz="4" w:space="0" w:color="000000"/>
            </w:tcBorders>
            <w:vAlign w:val="center"/>
            <w:hideMark/>
          </w:tcPr>
          <w:p w14:paraId="2F1AEF54"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11664</w:t>
            </w:r>
          </w:p>
        </w:tc>
        <w:tc>
          <w:tcPr>
            <w:tcW w:w="605" w:type="pct"/>
            <w:tcBorders>
              <w:top w:val="single" w:sz="4" w:space="0" w:color="000000"/>
              <w:left w:val="single" w:sz="4" w:space="0" w:color="000000"/>
              <w:bottom w:val="single" w:sz="4" w:space="0" w:color="000000"/>
              <w:right w:val="single" w:sz="4" w:space="0" w:color="000000"/>
            </w:tcBorders>
            <w:vAlign w:val="center"/>
            <w:hideMark/>
          </w:tcPr>
          <w:p w14:paraId="375C48C0"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0.99±0.02</w:t>
            </w:r>
          </w:p>
        </w:tc>
        <w:tc>
          <w:tcPr>
            <w:tcW w:w="538" w:type="pct"/>
            <w:tcBorders>
              <w:top w:val="single" w:sz="4" w:space="0" w:color="000000"/>
              <w:left w:val="single" w:sz="4" w:space="0" w:color="000000"/>
              <w:bottom w:val="single" w:sz="4" w:space="0" w:color="000000"/>
              <w:right w:val="single" w:sz="4" w:space="0" w:color="000000"/>
            </w:tcBorders>
            <w:vAlign w:val="center"/>
            <w:hideMark/>
          </w:tcPr>
          <w:p w14:paraId="6A5FC26B"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5.98</w:t>
            </w:r>
          </w:p>
        </w:tc>
        <w:tc>
          <w:tcPr>
            <w:tcW w:w="495" w:type="pct"/>
            <w:vMerge/>
            <w:tcBorders>
              <w:top w:val="single" w:sz="4" w:space="0" w:color="000000"/>
              <w:left w:val="single" w:sz="4" w:space="0" w:color="000000"/>
              <w:bottom w:val="single" w:sz="4" w:space="0" w:color="000000"/>
              <w:right w:val="single" w:sz="4" w:space="0" w:color="000000"/>
            </w:tcBorders>
            <w:vAlign w:val="center"/>
            <w:hideMark/>
          </w:tcPr>
          <w:p w14:paraId="76B26673"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877" w:type="pct"/>
            <w:tcBorders>
              <w:top w:val="single" w:sz="4" w:space="0" w:color="000000"/>
              <w:left w:val="single" w:sz="4" w:space="0" w:color="000000"/>
              <w:bottom w:val="single" w:sz="4" w:space="0" w:color="000000"/>
              <w:right w:val="single" w:sz="4" w:space="0" w:color="000000"/>
            </w:tcBorders>
            <w:vAlign w:val="center"/>
            <w:hideMark/>
          </w:tcPr>
          <w:p w14:paraId="351132FA"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194.4</w:t>
            </w:r>
          </w:p>
        </w:tc>
        <w:tc>
          <w:tcPr>
            <w:tcW w:w="605" w:type="pct"/>
            <w:tcBorders>
              <w:top w:val="single" w:sz="4" w:space="0" w:color="000000"/>
              <w:left w:val="single" w:sz="4" w:space="0" w:color="000000"/>
              <w:bottom w:val="single" w:sz="4" w:space="0" w:color="000000"/>
              <w:right w:val="single" w:sz="4" w:space="0" w:color="000000"/>
            </w:tcBorders>
            <w:noWrap/>
            <w:vAlign w:val="center"/>
            <w:hideMark/>
          </w:tcPr>
          <w:p w14:paraId="6FDD7B8E"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1.00±0.02</w:t>
            </w:r>
          </w:p>
        </w:tc>
        <w:tc>
          <w:tcPr>
            <w:tcW w:w="538" w:type="pct"/>
            <w:tcBorders>
              <w:top w:val="single" w:sz="4" w:space="0" w:color="000000"/>
              <w:left w:val="single" w:sz="4" w:space="0" w:color="000000"/>
              <w:bottom w:val="single" w:sz="4" w:space="0" w:color="000000"/>
              <w:right w:val="single" w:sz="4" w:space="0" w:color="000000"/>
            </w:tcBorders>
            <w:vAlign w:val="center"/>
            <w:hideMark/>
          </w:tcPr>
          <w:p w14:paraId="1ED9F584"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4.36</w:t>
            </w:r>
          </w:p>
        </w:tc>
      </w:tr>
      <w:tr w:rsidR="00324D9E" w:rsidRPr="00324D9E" w14:paraId="0489F19D" w14:textId="77777777" w:rsidTr="00061181">
        <w:trPr>
          <w:trHeight w:val="308"/>
        </w:trPr>
        <w:tc>
          <w:tcPr>
            <w:tcW w:w="466"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3A392B13"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UDCA</w:t>
            </w:r>
          </w:p>
        </w:tc>
        <w:tc>
          <w:tcPr>
            <w:tcW w:w="877" w:type="pct"/>
            <w:tcBorders>
              <w:top w:val="single" w:sz="4" w:space="0" w:color="000000"/>
              <w:left w:val="single" w:sz="4" w:space="0" w:color="000000"/>
              <w:bottom w:val="single" w:sz="4" w:space="0" w:color="000000"/>
              <w:right w:val="single" w:sz="4" w:space="0" w:color="000000"/>
            </w:tcBorders>
            <w:vAlign w:val="center"/>
            <w:hideMark/>
          </w:tcPr>
          <w:p w14:paraId="3E365DE1"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30</w:t>
            </w:r>
          </w:p>
        </w:tc>
        <w:tc>
          <w:tcPr>
            <w:tcW w:w="605" w:type="pct"/>
            <w:tcBorders>
              <w:top w:val="single" w:sz="4" w:space="0" w:color="000000"/>
              <w:left w:val="single" w:sz="4" w:space="0" w:color="000000"/>
              <w:bottom w:val="single" w:sz="4" w:space="0" w:color="000000"/>
              <w:right w:val="single" w:sz="4" w:space="0" w:color="000000"/>
            </w:tcBorders>
            <w:vAlign w:val="center"/>
            <w:hideMark/>
          </w:tcPr>
          <w:p w14:paraId="46BC62BF"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1.01±0.00</w:t>
            </w:r>
          </w:p>
        </w:tc>
        <w:tc>
          <w:tcPr>
            <w:tcW w:w="538" w:type="pct"/>
            <w:tcBorders>
              <w:top w:val="single" w:sz="4" w:space="0" w:color="000000"/>
              <w:left w:val="single" w:sz="4" w:space="0" w:color="000000"/>
              <w:bottom w:val="single" w:sz="4" w:space="0" w:color="000000"/>
              <w:right w:val="single" w:sz="4" w:space="0" w:color="000000"/>
            </w:tcBorders>
            <w:vAlign w:val="center"/>
            <w:hideMark/>
          </w:tcPr>
          <w:p w14:paraId="44250357"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1.20</w:t>
            </w:r>
          </w:p>
        </w:tc>
        <w:tc>
          <w:tcPr>
            <w:tcW w:w="495"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5AFE0528"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UDCA-d4</w:t>
            </w:r>
          </w:p>
        </w:tc>
        <w:tc>
          <w:tcPr>
            <w:tcW w:w="877" w:type="pct"/>
            <w:tcBorders>
              <w:top w:val="single" w:sz="4" w:space="0" w:color="000000"/>
              <w:left w:val="single" w:sz="4" w:space="0" w:color="000000"/>
              <w:bottom w:val="single" w:sz="4" w:space="0" w:color="000000"/>
              <w:right w:val="single" w:sz="4" w:space="0" w:color="000000"/>
            </w:tcBorders>
            <w:vAlign w:val="center"/>
            <w:hideMark/>
          </w:tcPr>
          <w:p w14:paraId="5E18C697"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w:t>
            </w:r>
          </w:p>
        </w:tc>
        <w:tc>
          <w:tcPr>
            <w:tcW w:w="605" w:type="pct"/>
            <w:tcBorders>
              <w:top w:val="single" w:sz="4" w:space="0" w:color="000000"/>
              <w:left w:val="single" w:sz="4" w:space="0" w:color="000000"/>
              <w:bottom w:val="single" w:sz="4" w:space="0" w:color="000000"/>
              <w:right w:val="single" w:sz="4" w:space="0" w:color="000000"/>
            </w:tcBorders>
            <w:noWrap/>
            <w:vAlign w:val="center"/>
            <w:hideMark/>
          </w:tcPr>
          <w:p w14:paraId="778780BE"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0.97±0.01</w:t>
            </w:r>
          </w:p>
        </w:tc>
        <w:tc>
          <w:tcPr>
            <w:tcW w:w="538" w:type="pct"/>
            <w:tcBorders>
              <w:top w:val="single" w:sz="4" w:space="0" w:color="000000"/>
              <w:left w:val="single" w:sz="4" w:space="0" w:color="000000"/>
              <w:bottom w:val="single" w:sz="4" w:space="0" w:color="000000"/>
              <w:right w:val="single" w:sz="4" w:space="0" w:color="000000"/>
            </w:tcBorders>
            <w:vAlign w:val="center"/>
            <w:hideMark/>
          </w:tcPr>
          <w:p w14:paraId="2462FCD3"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2.15</w:t>
            </w:r>
          </w:p>
        </w:tc>
      </w:tr>
      <w:tr w:rsidR="00324D9E" w:rsidRPr="00324D9E" w14:paraId="3052AECD" w14:textId="77777777" w:rsidTr="00061181">
        <w:trPr>
          <w:trHeight w:val="308"/>
        </w:trPr>
        <w:tc>
          <w:tcPr>
            <w:tcW w:w="466" w:type="pct"/>
            <w:vMerge/>
            <w:tcBorders>
              <w:top w:val="single" w:sz="4" w:space="0" w:color="000000"/>
              <w:left w:val="single" w:sz="4" w:space="0" w:color="000000"/>
              <w:bottom w:val="single" w:sz="4" w:space="0" w:color="000000"/>
              <w:right w:val="single" w:sz="4" w:space="0" w:color="000000"/>
            </w:tcBorders>
            <w:vAlign w:val="center"/>
            <w:hideMark/>
          </w:tcPr>
          <w:p w14:paraId="3B06C809"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877" w:type="pct"/>
            <w:tcBorders>
              <w:top w:val="single" w:sz="4" w:space="0" w:color="000000"/>
              <w:left w:val="single" w:sz="4" w:space="0" w:color="000000"/>
              <w:bottom w:val="single" w:sz="4" w:space="0" w:color="000000"/>
              <w:right w:val="single" w:sz="4" w:space="0" w:color="000000"/>
            </w:tcBorders>
            <w:vAlign w:val="center"/>
            <w:hideMark/>
          </w:tcPr>
          <w:p w14:paraId="0E34DD5C"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5832</w:t>
            </w:r>
          </w:p>
        </w:tc>
        <w:tc>
          <w:tcPr>
            <w:tcW w:w="605" w:type="pct"/>
            <w:tcBorders>
              <w:top w:val="single" w:sz="4" w:space="0" w:color="000000"/>
              <w:left w:val="single" w:sz="4" w:space="0" w:color="000000"/>
              <w:bottom w:val="single" w:sz="4" w:space="0" w:color="000000"/>
              <w:right w:val="single" w:sz="4" w:space="0" w:color="000000"/>
            </w:tcBorders>
            <w:vAlign w:val="center"/>
            <w:hideMark/>
          </w:tcPr>
          <w:p w14:paraId="1D1CCEF7"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1.01±0.01</w:t>
            </w:r>
          </w:p>
        </w:tc>
        <w:tc>
          <w:tcPr>
            <w:tcW w:w="538" w:type="pct"/>
            <w:tcBorders>
              <w:top w:val="single" w:sz="4" w:space="0" w:color="000000"/>
              <w:left w:val="single" w:sz="4" w:space="0" w:color="000000"/>
              <w:bottom w:val="single" w:sz="4" w:space="0" w:color="000000"/>
              <w:right w:val="single" w:sz="4" w:space="0" w:color="000000"/>
            </w:tcBorders>
            <w:vAlign w:val="center"/>
            <w:hideMark/>
          </w:tcPr>
          <w:p w14:paraId="753CAA93"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2.58</w:t>
            </w:r>
          </w:p>
        </w:tc>
        <w:tc>
          <w:tcPr>
            <w:tcW w:w="495" w:type="pct"/>
            <w:vMerge/>
            <w:tcBorders>
              <w:top w:val="single" w:sz="4" w:space="0" w:color="000000"/>
              <w:left w:val="single" w:sz="4" w:space="0" w:color="000000"/>
              <w:bottom w:val="single" w:sz="4" w:space="0" w:color="000000"/>
              <w:right w:val="single" w:sz="4" w:space="0" w:color="000000"/>
            </w:tcBorders>
            <w:vAlign w:val="center"/>
            <w:hideMark/>
          </w:tcPr>
          <w:p w14:paraId="3368C93B"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877" w:type="pct"/>
            <w:tcBorders>
              <w:top w:val="single" w:sz="4" w:space="0" w:color="000000"/>
              <w:left w:val="single" w:sz="4" w:space="0" w:color="000000"/>
              <w:bottom w:val="single" w:sz="4" w:space="0" w:color="000000"/>
              <w:right w:val="single" w:sz="4" w:space="0" w:color="000000"/>
            </w:tcBorders>
            <w:vAlign w:val="center"/>
            <w:hideMark/>
          </w:tcPr>
          <w:p w14:paraId="55FCB1C7"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194.4</w:t>
            </w:r>
          </w:p>
        </w:tc>
        <w:tc>
          <w:tcPr>
            <w:tcW w:w="605" w:type="pct"/>
            <w:tcBorders>
              <w:top w:val="single" w:sz="4" w:space="0" w:color="000000"/>
              <w:left w:val="single" w:sz="4" w:space="0" w:color="000000"/>
              <w:bottom w:val="single" w:sz="4" w:space="0" w:color="000000"/>
              <w:right w:val="single" w:sz="4" w:space="0" w:color="000000"/>
            </w:tcBorders>
            <w:noWrap/>
            <w:vAlign w:val="center"/>
            <w:hideMark/>
          </w:tcPr>
          <w:p w14:paraId="5A3CF4DC"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1.01±0.01</w:t>
            </w:r>
          </w:p>
        </w:tc>
        <w:tc>
          <w:tcPr>
            <w:tcW w:w="538" w:type="pct"/>
            <w:tcBorders>
              <w:top w:val="single" w:sz="4" w:space="0" w:color="000000"/>
              <w:left w:val="single" w:sz="4" w:space="0" w:color="000000"/>
              <w:bottom w:val="single" w:sz="4" w:space="0" w:color="000000"/>
              <w:right w:val="single" w:sz="4" w:space="0" w:color="000000"/>
            </w:tcBorders>
            <w:vAlign w:val="center"/>
            <w:hideMark/>
          </w:tcPr>
          <w:p w14:paraId="6F8A8664"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3.00</w:t>
            </w:r>
          </w:p>
        </w:tc>
      </w:tr>
      <w:tr w:rsidR="00324D9E" w:rsidRPr="00324D9E" w14:paraId="4FB1405C" w14:textId="77777777" w:rsidTr="00061181">
        <w:trPr>
          <w:trHeight w:val="308"/>
        </w:trPr>
        <w:tc>
          <w:tcPr>
            <w:tcW w:w="466"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6F08CDB4"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CDCA</w:t>
            </w:r>
          </w:p>
        </w:tc>
        <w:tc>
          <w:tcPr>
            <w:tcW w:w="877" w:type="pct"/>
            <w:tcBorders>
              <w:top w:val="single" w:sz="4" w:space="0" w:color="000000"/>
              <w:left w:val="single" w:sz="4" w:space="0" w:color="000000"/>
              <w:bottom w:val="single" w:sz="4" w:space="0" w:color="000000"/>
              <w:right w:val="single" w:sz="4" w:space="0" w:color="000000"/>
            </w:tcBorders>
            <w:vAlign w:val="center"/>
            <w:hideMark/>
          </w:tcPr>
          <w:p w14:paraId="3FC86D6C"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30</w:t>
            </w:r>
          </w:p>
        </w:tc>
        <w:tc>
          <w:tcPr>
            <w:tcW w:w="605" w:type="pct"/>
            <w:tcBorders>
              <w:top w:val="single" w:sz="4" w:space="0" w:color="000000"/>
              <w:left w:val="single" w:sz="4" w:space="0" w:color="000000"/>
              <w:bottom w:val="single" w:sz="4" w:space="0" w:color="000000"/>
              <w:right w:val="single" w:sz="4" w:space="0" w:color="000000"/>
            </w:tcBorders>
            <w:vAlign w:val="center"/>
            <w:hideMark/>
          </w:tcPr>
          <w:p w14:paraId="071AABF8"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1.03±0.02</w:t>
            </w:r>
          </w:p>
        </w:tc>
        <w:tc>
          <w:tcPr>
            <w:tcW w:w="538" w:type="pct"/>
            <w:tcBorders>
              <w:top w:val="single" w:sz="4" w:space="0" w:color="000000"/>
              <w:left w:val="single" w:sz="4" w:space="0" w:color="000000"/>
              <w:bottom w:val="single" w:sz="4" w:space="0" w:color="000000"/>
              <w:right w:val="single" w:sz="4" w:space="0" w:color="000000"/>
            </w:tcBorders>
            <w:vAlign w:val="center"/>
            <w:hideMark/>
          </w:tcPr>
          <w:p w14:paraId="2543F381"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4.40</w:t>
            </w:r>
          </w:p>
        </w:tc>
        <w:tc>
          <w:tcPr>
            <w:tcW w:w="495"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3AE16E5C"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CDCA-d4</w:t>
            </w:r>
          </w:p>
        </w:tc>
        <w:tc>
          <w:tcPr>
            <w:tcW w:w="877" w:type="pct"/>
            <w:tcBorders>
              <w:top w:val="single" w:sz="4" w:space="0" w:color="000000"/>
              <w:left w:val="single" w:sz="4" w:space="0" w:color="000000"/>
              <w:bottom w:val="single" w:sz="4" w:space="0" w:color="000000"/>
              <w:right w:val="single" w:sz="4" w:space="0" w:color="000000"/>
            </w:tcBorders>
            <w:vAlign w:val="center"/>
            <w:hideMark/>
          </w:tcPr>
          <w:p w14:paraId="755398BC"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w:t>
            </w:r>
          </w:p>
        </w:tc>
        <w:tc>
          <w:tcPr>
            <w:tcW w:w="605" w:type="pct"/>
            <w:tcBorders>
              <w:top w:val="single" w:sz="4" w:space="0" w:color="000000"/>
              <w:left w:val="single" w:sz="4" w:space="0" w:color="000000"/>
              <w:bottom w:val="single" w:sz="4" w:space="0" w:color="000000"/>
              <w:right w:val="single" w:sz="4" w:space="0" w:color="000000"/>
            </w:tcBorders>
            <w:noWrap/>
            <w:vAlign w:val="center"/>
            <w:hideMark/>
          </w:tcPr>
          <w:p w14:paraId="231751EB"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0.97±0.01</w:t>
            </w:r>
          </w:p>
        </w:tc>
        <w:tc>
          <w:tcPr>
            <w:tcW w:w="538" w:type="pct"/>
            <w:tcBorders>
              <w:top w:val="single" w:sz="4" w:space="0" w:color="000000"/>
              <w:left w:val="single" w:sz="4" w:space="0" w:color="000000"/>
              <w:bottom w:val="single" w:sz="4" w:space="0" w:color="000000"/>
              <w:right w:val="single" w:sz="4" w:space="0" w:color="000000"/>
            </w:tcBorders>
            <w:vAlign w:val="center"/>
            <w:hideMark/>
          </w:tcPr>
          <w:p w14:paraId="50AE7452"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2.82</w:t>
            </w:r>
          </w:p>
        </w:tc>
      </w:tr>
      <w:tr w:rsidR="00061181" w:rsidRPr="00324D9E" w14:paraId="69986C2C" w14:textId="77777777" w:rsidTr="00061181">
        <w:trPr>
          <w:trHeight w:val="308"/>
        </w:trPr>
        <w:tc>
          <w:tcPr>
            <w:tcW w:w="466" w:type="pct"/>
            <w:vMerge/>
            <w:tcBorders>
              <w:top w:val="single" w:sz="4" w:space="0" w:color="000000"/>
              <w:left w:val="single" w:sz="4" w:space="0" w:color="000000"/>
              <w:bottom w:val="single" w:sz="4" w:space="0" w:color="000000"/>
              <w:right w:val="single" w:sz="4" w:space="0" w:color="000000"/>
            </w:tcBorders>
            <w:vAlign w:val="center"/>
            <w:hideMark/>
          </w:tcPr>
          <w:p w14:paraId="5DFEE9B4"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877" w:type="pct"/>
            <w:tcBorders>
              <w:top w:val="single" w:sz="4" w:space="0" w:color="000000"/>
              <w:left w:val="single" w:sz="4" w:space="0" w:color="000000"/>
              <w:bottom w:val="single" w:sz="4" w:space="0" w:color="000000"/>
              <w:right w:val="single" w:sz="4" w:space="0" w:color="000000"/>
            </w:tcBorders>
            <w:vAlign w:val="center"/>
            <w:hideMark/>
          </w:tcPr>
          <w:p w14:paraId="175887E4"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5832</w:t>
            </w:r>
          </w:p>
        </w:tc>
        <w:tc>
          <w:tcPr>
            <w:tcW w:w="605" w:type="pct"/>
            <w:tcBorders>
              <w:top w:val="single" w:sz="4" w:space="0" w:color="000000"/>
              <w:left w:val="single" w:sz="4" w:space="0" w:color="000000"/>
              <w:bottom w:val="single" w:sz="4" w:space="0" w:color="000000"/>
              <w:right w:val="single" w:sz="4" w:space="0" w:color="000000"/>
            </w:tcBorders>
            <w:vAlign w:val="center"/>
            <w:hideMark/>
          </w:tcPr>
          <w:p w14:paraId="3A620614"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1.05±0.01</w:t>
            </w:r>
          </w:p>
        </w:tc>
        <w:tc>
          <w:tcPr>
            <w:tcW w:w="538" w:type="pct"/>
            <w:tcBorders>
              <w:top w:val="single" w:sz="4" w:space="0" w:color="000000"/>
              <w:left w:val="single" w:sz="4" w:space="0" w:color="000000"/>
              <w:bottom w:val="single" w:sz="4" w:space="0" w:color="000000"/>
              <w:right w:val="single" w:sz="4" w:space="0" w:color="000000"/>
            </w:tcBorders>
            <w:vAlign w:val="center"/>
            <w:hideMark/>
          </w:tcPr>
          <w:p w14:paraId="5D8FF558"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3.36</w:t>
            </w:r>
          </w:p>
        </w:tc>
        <w:tc>
          <w:tcPr>
            <w:tcW w:w="495" w:type="pct"/>
            <w:vMerge/>
            <w:tcBorders>
              <w:top w:val="single" w:sz="4" w:space="0" w:color="000000"/>
              <w:left w:val="single" w:sz="4" w:space="0" w:color="000000"/>
              <w:bottom w:val="single" w:sz="4" w:space="0" w:color="000000"/>
              <w:right w:val="single" w:sz="4" w:space="0" w:color="000000"/>
            </w:tcBorders>
            <w:vAlign w:val="center"/>
            <w:hideMark/>
          </w:tcPr>
          <w:p w14:paraId="76C42721"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877" w:type="pct"/>
            <w:tcBorders>
              <w:top w:val="single" w:sz="4" w:space="0" w:color="000000"/>
              <w:left w:val="single" w:sz="4" w:space="0" w:color="000000"/>
              <w:bottom w:val="single" w:sz="4" w:space="0" w:color="000000"/>
              <w:right w:val="single" w:sz="4" w:space="0" w:color="000000"/>
            </w:tcBorders>
            <w:vAlign w:val="center"/>
            <w:hideMark/>
          </w:tcPr>
          <w:p w14:paraId="5E1E07FC"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194.4</w:t>
            </w:r>
          </w:p>
        </w:tc>
        <w:tc>
          <w:tcPr>
            <w:tcW w:w="605" w:type="pct"/>
            <w:tcBorders>
              <w:top w:val="single" w:sz="4" w:space="0" w:color="000000"/>
              <w:left w:val="single" w:sz="4" w:space="0" w:color="000000"/>
              <w:bottom w:val="single" w:sz="4" w:space="0" w:color="000000"/>
              <w:right w:val="single" w:sz="4" w:space="0" w:color="000000"/>
            </w:tcBorders>
            <w:noWrap/>
            <w:vAlign w:val="center"/>
            <w:hideMark/>
          </w:tcPr>
          <w:p w14:paraId="41253712"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1.04±0.01</w:t>
            </w:r>
          </w:p>
        </w:tc>
        <w:tc>
          <w:tcPr>
            <w:tcW w:w="538" w:type="pct"/>
            <w:tcBorders>
              <w:top w:val="single" w:sz="4" w:space="0" w:color="000000"/>
              <w:left w:val="single" w:sz="4" w:space="0" w:color="000000"/>
              <w:bottom w:val="single" w:sz="4" w:space="0" w:color="000000"/>
              <w:right w:val="single" w:sz="4" w:space="0" w:color="000000"/>
            </w:tcBorders>
            <w:vAlign w:val="center"/>
            <w:hideMark/>
          </w:tcPr>
          <w:p w14:paraId="4BBE964A"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2.15</w:t>
            </w:r>
          </w:p>
        </w:tc>
      </w:tr>
    </w:tbl>
    <w:p w14:paraId="36725203" w14:textId="77777777" w:rsidR="00097312" w:rsidRPr="00324D9E" w:rsidRDefault="00097312">
      <w:pPr>
        <w:widowControl/>
        <w:rPr>
          <w:rFonts w:ascii="Times New Roman" w:eastAsia="宋体" w:hAnsi="Times New Roman" w:cs="Times New Roman"/>
          <w:kern w:val="0"/>
          <w:sz w:val="24"/>
          <w14:ligatures w14:val="none"/>
        </w:rPr>
      </w:pPr>
    </w:p>
    <w:p w14:paraId="5AC10A6A" w14:textId="569BB9FE" w:rsidR="00097312" w:rsidRPr="00324D9E" w:rsidRDefault="00000000">
      <w:pPr>
        <w:widowControl/>
        <w:rPr>
          <w:rFonts w:ascii="Times New Roman" w:eastAsia="宋体" w:hAnsi="Times New Roman" w:cs="Times New Roman"/>
          <w:kern w:val="0"/>
          <w:sz w:val="24"/>
          <w:szCs w:val="24"/>
          <w14:ligatures w14:val="none"/>
        </w:rPr>
      </w:pPr>
      <w:r w:rsidRPr="00324D9E">
        <w:rPr>
          <w:rFonts w:ascii="Times New Roman" w:eastAsia="宋体" w:hAnsi="Times New Roman" w:cs="Times New Roman"/>
          <w:kern w:val="0"/>
          <w:sz w:val="24"/>
          <w14:ligatures w14:val="none"/>
        </w:rPr>
        <w:t>Table S</w:t>
      </w:r>
      <w:r w:rsidR="00825C46" w:rsidRPr="00324D9E">
        <w:rPr>
          <w:rFonts w:ascii="Times New Roman" w:eastAsia="宋体" w:hAnsi="Times New Roman" w:cs="Times New Roman"/>
          <w:kern w:val="0"/>
          <w:sz w:val="24"/>
          <w14:ligatures w14:val="none"/>
        </w:rPr>
        <w:t>7</w:t>
      </w:r>
      <w:r w:rsidRPr="00324D9E">
        <w:rPr>
          <w:rFonts w:ascii="Times New Roman" w:eastAsia="宋体" w:hAnsi="Times New Roman" w:cs="Times New Roman"/>
          <w:kern w:val="0"/>
          <w:sz w:val="24"/>
          <w:szCs w:val="24"/>
          <w14:ligatures w14:val="none"/>
        </w:rPr>
        <w:t xml:space="preserve"> Stability of six analytes in rat plasma for determination of </w:t>
      </w:r>
      <w:r w:rsidR="0038544B" w:rsidRPr="00324D9E">
        <w:rPr>
          <w:rFonts w:ascii="Times New Roman" w:eastAsia="宋体" w:hAnsi="Times New Roman" w:cs="Times New Roman"/>
          <w:kern w:val="0"/>
          <w:sz w:val="24"/>
          <w:szCs w:val="24"/>
          <w14:ligatures w14:val="none"/>
        </w:rPr>
        <w:t>bile acid</w:t>
      </w:r>
      <w:r w:rsidRPr="00324D9E">
        <w:rPr>
          <w:rFonts w:ascii="Times New Roman" w:eastAsia="宋体" w:hAnsi="Times New Roman" w:cs="Times New Roman"/>
          <w:kern w:val="0"/>
          <w:sz w:val="24"/>
          <w:szCs w:val="24"/>
          <w14:ligatures w14:val="none"/>
        </w:rPr>
        <w:t>s (</w:t>
      </w:r>
      <w:r w:rsidRPr="00324D9E">
        <w:rPr>
          <w:rFonts w:ascii="Times New Roman" w:eastAsia="宋体" w:hAnsi="Times New Roman" w:cs="Times New Roman"/>
          <w:i/>
          <w:iCs/>
          <w:kern w:val="0"/>
          <w:sz w:val="24"/>
          <w:szCs w:val="24"/>
          <w14:ligatures w14:val="none"/>
        </w:rPr>
        <w:t>n</w:t>
      </w:r>
      <w:r w:rsidRPr="00324D9E">
        <w:rPr>
          <w:rFonts w:ascii="Times New Roman" w:eastAsia="宋体" w:hAnsi="Times New Roman" w:cs="Times New Roman"/>
          <w:kern w:val="0"/>
          <w:sz w:val="24"/>
          <w:szCs w:val="24"/>
          <w14:ligatures w14:val="none"/>
        </w:rPr>
        <w:t xml:space="preserve"> = 6).</w:t>
      </w:r>
    </w:p>
    <w:tbl>
      <w:tblPr>
        <w:tblW w:w="5000" w:type="pct"/>
        <w:tblLook w:val="04A0" w:firstRow="1" w:lastRow="0" w:firstColumn="1" w:lastColumn="0" w:noHBand="0" w:noVBand="1"/>
      </w:tblPr>
      <w:tblGrid>
        <w:gridCol w:w="1391"/>
        <w:gridCol w:w="2519"/>
        <w:gridCol w:w="3360"/>
        <w:gridCol w:w="2651"/>
        <w:gridCol w:w="1492"/>
        <w:gridCol w:w="1556"/>
        <w:gridCol w:w="259"/>
      </w:tblGrid>
      <w:tr w:rsidR="00324D9E" w:rsidRPr="00324D9E" w14:paraId="70443447" w14:textId="77777777" w:rsidTr="00020937">
        <w:trPr>
          <w:gridAfter w:val="1"/>
          <w:wAfter w:w="99" w:type="pct"/>
          <w:trHeight w:val="480"/>
        </w:trPr>
        <w:tc>
          <w:tcPr>
            <w:tcW w:w="526" w:type="pct"/>
            <w:vMerge w:val="restart"/>
            <w:tcBorders>
              <w:top w:val="single" w:sz="4" w:space="0" w:color="000000"/>
              <w:left w:val="single" w:sz="4" w:space="0" w:color="000000"/>
              <w:bottom w:val="single" w:sz="4" w:space="0" w:color="000000"/>
              <w:right w:val="single" w:sz="4" w:space="0" w:color="000000"/>
            </w:tcBorders>
            <w:vAlign w:val="center"/>
            <w:hideMark/>
          </w:tcPr>
          <w:p w14:paraId="3FBA8A98"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Compound</w:t>
            </w:r>
          </w:p>
        </w:tc>
        <w:tc>
          <w:tcPr>
            <w:tcW w:w="952" w:type="pct"/>
            <w:vMerge w:val="restart"/>
            <w:tcBorders>
              <w:top w:val="single" w:sz="4" w:space="0" w:color="000000"/>
              <w:left w:val="single" w:sz="4" w:space="0" w:color="000000"/>
              <w:bottom w:val="single" w:sz="4" w:space="0" w:color="000000"/>
              <w:right w:val="single" w:sz="4" w:space="0" w:color="000000"/>
            </w:tcBorders>
            <w:vAlign w:val="center"/>
            <w:hideMark/>
          </w:tcPr>
          <w:p w14:paraId="7263B066"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Nominal concentration (ng/mL)</w:t>
            </w:r>
          </w:p>
        </w:tc>
        <w:tc>
          <w:tcPr>
            <w:tcW w:w="1270" w:type="pct"/>
            <w:vMerge w:val="restart"/>
            <w:tcBorders>
              <w:top w:val="single" w:sz="4" w:space="0" w:color="000000"/>
              <w:left w:val="single" w:sz="4" w:space="0" w:color="000000"/>
              <w:bottom w:val="single" w:sz="4" w:space="0" w:color="000000"/>
              <w:right w:val="single" w:sz="4" w:space="0" w:color="000000"/>
            </w:tcBorders>
            <w:vAlign w:val="center"/>
            <w:hideMark/>
          </w:tcPr>
          <w:p w14:paraId="75732852"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Nominal concentration containing background (ng/mL)</w:t>
            </w:r>
          </w:p>
        </w:tc>
        <w:tc>
          <w:tcPr>
            <w:tcW w:w="1002" w:type="pct"/>
            <w:vMerge w:val="restart"/>
            <w:tcBorders>
              <w:top w:val="single" w:sz="4" w:space="0" w:color="000000"/>
              <w:left w:val="single" w:sz="4" w:space="0" w:color="000000"/>
              <w:bottom w:val="single" w:sz="4" w:space="0" w:color="000000"/>
              <w:right w:val="single" w:sz="4" w:space="0" w:color="000000"/>
            </w:tcBorders>
            <w:vAlign w:val="center"/>
            <w:hideMark/>
          </w:tcPr>
          <w:p w14:paraId="5DDEC7F3"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Measured concentration (ng/mL, Mean ± SEM)</w:t>
            </w:r>
          </w:p>
        </w:tc>
        <w:tc>
          <w:tcPr>
            <w:tcW w:w="564" w:type="pct"/>
            <w:vMerge w:val="restart"/>
            <w:tcBorders>
              <w:top w:val="single" w:sz="4" w:space="0" w:color="000000"/>
              <w:left w:val="single" w:sz="4" w:space="0" w:color="000000"/>
              <w:bottom w:val="single" w:sz="4" w:space="0" w:color="000000"/>
              <w:right w:val="single" w:sz="4" w:space="0" w:color="000000"/>
            </w:tcBorders>
            <w:vAlign w:val="center"/>
            <w:hideMark/>
          </w:tcPr>
          <w:p w14:paraId="46A9A05A"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 xml:space="preserve">Bias, % </w:t>
            </w:r>
          </w:p>
        </w:tc>
        <w:tc>
          <w:tcPr>
            <w:tcW w:w="588" w:type="pct"/>
            <w:vMerge w:val="restart"/>
            <w:tcBorders>
              <w:top w:val="single" w:sz="4" w:space="0" w:color="000000"/>
              <w:left w:val="single" w:sz="4" w:space="0" w:color="000000"/>
              <w:bottom w:val="single" w:sz="4" w:space="0" w:color="000000"/>
              <w:right w:val="single" w:sz="4" w:space="0" w:color="000000"/>
            </w:tcBorders>
            <w:vAlign w:val="center"/>
            <w:hideMark/>
          </w:tcPr>
          <w:p w14:paraId="747965D3"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RSD, %</w:t>
            </w:r>
          </w:p>
        </w:tc>
      </w:tr>
      <w:tr w:rsidR="00324D9E" w:rsidRPr="00324D9E" w14:paraId="351EDCA2" w14:textId="77777777" w:rsidTr="000036F0">
        <w:trPr>
          <w:trHeight w:val="495"/>
        </w:trPr>
        <w:tc>
          <w:tcPr>
            <w:tcW w:w="526" w:type="pct"/>
            <w:vMerge/>
            <w:tcBorders>
              <w:top w:val="single" w:sz="4" w:space="0" w:color="000000"/>
              <w:left w:val="single" w:sz="4" w:space="0" w:color="000000"/>
              <w:bottom w:val="single" w:sz="4" w:space="0" w:color="000000"/>
              <w:right w:val="single" w:sz="4" w:space="0" w:color="000000"/>
            </w:tcBorders>
            <w:vAlign w:val="center"/>
            <w:hideMark/>
          </w:tcPr>
          <w:p w14:paraId="039685E7"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952" w:type="pct"/>
            <w:vMerge/>
            <w:tcBorders>
              <w:top w:val="single" w:sz="4" w:space="0" w:color="000000"/>
              <w:left w:val="single" w:sz="4" w:space="0" w:color="000000"/>
              <w:bottom w:val="single" w:sz="4" w:space="0" w:color="000000"/>
              <w:right w:val="single" w:sz="4" w:space="0" w:color="000000"/>
            </w:tcBorders>
            <w:vAlign w:val="center"/>
            <w:hideMark/>
          </w:tcPr>
          <w:p w14:paraId="409B9701"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1270" w:type="pct"/>
            <w:vMerge/>
            <w:tcBorders>
              <w:top w:val="single" w:sz="4" w:space="0" w:color="000000"/>
              <w:left w:val="single" w:sz="4" w:space="0" w:color="000000"/>
              <w:bottom w:val="single" w:sz="4" w:space="0" w:color="000000"/>
              <w:right w:val="single" w:sz="4" w:space="0" w:color="000000"/>
            </w:tcBorders>
            <w:vAlign w:val="center"/>
            <w:hideMark/>
          </w:tcPr>
          <w:p w14:paraId="2BFCE206"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1002" w:type="pct"/>
            <w:vMerge/>
            <w:tcBorders>
              <w:top w:val="single" w:sz="4" w:space="0" w:color="000000"/>
              <w:left w:val="single" w:sz="4" w:space="0" w:color="000000"/>
              <w:bottom w:val="single" w:sz="4" w:space="0" w:color="000000"/>
              <w:right w:val="single" w:sz="4" w:space="0" w:color="000000"/>
            </w:tcBorders>
            <w:vAlign w:val="center"/>
            <w:hideMark/>
          </w:tcPr>
          <w:p w14:paraId="1F77BFCC"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564" w:type="pct"/>
            <w:vMerge/>
            <w:tcBorders>
              <w:top w:val="single" w:sz="4" w:space="0" w:color="000000"/>
              <w:left w:val="single" w:sz="4" w:space="0" w:color="000000"/>
              <w:bottom w:val="single" w:sz="4" w:space="0" w:color="000000"/>
              <w:right w:val="single" w:sz="4" w:space="0" w:color="000000"/>
            </w:tcBorders>
            <w:vAlign w:val="center"/>
            <w:hideMark/>
          </w:tcPr>
          <w:p w14:paraId="5005B0C0"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588" w:type="pct"/>
            <w:vMerge/>
            <w:tcBorders>
              <w:top w:val="single" w:sz="4" w:space="0" w:color="000000"/>
              <w:left w:val="single" w:sz="4" w:space="0" w:color="000000"/>
              <w:bottom w:val="single" w:sz="4" w:space="0" w:color="000000"/>
              <w:right w:val="single" w:sz="4" w:space="0" w:color="000000"/>
            </w:tcBorders>
            <w:vAlign w:val="center"/>
            <w:hideMark/>
          </w:tcPr>
          <w:p w14:paraId="055AA612"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99" w:type="pct"/>
            <w:tcBorders>
              <w:top w:val="nil"/>
              <w:left w:val="nil"/>
              <w:bottom w:val="nil"/>
              <w:right w:val="nil"/>
            </w:tcBorders>
            <w:noWrap/>
            <w:vAlign w:val="bottom"/>
            <w:hideMark/>
          </w:tcPr>
          <w:p w14:paraId="01A1BEBC"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p>
        </w:tc>
      </w:tr>
      <w:tr w:rsidR="00324D9E" w:rsidRPr="00324D9E" w14:paraId="1CD76BFE" w14:textId="77777777" w:rsidTr="000036F0">
        <w:trPr>
          <w:trHeight w:val="360"/>
        </w:trPr>
        <w:tc>
          <w:tcPr>
            <w:tcW w:w="4901" w:type="pct"/>
            <w:gridSpan w:val="6"/>
            <w:tcBorders>
              <w:top w:val="single" w:sz="4" w:space="0" w:color="000000"/>
              <w:left w:val="single" w:sz="4" w:space="0" w:color="000000"/>
              <w:bottom w:val="single" w:sz="4" w:space="0" w:color="000000"/>
              <w:right w:val="single" w:sz="4" w:space="0" w:color="000000"/>
            </w:tcBorders>
            <w:vAlign w:val="center"/>
            <w:hideMark/>
          </w:tcPr>
          <w:p w14:paraId="7C02FE61"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 h, room temperature</w:t>
            </w:r>
          </w:p>
        </w:tc>
        <w:tc>
          <w:tcPr>
            <w:tcW w:w="99" w:type="pct"/>
            <w:vAlign w:val="center"/>
            <w:hideMark/>
          </w:tcPr>
          <w:p w14:paraId="19E5B82E"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548E8DEF" w14:textId="77777777" w:rsidTr="000036F0">
        <w:trPr>
          <w:trHeight w:val="307"/>
        </w:trPr>
        <w:tc>
          <w:tcPr>
            <w:tcW w:w="526"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0F56BA5B"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TCA</w:t>
            </w: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0D37E8B0"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Background</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34E6612F"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052B193A"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81.5 ± 1.21</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61736EAE"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2469F449"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3.64</w:t>
            </w:r>
          </w:p>
        </w:tc>
        <w:tc>
          <w:tcPr>
            <w:tcW w:w="99" w:type="pct"/>
            <w:vAlign w:val="center"/>
            <w:hideMark/>
          </w:tcPr>
          <w:p w14:paraId="0FCD5DA7"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284AD8CB" w14:textId="77777777" w:rsidTr="000036F0">
        <w:trPr>
          <w:trHeight w:val="307"/>
        </w:trPr>
        <w:tc>
          <w:tcPr>
            <w:tcW w:w="526" w:type="pct"/>
            <w:vMerge/>
            <w:tcBorders>
              <w:top w:val="single" w:sz="4" w:space="0" w:color="000000"/>
              <w:left w:val="single" w:sz="4" w:space="0" w:color="000000"/>
              <w:bottom w:val="single" w:sz="4" w:space="0" w:color="000000"/>
              <w:right w:val="single" w:sz="4" w:space="0" w:color="000000"/>
            </w:tcBorders>
            <w:vAlign w:val="center"/>
            <w:hideMark/>
          </w:tcPr>
          <w:p w14:paraId="7BE7E17D"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09C2662F"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60</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01D6D09A"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142</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290D47EA"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134 ± 0.79</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7D8C96AD" w14:textId="6368E6A7" w:rsidR="000036F0" w:rsidRPr="00324D9E" w:rsidRDefault="002B7E86"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0036F0" w:rsidRPr="00324D9E">
              <w:rPr>
                <w:rFonts w:ascii="Times New Roman" w:eastAsia="宋体" w:hAnsi="Times New Roman" w:cs="Times New Roman"/>
                <w:kern w:val="0"/>
                <w:sz w:val="20"/>
                <w:szCs w:val="20"/>
                <w14:ligatures w14:val="none"/>
              </w:rPr>
              <w:t>5.20</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157D644F"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1.44</w:t>
            </w:r>
          </w:p>
        </w:tc>
        <w:tc>
          <w:tcPr>
            <w:tcW w:w="99" w:type="pct"/>
            <w:vAlign w:val="center"/>
            <w:hideMark/>
          </w:tcPr>
          <w:p w14:paraId="067DEF1D"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7A2533A9" w14:textId="77777777" w:rsidTr="000036F0">
        <w:trPr>
          <w:trHeight w:val="307"/>
        </w:trPr>
        <w:tc>
          <w:tcPr>
            <w:tcW w:w="526" w:type="pct"/>
            <w:vMerge/>
            <w:tcBorders>
              <w:top w:val="single" w:sz="4" w:space="0" w:color="000000"/>
              <w:left w:val="single" w:sz="4" w:space="0" w:color="000000"/>
              <w:bottom w:val="single" w:sz="4" w:space="0" w:color="000000"/>
              <w:right w:val="single" w:sz="4" w:space="0" w:color="000000"/>
            </w:tcBorders>
            <w:vAlign w:val="center"/>
            <w:hideMark/>
          </w:tcPr>
          <w:p w14:paraId="5A6BB27F"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70AB884D"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11664</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7F98EDD3"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11746</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28E8C199"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11248 ± 108</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0457CD7F" w14:textId="308C800E" w:rsidR="000036F0" w:rsidRPr="00324D9E" w:rsidRDefault="002B7E86"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0036F0" w:rsidRPr="00324D9E">
              <w:rPr>
                <w:rFonts w:ascii="Times New Roman" w:eastAsia="宋体" w:hAnsi="Times New Roman" w:cs="Times New Roman"/>
                <w:kern w:val="0"/>
                <w:sz w:val="20"/>
                <w:szCs w:val="20"/>
                <w14:ligatures w14:val="none"/>
              </w:rPr>
              <w:t>4.23</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37733C7B"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2.34</w:t>
            </w:r>
          </w:p>
        </w:tc>
        <w:tc>
          <w:tcPr>
            <w:tcW w:w="99" w:type="pct"/>
            <w:vAlign w:val="center"/>
            <w:hideMark/>
          </w:tcPr>
          <w:p w14:paraId="5AE40F20"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54FD8D29" w14:textId="77777777" w:rsidTr="000036F0">
        <w:trPr>
          <w:trHeight w:val="307"/>
        </w:trPr>
        <w:tc>
          <w:tcPr>
            <w:tcW w:w="526"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003BCFF6"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TUDCA</w:t>
            </w: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11A5C3B2"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Background</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1F514767"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0C2D040F"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24.4 ± 0.61</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36015DA3"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6D71F3CE"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6.08</w:t>
            </w:r>
          </w:p>
        </w:tc>
        <w:tc>
          <w:tcPr>
            <w:tcW w:w="99" w:type="pct"/>
            <w:vAlign w:val="center"/>
            <w:hideMark/>
          </w:tcPr>
          <w:p w14:paraId="47A30B83"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6DB7FD0F" w14:textId="77777777" w:rsidTr="000036F0">
        <w:trPr>
          <w:trHeight w:val="307"/>
        </w:trPr>
        <w:tc>
          <w:tcPr>
            <w:tcW w:w="526" w:type="pct"/>
            <w:vMerge/>
            <w:tcBorders>
              <w:top w:val="single" w:sz="4" w:space="0" w:color="000000"/>
              <w:left w:val="single" w:sz="4" w:space="0" w:color="000000"/>
              <w:bottom w:val="single" w:sz="4" w:space="0" w:color="000000"/>
              <w:right w:val="single" w:sz="4" w:space="0" w:color="000000"/>
            </w:tcBorders>
            <w:vAlign w:val="center"/>
            <w:hideMark/>
          </w:tcPr>
          <w:p w14:paraId="1E1D3F4E"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63124BE8"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30</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4FF6E271"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54.4</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4D59D6C0"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52.1 ± 1.05</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0A906B74" w14:textId="7E32D899" w:rsidR="000036F0" w:rsidRPr="00324D9E" w:rsidRDefault="002B7E86"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0036F0" w:rsidRPr="00324D9E">
              <w:rPr>
                <w:rFonts w:ascii="Times New Roman" w:eastAsia="宋体" w:hAnsi="Times New Roman" w:cs="Times New Roman"/>
                <w:kern w:val="0"/>
                <w:sz w:val="20"/>
                <w:szCs w:val="20"/>
                <w14:ligatures w14:val="none"/>
              </w:rPr>
              <w:t>4.31</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6177039A"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4.93</w:t>
            </w:r>
          </w:p>
        </w:tc>
        <w:tc>
          <w:tcPr>
            <w:tcW w:w="99" w:type="pct"/>
            <w:vAlign w:val="center"/>
            <w:hideMark/>
          </w:tcPr>
          <w:p w14:paraId="2DD20935"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7A5BA563" w14:textId="77777777" w:rsidTr="000036F0">
        <w:trPr>
          <w:trHeight w:val="307"/>
        </w:trPr>
        <w:tc>
          <w:tcPr>
            <w:tcW w:w="526" w:type="pct"/>
            <w:vMerge/>
            <w:tcBorders>
              <w:top w:val="single" w:sz="4" w:space="0" w:color="000000"/>
              <w:left w:val="single" w:sz="4" w:space="0" w:color="000000"/>
              <w:bottom w:val="single" w:sz="4" w:space="0" w:color="000000"/>
              <w:right w:val="single" w:sz="4" w:space="0" w:color="000000"/>
            </w:tcBorders>
            <w:vAlign w:val="center"/>
            <w:hideMark/>
          </w:tcPr>
          <w:p w14:paraId="46741B3D"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6F45D77D"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5832</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6568B890"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5856</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7D7D6AB7"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5661 ± 63.5</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4F73D8BA" w14:textId="11907B60" w:rsidR="000036F0" w:rsidRPr="00324D9E" w:rsidRDefault="002B7E86"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0036F0" w:rsidRPr="00324D9E">
              <w:rPr>
                <w:rFonts w:ascii="Times New Roman" w:eastAsia="宋体" w:hAnsi="Times New Roman" w:cs="Times New Roman"/>
                <w:kern w:val="0"/>
                <w:sz w:val="20"/>
                <w:szCs w:val="20"/>
                <w14:ligatures w14:val="none"/>
              </w:rPr>
              <w:t>3.33</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2A4E474A"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2.75</w:t>
            </w:r>
          </w:p>
        </w:tc>
        <w:tc>
          <w:tcPr>
            <w:tcW w:w="99" w:type="pct"/>
            <w:vAlign w:val="center"/>
            <w:hideMark/>
          </w:tcPr>
          <w:p w14:paraId="1811B50E"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0B85BFB3" w14:textId="77777777" w:rsidTr="000036F0">
        <w:trPr>
          <w:trHeight w:val="307"/>
        </w:trPr>
        <w:tc>
          <w:tcPr>
            <w:tcW w:w="526"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28E4B5DC"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TCDCA</w:t>
            </w: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69218C2A"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Background</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470B1FE4"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10D3589B"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14.9 ± 0.60</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16FADF91"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315F8C6D"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9.96</w:t>
            </w:r>
          </w:p>
        </w:tc>
        <w:tc>
          <w:tcPr>
            <w:tcW w:w="99" w:type="pct"/>
            <w:vAlign w:val="center"/>
            <w:hideMark/>
          </w:tcPr>
          <w:p w14:paraId="399B07C4"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025B4713" w14:textId="77777777" w:rsidTr="000036F0">
        <w:trPr>
          <w:trHeight w:val="307"/>
        </w:trPr>
        <w:tc>
          <w:tcPr>
            <w:tcW w:w="526" w:type="pct"/>
            <w:vMerge/>
            <w:tcBorders>
              <w:top w:val="single" w:sz="4" w:space="0" w:color="000000"/>
              <w:left w:val="single" w:sz="4" w:space="0" w:color="000000"/>
              <w:bottom w:val="single" w:sz="4" w:space="0" w:color="000000"/>
              <w:right w:val="single" w:sz="4" w:space="0" w:color="000000"/>
            </w:tcBorders>
            <w:vAlign w:val="center"/>
            <w:hideMark/>
          </w:tcPr>
          <w:p w14:paraId="2517F32C"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22D89ADB"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30</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6AB97C0D"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44.9</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68D8FD46"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41.5 ± 0.95</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67795E9D" w14:textId="35FE8224" w:rsidR="000036F0" w:rsidRPr="00324D9E" w:rsidRDefault="002B7E86"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0036F0" w:rsidRPr="00324D9E">
              <w:rPr>
                <w:rFonts w:ascii="Times New Roman" w:eastAsia="宋体" w:hAnsi="Times New Roman" w:cs="Times New Roman"/>
                <w:kern w:val="0"/>
                <w:sz w:val="20"/>
                <w:szCs w:val="20"/>
                <w14:ligatures w14:val="none"/>
              </w:rPr>
              <w:t>7.42</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362F945D"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5.61</w:t>
            </w:r>
          </w:p>
        </w:tc>
        <w:tc>
          <w:tcPr>
            <w:tcW w:w="99" w:type="pct"/>
            <w:vAlign w:val="center"/>
            <w:hideMark/>
          </w:tcPr>
          <w:p w14:paraId="5A5B79C4"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6BC158E6" w14:textId="77777777" w:rsidTr="000036F0">
        <w:trPr>
          <w:trHeight w:val="307"/>
        </w:trPr>
        <w:tc>
          <w:tcPr>
            <w:tcW w:w="526" w:type="pct"/>
            <w:vMerge/>
            <w:tcBorders>
              <w:top w:val="single" w:sz="4" w:space="0" w:color="000000"/>
              <w:left w:val="single" w:sz="4" w:space="0" w:color="000000"/>
              <w:bottom w:val="single" w:sz="4" w:space="0" w:color="000000"/>
              <w:right w:val="single" w:sz="4" w:space="0" w:color="000000"/>
            </w:tcBorders>
            <w:vAlign w:val="center"/>
            <w:hideMark/>
          </w:tcPr>
          <w:p w14:paraId="02C2427A"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717CF9FE"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5832</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628F7489"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5847</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34769A4A"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5802 ± 53.7</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4509DFA6" w14:textId="6D29342E" w:rsidR="000036F0" w:rsidRPr="00324D9E" w:rsidRDefault="002B7E86"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0036F0" w:rsidRPr="00324D9E">
              <w:rPr>
                <w:rFonts w:ascii="Times New Roman" w:eastAsia="宋体" w:hAnsi="Times New Roman" w:cs="Times New Roman"/>
                <w:kern w:val="0"/>
                <w:sz w:val="20"/>
                <w:szCs w:val="20"/>
                <w14:ligatures w14:val="none"/>
              </w:rPr>
              <w:t>0.77</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26D5CA2F"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2.27</w:t>
            </w:r>
          </w:p>
        </w:tc>
        <w:tc>
          <w:tcPr>
            <w:tcW w:w="99" w:type="pct"/>
            <w:vAlign w:val="center"/>
            <w:hideMark/>
          </w:tcPr>
          <w:p w14:paraId="72BA2F9C"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0F8A76D4" w14:textId="77777777" w:rsidTr="000036F0">
        <w:trPr>
          <w:trHeight w:val="307"/>
        </w:trPr>
        <w:tc>
          <w:tcPr>
            <w:tcW w:w="526"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737C58AD"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CA</w:t>
            </w: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0462DF0F"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Background</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6013FFD0"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7A49C5B2"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284 ± 2.15</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7B323685"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50628C12"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1.85</w:t>
            </w:r>
          </w:p>
        </w:tc>
        <w:tc>
          <w:tcPr>
            <w:tcW w:w="99" w:type="pct"/>
            <w:vAlign w:val="center"/>
            <w:hideMark/>
          </w:tcPr>
          <w:p w14:paraId="6FA45CD6"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09574CB8" w14:textId="77777777" w:rsidTr="000036F0">
        <w:trPr>
          <w:trHeight w:val="307"/>
        </w:trPr>
        <w:tc>
          <w:tcPr>
            <w:tcW w:w="526" w:type="pct"/>
            <w:vMerge/>
            <w:tcBorders>
              <w:top w:val="single" w:sz="4" w:space="0" w:color="000000"/>
              <w:left w:val="single" w:sz="4" w:space="0" w:color="000000"/>
              <w:bottom w:val="single" w:sz="4" w:space="0" w:color="000000"/>
              <w:right w:val="single" w:sz="4" w:space="0" w:color="000000"/>
            </w:tcBorders>
            <w:vAlign w:val="center"/>
            <w:hideMark/>
          </w:tcPr>
          <w:p w14:paraId="4DFD6ADF"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0DF9CE46"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60</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436AFE10"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344</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7AA19336"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354 ± 2.76</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239971EF"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2.92</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50B4A647"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1.91</w:t>
            </w:r>
          </w:p>
        </w:tc>
        <w:tc>
          <w:tcPr>
            <w:tcW w:w="99" w:type="pct"/>
            <w:vAlign w:val="center"/>
            <w:hideMark/>
          </w:tcPr>
          <w:p w14:paraId="3D5BE46F"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5C876E6A" w14:textId="77777777" w:rsidTr="000036F0">
        <w:trPr>
          <w:trHeight w:val="307"/>
        </w:trPr>
        <w:tc>
          <w:tcPr>
            <w:tcW w:w="526" w:type="pct"/>
            <w:vMerge/>
            <w:tcBorders>
              <w:top w:val="single" w:sz="4" w:space="0" w:color="000000"/>
              <w:left w:val="single" w:sz="4" w:space="0" w:color="000000"/>
              <w:bottom w:val="single" w:sz="4" w:space="0" w:color="000000"/>
              <w:right w:val="single" w:sz="4" w:space="0" w:color="000000"/>
            </w:tcBorders>
            <w:vAlign w:val="center"/>
            <w:hideMark/>
          </w:tcPr>
          <w:p w14:paraId="7526F2E0"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724078E1"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11664</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2E6A332B"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11948</w:t>
            </w:r>
          </w:p>
        </w:tc>
        <w:tc>
          <w:tcPr>
            <w:tcW w:w="1002" w:type="pct"/>
            <w:tcBorders>
              <w:top w:val="nil"/>
              <w:left w:val="nil"/>
              <w:bottom w:val="nil"/>
              <w:right w:val="nil"/>
            </w:tcBorders>
            <w:noWrap/>
            <w:vAlign w:val="center"/>
            <w:hideMark/>
          </w:tcPr>
          <w:p w14:paraId="3B39D3F6"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12232 ± 96.3</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348547F4"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2.38</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78262F55"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1.93</w:t>
            </w:r>
          </w:p>
        </w:tc>
        <w:tc>
          <w:tcPr>
            <w:tcW w:w="99" w:type="pct"/>
            <w:vAlign w:val="center"/>
            <w:hideMark/>
          </w:tcPr>
          <w:p w14:paraId="6BF2CBF5"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5DA54D47" w14:textId="77777777" w:rsidTr="000036F0">
        <w:trPr>
          <w:trHeight w:val="307"/>
        </w:trPr>
        <w:tc>
          <w:tcPr>
            <w:tcW w:w="526"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52A3AE73"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UDCA</w:t>
            </w: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6C6858BA"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Background</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7A20C76F"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568FF4DE"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24.6 ± 0.22</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6BB1D91D"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20E32007"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2.22</w:t>
            </w:r>
          </w:p>
        </w:tc>
        <w:tc>
          <w:tcPr>
            <w:tcW w:w="99" w:type="pct"/>
            <w:vAlign w:val="center"/>
            <w:hideMark/>
          </w:tcPr>
          <w:p w14:paraId="44507500"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45ABFBCE" w14:textId="77777777" w:rsidTr="000036F0">
        <w:trPr>
          <w:trHeight w:val="307"/>
        </w:trPr>
        <w:tc>
          <w:tcPr>
            <w:tcW w:w="526" w:type="pct"/>
            <w:vMerge/>
            <w:tcBorders>
              <w:top w:val="single" w:sz="4" w:space="0" w:color="000000"/>
              <w:left w:val="single" w:sz="4" w:space="0" w:color="000000"/>
              <w:bottom w:val="single" w:sz="4" w:space="0" w:color="000000"/>
              <w:right w:val="single" w:sz="4" w:space="0" w:color="000000"/>
            </w:tcBorders>
            <w:vAlign w:val="center"/>
            <w:hideMark/>
          </w:tcPr>
          <w:p w14:paraId="29927330"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7259BC78"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30</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77A04518"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54.6</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5A87B383"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53.9 ± 0.30</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22FE83EE" w14:textId="515E91FF" w:rsidR="000036F0" w:rsidRPr="00324D9E" w:rsidRDefault="002B7E86"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0036F0" w:rsidRPr="00324D9E">
              <w:rPr>
                <w:rFonts w:ascii="Times New Roman" w:eastAsia="宋体" w:hAnsi="Times New Roman" w:cs="Times New Roman"/>
                <w:kern w:val="0"/>
                <w:sz w:val="20"/>
                <w:szCs w:val="20"/>
                <w14:ligatures w14:val="none"/>
              </w:rPr>
              <w:t>1.23</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1918050D"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1.36</w:t>
            </w:r>
          </w:p>
        </w:tc>
        <w:tc>
          <w:tcPr>
            <w:tcW w:w="99" w:type="pct"/>
            <w:vAlign w:val="center"/>
            <w:hideMark/>
          </w:tcPr>
          <w:p w14:paraId="4986710E"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4EA9414C" w14:textId="77777777" w:rsidTr="000036F0">
        <w:trPr>
          <w:trHeight w:val="307"/>
        </w:trPr>
        <w:tc>
          <w:tcPr>
            <w:tcW w:w="526" w:type="pct"/>
            <w:vMerge/>
            <w:tcBorders>
              <w:top w:val="single" w:sz="4" w:space="0" w:color="000000"/>
              <w:left w:val="single" w:sz="4" w:space="0" w:color="000000"/>
              <w:bottom w:val="single" w:sz="4" w:space="0" w:color="000000"/>
              <w:right w:val="single" w:sz="4" w:space="0" w:color="000000"/>
            </w:tcBorders>
            <w:vAlign w:val="center"/>
            <w:hideMark/>
          </w:tcPr>
          <w:p w14:paraId="71E7DFE1"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6784B6F8"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5832</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696C2839"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5857</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755014A1"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5999 ± 76.8</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1C346358"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2.42</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20D3EE61"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3.14</w:t>
            </w:r>
          </w:p>
        </w:tc>
        <w:tc>
          <w:tcPr>
            <w:tcW w:w="99" w:type="pct"/>
            <w:vAlign w:val="center"/>
            <w:hideMark/>
          </w:tcPr>
          <w:p w14:paraId="7D6CB6AF"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240201E5" w14:textId="77777777" w:rsidTr="000036F0">
        <w:trPr>
          <w:trHeight w:val="307"/>
        </w:trPr>
        <w:tc>
          <w:tcPr>
            <w:tcW w:w="526"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4E3AE5D6"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CDCA</w:t>
            </w: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44902BCB"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Background</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69ECD78C"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3E15F6AB"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244.6 ± 2.84</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6BA4CBAB"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2C265F40"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2.85</w:t>
            </w:r>
          </w:p>
        </w:tc>
        <w:tc>
          <w:tcPr>
            <w:tcW w:w="99" w:type="pct"/>
            <w:vAlign w:val="center"/>
            <w:hideMark/>
          </w:tcPr>
          <w:p w14:paraId="5720E51A"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7A4C2410" w14:textId="77777777" w:rsidTr="000036F0">
        <w:trPr>
          <w:trHeight w:val="307"/>
        </w:trPr>
        <w:tc>
          <w:tcPr>
            <w:tcW w:w="526" w:type="pct"/>
            <w:vMerge/>
            <w:tcBorders>
              <w:top w:val="single" w:sz="4" w:space="0" w:color="000000"/>
              <w:left w:val="single" w:sz="4" w:space="0" w:color="000000"/>
              <w:bottom w:val="single" w:sz="4" w:space="0" w:color="000000"/>
              <w:right w:val="single" w:sz="4" w:space="0" w:color="000000"/>
            </w:tcBorders>
            <w:vAlign w:val="center"/>
            <w:hideMark/>
          </w:tcPr>
          <w:p w14:paraId="7C0F73CC"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77DA4F7E"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30</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0D2894AE"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275</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68DC8D15"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276.8 ± 1.92</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701D4F78"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0.81</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2F7E9D90"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1.70</w:t>
            </w:r>
          </w:p>
        </w:tc>
        <w:tc>
          <w:tcPr>
            <w:tcW w:w="99" w:type="pct"/>
            <w:vAlign w:val="center"/>
            <w:hideMark/>
          </w:tcPr>
          <w:p w14:paraId="276F779A"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1EBF85EE" w14:textId="77777777" w:rsidTr="000036F0">
        <w:trPr>
          <w:trHeight w:val="307"/>
        </w:trPr>
        <w:tc>
          <w:tcPr>
            <w:tcW w:w="526" w:type="pct"/>
            <w:vMerge/>
            <w:tcBorders>
              <w:top w:val="single" w:sz="4" w:space="0" w:color="000000"/>
              <w:left w:val="single" w:sz="4" w:space="0" w:color="000000"/>
              <w:bottom w:val="single" w:sz="4" w:space="0" w:color="000000"/>
              <w:right w:val="single" w:sz="4" w:space="0" w:color="000000"/>
            </w:tcBorders>
            <w:vAlign w:val="center"/>
            <w:hideMark/>
          </w:tcPr>
          <w:p w14:paraId="561060D6"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4D5FE8A7"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5832</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736D329F"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6077</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3F3BE371"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5919 ± 112</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77912C41" w14:textId="7569D6B4" w:rsidR="000036F0" w:rsidRPr="00324D9E" w:rsidRDefault="002B7E86"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0036F0" w:rsidRPr="00324D9E">
              <w:rPr>
                <w:rFonts w:ascii="Times New Roman" w:eastAsia="宋体" w:hAnsi="Times New Roman" w:cs="Times New Roman"/>
                <w:kern w:val="0"/>
                <w:sz w:val="20"/>
                <w:szCs w:val="20"/>
                <w14:ligatures w14:val="none"/>
              </w:rPr>
              <w:t>2.59</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175BC163"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4.65</w:t>
            </w:r>
          </w:p>
        </w:tc>
        <w:tc>
          <w:tcPr>
            <w:tcW w:w="99" w:type="pct"/>
            <w:vAlign w:val="center"/>
            <w:hideMark/>
          </w:tcPr>
          <w:p w14:paraId="3616AB89"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4722DD0B" w14:textId="77777777" w:rsidTr="000036F0">
        <w:trPr>
          <w:trHeight w:val="307"/>
        </w:trPr>
        <w:tc>
          <w:tcPr>
            <w:tcW w:w="4901" w:type="pct"/>
            <w:gridSpan w:val="6"/>
            <w:tcBorders>
              <w:top w:val="single" w:sz="4" w:space="0" w:color="000000"/>
              <w:left w:val="single" w:sz="4" w:space="0" w:color="000000"/>
              <w:bottom w:val="single" w:sz="4" w:space="0" w:color="000000"/>
              <w:right w:val="single" w:sz="4" w:space="0" w:color="000000"/>
            </w:tcBorders>
            <w:vAlign w:val="center"/>
            <w:hideMark/>
          </w:tcPr>
          <w:p w14:paraId="3481C92A"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 freeze–thaw cycles</w:t>
            </w:r>
          </w:p>
        </w:tc>
        <w:tc>
          <w:tcPr>
            <w:tcW w:w="99" w:type="pct"/>
            <w:vAlign w:val="center"/>
            <w:hideMark/>
          </w:tcPr>
          <w:p w14:paraId="720F1198"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50A53859" w14:textId="77777777" w:rsidTr="000036F0">
        <w:trPr>
          <w:trHeight w:val="307"/>
        </w:trPr>
        <w:tc>
          <w:tcPr>
            <w:tcW w:w="526"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1F86CD55"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TCA</w:t>
            </w: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118003A8"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Background</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77190C56"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16FB23F3"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82.1 ± 0.91</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3B9ED98D"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580CB982"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2.73</w:t>
            </w:r>
          </w:p>
        </w:tc>
        <w:tc>
          <w:tcPr>
            <w:tcW w:w="99" w:type="pct"/>
            <w:vAlign w:val="center"/>
            <w:hideMark/>
          </w:tcPr>
          <w:p w14:paraId="7B358E68"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1650B05E" w14:textId="77777777" w:rsidTr="000036F0">
        <w:trPr>
          <w:trHeight w:val="307"/>
        </w:trPr>
        <w:tc>
          <w:tcPr>
            <w:tcW w:w="526" w:type="pct"/>
            <w:vMerge/>
            <w:tcBorders>
              <w:top w:val="single" w:sz="4" w:space="0" w:color="000000"/>
              <w:left w:val="single" w:sz="4" w:space="0" w:color="000000"/>
              <w:bottom w:val="single" w:sz="4" w:space="0" w:color="000000"/>
              <w:right w:val="single" w:sz="4" w:space="0" w:color="000000"/>
            </w:tcBorders>
            <w:vAlign w:val="center"/>
            <w:hideMark/>
          </w:tcPr>
          <w:p w14:paraId="6D6F7EE1"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696361B1"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60</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24A7A921"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142</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4F102B0F"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138 ± 1.68</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3A50B0A5" w14:textId="6377023E" w:rsidR="000036F0" w:rsidRPr="00324D9E" w:rsidRDefault="002B7E86"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0036F0" w:rsidRPr="00324D9E">
              <w:rPr>
                <w:rFonts w:ascii="Times New Roman" w:eastAsia="宋体" w:hAnsi="Times New Roman" w:cs="Times New Roman"/>
                <w:kern w:val="0"/>
                <w:sz w:val="20"/>
                <w:szCs w:val="20"/>
                <w14:ligatures w14:val="none"/>
              </w:rPr>
              <w:t>2.94</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44958DBF"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2.98</w:t>
            </w:r>
          </w:p>
        </w:tc>
        <w:tc>
          <w:tcPr>
            <w:tcW w:w="99" w:type="pct"/>
            <w:vAlign w:val="center"/>
            <w:hideMark/>
          </w:tcPr>
          <w:p w14:paraId="386BB021"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7E7A6DAE" w14:textId="77777777" w:rsidTr="000036F0">
        <w:trPr>
          <w:trHeight w:val="307"/>
        </w:trPr>
        <w:tc>
          <w:tcPr>
            <w:tcW w:w="526" w:type="pct"/>
            <w:vMerge/>
            <w:tcBorders>
              <w:top w:val="single" w:sz="4" w:space="0" w:color="000000"/>
              <w:left w:val="single" w:sz="4" w:space="0" w:color="000000"/>
              <w:bottom w:val="single" w:sz="4" w:space="0" w:color="000000"/>
              <w:right w:val="single" w:sz="4" w:space="0" w:color="000000"/>
            </w:tcBorders>
            <w:vAlign w:val="center"/>
            <w:hideMark/>
          </w:tcPr>
          <w:p w14:paraId="308AB97A"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54FA410E"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11664</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1F9E97B8"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11746</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222F3B52"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11408 ± 131</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09038B97" w14:textId="33A9AAEF" w:rsidR="000036F0" w:rsidRPr="00324D9E" w:rsidRDefault="002B7E86"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0036F0" w:rsidRPr="00324D9E">
              <w:rPr>
                <w:rFonts w:ascii="Times New Roman" w:eastAsia="宋体" w:hAnsi="Times New Roman" w:cs="Times New Roman"/>
                <w:kern w:val="0"/>
                <w:sz w:val="20"/>
                <w:szCs w:val="20"/>
                <w14:ligatures w14:val="none"/>
              </w:rPr>
              <w:t>2.87</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680EC851"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2.82</w:t>
            </w:r>
          </w:p>
        </w:tc>
        <w:tc>
          <w:tcPr>
            <w:tcW w:w="99" w:type="pct"/>
            <w:vAlign w:val="center"/>
            <w:hideMark/>
          </w:tcPr>
          <w:p w14:paraId="1A27A890"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53624BF3" w14:textId="77777777" w:rsidTr="000036F0">
        <w:trPr>
          <w:trHeight w:val="307"/>
        </w:trPr>
        <w:tc>
          <w:tcPr>
            <w:tcW w:w="526"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39CEB674"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TUDCA</w:t>
            </w: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4A3A5EED"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Background</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3C587B52"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297FCEBC"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25.0 ± 0.41</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272AC2E3"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2E8347F9"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4.00</w:t>
            </w:r>
          </w:p>
        </w:tc>
        <w:tc>
          <w:tcPr>
            <w:tcW w:w="99" w:type="pct"/>
            <w:vAlign w:val="center"/>
            <w:hideMark/>
          </w:tcPr>
          <w:p w14:paraId="7D6CD633"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4E5F94A1" w14:textId="77777777" w:rsidTr="000036F0">
        <w:trPr>
          <w:trHeight w:val="307"/>
        </w:trPr>
        <w:tc>
          <w:tcPr>
            <w:tcW w:w="526" w:type="pct"/>
            <w:vMerge/>
            <w:tcBorders>
              <w:top w:val="single" w:sz="4" w:space="0" w:color="000000"/>
              <w:left w:val="single" w:sz="4" w:space="0" w:color="000000"/>
              <w:bottom w:val="single" w:sz="4" w:space="0" w:color="000000"/>
              <w:right w:val="single" w:sz="4" w:space="0" w:color="000000"/>
            </w:tcBorders>
            <w:vAlign w:val="center"/>
            <w:hideMark/>
          </w:tcPr>
          <w:p w14:paraId="7D0898FE"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4DE241CE"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30</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7C036DA6"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55.0</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2A927623"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52.1 ± 1.08</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4FCAE7DE" w14:textId="5C24DA4F" w:rsidR="000036F0" w:rsidRPr="00324D9E" w:rsidRDefault="002B7E86"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0036F0" w:rsidRPr="00324D9E">
              <w:rPr>
                <w:rFonts w:ascii="Times New Roman" w:eastAsia="宋体" w:hAnsi="Times New Roman" w:cs="Times New Roman"/>
                <w:kern w:val="0"/>
                <w:sz w:val="20"/>
                <w:szCs w:val="20"/>
                <w14:ligatures w14:val="none"/>
              </w:rPr>
              <w:t>5.31</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362E109B"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5.08</w:t>
            </w:r>
          </w:p>
        </w:tc>
        <w:tc>
          <w:tcPr>
            <w:tcW w:w="99" w:type="pct"/>
            <w:vAlign w:val="center"/>
            <w:hideMark/>
          </w:tcPr>
          <w:p w14:paraId="203FE5CC"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586DB50F" w14:textId="77777777" w:rsidTr="000036F0">
        <w:trPr>
          <w:trHeight w:val="307"/>
        </w:trPr>
        <w:tc>
          <w:tcPr>
            <w:tcW w:w="526" w:type="pct"/>
            <w:vMerge/>
            <w:tcBorders>
              <w:top w:val="single" w:sz="4" w:space="0" w:color="000000"/>
              <w:left w:val="single" w:sz="4" w:space="0" w:color="000000"/>
              <w:bottom w:val="single" w:sz="4" w:space="0" w:color="000000"/>
              <w:right w:val="single" w:sz="4" w:space="0" w:color="000000"/>
            </w:tcBorders>
            <w:vAlign w:val="center"/>
            <w:hideMark/>
          </w:tcPr>
          <w:p w14:paraId="43D5D64E"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7D8B44CD"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5832</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62DB5DD6"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5857</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14ABD434"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5804 ± 89.3</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1EF8933A" w14:textId="54F76D51" w:rsidR="000036F0" w:rsidRPr="00324D9E" w:rsidRDefault="002B7E86"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0036F0" w:rsidRPr="00324D9E">
              <w:rPr>
                <w:rFonts w:ascii="Times New Roman" w:eastAsia="宋体" w:hAnsi="Times New Roman" w:cs="Times New Roman"/>
                <w:kern w:val="0"/>
                <w:sz w:val="20"/>
                <w:szCs w:val="20"/>
                <w14:ligatures w14:val="none"/>
              </w:rPr>
              <w:t>0.90</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4134E4B9"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3.77</w:t>
            </w:r>
          </w:p>
        </w:tc>
        <w:tc>
          <w:tcPr>
            <w:tcW w:w="99" w:type="pct"/>
            <w:vAlign w:val="center"/>
            <w:hideMark/>
          </w:tcPr>
          <w:p w14:paraId="25376014"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1E51CD87" w14:textId="77777777" w:rsidTr="000036F0">
        <w:trPr>
          <w:trHeight w:val="307"/>
        </w:trPr>
        <w:tc>
          <w:tcPr>
            <w:tcW w:w="526"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03C7D978"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TCDCA</w:t>
            </w: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24EE7BFB"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Background</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6C17062D"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4A54DCD1"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15.1 ± 0.90</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34A80A21"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2D99636A"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14.5</w:t>
            </w:r>
          </w:p>
        </w:tc>
        <w:tc>
          <w:tcPr>
            <w:tcW w:w="99" w:type="pct"/>
            <w:vAlign w:val="center"/>
            <w:hideMark/>
          </w:tcPr>
          <w:p w14:paraId="7087A1A9"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3B8B87CE" w14:textId="77777777" w:rsidTr="000036F0">
        <w:trPr>
          <w:trHeight w:val="307"/>
        </w:trPr>
        <w:tc>
          <w:tcPr>
            <w:tcW w:w="526" w:type="pct"/>
            <w:vMerge/>
            <w:tcBorders>
              <w:top w:val="single" w:sz="4" w:space="0" w:color="000000"/>
              <w:left w:val="single" w:sz="4" w:space="0" w:color="000000"/>
              <w:bottom w:val="single" w:sz="4" w:space="0" w:color="000000"/>
              <w:right w:val="single" w:sz="4" w:space="0" w:color="000000"/>
            </w:tcBorders>
            <w:vAlign w:val="center"/>
            <w:hideMark/>
          </w:tcPr>
          <w:p w14:paraId="434674B5"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00F8143B"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30</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482CD20E"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45.1</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7A834CE2"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42.0 ± 0.64</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1A2971B1" w14:textId="5DAA3E0C" w:rsidR="000036F0" w:rsidRPr="00324D9E" w:rsidRDefault="002B7E86"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0036F0" w:rsidRPr="00324D9E">
              <w:rPr>
                <w:rFonts w:ascii="Times New Roman" w:eastAsia="宋体" w:hAnsi="Times New Roman" w:cs="Times New Roman"/>
                <w:kern w:val="0"/>
                <w:sz w:val="20"/>
                <w:szCs w:val="20"/>
                <w14:ligatures w14:val="none"/>
              </w:rPr>
              <w:t>7.00</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42FB42E1"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3.73</w:t>
            </w:r>
          </w:p>
        </w:tc>
        <w:tc>
          <w:tcPr>
            <w:tcW w:w="99" w:type="pct"/>
            <w:vAlign w:val="center"/>
            <w:hideMark/>
          </w:tcPr>
          <w:p w14:paraId="3C4198B1"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79A33D69" w14:textId="77777777" w:rsidTr="000036F0">
        <w:trPr>
          <w:trHeight w:val="307"/>
        </w:trPr>
        <w:tc>
          <w:tcPr>
            <w:tcW w:w="526" w:type="pct"/>
            <w:vMerge/>
            <w:tcBorders>
              <w:top w:val="single" w:sz="4" w:space="0" w:color="000000"/>
              <w:left w:val="single" w:sz="4" w:space="0" w:color="000000"/>
              <w:bottom w:val="single" w:sz="4" w:space="0" w:color="000000"/>
              <w:right w:val="single" w:sz="4" w:space="0" w:color="000000"/>
            </w:tcBorders>
            <w:vAlign w:val="center"/>
            <w:hideMark/>
          </w:tcPr>
          <w:p w14:paraId="72E5CAF1"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74A768F9"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5832</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5573082D"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5847</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390D7998"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5826 ± 85.7</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54FE8E7D" w14:textId="18CBEE95" w:rsidR="000036F0" w:rsidRPr="00324D9E" w:rsidRDefault="002B7E86"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0036F0" w:rsidRPr="00324D9E">
              <w:rPr>
                <w:rFonts w:ascii="Times New Roman" w:eastAsia="宋体" w:hAnsi="Times New Roman" w:cs="Times New Roman"/>
                <w:kern w:val="0"/>
                <w:sz w:val="20"/>
                <w:szCs w:val="20"/>
                <w14:ligatures w14:val="none"/>
              </w:rPr>
              <w:t>0.36</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44AD3C2F"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3.60</w:t>
            </w:r>
          </w:p>
        </w:tc>
        <w:tc>
          <w:tcPr>
            <w:tcW w:w="99" w:type="pct"/>
            <w:vAlign w:val="center"/>
            <w:hideMark/>
          </w:tcPr>
          <w:p w14:paraId="44EAAAB2"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6735DBC8" w14:textId="77777777" w:rsidTr="000036F0">
        <w:trPr>
          <w:trHeight w:val="307"/>
        </w:trPr>
        <w:tc>
          <w:tcPr>
            <w:tcW w:w="526"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0677E1AE"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CA</w:t>
            </w: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40197F7E"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Background</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2D3CCFDA"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10FEB830"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276 ± 1.63</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16ECC2B0"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13F584B9"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1.44</w:t>
            </w:r>
          </w:p>
        </w:tc>
        <w:tc>
          <w:tcPr>
            <w:tcW w:w="99" w:type="pct"/>
            <w:vAlign w:val="center"/>
            <w:hideMark/>
          </w:tcPr>
          <w:p w14:paraId="4CF17C2E"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1B447479" w14:textId="77777777" w:rsidTr="000036F0">
        <w:trPr>
          <w:trHeight w:val="307"/>
        </w:trPr>
        <w:tc>
          <w:tcPr>
            <w:tcW w:w="526" w:type="pct"/>
            <w:vMerge/>
            <w:tcBorders>
              <w:top w:val="single" w:sz="4" w:space="0" w:color="000000"/>
              <w:left w:val="single" w:sz="4" w:space="0" w:color="000000"/>
              <w:bottom w:val="single" w:sz="4" w:space="0" w:color="000000"/>
              <w:right w:val="single" w:sz="4" w:space="0" w:color="000000"/>
            </w:tcBorders>
            <w:vAlign w:val="center"/>
            <w:hideMark/>
          </w:tcPr>
          <w:p w14:paraId="183D7727"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0910D170"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60</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653F66FD"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336</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4C5EE5AE"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302 ± 6.86</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6F9E2205" w14:textId="429EB646" w:rsidR="000036F0" w:rsidRPr="00324D9E" w:rsidRDefault="002B7E86"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0036F0" w:rsidRPr="00324D9E">
              <w:rPr>
                <w:rFonts w:ascii="Times New Roman" w:eastAsia="宋体" w:hAnsi="Times New Roman" w:cs="Times New Roman"/>
                <w:kern w:val="0"/>
                <w:sz w:val="20"/>
                <w:szCs w:val="20"/>
                <w14:ligatures w14:val="none"/>
              </w:rPr>
              <w:t>10.1</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208C038B"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5.56</w:t>
            </w:r>
          </w:p>
        </w:tc>
        <w:tc>
          <w:tcPr>
            <w:tcW w:w="99" w:type="pct"/>
            <w:vAlign w:val="center"/>
            <w:hideMark/>
          </w:tcPr>
          <w:p w14:paraId="3670AA5D"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6C743485" w14:textId="77777777" w:rsidTr="000036F0">
        <w:trPr>
          <w:trHeight w:val="307"/>
        </w:trPr>
        <w:tc>
          <w:tcPr>
            <w:tcW w:w="526" w:type="pct"/>
            <w:vMerge/>
            <w:tcBorders>
              <w:top w:val="single" w:sz="4" w:space="0" w:color="000000"/>
              <w:left w:val="single" w:sz="4" w:space="0" w:color="000000"/>
              <w:bottom w:val="single" w:sz="4" w:space="0" w:color="000000"/>
              <w:right w:val="single" w:sz="4" w:space="0" w:color="000000"/>
            </w:tcBorders>
            <w:vAlign w:val="center"/>
            <w:hideMark/>
          </w:tcPr>
          <w:p w14:paraId="2C3512C3"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0B1D7D4A"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11664</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055C2713"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11940</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3B53B74E"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12401 ± 242</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15ABF60B"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3.86</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010ABB26"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4.78</w:t>
            </w:r>
          </w:p>
        </w:tc>
        <w:tc>
          <w:tcPr>
            <w:tcW w:w="99" w:type="pct"/>
            <w:vAlign w:val="center"/>
            <w:hideMark/>
          </w:tcPr>
          <w:p w14:paraId="13BA484C"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60649F90" w14:textId="77777777" w:rsidTr="000036F0">
        <w:trPr>
          <w:trHeight w:val="307"/>
        </w:trPr>
        <w:tc>
          <w:tcPr>
            <w:tcW w:w="526"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410FBE67"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UDCA</w:t>
            </w: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14083CD4"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Background</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1B124877"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2772C098"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23.9 ± 0.27</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78534601"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2DB19CCF"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2.77</w:t>
            </w:r>
          </w:p>
        </w:tc>
        <w:tc>
          <w:tcPr>
            <w:tcW w:w="99" w:type="pct"/>
            <w:vAlign w:val="center"/>
            <w:hideMark/>
          </w:tcPr>
          <w:p w14:paraId="11D98233"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41F3E4E5" w14:textId="77777777" w:rsidTr="000036F0">
        <w:trPr>
          <w:trHeight w:val="307"/>
        </w:trPr>
        <w:tc>
          <w:tcPr>
            <w:tcW w:w="526" w:type="pct"/>
            <w:vMerge/>
            <w:tcBorders>
              <w:top w:val="single" w:sz="4" w:space="0" w:color="000000"/>
              <w:left w:val="single" w:sz="4" w:space="0" w:color="000000"/>
              <w:bottom w:val="single" w:sz="4" w:space="0" w:color="000000"/>
              <w:right w:val="single" w:sz="4" w:space="0" w:color="000000"/>
            </w:tcBorders>
            <w:vAlign w:val="center"/>
            <w:hideMark/>
          </w:tcPr>
          <w:p w14:paraId="0F4A4AA1"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301DCADF"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30</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01FC9253"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53.9</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51862E4D"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54.4 ± 1.19</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23AB2A00"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0.88</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78770D4D"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5.36</w:t>
            </w:r>
          </w:p>
        </w:tc>
        <w:tc>
          <w:tcPr>
            <w:tcW w:w="99" w:type="pct"/>
            <w:vAlign w:val="center"/>
            <w:hideMark/>
          </w:tcPr>
          <w:p w14:paraId="0A4631DF"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171A5457" w14:textId="77777777" w:rsidTr="000036F0">
        <w:trPr>
          <w:trHeight w:val="307"/>
        </w:trPr>
        <w:tc>
          <w:tcPr>
            <w:tcW w:w="526" w:type="pct"/>
            <w:vMerge/>
            <w:tcBorders>
              <w:top w:val="single" w:sz="4" w:space="0" w:color="000000"/>
              <w:left w:val="single" w:sz="4" w:space="0" w:color="000000"/>
              <w:bottom w:val="single" w:sz="4" w:space="0" w:color="000000"/>
              <w:right w:val="single" w:sz="4" w:space="0" w:color="000000"/>
            </w:tcBorders>
            <w:vAlign w:val="center"/>
            <w:hideMark/>
          </w:tcPr>
          <w:p w14:paraId="44A0F776"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6E4254A3"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5832</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01B5EB34"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5856</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3B0CD247"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5906 ± 76.1</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75EBC3F6"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0.85</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70C9A0DC"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3.16</w:t>
            </w:r>
          </w:p>
        </w:tc>
        <w:tc>
          <w:tcPr>
            <w:tcW w:w="99" w:type="pct"/>
            <w:vAlign w:val="center"/>
            <w:hideMark/>
          </w:tcPr>
          <w:p w14:paraId="022D18BA"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16F3D553" w14:textId="77777777" w:rsidTr="000036F0">
        <w:trPr>
          <w:trHeight w:val="307"/>
        </w:trPr>
        <w:tc>
          <w:tcPr>
            <w:tcW w:w="526"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68224CFF"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CDCA</w:t>
            </w: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06F0B6BF"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Background</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5B9F6446"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0CD6B5B0"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241 ± 3.37</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2404D5C4"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688975DA"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3.42</w:t>
            </w:r>
          </w:p>
        </w:tc>
        <w:tc>
          <w:tcPr>
            <w:tcW w:w="99" w:type="pct"/>
            <w:vAlign w:val="center"/>
            <w:hideMark/>
          </w:tcPr>
          <w:p w14:paraId="7C7B0821"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4E12563A" w14:textId="77777777" w:rsidTr="000036F0">
        <w:trPr>
          <w:trHeight w:val="307"/>
        </w:trPr>
        <w:tc>
          <w:tcPr>
            <w:tcW w:w="526" w:type="pct"/>
            <w:vMerge/>
            <w:tcBorders>
              <w:top w:val="single" w:sz="4" w:space="0" w:color="000000"/>
              <w:left w:val="single" w:sz="4" w:space="0" w:color="000000"/>
              <w:bottom w:val="single" w:sz="4" w:space="0" w:color="000000"/>
              <w:right w:val="single" w:sz="4" w:space="0" w:color="000000"/>
            </w:tcBorders>
            <w:vAlign w:val="center"/>
            <w:hideMark/>
          </w:tcPr>
          <w:p w14:paraId="234B8408"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2314E732"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30</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73F63D28"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271</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4895191F"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280 ± 3.80</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1AF1A231"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3.37</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42E7E2CE"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3.32</w:t>
            </w:r>
          </w:p>
        </w:tc>
        <w:tc>
          <w:tcPr>
            <w:tcW w:w="99" w:type="pct"/>
            <w:vAlign w:val="center"/>
            <w:hideMark/>
          </w:tcPr>
          <w:p w14:paraId="54F4CABB"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3032AAA6" w14:textId="77777777" w:rsidTr="000036F0">
        <w:trPr>
          <w:trHeight w:val="307"/>
        </w:trPr>
        <w:tc>
          <w:tcPr>
            <w:tcW w:w="526" w:type="pct"/>
            <w:vMerge/>
            <w:tcBorders>
              <w:top w:val="single" w:sz="4" w:space="0" w:color="000000"/>
              <w:left w:val="single" w:sz="4" w:space="0" w:color="000000"/>
              <w:bottom w:val="single" w:sz="4" w:space="0" w:color="000000"/>
              <w:right w:val="single" w:sz="4" w:space="0" w:color="000000"/>
            </w:tcBorders>
            <w:vAlign w:val="center"/>
            <w:hideMark/>
          </w:tcPr>
          <w:p w14:paraId="3082D74C"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268A4B7D"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5832</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227EBBD3"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6073</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72F85714"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5923 ± 112</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3C319AC5" w14:textId="2ED2A59A" w:rsidR="000036F0" w:rsidRPr="00324D9E" w:rsidRDefault="002B7E86"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0036F0" w:rsidRPr="00324D9E">
              <w:rPr>
                <w:rFonts w:ascii="Times New Roman" w:eastAsia="宋体" w:hAnsi="Times New Roman" w:cs="Times New Roman"/>
                <w:kern w:val="0"/>
                <w:sz w:val="20"/>
                <w:szCs w:val="20"/>
                <w14:ligatures w14:val="none"/>
              </w:rPr>
              <w:t>2.47</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560B3ED2"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4.64</w:t>
            </w:r>
          </w:p>
        </w:tc>
        <w:tc>
          <w:tcPr>
            <w:tcW w:w="99" w:type="pct"/>
            <w:vAlign w:val="center"/>
            <w:hideMark/>
          </w:tcPr>
          <w:p w14:paraId="0875F488"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6F3DE17C" w14:textId="77777777" w:rsidTr="000036F0">
        <w:trPr>
          <w:trHeight w:val="307"/>
        </w:trPr>
        <w:tc>
          <w:tcPr>
            <w:tcW w:w="4901" w:type="pct"/>
            <w:gridSpan w:val="6"/>
            <w:tcBorders>
              <w:top w:val="single" w:sz="4" w:space="0" w:color="000000"/>
              <w:left w:val="single" w:sz="4" w:space="0" w:color="000000"/>
              <w:bottom w:val="single" w:sz="4" w:space="0" w:color="000000"/>
              <w:right w:val="single" w:sz="4" w:space="0" w:color="000000"/>
            </w:tcBorders>
            <w:vAlign w:val="center"/>
            <w:hideMark/>
          </w:tcPr>
          <w:p w14:paraId="22C96059"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 xml:space="preserve">24 h, 6 </w:t>
            </w:r>
            <w:bookmarkStart w:id="1" w:name="_Hlk214977857"/>
            <w:r w:rsidRPr="00324D9E">
              <w:rPr>
                <w:rFonts w:ascii="Times New Roman" w:eastAsia="宋体" w:hAnsi="Times New Roman" w:cs="Times New Roman"/>
                <w:kern w:val="0"/>
                <w:sz w:val="20"/>
                <w:szCs w:val="20"/>
                <w14:ligatures w14:val="none"/>
              </w:rPr>
              <w:t>°C</w:t>
            </w:r>
            <w:bookmarkEnd w:id="1"/>
          </w:p>
        </w:tc>
        <w:tc>
          <w:tcPr>
            <w:tcW w:w="99" w:type="pct"/>
            <w:vAlign w:val="center"/>
            <w:hideMark/>
          </w:tcPr>
          <w:p w14:paraId="2281F918"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36C117E4" w14:textId="77777777" w:rsidTr="000036F0">
        <w:trPr>
          <w:trHeight w:val="307"/>
        </w:trPr>
        <w:tc>
          <w:tcPr>
            <w:tcW w:w="526"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34005519"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TCA</w:t>
            </w: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0BCD6E16"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Background</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6304F8D6"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50CB2872"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1023 ± 34.8</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1CDB7D2D"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2B5DE012"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3.41</w:t>
            </w:r>
          </w:p>
        </w:tc>
        <w:tc>
          <w:tcPr>
            <w:tcW w:w="99" w:type="pct"/>
            <w:vAlign w:val="center"/>
            <w:hideMark/>
          </w:tcPr>
          <w:p w14:paraId="4B69D945"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372AAACF" w14:textId="77777777" w:rsidTr="000036F0">
        <w:trPr>
          <w:trHeight w:val="307"/>
        </w:trPr>
        <w:tc>
          <w:tcPr>
            <w:tcW w:w="526" w:type="pct"/>
            <w:vMerge/>
            <w:tcBorders>
              <w:top w:val="single" w:sz="4" w:space="0" w:color="000000"/>
              <w:left w:val="single" w:sz="4" w:space="0" w:color="000000"/>
              <w:bottom w:val="single" w:sz="4" w:space="0" w:color="000000"/>
              <w:right w:val="single" w:sz="4" w:space="0" w:color="000000"/>
            </w:tcBorders>
            <w:vAlign w:val="center"/>
            <w:hideMark/>
          </w:tcPr>
          <w:p w14:paraId="28BE47EB"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26D9BDCB"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60</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0A52C9CD"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1083</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251461AA"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1092 ± 23.7</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19F38656"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0.83</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2E7540F9"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2.17</w:t>
            </w:r>
          </w:p>
        </w:tc>
        <w:tc>
          <w:tcPr>
            <w:tcW w:w="99" w:type="pct"/>
            <w:vAlign w:val="center"/>
            <w:hideMark/>
          </w:tcPr>
          <w:p w14:paraId="634A5EFB"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309BC2A6" w14:textId="77777777" w:rsidTr="000036F0">
        <w:trPr>
          <w:trHeight w:val="307"/>
        </w:trPr>
        <w:tc>
          <w:tcPr>
            <w:tcW w:w="526" w:type="pct"/>
            <w:vMerge/>
            <w:tcBorders>
              <w:top w:val="single" w:sz="4" w:space="0" w:color="000000"/>
              <w:left w:val="single" w:sz="4" w:space="0" w:color="000000"/>
              <w:bottom w:val="single" w:sz="4" w:space="0" w:color="000000"/>
              <w:right w:val="single" w:sz="4" w:space="0" w:color="000000"/>
            </w:tcBorders>
            <w:vAlign w:val="center"/>
            <w:hideMark/>
          </w:tcPr>
          <w:p w14:paraId="7AE7A90D"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244D6078"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11664</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477AA21A"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12687</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46A9965D"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13647 ± 594</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72FA3C3B"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7.57</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04E5AA75"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4.35</w:t>
            </w:r>
          </w:p>
        </w:tc>
        <w:tc>
          <w:tcPr>
            <w:tcW w:w="99" w:type="pct"/>
            <w:vAlign w:val="center"/>
            <w:hideMark/>
          </w:tcPr>
          <w:p w14:paraId="79C90A44"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5AA78F6A" w14:textId="77777777" w:rsidTr="000036F0">
        <w:trPr>
          <w:trHeight w:val="307"/>
        </w:trPr>
        <w:tc>
          <w:tcPr>
            <w:tcW w:w="526"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62871C2A"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lastRenderedPageBreak/>
              <w:t>TUDCA</w:t>
            </w: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74506A7F"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Background</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4C1271E9"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7AA8E782"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104 ± 2.34</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3CC66DB3"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236B2F17"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2.26</w:t>
            </w:r>
          </w:p>
        </w:tc>
        <w:tc>
          <w:tcPr>
            <w:tcW w:w="99" w:type="pct"/>
            <w:vAlign w:val="center"/>
            <w:hideMark/>
          </w:tcPr>
          <w:p w14:paraId="61FA4EA2"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57CAFB2C" w14:textId="77777777" w:rsidTr="000036F0">
        <w:trPr>
          <w:trHeight w:val="307"/>
        </w:trPr>
        <w:tc>
          <w:tcPr>
            <w:tcW w:w="526" w:type="pct"/>
            <w:vMerge/>
            <w:tcBorders>
              <w:top w:val="single" w:sz="4" w:space="0" w:color="000000"/>
              <w:left w:val="single" w:sz="4" w:space="0" w:color="000000"/>
              <w:bottom w:val="single" w:sz="4" w:space="0" w:color="000000"/>
              <w:right w:val="single" w:sz="4" w:space="0" w:color="000000"/>
            </w:tcBorders>
            <w:vAlign w:val="center"/>
            <w:hideMark/>
          </w:tcPr>
          <w:p w14:paraId="6935CB4B"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4FC4EAC4"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30</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506F37F8"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134</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55C30BF8"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132 ± 2.56</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36AF11FF" w14:textId="2C057470" w:rsidR="000036F0" w:rsidRPr="00324D9E" w:rsidRDefault="002B7E86"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0036F0" w:rsidRPr="00324D9E">
              <w:rPr>
                <w:rFonts w:ascii="Times New Roman" w:eastAsia="宋体" w:hAnsi="Times New Roman" w:cs="Times New Roman"/>
                <w:kern w:val="0"/>
                <w:sz w:val="20"/>
                <w:szCs w:val="20"/>
                <w14:ligatures w14:val="none"/>
              </w:rPr>
              <w:t>1.10</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75522280"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1.94</w:t>
            </w:r>
          </w:p>
        </w:tc>
        <w:tc>
          <w:tcPr>
            <w:tcW w:w="99" w:type="pct"/>
            <w:vAlign w:val="center"/>
            <w:hideMark/>
          </w:tcPr>
          <w:p w14:paraId="6B02718C"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1DBD9E30" w14:textId="77777777" w:rsidTr="000036F0">
        <w:trPr>
          <w:trHeight w:val="307"/>
        </w:trPr>
        <w:tc>
          <w:tcPr>
            <w:tcW w:w="526" w:type="pct"/>
            <w:vMerge/>
            <w:tcBorders>
              <w:top w:val="single" w:sz="4" w:space="0" w:color="000000"/>
              <w:left w:val="single" w:sz="4" w:space="0" w:color="000000"/>
              <w:bottom w:val="single" w:sz="4" w:space="0" w:color="000000"/>
              <w:right w:val="single" w:sz="4" w:space="0" w:color="000000"/>
            </w:tcBorders>
            <w:vAlign w:val="center"/>
            <w:hideMark/>
          </w:tcPr>
          <w:p w14:paraId="2112B5CE"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65D56C1C"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5832</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47A16AED"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5936</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168FF080"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6180 ± 193</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2B0A0F48"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4.11</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3BF8FA26"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3.12</w:t>
            </w:r>
          </w:p>
        </w:tc>
        <w:tc>
          <w:tcPr>
            <w:tcW w:w="99" w:type="pct"/>
            <w:vAlign w:val="center"/>
            <w:hideMark/>
          </w:tcPr>
          <w:p w14:paraId="59A15819"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511754F4" w14:textId="77777777" w:rsidTr="000036F0">
        <w:trPr>
          <w:trHeight w:val="307"/>
        </w:trPr>
        <w:tc>
          <w:tcPr>
            <w:tcW w:w="526"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0E6A4885"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TCDCA</w:t>
            </w: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1E6CC8D2"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Background</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4E60E419"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761B7BAE"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89.3 ± 2.76</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1764B1EF"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0D0ACAB6"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3.09</w:t>
            </w:r>
          </w:p>
        </w:tc>
        <w:tc>
          <w:tcPr>
            <w:tcW w:w="99" w:type="pct"/>
            <w:vAlign w:val="center"/>
            <w:hideMark/>
          </w:tcPr>
          <w:p w14:paraId="720F5406"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1CE04ECE" w14:textId="77777777" w:rsidTr="000036F0">
        <w:trPr>
          <w:trHeight w:val="307"/>
        </w:trPr>
        <w:tc>
          <w:tcPr>
            <w:tcW w:w="526" w:type="pct"/>
            <w:vMerge/>
            <w:tcBorders>
              <w:top w:val="single" w:sz="4" w:space="0" w:color="000000"/>
              <w:left w:val="single" w:sz="4" w:space="0" w:color="000000"/>
              <w:bottom w:val="single" w:sz="4" w:space="0" w:color="000000"/>
              <w:right w:val="single" w:sz="4" w:space="0" w:color="000000"/>
            </w:tcBorders>
            <w:vAlign w:val="center"/>
            <w:hideMark/>
          </w:tcPr>
          <w:p w14:paraId="0722E857"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613800F5"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30</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3C89AF6A"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119</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091B4B61"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120 ± 2.26</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772781DB"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0.39</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41ADA28C"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1.88</w:t>
            </w:r>
          </w:p>
        </w:tc>
        <w:tc>
          <w:tcPr>
            <w:tcW w:w="99" w:type="pct"/>
            <w:vAlign w:val="center"/>
            <w:hideMark/>
          </w:tcPr>
          <w:p w14:paraId="3D41B598"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5CD965D1" w14:textId="77777777" w:rsidTr="000036F0">
        <w:trPr>
          <w:trHeight w:val="307"/>
        </w:trPr>
        <w:tc>
          <w:tcPr>
            <w:tcW w:w="526" w:type="pct"/>
            <w:vMerge/>
            <w:tcBorders>
              <w:top w:val="single" w:sz="4" w:space="0" w:color="000000"/>
              <w:left w:val="single" w:sz="4" w:space="0" w:color="000000"/>
              <w:bottom w:val="single" w:sz="4" w:space="0" w:color="000000"/>
              <w:right w:val="single" w:sz="4" w:space="0" w:color="000000"/>
            </w:tcBorders>
            <w:vAlign w:val="center"/>
            <w:hideMark/>
          </w:tcPr>
          <w:p w14:paraId="643BEC5B"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69E74FC0"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5832</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69EB59C8"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5921</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04E0301E"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6244 ± 243</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27A295F0"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5.46</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235EE404"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3.89</w:t>
            </w:r>
          </w:p>
        </w:tc>
        <w:tc>
          <w:tcPr>
            <w:tcW w:w="99" w:type="pct"/>
            <w:vAlign w:val="center"/>
            <w:hideMark/>
          </w:tcPr>
          <w:p w14:paraId="0A5E4067"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10F730A3" w14:textId="77777777" w:rsidTr="000036F0">
        <w:trPr>
          <w:trHeight w:val="307"/>
        </w:trPr>
        <w:tc>
          <w:tcPr>
            <w:tcW w:w="526"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1B23D7D2"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CA</w:t>
            </w: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491B6569"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Background</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3B0E49FB"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2E38FE0C"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597 ± 16.5</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5B76E05C"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7A8A06A1"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2.77</w:t>
            </w:r>
          </w:p>
        </w:tc>
        <w:tc>
          <w:tcPr>
            <w:tcW w:w="99" w:type="pct"/>
            <w:vAlign w:val="center"/>
            <w:hideMark/>
          </w:tcPr>
          <w:p w14:paraId="1C2D4D32"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39E90860" w14:textId="77777777" w:rsidTr="000036F0">
        <w:trPr>
          <w:trHeight w:val="307"/>
        </w:trPr>
        <w:tc>
          <w:tcPr>
            <w:tcW w:w="526" w:type="pct"/>
            <w:vMerge/>
            <w:tcBorders>
              <w:top w:val="single" w:sz="4" w:space="0" w:color="000000"/>
              <w:left w:val="single" w:sz="4" w:space="0" w:color="000000"/>
              <w:bottom w:val="single" w:sz="4" w:space="0" w:color="000000"/>
              <w:right w:val="single" w:sz="4" w:space="0" w:color="000000"/>
            </w:tcBorders>
            <w:vAlign w:val="center"/>
            <w:hideMark/>
          </w:tcPr>
          <w:p w14:paraId="76119CE7"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1CBD32E5"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60</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2156411A"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657</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050C47FC"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663 ± 18.9</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4332313D"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0.91</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7797CED1"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2.85</w:t>
            </w:r>
          </w:p>
        </w:tc>
        <w:tc>
          <w:tcPr>
            <w:tcW w:w="99" w:type="pct"/>
            <w:vAlign w:val="center"/>
            <w:hideMark/>
          </w:tcPr>
          <w:p w14:paraId="15E62A14"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7FBC2DF6" w14:textId="77777777" w:rsidTr="000036F0">
        <w:trPr>
          <w:trHeight w:val="307"/>
        </w:trPr>
        <w:tc>
          <w:tcPr>
            <w:tcW w:w="526" w:type="pct"/>
            <w:vMerge/>
            <w:tcBorders>
              <w:top w:val="single" w:sz="4" w:space="0" w:color="000000"/>
              <w:left w:val="single" w:sz="4" w:space="0" w:color="000000"/>
              <w:bottom w:val="single" w:sz="4" w:space="0" w:color="000000"/>
              <w:right w:val="single" w:sz="4" w:space="0" w:color="000000"/>
            </w:tcBorders>
            <w:vAlign w:val="center"/>
            <w:hideMark/>
          </w:tcPr>
          <w:p w14:paraId="3BF30CD0"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763F5B67"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11664</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77A2886F"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12261</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3158FAA5"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12462 ± 535</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3D944A35"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1.64</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7CEFAAEB"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4.29</w:t>
            </w:r>
          </w:p>
        </w:tc>
        <w:tc>
          <w:tcPr>
            <w:tcW w:w="99" w:type="pct"/>
            <w:vAlign w:val="center"/>
            <w:hideMark/>
          </w:tcPr>
          <w:p w14:paraId="117CE725"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7A712534" w14:textId="77777777" w:rsidTr="000036F0">
        <w:trPr>
          <w:trHeight w:val="307"/>
        </w:trPr>
        <w:tc>
          <w:tcPr>
            <w:tcW w:w="526"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713C270F"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UDCA</w:t>
            </w: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2BB34B7C"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Background</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18639038"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3EA0625A"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10.2 ± 0.21</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29E9DE67"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0C05E8BE"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2.05</w:t>
            </w:r>
          </w:p>
        </w:tc>
        <w:tc>
          <w:tcPr>
            <w:tcW w:w="99" w:type="pct"/>
            <w:vAlign w:val="center"/>
            <w:hideMark/>
          </w:tcPr>
          <w:p w14:paraId="59BE73E6"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52FF9387" w14:textId="77777777" w:rsidTr="000036F0">
        <w:trPr>
          <w:trHeight w:val="307"/>
        </w:trPr>
        <w:tc>
          <w:tcPr>
            <w:tcW w:w="526" w:type="pct"/>
            <w:vMerge/>
            <w:tcBorders>
              <w:top w:val="single" w:sz="4" w:space="0" w:color="000000"/>
              <w:left w:val="single" w:sz="4" w:space="0" w:color="000000"/>
              <w:bottom w:val="single" w:sz="4" w:space="0" w:color="000000"/>
              <w:right w:val="single" w:sz="4" w:space="0" w:color="000000"/>
            </w:tcBorders>
            <w:vAlign w:val="center"/>
            <w:hideMark/>
          </w:tcPr>
          <w:p w14:paraId="61AD363F"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4D07008D"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30</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20AD101E"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40.2</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2A502225"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40.7 ± 0.64</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5F3AB7B6"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1.16</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6AA6ABE3"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1.57</w:t>
            </w:r>
          </w:p>
        </w:tc>
        <w:tc>
          <w:tcPr>
            <w:tcW w:w="99" w:type="pct"/>
            <w:vAlign w:val="center"/>
            <w:hideMark/>
          </w:tcPr>
          <w:p w14:paraId="171D1D73"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7FDEDB94" w14:textId="77777777" w:rsidTr="000036F0">
        <w:trPr>
          <w:trHeight w:val="307"/>
        </w:trPr>
        <w:tc>
          <w:tcPr>
            <w:tcW w:w="526" w:type="pct"/>
            <w:vMerge/>
            <w:tcBorders>
              <w:top w:val="single" w:sz="4" w:space="0" w:color="000000"/>
              <w:left w:val="single" w:sz="4" w:space="0" w:color="000000"/>
              <w:bottom w:val="single" w:sz="4" w:space="0" w:color="000000"/>
              <w:right w:val="single" w:sz="4" w:space="0" w:color="000000"/>
            </w:tcBorders>
            <w:vAlign w:val="center"/>
            <w:hideMark/>
          </w:tcPr>
          <w:p w14:paraId="31CB7836"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65CF851C"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5832</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653266AD"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5842</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5999DD14"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5684 ± 215</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7EC3271F" w14:textId="7C1C8EE3" w:rsidR="000036F0" w:rsidRPr="00324D9E" w:rsidRDefault="002B7E86"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0036F0" w:rsidRPr="00324D9E">
              <w:rPr>
                <w:rFonts w:ascii="Times New Roman" w:eastAsia="宋体" w:hAnsi="Times New Roman" w:cs="Times New Roman"/>
                <w:kern w:val="0"/>
                <w:sz w:val="20"/>
                <w:szCs w:val="20"/>
                <w14:ligatures w14:val="none"/>
              </w:rPr>
              <w:t>2.71</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1FC0CED1"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3.78</w:t>
            </w:r>
          </w:p>
        </w:tc>
        <w:tc>
          <w:tcPr>
            <w:tcW w:w="99" w:type="pct"/>
            <w:vAlign w:val="center"/>
            <w:hideMark/>
          </w:tcPr>
          <w:p w14:paraId="42CAF9D3"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00C8A725" w14:textId="77777777" w:rsidTr="000036F0">
        <w:trPr>
          <w:trHeight w:val="307"/>
        </w:trPr>
        <w:tc>
          <w:tcPr>
            <w:tcW w:w="526"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239ACB5B"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CDCA</w:t>
            </w: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04782F04"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Background</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11B04E79"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33BF3D44"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17.7 ± 0.73</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4A9E3437"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32460C01"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4.09</w:t>
            </w:r>
          </w:p>
        </w:tc>
        <w:tc>
          <w:tcPr>
            <w:tcW w:w="99" w:type="pct"/>
            <w:vAlign w:val="center"/>
            <w:hideMark/>
          </w:tcPr>
          <w:p w14:paraId="44475D07"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0C048D1F" w14:textId="77777777" w:rsidTr="000036F0">
        <w:trPr>
          <w:trHeight w:val="307"/>
        </w:trPr>
        <w:tc>
          <w:tcPr>
            <w:tcW w:w="526" w:type="pct"/>
            <w:vMerge/>
            <w:tcBorders>
              <w:top w:val="single" w:sz="4" w:space="0" w:color="000000"/>
              <w:left w:val="single" w:sz="4" w:space="0" w:color="000000"/>
              <w:bottom w:val="single" w:sz="4" w:space="0" w:color="000000"/>
              <w:right w:val="single" w:sz="4" w:space="0" w:color="000000"/>
            </w:tcBorders>
            <w:vAlign w:val="center"/>
            <w:hideMark/>
          </w:tcPr>
          <w:p w14:paraId="2CC0E280"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7EBE1AD8"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30</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5E18CDB6"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47.7</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78989D4D"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47.4 ± 0.61</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11D7792E" w14:textId="6D9EB4AE" w:rsidR="000036F0" w:rsidRPr="00324D9E" w:rsidRDefault="002B7E86"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0036F0" w:rsidRPr="00324D9E">
              <w:rPr>
                <w:rFonts w:ascii="Times New Roman" w:eastAsia="宋体" w:hAnsi="Times New Roman" w:cs="Times New Roman"/>
                <w:kern w:val="0"/>
                <w:sz w:val="20"/>
                <w:szCs w:val="20"/>
                <w14:ligatures w14:val="none"/>
              </w:rPr>
              <w:t>0.66</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125083E6"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1.28</w:t>
            </w:r>
          </w:p>
        </w:tc>
        <w:tc>
          <w:tcPr>
            <w:tcW w:w="99" w:type="pct"/>
            <w:vAlign w:val="center"/>
            <w:hideMark/>
          </w:tcPr>
          <w:p w14:paraId="35E0CC26"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7D52A6C3" w14:textId="77777777" w:rsidTr="000036F0">
        <w:trPr>
          <w:trHeight w:val="307"/>
        </w:trPr>
        <w:tc>
          <w:tcPr>
            <w:tcW w:w="526" w:type="pct"/>
            <w:vMerge/>
            <w:tcBorders>
              <w:top w:val="single" w:sz="4" w:space="0" w:color="000000"/>
              <w:left w:val="single" w:sz="4" w:space="0" w:color="000000"/>
              <w:bottom w:val="single" w:sz="4" w:space="0" w:color="000000"/>
              <w:right w:val="single" w:sz="4" w:space="0" w:color="000000"/>
            </w:tcBorders>
            <w:vAlign w:val="center"/>
            <w:hideMark/>
          </w:tcPr>
          <w:p w14:paraId="25A6A466"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04FD9122"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5832</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0EB5820C"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5850</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644ABEC7"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5665 ± 135</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2285CFE1" w14:textId="48A9686B" w:rsidR="000036F0" w:rsidRPr="00324D9E" w:rsidRDefault="002B7E86"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0036F0" w:rsidRPr="00324D9E">
              <w:rPr>
                <w:rFonts w:ascii="Times New Roman" w:eastAsia="宋体" w:hAnsi="Times New Roman" w:cs="Times New Roman"/>
                <w:kern w:val="0"/>
                <w:sz w:val="20"/>
                <w:szCs w:val="20"/>
                <w14:ligatures w14:val="none"/>
              </w:rPr>
              <w:t>3.16</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0284C0AF"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2.38</w:t>
            </w:r>
          </w:p>
        </w:tc>
        <w:tc>
          <w:tcPr>
            <w:tcW w:w="99" w:type="pct"/>
            <w:vAlign w:val="center"/>
            <w:hideMark/>
          </w:tcPr>
          <w:p w14:paraId="39E0BA2A"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6CE8E730" w14:textId="77777777" w:rsidTr="000036F0">
        <w:trPr>
          <w:trHeight w:val="307"/>
        </w:trPr>
        <w:tc>
          <w:tcPr>
            <w:tcW w:w="4901" w:type="pct"/>
            <w:gridSpan w:val="6"/>
            <w:tcBorders>
              <w:top w:val="single" w:sz="4" w:space="0" w:color="000000"/>
              <w:left w:val="single" w:sz="4" w:space="0" w:color="000000"/>
              <w:bottom w:val="single" w:sz="4" w:space="0" w:color="000000"/>
              <w:right w:val="single" w:sz="4" w:space="0" w:color="000000"/>
            </w:tcBorders>
            <w:noWrap/>
            <w:vAlign w:val="center"/>
            <w:hideMark/>
          </w:tcPr>
          <w:p w14:paraId="66D47EF3" w14:textId="6AE7F871"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 xml:space="preserve">123 d, </w:t>
            </w:r>
            <w:r w:rsidR="002B7E86" w:rsidRPr="00324D9E">
              <w:rPr>
                <w:rFonts w:ascii="Times New Roman" w:eastAsia="宋体" w:hAnsi="Times New Roman" w:cs="Times New Roman"/>
                <w:kern w:val="0"/>
                <w:sz w:val="20"/>
                <w:szCs w:val="20"/>
                <w14:ligatures w14:val="none"/>
              </w:rPr>
              <w:t>–</w:t>
            </w:r>
            <w:r w:rsidRPr="00324D9E">
              <w:rPr>
                <w:rFonts w:ascii="Times New Roman" w:eastAsia="宋体" w:hAnsi="Times New Roman" w:cs="Times New Roman"/>
                <w:kern w:val="0"/>
                <w:sz w:val="20"/>
                <w:szCs w:val="20"/>
                <w14:ligatures w14:val="none"/>
              </w:rPr>
              <w:t>70 ℃</w:t>
            </w:r>
          </w:p>
        </w:tc>
        <w:tc>
          <w:tcPr>
            <w:tcW w:w="99" w:type="pct"/>
            <w:vAlign w:val="center"/>
            <w:hideMark/>
          </w:tcPr>
          <w:p w14:paraId="011710B7"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714B96F8" w14:textId="77777777" w:rsidTr="000036F0">
        <w:trPr>
          <w:trHeight w:val="307"/>
        </w:trPr>
        <w:tc>
          <w:tcPr>
            <w:tcW w:w="526"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3DFA0ACF"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TCA</w:t>
            </w: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3C7D7BA5"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Background</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34FD379E"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714B7798"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142 ± 2.68</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77380231"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3AB91B4B"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1.88</w:t>
            </w:r>
          </w:p>
        </w:tc>
        <w:tc>
          <w:tcPr>
            <w:tcW w:w="99" w:type="pct"/>
            <w:vAlign w:val="center"/>
            <w:hideMark/>
          </w:tcPr>
          <w:p w14:paraId="6A58F212"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6A708C8B" w14:textId="77777777" w:rsidTr="000036F0">
        <w:trPr>
          <w:trHeight w:val="307"/>
        </w:trPr>
        <w:tc>
          <w:tcPr>
            <w:tcW w:w="526" w:type="pct"/>
            <w:vMerge/>
            <w:tcBorders>
              <w:top w:val="single" w:sz="4" w:space="0" w:color="000000"/>
              <w:left w:val="single" w:sz="4" w:space="0" w:color="000000"/>
              <w:bottom w:val="single" w:sz="4" w:space="0" w:color="000000"/>
              <w:right w:val="single" w:sz="4" w:space="0" w:color="000000"/>
            </w:tcBorders>
            <w:vAlign w:val="center"/>
            <w:hideMark/>
          </w:tcPr>
          <w:p w14:paraId="7BEBA0A6"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197F0A8D"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60</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39C47BA5"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202</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41C83A2A"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201 ± 4.84</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396C3334" w14:textId="72FD30CE" w:rsidR="000036F0" w:rsidRPr="00324D9E" w:rsidRDefault="002B7E86"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0036F0" w:rsidRPr="00324D9E">
              <w:rPr>
                <w:rFonts w:ascii="Times New Roman" w:eastAsia="宋体" w:hAnsi="Times New Roman" w:cs="Times New Roman"/>
                <w:kern w:val="0"/>
                <w:sz w:val="20"/>
                <w:szCs w:val="20"/>
                <w14:ligatures w14:val="none"/>
              </w:rPr>
              <w:t>0.56</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06F5127C"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2.41</w:t>
            </w:r>
          </w:p>
        </w:tc>
        <w:tc>
          <w:tcPr>
            <w:tcW w:w="99" w:type="pct"/>
            <w:vAlign w:val="center"/>
            <w:hideMark/>
          </w:tcPr>
          <w:p w14:paraId="02D2C231"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5D27EEE0" w14:textId="77777777" w:rsidTr="000036F0">
        <w:trPr>
          <w:trHeight w:val="307"/>
        </w:trPr>
        <w:tc>
          <w:tcPr>
            <w:tcW w:w="526" w:type="pct"/>
            <w:vMerge/>
            <w:tcBorders>
              <w:top w:val="single" w:sz="4" w:space="0" w:color="000000"/>
              <w:left w:val="single" w:sz="4" w:space="0" w:color="000000"/>
              <w:bottom w:val="single" w:sz="4" w:space="0" w:color="000000"/>
              <w:right w:val="single" w:sz="4" w:space="0" w:color="000000"/>
            </w:tcBorders>
            <w:vAlign w:val="center"/>
            <w:hideMark/>
          </w:tcPr>
          <w:p w14:paraId="7ACC99EB"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1639D305"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11664</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43612A07"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11806</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019625C3"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12196 ± 400</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78336DCC"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3.30</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680821A5"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3.28</w:t>
            </w:r>
          </w:p>
        </w:tc>
        <w:tc>
          <w:tcPr>
            <w:tcW w:w="99" w:type="pct"/>
            <w:vAlign w:val="center"/>
            <w:hideMark/>
          </w:tcPr>
          <w:p w14:paraId="1AFFA9F5"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088BC67B" w14:textId="77777777" w:rsidTr="000036F0">
        <w:trPr>
          <w:trHeight w:val="307"/>
        </w:trPr>
        <w:tc>
          <w:tcPr>
            <w:tcW w:w="526"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6003DD2B"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TUDCA</w:t>
            </w: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0F4893A4"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Background</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6E54A5F6"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406FAEBA"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35.5 ± 1.85</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178EDFD4"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5F2D7BB7"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5.22</w:t>
            </w:r>
          </w:p>
        </w:tc>
        <w:tc>
          <w:tcPr>
            <w:tcW w:w="99" w:type="pct"/>
            <w:vAlign w:val="center"/>
            <w:hideMark/>
          </w:tcPr>
          <w:p w14:paraId="6EF0020E"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6C00863C" w14:textId="77777777" w:rsidTr="000036F0">
        <w:trPr>
          <w:trHeight w:val="307"/>
        </w:trPr>
        <w:tc>
          <w:tcPr>
            <w:tcW w:w="526" w:type="pct"/>
            <w:vMerge/>
            <w:tcBorders>
              <w:top w:val="single" w:sz="4" w:space="0" w:color="000000"/>
              <w:left w:val="single" w:sz="4" w:space="0" w:color="000000"/>
              <w:bottom w:val="single" w:sz="4" w:space="0" w:color="000000"/>
              <w:right w:val="single" w:sz="4" w:space="0" w:color="000000"/>
            </w:tcBorders>
            <w:vAlign w:val="center"/>
            <w:hideMark/>
          </w:tcPr>
          <w:p w14:paraId="754A05AB"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33C858AC"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30</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27FE9986"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65.5</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6D5477C1"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65.2 ± 1.00</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5C830B4A" w14:textId="02F3FD24" w:rsidR="000036F0" w:rsidRPr="00324D9E" w:rsidRDefault="002B7E86"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0036F0" w:rsidRPr="00324D9E">
              <w:rPr>
                <w:rFonts w:ascii="Times New Roman" w:eastAsia="宋体" w:hAnsi="Times New Roman" w:cs="Times New Roman"/>
                <w:kern w:val="0"/>
                <w:sz w:val="20"/>
                <w:szCs w:val="20"/>
                <w14:ligatures w14:val="none"/>
              </w:rPr>
              <w:t>0.52</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2A55108B"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1.53</w:t>
            </w:r>
          </w:p>
        </w:tc>
        <w:tc>
          <w:tcPr>
            <w:tcW w:w="99" w:type="pct"/>
            <w:vAlign w:val="center"/>
            <w:hideMark/>
          </w:tcPr>
          <w:p w14:paraId="1C68653D"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3E48449F" w14:textId="77777777" w:rsidTr="000036F0">
        <w:trPr>
          <w:trHeight w:val="307"/>
        </w:trPr>
        <w:tc>
          <w:tcPr>
            <w:tcW w:w="526" w:type="pct"/>
            <w:vMerge/>
            <w:tcBorders>
              <w:top w:val="single" w:sz="4" w:space="0" w:color="000000"/>
              <w:left w:val="single" w:sz="4" w:space="0" w:color="000000"/>
              <w:bottom w:val="single" w:sz="4" w:space="0" w:color="000000"/>
              <w:right w:val="single" w:sz="4" w:space="0" w:color="000000"/>
            </w:tcBorders>
            <w:vAlign w:val="center"/>
            <w:hideMark/>
          </w:tcPr>
          <w:p w14:paraId="6B2AAB06"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5EEFEF80"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5832</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35C3F81D"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5867</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3A12389E"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6001 ± 235</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6812D532"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2.27</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3589CA2A"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3.92</w:t>
            </w:r>
          </w:p>
        </w:tc>
        <w:tc>
          <w:tcPr>
            <w:tcW w:w="99" w:type="pct"/>
            <w:vAlign w:val="center"/>
            <w:hideMark/>
          </w:tcPr>
          <w:p w14:paraId="021D6F6C"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0F8B700E" w14:textId="77777777" w:rsidTr="000036F0">
        <w:trPr>
          <w:trHeight w:val="307"/>
        </w:trPr>
        <w:tc>
          <w:tcPr>
            <w:tcW w:w="526"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757D5F0D"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TCDCA</w:t>
            </w: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65B47E04"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Background</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585348E0"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0E1FA906"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113 ± 3.36</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6FA3F104"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7F621C3D"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2.98</w:t>
            </w:r>
          </w:p>
        </w:tc>
        <w:tc>
          <w:tcPr>
            <w:tcW w:w="99" w:type="pct"/>
            <w:vAlign w:val="center"/>
            <w:hideMark/>
          </w:tcPr>
          <w:p w14:paraId="71E23EAD"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044702D5" w14:textId="77777777" w:rsidTr="000036F0">
        <w:trPr>
          <w:trHeight w:val="307"/>
        </w:trPr>
        <w:tc>
          <w:tcPr>
            <w:tcW w:w="526" w:type="pct"/>
            <w:vMerge/>
            <w:tcBorders>
              <w:top w:val="single" w:sz="4" w:space="0" w:color="000000"/>
              <w:left w:val="single" w:sz="4" w:space="0" w:color="000000"/>
              <w:bottom w:val="single" w:sz="4" w:space="0" w:color="000000"/>
              <w:right w:val="single" w:sz="4" w:space="0" w:color="000000"/>
            </w:tcBorders>
            <w:vAlign w:val="center"/>
            <w:hideMark/>
          </w:tcPr>
          <w:p w14:paraId="735690A4"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5AF7CF53"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30</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6FD984C8"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143</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06C7E080"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141 ± 7.88</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3CFC3B15" w14:textId="57856BEA" w:rsidR="000036F0" w:rsidRPr="00324D9E" w:rsidRDefault="002B7E86"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0036F0" w:rsidRPr="00324D9E">
              <w:rPr>
                <w:rFonts w:ascii="Times New Roman" w:eastAsia="宋体" w:hAnsi="Times New Roman" w:cs="Times New Roman"/>
                <w:kern w:val="0"/>
                <w:sz w:val="20"/>
                <w:szCs w:val="20"/>
                <w14:ligatures w14:val="none"/>
              </w:rPr>
              <w:t>1.66</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33737164"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5.61</w:t>
            </w:r>
          </w:p>
        </w:tc>
        <w:tc>
          <w:tcPr>
            <w:tcW w:w="99" w:type="pct"/>
            <w:vAlign w:val="center"/>
            <w:hideMark/>
          </w:tcPr>
          <w:p w14:paraId="6ED1DE38"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60EA114B" w14:textId="77777777" w:rsidTr="000036F0">
        <w:trPr>
          <w:trHeight w:val="307"/>
        </w:trPr>
        <w:tc>
          <w:tcPr>
            <w:tcW w:w="526" w:type="pct"/>
            <w:vMerge/>
            <w:tcBorders>
              <w:top w:val="single" w:sz="4" w:space="0" w:color="000000"/>
              <w:left w:val="single" w:sz="4" w:space="0" w:color="000000"/>
              <w:bottom w:val="single" w:sz="4" w:space="0" w:color="000000"/>
              <w:right w:val="single" w:sz="4" w:space="0" w:color="000000"/>
            </w:tcBorders>
            <w:vAlign w:val="center"/>
            <w:hideMark/>
          </w:tcPr>
          <w:p w14:paraId="33445BDA"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6084960E"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5832</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597D8B73"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5945</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405B97FD"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6241 ± 237</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14E29D41"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4.98</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54B78002"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3.80</w:t>
            </w:r>
          </w:p>
        </w:tc>
        <w:tc>
          <w:tcPr>
            <w:tcW w:w="99" w:type="pct"/>
            <w:vAlign w:val="center"/>
            <w:hideMark/>
          </w:tcPr>
          <w:p w14:paraId="1EB6ABD0"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4C48AAC1" w14:textId="77777777" w:rsidTr="000036F0">
        <w:trPr>
          <w:trHeight w:val="307"/>
        </w:trPr>
        <w:tc>
          <w:tcPr>
            <w:tcW w:w="526"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0EA65612"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CA</w:t>
            </w: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1E40B2A1"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Background</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331185E8"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424AF0B2"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149 ± 7.12</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5000A738"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441BDEEB"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4.78</w:t>
            </w:r>
          </w:p>
        </w:tc>
        <w:tc>
          <w:tcPr>
            <w:tcW w:w="99" w:type="pct"/>
            <w:vAlign w:val="center"/>
            <w:hideMark/>
          </w:tcPr>
          <w:p w14:paraId="7C43B376"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5CDAF8A6" w14:textId="77777777" w:rsidTr="000036F0">
        <w:trPr>
          <w:trHeight w:val="307"/>
        </w:trPr>
        <w:tc>
          <w:tcPr>
            <w:tcW w:w="526" w:type="pct"/>
            <w:vMerge/>
            <w:tcBorders>
              <w:top w:val="single" w:sz="4" w:space="0" w:color="000000"/>
              <w:left w:val="single" w:sz="4" w:space="0" w:color="000000"/>
              <w:bottom w:val="single" w:sz="4" w:space="0" w:color="000000"/>
              <w:right w:val="single" w:sz="4" w:space="0" w:color="000000"/>
            </w:tcBorders>
            <w:vAlign w:val="center"/>
            <w:hideMark/>
          </w:tcPr>
          <w:p w14:paraId="1ACB95BE"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0F3C5585"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60</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18A98B56"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209</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3B5328AD"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196 ± 9.87</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004C44CD" w14:textId="2508BBE5" w:rsidR="000036F0" w:rsidRPr="00324D9E" w:rsidRDefault="002B7E86"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0036F0" w:rsidRPr="00324D9E">
              <w:rPr>
                <w:rFonts w:ascii="Times New Roman" w:eastAsia="宋体" w:hAnsi="Times New Roman" w:cs="Times New Roman"/>
                <w:kern w:val="0"/>
                <w:sz w:val="20"/>
                <w:szCs w:val="20"/>
                <w14:ligatures w14:val="none"/>
              </w:rPr>
              <w:t>6.12</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08F818AF"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5.04</w:t>
            </w:r>
          </w:p>
        </w:tc>
        <w:tc>
          <w:tcPr>
            <w:tcW w:w="99" w:type="pct"/>
            <w:vAlign w:val="center"/>
            <w:hideMark/>
          </w:tcPr>
          <w:p w14:paraId="30D7AB7F"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304E10CC" w14:textId="77777777" w:rsidTr="000036F0">
        <w:trPr>
          <w:trHeight w:val="307"/>
        </w:trPr>
        <w:tc>
          <w:tcPr>
            <w:tcW w:w="526" w:type="pct"/>
            <w:vMerge/>
            <w:tcBorders>
              <w:top w:val="single" w:sz="4" w:space="0" w:color="000000"/>
              <w:left w:val="single" w:sz="4" w:space="0" w:color="000000"/>
              <w:bottom w:val="single" w:sz="4" w:space="0" w:color="000000"/>
              <w:right w:val="single" w:sz="4" w:space="0" w:color="000000"/>
            </w:tcBorders>
            <w:vAlign w:val="center"/>
            <w:hideMark/>
          </w:tcPr>
          <w:p w14:paraId="5781DADF"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2BB68803"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11664</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148C9D41"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11813</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717988FF"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11900 ± 308</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5E899C4A"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0.74</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603DB43F"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2.59</w:t>
            </w:r>
          </w:p>
        </w:tc>
        <w:tc>
          <w:tcPr>
            <w:tcW w:w="99" w:type="pct"/>
            <w:vAlign w:val="center"/>
            <w:hideMark/>
          </w:tcPr>
          <w:p w14:paraId="3A38CE45"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09DB0CCF" w14:textId="77777777" w:rsidTr="000036F0">
        <w:trPr>
          <w:trHeight w:val="307"/>
        </w:trPr>
        <w:tc>
          <w:tcPr>
            <w:tcW w:w="526"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3DE732E2"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lastRenderedPageBreak/>
              <w:t>UDCA</w:t>
            </w: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6997DA98"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Background</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01A9F8E7"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70BE56CF"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35.3 ± 1.18</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51153970"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364954D4"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3.34</w:t>
            </w:r>
          </w:p>
        </w:tc>
        <w:tc>
          <w:tcPr>
            <w:tcW w:w="99" w:type="pct"/>
            <w:vAlign w:val="center"/>
            <w:hideMark/>
          </w:tcPr>
          <w:p w14:paraId="36482C5F"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34BCD1FD" w14:textId="77777777" w:rsidTr="000036F0">
        <w:trPr>
          <w:trHeight w:val="307"/>
        </w:trPr>
        <w:tc>
          <w:tcPr>
            <w:tcW w:w="526" w:type="pct"/>
            <w:vMerge/>
            <w:tcBorders>
              <w:top w:val="single" w:sz="4" w:space="0" w:color="000000"/>
              <w:left w:val="single" w:sz="4" w:space="0" w:color="000000"/>
              <w:bottom w:val="single" w:sz="4" w:space="0" w:color="000000"/>
              <w:right w:val="single" w:sz="4" w:space="0" w:color="000000"/>
            </w:tcBorders>
            <w:vAlign w:val="center"/>
            <w:hideMark/>
          </w:tcPr>
          <w:p w14:paraId="338721F0"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622DCBA1"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30</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11E9B85B"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65.3</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4E523EDE"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65.3 ± 2.61</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4442B340" w14:textId="0285C43C" w:rsidR="000036F0" w:rsidRPr="00324D9E" w:rsidRDefault="002B7E86"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0036F0" w:rsidRPr="00324D9E">
              <w:rPr>
                <w:rFonts w:ascii="Times New Roman" w:eastAsia="宋体" w:hAnsi="Times New Roman" w:cs="Times New Roman"/>
                <w:kern w:val="0"/>
                <w:sz w:val="20"/>
                <w:szCs w:val="20"/>
                <w14:ligatures w14:val="none"/>
              </w:rPr>
              <w:t>0.05</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4DE3679B"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4.00</w:t>
            </w:r>
          </w:p>
        </w:tc>
        <w:tc>
          <w:tcPr>
            <w:tcW w:w="99" w:type="pct"/>
            <w:vAlign w:val="center"/>
            <w:hideMark/>
          </w:tcPr>
          <w:p w14:paraId="280A787B"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4874E412" w14:textId="77777777" w:rsidTr="000036F0">
        <w:trPr>
          <w:trHeight w:val="307"/>
        </w:trPr>
        <w:tc>
          <w:tcPr>
            <w:tcW w:w="526" w:type="pct"/>
            <w:vMerge/>
            <w:tcBorders>
              <w:top w:val="single" w:sz="4" w:space="0" w:color="000000"/>
              <w:left w:val="single" w:sz="4" w:space="0" w:color="000000"/>
              <w:bottom w:val="single" w:sz="4" w:space="0" w:color="000000"/>
              <w:right w:val="single" w:sz="4" w:space="0" w:color="000000"/>
            </w:tcBorders>
            <w:vAlign w:val="center"/>
            <w:hideMark/>
          </w:tcPr>
          <w:p w14:paraId="4AD09F71"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4081854C"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5832</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43E386E1"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5867</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0ABA5084"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5977 ± 216</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28AF8536"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1.86</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7096375D"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3.62</w:t>
            </w:r>
          </w:p>
        </w:tc>
        <w:tc>
          <w:tcPr>
            <w:tcW w:w="99" w:type="pct"/>
            <w:vAlign w:val="center"/>
            <w:hideMark/>
          </w:tcPr>
          <w:p w14:paraId="4DD6E751"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4E2842B7" w14:textId="77777777" w:rsidTr="000036F0">
        <w:trPr>
          <w:trHeight w:val="307"/>
        </w:trPr>
        <w:tc>
          <w:tcPr>
            <w:tcW w:w="526"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475E519E"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CDCA</w:t>
            </w: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086DF464"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Background</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7D455992"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688A2D8C"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74.6 ± 2.03</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18024946"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2AC1CE1C"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2.72</w:t>
            </w:r>
          </w:p>
        </w:tc>
        <w:tc>
          <w:tcPr>
            <w:tcW w:w="99" w:type="pct"/>
            <w:vAlign w:val="center"/>
            <w:hideMark/>
          </w:tcPr>
          <w:p w14:paraId="680CCD2E"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2617F1CB" w14:textId="77777777" w:rsidTr="000036F0">
        <w:trPr>
          <w:trHeight w:val="307"/>
        </w:trPr>
        <w:tc>
          <w:tcPr>
            <w:tcW w:w="526" w:type="pct"/>
            <w:vMerge/>
            <w:tcBorders>
              <w:top w:val="single" w:sz="4" w:space="0" w:color="000000"/>
              <w:left w:val="single" w:sz="4" w:space="0" w:color="000000"/>
              <w:bottom w:val="single" w:sz="4" w:space="0" w:color="000000"/>
              <w:right w:val="single" w:sz="4" w:space="0" w:color="000000"/>
            </w:tcBorders>
            <w:vAlign w:val="center"/>
            <w:hideMark/>
          </w:tcPr>
          <w:p w14:paraId="79943A9F"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4699E54A"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30</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18FE27B8"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105</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69467D88"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104 ± 5.96</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504AB361" w14:textId="2272662F" w:rsidR="000036F0" w:rsidRPr="00324D9E" w:rsidRDefault="002B7E86"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0036F0" w:rsidRPr="00324D9E">
              <w:rPr>
                <w:rFonts w:ascii="Times New Roman" w:eastAsia="宋体" w:hAnsi="Times New Roman" w:cs="Times New Roman"/>
                <w:kern w:val="0"/>
                <w:sz w:val="20"/>
                <w:szCs w:val="20"/>
                <w14:ligatures w14:val="none"/>
              </w:rPr>
              <w:t>0.35</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5CD07C6F"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5.72</w:t>
            </w:r>
          </w:p>
        </w:tc>
        <w:tc>
          <w:tcPr>
            <w:tcW w:w="99" w:type="pct"/>
            <w:vAlign w:val="center"/>
            <w:hideMark/>
          </w:tcPr>
          <w:p w14:paraId="45429341"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r w:rsidR="00324D9E" w:rsidRPr="00324D9E" w14:paraId="0ED3F78C" w14:textId="77777777" w:rsidTr="000036F0">
        <w:trPr>
          <w:trHeight w:val="307"/>
        </w:trPr>
        <w:tc>
          <w:tcPr>
            <w:tcW w:w="526" w:type="pct"/>
            <w:vMerge/>
            <w:tcBorders>
              <w:top w:val="single" w:sz="4" w:space="0" w:color="000000"/>
              <w:left w:val="single" w:sz="4" w:space="0" w:color="000000"/>
              <w:bottom w:val="single" w:sz="4" w:space="0" w:color="000000"/>
              <w:right w:val="single" w:sz="4" w:space="0" w:color="000000"/>
            </w:tcBorders>
            <w:vAlign w:val="center"/>
            <w:hideMark/>
          </w:tcPr>
          <w:p w14:paraId="7FA3AFAA" w14:textId="77777777" w:rsidR="000036F0" w:rsidRPr="00324D9E" w:rsidRDefault="000036F0" w:rsidP="000036F0">
            <w:pPr>
              <w:widowControl/>
              <w:jc w:val="left"/>
              <w:rPr>
                <w:rFonts w:ascii="Times New Roman" w:eastAsia="宋体" w:hAnsi="Times New Roman" w:cs="Times New Roman"/>
                <w:kern w:val="0"/>
                <w:sz w:val="20"/>
                <w:szCs w:val="20"/>
                <w14:ligatures w14:val="none"/>
              </w:rPr>
            </w:pPr>
          </w:p>
        </w:tc>
        <w:tc>
          <w:tcPr>
            <w:tcW w:w="952" w:type="pct"/>
            <w:tcBorders>
              <w:top w:val="single" w:sz="4" w:space="0" w:color="000000"/>
              <w:left w:val="single" w:sz="4" w:space="0" w:color="000000"/>
              <w:bottom w:val="single" w:sz="4" w:space="0" w:color="000000"/>
              <w:right w:val="single" w:sz="4" w:space="0" w:color="000000"/>
            </w:tcBorders>
            <w:noWrap/>
            <w:vAlign w:val="center"/>
            <w:hideMark/>
          </w:tcPr>
          <w:p w14:paraId="4597126E"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5832</w:t>
            </w:r>
          </w:p>
        </w:tc>
        <w:tc>
          <w:tcPr>
            <w:tcW w:w="1270" w:type="pct"/>
            <w:tcBorders>
              <w:top w:val="single" w:sz="4" w:space="0" w:color="000000"/>
              <w:left w:val="single" w:sz="4" w:space="0" w:color="000000"/>
              <w:bottom w:val="single" w:sz="4" w:space="0" w:color="000000"/>
              <w:right w:val="single" w:sz="4" w:space="0" w:color="000000"/>
            </w:tcBorders>
            <w:noWrap/>
            <w:vAlign w:val="center"/>
            <w:hideMark/>
          </w:tcPr>
          <w:p w14:paraId="4FAAE199"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5907</w:t>
            </w:r>
          </w:p>
        </w:tc>
        <w:tc>
          <w:tcPr>
            <w:tcW w:w="1002" w:type="pct"/>
            <w:tcBorders>
              <w:top w:val="single" w:sz="4" w:space="0" w:color="000000"/>
              <w:left w:val="single" w:sz="4" w:space="0" w:color="000000"/>
              <w:bottom w:val="single" w:sz="4" w:space="0" w:color="000000"/>
              <w:right w:val="single" w:sz="4" w:space="0" w:color="000000"/>
            </w:tcBorders>
            <w:noWrap/>
            <w:vAlign w:val="center"/>
            <w:hideMark/>
          </w:tcPr>
          <w:p w14:paraId="699D8A0A"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5754 ± 246</w:t>
            </w:r>
          </w:p>
        </w:tc>
        <w:tc>
          <w:tcPr>
            <w:tcW w:w="564" w:type="pct"/>
            <w:tcBorders>
              <w:top w:val="single" w:sz="4" w:space="0" w:color="000000"/>
              <w:left w:val="single" w:sz="4" w:space="0" w:color="000000"/>
              <w:bottom w:val="single" w:sz="4" w:space="0" w:color="000000"/>
              <w:right w:val="single" w:sz="4" w:space="0" w:color="000000"/>
            </w:tcBorders>
            <w:noWrap/>
            <w:vAlign w:val="center"/>
            <w:hideMark/>
          </w:tcPr>
          <w:p w14:paraId="5BC58B35" w14:textId="7E4B24BB" w:rsidR="000036F0" w:rsidRPr="00324D9E" w:rsidRDefault="002B7E86"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0036F0" w:rsidRPr="00324D9E">
              <w:rPr>
                <w:rFonts w:ascii="Times New Roman" w:eastAsia="宋体" w:hAnsi="Times New Roman" w:cs="Times New Roman"/>
                <w:kern w:val="0"/>
                <w:sz w:val="20"/>
                <w:szCs w:val="20"/>
                <w14:ligatures w14:val="none"/>
              </w:rPr>
              <w:t>2.59</w:t>
            </w:r>
          </w:p>
        </w:tc>
        <w:tc>
          <w:tcPr>
            <w:tcW w:w="588" w:type="pct"/>
            <w:tcBorders>
              <w:top w:val="single" w:sz="4" w:space="0" w:color="000000"/>
              <w:left w:val="single" w:sz="4" w:space="0" w:color="000000"/>
              <w:bottom w:val="single" w:sz="4" w:space="0" w:color="000000"/>
              <w:right w:val="single" w:sz="4" w:space="0" w:color="000000"/>
            </w:tcBorders>
            <w:noWrap/>
            <w:vAlign w:val="center"/>
            <w:hideMark/>
          </w:tcPr>
          <w:p w14:paraId="447A4778" w14:textId="77777777" w:rsidR="000036F0" w:rsidRPr="00324D9E" w:rsidRDefault="000036F0" w:rsidP="000036F0">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4.27</w:t>
            </w:r>
          </w:p>
        </w:tc>
        <w:tc>
          <w:tcPr>
            <w:tcW w:w="99" w:type="pct"/>
            <w:vAlign w:val="center"/>
            <w:hideMark/>
          </w:tcPr>
          <w:p w14:paraId="2214B0EB" w14:textId="77777777" w:rsidR="000036F0" w:rsidRPr="00324D9E" w:rsidRDefault="000036F0" w:rsidP="000036F0">
            <w:pPr>
              <w:widowControl/>
              <w:jc w:val="left"/>
              <w:rPr>
                <w:rFonts w:ascii="Times New Roman" w:eastAsia="Times New Roman" w:hAnsi="Times New Roman" w:cs="Times New Roman"/>
                <w:kern w:val="0"/>
                <w:sz w:val="20"/>
                <w:szCs w:val="20"/>
                <w14:ligatures w14:val="none"/>
              </w:rPr>
            </w:pPr>
          </w:p>
        </w:tc>
      </w:tr>
    </w:tbl>
    <w:p w14:paraId="62DDAE77" w14:textId="5BC0F3D9" w:rsidR="00097312" w:rsidRPr="00324D9E" w:rsidRDefault="0038544B">
      <w:pP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 no data.</w:t>
      </w:r>
    </w:p>
    <w:p w14:paraId="317535B1" w14:textId="77777777" w:rsidR="00AF6E67" w:rsidRPr="00324D9E" w:rsidRDefault="00AF6E67">
      <w:pPr>
        <w:rPr>
          <w:rFonts w:ascii="Times New Roman" w:hAnsi="Times New Roman" w:cs="Times New Roman"/>
        </w:rPr>
      </w:pPr>
    </w:p>
    <w:p w14:paraId="6D7AF21B" w14:textId="158F3946" w:rsidR="00097312" w:rsidRPr="00324D9E" w:rsidRDefault="00000000">
      <w:pPr>
        <w:widowControl/>
        <w:rPr>
          <w:rFonts w:ascii="Times New Roman" w:eastAsia="宋体" w:hAnsi="Times New Roman" w:cs="Times New Roman"/>
          <w:kern w:val="0"/>
          <w:sz w:val="24"/>
          <w:szCs w:val="24"/>
          <w14:ligatures w14:val="none"/>
        </w:rPr>
      </w:pPr>
      <w:r w:rsidRPr="00324D9E">
        <w:rPr>
          <w:rFonts w:ascii="Times New Roman" w:eastAsia="宋体" w:hAnsi="Times New Roman" w:cs="Times New Roman"/>
          <w:kern w:val="0"/>
          <w:sz w:val="24"/>
          <w14:ligatures w14:val="none"/>
        </w:rPr>
        <w:t>Table S</w:t>
      </w:r>
      <w:r w:rsidR="00825C46" w:rsidRPr="00324D9E">
        <w:rPr>
          <w:rFonts w:ascii="Times New Roman" w:eastAsia="宋体" w:hAnsi="Times New Roman" w:cs="Times New Roman"/>
          <w:kern w:val="0"/>
          <w:sz w:val="24"/>
          <w14:ligatures w14:val="none"/>
        </w:rPr>
        <w:t>8</w:t>
      </w:r>
      <w:r w:rsidRPr="00324D9E">
        <w:rPr>
          <w:rFonts w:ascii="Times New Roman" w:eastAsia="宋体" w:hAnsi="Times New Roman" w:cs="Times New Roman"/>
          <w:kern w:val="0"/>
          <w:sz w:val="24"/>
          <w:szCs w:val="24"/>
          <w14:ligatures w14:val="none"/>
        </w:rPr>
        <w:t xml:space="preserve"> Stability of six analytes in rat plasma for determination of</w:t>
      </w:r>
      <w:r w:rsidR="0038544B" w:rsidRPr="00324D9E">
        <w:rPr>
          <w:rFonts w:ascii="Times New Roman" w:eastAsia="宋体" w:hAnsi="Times New Roman" w:cs="Times New Roman"/>
          <w:kern w:val="0"/>
          <w:sz w:val="24"/>
          <w:szCs w:val="24"/>
          <w14:ligatures w14:val="none"/>
        </w:rPr>
        <w:t xml:space="preserve"> </w:t>
      </w:r>
      <w:r w:rsidR="00546EF8" w:rsidRPr="00324D9E">
        <w:rPr>
          <w:rFonts w:ascii="Times New Roman" w:eastAsia="宋体" w:hAnsi="Times New Roman" w:cs="Times New Roman"/>
          <w:kern w:val="0"/>
          <w:sz w:val="24"/>
          <w:szCs w:val="24"/>
          <w14:ligatures w14:val="none"/>
        </w:rPr>
        <w:t xml:space="preserve">deuterated </w:t>
      </w:r>
      <w:r w:rsidR="0038544B" w:rsidRPr="00324D9E">
        <w:rPr>
          <w:rFonts w:ascii="Times New Roman" w:eastAsia="宋体" w:hAnsi="Times New Roman" w:cs="Times New Roman"/>
          <w:kern w:val="0"/>
          <w:sz w:val="24"/>
          <w:szCs w:val="24"/>
          <w14:ligatures w14:val="none"/>
        </w:rPr>
        <w:t>bile acid</w:t>
      </w:r>
      <w:r w:rsidRPr="00324D9E">
        <w:rPr>
          <w:rFonts w:ascii="Times New Roman" w:eastAsia="宋体" w:hAnsi="Times New Roman" w:cs="Times New Roman"/>
          <w:kern w:val="0"/>
          <w:sz w:val="24"/>
          <w:szCs w:val="24"/>
          <w14:ligatures w14:val="none"/>
        </w:rPr>
        <w:t>s (</w:t>
      </w:r>
      <w:r w:rsidRPr="00324D9E">
        <w:rPr>
          <w:rFonts w:ascii="Times New Roman" w:eastAsia="宋体" w:hAnsi="Times New Roman" w:cs="Times New Roman"/>
          <w:i/>
          <w:iCs/>
          <w:kern w:val="0"/>
          <w:sz w:val="24"/>
          <w:szCs w:val="24"/>
          <w14:ligatures w14:val="none"/>
        </w:rPr>
        <w:t>n</w:t>
      </w:r>
      <w:r w:rsidRPr="00324D9E">
        <w:rPr>
          <w:rFonts w:ascii="Times New Roman" w:eastAsia="宋体" w:hAnsi="Times New Roman" w:cs="Times New Roman"/>
          <w:kern w:val="0"/>
          <w:sz w:val="24"/>
          <w:szCs w:val="24"/>
          <w14:ligatures w14:val="none"/>
        </w:rPr>
        <w:t xml:space="preserve"> = 6).</w:t>
      </w:r>
    </w:p>
    <w:tbl>
      <w:tblPr>
        <w:tblW w:w="5000" w:type="pct"/>
        <w:tblLook w:val="04A0" w:firstRow="1" w:lastRow="0" w:firstColumn="1" w:lastColumn="0" w:noHBand="0" w:noVBand="1"/>
      </w:tblPr>
      <w:tblGrid>
        <w:gridCol w:w="1579"/>
        <w:gridCol w:w="2855"/>
        <w:gridCol w:w="4209"/>
        <w:gridCol w:w="2598"/>
        <w:gridCol w:w="1693"/>
        <w:gridCol w:w="294"/>
      </w:tblGrid>
      <w:tr w:rsidR="00324D9E" w:rsidRPr="00324D9E" w14:paraId="0F136CC5" w14:textId="77777777" w:rsidTr="002B7E86">
        <w:trPr>
          <w:gridAfter w:val="1"/>
          <w:wAfter w:w="111" w:type="pct"/>
          <w:trHeight w:val="312"/>
        </w:trPr>
        <w:tc>
          <w:tcPr>
            <w:tcW w:w="597" w:type="pct"/>
            <w:vMerge w:val="restart"/>
            <w:tcBorders>
              <w:top w:val="single" w:sz="4" w:space="0" w:color="000000"/>
              <w:left w:val="single" w:sz="4" w:space="0" w:color="000000"/>
              <w:bottom w:val="single" w:sz="4" w:space="0" w:color="000000"/>
              <w:right w:val="single" w:sz="4" w:space="0" w:color="000000"/>
            </w:tcBorders>
            <w:vAlign w:val="center"/>
            <w:hideMark/>
          </w:tcPr>
          <w:p w14:paraId="7D390982"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Compound</w:t>
            </w:r>
          </w:p>
        </w:tc>
        <w:tc>
          <w:tcPr>
            <w:tcW w:w="1079" w:type="pct"/>
            <w:vMerge w:val="restart"/>
            <w:tcBorders>
              <w:top w:val="single" w:sz="4" w:space="0" w:color="000000"/>
              <w:left w:val="single" w:sz="4" w:space="0" w:color="000000"/>
              <w:bottom w:val="single" w:sz="4" w:space="0" w:color="000000"/>
              <w:right w:val="single" w:sz="4" w:space="0" w:color="000000"/>
            </w:tcBorders>
            <w:vAlign w:val="center"/>
            <w:hideMark/>
          </w:tcPr>
          <w:p w14:paraId="102EB006"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Nominal concentration (ng/mL)</w:t>
            </w:r>
          </w:p>
        </w:tc>
        <w:tc>
          <w:tcPr>
            <w:tcW w:w="1591" w:type="pct"/>
            <w:vMerge w:val="restart"/>
            <w:tcBorders>
              <w:top w:val="single" w:sz="4" w:space="0" w:color="000000"/>
              <w:left w:val="single" w:sz="4" w:space="0" w:color="000000"/>
              <w:bottom w:val="single" w:sz="4" w:space="0" w:color="000000"/>
              <w:right w:val="single" w:sz="4" w:space="0" w:color="000000"/>
            </w:tcBorders>
            <w:vAlign w:val="center"/>
            <w:hideMark/>
          </w:tcPr>
          <w:p w14:paraId="6A2389F4"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Measured concentration (ng/mL, Mean ± SEM)</w:t>
            </w:r>
          </w:p>
        </w:tc>
        <w:tc>
          <w:tcPr>
            <w:tcW w:w="982" w:type="pct"/>
            <w:vMerge w:val="restart"/>
            <w:tcBorders>
              <w:top w:val="single" w:sz="4" w:space="0" w:color="000000"/>
              <w:left w:val="single" w:sz="4" w:space="0" w:color="000000"/>
              <w:bottom w:val="single" w:sz="4" w:space="0" w:color="000000"/>
              <w:right w:val="single" w:sz="4" w:space="0" w:color="000000"/>
            </w:tcBorders>
            <w:vAlign w:val="center"/>
            <w:hideMark/>
          </w:tcPr>
          <w:p w14:paraId="7070432F"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 xml:space="preserve">Bias, % </w:t>
            </w:r>
          </w:p>
        </w:tc>
        <w:tc>
          <w:tcPr>
            <w:tcW w:w="640" w:type="pct"/>
            <w:vMerge w:val="restart"/>
            <w:tcBorders>
              <w:top w:val="single" w:sz="4" w:space="0" w:color="000000"/>
              <w:left w:val="single" w:sz="4" w:space="0" w:color="000000"/>
              <w:bottom w:val="single" w:sz="4" w:space="0" w:color="000000"/>
              <w:right w:val="single" w:sz="4" w:space="0" w:color="000000"/>
            </w:tcBorders>
            <w:vAlign w:val="center"/>
            <w:hideMark/>
          </w:tcPr>
          <w:p w14:paraId="1DCE5158"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RSD, %</w:t>
            </w:r>
          </w:p>
        </w:tc>
      </w:tr>
      <w:tr w:rsidR="00324D9E" w:rsidRPr="00324D9E" w14:paraId="4B3A2A26" w14:textId="77777777" w:rsidTr="002B7E86">
        <w:trPr>
          <w:trHeight w:val="488"/>
        </w:trPr>
        <w:tc>
          <w:tcPr>
            <w:tcW w:w="597" w:type="pct"/>
            <w:vMerge/>
            <w:tcBorders>
              <w:top w:val="single" w:sz="4" w:space="0" w:color="000000"/>
              <w:left w:val="single" w:sz="4" w:space="0" w:color="000000"/>
              <w:bottom w:val="single" w:sz="4" w:space="0" w:color="000000"/>
              <w:right w:val="single" w:sz="4" w:space="0" w:color="000000"/>
            </w:tcBorders>
            <w:vAlign w:val="center"/>
            <w:hideMark/>
          </w:tcPr>
          <w:p w14:paraId="77408633"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1079" w:type="pct"/>
            <w:vMerge/>
            <w:tcBorders>
              <w:top w:val="single" w:sz="4" w:space="0" w:color="000000"/>
              <w:left w:val="single" w:sz="4" w:space="0" w:color="000000"/>
              <w:bottom w:val="single" w:sz="4" w:space="0" w:color="000000"/>
              <w:right w:val="single" w:sz="4" w:space="0" w:color="000000"/>
            </w:tcBorders>
            <w:vAlign w:val="center"/>
            <w:hideMark/>
          </w:tcPr>
          <w:p w14:paraId="01693B0E"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1591" w:type="pct"/>
            <w:vMerge/>
            <w:tcBorders>
              <w:top w:val="single" w:sz="4" w:space="0" w:color="000000"/>
              <w:left w:val="single" w:sz="4" w:space="0" w:color="000000"/>
              <w:bottom w:val="single" w:sz="4" w:space="0" w:color="000000"/>
              <w:right w:val="single" w:sz="4" w:space="0" w:color="000000"/>
            </w:tcBorders>
            <w:vAlign w:val="center"/>
            <w:hideMark/>
          </w:tcPr>
          <w:p w14:paraId="3D0B4A8C"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982" w:type="pct"/>
            <w:vMerge/>
            <w:tcBorders>
              <w:top w:val="single" w:sz="4" w:space="0" w:color="000000"/>
              <w:left w:val="single" w:sz="4" w:space="0" w:color="000000"/>
              <w:bottom w:val="single" w:sz="4" w:space="0" w:color="000000"/>
              <w:right w:val="single" w:sz="4" w:space="0" w:color="000000"/>
            </w:tcBorders>
            <w:vAlign w:val="center"/>
            <w:hideMark/>
          </w:tcPr>
          <w:p w14:paraId="7537BB1E"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640" w:type="pct"/>
            <w:vMerge/>
            <w:tcBorders>
              <w:top w:val="single" w:sz="4" w:space="0" w:color="000000"/>
              <w:left w:val="single" w:sz="4" w:space="0" w:color="000000"/>
              <w:bottom w:val="single" w:sz="4" w:space="0" w:color="000000"/>
              <w:right w:val="single" w:sz="4" w:space="0" w:color="000000"/>
            </w:tcBorders>
            <w:vAlign w:val="center"/>
            <w:hideMark/>
          </w:tcPr>
          <w:p w14:paraId="76126688"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111" w:type="pct"/>
            <w:tcBorders>
              <w:top w:val="nil"/>
              <w:left w:val="nil"/>
              <w:bottom w:val="nil"/>
              <w:right w:val="nil"/>
            </w:tcBorders>
            <w:noWrap/>
            <w:vAlign w:val="bottom"/>
            <w:hideMark/>
          </w:tcPr>
          <w:p w14:paraId="3AF45A54"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p>
        </w:tc>
      </w:tr>
      <w:tr w:rsidR="00324D9E" w:rsidRPr="00324D9E" w14:paraId="25289478" w14:textId="77777777" w:rsidTr="002B7E86">
        <w:trPr>
          <w:trHeight w:val="285"/>
        </w:trPr>
        <w:tc>
          <w:tcPr>
            <w:tcW w:w="4889" w:type="pct"/>
            <w:gridSpan w:val="5"/>
            <w:tcBorders>
              <w:top w:val="single" w:sz="4" w:space="0" w:color="000000"/>
              <w:left w:val="single" w:sz="4" w:space="0" w:color="000000"/>
              <w:bottom w:val="single" w:sz="4" w:space="0" w:color="000000"/>
              <w:right w:val="single" w:sz="4" w:space="0" w:color="000000"/>
            </w:tcBorders>
            <w:vAlign w:val="center"/>
            <w:hideMark/>
          </w:tcPr>
          <w:p w14:paraId="116FC149"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 h, room temperature</w:t>
            </w:r>
          </w:p>
        </w:tc>
        <w:tc>
          <w:tcPr>
            <w:tcW w:w="111" w:type="pct"/>
            <w:vAlign w:val="center"/>
            <w:hideMark/>
          </w:tcPr>
          <w:p w14:paraId="0756B9F5" w14:textId="77777777" w:rsidR="00061181" w:rsidRPr="00324D9E" w:rsidRDefault="00061181" w:rsidP="00061181">
            <w:pPr>
              <w:widowControl/>
              <w:jc w:val="left"/>
              <w:rPr>
                <w:rFonts w:ascii="Times New Roman" w:eastAsia="Times New Roman" w:hAnsi="Times New Roman" w:cs="Times New Roman"/>
                <w:kern w:val="0"/>
                <w:sz w:val="20"/>
                <w:szCs w:val="20"/>
                <w14:ligatures w14:val="none"/>
              </w:rPr>
            </w:pPr>
          </w:p>
        </w:tc>
      </w:tr>
      <w:tr w:rsidR="00324D9E" w:rsidRPr="00324D9E" w14:paraId="45FBEBCD" w14:textId="77777777" w:rsidTr="002B7E86">
        <w:trPr>
          <w:trHeight w:val="307"/>
        </w:trPr>
        <w:tc>
          <w:tcPr>
            <w:tcW w:w="597"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20D4765E"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TCA-d4</w:t>
            </w:r>
          </w:p>
        </w:tc>
        <w:tc>
          <w:tcPr>
            <w:tcW w:w="1079" w:type="pct"/>
            <w:tcBorders>
              <w:top w:val="single" w:sz="4" w:space="0" w:color="000000"/>
              <w:left w:val="single" w:sz="4" w:space="0" w:color="000000"/>
              <w:bottom w:val="single" w:sz="4" w:space="0" w:color="000000"/>
              <w:right w:val="single" w:sz="4" w:space="0" w:color="000000"/>
            </w:tcBorders>
            <w:noWrap/>
            <w:vAlign w:val="center"/>
            <w:hideMark/>
          </w:tcPr>
          <w:p w14:paraId="11CDC586"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w:t>
            </w:r>
          </w:p>
        </w:tc>
        <w:tc>
          <w:tcPr>
            <w:tcW w:w="1591" w:type="pct"/>
            <w:tcBorders>
              <w:top w:val="single" w:sz="4" w:space="0" w:color="000000"/>
              <w:left w:val="single" w:sz="4" w:space="0" w:color="000000"/>
              <w:bottom w:val="single" w:sz="4" w:space="0" w:color="000000"/>
              <w:right w:val="single" w:sz="4" w:space="0" w:color="000000"/>
            </w:tcBorders>
            <w:noWrap/>
            <w:vAlign w:val="center"/>
            <w:hideMark/>
          </w:tcPr>
          <w:p w14:paraId="1E1F6333"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1.00 ± 0.01</w:t>
            </w:r>
          </w:p>
        </w:tc>
        <w:tc>
          <w:tcPr>
            <w:tcW w:w="982" w:type="pct"/>
            <w:tcBorders>
              <w:top w:val="single" w:sz="4" w:space="0" w:color="000000"/>
              <w:left w:val="single" w:sz="4" w:space="0" w:color="000000"/>
              <w:bottom w:val="single" w:sz="4" w:space="0" w:color="000000"/>
              <w:right w:val="single" w:sz="4" w:space="0" w:color="000000"/>
            </w:tcBorders>
            <w:noWrap/>
            <w:vAlign w:val="center"/>
            <w:hideMark/>
          </w:tcPr>
          <w:p w14:paraId="352D53E0"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0.17</w:t>
            </w:r>
          </w:p>
        </w:tc>
        <w:tc>
          <w:tcPr>
            <w:tcW w:w="640" w:type="pct"/>
            <w:tcBorders>
              <w:top w:val="single" w:sz="4" w:space="0" w:color="000000"/>
              <w:left w:val="single" w:sz="4" w:space="0" w:color="000000"/>
              <w:bottom w:val="single" w:sz="4" w:space="0" w:color="000000"/>
              <w:right w:val="single" w:sz="4" w:space="0" w:color="000000"/>
            </w:tcBorders>
            <w:noWrap/>
            <w:vAlign w:val="center"/>
            <w:hideMark/>
          </w:tcPr>
          <w:p w14:paraId="26F782A1"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3.52</w:t>
            </w:r>
          </w:p>
        </w:tc>
        <w:tc>
          <w:tcPr>
            <w:tcW w:w="111" w:type="pct"/>
            <w:vAlign w:val="center"/>
            <w:hideMark/>
          </w:tcPr>
          <w:p w14:paraId="005B348E" w14:textId="77777777" w:rsidR="00061181" w:rsidRPr="00324D9E" w:rsidRDefault="00061181" w:rsidP="00061181">
            <w:pPr>
              <w:widowControl/>
              <w:jc w:val="left"/>
              <w:rPr>
                <w:rFonts w:ascii="Times New Roman" w:eastAsia="Times New Roman" w:hAnsi="Times New Roman" w:cs="Times New Roman"/>
                <w:kern w:val="0"/>
                <w:sz w:val="20"/>
                <w:szCs w:val="20"/>
                <w14:ligatures w14:val="none"/>
              </w:rPr>
            </w:pPr>
          </w:p>
        </w:tc>
      </w:tr>
      <w:tr w:rsidR="00324D9E" w:rsidRPr="00324D9E" w14:paraId="152B440E" w14:textId="77777777" w:rsidTr="002B7E86">
        <w:trPr>
          <w:trHeight w:val="307"/>
        </w:trPr>
        <w:tc>
          <w:tcPr>
            <w:tcW w:w="597" w:type="pct"/>
            <w:vMerge/>
            <w:tcBorders>
              <w:top w:val="single" w:sz="4" w:space="0" w:color="000000"/>
              <w:left w:val="single" w:sz="4" w:space="0" w:color="000000"/>
              <w:bottom w:val="single" w:sz="4" w:space="0" w:color="000000"/>
              <w:right w:val="single" w:sz="4" w:space="0" w:color="000000"/>
            </w:tcBorders>
            <w:vAlign w:val="center"/>
            <w:hideMark/>
          </w:tcPr>
          <w:p w14:paraId="6C91E47F"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1079" w:type="pct"/>
            <w:tcBorders>
              <w:top w:val="single" w:sz="4" w:space="0" w:color="000000"/>
              <w:left w:val="single" w:sz="4" w:space="0" w:color="000000"/>
              <w:bottom w:val="single" w:sz="4" w:space="0" w:color="000000"/>
              <w:right w:val="single" w:sz="4" w:space="0" w:color="000000"/>
            </w:tcBorders>
            <w:noWrap/>
            <w:vAlign w:val="center"/>
            <w:hideMark/>
          </w:tcPr>
          <w:p w14:paraId="33F7E03D"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194.4</w:t>
            </w:r>
          </w:p>
        </w:tc>
        <w:tc>
          <w:tcPr>
            <w:tcW w:w="1591" w:type="pct"/>
            <w:tcBorders>
              <w:top w:val="single" w:sz="4" w:space="0" w:color="000000"/>
              <w:left w:val="single" w:sz="4" w:space="0" w:color="000000"/>
              <w:bottom w:val="single" w:sz="4" w:space="0" w:color="000000"/>
              <w:right w:val="single" w:sz="4" w:space="0" w:color="000000"/>
            </w:tcBorders>
            <w:noWrap/>
            <w:vAlign w:val="center"/>
            <w:hideMark/>
          </w:tcPr>
          <w:p w14:paraId="476240A1"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194 ± 1.91</w:t>
            </w:r>
          </w:p>
        </w:tc>
        <w:tc>
          <w:tcPr>
            <w:tcW w:w="982" w:type="pct"/>
            <w:tcBorders>
              <w:top w:val="single" w:sz="4" w:space="0" w:color="000000"/>
              <w:left w:val="single" w:sz="4" w:space="0" w:color="000000"/>
              <w:bottom w:val="single" w:sz="4" w:space="0" w:color="000000"/>
              <w:right w:val="single" w:sz="4" w:space="0" w:color="000000"/>
            </w:tcBorders>
            <w:noWrap/>
            <w:vAlign w:val="center"/>
            <w:hideMark/>
          </w:tcPr>
          <w:p w14:paraId="1F562A5F" w14:textId="0E428489" w:rsidR="00061181" w:rsidRPr="00324D9E" w:rsidRDefault="002B7E86"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061181" w:rsidRPr="00324D9E">
              <w:rPr>
                <w:rFonts w:ascii="Times New Roman" w:eastAsia="宋体" w:hAnsi="Times New Roman" w:cs="Times New Roman"/>
                <w:kern w:val="0"/>
                <w:sz w:val="20"/>
                <w:szCs w:val="20"/>
                <w14:ligatures w14:val="none"/>
              </w:rPr>
              <w:t>0.26</w:t>
            </w:r>
          </w:p>
        </w:tc>
        <w:tc>
          <w:tcPr>
            <w:tcW w:w="640" w:type="pct"/>
            <w:tcBorders>
              <w:top w:val="single" w:sz="4" w:space="0" w:color="000000"/>
              <w:left w:val="single" w:sz="4" w:space="0" w:color="000000"/>
              <w:bottom w:val="single" w:sz="4" w:space="0" w:color="000000"/>
              <w:right w:val="single" w:sz="4" w:space="0" w:color="000000"/>
            </w:tcBorders>
            <w:noWrap/>
            <w:vAlign w:val="center"/>
            <w:hideMark/>
          </w:tcPr>
          <w:p w14:paraId="47A435BC"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2.41</w:t>
            </w:r>
          </w:p>
        </w:tc>
        <w:tc>
          <w:tcPr>
            <w:tcW w:w="111" w:type="pct"/>
            <w:vAlign w:val="center"/>
            <w:hideMark/>
          </w:tcPr>
          <w:p w14:paraId="01AE421F" w14:textId="77777777" w:rsidR="00061181" w:rsidRPr="00324D9E" w:rsidRDefault="00061181" w:rsidP="00061181">
            <w:pPr>
              <w:widowControl/>
              <w:jc w:val="left"/>
              <w:rPr>
                <w:rFonts w:ascii="Times New Roman" w:eastAsia="Times New Roman" w:hAnsi="Times New Roman" w:cs="Times New Roman"/>
                <w:kern w:val="0"/>
                <w:sz w:val="20"/>
                <w:szCs w:val="20"/>
                <w14:ligatures w14:val="none"/>
              </w:rPr>
            </w:pPr>
          </w:p>
        </w:tc>
      </w:tr>
      <w:tr w:rsidR="00324D9E" w:rsidRPr="00324D9E" w14:paraId="767A3133" w14:textId="77777777" w:rsidTr="002B7E86">
        <w:trPr>
          <w:trHeight w:val="307"/>
        </w:trPr>
        <w:tc>
          <w:tcPr>
            <w:tcW w:w="597"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37DE87AF"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TUDCA-d4</w:t>
            </w:r>
          </w:p>
        </w:tc>
        <w:tc>
          <w:tcPr>
            <w:tcW w:w="1079" w:type="pct"/>
            <w:tcBorders>
              <w:top w:val="single" w:sz="4" w:space="0" w:color="000000"/>
              <w:left w:val="single" w:sz="4" w:space="0" w:color="000000"/>
              <w:bottom w:val="single" w:sz="4" w:space="0" w:color="000000"/>
              <w:right w:val="single" w:sz="4" w:space="0" w:color="000000"/>
            </w:tcBorders>
            <w:noWrap/>
            <w:vAlign w:val="center"/>
            <w:hideMark/>
          </w:tcPr>
          <w:p w14:paraId="6F0810B3"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w:t>
            </w:r>
          </w:p>
        </w:tc>
        <w:tc>
          <w:tcPr>
            <w:tcW w:w="1591" w:type="pct"/>
            <w:tcBorders>
              <w:top w:val="single" w:sz="4" w:space="0" w:color="000000"/>
              <w:left w:val="single" w:sz="4" w:space="0" w:color="000000"/>
              <w:bottom w:val="single" w:sz="4" w:space="0" w:color="000000"/>
              <w:right w:val="single" w:sz="4" w:space="0" w:color="000000"/>
            </w:tcBorders>
            <w:noWrap/>
            <w:vAlign w:val="center"/>
            <w:hideMark/>
          </w:tcPr>
          <w:p w14:paraId="237591D9"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1.04 ± 0.01</w:t>
            </w:r>
          </w:p>
        </w:tc>
        <w:tc>
          <w:tcPr>
            <w:tcW w:w="982" w:type="pct"/>
            <w:tcBorders>
              <w:top w:val="single" w:sz="4" w:space="0" w:color="000000"/>
              <w:left w:val="single" w:sz="4" w:space="0" w:color="000000"/>
              <w:bottom w:val="single" w:sz="4" w:space="0" w:color="000000"/>
              <w:right w:val="single" w:sz="4" w:space="0" w:color="000000"/>
            </w:tcBorders>
            <w:noWrap/>
            <w:vAlign w:val="center"/>
            <w:hideMark/>
          </w:tcPr>
          <w:p w14:paraId="7068FE2E"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4.44</w:t>
            </w:r>
          </w:p>
        </w:tc>
        <w:tc>
          <w:tcPr>
            <w:tcW w:w="640" w:type="pct"/>
            <w:tcBorders>
              <w:top w:val="single" w:sz="4" w:space="0" w:color="000000"/>
              <w:left w:val="single" w:sz="4" w:space="0" w:color="000000"/>
              <w:bottom w:val="single" w:sz="4" w:space="0" w:color="000000"/>
              <w:right w:val="single" w:sz="4" w:space="0" w:color="000000"/>
            </w:tcBorders>
            <w:noWrap/>
            <w:vAlign w:val="center"/>
            <w:hideMark/>
          </w:tcPr>
          <w:p w14:paraId="06EC2E70"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2.20</w:t>
            </w:r>
          </w:p>
        </w:tc>
        <w:tc>
          <w:tcPr>
            <w:tcW w:w="111" w:type="pct"/>
            <w:vAlign w:val="center"/>
            <w:hideMark/>
          </w:tcPr>
          <w:p w14:paraId="2DBE3EC1" w14:textId="77777777" w:rsidR="00061181" w:rsidRPr="00324D9E" w:rsidRDefault="00061181" w:rsidP="00061181">
            <w:pPr>
              <w:widowControl/>
              <w:jc w:val="left"/>
              <w:rPr>
                <w:rFonts w:ascii="Times New Roman" w:eastAsia="Times New Roman" w:hAnsi="Times New Roman" w:cs="Times New Roman"/>
                <w:kern w:val="0"/>
                <w:sz w:val="20"/>
                <w:szCs w:val="20"/>
                <w14:ligatures w14:val="none"/>
              </w:rPr>
            </w:pPr>
          </w:p>
        </w:tc>
      </w:tr>
      <w:tr w:rsidR="00324D9E" w:rsidRPr="00324D9E" w14:paraId="78F2D1DA" w14:textId="77777777" w:rsidTr="002B7E86">
        <w:trPr>
          <w:trHeight w:val="307"/>
        </w:trPr>
        <w:tc>
          <w:tcPr>
            <w:tcW w:w="597" w:type="pct"/>
            <w:vMerge/>
            <w:tcBorders>
              <w:top w:val="single" w:sz="4" w:space="0" w:color="000000"/>
              <w:left w:val="single" w:sz="4" w:space="0" w:color="000000"/>
              <w:bottom w:val="single" w:sz="4" w:space="0" w:color="000000"/>
              <w:right w:val="single" w:sz="4" w:space="0" w:color="000000"/>
            </w:tcBorders>
            <w:vAlign w:val="center"/>
            <w:hideMark/>
          </w:tcPr>
          <w:p w14:paraId="48BE6F7B"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1079" w:type="pct"/>
            <w:tcBorders>
              <w:top w:val="single" w:sz="4" w:space="0" w:color="000000"/>
              <w:left w:val="single" w:sz="4" w:space="0" w:color="000000"/>
              <w:bottom w:val="single" w:sz="4" w:space="0" w:color="000000"/>
              <w:right w:val="single" w:sz="4" w:space="0" w:color="000000"/>
            </w:tcBorders>
            <w:noWrap/>
            <w:vAlign w:val="center"/>
            <w:hideMark/>
          </w:tcPr>
          <w:p w14:paraId="4CC7A88F"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194.4</w:t>
            </w:r>
          </w:p>
        </w:tc>
        <w:tc>
          <w:tcPr>
            <w:tcW w:w="1591" w:type="pct"/>
            <w:tcBorders>
              <w:top w:val="single" w:sz="4" w:space="0" w:color="000000"/>
              <w:left w:val="single" w:sz="4" w:space="0" w:color="000000"/>
              <w:bottom w:val="single" w:sz="4" w:space="0" w:color="000000"/>
              <w:right w:val="single" w:sz="4" w:space="0" w:color="000000"/>
            </w:tcBorders>
            <w:noWrap/>
            <w:vAlign w:val="center"/>
            <w:hideMark/>
          </w:tcPr>
          <w:p w14:paraId="229A5EDA"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193 ± 2.17</w:t>
            </w:r>
          </w:p>
        </w:tc>
        <w:tc>
          <w:tcPr>
            <w:tcW w:w="982" w:type="pct"/>
            <w:tcBorders>
              <w:top w:val="single" w:sz="4" w:space="0" w:color="000000"/>
              <w:left w:val="single" w:sz="4" w:space="0" w:color="000000"/>
              <w:bottom w:val="single" w:sz="4" w:space="0" w:color="000000"/>
              <w:right w:val="single" w:sz="4" w:space="0" w:color="000000"/>
            </w:tcBorders>
            <w:noWrap/>
            <w:vAlign w:val="center"/>
            <w:hideMark/>
          </w:tcPr>
          <w:p w14:paraId="17359010" w14:textId="2DF47CEE" w:rsidR="00061181" w:rsidRPr="00324D9E" w:rsidRDefault="002B7E86"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061181" w:rsidRPr="00324D9E">
              <w:rPr>
                <w:rFonts w:ascii="Times New Roman" w:eastAsia="宋体" w:hAnsi="Times New Roman" w:cs="Times New Roman"/>
                <w:kern w:val="0"/>
                <w:sz w:val="20"/>
                <w:szCs w:val="20"/>
                <w14:ligatures w14:val="none"/>
              </w:rPr>
              <w:t>0.61</w:t>
            </w:r>
          </w:p>
        </w:tc>
        <w:tc>
          <w:tcPr>
            <w:tcW w:w="640" w:type="pct"/>
            <w:tcBorders>
              <w:top w:val="single" w:sz="4" w:space="0" w:color="000000"/>
              <w:left w:val="single" w:sz="4" w:space="0" w:color="000000"/>
              <w:bottom w:val="single" w:sz="4" w:space="0" w:color="000000"/>
              <w:right w:val="single" w:sz="4" w:space="0" w:color="000000"/>
            </w:tcBorders>
            <w:noWrap/>
            <w:vAlign w:val="center"/>
            <w:hideMark/>
          </w:tcPr>
          <w:p w14:paraId="7CE4787F"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2.75</w:t>
            </w:r>
          </w:p>
        </w:tc>
        <w:tc>
          <w:tcPr>
            <w:tcW w:w="111" w:type="pct"/>
            <w:vAlign w:val="center"/>
            <w:hideMark/>
          </w:tcPr>
          <w:p w14:paraId="63EF934D" w14:textId="77777777" w:rsidR="00061181" w:rsidRPr="00324D9E" w:rsidRDefault="00061181" w:rsidP="00061181">
            <w:pPr>
              <w:widowControl/>
              <w:jc w:val="left"/>
              <w:rPr>
                <w:rFonts w:ascii="Times New Roman" w:eastAsia="Times New Roman" w:hAnsi="Times New Roman" w:cs="Times New Roman"/>
                <w:kern w:val="0"/>
                <w:sz w:val="20"/>
                <w:szCs w:val="20"/>
                <w14:ligatures w14:val="none"/>
              </w:rPr>
            </w:pPr>
          </w:p>
        </w:tc>
      </w:tr>
      <w:tr w:rsidR="00324D9E" w:rsidRPr="00324D9E" w14:paraId="0282EBDD" w14:textId="77777777" w:rsidTr="002B7E86">
        <w:trPr>
          <w:trHeight w:val="307"/>
        </w:trPr>
        <w:tc>
          <w:tcPr>
            <w:tcW w:w="597"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16699315"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TCDCA-d4</w:t>
            </w:r>
          </w:p>
        </w:tc>
        <w:tc>
          <w:tcPr>
            <w:tcW w:w="1079" w:type="pct"/>
            <w:tcBorders>
              <w:top w:val="single" w:sz="4" w:space="0" w:color="000000"/>
              <w:left w:val="single" w:sz="4" w:space="0" w:color="000000"/>
              <w:bottom w:val="single" w:sz="4" w:space="0" w:color="000000"/>
              <w:right w:val="single" w:sz="4" w:space="0" w:color="000000"/>
            </w:tcBorders>
            <w:noWrap/>
            <w:vAlign w:val="center"/>
            <w:hideMark/>
          </w:tcPr>
          <w:p w14:paraId="6B3C3BE8"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w:t>
            </w:r>
          </w:p>
        </w:tc>
        <w:tc>
          <w:tcPr>
            <w:tcW w:w="1591" w:type="pct"/>
            <w:tcBorders>
              <w:top w:val="single" w:sz="4" w:space="0" w:color="000000"/>
              <w:left w:val="single" w:sz="4" w:space="0" w:color="000000"/>
              <w:bottom w:val="single" w:sz="4" w:space="0" w:color="000000"/>
              <w:right w:val="single" w:sz="4" w:space="0" w:color="000000"/>
            </w:tcBorders>
            <w:noWrap/>
            <w:vAlign w:val="center"/>
            <w:hideMark/>
          </w:tcPr>
          <w:p w14:paraId="00D324BA"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1.01 ± 0.02</w:t>
            </w:r>
          </w:p>
        </w:tc>
        <w:tc>
          <w:tcPr>
            <w:tcW w:w="982" w:type="pct"/>
            <w:tcBorders>
              <w:top w:val="single" w:sz="4" w:space="0" w:color="000000"/>
              <w:left w:val="single" w:sz="4" w:space="0" w:color="000000"/>
              <w:bottom w:val="single" w:sz="4" w:space="0" w:color="000000"/>
              <w:right w:val="single" w:sz="4" w:space="0" w:color="000000"/>
            </w:tcBorders>
            <w:noWrap/>
            <w:vAlign w:val="center"/>
            <w:hideMark/>
          </w:tcPr>
          <w:p w14:paraId="3F34A759"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0.72</w:t>
            </w:r>
          </w:p>
        </w:tc>
        <w:tc>
          <w:tcPr>
            <w:tcW w:w="640" w:type="pct"/>
            <w:tcBorders>
              <w:top w:val="single" w:sz="4" w:space="0" w:color="000000"/>
              <w:left w:val="single" w:sz="4" w:space="0" w:color="000000"/>
              <w:bottom w:val="single" w:sz="4" w:space="0" w:color="000000"/>
              <w:right w:val="single" w:sz="4" w:space="0" w:color="000000"/>
            </w:tcBorders>
            <w:noWrap/>
            <w:vAlign w:val="center"/>
            <w:hideMark/>
          </w:tcPr>
          <w:p w14:paraId="6204C883"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3.71</w:t>
            </w:r>
          </w:p>
        </w:tc>
        <w:tc>
          <w:tcPr>
            <w:tcW w:w="111" w:type="pct"/>
            <w:vAlign w:val="center"/>
            <w:hideMark/>
          </w:tcPr>
          <w:p w14:paraId="6C8D4452" w14:textId="77777777" w:rsidR="00061181" w:rsidRPr="00324D9E" w:rsidRDefault="00061181" w:rsidP="00061181">
            <w:pPr>
              <w:widowControl/>
              <w:jc w:val="left"/>
              <w:rPr>
                <w:rFonts w:ascii="Times New Roman" w:eastAsia="Times New Roman" w:hAnsi="Times New Roman" w:cs="Times New Roman"/>
                <w:kern w:val="0"/>
                <w:sz w:val="20"/>
                <w:szCs w:val="20"/>
                <w14:ligatures w14:val="none"/>
              </w:rPr>
            </w:pPr>
          </w:p>
        </w:tc>
      </w:tr>
      <w:tr w:rsidR="00324D9E" w:rsidRPr="00324D9E" w14:paraId="27D6CBA8" w14:textId="77777777" w:rsidTr="002B7E86">
        <w:trPr>
          <w:trHeight w:val="307"/>
        </w:trPr>
        <w:tc>
          <w:tcPr>
            <w:tcW w:w="597" w:type="pct"/>
            <w:vMerge/>
            <w:tcBorders>
              <w:top w:val="single" w:sz="4" w:space="0" w:color="000000"/>
              <w:left w:val="single" w:sz="4" w:space="0" w:color="000000"/>
              <w:bottom w:val="single" w:sz="4" w:space="0" w:color="000000"/>
              <w:right w:val="single" w:sz="4" w:space="0" w:color="000000"/>
            </w:tcBorders>
            <w:vAlign w:val="center"/>
            <w:hideMark/>
          </w:tcPr>
          <w:p w14:paraId="739F2A50"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1079" w:type="pct"/>
            <w:tcBorders>
              <w:top w:val="single" w:sz="4" w:space="0" w:color="000000"/>
              <w:left w:val="single" w:sz="4" w:space="0" w:color="000000"/>
              <w:bottom w:val="single" w:sz="4" w:space="0" w:color="000000"/>
              <w:right w:val="single" w:sz="4" w:space="0" w:color="000000"/>
            </w:tcBorders>
            <w:noWrap/>
            <w:vAlign w:val="center"/>
            <w:hideMark/>
          </w:tcPr>
          <w:p w14:paraId="3C2745A3"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194.4</w:t>
            </w:r>
          </w:p>
        </w:tc>
        <w:tc>
          <w:tcPr>
            <w:tcW w:w="1591" w:type="pct"/>
            <w:tcBorders>
              <w:top w:val="single" w:sz="4" w:space="0" w:color="000000"/>
              <w:left w:val="single" w:sz="4" w:space="0" w:color="000000"/>
              <w:bottom w:val="single" w:sz="4" w:space="0" w:color="000000"/>
              <w:right w:val="single" w:sz="4" w:space="0" w:color="000000"/>
            </w:tcBorders>
            <w:noWrap/>
            <w:vAlign w:val="center"/>
            <w:hideMark/>
          </w:tcPr>
          <w:p w14:paraId="49A75176"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200 ± 1.59</w:t>
            </w:r>
          </w:p>
        </w:tc>
        <w:tc>
          <w:tcPr>
            <w:tcW w:w="982" w:type="pct"/>
            <w:tcBorders>
              <w:top w:val="single" w:sz="4" w:space="0" w:color="000000"/>
              <w:left w:val="single" w:sz="4" w:space="0" w:color="000000"/>
              <w:bottom w:val="single" w:sz="4" w:space="0" w:color="000000"/>
              <w:right w:val="single" w:sz="4" w:space="0" w:color="000000"/>
            </w:tcBorders>
            <w:noWrap/>
            <w:vAlign w:val="center"/>
            <w:hideMark/>
          </w:tcPr>
          <w:p w14:paraId="32ECEE24"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2.88</w:t>
            </w:r>
          </w:p>
        </w:tc>
        <w:tc>
          <w:tcPr>
            <w:tcW w:w="640" w:type="pct"/>
            <w:tcBorders>
              <w:top w:val="single" w:sz="4" w:space="0" w:color="000000"/>
              <w:left w:val="single" w:sz="4" w:space="0" w:color="000000"/>
              <w:bottom w:val="single" w:sz="4" w:space="0" w:color="000000"/>
              <w:right w:val="single" w:sz="4" w:space="0" w:color="000000"/>
            </w:tcBorders>
            <w:noWrap/>
            <w:vAlign w:val="center"/>
            <w:hideMark/>
          </w:tcPr>
          <w:p w14:paraId="46789F7D"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1.94</w:t>
            </w:r>
          </w:p>
        </w:tc>
        <w:tc>
          <w:tcPr>
            <w:tcW w:w="111" w:type="pct"/>
            <w:vAlign w:val="center"/>
            <w:hideMark/>
          </w:tcPr>
          <w:p w14:paraId="1C8B5208" w14:textId="77777777" w:rsidR="00061181" w:rsidRPr="00324D9E" w:rsidRDefault="00061181" w:rsidP="00061181">
            <w:pPr>
              <w:widowControl/>
              <w:jc w:val="left"/>
              <w:rPr>
                <w:rFonts w:ascii="Times New Roman" w:eastAsia="Times New Roman" w:hAnsi="Times New Roman" w:cs="Times New Roman"/>
                <w:kern w:val="0"/>
                <w:sz w:val="20"/>
                <w:szCs w:val="20"/>
                <w14:ligatures w14:val="none"/>
              </w:rPr>
            </w:pPr>
          </w:p>
        </w:tc>
      </w:tr>
      <w:tr w:rsidR="00324D9E" w:rsidRPr="00324D9E" w14:paraId="07E9B73E" w14:textId="77777777" w:rsidTr="002B7E86">
        <w:trPr>
          <w:trHeight w:val="307"/>
        </w:trPr>
        <w:tc>
          <w:tcPr>
            <w:tcW w:w="597"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764FC232"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CA-d4</w:t>
            </w:r>
          </w:p>
        </w:tc>
        <w:tc>
          <w:tcPr>
            <w:tcW w:w="1079" w:type="pct"/>
            <w:tcBorders>
              <w:top w:val="single" w:sz="4" w:space="0" w:color="000000"/>
              <w:left w:val="single" w:sz="4" w:space="0" w:color="000000"/>
              <w:bottom w:val="single" w:sz="4" w:space="0" w:color="000000"/>
              <w:right w:val="single" w:sz="4" w:space="0" w:color="000000"/>
            </w:tcBorders>
            <w:noWrap/>
            <w:vAlign w:val="center"/>
            <w:hideMark/>
          </w:tcPr>
          <w:p w14:paraId="6CD9F405"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w:t>
            </w:r>
          </w:p>
        </w:tc>
        <w:tc>
          <w:tcPr>
            <w:tcW w:w="1591" w:type="pct"/>
            <w:tcBorders>
              <w:top w:val="single" w:sz="4" w:space="0" w:color="000000"/>
              <w:left w:val="single" w:sz="4" w:space="0" w:color="000000"/>
              <w:bottom w:val="single" w:sz="4" w:space="0" w:color="000000"/>
              <w:right w:val="single" w:sz="4" w:space="0" w:color="000000"/>
            </w:tcBorders>
            <w:noWrap/>
            <w:vAlign w:val="center"/>
            <w:hideMark/>
          </w:tcPr>
          <w:p w14:paraId="00734766"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1.01 ± 0.01</w:t>
            </w:r>
          </w:p>
        </w:tc>
        <w:tc>
          <w:tcPr>
            <w:tcW w:w="982" w:type="pct"/>
            <w:tcBorders>
              <w:top w:val="single" w:sz="4" w:space="0" w:color="000000"/>
              <w:left w:val="single" w:sz="4" w:space="0" w:color="000000"/>
              <w:bottom w:val="single" w:sz="4" w:space="0" w:color="000000"/>
              <w:right w:val="single" w:sz="4" w:space="0" w:color="000000"/>
            </w:tcBorders>
            <w:noWrap/>
            <w:vAlign w:val="center"/>
            <w:hideMark/>
          </w:tcPr>
          <w:p w14:paraId="6186D6F7"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0.56</w:t>
            </w:r>
          </w:p>
        </w:tc>
        <w:tc>
          <w:tcPr>
            <w:tcW w:w="640" w:type="pct"/>
            <w:tcBorders>
              <w:top w:val="single" w:sz="4" w:space="0" w:color="000000"/>
              <w:left w:val="single" w:sz="4" w:space="0" w:color="000000"/>
              <w:bottom w:val="single" w:sz="4" w:space="0" w:color="000000"/>
              <w:right w:val="single" w:sz="4" w:space="0" w:color="000000"/>
            </w:tcBorders>
            <w:noWrap/>
            <w:vAlign w:val="center"/>
            <w:hideMark/>
          </w:tcPr>
          <w:p w14:paraId="0CF1A371"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1.27</w:t>
            </w:r>
          </w:p>
        </w:tc>
        <w:tc>
          <w:tcPr>
            <w:tcW w:w="111" w:type="pct"/>
            <w:vAlign w:val="center"/>
            <w:hideMark/>
          </w:tcPr>
          <w:p w14:paraId="2D17DF99" w14:textId="77777777" w:rsidR="00061181" w:rsidRPr="00324D9E" w:rsidRDefault="00061181" w:rsidP="00061181">
            <w:pPr>
              <w:widowControl/>
              <w:jc w:val="left"/>
              <w:rPr>
                <w:rFonts w:ascii="Times New Roman" w:eastAsia="Times New Roman" w:hAnsi="Times New Roman" w:cs="Times New Roman"/>
                <w:kern w:val="0"/>
                <w:sz w:val="20"/>
                <w:szCs w:val="20"/>
                <w14:ligatures w14:val="none"/>
              </w:rPr>
            </w:pPr>
          </w:p>
        </w:tc>
      </w:tr>
      <w:tr w:rsidR="00324D9E" w:rsidRPr="00324D9E" w14:paraId="56592C62" w14:textId="77777777" w:rsidTr="002B7E86">
        <w:trPr>
          <w:trHeight w:val="307"/>
        </w:trPr>
        <w:tc>
          <w:tcPr>
            <w:tcW w:w="597" w:type="pct"/>
            <w:vMerge/>
            <w:tcBorders>
              <w:top w:val="single" w:sz="4" w:space="0" w:color="000000"/>
              <w:left w:val="single" w:sz="4" w:space="0" w:color="000000"/>
              <w:bottom w:val="single" w:sz="4" w:space="0" w:color="000000"/>
              <w:right w:val="single" w:sz="4" w:space="0" w:color="000000"/>
            </w:tcBorders>
            <w:vAlign w:val="center"/>
            <w:hideMark/>
          </w:tcPr>
          <w:p w14:paraId="2C278404"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1079" w:type="pct"/>
            <w:tcBorders>
              <w:top w:val="single" w:sz="4" w:space="0" w:color="000000"/>
              <w:left w:val="single" w:sz="4" w:space="0" w:color="000000"/>
              <w:bottom w:val="single" w:sz="4" w:space="0" w:color="000000"/>
              <w:right w:val="single" w:sz="4" w:space="0" w:color="000000"/>
            </w:tcBorders>
            <w:noWrap/>
            <w:vAlign w:val="center"/>
            <w:hideMark/>
          </w:tcPr>
          <w:p w14:paraId="030053AA"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194.4</w:t>
            </w:r>
          </w:p>
        </w:tc>
        <w:tc>
          <w:tcPr>
            <w:tcW w:w="1591" w:type="pct"/>
            <w:tcBorders>
              <w:top w:val="single" w:sz="4" w:space="0" w:color="000000"/>
              <w:left w:val="single" w:sz="4" w:space="0" w:color="000000"/>
              <w:bottom w:val="single" w:sz="4" w:space="0" w:color="000000"/>
              <w:right w:val="single" w:sz="4" w:space="0" w:color="000000"/>
            </w:tcBorders>
            <w:noWrap/>
            <w:vAlign w:val="center"/>
            <w:hideMark/>
          </w:tcPr>
          <w:p w14:paraId="3E965BCD"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199 ± 2.12</w:t>
            </w:r>
          </w:p>
        </w:tc>
        <w:tc>
          <w:tcPr>
            <w:tcW w:w="982" w:type="pct"/>
            <w:tcBorders>
              <w:top w:val="single" w:sz="4" w:space="0" w:color="000000"/>
              <w:left w:val="single" w:sz="4" w:space="0" w:color="000000"/>
              <w:bottom w:val="single" w:sz="4" w:space="0" w:color="000000"/>
              <w:right w:val="single" w:sz="4" w:space="0" w:color="000000"/>
            </w:tcBorders>
            <w:noWrap/>
            <w:vAlign w:val="center"/>
            <w:hideMark/>
          </w:tcPr>
          <w:p w14:paraId="294CA669"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2.16</w:t>
            </w:r>
          </w:p>
        </w:tc>
        <w:tc>
          <w:tcPr>
            <w:tcW w:w="640" w:type="pct"/>
            <w:tcBorders>
              <w:top w:val="single" w:sz="4" w:space="0" w:color="000000"/>
              <w:left w:val="single" w:sz="4" w:space="0" w:color="000000"/>
              <w:bottom w:val="single" w:sz="4" w:space="0" w:color="000000"/>
              <w:right w:val="single" w:sz="4" w:space="0" w:color="000000"/>
            </w:tcBorders>
            <w:noWrap/>
            <w:vAlign w:val="center"/>
            <w:hideMark/>
          </w:tcPr>
          <w:p w14:paraId="7C98D9F1"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2.62</w:t>
            </w:r>
          </w:p>
        </w:tc>
        <w:tc>
          <w:tcPr>
            <w:tcW w:w="111" w:type="pct"/>
            <w:vAlign w:val="center"/>
            <w:hideMark/>
          </w:tcPr>
          <w:p w14:paraId="0EEDDD8D" w14:textId="77777777" w:rsidR="00061181" w:rsidRPr="00324D9E" w:rsidRDefault="00061181" w:rsidP="00061181">
            <w:pPr>
              <w:widowControl/>
              <w:jc w:val="left"/>
              <w:rPr>
                <w:rFonts w:ascii="Times New Roman" w:eastAsia="Times New Roman" w:hAnsi="Times New Roman" w:cs="Times New Roman"/>
                <w:kern w:val="0"/>
                <w:sz w:val="20"/>
                <w:szCs w:val="20"/>
                <w14:ligatures w14:val="none"/>
              </w:rPr>
            </w:pPr>
          </w:p>
        </w:tc>
      </w:tr>
      <w:tr w:rsidR="00324D9E" w:rsidRPr="00324D9E" w14:paraId="1C915A44" w14:textId="77777777" w:rsidTr="002B7E86">
        <w:trPr>
          <w:trHeight w:val="307"/>
        </w:trPr>
        <w:tc>
          <w:tcPr>
            <w:tcW w:w="597"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3608945A"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UDCA-d4</w:t>
            </w:r>
          </w:p>
        </w:tc>
        <w:tc>
          <w:tcPr>
            <w:tcW w:w="1079" w:type="pct"/>
            <w:tcBorders>
              <w:top w:val="single" w:sz="4" w:space="0" w:color="000000"/>
              <w:left w:val="single" w:sz="4" w:space="0" w:color="000000"/>
              <w:bottom w:val="single" w:sz="4" w:space="0" w:color="000000"/>
              <w:right w:val="single" w:sz="4" w:space="0" w:color="000000"/>
            </w:tcBorders>
            <w:noWrap/>
            <w:vAlign w:val="center"/>
            <w:hideMark/>
          </w:tcPr>
          <w:p w14:paraId="023017FE"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w:t>
            </w:r>
          </w:p>
        </w:tc>
        <w:tc>
          <w:tcPr>
            <w:tcW w:w="1591" w:type="pct"/>
            <w:tcBorders>
              <w:top w:val="single" w:sz="4" w:space="0" w:color="000000"/>
              <w:left w:val="single" w:sz="4" w:space="0" w:color="000000"/>
              <w:bottom w:val="single" w:sz="4" w:space="0" w:color="000000"/>
              <w:right w:val="single" w:sz="4" w:space="0" w:color="000000"/>
            </w:tcBorders>
            <w:noWrap/>
            <w:vAlign w:val="center"/>
            <w:hideMark/>
          </w:tcPr>
          <w:p w14:paraId="0A150FD8"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1.02 ± 0.01</w:t>
            </w:r>
          </w:p>
        </w:tc>
        <w:tc>
          <w:tcPr>
            <w:tcW w:w="982" w:type="pct"/>
            <w:tcBorders>
              <w:top w:val="single" w:sz="4" w:space="0" w:color="000000"/>
              <w:left w:val="single" w:sz="4" w:space="0" w:color="000000"/>
              <w:bottom w:val="single" w:sz="4" w:space="0" w:color="000000"/>
              <w:right w:val="single" w:sz="4" w:space="0" w:color="000000"/>
            </w:tcBorders>
            <w:noWrap/>
            <w:vAlign w:val="center"/>
            <w:hideMark/>
          </w:tcPr>
          <w:p w14:paraId="650D7728"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2.00</w:t>
            </w:r>
          </w:p>
        </w:tc>
        <w:tc>
          <w:tcPr>
            <w:tcW w:w="640" w:type="pct"/>
            <w:tcBorders>
              <w:top w:val="single" w:sz="4" w:space="0" w:color="000000"/>
              <w:left w:val="single" w:sz="4" w:space="0" w:color="000000"/>
              <w:bottom w:val="single" w:sz="4" w:space="0" w:color="000000"/>
              <w:right w:val="single" w:sz="4" w:space="0" w:color="000000"/>
            </w:tcBorders>
            <w:noWrap/>
            <w:vAlign w:val="center"/>
            <w:hideMark/>
          </w:tcPr>
          <w:p w14:paraId="50A13860"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2.65</w:t>
            </w:r>
          </w:p>
        </w:tc>
        <w:tc>
          <w:tcPr>
            <w:tcW w:w="111" w:type="pct"/>
            <w:vAlign w:val="center"/>
            <w:hideMark/>
          </w:tcPr>
          <w:p w14:paraId="53FC9949" w14:textId="77777777" w:rsidR="00061181" w:rsidRPr="00324D9E" w:rsidRDefault="00061181" w:rsidP="00061181">
            <w:pPr>
              <w:widowControl/>
              <w:jc w:val="left"/>
              <w:rPr>
                <w:rFonts w:ascii="Times New Roman" w:eastAsia="Times New Roman" w:hAnsi="Times New Roman" w:cs="Times New Roman"/>
                <w:kern w:val="0"/>
                <w:sz w:val="20"/>
                <w:szCs w:val="20"/>
                <w14:ligatures w14:val="none"/>
              </w:rPr>
            </w:pPr>
          </w:p>
        </w:tc>
      </w:tr>
      <w:tr w:rsidR="00324D9E" w:rsidRPr="00324D9E" w14:paraId="0A2B9DA6" w14:textId="77777777" w:rsidTr="002B7E86">
        <w:trPr>
          <w:trHeight w:val="307"/>
        </w:trPr>
        <w:tc>
          <w:tcPr>
            <w:tcW w:w="597" w:type="pct"/>
            <w:vMerge/>
            <w:tcBorders>
              <w:top w:val="single" w:sz="4" w:space="0" w:color="000000"/>
              <w:left w:val="single" w:sz="4" w:space="0" w:color="000000"/>
              <w:bottom w:val="single" w:sz="4" w:space="0" w:color="000000"/>
              <w:right w:val="single" w:sz="4" w:space="0" w:color="000000"/>
            </w:tcBorders>
            <w:vAlign w:val="center"/>
            <w:hideMark/>
          </w:tcPr>
          <w:p w14:paraId="0F40A6E4"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1079" w:type="pct"/>
            <w:tcBorders>
              <w:top w:val="single" w:sz="4" w:space="0" w:color="000000"/>
              <w:left w:val="single" w:sz="4" w:space="0" w:color="000000"/>
              <w:bottom w:val="single" w:sz="4" w:space="0" w:color="000000"/>
              <w:right w:val="single" w:sz="4" w:space="0" w:color="000000"/>
            </w:tcBorders>
            <w:noWrap/>
            <w:vAlign w:val="center"/>
            <w:hideMark/>
          </w:tcPr>
          <w:p w14:paraId="3E4F378B"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194.4</w:t>
            </w:r>
          </w:p>
        </w:tc>
        <w:tc>
          <w:tcPr>
            <w:tcW w:w="1591" w:type="pct"/>
            <w:tcBorders>
              <w:top w:val="single" w:sz="4" w:space="0" w:color="000000"/>
              <w:left w:val="single" w:sz="4" w:space="0" w:color="000000"/>
              <w:bottom w:val="single" w:sz="4" w:space="0" w:color="000000"/>
              <w:right w:val="single" w:sz="4" w:space="0" w:color="000000"/>
            </w:tcBorders>
            <w:noWrap/>
            <w:vAlign w:val="center"/>
            <w:hideMark/>
          </w:tcPr>
          <w:p w14:paraId="0012AA9D"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188 ± 1.98</w:t>
            </w:r>
          </w:p>
        </w:tc>
        <w:tc>
          <w:tcPr>
            <w:tcW w:w="982" w:type="pct"/>
            <w:tcBorders>
              <w:top w:val="single" w:sz="4" w:space="0" w:color="000000"/>
              <w:left w:val="single" w:sz="4" w:space="0" w:color="000000"/>
              <w:bottom w:val="single" w:sz="4" w:space="0" w:color="000000"/>
              <w:right w:val="single" w:sz="4" w:space="0" w:color="000000"/>
            </w:tcBorders>
            <w:noWrap/>
            <w:vAlign w:val="center"/>
            <w:hideMark/>
          </w:tcPr>
          <w:p w14:paraId="6727F7B7" w14:textId="48758446" w:rsidR="00061181" w:rsidRPr="00324D9E" w:rsidRDefault="002B7E86"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061181" w:rsidRPr="00324D9E">
              <w:rPr>
                <w:rFonts w:ascii="Times New Roman" w:eastAsia="宋体" w:hAnsi="Times New Roman" w:cs="Times New Roman"/>
                <w:kern w:val="0"/>
                <w:sz w:val="20"/>
                <w:szCs w:val="20"/>
                <w14:ligatures w14:val="none"/>
              </w:rPr>
              <w:t>3.52</w:t>
            </w:r>
          </w:p>
        </w:tc>
        <w:tc>
          <w:tcPr>
            <w:tcW w:w="640" w:type="pct"/>
            <w:tcBorders>
              <w:top w:val="single" w:sz="4" w:space="0" w:color="000000"/>
              <w:left w:val="single" w:sz="4" w:space="0" w:color="000000"/>
              <w:bottom w:val="single" w:sz="4" w:space="0" w:color="000000"/>
              <w:right w:val="single" w:sz="4" w:space="0" w:color="000000"/>
            </w:tcBorders>
            <w:noWrap/>
            <w:vAlign w:val="center"/>
            <w:hideMark/>
          </w:tcPr>
          <w:p w14:paraId="0357078B"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2.59</w:t>
            </w:r>
          </w:p>
        </w:tc>
        <w:tc>
          <w:tcPr>
            <w:tcW w:w="111" w:type="pct"/>
            <w:vAlign w:val="center"/>
            <w:hideMark/>
          </w:tcPr>
          <w:p w14:paraId="3CC91B5D" w14:textId="77777777" w:rsidR="00061181" w:rsidRPr="00324D9E" w:rsidRDefault="00061181" w:rsidP="00061181">
            <w:pPr>
              <w:widowControl/>
              <w:jc w:val="left"/>
              <w:rPr>
                <w:rFonts w:ascii="Times New Roman" w:eastAsia="Times New Roman" w:hAnsi="Times New Roman" w:cs="Times New Roman"/>
                <w:kern w:val="0"/>
                <w:sz w:val="20"/>
                <w:szCs w:val="20"/>
                <w14:ligatures w14:val="none"/>
              </w:rPr>
            </w:pPr>
          </w:p>
        </w:tc>
      </w:tr>
      <w:tr w:rsidR="00324D9E" w:rsidRPr="00324D9E" w14:paraId="38B75461" w14:textId="77777777" w:rsidTr="002B7E86">
        <w:trPr>
          <w:trHeight w:val="307"/>
        </w:trPr>
        <w:tc>
          <w:tcPr>
            <w:tcW w:w="597"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464B9B22"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CDCA-d4</w:t>
            </w:r>
          </w:p>
        </w:tc>
        <w:tc>
          <w:tcPr>
            <w:tcW w:w="1079" w:type="pct"/>
            <w:tcBorders>
              <w:top w:val="single" w:sz="4" w:space="0" w:color="000000"/>
              <w:left w:val="single" w:sz="4" w:space="0" w:color="000000"/>
              <w:bottom w:val="single" w:sz="4" w:space="0" w:color="000000"/>
              <w:right w:val="single" w:sz="4" w:space="0" w:color="000000"/>
            </w:tcBorders>
            <w:noWrap/>
            <w:vAlign w:val="center"/>
            <w:hideMark/>
          </w:tcPr>
          <w:p w14:paraId="5D8B392C"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w:t>
            </w:r>
          </w:p>
        </w:tc>
        <w:tc>
          <w:tcPr>
            <w:tcW w:w="1591" w:type="pct"/>
            <w:tcBorders>
              <w:top w:val="single" w:sz="4" w:space="0" w:color="000000"/>
              <w:left w:val="single" w:sz="4" w:space="0" w:color="000000"/>
              <w:bottom w:val="single" w:sz="4" w:space="0" w:color="000000"/>
              <w:right w:val="single" w:sz="4" w:space="0" w:color="000000"/>
            </w:tcBorders>
            <w:noWrap/>
            <w:vAlign w:val="center"/>
            <w:hideMark/>
          </w:tcPr>
          <w:p w14:paraId="411D3450"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1.02 ± 0.01</w:t>
            </w:r>
          </w:p>
        </w:tc>
        <w:tc>
          <w:tcPr>
            <w:tcW w:w="982" w:type="pct"/>
            <w:tcBorders>
              <w:top w:val="single" w:sz="4" w:space="0" w:color="000000"/>
              <w:left w:val="single" w:sz="4" w:space="0" w:color="000000"/>
              <w:bottom w:val="single" w:sz="4" w:space="0" w:color="000000"/>
              <w:right w:val="single" w:sz="4" w:space="0" w:color="000000"/>
            </w:tcBorders>
            <w:noWrap/>
            <w:vAlign w:val="center"/>
            <w:hideMark/>
          </w:tcPr>
          <w:p w14:paraId="186CA70C"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2.33</w:t>
            </w:r>
          </w:p>
        </w:tc>
        <w:tc>
          <w:tcPr>
            <w:tcW w:w="640" w:type="pct"/>
            <w:tcBorders>
              <w:top w:val="single" w:sz="4" w:space="0" w:color="000000"/>
              <w:left w:val="single" w:sz="4" w:space="0" w:color="000000"/>
              <w:bottom w:val="single" w:sz="4" w:space="0" w:color="000000"/>
              <w:right w:val="single" w:sz="4" w:space="0" w:color="000000"/>
            </w:tcBorders>
            <w:noWrap/>
            <w:vAlign w:val="center"/>
            <w:hideMark/>
          </w:tcPr>
          <w:p w14:paraId="1B5143DD"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2.44</w:t>
            </w:r>
          </w:p>
        </w:tc>
        <w:tc>
          <w:tcPr>
            <w:tcW w:w="111" w:type="pct"/>
            <w:vAlign w:val="center"/>
            <w:hideMark/>
          </w:tcPr>
          <w:p w14:paraId="17A53A39" w14:textId="77777777" w:rsidR="00061181" w:rsidRPr="00324D9E" w:rsidRDefault="00061181" w:rsidP="00061181">
            <w:pPr>
              <w:widowControl/>
              <w:jc w:val="left"/>
              <w:rPr>
                <w:rFonts w:ascii="Times New Roman" w:eastAsia="Times New Roman" w:hAnsi="Times New Roman" w:cs="Times New Roman"/>
                <w:kern w:val="0"/>
                <w:sz w:val="20"/>
                <w:szCs w:val="20"/>
                <w14:ligatures w14:val="none"/>
              </w:rPr>
            </w:pPr>
          </w:p>
        </w:tc>
      </w:tr>
      <w:tr w:rsidR="00324D9E" w:rsidRPr="00324D9E" w14:paraId="2346ED53" w14:textId="77777777" w:rsidTr="002B7E86">
        <w:trPr>
          <w:trHeight w:val="307"/>
        </w:trPr>
        <w:tc>
          <w:tcPr>
            <w:tcW w:w="597" w:type="pct"/>
            <w:vMerge/>
            <w:tcBorders>
              <w:top w:val="single" w:sz="4" w:space="0" w:color="000000"/>
              <w:left w:val="single" w:sz="4" w:space="0" w:color="000000"/>
              <w:bottom w:val="single" w:sz="4" w:space="0" w:color="000000"/>
              <w:right w:val="single" w:sz="4" w:space="0" w:color="000000"/>
            </w:tcBorders>
            <w:vAlign w:val="center"/>
            <w:hideMark/>
          </w:tcPr>
          <w:p w14:paraId="6C2CE580"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1079" w:type="pct"/>
            <w:tcBorders>
              <w:top w:val="single" w:sz="4" w:space="0" w:color="000000"/>
              <w:left w:val="single" w:sz="4" w:space="0" w:color="000000"/>
              <w:bottom w:val="single" w:sz="4" w:space="0" w:color="000000"/>
              <w:right w:val="single" w:sz="4" w:space="0" w:color="000000"/>
            </w:tcBorders>
            <w:noWrap/>
            <w:vAlign w:val="center"/>
            <w:hideMark/>
          </w:tcPr>
          <w:p w14:paraId="116D5EA8"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194.4</w:t>
            </w:r>
          </w:p>
        </w:tc>
        <w:tc>
          <w:tcPr>
            <w:tcW w:w="1591" w:type="pct"/>
            <w:tcBorders>
              <w:top w:val="single" w:sz="4" w:space="0" w:color="000000"/>
              <w:left w:val="single" w:sz="4" w:space="0" w:color="000000"/>
              <w:bottom w:val="single" w:sz="4" w:space="0" w:color="000000"/>
              <w:right w:val="single" w:sz="4" w:space="0" w:color="000000"/>
            </w:tcBorders>
            <w:noWrap/>
            <w:vAlign w:val="center"/>
            <w:hideMark/>
          </w:tcPr>
          <w:p w14:paraId="2BD50FF3"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184 ± 2.42</w:t>
            </w:r>
          </w:p>
        </w:tc>
        <w:tc>
          <w:tcPr>
            <w:tcW w:w="982" w:type="pct"/>
            <w:tcBorders>
              <w:top w:val="single" w:sz="4" w:space="0" w:color="000000"/>
              <w:left w:val="single" w:sz="4" w:space="0" w:color="000000"/>
              <w:bottom w:val="single" w:sz="4" w:space="0" w:color="000000"/>
              <w:right w:val="single" w:sz="4" w:space="0" w:color="000000"/>
            </w:tcBorders>
            <w:noWrap/>
            <w:vAlign w:val="center"/>
            <w:hideMark/>
          </w:tcPr>
          <w:p w14:paraId="27D1AA9B" w14:textId="0B6E10AA" w:rsidR="00061181" w:rsidRPr="00324D9E" w:rsidRDefault="002B7E86"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061181" w:rsidRPr="00324D9E">
              <w:rPr>
                <w:rFonts w:ascii="Times New Roman" w:eastAsia="宋体" w:hAnsi="Times New Roman" w:cs="Times New Roman"/>
                <w:kern w:val="0"/>
                <w:sz w:val="20"/>
                <w:szCs w:val="20"/>
                <w14:ligatures w14:val="none"/>
              </w:rPr>
              <w:t>5.35</w:t>
            </w:r>
          </w:p>
        </w:tc>
        <w:tc>
          <w:tcPr>
            <w:tcW w:w="640" w:type="pct"/>
            <w:tcBorders>
              <w:top w:val="single" w:sz="4" w:space="0" w:color="000000"/>
              <w:left w:val="single" w:sz="4" w:space="0" w:color="000000"/>
              <w:bottom w:val="single" w:sz="4" w:space="0" w:color="000000"/>
              <w:right w:val="single" w:sz="4" w:space="0" w:color="000000"/>
            </w:tcBorders>
            <w:noWrap/>
            <w:vAlign w:val="center"/>
            <w:hideMark/>
          </w:tcPr>
          <w:p w14:paraId="318AC12B"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3.23</w:t>
            </w:r>
          </w:p>
        </w:tc>
        <w:tc>
          <w:tcPr>
            <w:tcW w:w="111" w:type="pct"/>
            <w:vAlign w:val="center"/>
            <w:hideMark/>
          </w:tcPr>
          <w:p w14:paraId="332165B0" w14:textId="77777777" w:rsidR="00061181" w:rsidRPr="00324D9E" w:rsidRDefault="00061181" w:rsidP="00061181">
            <w:pPr>
              <w:widowControl/>
              <w:jc w:val="left"/>
              <w:rPr>
                <w:rFonts w:ascii="Times New Roman" w:eastAsia="Times New Roman" w:hAnsi="Times New Roman" w:cs="Times New Roman"/>
                <w:kern w:val="0"/>
                <w:sz w:val="20"/>
                <w:szCs w:val="20"/>
                <w14:ligatures w14:val="none"/>
              </w:rPr>
            </w:pPr>
          </w:p>
        </w:tc>
      </w:tr>
      <w:tr w:rsidR="00324D9E" w:rsidRPr="00324D9E" w14:paraId="3422F075" w14:textId="77777777" w:rsidTr="002B7E86">
        <w:trPr>
          <w:trHeight w:val="307"/>
        </w:trPr>
        <w:tc>
          <w:tcPr>
            <w:tcW w:w="4889" w:type="pct"/>
            <w:gridSpan w:val="5"/>
            <w:tcBorders>
              <w:top w:val="single" w:sz="4" w:space="0" w:color="000000"/>
              <w:left w:val="single" w:sz="4" w:space="0" w:color="000000"/>
              <w:bottom w:val="single" w:sz="4" w:space="0" w:color="000000"/>
              <w:right w:val="single" w:sz="4" w:space="0" w:color="000000"/>
            </w:tcBorders>
            <w:vAlign w:val="center"/>
            <w:hideMark/>
          </w:tcPr>
          <w:p w14:paraId="730B6191"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 freeze–thaw cycles</w:t>
            </w:r>
          </w:p>
        </w:tc>
        <w:tc>
          <w:tcPr>
            <w:tcW w:w="111" w:type="pct"/>
            <w:vAlign w:val="center"/>
            <w:hideMark/>
          </w:tcPr>
          <w:p w14:paraId="16AADE68" w14:textId="77777777" w:rsidR="00061181" w:rsidRPr="00324D9E" w:rsidRDefault="00061181" w:rsidP="00061181">
            <w:pPr>
              <w:widowControl/>
              <w:jc w:val="left"/>
              <w:rPr>
                <w:rFonts w:ascii="Times New Roman" w:eastAsia="Times New Roman" w:hAnsi="Times New Roman" w:cs="Times New Roman"/>
                <w:kern w:val="0"/>
                <w:sz w:val="20"/>
                <w:szCs w:val="20"/>
                <w14:ligatures w14:val="none"/>
              </w:rPr>
            </w:pPr>
          </w:p>
        </w:tc>
      </w:tr>
      <w:tr w:rsidR="00324D9E" w:rsidRPr="00324D9E" w14:paraId="4C9DFA97" w14:textId="77777777" w:rsidTr="002B7E86">
        <w:trPr>
          <w:trHeight w:val="307"/>
        </w:trPr>
        <w:tc>
          <w:tcPr>
            <w:tcW w:w="597"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3B6F8694"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TCA-d4</w:t>
            </w:r>
          </w:p>
        </w:tc>
        <w:tc>
          <w:tcPr>
            <w:tcW w:w="1079" w:type="pct"/>
            <w:tcBorders>
              <w:top w:val="single" w:sz="4" w:space="0" w:color="000000"/>
              <w:left w:val="single" w:sz="4" w:space="0" w:color="000000"/>
              <w:bottom w:val="single" w:sz="4" w:space="0" w:color="000000"/>
              <w:right w:val="single" w:sz="4" w:space="0" w:color="000000"/>
            </w:tcBorders>
            <w:noWrap/>
            <w:vAlign w:val="center"/>
            <w:hideMark/>
          </w:tcPr>
          <w:p w14:paraId="408ABFF2"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w:t>
            </w:r>
          </w:p>
        </w:tc>
        <w:tc>
          <w:tcPr>
            <w:tcW w:w="1591" w:type="pct"/>
            <w:tcBorders>
              <w:top w:val="single" w:sz="4" w:space="0" w:color="000000"/>
              <w:left w:val="single" w:sz="4" w:space="0" w:color="000000"/>
              <w:bottom w:val="single" w:sz="4" w:space="0" w:color="000000"/>
              <w:right w:val="single" w:sz="4" w:space="0" w:color="000000"/>
            </w:tcBorders>
            <w:noWrap/>
            <w:vAlign w:val="center"/>
            <w:hideMark/>
          </w:tcPr>
          <w:p w14:paraId="25F27B23"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1.04 ± 0.01</w:t>
            </w:r>
          </w:p>
        </w:tc>
        <w:tc>
          <w:tcPr>
            <w:tcW w:w="982" w:type="pct"/>
            <w:tcBorders>
              <w:top w:val="single" w:sz="4" w:space="0" w:color="000000"/>
              <w:left w:val="single" w:sz="4" w:space="0" w:color="000000"/>
              <w:bottom w:val="single" w:sz="4" w:space="0" w:color="000000"/>
              <w:right w:val="single" w:sz="4" w:space="0" w:color="000000"/>
            </w:tcBorders>
            <w:noWrap/>
            <w:vAlign w:val="center"/>
            <w:hideMark/>
          </w:tcPr>
          <w:p w14:paraId="626AA77C"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3.70</w:t>
            </w:r>
          </w:p>
        </w:tc>
        <w:tc>
          <w:tcPr>
            <w:tcW w:w="640" w:type="pct"/>
            <w:tcBorders>
              <w:top w:val="single" w:sz="4" w:space="0" w:color="000000"/>
              <w:left w:val="single" w:sz="4" w:space="0" w:color="000000"/>
              <w:bottom w:val="single" w:sz="4" w:space="0" w:color="000000"/>
              <w:right w:val="single" w:sz="4" w:space="0" w:color="000000"/>
            </w:tcBorders>
            <w:noWrap/>
            <w:vAlign w:val="center"/>
            <w:hideMark/>
          </w:tcPr>
          <w:p w14:paraId="30A81B9C"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3.05</w:t>
            </w:r>
          </w:p>
        </w:tc>
        <w:tc>
          <w:tcPr>
            <w:tcW w:w="111" w:type="pct"/>
            <w:vAlign w:val="center"/>
            <w:hideMark/>
          </w:tcPr>
          <w:p w14:paraId="3C38082A" w14:textId="77777777" w:rsidR="00061181" w:rsidRPr="00324D9E" w:rsidRDefault="00061181" w:rsidP="00061181">
            <w:pPr>
              <w:widowControl/>
              <w:jc w:val="left"/>
              <w:rPr>
                <w:rFonts w:ascii="Times New Roman" w:eastAsia="Times New Roman" w:hAnsi="Times New Roman" w:cs="Times New Roman"/>
                <w:kern w:val="0"/>
                <w:sz w:val="20"/>
                <w:szCs w:val="20"/>
                <w14:ligatures w14:val="none"/>
              </w:rPr>
            </w:pPr>
          </w:p>
        </w:tc>
      </w:tr>
      <w:tr w:rsidR="00324D9E" w:rsidRPr="00324D9E" w14:paraId="0A521F74" w14:textId="77777777" w:rsidTr="002B7E86">
        <w:trPr>
          <w:trHeight w:val="307"/>
        </w:trPr>
        <w:tc>
          <w:tcPr>
            <w:tcW w:w="597" w:type="pct"/>
            <w:vMerge/>
            <w:tcBorders>
              <w:top w:val="single" w:sz="4" w:space="0" w:color="000000"/>
              <w:left w:val="single" w:sz="4" w:space="0" w:color="000000"/>
              <w:bottom w:val="single" w:sz="4" w:space="0" w:color="000000"/>
              <w:right w:val="single" w:sz="4" w:space="0" w:color="000000"/>
            </w:tcBorders>
            <w:vAlign w:val="center"/>
            <w:hideMark/>
          </w:tcPr>
          <w:p w14:paraId="63A349B2"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1079" w:type="pct"/>
            <w:tcBorders>
              <w:top w:val="single" w:sz="4" w:space="0" w:color="000000"/>
              <w:left w:val="single" w:sz="4" w:space="0" w:color="000000"/>
              <w:bottom w:val="single" w:sz="4" w:space="0" w:color="000000"/>
              <w:right w:val="single" w:sz="4" w:space="0" w:color="000000"/>
            </w:tcBorders>
            <w:noWrap/>
            <w:vAlign w:val="center"/>
            <w:hideMark/>
          </w:tcPr>
          <w:p w14:paraId="0A4F1F83"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194.4</w:t>
            </w:r>
          </w:p>
        </w:tc>
        <w:tc>
          <w:tcPr>
            <w:tcW w:w="1591" w:type="pct"/>
            <w:tcBorders>
              <w:top w:val="single" w:sz="4" w:space="0" w:color="000000"/>
              <w:left w:val="single" w:sz="4" w:space="0" w:color="000000"/>
              <w:bottom w:val="single" w:sz="4" w:space="0" w:color="000000"/>
              <w:right w:val="single" w:sz="4" w:space="0" w:color="000000"/>
            </w:tcBorders>
            <w:noWrap/>
            <w:vAlign w:val="center"/>
            <w:hideMark/>
          </w:tcPr>
          <w:p w14:paraId="1878A302"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203 ± 0.78</w:t>
            </w:r>
          </w:p>
        </w:tc>
        <w:tc>
          <w:tcPr>
            <w:tcW w:w="982" w:type="pct"/>
            <w:tcBorders>
              <w:top w:val="single" w:sz="4" w:space="0" w:color="000000"/>
              <w:left w:val="single" w:sz="4" w:space="0" w:color="000000"/>
              <w:bottom w:val="single" w:sz="4" w:space="0" w:color="000000"/>
              <w:right w:val="single" w:sz="4" w:space="0" w:color="000000"/>
            </w:tcBorders>
            <w:noWrap/>
            <w:vAlign w:val="center"/>
            <w:hideMark/>
          </w:tcPr>
          <w:p w14:paraId="671242F7"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4.63</w:t>
            </w:r>
          </w:p>
        </w:tc>
        <w:tc>
          <w:tcPr>
            <w:tcW w:w="640" w:type="pct"/>
            <w:tcBorders>
              <w:top w:val="single" w:sz="4" w:space="0" w:color="000000"/>
              <w:left w:val="single" w:sz="4" w:space="0" w:color="000000"/>
              <w:bottom w:val="single" w:sz="4" w:space="0" w:color="000000"/>
              <w:right w:val="single" w:sz="4" w:space="0" w:color="000000"/>
            </w:tcBorders>
            <w:noWrap/>
            <w:vAlign w:val="center"/>
            <w:hideMark/>
          </w:tcPr>
          <w:p w14:paraId="429FE342"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0.94</w:t>
            </w:r>
          </w:p>
        </w:tc>
        <w:tc>
          <w:tcPr>
            <w:tcW w:w="111" w:type="pct"/>
            <w:vAlign w:val="center"/>
            <w:hideMark/>
          </w:tcPr>
          <w:p w14:paraId="0ADE398A" w14:textId="77777777" w:rsidR="00061181" w:rsidRPr="00324D9E" w:rsidRDefault="00061181" w:rsidP="00061181">
            <w:pPr>
              <w:widowControl/>
              <w:jc w:val="left"/>
              <w:rPr>
                <w:rFonts w:ascii="Times New Roman" w:eastAsia="Times New Roman" w:hAnsi="Times New Roman" w:cs="Times New Roman"/>
                <w:kern w:val="0"/>
                <w:sz w:val="20"/>
                <w:szCs w:val="20"/>
                <w14:ligatures w14:val="none"/>
              </w:rPr>
            </w:pPr>
          </w:p>
        </w:tc>
      </w:tr>
      <w:tr w:rsidR="00324D9E" w:rsidRPr="00324D9E" w14:paraId="6ADFE120" w14:textId="77777777" w:rsidTr="002B7E86">
        <w:trPr>
          <w:trHeight w:val="307"/>
        </w:trPr>
        <w:tc>
          <w:tcPr>
            <w:tcW w:w="597"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0B8D6116"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lastRenderedPageBreak/>
              <w:t>TUDCA-d4</w:t>
            </w:r>
          </w:p>
        </w:tc>
        <w:tc>
          <w:tcPr>
            <w:tcW w:w="1079" w:type="pct"/>
            <w:tcBorders>
              <w:top w:val="single" w:sz="4" w:space="0" w:color="000000"/>
              <w:left w:val="single" w:sz="4" w:space="0" w:color="000000"/>
              <w:bottom w:val="single" w:sz="4" w:space="0" w:color="000000"/>
              <w:right w:val="single" w:sz="4" w:space="0" w:color="000000"/>
            </w:tcBorders>
            <w:noWrap/>
            <w:vAlign w:val="center"/>
            <w:hideMark/>
          </w:tcPr>
          <w:p w14:paraId="49D24875"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w:t>
            </w:r>
          </w:p>
        </w:tc>
        <w:tc>
          <w:tcPr>
            <w:tcW w:w="1591" w:type="pct"/>
            <w:tcBorders>
              <w:top w:val="single" w:sz="4" w:space="0" w:color="000000"/>
              <w:left w:val="single" w:sz="4" w:space="0" w:color="000000"/>
              <w:bottom w:val="single" w:sz="4" w:space="0" w:color="000000"/>
              <w:right w:val="single" w:sz="4" w:space="0" w:color="000000"/>
            </w:tcBorders>
            <w:noWrap/>
            <w:vAlign w:val="center"/>
            <w:hideMark/>
          </w:tcPr>
          <w:p w14:paraId="23328493"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1.04 ± 0.01</w:t>
            </w:r>
          </w:p>
        </w:tc>
        <w:tc>
          <w:tcPr>
            <w:tcW w:w="982" w:type="pct"/>
            <w:tcBorders>
              <w:top w:val="single" w:sz="4" w:space="0" w:color="000000"/>
              <w:left w:val="single" w:sz="4" w:space="0" w:color="000000"/>
              <w:bottom w:val="single" w:sz="4" w:space="0" w:color="000000"/>
              <w:right w:val="single" w:sz="4" w:space="0" w:color="000000"/>
            </w:tcBorders>
            <w:noWrap/>
            <w:vAlign w:val="center"/>
            <w:hideMark/>
          </w:tcPr>
          <w:p w14:paraId="6414CD99"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4.07</w:t>
            </w:r>
          </w:p>
        </w:tc>
        <w:tc>
          <w:tcPr>
            <w:tcW w:w="640" w:type="pct"/>
            <w:tcBorders>
              <w:top w:val="single" w:sz="4" w:space="0" w:color="000000"/>
              <w:left w:val="single" w:sz="4" w:space="0" w:color="000000"/>
              <w:bottom w:val="single" w:sz="4" w:space="0" w:color="000000"/>
              <w:right w:val="single" w:sz="4" w:space="0" w:color="000000"/>
            </w:tcBorders>
            <w:noWrap/>
            <w:vAlign w:val="center"/>
            <w:hideMark/>
          </w:tcPr>
          <w:p w14:paraId="0D204A64"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2.16</w:t>
            </w:r>
          </w:p>
        </w:tc>
        <w:tc>
          <w:tcPr>
            <w:tcW w:w="111" w:type="pct"/>
            <w:vAlign w:val="center"/>
            <w:hideMark/>
          </w:tcPr>
          <w:p w14:paraId="2AD28FB5" w14:textId="77777777" w:rsidR="00061181" w:rsidRPr="00324D9E" w:rsidRDefault="00061181" w:rsidP="00061181">
            <w:pPr>
              <w:widowControl/>
              <w:jc w:val="left"/>
              <w:rPr>
                <w:rFonts w:ascii="Times New Roman" w:eastAsia="Times New Roman" w:hAnsi="Times New Roman" w:cs="Times New Roman"/>
                <w:kern w:val="0"/>
                <w:sz w:val="20"/>
                <w:szCs w:val="20"/>
                <w14:ligatures w14:val="none"/>
              </w:rPr>
            </w:pPr>
          </w:p>
        </w:tc>
      </w:tr>
      <w:tr w:rsidR="00324D9E" w:rsidRPr="00324D9E" w14:paraId="4859678C" w14:textId="77777777" w:rsidTr="002B7E86">
        <w:trPr>
          <w:trHeight w:val="307"/>
        </w:trPr>
        <w:tc>
          <w:tcPr>
            <w:tcW w:w="597" w:type="pct"/>
            <w:vMerge/>
            <w:tcBorders>
              <w:top w:val="single" w:sz="4" w:space="0" w:color="000000"/>
              <w:left w:val="single" w:sz="4" w:space="0" w:color="000000"/>
              <w:bottom w:val="single" w:sz="4" w:space="0" w:color="000000"/>
              <w:right w:val="single" w:sz="4" w:space="0" w:color="000000"/>
            </w:tcBorders>
            <w:vAlign w:val="center"/>
            <w:hideMark/>
          </w:tcPr>
          <w:p w14:paraId="29CC88AE"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1079" w:type="pct"/>
            <w:tcBorders>
              <w:top w:val="single" w:sz="4" w:space="0" w:color="000000"/>
              <w:left w:val="single" w:sz="4" w:space="0" w:color="000000"/>
              <w:bottom w:val="single" w:sz="4" w:space="0" w:color="000000"/>
              <w:right w:val="single" w:sz="4" w:space="0" w:color="000000"/>
            </w:tcBorders>
            <w:noWrap/>
            <w:vAlign w:val="center"/>
            <w:hideMark/>
          </w:tcPr>
          <w:p w14:paraId="26A43F06"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194.4</w:t>
            </w:r>
          </w:p>
        </w:tc>
        <w:tc>
          <w:tcPr>
            <w:tcW w:w="1591" w:type="pct"/>
            <w:tcBorders>
              <w:top w:val="single" w:sz="4" w:space="0" w:color="000000"/>
              <w:left w:val="single" w:sz="4" w:space="0" w:color="000000"/>
              <w:bottom w:val="single" w:sz="4" w:space="0" w:color="000000"/>
              <w:right w:val="single" w:sz="4" w:space="0" w:color="000000"/>
            </w:tcBorders>
            <w:noWrap/>
            <w:vAlign w:val="center"/>
            <w:hideMark/>
          </w:tcPr>
          <w:p w14:paraId="06128B6C"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195 ± 1.21</w:t>
            </w:r>
          </w:p>
        </w:tc>
        <w:tc>
          <w:tcPr>
            <w:tcW w:w="982" w:type="pct"/>
            <w:tcBorders>
              <w:top w:val="single" w:sz="4" w:space="0" w:color="000000"/>
              <w:left w:val="single" w:sz="4" w:space="0" w:color="000000"/>
              <w:bottom w:val="single" w:sz="4" w:space="0" w:color="000000"/>
              <w:right w:val="single" w:sz="4" w:space="0" w:color="000000"/>
            </w:tcBorders>
            <w:noWrap/>
            <w:vAlign w:val="center"/>
            <w:hideMark/>
          </w:tcPr>
          <w:p w14:paraId="107B513B"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0.31</w:t>
            </w:r>
          </w:p>
        </w:tc>
        <w:tc>
          <w:tcPr>
            <w:tcW w:w="640" w:type="pct"/>
            <w:tcBorders>
              <w:top w:val="single" w:sz="4" w:space="0" w:color="000000"/>
              <w:left w:val="single" w:sz="4" w:space="0" w:color="000000"/>
              <w:bottom w:val="single" w:sz="4" w:space="0" w:color="000000"/>
              <w:right w:val="single" w:sz="4" w:space="0" w:color="000000"/>
            </w:tcBorders>
            <w:noWrap/>
            <w:vAlign w:val="center"/>
            <w:hideMark/>
          </w:tcPr>
          <w:p w14:paraId="65E7F13D"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1.52</w:t>
            </w:r>
          </w:p>
        </w:tc>
        <w:tc>
          <w:tcPr>
            <w:tcW w:w="111" w:type="pct"/>
            <w:vAlign w:val="center"/>
            <w:hideMark/>
          </w:tcPr>
          <w:p w14:paraId="0E1EA2D4" w14:textId="77777777" w:rsidR="00061181" w:rsidRPr="00324D9E" w:rsidRDefault="00061181" w:rsidP="00061181">
            <w:pPr>
              <w:widowControl/>
              <w:jc w:val="left"/>
              <w:rPr>
                <w:rFonts w:ascii="Times New Roman" w:eastAsia="Times New Roman" w:hAnsi="Times New Roman" w:cs="Times New Roman"/>
                <w:kern w:val="0"/>
                <w:sz w:val="20"/>
                <w:szCs w:val="20"/>
                <w14:ligatures w14:val="none"/>
              </w:rPr>
            </w:pPr>
          </w:p>
        </w:tc>
      </w:tr>
      <w:tr w:rsidR="00324D9E" w:rsidRPr="00324D9E" w14:paraId="2AEDA349" w14:textId="77777777" w:rsidTr="002B7E86">
        <w:trPr>
          <w:trHeight w:val="307"/>
        </w:trPr>
        <w:tc>
          <w:tcPr>
            <w:tcW w:w="597"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28E6391B"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TCDCA-d4</w:t>
            </w:r>
          </w:p>
        </w:tc>
        <w:tc>
          <w:tcPr>
            <w:tcW w:w="1079" w:type="pct"/>
            <w:tcBorders>
              <w:top w:val="single" w:sz="4" w:space="0" w:color="000000"/>
              <w:left w:val="single" w:sz="4" w:space="0" w:color="000000"/>
              <w:bottom w:val="single" w:sz="4" w:space="0" w:color="000000"/>
              <w:right w:val="single" w:sz="4" w:space="0" w:color="000000"/>
            </w:tcBorders>
            <w:noWrap/>
            <w:vAlign w:val="center"/>
            <w:hideMark/>
          </w:tcPr>
          <w:p w14:paraId="23299315"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w:t>
            </w:r>
          </w:p>
        </w:tc>
        <w:tc>
          <w:tcPr>
            <w:tcW w:w="1591" w:type="pct"/>
            <w:tcBorders>
              <w:top w:val="single" w:sz="4" w:space="0" w:color="000000"/>
              <w:left w:val="single" w:sz="4" w:space="0" w:color="000000"/>
              <w:bottom w:val="single" w:sz="4" w:space="0" w:color="000000"/>
              <w:right w:val="single" w:sz="4" w:space="0" w:color="000000"/>
            </w:tcBorders>
            <w:noWrap/>
            <w:vAlign w:val="center"/>
            <w:hideMark/>
          </w:tcPr>
          <w:p w14:paraId="0CFC510B"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1.03 ± 0.01</w:t>
            </w:r>
          </w:p>
        </w:tc>
        <w:tc>
          <w:tcPr>
            <w:tcW w:w="982" w:type="pct"/>
            <w:tcBorders>
              <w:top w:val="single" w:sz="4" w:space="0" w:color="000000"/>
              <w:left w:val="single" w:sz="4" w:space="0" w:color="000000"/>
              <w:bottom w:val="single" w:sz="4" w:space="0" w:color="000000"/>
              <w:right w:val="single" w:sz="4" w:space="0" w:color="000000"/>
            </w:tcBorders>
            <w:noWrap/>
            <w:vAlign w:val="center"/>
            <w:hideMark/>
          </w:tcPr>
          <w:p w14:paraId="46BDC041"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2.84</w:t>
            </w:r>
          </w:p>
        </w:tc>
        <w:tc>
          <w:tcPr>
            <w:tcW w:w="640" w:type="pct"/>
            <w:tcBorders>
              <w:top w:val="single" w:sz="4" w:space="0" w:color="000000"/>
              <w:left w:val="single" w:sz="4" w:space="0" w:color="000000"/>
              <w:bottom w:val="single" w:sz="4" w:space="0" w:color="000000"/>
              <w:right w:val="single" w:sz="4" w:space="0" w:color="000000"/>
            </w:tcBorders>
            <w:noWrap/>
            <w:vAlign w:val="center"/>
            <w:hideMark/>
          </w:tcPr>
          <w:p w14:paraId="78854C5C"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1.59</w:t>
            </w:r>
          </w:p>
        </w:tc>
        <w:tc>
          <w:tcPr>
            <w:tcW w:w="111" w:type="pct"/>
            <w:vAlign w:val="center"/>
            <w:hideMark/>
          </w:tcPr>
          <w:p w14:paraId="2CCF61F4" w14:textId="77777777" w:rsidR="00061181" w:rsidRPr="00324D9E" w:rsidRDefault="00061181" w:rsidP="00061181">
            <w:pPr>
              <w:widowControl/>
              <w:jc w:val="left"/>
              <w:rPr>
                <w:rFonts w:ascii="Times New Roman" w:eastAsia="Times New Roman" w:hAnsi="Times New Roman" w:cs="Times New Roman"/>
                <w:kern w:val="0"/>
                <w:sz w:val="20"/>
                <w:szCs w:val="20"/>
                <w14:ligatures w14:val="none"/>
              </w:rPr>
            </w:pPr>
          </w:p>
        </w:tc>
      </w:tr>
      <w:tr w:rsidR="00324D9E" w:rsidRPr="00324D9E" w14:paraId="41D0E32C" w14:textId="77777777" w:rsidTr="002B7E86">
        <w:trPr>
          <w:trHeight w:val="307"/>
        </w:trPr>
        <w:tc>
          <w:tcPr>
            <w:tcW w:w="597" w:type="pct"/>
            <w:vMerge/>
            <w:tcBorders>
              <w:top w:val="single" w:sz="4" w:space="0" w:color="000000"/>
              <w:left w:val="single" w:sz="4" w:space="0" w:color="000000"/>
              <w:bottom w:val="single" w:sz="4" w:space="0" w:color="000000"/>
              <w:right w:val="single" w:sz="4" w:space="0" w:color="000000"/>
            </w:tcBorders>
            <w:vAlign w:val="center"/>
            <w:hideMark/>
          </w:tcPr>
          <w:p w14:paraId="799DF298"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1079" w:type="pct"/>
            <w:tcBorders>
              <w:top w:val="single" w:sz="4" w:space="0" w:color="000000"/>
              <w:left w:val="single" w:sz="4" w:space="0" w:color="000000"/>
              <w:bottom w:val="single" w:sz="4" w:space="0" w:color="000000"/>
              <w:right w:val="single" w:sz="4" w:space="0" w:color="000000"/>
            </w:tcBorders>
            <w:noWrap/>
            <w:vAlign w:val="center"/>
            <w:hideMark/>
          </w:tcPr>
          <w:p w14:paraId="3B70B192"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194.4</w:t>
            </w:r>
          </w:p>
        </w:tc>
        <w:tc>
          <w:tcPr>
            <w:tcW w:w="1591" w:type="pct"/>
            <w:tcBorders>
              <w:top w:val="single" w:sz="4" w:space="0" w:color="000000"/>
              <w:left w:val="single" w:sz="4" w:space="0" w:color="000000"/>
              <w:bottom w:val="single" w:sz="4" w:space="0" w:color="000000"/>
              <w:right w:val="single" w:sz="4" w:space="0" w:color="000000"/>
            </w:tcBorders>
            <w:noWrap/>
            <w:vAlign w:val="center"/>
            <w:hideMark/>
          </w:tcPr>
          <w:p w14:paraId="6D590DB8"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198 ± 2.46</w:t>
            </w:r>
          </w:p>
        </w:tc>
        <w:tc>
          <w:tcPr>
            <w:tcW w:w="982" w:type="pct"/>
            <w:tcBorders>
              <w:top w:val="single" w:sz="4" w:space="0" w:color="000000"/>
              <w:left w:val="single" w:sz="4" w:space="0" w:color="000000"/>
              <w:bottom w:val="single" w:sz="4" w:space="0" w:color="000000"/>
              <w:right w:val="single" w:sz="4" w:space="0" w:color="000000"/>
            </w:tcBorders>
            <w:noWrap/>
            <w:vAlign w:val="center"/>
            <w:hideMark/>
          </w:tcPr>
          <w:p w14:paraId="0C704A54"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1.60</w:t>
            </w:r>
          </w:p>
        </w:tc>
        <w:tc>
          <w:tcPr>
            <w:tcW w:w="640" w:type="pct"/>
            <w:tcBorders>
              <w:top w:val="single" w:sz="4" w:space="0" w:color="000000"/>
              <w:left w:val="single" w:sz="4" w:space="0" w:color="000000"/>
              <w:bottom w:val="single" w:sz="4" w:space="0" w:color="000000"/>
              <w:right w:val="single" w:sz="4" w:space="0" w:color="000000"/>
            </w:tcBorders>
            <w:noWrap/>
            <w:vAlign w:val="center"/>
            <w:hideMark/>
          </w:tcPr>
          <w:p w14:paraId="4AE01D01"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3.05</w:t>
            </w:r>
          </w:p>
        </w:tc>
        <w:tc>
          <w:tcPr>
            <w:tcW w:w="111" w:type="pct"/>
            <w:vAlign w:val="center"/>
            <w:hideMark/>
          </w:tcPr>
          <w:p w14:paraId="12C59AD0" w14:textId="77777777" w:rsidR="00061181" w:rsidRPr="00324D9E" w:rsidRDefault="00061181" w:rsidP="00061181">
            <w:pPr>
              <w:widowControl/>
              <w:jc w:val="left"/>
              <w:rPr>
                <w:rFonts w:ascii="Times New Roman" w:eastAsia="Times New Roman" w:hAnsi="Times New Roman" w:cs="Times New Roman"/>
                <w:kern w:val="0"/>
                <w:sz w:val="20"/>
                <w:szCs w:val="20"/>
                <w14:ligatures w14:val="none"/>
              </w:rPr>
            </w:pPr>
          </w:p>
        </w:tc>
      </w:tr>
      <w:tr w:rsidR="00324D9E" w:rsidRPr="00324D9E" w14:paraId="4464E09E" w14:textId="77777777" w:rsidTr="002B7E86">
        <w:trPr>
          <w:trHeight w:val="307"/>
        </w:trPr>
        <w:tc>
          <w:tcPr>
            <w:tcW w:w="597"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05A7DF03"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CA-d4</w:t>
            </w:r>
          </w:p>
        </w:tc>
        <w:tc>
          <w:tcPr>
            <w:tcW w:w="1079" w:type="pct"/>
            <w:tcBorders>
              <w:top w:val="single" w:sz="4" w:space="0" w:color="000000"/>
              <w:left w:val="single" w:sz="4" w:space="0" w:color="000000"/>
              <w:bottom w:val="single" w:sz="4" w:space="0" w:color="000000"/>
              <w:right w:val="single" w:sz="4" w:space="0" w:color="000000"/>
            </w:tcBorders>
            <w:noWrap/>
            <w:vAlign w:val="center"/>
            <w:hideMark/>
          </w:tcPr>
          <w:p w14:paraId="14232945"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w:t>
            </w:r>
          </w:p>
        </w:tc>
        <w:tc>
          <w:tcPr>
            <w:tcW w:w="1591" w:type="pct"/>
            <w:tcBorders>
              <w:top w:val="single" w:sz="4" w:space="0" w:color="000000"/>
              <w:left w:val="single" w:sz="4" w:space="0" w:color="000000"/>
              <w:bottom w:val="single" w:sz="4" w:space="0" w:color="000000"/>
              <w:right w:val="single" w:sz="4" w:space="0" w:color="000000"/>
            </w:tcBorders>
            <w:noWrap/>
            <w:vAlign w:val="center"/>
            <w:hideMark/>
          </w:tcPr>
          <w:p w14:paraId="23F2F1DE"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0.99 ± 0.01</w:t>
            </w:r>
          </w:p>
        </w:tc>
        <w:tc>
          <w:tcPr>
            <w:tcW w:w="982" w:type="pct"/>
            <w:tcBorders>
              <w:top w:val="single" w:sz="4" w:space="0" w:color="000000"/>
              <w:left w:val="single" w:sz="4" w:space="0" w:color="000000"/>
              <w:bottom w:val="single" w:sz="4" w:space="0" w:color="000000"/>
              <w:right w:val="single" w:sz="4" w:space="0" w:color="000000"/>
            </w:tcBorders>
            <w:noWrap/>
            <w:vAlign w:val="center"/>
            <w:hideMark/>
          </w:tcPr>
          <w:p w14:paraId="3A359529" w14:textId="5029FDF5" w:rsidR="00061181" w:rsidRPr="00324D9E" w:rsidRDefault="002B7E86"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061181" w:rsidRPr="00324D9E">
              <w:rPr>
                <w:rFonts w:ascii="Times New Roman" w:eastAsia="宋体" w:hAnsi="Times New Roman" w:cs="Times New Roman"/>
                <w:kern w:val="0"/>
                <w:sz w:val="20"/>
                <w:szCs w:val="20"/>
                <w14:ligatures w14:val="none"/>
              </w:rPr>
              <w:t>0.61</w:t>
            </w:r>
          </w:p>
        </w:tc>
        <w:tc>
          <w:tcPr>
            <w:tcW w:w="640" w:type="pct"/>
            <w:tcBorders>
              <w:top w:val="single" w:sz="4" w:space="0" w:color="000000"/>
              <w:left w:val="single" w:sz="4" w:space="0" w:color="000000"/>
              <w:bottom w:val="single" w:sz="4" w:space="0" w:color="000000"/>
              <w:right w:val="single" w:sz="4" w:space="0" w:color="000000"/>
            </w:tcBorders>
            <w:noWrap/>
            <w:vAlign w:val="center"/>
            <w:hideMark/>
          </w:tcPr>
          <w:p w14:paraId="34A8129F"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1.42</w:t>
            </w:r>
          </w:p>
        </w:tc>
        <w:tc>
          <w:tcPr>
            <w:tcW w:w="111" w:type="pct"/>
            <w:vAlign w:val="center"/>
            <w:hideMark/>
          </w:tcPr>
          <w:p w14:paraId="2EDF379A" w14:textId="77777777" w:rsidR="00061181" w:rsidRPr="00324D9E" w:rsidRDefault="00061181" w:rsidP="00061181">
            <w:pPr>
              <w:widowControl/>
              <w:jc w:val="left"/>
              <w:rPr>
                <w:rFonts w:ascii="Times New Roman" w:eastAsia="Times New Roman" w:hAnsi="Times New Roman" w:cs="Times New Roman"/>
                <w:kern w:val="0"/>
                <w:sz w:val="20"/>
                <w:szCs w:val="20"/>
                <w14:ligatures w14:val="none"/>
              </w:rPr>
            </w:pPr>
          </w:p>
        </w:tc>
      </w:tr>
      <w:tr w:rsidR="00324D9E" w:rsidRPr="00324D9E" w14:paraId="39E0AC47" w14:textId="77777777" w:rsidTr="002B7E86">
        <w:trPr>
          <w:trHeight w:val="307"/>
        </w:trPr>
        <w:tc>
          <w:tcPr>
            <w:tcW w:w="597" w:type="pct"/>
            <w:vMerge/>
            <w:tcBorders>
              <w:top w:val="single" w:sz="4" w:space="0" w:color="000000"/>
              <w:left w:val="single" w:sz="4" w:space="0" w:color="000000"/>
              <w:bottom w:val="single" w:sz="4" w:space="0" w:color="000000"/>
              <w:right w:val="single" w:sz="4" w:space="0" w:color="000000"/>
            </w:tcBorders>
            <w:vAlign w:val="center"/>
            <w:hideMark/>
          </w:tcPr>
          <w:p w14:paraId="6D09E6C9"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1079" w:type="pct"/>
            <w:tcBorders>
              <w:top w:val="single" w:sz="4" w:space="0" w:color="000000"/>
              <w:left w:val="single" w:sz="4" w:space="0" w:color="000000"/>
              <w:bottom w:val="single" w:sz="4" w:space="0" w:color="000000"/>
              <w:right w:val="single" w:sz="4" w:space="0" w:color="000000"/>
            </w:tcBorders>
            <w:noWrap/>
            <w:vAlign w:val="center"/>
            <w:hideMark/>
          </w:tcPr>
          <w:p w14:paraId="2FE7A19C"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194.4</w:t>
            </w:r>
          </w:p>
        </w:tc>
        <w:tc>
          <w:tcPr>
            <w:tcW w:w="1591" w:type="pct"/>
            <w:tcBorders>
              <w:top w:val="single" w:sz="4" w:space="0" w:color="000000"/>
              <w:left w:val="single" w:sz="4" w:space="0" w:color="000000"/>
              <w:bottom w:val="single" w:sz="4" w:space="0" w:color="000000"/>
              <w:right w:val="single" w:sz="4" w:space="0" w:color="000000"/>
            </w:tcBorders>
            <w:noWrap/>
            <w:vAlign w:val="center"/>
            <w:hideMark/>
          </w:tcPr>
          <w:p w14:paraId="642FA96C"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177 ± 1.38</w:t>
            </w:r>
          </w:p>
        </w:tc>
        <w:tc>
          <w:tcPr>
            <w:tcW w:w="982" w:type="pct"/>
            <w:tcBorders>
              <w:top w:val="single" w:sz="4" w:space="0" w:color="000000"/>
              <w:left w:val="single" w:sz="4" w:space="0" w:color="000000"/>
              <w:bottom w:val="single" w:sz="4" w:space="0" w:color="000000"/>
              <w:right w:val="single" w:sz="4" w:space="0" w:color="000000"/>
            </w:tcBorders>
            <w:noWrap/>
            <w:vAlign w:val="center"/>
            <w:hideMark/>
          </w:tcPr>
          <w:p w14:paraId="13838694" w14:textId="0B1E4758" w:rsidR="00061181" w:rsidRPr="00324D9E" w:rsidRDefault="002B7E86"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061181" w:rsidRPr="00324D9E">
              <w:rPr>
                <w:rFonts w:ascii="Times New Roman" w:eastAsia="宋体" w:hAnsi="Times New Roman" w:cs="Times New Roman"/>
                <w:kern w:val="0"/>
                <w:sz w:val="20"/>
                <w:szCs w:val="20"/>
                <w14:ligatures w14:val="none"/>
              </w:rPr>
              <w:t>8.94</w:t>
            </w:r>
          </w:p>
        </w:tc>
        <w:tc>
          <w:tcPr>
            <w:tcW w:w="640" w:type="pct"/>
            <w:tcBorders>
              <w:top w:val="single" w:sz="4" w:space="0" w:color="000000"/>
              <w:left w:val="single" w:sz="4" w:space="0" w:color="000000"/>
              <w:bottom w:val="single" w:sz="4" w:space="0" w:color="000000"/>
              <w:right w:val="single" w:sz="4" w:space="0" w:color="000000"/>
            </w:tcBorders>
            <w:noWrap/>
            <w:vAlign w:val="center"/>
            <w:hideMark/>
          </w:tcPr>
          <w:p w14:paraId="37CE9649"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1.91</w:t>
            </w:r>
          </w:p>
        </w:tc>
        <w:tc>
          <w:tcPr>
            <w:tcW w:w="111" w:type="pct"/>
            <w:vAlign w:val="center"/>
            <w:hideMark/>
          </w:tcPr>
          <w:p w14:paraId="0B68430B" w14:textId="77777777" w:rsidR="00061181" w:rsidRPr="00324D9E" w:rsidRDefault="00061181" w:rsidP="00061181">
            <w:pPr>
              <w:widowControl/>
              <w:jc w:val="left"/>
              <w:rPr>
                <w:rFonts w:ascii="Times New Roman" w:eastAsia="Times New Roman" w:hAnsi="Times New Roman" w:cs="Times New Roman"/>
                <w:kern w:val="0"/>
                <w:sz w:val="20"/>
                <w:szCs w:val="20"/>
                <w14:ligatures w14:val="none"/>
              </w:rPr>
            </w:pPr>
          </w:p>
        </w:tc>
      </w:tr>
      <w:tr w:rsidR="00324D9E" w:rsidRPr="00324D9E" w14:paraId="2889E1E1" w14:textId="77777777" w:rsidTr="002B7E86">
        <w:trPr>
          <w:trHeight w:val="307"/>
        </w:trPr>
        <w:tc>
          <w:tcPr>
            <w:tcW w:w="597"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7B3DEADE"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UDCA-d4</w:t>
            </w:r>
          </w:p>
        </w:tc>
        <w:tc>
          <w:tcPr>
            <w:tcW w:w="1079" w:type="pct"/>
            <w:tcBorders>
              <w:top w:val="single" w:sz="4" w:space="0" w:color="000000"/>
              <w:left w:val="single" w:sz="4" w:space="0" w:color="000000"/>
              <w:bottom w:val="single" w:sz="4" w:space="0" w:color="000000"/>
              <w:right w:val="single" w:sz="4" w:space="0" w:color="000000"/>
            </w:tcBorders>
            <w:noWrap/>
            <w:vAlign w:val="center"/>
            <w:hideMark/>
          </w:tcPr>
          <w:p w14:paraId="11684701"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w:t>
            </w:r>
          </w:p>
        </w:tc>
        <w:tc>
          <w:tcPr>
            <w:tcW w:w="1591" w:type="pct"/>
            <w:tcBorders>
              <w:top w:val="single" w:sz="4" w:space="0" w:color="000000"/>
              <w:left w:val="single" w:sz="4" w:space="0" w:color="000000"/>
              <w:bottom w:val="single" w:sz="4" w:space="0" w:color="000000"/>
              <w:right w:val="single" w:sz="4" w:space="0" w:color="000000"/>
            </w:tcBorders>
            <w:noWrap/>
            <w:vAlign w:val="center"/>
            <w:hideMark/>
          </w:tcPr>
          <w:p w14:paraId="6878AAAE"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1.02 ± 0.01</w:t>
            </w:r>
          </w:p>
        </w:tc>
        <w:tc>
          <w:tcPr>
            <w:tcW w:w="982" w:type="pct"/>
            <w:tcBorders>
              <w:top w:val="single" w:sz="4" w:space="0" w:color="000000"/>
              <w:left w:val="single" w:sz="4" w:space="0" w:color="000000"/>
              <w:bottom w:val="single" w:sz="4" w:space="0" w:color="000000"/>
              <w:right w:val="single" w:sz="4" w:space="0" w:color="000000"/>
            </w:tcBorders>
            <w:noWrap/>
            <w:vAlign w:val="center"/>
            <w:hideMark/>
          </w:tcPr>
          <w:p w14:paraId="7838D3B0"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2.38</w:t>
            </w:r>
          </w:p>
        </w:tc>
        <w:tc>
          <w:tcPr>
            <w:tcW w:w="640" w:type="pct"/>
            <w:tcBorders>
              <w:top w:val="single" w:sz="4" w:space="0" w:color="000000"/>
              <w:left w:val="single" w:sz="4" w:space="0" w:color="000000"/>
              <w:bottom w:val="single" w:sz="4" w:space="0" w:color="000000"/>
              <w:right w:val="single" w:sz="4" w:space="0" w:color="000000"/>
            </w:tcBorders>
            <w:noWrap/>
            <w:vAlign w:val="center"/>
            <w:hideMark/>
          </w:tcPr>
          <w:p w14:paraId="371DF828"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1.44</w:t>
            </w:r>
          </w:p>
        </w:tc>
        <w:tc>
          <w:tcPr>
            <w:tcW w:w="111" w:type="pct"/>
            <w:vAlign w:val="center"/>
            <w:hideMark/>
          </w:tcPr>
          <w:p w14:paraId="13C5DBB1" w14:textId="77777777" w:rsidR="00061181" w:rsidRPr="00324D9E" w:rsidRDefault="00061181" w:rsidP="00061181">
            <w:pPr>
              <w:widowControl/>
              <w:jc w:val="left"/>
              <w:rPr>
                <w:rFonts w:ascii="Times New Roman" w:eastAsia="Times New Roman" w:hAnsi="Times New Roman" w:cs="Times New Roman"/>
                <w:kern w:val="0"/>
                <w:sz w:val="20"/>
                <w:szCs w:val="20"/>
                <w14:ligatures w14:val="none"/>
              </w:rPr>
            </w:pPr>
          </w:p>
        </w:tc>
      </w:tr>
      <w:tr w:rsidR="00324D9E" w:rsidRPr="00324D9E" w14:paraId="2E3937D7" w14:textId="77777777" w:rsidTr="002B7E86">
        <w:trPr>
          <w:trHeight w:val="307"/>
        </w:trPr>
        <w:tc>
          <w:tcPr>
            <w:tcW w:w="597" w:type="pct"/>
            <w:vMerge/>
            <w:tcBorders>
              <w:top w:val="single" w:sz="4" w:space="0" w:color="000000"/>
              <w:left w:val="single" w:sz="4" w:space="0" w:color="000000"/>
              <w:bottom w:val="single" w:sz="4" w:space="0" w:color="000000"/>
              <w:right w:val="single" w:sz="4" w:space="0" w:color="000000"/>
            </w:tcBorders>
            <w:vAlign w:val="center"/>
            <w:hideMark/>
          </w:tcPr>
          <w:p w14:paraId="4CAB40A4"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1079" w:type="pct"/>
            <w:tcBorders>
              <w:top w:val="single" w:sz="4" w:space="0" w:color="000000"/>
              <w:left w:val="single" w:sz="4" w:space="0" w:color="000000"/>
              <w:bottom w:val="single" w:sz="4" w:space="0" w:color="000000"/>
              <w:right w:val="single" w:sz="4" w:space="0" w:color="000000"/>
            </w:tcBorders>
            <w:noWrap/>
            <w:vAlign w:val="center"/>
            <w:hideMark/>
          </w:tcPr>
          <w:p w14:paraId="60DBAD7E"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194.4</w:t>
            </w:r>
          </w:p>
        </w:tc>
        <w:tc>
          <w:tcPr>
            <w:tcW w:w="1591" w:type="pct"/>
            <w:tcBorders>
              <w:top w:val="single" w:sz="4" w:space="0" w:color="000000"/>
              <w:left w:val="single" w:sz="4" w:space="0" w:color="000000"/>
              <w:bottom w:val="single" w:sz="4" w:space="0" w:color="000000"/>
              <w:right w:val="single" w:sz="4" w:space="0" w:color="000000"/>
            </w:tcBorders>
            <w:noWrap/>
            <w:vAlign w:val="center"/>
            <w:hideMark/>
          </w:tcPr>
          <w:p w14:paraId="669B9369"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205 ± 2.24</w:t>
            </w:r>
          </w:p>
        </w:tc>
        <w:tc>
          <w:tcPr>
            <w:tcW w:w="982" w:type="pct"/>
            <w:tcBorders>
              <w:top w:val="single" w:sz="4" w:space="0" w:color="000000"/>
              <w:left w:val="single" w:sz="4" w:space="0" w:color="000000"/>
              <w:bottom w:val="single" w:sz="4" w:space="0" w:color="000000"/>
              <w:right w:val="single" w:sz="4" w:space="0" w:color="000000"/>
            </w:tcBorders>
            <w:noWrap/>
            <w:vAlign w:val="center"/>
            <w:hideMark/>
          </w:tcPr>
          <w:p w14:paraId="79731EC6"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5.24</w:t>
            </w:r>
          </w:p>
        </w:tc>
        <w:tc>
          <w:tcPr>
            <w:tcW w:w="640" w:type="pct"/>
            <w:tcBorders>
              <w:top w:val="single" w:sz="4" w:space="0" w:color="000000"/>
              <w:left w:val="single" w:sz="4" w:space="0" w:color="000000"/>
              <w:bottom w:val="single" w:sz="4" w:space="0" w:color="000000"/>
              <w:right w:val="single" w:sz="4" w:space="0" w:color="000000"/>
            </w:tcBorders>
            <w:noWrap/>
            <w:vAlign w:val="center"/>
            <w:hideMark/>
          </w:tcPr>
          <w:p w14:paraId="507086E4"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2.68</w:t>
            </w:r>
          </w:p>
        </w:tc>
        <w:tc>
          <w:tcPr>
            <w:tcW w:w="111" w:type="pct"/>
            <w:vAlign w:val="center"/>
            <w:hideMark/>
          </w:tcPr>
          <w:p w14:paraId="07F3C780" w14:textId="77777777" w:rsidR="00061181" w:rsidRPr="00324D9E" w:rsidRDefault="00061181" w:rsidP="00061181">
            <w:pPr>
              <w:widowControl/>
              <w:jc w:val="left"/>
              <w:rPr>
                <w:rFonts w:ascii="Times New Roman" w:eastAsia="Times New Roman" w:hAnsi="Times New Roman" w:cs="Times New Roman"/>
                <w:kern w:val="0"/>
                <w:sz w:val="20"/>
                <w:szCs w:val="20"/>
                <w14:ligatures w14:val="none"/>
              </w:rPr>
            </w:pPr>
          </w:p>
        </w:tc>
      </w:tr>
      <w:tr w:rsidR="00324D9E" w:rsidRPr="00324D9E" w14:paraId="5462F5C3" w14:textId="77777777" w:rsidTr="002B7E86">
        <w:trPr>
          <w:trHeight w:val="307"/>
        </w:trPr>
        <w:tc>
          <w:tcPr>
            <w:tcW w:w="597"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642011BD"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CDCA-d4</w:t>
            </w:r>
          </w:p>
        </w:tc>
        <w:tc>
          <w:tcPr>
            <w:tcW w:w="1079" w:type="pct"/>
            <w:tcBorders>
              <w:top w:val="single" w:sz="4" w:space="0" w:color="000000"/>
              <w:left w:val="single" w:sz="4" w:space="0" w:color="000000"/>
              <w:bottom w:val="single" w:sz="4" w:space="0" w:color="000000"/>
              <w:right w:val="single" w:sz="4" w:space="0" w:color="000000"/>
            </w:tcBorders>
            <w:noWrap/>
            <w:vAlign w:val="center"/>
            <w:hideMark/>
          </w:tcPr>
          <w:p w14:paraId="3D55694F"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w:t>
            </w:r>
          </w:p>
        </w:tc>
        <w:tc>
          <w:tcPr>
            <w:tcW w:w="1591" w:type="pct"/>
            <w:tcBorders>
              <w:top w:val="single" w:sz="4" w:space="0" w:color="000000"/>
              <w:left w:val="single" w:sz="4" w:space="0" w:color="000000"/>
              <w:bottom w:val="single" w:sz="4" w:space="0" w:color="000000"/>
              <w:right w:val="single" w:sz="4" w:space="0" w:color="000000"/>
            </w:tcBorders>
            <w:noWrap/>
            <w:vAlign w:val="center"/>
            <w:hideMark/>
          </w:tcPr>
          <w:p w14:paraId="10B5D9E3"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1.06 ± 0.01</w:t>
            </w:r>
          </w:p>
        </w:tc>
        <w:tc>
          <w:tcPr>
            <w:tcW w:w="982" w:type="pct"/>
            <w:tcBorders>
              <w:top w:val="single" w:sz="4" w:space="0" w:color="000000"/>
              <w:left w:val="single" w:sz="4" w:space="0" w:color="000000"/>
              <w:bottom w:val="single" w:sz="4" w:space="0" w:color="000000"/>
              <w:right w:val="single" w:sz="4" w:space="0" w:color="000000"/>
            </w:tcBorders>
            <w:noWrap/>
            <w:vAlign w:val="center"/>
            <w:hideMark/>
          </w:tcPr>
          <w:p w14:paraId="2B74994E"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6.20</w:t>
            </w:r>
          </w:p>
        </w:tc>
        <w:tc>
          <w:tcPr>
            <w:tcW w:w="640" w:type="pct"/>
            <w:tcBorders>
              <w:top w:val="single" w:sz="4" w:space="0" w:color="000000"/>
              <w:left w:val="single" w:sz="4" w:space="0" w:color="000000"/>
              <w:bottom w:val="single" w:sz="4" w:space="0" w:color="000000"/>
              <w:right w:val="single" w:sz="4" w:space="0" w:color="000000"/>
            </w:tcBorders>
            <w:noWrap/>
            <w:vAlign w:val="center"/>
            <w:hideMark/>
          </w:tcPr>
          <w:p w14:paraId="332A15E3"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1.86</w:t>
            </w:r>
          </w:p>
        </w:tc>
        <w:tc>
          <w:tcPr>
            <w:tcW w:w="111" w:type="pct"/>
            <w:vAlign w:val="center"/>
            <w:hideMark/>
          </w:tcPr>
          <w:p w14:paraId="7096630E" w14:textId="77777777" w:rsidR="00061181" w:rsidRPr="00324D9E" w:rsidRDefault="00061181" w:rsidP="00061181">
            <w:pPr>
              <w:widowControl/>
              <w:jc w:val="left"/>
              <w:rPr>
                <w:rFonts w:ascii="Times New Roman" w:eastAsia="Times New Roman" w:hAnsi="Times New Roman" w:cs="Times New Roman"/>
                <w:kern w:val="0"/>
                <w:sz w:val="20"/>
                <w:szCs w:val="20"/>
                <w14:ligatures w14:val="none"/>
              </w:rPr>
            </w:pPr>
          </w:p>
        </w:tc>
      </w:tr>
      <w:tr w:rsidR="00324D9E" w:rsidRPr="00324D9E" w14:paraId="067EFADC" w14:textId="77777777" w:rsidTr="002B7E86">
        <w:trPr>
          <w:trHeight w:val="307"/>
        </w:trPr>
        <w:tc>
          <w:tcPr>
            <w:tcW w:w="597" w:type="pct"/>
            <w:vMerge/>
            <w:tcBorders>
              <w:top w:val="single" w:sz="4" w:space="0" w:color="000000"/>
              <w:left w:val="single" w:sz="4" w:space="0" w:color="000000"/>
              <w:bottom w:val="single" w:sz="4" w:space="0" w:color="000000"/>
              <w:right w:val="single" w:sz="4" w:space="0" w:color="000000"/>
            </w:tcBorders>
            <w:vAlign w:val="center"/>
            <w:hideMark/>
          </w:tcPr>
          <w:p w14:paraId="737B2668"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1079" w:type="pct"/>
            <w:tcBorders>
              <w:top w:val="single" w:sz="4" w:space="0" w:color="000000"/>
              <w:left w:val="single" w:sz="4" w:space="0" w:color="000000"/>
              <w:bottom w:val="single" w:sz="4" w:space="0" w:color="000000"/>
              <w:right w:val="single" w:sz="4" w:space="0" w:color="000000"/>
            </w:tcBorders>
            <w:noWrap/>
            <w:vAlign w:val="center"/>
            <w:hideMark/>
          </w:tcPr>
          <w:p w14:paraId="567D6B8D"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194.4</w:t>
            </w:r>
          </w:p>
        </w:tc>
        <w:tc>
          <w:tcPr>
            <w:tcW w:w="1591" w:type="pct"/>
            <w:tcBorders>
              <w:top w:val="single" w:sz="4" w:space="0" w:color="000000"/>
              <w:left w:val="single" w:sz="4" w:space="0" w:color="000000"/>
              <w:bottom w:val="single" w:sz="4" w:space="0" w:color="000000"/>
              <w:right w:val="single" w:sz="4" w:space="0" w:color="000000"/>
            </w:tcBorders>
            <w:noWrap/>
            <w:vAlign w:val="center"/>
            <w:hideMark/>
          </w:tcPr>
          <w:p w14:paraId="2493DF29"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201 ± 1.54</w:t>
            </w:r>
          </w:p>
        </w:tc>
        <w:tc>
          <w:tcPr>
            <w:tcW w:w="982" w:type="pct"/>
            <w:tcBorders>
              <w:top w:val="single" w:sz="4" w:space="0" w:color="000000"/>
              <w:left w:val="single" w:sz="4" w:space="0" w:color="000000"/>
              <w:bottom w:val="single" w:sz="4" w:space="0" w:color="000000"/>
              <w:right w:val="single" w:sz="4" w:space="0" w:color="000000"/>
            </w:tcBorders>
            <w:noWrap/>
            <w:vAlign w:val="center"/>
            <w:hideMark/>
          </w:tcPr>
          <w:p w14:paraId="57E4E0B0"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3.60</w:t>
            </w:r>
          </w:p>
        </w:tc>
        <w:tc>
          <w:tcPr>
            <w:tcW w:w="640" w:type="pct"/>
            <w:tcBorders>
              <w:top w:val="single" w:sz="4" w:space="0" w:color="000000"/>
              <w:left w:val="single" w:sz="4" w:space="0" w:color="000000"/>
              <w:bottom w:val="single" w:sz="4" w:space="0" w:color="000000"/>
              <w:right w:val="single" w:sz="4" w:space="0" w:color="000000"/>
            </w:tcBorders>
            <w:noWrap/>
            <w:vAlign w:val="center"/>
            <w:hideMark/>
          </w:tcPr>
          <w:p w14:paraId="028CB401"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1.88</w:t>
            </w:r>
          </w:p>
        </w:tc>
        <w:tc>
          <w:tcPr>
            <w:tcW w:w="111" w:type="pct"/>
            <w:vAlign w:val="center"/>
            <w:hideMark/>
          </w:tcPr>
          <w:p w14:paraId="6AE24BB3" w14:textId="77777777" w:rsidR="00061181" w:rsidRPr="00324D9E" w:rsidRDefault="00061181" w:rsidP="00061181">
            <w:pPr>
              <w:widowControl/>
              <w:jc w:val="left"/>
              <w:rPr>
                <w:rFonts w:ascii="Times New Roman" w:eastAsia="Times New Roman" w:hAnsi="Times New Roman" w:cs="Times New Roman"/>
                <w:kern w:val="0"/>
                <w:sz w:val="20"/>
                <w:szCs w:val="20"/>
                <w14:ligatures w14:val="none"/>
              </w:rPr>
            </w:pPr>
          </w:p>
        </w:tc>
      </w:tr>
      <w:tr w:rsidR="00324D9E" w:rsidRPr="00324D9E" w14:paraId="40F6EBEC" w14:textId="77777777" w:rsidTr="002B7E86">
        <w:trPr>
          <w:trHeight w:val="307"/>
        </w:trPr>
        <w:tc>
          <w:tcPr>
            <w:tcW w:w="4889" w:type="pct"/>
            <w:gridSpan w:val="5"/>
            <w:tcBorders>
              <w:top w:val="single" w:sz="4" w:space="0" w:color="000000"/>
              <w:left w:val="single" w:sz="4" w:space="0" w:color="000000"/>
              <w:bottom w:val="single" w:sz="4" w:space="0" w:color="000000"/>
              <w:right w:val="single" w:sz="4" w:space="0" w:color="000000"/>
            </w:tcBorders>
            <w:noWrap/>
            <w:vAlign w:val="center"/>
            <w:hideMark/>
          </w:tcPr>
          <w:p w14:paraId="506A7275"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24 h, 6 °C</w:t>
            </w:r>
          </w:p>
        </w:tc>
        <w:tc>
          <w:tcPr>
            <w:tcW w:w="111" w:type="pct"/>
            <w:vAlign w:val="center"/>
            <w:hideMark/>
          </w:tcPr>
          <w:p w14:paraId="1EB5D69C" w14:textId="77777777" w:rsidR="00061181" w:rsidRPr="00324D9E" w:rsidRDefault="00061181" w:rsidP="00061181">
            <w:pPr>
              <w:widowControl/>
              <w:jc w:val="left"/>
              <w:rPr>
                <w:rFonts w:ascii="Times New Roman" w:eastAsia="Times New Roman" w:hAnsi="Times New Roman" w:cs="Times New Roman"/>
                <w:kern w:val="0"/>
                <w:sz w:val="20"/>
                <w:szCs w:val="20"/>
                <w14:ligatures w14:val="none"/>
              </w:rPr>
            </w:pPr>
          </w:p>
        </w:tc>
      </w:tr>
      <w:tr w:rsidR="00324D9E" w:rsidRPr="00324D9E" w14:paraId="5F198212" w14:textId="77777777" w:rsidTr="002B7E86">
        <w:trPr>
          <w:trHeight w:val="307"/>
        </w:trPr>
        <w:tc>
          <w:tcPr>
            <w:tcW w:w="597"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5BC5A0FD"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TCA-d4</w:t>
            </w:r>
          </w:p>
        </w:tc>
        <w:tc>
          <w:tcPr>
            <w:tcW w:w="1079" w:type="pct"/>
            <w:tcBorders>
              <w:top w:val="single" w:sz="4" w:space="0" w:color="000000"/>
              <w:left w:val="single" w:sz="4" w:space="0" w:color="000000"/>
              <w:bottom w:val="single" w:sz="4" w:space="0" w:color="000000"/>
              <w:right w:val="single" w:sz="4" w:space="0" w:color="000000"/>
            </w:tcBorders>
            <w:noWrap/>
            <w:vAlign w:val="center"/>
            <w:hideMark/>
          </w:tcPr>
          <w:p w14:paraId="47BDE519"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w:t>
            </w:r>
          </w:p>
        </w:tc>
        <w:tc>
          <w:tcPr>
            <w:tcW w:w="1591" w:type="pct"/>
            <w:tcBorders>
              <w:top w:val="single" w:sz="4" w:space="0" w:color="000000"/>
              <w:left w:val="single" w:sz="4" w:space="0" w:color="000000"/>
              <w:bottom w:val="single" w:sz="4" w:space="0" w:color="000000"/>
              <w:right w:val="single" w:sz="4" w:space="0" w:color="000000"/>
            </w:tcBorders>
            <w:noWrap/>
            <w:vAlign w:val="center"/>
            <w:hideMark/>
          </w:tcPr>
          <w:p w14:paraId="5B0ACC18"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1.01 ± 0.02</w:t>
            </w:r>
          </w:p>
        </w:tc>
        <w:tc>
          <w:tcPr>
            <w:tcW w:w="982" w:type="pct"/>
            <w:tcBorders>
              <w:top w:val="single" w:sz="4" w:space="0" w:color="000000"/>
              <w:left w:val="single" w:sz="4" w:space="0" w:color="000000"/>
              <w:bottom w:val="single" w:sz="4" w:space="0" w:color="000000"/>
              <w:right w:val="single" w:sz="4" w:space="0" w:color="000000"/>
            </w:tcBorders>
            <w:noWrap/>
            <w:vAlign w:val="center"/>
            <w:hideMark/>
          </w:tcPr>
          <w:p w14:paraId="484490A8"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1.25</w:t>
            </w:r>
          </w:p>
        </w:tc>
        <w:tc>
          <w:tcPr>
            <w:tcW w:w="640" w:type="pct"/>
            <w:tcBorders>
              <w:top w:val="single" w:sz="4" w:space="0" w:color="000000"/>
              <w:left w:val="single" w:sz="4" w:space="0" w:color="000000"/>
              <w:bottom w:val="single" w:sz="4" w:space="0" w:color="000000"/>
              <w:right w:val="single" w:sz="4" w:space="0" w:color="000000"/>
            </w:tcBorders>
            <w:noWrap/>
            <w:vAlign w:val="center"/>
            <w:hideMark/>
          </w:tcPr>
          <w:p w14:paraId="096E5201"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4.83</w:t>
            </w:r>
          </w:p>
        </w:tc>
        <w:tc>
          <w:tcPr>
            <w:tcW w:w="111" w:type="pct"/>
            <w:vAlign w:val="center"/>
            <w:hideMark/>
          </w:tcPr>
          <w:p w14:paraId="684CA316" w14:textId="77777777" w:rsidR="00061181" w:rsidRPr="00324D9E" w:rsidRDefault="00061181" w:rsidP="00061181">
            <w:pPr>
              <w:widowControl/>
              <w:jc w:val="left"/>
              <w:rPr>
                <w:rFonts w:ascii="Times New Roman" w:eastAsia="Times New Roman" w:hAnsi="Times New Roman" w:cs="Times New Roman"/>
                <w:kern w:val="0"/>
                <w:sz w:val="20"/>
                <w:szCs w:val="20"/>
                <w14:ligatures w14:val="none"/>
              </w:rPr>
            </w:pPr>
          </w:p>
        </w:tc>
      </w:tr>
      <w:tr w:rsidR="00324D9E" w:rsidRPr="00324D9E" w14:paraId="48DAEB66" w14:textId="77777777" w:rsidTr="002B7E86">
        <w:trPr>
          <w:trHeight w:val="307"/>
        </w:trPr>
        <w:tc>
          <w:tcPr>
            <w:tcW w:w="597" w:type="pct"/>
            <w:vMerge/>
            <w:tcBorders>
              <w:top w:val="single" w:sz="4" w:space="0" w:color="000000"/>
              <w:left w:val="single" w:sz="4" w:space="0" w:color="000000"/>
              <w:bottom w:val="single" w:sz="4" w:space="0" w:color="000000"/>
              <w:right w:val="single" w:sz="4" w:space="0" w:color="000000"/>
            </w:tcBorders>
            <w:vAlign w:val="center"/>
            <w:hideMark/>
          </w:tcPr>
          <w:p w14:paraId="709FC8C6"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1079" w:type="pct"/>
            <w:tcBorders>
              <w:top w:val="single" w:sz="4" w:space="0" w:color="000000"/>
              <w:left w:val="single" w:sz="4" w:space="0" w:color="000000"/>
              <w:bottom w:val="single" w:sz="4" w:space="0" w:color="000000"/>
              <w:right w:val="single" w:sz="4" w:space="0" w:color="000000"/>
            </w:tcBorders>
            <w:noWrap/>
            <w:vAlign w:val="center"/>
            <w:hideMark/>
          </w:tcPr>
          <w:p w14:paraId="3CE644C6"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194.4</w:t>
            </w:r>
          </w:p>
        </w:tc>
        <w:tc>
          <w:tcPr>
            <w:tcW w:w="1591" w:type="pct"/>
            <w:tcBorders>
              <w:top w:val="single" w:sz="4" w:space="0" w:color="000000"/>
              <w:left w:val="single" w:sz="4" w:space="0" w:color="000000"/>
              <w:bottom w:val="single" w:sz="4" w:space="0" w:color="000000"/>
              <w:right w:val="single" w:sz="4" w:space="0" w:color="000000"/>
            </w:tcBorders>
            <w:noWrap/>
            <w:vAlign w:val="center"/>
            <w:hideMark/>
          </w:tcPr>
          <w:p w14:paraId="68E928AF"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198 ± 1.72</w:t>
            </w:r>
          </w:p>
        </w:tc>
        <w:tc>
          <w:tcPr>
            <w:tcW w:w="982" w:type="pct"/>
            <w:tcBorders>
              <w:top w:val="single" w:sz="4" w:space="0" w:color="000000"/>
              <w:left w:val="single" w:sz="4" w:space="0" w:color="000000"/>
              <w:bottom w:val="single" w:sz="4" w:space="0" w:color="000000"/>
              <w:right w:val="single" w:sz="4" w:space="0" w:color="000000"/>
            </w:tcBorders>
            <w:noWrap/>
            <w:vAlign w:val="center"/>
            <w:hideMark/>
          </w:tcPr>
          <w:p w14:paraId="53CAA9B9"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2.02</w:t>
            </w:r>
          </w:p>
        </w:tc>
        <w:tc>
          <w:tcPr>
            <w:tcW w:w="640" w:type="pct"/>
            <w:tcBorders>
              <w:top w:val="single" w:sz="4" w:space="0" w:color="000000"/>
              <w:left w:val="single" w:sz="4" w:space="0" w:color="000000"/>
              <w:bottom w:val="single" w:sz="4" w:space="0" w:color="000000"/>
              <w:right w:val="single" w:sz="4" w:space="0" w:color="000000"/>
            </w:tcBorders>
            <w:noWrap/>
            <w:vAlign w:val="center"/>
            <w:hideMark/>
          </w:tcPr>
          <w:p w14:paraId="20DE0A7B"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2.13</w:t>
            </w:r>
          </w:p>
        </w:tc>
        <w:tc>
          <w:tcPr>
            <w:tcW w:w="111" w:type="pct"/>
            <w:vAlign w:val="center"/>
            <w:hideMark/>
          </w:tcPr>
          <w:p w14:paraId="0144D639" w14:textId="77777777" w:rsidR="00061181" w:rsidRPr="00324D9E" w:rsidRDefault="00061181" w:rsidP="00061181">
            <w:pPr>
              <w:widowControl/>
              <w:jc w:val="left"/>
              <w:rPr>
                <w:rFonts w:ascii="Times New Roman" w:eastAsia="Times New Roman" w:hAnsi="Times New Roman" w:cs="Times New Roman"/>
                <w:kern w:val="0"/>
                <w:sz w:val="20"/>
                <w:szCs w:val="20"/>
                <w14:ligatures w14:val="none"/>
              </w:rPr>
            </w:pPr>
          </w:p>
        </w:tc>
      </w:tr>
      <w:tr w:rsidR="00324D9E" w:rsidRPr="00324D9E" w14:paraId="1DA00C2D" w14:textId="77777777" w:rsidTr="002B7E86">
        <w:trPr>
          <w:trHeight w:val="307"/>
        </w:trPr>
        <w:tc>
          <w:tcPr>
            <w:tcW w:w="597"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118585B8"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TUDCA-d4</w:t>
            </w:r>
          </w:p>
        </w:tc>
        <w:tc>
          <w:tcPr>
            <w:tcW w:w="1079" w:type="pct"/>
            <w:tcBorders>
              <w:top w:val="single" w:sz="4" w:space="0" w:color="000000"/>
              <w:left w:val="single" w:sz="4" w:space="0" w:color="000000"/>
              <w:bottom w:val="single" w:sz="4" w:space="0" w:color="000000"/>
              <w:right w:val="single" w:sz="4" w:space="0" w:color="000000"/>
            </w:tcBorders>
            <w:noWrap/>
            <w:vAlign w:val="center"/>
            <w:hideMark/>
          </w:tcPr>
          <w:p w14:paraId="4A67A4BB"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w:t>
            </w:r>
          </w:p>
        </w:tc>
        <w:tc>
          <w:tcPr>
            <w:tcW w:w="1591" w:type="pct"/>
            <w:tcBorders>
              <w:top w:val="single" w:sz="4" w:space="0" w:color="000000"/>
              <w:left w:val="single" w:sz="4" w:space="0" w:color="000000"/>
              <w:bottom w:val="single" w:sz="4" w:space="0" w:color="000000"/>
              <w:right w:val="single" w:sz="4" w:space="0" w:color="000000"/>
            </w:tcBorders>
            <w:noWrap/>
            <w:vAlign w:val="center"/>
            <w:hideMark/>
          </w:tcPr>
          <w:p w14:paraId="05277F51"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1.05 ± 0.02</w:t>
            </w:r>
          </w:p>
        </w:tc>
        <w:tc>
          <w:tcPr>
            <w:tcW w:w="982" w:type="pct"/>
            <w:tcBorders>
              <w:top w:val="single" w:sz="4" w:space="0" w:color="000000"/>
              <w:left w:val="single" w:sz="4" w:space="0" w:color="000000"/>
              <w:bottom w:val="single" w:sz="4" w:space="0" w:color="000000"/>
              <w:right w:val="single" w:sz="4" w:space="0" w:color="000000"/>
            </w:tcBorders>
            <w:noWrap/>
            <w:vAlign w:val="center"/>
            <w:hideMark/>
          </w:tcPr>
          <w:p w14:paraId="574BF0AF"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5.17</w:t>
            </w:r>
          </w:p>
        </w:tc>
        <w:tc>
          <w:tcPr>
            <w:tcW w:w="640" w:type="pct"/>
            <w:tcBorders>
              <w:top w:val="single" w:sz="4" w:space="0" w:color="000000"/>
              <w:left w:val="single" w:sz="4" w:space="0" w:color="000000"/>
              <w:bottom w:val="single" w:sz="4" w:space="0" w:color="000000"/>
              <w:right w:val="single" w:sz="4" w:space="0" w:color="000000"/>
            </w:tcBorders>
            <w:noWrap/>
            <w:vAlign w:val="center"/>
            <w:hideMark/>
          </w:tcPr>
          <w:p w14:paraId="175D5480"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4.30</w:t>
            </w:r>
          </w:p>
        </w:tc>
        <w:tc>
          <w:tcPr>
            <w:tcW w:w="111" w:type="pct"/>
            <w:vAlign w:val="center"/>
            <w:hideMark/>
          </w:tcPr>
          <w:p w14:paraId="727F6DB1" w14:textId="77777777" w:rsidR="00061181" w:rsidRPr="00324D9E" w:rsidRDefault="00061181" w:rsidP="00061181">
            <w:pPr>
              <w:widowControl/>
              <w:jc w:val="left"/>
              <w:rPr>
                <w:rFonts w:ascii="Times New Roman" w:eastAsia="Times New Roman" w:hAnsi="Times New Roman" w:cs="Times New Roman"/>
                <w:kern w:val="0"/>
                <w:sz w:val="20"/>
                <w:szCs w:val="20"/>
                <w14:ligatures w14:val="none"/>
              </w:rPr>
            </w:pPr>
          </w:p>
        </w:tc>
      </w:tr>
      <w:tr w:rsidR="00324D9E" w:rsidRPr="00324D9E" w14:paraId="70940BFB" w14:textId="77777777" w:rsidTr="002B7E86">
        <w:trPr>
          <w:trHeight w:val="307"/>
        </w:trPr>
        <w:tc>
          <w:tcPr>
            <w:tcW w:w="597" w:type="pct"/>
            <w:vMerge/>
            <w:tcBorders>
              <w:top w:val="single" w:sz="4" w:space="0" w:color="000000"/>
              <w:left w:val="single" w:sz="4" w:space="0" w:color="000000"/>
              <w:bottom w:val="single" w:sz="4" w:space="0" w:color="000000"/>
              <w:right w:val="single" w:sz="4" w:space="0" w:color="000000"/>
            </w:tcBorders>
            <w:vAlign w:val="center"/>
            <w:hideMark/>
          </w:tcPr>
          <w:p w14:paraId="1FFFCAFA"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1079" w:type="pct"/>
            <w:tcBorders>
              <w:top w:val="single" w:sz="4" w:space="0" w:color="000000"/>
              <w:left w:val="single" w:sz="4" w:space="0" w:color="000000"/>
              <w:bottom w:val="single" w:sz="4" w:space="0" w:color="000000"/>
              <w:right w:val="single" w:sz="4" w:space="0" w:color="000000"/>
            </w:tcBorders>
            <w:noWrap/>
            <w:vAlign w:val="center"/>
            <w:hideMark/>
          </w:tcPr>
          <w:p w14:paraId="331AAE3D"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194.4</w:t>
            </w:r>
          </w:p>
        </w:tc>
        <w:tc>
          <w:tcPr>
            <w:tcW w:w="1591" w:type="pct"/>
            <w:tcBorders>
              <w:top w:val="single" w:sz="4" w:space="0" w:color="000000"/>
              <w:left w:val="single" w:sz="4" w:space="0" w:color="000000"/>
              <w:bottom w:val="single" w:sz="4" w:space="0" w:color="000000"/>
              <w:right w:val="single" w:sz="4" w:space="0" w:color="000000"/>
            </w:tcBorders>
            <w:noWrap/>
            <w:vAlign w:val="center"/>
            <w:hideMark/>
          </w:tcPr>
          <w:p w14:paraId="219B36B3"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195 ± 1.71</w:t>
            </w:r>
          </w:p>
        </w:tc>
        <w:tc>
          <w:tcPr>
            <w:tcW w:w="982" w:type="pct"/>
            <w:tcBorders>
              <w:top w:val="single" w:sz="4" w:space="0" w:color="000000"/>
              <w:left w:val="single" w:sz="4" w:space="0" w:color="000000"/>
              <w:bottom w:val="single" w:sz="4" w:space="0" w:color="000000"/>
              <w:right w:val="single" w:sz="4" w:space="0" w:color="000000"/>
            </w:tcBorders>
            <w:noWrap/>
            <w:vAlign w:val="center"/>
            <w:hideMark/>
          </w:tcPr>
          <w:p w14:paraId="5A8E3104"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0.45</w:t>
            </w:r>
          </w:p>
        </w:tc>
        <w:tc>
          <w:tcPr>
            <w:tcW w:w="640" w:type="pct"/>
            <w:tcBorders>
              <w:top w:val="single" w:sz="4" w:space="0" w:color="000000"/>
              <w:left w:val="single" w:sz="4" w:space="0" w:color="000000"/>
              <w:bottom w:val="single" w:sz="4" w:space="0" w:color="000000"/>
              <w:right w:val="single" w:sz="4" w:space="0" w:color="000000"/>
            </w:tcBorders>
            <w:noWrap/>
            <w:vAlign w:val="center"/>
            <w:hideMark/>
          </w:tcPr>
          <w:p w14:paraId="1BFB44F1"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2.14</w:t>
            </w:r>
          </w:p>
        </w:tc>
        <w:tc>
          <w:tcPr>
            <w:tcW w:w="111" w:type="pct"/>
            <w:vAlign w:val="center"/>
            <w:hideMark/>
          </w:tcPr>
          <w:p w14:paraId="119086E7" w14:textId="77777777" w:rsidR="00061181" w:rsidRPr="00324D9E" w:rsidRDefault="00061181" w:rsidP="00061181">
            <w:pPr>
              <w:widowControl/>
              <w:jc w:val="left"/>
              <w:rPr>
                <w:rFonts w:ascii="Times New Roman" w:eastAsia="Times New Roman" w:hAnsi="Times New Roman" w:cs="Times New Roman"/>
                <w:kern w:val="0"/>
                <w:sz w:val="20"/>
                <w:szCs w:val="20"/>
                <w14:ligatures w14:val="none"/>
              </w:rPr>
            </w:pPr>
          </w:p>
        </w:tc>
      </w:tr>
      <w:tr w:rsidR="00324D9E" w:rsidRPr="00324D9E" w14:paraId="7B1B23F3" w14:textId="77777777" w:rsidTr="002B7E86">
        <w:trPr>
          <w:trHeight w:val="307"/>
        </w:trPr>
        <w:tc>
          <w:tcPr>
            <w:tcW w:w="597"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7A9C81A2"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TCDCA-d4</w:t>
            </w:r>
          </w:p>
        </w:tc>
        <w:tc>
          <w:tcPr>
            <w:tcW w:w="1079" w:type="pct"/>
            <w:tcBorders>
              <w:top w:val="single" w:sz="4" w:space="0" w:color="000000"/>
              <w:left w:val="single" w:sz="4" w:space="0" w:color="000000"/>
              <w:bottom w:val="single" w:sz="4" w:space="0" w:color="000000"/>
              <w:right w:val="single" w:sz="4" w:space="0" w:color="000000"/>
            </w:tcBorders>
            <w:noWrap/>
            <w:vAlign w:val="center"/>
            <w:hideMark/>
          </w:tcPr>
          <w:p w14:paraId="612621F4"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w:t>
            </w:r>
          </w:p>
        </w:tc>
        <w:tc>
          <w:tcPr>
            <w:tcW w:w="1591" w:type="pct"/>
            <w:tcBorders>
              <w:top w:val="single" w:sz="4" w:space="0" w:color="000000"/>
              <w:left w:val="single" w:sz="4" w:space="0" w:color="000000"/>
              <w:bottom w:val="single" w:sz="4" w:space="0" w:color="000000"/>
              <w:right w:val="single" w:sz="4" w:space="0" w:color="000000"/>
            </w:tcBorders>
            <w:noWrap/>
            <w:vAlign w:val="center"/>
            <w:hideMark/>
          </w:tcPr>
          <w:p w14:paraId="0EF18275"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1.07 ± 0.02</w:t>
            </w:r>
          </w:p>
        </w:tc>
        <w:tc>
          <w:tcPr>
            <w:tcW w:w="982" w:type="pct"/>
            <w:tcBorders>
              <w:top w:val="single" w:sz="4" w:space="0" w:color="000000"/>
              <w:left w:val="single" w:sz="4" w:space="0" w:color="000000"/>
              <w:bottom w:val="single" w:sz="4" w:space="0" w:color="000000"/>
              <w:right w:val="single" w:sz="4" w:space="0" w:color="000000"/>
            </w:tcBorders>
            <w:noWrap/>
            <w:vAlign w:val="center"/>
            <w:hideMark/>
          </w:tcPr>
          <w:p w14:paraId="62267CCC"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6.83</w:t>
            </w:r>
          </w:p>
        </w:tc>
        <w:tc>
          <w:tcPr>
            <w:tcW w:w="640" w:type="pct"/>
            <w:tcBorders>
              <w:top w:val="single" w:sz="4" w:space="0" w:color="000000"/>
              <w:left w:val="single" w:sz="4" w:space="0" w:color="000000"/>
              <w:bottom w:val="single" w:sz="4" w:space="0" w:color="000000"/>
              <w:right w:val="single" w:sz="4" w:space="0" w:color="000000"/>
            </w:tcBorders>
            <w:noWrap/>
            <w:vAlign w:val="center"/>
            <w:hideMark/>
          </w:tcPr>
          <w:p w14:paraId="798E8415"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4.00</w:t>
            </w:r>
          </w:p>
        </w:tc>
        <w:tc>
          <w:tcPr>
            <w:tcW w:w="111" w:type="pct"/>
            <w:vAlign w:val="center"/>
            <w:hideMark/>
          </w:tcPr>
          <w:p w14:paraId="6B6E21FF" w14:textId="77777777" w:rsidR="00061181" w:rsidRPr="00324D9E" w:rsidRDefault="00061181" w:rsidP="00061181">
            <w:pPr>
              <w:widowControl/>
              <w:jc w:val="left"/>
              <w:rPr>
                <w:rFonts w:ascii="Times New Roman" w:eastAsia="Times New Roman" w:hAnsi="Times New Roman" w:cs="Times New Roman"/>
                <w:kern w:val="0"/>
                <w:sz w:val="20"/>
                <w:szCs w:val="20"/>
                <w14:ligatures w14:val="none"/>
              </w:rPr>
            </w:pPr>
          </w:p>
        </w:tc>
      </w:tr>
      <w:tr w:rsidR="00324D9E" w:rsidRPr="00324D9E" w14:paraId="3B71004C" w14:textId="77777777" w:rsidTr="002B7E86">
        <w:trPr>
          <w:trHeight w:val="307"/>
        </w:trPr>
        <w:tc>
          <w:tcPr>
            <w:tcW w:w="597" w:type="pct"/>
            <w:vMerge/>
            <w:tcBorders>
              <w:top w:val="single" w:sz="4" w:space="0" w:color="000000"/>
              <w:left w:val="single" w:sz="4" w:space="0" w:color="000000"/>
              <w:bottom w:val="single" w:sz="4" w:space="0" w:color="000000"/>
              <w:right w:val="single" w:sz="4" w:space="0" w:color="000000"/>
            </w:tcBorders>
            <w:vAlign w:val="center"/>
            <w:hideMark/>
          </w:tcPr>
          <w:p w14:paraId="5B3F2C45"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1079" w:type="pct"/>
            <w:tcBorders>
              <w:top w:val="single" w:sz="4" w:space="0" w:color="000000"/>
              <w:left w:val="single" w:sz="4" w:space="0" w:color="000000"/>
              <w:bottom w:val="single" w:sz="4" w:space="0" w:color="000000"/>
              <w:right w:val="single" w:sz="4" w:space="0" w:color="000000"/>
            </w:tcBorders>
            <w:noWrap/>
            <w:vAlign w:val="center"/>
            <w:hideMark/>
          </w:tcPr>
          <w:p w14:paraId="21922ACF"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194.4</w:t>
            </w:r>
          </w:p>
        </w:tc>
        <w:tc>
          <w:tcPr>
            <w:tcW w:w="1591" w:type="pct"/>
            <w:tcBorders>
              <w:top w:val="single" w:sz="4" w:space="0" w:color="000000"/>
              <w:left w:val="single" w:sz="4" w:space="0" w:color="000000"/>
              <w:bottom w:val="single" w:sz="4" w:space="0" w:color="000000"/>
              <w:right w:val="single" w:sz="4" w:space="0" w:color="000000"/>
            </w:tcBorders>
            <w:noWrap/>
            <w:vAlign w:val="center"/>
            <w:hideMark/>
          </w:tcPr>
          <w:p w14:paraId="7F811592"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195 ± 2.16</w:t>
            </w:r>
          </w:p>
        </w:tc>
        <w:tc>
          <w:tcPr>
            <w:tcW w:w="982" w:type="pct"/>
            <w:tcBorders>
              <w:top w:val="single" w:sz="4" w:space="0" w:color="000000"/>
              <w:left w:val="single" w:sz="4" w:space="0" w:color="000000"/>
              <w:bottom w:val="single" w:sz="4" w:space="0" w:color="000000"/>
              <w:right w:val="single" w:sz="4" w:space="0" w:color="000000"/>
            </w:tcBorders>
            <w:noWrap/>
            <w:vAlign w:val="center"/>
            <w:hideMark/>
          </w:tcPr>
          <w:p w14:paraId="16258218"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0.34</w:t>
            </w:r>
          </w:p>
        </w:tc>
        <w:tc>
          <w:tcPr>
            <w:tcW w:w="640" w:type="pct"/>
            <w:tcBorders>
              <w:top w:val="single" w:sz="4" w:space="0" w:color="000000"/>
              <w:left w:val="single" w:sz="4" w:space="0" w:color="000000"/>
              <w:bottom w:val="single" w:sz="4" w:space="0" w:color="000000"/>
              <w:right w:val="single" w:sz="4" w:space="0" w:color="000000"/>
            </w:tcBorders>
            <w:noWrap/>
            <w:vAlign w:val="center"/>
            <w:hideMark/>
          </w:tcPr>
          <w:p w14:paraId="37FC9688"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2.72</w:t>
            </w:r>
          </w:p>
        </w:tc>
        <w:tc>
          <w:tcPr>
            <w:tcW w:w="111" w:type="pct"/>
            <w:vAlign w:val="center"/>
            <w:hideMark/>
          </w:tcPr>
          <w:p w14:paraId="7027A1A4" w14:textId="77777777" w:rsidR="00061181" w:rsidRPr="00324D9E" w:rsidRDefault="00061181" w:rsidP="00061181">
            <w:pPr>
              <w:widowControl/>
              <w:jc w:val="left"/>
              <w:rPr>
                <w:rFonts w:ascii="Times New Roman" w:eastAsia="Times New Roman" w:hAnsi="Times New Roman" w:cs="Times New Roman"/>
                <w:kern w:val="0"/>
                <w:sz w:val="20"/>
                <w:szCs w:val="20"/>
                <w14:ligatures w14:val="none"/>
              </w:rPr>
            </w:pPr>
          </w:p>
        </w:tc>
      </w:tr>
      <w:tr w:rsidR="00324D9E" w:rsidRPr="00324D9E" w14:paraId="114219A0" w14:textId="77777777" w:rsidTr="002B7E86">
        <w:trPr>
          <w:trHeight w:val="307"/>
        </w:trPr>
        <w:tc>
          <w:tcPr>
            <w:tcW w:w="597"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792536DA"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CA-d4</w:t>
            </w:r>
          </w:p>
        </w:tc>
        <w:tc>
          <w:tcPr>
            <w:tcW w:w="1079" w:type="pct"/>
            <w:tcBorders>
              <w:top w:val="single" w:sz="4" w:space="0" w:color="000000"/>
              <w:left w:val="single" w:sz="4" w:space="0" w:color="000000"/>
              <w:bottom w:val="single" w:sz="4" w:space="0" w:color="000000"/>
              <w:right w:val="single" w:sz="4" w:space="0" w:color="000000"/>
            </w:tcBorders>
            <w:noWrap/>
            <w:vAlign w:val="center"/>
            <w:hideMark/>
          </w:tcPr>
          <w:p w14:paraId="23B641D5"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w:t>
            </w:r>
          </w:p>
        </w:tc>
        <w:tc>
          <w:tcPr>
            <w:tcW w:w="1591" w:type="pct"/>
            <w:tcBorders>
              <w:top w:val="single" w:sz="4" w:space="0" w:color="000000"/>
              <w:left w:val="single" w:sz="4" w:space="0" w:color="000000"/>
              <w:bottom w:val="single" w:sz="4" w:space="0" w:color="000000"/>
              <w:right w:val="single" w:sz="4" w:space="0" w:color="000000"/>
            </w:tcBorders>
            <w:noWrap/>
            <w:vAlign w:val="center"/>
            <w:hideMark/>
          </w:tcPr>
          <w:p w14:paraId="22084CF1"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1.05 ± 0.01</w:t>
            </w:r>
          </w:p>
        </w:tc>
        <w:tc>
          <w:tcPr>
            <w:tcW w:w="982" w:type="pct"/>
            <w:tcBorders>
              <w:top w:val="single" w:sz="4" w:space="0" w:color="000000"/>
              <w:left w:val="single" w:sz="4" w:space="0" w:color="000000"/>
              <w:bottom w:val="single" w:sz="4" w:space="0" w:color="000000"/>
              <w:right w:val="single" w:sz="4" w:space="0" w:color="000000"/>
            </w:tcBorders>
            <w:noWrap/>
            <w:vAlign w:val="center"/>
            <w:hideMark/>
          </w:tcPr>
          <w:p w14:paraId="337C74BF"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5.25</w:t>
            </w:r>
          </w:p>
        </w:tc>
        <w:tc>
          <w:tcPr>
            <w:tcW w:w="640" w:type="pct"/>
            <w:tcBorders>
              <w:top w:val="single" w:sz="4" w:space="0" w:color="000000"/>
              <w:left w:val="single" w:sz="4" w:space="0" w:color="000000"/>
              <w:bottom w:val="single" w:sz="4" w:space="0" w:color="000000"/>
              <w:right w:val="single" w:sz="4" w:space="0" w:color="000000"/>
            </w:tcBorders>
            <w:noWrap/>
            <w:vAlign w:val="center"/>
            <w:hideMark/>
          </w:tcPr>
          <w:p w14:paraId="489789E5"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1.85</w:t>
            </w:r>
          </w:p>
        </w:tc>
        <w:tc>
          <w:tcPr>
            <w:tcW w:w="111" w:type="pct"/>
            <w:vAlign w:val="center"/>
            <w:hideMark/>
          </w:tcPr>
          <w:p w14:paraId="7891ED1B" w14:textId="77777777" w:rsidR="00061181" w:rsidRPr="00324D9E" w:rsidRDefault="00061181" w:rsidP="00061181">
            <w:pPr>
              <w:widowControl/>
              <w:jc w:val="left"/>
              <w:rPr>
                <w:rFonts w:ascii="Times New Roman" w:eastAsia="Times New Roman" w:hAnsi="Times New Roman" w:cs="Times New Roman"/>
                <w:kern w:val="0"/>
                <w:sz w:val="20"/>
                <w:szCs w:val="20"/>
                <w14:ligatures w14:val="none"/>
              </w:rPr>
            </w:pPr>
          </w:p>
        </w:tc>
      </w:tr>
      <w:tr w:rsidR="00324D9E" w:rsidRPr="00324D9E" w14:paraId="140F377F" w14:textId="77777777" w:rsidTr="002B7E86">
        <w:trPr>
          <w:trHeight w:val="307"/>
        </w:trPr>
        <w:tc>
          <w:tcPr>
            <w:tcW w:w="597" w:type="pct"/>
            <w:vMerge/>
            <w:tcBorders>
              <w:top w:val="single" w:sz="4" w:space="0" w:color="000000"/>
              <w:left w:val="single" w:sz="4" w:space="0" w:color="000000"/>
              <w:bottom w:val="single" w:sz="4" w:space="0" w:color="000000"/>
              <w:right w:val="single" w:sz="4" w:space="0" w:color="000000"/>
            </w:tcBorders>
            <w:vAlign w:val="center"/>
            <w:hideMark/>
          </w:tcPr>
          <w:p w14:paraId="2FDDC97F"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1079" w:type="pct"/>
            <w:tcBorders>
              <w:top w:val="single" w:sz="4" w:space="0" w:color="000000"/>
              <w:left w:val="single" w:sz="4" w:space="0" w:color="000000"/>
              <w:bottom w:val="single" w:sz="4" w:space="0" w:color="000000"/>
              <w:right w:val="single" w:sz="4" w:space="0" w:color="000000"/>
            </w:tcBorders>
            <w:noWrap/>
            <w:vAlign w:val="center"/>
            <w:hideMark/>
          </w:tcPr>
          <w:p w14:paraId="6A87D3B8"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194.4</w:t>
            </w:r>
          </w:p>
        </w:tc>
        <w:tc>
          <w:tcPr>
            <w:tcW w:w="1591" w:type="pct"/>
            <w:tcBorders>
              <w:top w:val="single" w:sz="4" w:space="0" w:color="000000"/>
              <w:left w:val="single" w:sz="4" w:space="0" w:color="000000"/>
              <w:bottom w:val="single" w:sz="4" w:space="0" w:color="000000"/>
              <w:right w:val="single" w:sz="4" w:space="0" w:color="000000"/>
            </w:tcBorders>
            <w:noWrap/>
            <w:vAlign w:val="center"/>
            <w:hideMark/>
          </w:tcPr>
          <w:p w14:paraId="77D217BA"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205 ± 2.20</w:t>
            </w:r>
          </w:p>
        </w:tc>
        <w:tc>
          <w:tcPr>
            <w:tcW w:w="982" w:type="pct"/>
            <w:tcBorders>
              <w:top w:val="single" w:sz="4" w:space="0" w:color="000000"/>
              <w:left w:val="single" w:sz="4" w:space="0" w:color="000000"/>
              <w:bottom w:val="single" w:sz="4" w:space="0" w:color="000000"/>
              <w:right w:val="single" w:sz="4" w:space="0" w:color="000000"/>
            </w:tcBorders>
            <w:noWrap/>
            <w:vAlign w:val="center"/>
            <w:hideMark/>
          </w:tcPr>
          <w:p w14:paraId="51E52B43"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5.25</w:t>
            </w:r>
          </w:p>
        </w:tc>
        <w:tc>
          <w:tcPr>
            <w:tcW w:w="640" w:type="pct"/>
            <w:tcBorders>
              <w:top w:val="single" w:sz="4" w:space="0" w:color="000000"/>
              <w:left w:val="single" w:sz="4" w:space="0" w:color="000000"/>
              <w:bottom w:val="single" w:sz="4" w:space="0" w:color="000000"/>
              <w:right w:val="single" w:sz="4" w:space="0" w:color="000000"/>
            </w:tcBorders>
            <w:noWrap/>
            <w:vAlign w:val="center"/>
            <w:hideMark/>
          </w:tcPr>
          <w:p w14:paraId="5FB98A5F"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2.63</w:t>
            </w:r>
          </w:p>
        </w:tc>
        <w:tc>
          <w:tcPr>
            <w:tcW w:w="111" w:type="pct"/>
            <w:vAlign w:val="center"/>
            <w:hideMark/>
          </w:tcPr>
          <w:p w14:paraId="6BFE40F7" w14:textId="77777777" w:rsidR="00061181" w:rsidRPr="00324D9E" w:rsidRDefault="00061181" w:rsidP="00061181">
            <w:pPr>
              <w:widowControl/>
              <w:jc w:val="left"/>
              <w:rPr>
                <w:rFonts w:ascii="Times New Roman" w:eastAsia="Times New Roman" w:hAnsi="Times New Roman" w:cs="Times New Roman"/>
                <w:kern w:val="0"/>
                <w:sz w:val="20"/>
                <w:szCs w:val="20"/>
                <w14:ligatures w14:val="none"/>
              </w:rPr>
            </w:pPr>
          </w:p>
        </w:tc>
      </w:tr>
      <w:tr w:rsidR="00324D9E" w:rsidRPr="00324D9E" w14:paraId="42921FEE" w14:textId="77777777" w:rsidTr="002B7E86">
        <w:trPr>
          <w:trHeight w:val="307"/>
        </w:trPr>
        <w:tc>
          <w:tcPr>
            <w:tcW w:w="597"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26D0CF0A"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UDCA-d4</w:t>
            </w:r>
          </w:p>
        </w:tc>
        <w:tc>
          <w:tcPr>
            <w:tcW w:w="1079" w:type="pct"/>
            <w:tcBorders>
              <w:top w:val="single" w:sz="4" w:space="0" w:color="000000"/>
              <w:left w:val="single" w:sz="4" w:space="0" w:color="000000"/>
              <w:bottom w:val="single" w:sz="4" w:space="0" w:color="000000"/>
              <w:right w:val="single" w:sz="4" w:space="0" w:color="000000"/>
            </w:tcBorders>
            <w:noWrap/>
            <w:vAlign w:val="center"/>
            <w:hideMark/>
          </w:tcPr>
          <w:p w14:paraId="33A38C8C"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w:t>
            </w:r>
          </w:p>
        </w:tc>
        <w:tc>
          <w:tcPr>
            <w:tcW w:w="1591" w:type="pct"/>
            <w:tcBorders>
              <w:top w:val="single" w:sz="4" w:space="0" w:color="000000"/>
              <w:left w:val="single" w:sz="4" w:space="0" w:color="000000"/>
              <w:bottom w:val="single" w:sz="4" w:space="0" w:color="000000"/>
              <w:right w:val="single" w:sz="4" w:space="0" w:color="000000"/>
            </w:tcBorders>
            <w:noWrap/>
            <w:vAlign w:val="center"/>
            <w:hideMark/>
          </w:tcPr>
          <w:p w14:paraId="2453AF80"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1.05 ± 0.01</w:t>
            </w:r>
          </w:p>
        </w:tc>
        <w:tc>
          <w:tcPr>
            <w:tcW w:w="982" w:type="pct"/>
            <w:tcBorders>
              <w:top w:val="single" w:sz="4" w:space="0" w:color="000000"/>
              <w:left w:val="single" w:sz="4" w:space="0" w:color="000000"/>
              <w:bottom w:val="single" w:sz="4" w:space="0" w:color="000000"/>
              <w:right w:val="single" w:sz="4" w:space="0" w:color="000000"/>
            </w:tcBorders>
            <w:noWrap/>
            <w:vAlign w:val="center"/>
            <w:hideMark/>
          </w:tcPr>
          <w:p w14:paraId="398096C5"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4.94</w:t>
            </w:r>
          </w:p>
        </w:tc>
        <w:tc>
          <w:tcPr>
            <w:tcW w:w="640" w:type="pct"/>
            <w:tcBorders>
              <w:top w:val="single" w:sz="4" w:space="0" w:color="000000"/>
              <w:left w:val="single" w:sz="4" w:space="0" w:color="000000"/>
              <w:bottom w:val="single" w:sz="4" w:space="0" w:color="000000"/>
              <w:right w:val="single" w:sz="4" w:space="0" w:color="000000"/>
            </w:tcBorders>
            <w:noWrap/>
            <w:vAlign w:val="center"/>
            <w:hideMark/>
          </w:tcPr>
          <w:p w14:paraId="1524D22B"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2.94</w:t>
            </w:r>
          </w:p>
        </w:tc>
        <w:tc>
          <w:tcPr>
            <w:tcW w:w="111" w:type="pct"/>
            <w:vAlign w:val="center"/>
            <w:hideMark/>
          </w:tcPr>
          <w:p w14:paraId="409F83DA" w14:textId="77777777" w:rsidR="00061181" w:rsidRPr="00324D9E" w:rsidRDefault="00061181" w:rsidP="00061181">
            <w:pPr>
              <w:widowControl/>
              <w:jc w:val="left"/>
              <w:rPr>
                <w:rFonts w:ascii="Times New Roman" w:eastAsia="Times New Roman" w:hAnsi="Times New Roman" w:cs="Times New Roman"/>
                <w:kern w:val="0"/>
                <w:sz w:val="20"/>
                <w:szCs w:val="20"/>
                <w14:ligatures w14:val="none"/>
              </w:rPr>
            </w:pPr>
          </w:p>
        </w:tc>
      </w:tr>
      <w:tr w:rsidR="00324D9E" w:rsidRPr="00324D9E" w14:paraId="1378D27B" w14:textId="77777777" w:rsidTr="002B7E86">
        <w:trPr>
          <w:trHeight w:val="307"/>
        </w:trPr>
        <w:tc>
          <w:tcPr>
            <w:tcW w:w="597" w:type="pct"/>
            <w:vMerge/>
            <w:tcBorders>
              <w:top w:val="single" w:sz="4" w:space="0" w:color="000000"/>
              <w:left w:val="single" w:sz="4" w:space="0" w:color="000000"/>
              <w:bottom w:val="single" w:sz="4" w:space="0" w:color="000000"/>
              <w:right w:val="single" w:sz="4" w:space="0" w:color="000000"/>
            </w:tcBorders>
            <w:vAlign w:val="center"/>
            <w:hideMark/>
          </w:tcPr>
          <w:p w14:paraId="7ADFD037"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1079" w:type="pct"/>
            <w:tcBorders>
              <w:top w:val="single" w:sz="4" w:space="0" w:color="000000"/>
              <w:left w:val="single" w:sz="4" w:space="0" w:color="000000"/>
              <w:bottom w:val="single" w:sz="4" w:space="0" w:color="000000"/>
              <w:right w:val="single" w:sz="4" w:space="0" w:color="000000"/>
            </w:tcBorders>
            <w:noWrap/>
            <w:vAlign w:val="center"/>
            <w:hideMark/>
          </w:tcPr>
          <w:p w14:paraId="7743B740"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194.4</w:t>
            </w:r>
          </w:p>
        </w:tc>
        <w:tc>
          <w:tcPr>
            <w:tcW w:w="1591" w:type="pct"/>
            <w:tcBorders>
              <w:top w:val="single" w:sz="4" w:space="0" w:color="000000"/>
              <w:left w:val="single" w:sz="4" w:space="0" w:color="000000"/>
              <w:bottom w:val="single" w:sz="4" w:space="0" w:color="000000"/>
              <w:right w:val="single" w:sz="4" w:space="0" w:color="000000"/>
            </w:tcBorders>
            <w:noWrap/>
            <w:vAlign w:val="center"/>
            <w:hideMark/>
          </w:tcPr>
          <w:p w14:paraId="7BDA1A64"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189 ± 1.62</w:t>
            </w:r>
          </w:p>
        </w:tc>
        <w:tc>
          <w:tcPr>
            <w:tcW w:w="982" w:type="pct"/>
            <w:tcBorders>
              <w:top w:val="single" w:sz="4" w:space="0" w:color="000000"/>
              <w:left w:val="single" w:sz="4" w:space="0" w:color="000000"/>
              <w:bottom w:val="single" w:sz="4" w:space="0" w:color="000000"/>
              <w:right w:val="single" w:sz="4" w:space="0" w:color="000000"/>
            </w:tcBorders>
            <w:noWrap/>
            <w:vAlign w:val="center"/>
            <w:hideMark/>
          </w:tcPr>
          <w:p w14:paraId="7933702D" w14:textId="5859E93E" w:rsidR="00061181" w:rsidRPr="00324D9E" w:rsidRDefault="002B7E86"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061181" w:rsidRPr="00324D9E">
              <w:rPr>
                <w:rFonts w:ascii="Times New Roman" w:eastAsia="宋体" w:hAnsi="Times New Roman" w:cs="Times New Roman"/>
                <w:kern w:val="0"/>
                <w:sz w:val="20"/>
                <w:szCs w:val="20"/>
                <w14:ligatures w14:val="none"/>
              </w:rPr>
              <w:t>2.98</w:t>
            </w:r>
          </w:p>
        </w:tc>
        <w:tc>
          <w:tcPr>
            <w:tcW w:w="640" w:type="pct"/>
            <w:tcBorders>
              <w:top w:val="single" w:sz="4" w:space="0" w:color="000000"/>
              <w:left w:val="single" w:sz="4" w:space="0" w:color="000000"/>
              <w:bottom w:val="single" w:sz="4" w:space="0" w:color="000000"/>
              <w:right w:val="single" w:sz="4" w:space="0" w:color="000000"/>
            </w:tcBorders>
            <w:noWrap/>
            <w:vAlign w:val="center"/>
            <w:hideMark/>
          </w:tcPr>
          <w:p w14:paraId="4563664F"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2.10</w:t>
            </w:r>
          </w:p>
        </w:tc>
        <w:tc>
          <w:tcPr>
            <w:tcW w:w="111" w:type="pct"/>
            <w:vAlign w:val="center"/>
            <w:hideMark/>
          </w:tcPr>
          <w:p w14:paraId="1158B733" w14:textId="77777777" w:rsidR="00061181" w:rsidRPr="00324D9E" w:rsidRDefault="00061181" w:rsidP="00061181">
            <w:pPr>
              <w:widowControl/>
              <w:jc w:val="left"/>
              <w:rPr>
                <w:rFonts w:ascii="Times New Roman" w:eastAsia="Times New Roman" w:hAnsi="Times New Roman" w:cs="Times New Roman"/>
                <w:kern w:val="0"/>
                <w:sz w:val="20"/>
                <w:szCs w:val="20"/>
                <w14:ligatures w14:val="none"/>
              </w:rPr>
            </w:pPr>
          </w:p>
        </w:tc>
      </w:tr>
      <w:tr w:rsidR="00324D9E" w:rsidRPr="00324D9E" w14:paraId="580BF0E5" w14:textId="77777777" w:rsidTr="002B7E86">
        <w:trPr>
          <w:trHeight w:val="307"/>
        </w:trPr>
        <w:tc>
          <w:tcPr>
            <w:tcW w:w="597"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1D2F7FF1"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CDCA-d4</w:t>
            </w:r>
          </w:p>
        </w:tc>
        <w:tc>
          <w:tcPr>
            <w:tcW w:w="1079" w:type="pct"/>
            <w:tcBorders>
              <w:top w:val="single" w:sz="4" w:space="0" w:color="000000"/>
              <w:left w:val="single" w:sz="4" w:space="0" w:color="000000"/>
              <w:bottom w:val="single" w:sz="4" w:space="0" w:color="000000"/>
              <w:right w:val="single" w:sz="4" w:space="0" w:color="000000"/>
            </w:tcBorders>
            <w:noWrap/>
            <w:vAlign w:val="center"/>
            <w:hideMark/>
          </w:tcPr>
          <w:p w14:paraId="424C106D"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w:t>
            </w:r>
          </w:p>
        </w:tc>
        <w:tc>
          <w:tcPr>
            <w:tcW w:w="1591" w:type="pct"/>
            <w:tcBorders>
              <w:top w:val="single" w:sz="4" w:space="0" w:color="000000"/>
              <w:left w:val="single" w:sz="4" w:space="0" w:color="000000"/>
              <w:bottom w:val="single" w:sz="4" w:space="0" w:color="000000"/>
              <w:right w:val="single" w:sz="4" w:space="0" w:color="000000"/>
            </w:tcBorders>
            <w:noWrap/>
            <w:vAlign w:val="center"/>
            <w:hideMark/>
          </w:tcPr>
          <w:p w14:paraId="7B1EF132"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1.04 ± 0.02</w:t>
            </w:r>
          </w:p>
        </w:tc>
        <w:tc>
          <w:tcPr>
            <w:tcW w:w="982" w:type="pct"/>
            <w:tcBorders>
              <w:top w:val="single" w:sz="4" w:space="0" w:color="000000"/>
              <w:left w:val="single" w:sz="4" w:space="0" w:color="000000"/>
              <w:bottom w:val="single" w:sz="4" w:space="0" w:color="000000"/>
              <w:right w:val="single" w:sz="4" w:space="0" w:color="000000"/>
            </w:tcBorders>
            <w:noWrap/>
            <w:vAlign w:val="center"/>
            <w:hideMark/>
          </w:tcPr>
          <w:p w14:paraId="6D1815EE"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4.00</w:t>
            </w:r>
          </w:p>
        </w:tc>
        <w:tc>
          <w:tcPr>
            <w:tcW w:w="640" w:type="pct"/>
            <w:tcBorders>
              <w:top w:val="single" w:sz="4" w:space="0" w:color="000000"/>
              <w:left w:val="single" w:sz="4" w:space="0" w:color="000000"/>
              <w:bottom w:val="single" w:sz="4" w:space="0" w:color="000000"/>
              <w:right w:val="single" w:sz="4" w:space="0" w:color="000000"/>
            </w:tcBorders>
            <w:noWrap/>
            <w:vAlign w:val="center"/>
            <w:hideMark/>
          </w:tcPr>
          <w:p w14:paraId="500E3496"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4.19</w:t>
            </w:r>
          </w:p>
        </w:tc>
        <w:tc>
          <w:tcPr>
            <w:tcW w:w="111" w:type="pct"/>
            <w:vAlign w:val="center"/>
            <w:hideMark/>
          </w:tcPr>
          <w:p w14:paraId="4C043256" w14:textId="77777777" w:rsidR="00061181" w:rsidRPr="00324D9E" w:rsidRDefault="00061181" w:rsidP="00061181">
            <w:pPr>
              <w:widowControl/>
              <w:jc w:val="left"/>
              <w:rPr>
                <w:rFonts w:ascii="Times New Roman" w:eastAsia="Times New Roman" w:hAnsi="Times New Roman" w:cs="Times New Roman"/>
                <w:kern w:val="0"/>
                <w:sz w:val="20"/>
                <w:szCs w:val="20"/>
                <w14:ligatures w14:val="none"/>
              </w:rPr>
            </w:pPr>
          </w:p>
        </w:tc>
      </w:tr>
      <w:tr w:rsidR="00324D9E" w:rsidRPr="00324D9E" w14:paraId="661ACD37" w14:textId="77777777" w:rsidTr="002B7E86">
        <w:trPr>
          <w:trHeight w:val="307"/>
        </w:trPr>
        <w:tc>
          <w:tcPr>
            <w:tcW w:w="597" w:type="pct"/>
            <w:vMerge/>
            <w:tcBorders>
              <w:top w:val="single" w:sz="4" w:space="0" w:color="000000"/>
              <w:left w:val="single" w:sz="4" w:space="0" w:color="000000"/>
              <w:bottom w:val="single" w:sz="4" w:space="0" w:color="000000"/>
              <w:right w:val="single" w:sz="4" w:space="0" w:color="000000"/>
            </w:tcBorders>
            <w:vAlign w:val="center"/>
            <w:hideMark/>
          </w:tcPr>
          <w:p w14:paraId="5D25715C"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1079" w:type="pct"/>
            <w:tcBorders>
              <w:top w:val="single" w:sz="4" w:space="0" w:color="000000"/>
              <w:left w:val="single" w:sz="4" w:space="0" w:color="000000"/>
              <w:bottom w:val="single" w:sz="4" w:space="0" w:color="000000"/>
              <w:right w:val="single" w:sz="4" w:space="0" w:color="000000"/>
            </w:tcBorders>
            <w:noWrap/>
            <w:vAlign w:val="center"/>
            <w:hideMark/>
          </w:tcPr>
          <w:p w14:paraId="007AAD0B"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194.4</w:t>
            </w:r>
          </w:p>
        </w:tc>
        <w:tc>
          <w:tcPr>
            <w:tcW w:w="1591" w:type="pct"/>
            <w:tcBorders>
              <w:top w:val="single" w:sz="4" w:space="0" w:color="000000"/>
              <w:left w:val="single" w:sz="4" w:space="0" w:color="000000"/>
              <w:bottom w:val="single" w:sz="4" w:space="0" w:color="000000"/>
              <w:right w:val="single" w:sz="4" w:space="0" w:color="000000"/>
            </w:tcBorders>
            <w:noWrap/>
            <w:vAlign w:val="center"/>
            <w:hideMark/>
          </w:tcPr>
          <w:p w14:paraId="7D4D3192"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185 ± 2.05</w:t>
            </w:r>
          </w:p>
        </w:tc>
        <w:tc>
          <w:tcPr>
            <w:tcW w:w="982" w:type="pct"/>
            <w:tcBorders>
              <w:top w:val="single" w:sz="4" w:space="0" w:color="000000"/>
              <w:left w:val="single" w:sz="4" w:space="0" w:color="000000"/>
              <w:bottom w:val="single" w:sz="4" w:space="0" w:color="000000"/>
              <w:right w:val="single" w:sz="4" w:space="0" w:color="000000"/>
            </w:tcBorders>
            <w:noWrap/>
            <w:vAlign w:val="center"/>
            <w:hideMark/>
          </w:tcPr>
          <w:p w14:paraId="15739F2F" w14:textId="529940C4" w:rsidR="00061181" w:rsidRPr="00324D9E" w:rsidRDefault="002B7E86"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061181" w:rsidRPr="00324D9E">
              <w:rPr>
                <w:rFonts w:ascii="Times New Roman" w:eastAsia="宋体" w:hAnsi="Times New Roman" w:cs="Times New Roman"/>
                <w:kern w:val="0"/>
                <w:sz w:val="20"/>
                <w:szCs w:val="20"/>
                <w14:ligatures w14:val="none"/>
              </w:rPr>
              <w:t>4.89</w:t>
            </w:r>
          </w:p>
        </w:tc>
        <w:tc>
          <w:tcPr>
            <w:tcW w:w="640" w:type="pct"/>
            <w:tcBorders>
              <w:top w:val="single" w:sz="4" w:space="0" w:color="000000"/>
              <w:left w:val="single" w:sz="4" w:space="0" w:color="000000"/>
              <w:bottom w:val="single" w:sz="4" w:space="0" w:color="000000"/>
              <w:right w:val="single" w:sz="4" w:space="0" w:color="000000"/>
            </w:tcBorders>
            <w:noWrap/>
            <w:vAlign w:val="center"/>
            <w:hideMark/>
          </w:tcPr>
          <w:p w14:paraId="0FAE97BB"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2.72</w:t>
            </w:r>
          </w:p>
        </w:tc>
        <w:tc>
          <w:tcPr>
            <w:tcW w:w="111" w:type="pct"/>
            <w:vAlign w:val="center"/>
            <w:hideMark/>
          </w:tcPr>
          <w:p w14:paraId="37FFA99D" w14:textId="77777777" w:rsidR="00061181" w:rsidRPr="00324D9E" w:rsidRDefault="00061181" w:rsidP="00061181">
            <w:pPr>
              <w:widowControl/>
              <w:jc w:val="left"/>
              <w:rPr>
                <w:rFonts w:ascii="Times New Roman" w:eastAsia="Times New Roman" w:hAnsi="Times New Roman" w:cs="Times New Roman"/>
                <w:kern w:val="0"/>
                <w:sz w:val="20"/>
                <w:szCs w:val="20"/>
                <w14:ligatures w14:val="none"/>
              </w:rPr>
            </w:pPr>
          </w:p>
        </w:tc>
      </w:tr>
      <w:tr w:rsidR="00324D9E" w:rsidRPr="00324D9E" w14:paraId="1A20CCD9" w14:textId="77777777" w:rsidTr="002B7E86">
        <w:trPr>
          <w:trHeight w:val="307"/>
        </w:trPr>
        <w:tc>
          <w:tcPr>
            <w:tcW w:w="4889" w:type="pct"/>
            <w:gridSpan w:val="5"/>
            <w:tcBorders>
              <w:top w:val="single" w:sz="4" w:space="0" w:color="000000"/>
              <w:left w:val="single" w:sz="4" w:space="0" w:color="000000"/>
              <w:bottom w:val="single" w:sz="4" w:space="0" w:color="000000"/>
              <w:right w:val="single" w:sz="4" w:space="0" w:color="000000"/>
            </w:tcBorders>
            <w:noWrap/>
            <w:vAlign w:val="center"/>
            <w:hideMark/>
          </w:tcPr>
          <w:p w14:paraId="2D3FA760" w14:textId="7DEF9B56"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 xml:space="preserve">123 d, </w:t>
            </w:r>
            <w:r w:rsidR="002B7E86" w:rsidRPr="00324D9E">
              <w:rPr>
                <w:rFonts w:ascii="Times New Roman" w:eastAsia="宋体" w:hAnsi="Times New Roman" w:cs="Times New Roman"/>
                <w:kern w:val="0"/>
                <w:sz w:val="20"/>
                <w:szCs w:val="20"/>
                <w14:ligatures w14:val="none"/>
              </w:rPr>
              <w:t>–</w:t>
            </w:r>
            <w:r w:rsidRPr="00324D9E">
              <w:rPr>
                <w:rFonts w:ascii="Times New Roman" w:eastAsia="宋体" w:hAnsi="Times New Roman" w:cs="Times New Roman"/>
                <w:kern w:val="0"/>
                <w:sz w:val="20"/>
                <w:szCs w:val="20"/>
                <w14:ligatures w14:val="none"/>
              </w:rPr>
              <w:t>70 ℃</w:t>
            </w:r>
          </w:p>
        </w:tc>
        <w:tc>
          <w:tcPr>
            <w:tcW w:w="111" w:type="pct"/>
            <w:vAlign w:val="center"/>
            <w:hideMark/>
          </w:tcPr>
          <w:p w14:paraId="7E04D308" w14:textId="77777777" w:rsidR="00061181" w:rsidRPr="00324D9E" w:rsidRDefault="00061181" w:rsidP="00061181">
            <w:pPr>
              <w:widowControl/>
              <w:jc w:val="left"/>
              <w:rPr>
                <w:rFonts w:ascii="Times New Roman" w:eastAsia="Times New Roman" w:hAnsi="Times New Roman" w:cs="Times New Roman"/>
                <w:kern w:val="0"/>
                <w:sz w:val="20"/>
                <w:szCs w:val="20"/>
                <w14:ligatures w14:val="none"/>
              </w:rPr>
            </w:pPr>
          </w:p>
        </w:tc>
      </w:tr>
      <w:tr w:rsidR="00324D9E" w:rsidRPr="00324D9E" w14:paraId="4985555C" w14:textId="77777777" w:rsidTr="002B7E86">
        <w:trPr>
          <w:trHeight w:val="307"/>
        </w:trPr>
        <w:tc>
          <w:tcPr>
            <w:tcW w:w="597"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775F6CE2" w14:textId="34712C10"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TCA</w:t>
            </w:r>
            <w:r w:rsidR="002B7E86" w:rsidRPr="00324D9E">
              <w:rPr>
                <w:rFonts w:ascii="Times New Roman" w:eastAsia="宋体" w:hAnsi="Times New Roman" w:cs="Times New Roman"/>
                <w:kern w:val="0"/>
                <w:sz w:val="20"/>
                <w:szCs w:val="20"/>
                <w14:ligatures w14:val="none"/>
              </w:rPr>
              <w:t>–</w:t>
            </w:r>
            <w:r w:rsidRPr="00324D9E">
              <w:rPr>
                <w:rFonts w:ascii="Times New Roman" w:eastAsia="宋体" w:hAnsi="Times New Roman" w:cs="Times New Roman"/>
                <w:kern w:val="0"/>
                <w:sz w:val="20"/>
                <w:szCs w:val="20"/>
                <w14:ligatures w14:val="none"/>
              </w:rPr>
              <w:t>d4</w:t>
            </w:r>
          </w:p>
        </w:tc>
        <w:tc>
          <w:tcPr>
            <w:tcW w:w="1079" w:type="pct"/>
            <w:tcBorders>
              <w:top w:val="single" w:sz="4" w:space="0" w:color="000000"/>
              <w:left w:val="single" w:sz="4" w:space="0" w:color="000000"/>
              <w:bottom w:val="single" w:sz="4" w:space="0" w:color="000000"/>
              <w:right w:val="single" w:sz="4" w:space="0" w:color="000000"/>
            </w:tcBorders>
            <w:noWrap/>
            <w:vAlign w:val="center"/>
            <w:hideMark/>
          </w:tcPr>
          <w:p w14:paraId="22E101F4"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w:t>
            </w:r>
          </w:p>
        </w:tc>
        <w:tc>
          <w:tcPr>
            <w:tcW w:w="1591" w:type="pct"/>
            <w:tcBorders>
              <w:top w:val="single" w:sz="4" w:space="0" w:color="000000"/>
              <w:left w:val="single" w:sz="4" w:space="0" w:color="000000"/>
              <w:bottom w:val="single" w:sz="4" w:space="0" w:color="000000"/>
              <w:right w:val="single" w:sz="4" w:space="0" w:color="000000"/>
            </w:tcBorders>
            <w:noWrap/>
            <w:vAlign w:val="center"/>
            <w:hideMark/>
          </w:tcPr>
          <w:p w14:paraId="2D14BE31"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0.95 ± 0.01</w:t>
            </w:r>
          </w:p>
        </w:tc>
        <w:tc>
          <w:tcPr>
            <w:tcW w:w="982" w:type="pct"/>
            <w:tcBorders>
              <w:top w:val="single" w:sz="4" w:space="0" w:color="000000"/>
              <w:left w:val="single" w:sz="4" w:space="0" w:color="000000"/>
              <w:bottom w:val="single" w:sz="4" w:space="0" w:color="000000"/>
              <w:right w:val="single" w:sz="4" w:space="0" w:color="000000"/>
            </w:tcBorders>
            <w:noWrap/>
            <w:vAlign w:val="center"/>
            <w:hideMark/>
          </w:tcPr>
          <w:p w14:paraId="0FD11B65" w14:textId="3E98676A" w:rsidR="00061181" w:rsidRPr="00324D9E" w:rsidRDefault="002B7E86"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061181" w:rsidRPr="00324D9E">
              <w:rPr>
                <w:rFonts w:ascii="Times New Roman" w:eastAsia="宋体" w:hAnsi="Times New Roman" w:cs="Times New Roman"/>
                <w:kern w:val="0"/>
                <w:sz w:val="20"/>
                <w:szCs w:val="20"/>
                <w14:ligatures w14:val="none"/>
              </w:rPr>
              <w:t>4.66</w:t>
            </w:r>
          </w:p>
        </w:tc>
        <w:tc>
          <w:tcPr>
            <w:tcW w:w="640" w:type="pct"/>
            <w:tcBorders>
              <w:top w:val="single" w:sz="4" w:space="0" w:color="000000"/>
              <w:left w:val="single" w:sz="4" w:space="0" w:color="000000"/>
              <w:bottom w:val="single" w:sz="4" w:space="0" w:color="000000"/>
              <w:right w:val="single" w:sz="4" w:space="0" w:color="000000"/>
            </w:tcBorders>
            <w:noWrap/>
            <w:vAlign w:val="center"/>
            <w:hideMark/>
          </w:tcPr>
          <w:p w14:paraId="6414B101"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3.18</w:t>
            </w:r>
          </w:p>
        </w:tc>
        <w:tc>
          <w:tcPr>
            <w:tcW w:w="111" w:type="pct"/>
            <w:vAlign w:val="center"/>
            <w:hideMark/>
          </w:tcPr>
          <w:p w14:paraId="08D75FDD" w14:textId="77777777" w:rsidR="00061181" w:rsidRPr="00324D9E" w:rsidRDefault="00061181" w:rsidP="00061181">
            <w:pPr>
              <w:widowControl/>
              <w:jc w:val="left"/>
              <w:rPr>
                <w:rFonts w:ascii="Times New Roman" w:eastAsia="Times New Roman" w:hAnsi="Times New Roman" w:cs="Times New Roman"/>
                <w:kern w:val="0"/>
                <w:sz w:val="20"/>
                <w:szCs w:val="20"/>
                <w14:ligatures w14:val="none"/>
              </w:rPr>
            </w:pPr>
          </w:p>
        </w:tc>
      </w:tr>
      <w:tr w:rsidR="00324D9E" w:rsidRPr="00324D9E" w14:paraId="7C05B5C9" w14:textId="77777777" w:rsidTr="002B7E86">
        <w:trPr>
          <w:trHeight w:val="307"/>
        </w:trPr>
        <w:tc>
          <w:tcPr>
            <w:tcW w:w="597" w:type="pct"/>
            <w:vMerge/>
            <w:tcBorders>
              <w:top w:val="single" w:sz="4" w:space="0" w:color="000000"/>
              <w:left w:val="single" w:sz="4" w:space="0" w:color="000000"/>
              <w:bottom w:val="single" w:sz="4" w:space="0" w:color="000000"/>
              <w:right w:val="single" w:sz="4" w:space="0" w:color="000000"/>
            </w:tcBorders>
            <w:vAlign w:val="center"/>
            <w:hideMark/>
          </w:tcPr>
          <w:p w14:paraId="1B288D7B"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1079" w:type="pct"/>
            <w:tcBorders>
              <w:top w:val="single" w:sz="4" w:space="0" w:color="000000"/>
              <w:left w:val="single" w:sz="4" w:space="0" w:color="000000"/>
              <w:bottom w:val="single" w:sz="4" w:space="0" w:color="000000"/>
              <w:right w:val="single" w:sz="4" w:space="0" w:color="000000"/>
            </w:tcBorders>
            <w:noWrap/>
            <w:vAlign w:val="center"/>
            <w:hideMark/>
          </w:tcPr>
          <w:p w14:paraId="7DC8601A"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194.4</w:t>
            </w:r>
          </w:p>
        </w:tc>
        <w:tc>
          <w:tcPr>
            <w:tcW w:w="1591" w:type="pct"/>
            <w:tcBorders>
              <w:top w:val="single" w:sz="4" w:space="0" w:color="000000"/>
              <w:left w:val="single" w:sz="4" w:space="0" w:color="000000"/>
              <w:bottom w:val="single" w:sz="4" w:space="0" w:color="000000"/>
              <w:right w:val="single" w:sz="4" w:space="0" w:color="000000"/>
            </w:tcBorders>
            <w:noWrap/>
            <w:vAlign w:val="center"/>
            <w:hideMark/>
          </w:tcPr>
          <w:p w14:paraId="0B1BBD09"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185 ± 4.11</w:t>
            </w:r>
          </w:p>
        </w:tc>
        <w:tc>
          <w:tcPr>
            <w:tcW w:w="982" w:type="pct"/>
            <w:tcBorders>
              <w:top w:val="single" w:sz="4" w:space="0" w:color="000000"/>
              <w:left w:val="single" w:sz="4" w:space="0" w:color="000000"/>
              <w:bottom w:val="single" w:sz="4" w:space="0" w:color="000000"/>
              <w:right w:val="single" w:sz="4" w:space="0" w:color="000000"/>
            </w:tcBorders>
            <w:noWrap/>
            <w:vAlign w:val="center"/>
            <w:hideMark/>
          </w:tcPr>
          <w:p w14:paraId="422FB1D9" w14:textId="3909EB51" w:rsidR="00061181" w:rsidRPr="00324D9E" w:rsidRDefault="002B7E86"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061181" w:rsidRPr="00324D9E">
              <w:rPr>
                <w:rFonts w:ascii="Times New Roman" w:eastAsia="宋体" w:hAnsi="Times New Roman" w:cs="Times New Roman"/>
                <w:kern w:val="0"/>
                <w:sz w:val="20"/>
                <w:szCs w:val="20"/>
                <w14:ligatures w14:val="none"/>
              </w:rPr>
              <w:t>4.86</w:t>
            </w:r>
          </w:p>
        </w:tc>
        <w:tc>
          <w:tcPr>
            <w:tcW w:w="640" w:type="pct"/>
            <w:tcBorders>
              <w:top w:val="single" w:sz="4" w:space="0" w:color="000000"/>
              <w:left w:val="single" w:sz="4" w:space="0" w:color="000000"/>
              <w:bottom w:val="single" w:sz="4" w:space="0" w:color="000000"/>
              <w:right w:val="single" w:sz="4" w:space="0" w:color="000000"/>
            </w:tcBorders>
            <w:noWrap/>
            <w:vAlign w:val="center"/>
            <w:hideMark/>
          </w:tcPr>
          <w:p w14:paraId="3AC6B8C9"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5.44</w:t>
            </w:r>
          </w:p>
        </w:tc>
        <w:tc>
          <w:tcPr>
            <w:tcW w:w="111" w:type="pct"/>
            <w:vAlign w:val="center"/>
            <w:hideMark/>
          </w:tcPr>
          <w:p w14:paraId="74ABC085" w14:textId="77777777" w:rsidR="00061181" w:rsidRPr="00324D9E" w:rsidRDefault="00061181" w:rsidP="00061181">
            <w:pPr>
              <w:widowControl/>
              <w:jc w:val="left"/>
              <w:rPr>
                <w:rFonts w:ascii="Times New Roman" w:eastAsia="Times New Roman" w:hAnsi="Times New Roman" w:cs="Times New Roman"/>
                <w:kern w:val="0"/>
                <w:sz w:val="20"/>
                <w:szCs w:val="20"/>
                <w14:ligatures w14:val="none"/>
              </w:rPr>
            </w:pPr>
          </w:p>
        </w:tc>
      </w:tr>
      <w:tr w:rsidR="00324D9E" w:rsidRPr="00324D9E" w14:paraId="07E9D038" w14:textId="77777777" w:rsidTr="002B7E86">
        <w:trPr>
          <w:trHeight w:val="307"/>
        </w:trPr>
        <w:tc>
          <w:tcPr>
            <w:tcW w:w="597"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021BC973" w14:textId="1A1561F6"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TUDCA</w:t>
            </w:r>
            <w:r w:rsidR="002B7E86" w:rsidRPr="00324D9E">
              <w:rPr>
                <w:rFonts w:ascii="Times New Roman" w:eastAsia="宋体" w:hAnsi="Times New Roman" w:cs="Times New Roman"/>
                <w:kern w:val="0"/>
                <w:sz w:val="20"/>
                <w:szCs w:val="20"/>
                <w14:ligatures w14:val="none"/>
              </w:rPr>
              <w:t>–</w:t>
            </w:r>
            <w:r w:rsidRPr="00324D9E">
              <w:rPr>
                <w:rFonts w:ascii="Times New Roman" w:eastAsia="宋体" w:hAnsi="Times New Roman" w:cs="Times New Roman"/>
                <w:kern w:val="0"/>
                <w:sz w:val="20"/>
                <w:szCs w:val="20"/>
                <w14:ligatures w14:val="none"/>
              </w:rPr>
              <w:t>d4</w:t>
            </w:r>
          </w:p>
        </w:tc>
        <w:tc>
          <w:tcPr>
            <w:tcW w:w="1079" w:type="pct"/>
            <w:tcBorders>
              <w:top w:val="single" w:sz="4" w:space="0" w:color="000000"/>
              <w:left w:val="single" w:sz="4" w:space="0" w:color="000000"/>
              <w:bottom w:val="single" w:sz="4" w:space="0" w:color="000000"/>
              <w:right w:val="single" w:sz="4" w:space="0" w:color="000000"/>
            </w:tcBorders>
            <w:noWrap/>
            <w:vAlign w:val="center"/>
            <w:hideMark/>
          </w:tcPr>
          <w:p w14:paraId="7F0BE3C4"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w:t>
            </w:r>
          </w:p>
        </w:tc>
        <w:tc>
          <w:tcPr>
            <w:tcW w:w="1591" w:type="pct"/>
            <w:tcBorders>
              <w:top w:val="single" w:sz="4" w:space="0" w:color="000000"/>
              <w:left w:val="single" w:sz="4" w:space="0" w:color="000000"/>
              <w:bottom w:val="single" w:sz="4" w:space="0" w:color="000000"/>
              <w:right w:val="single" w:sz="4" w:space="0" w:color="000000"/>
            </w:tcBorders>
            <w:noWrap/>
            <w:vAlign w:val="center"/>
            <w:hideMark/>
          </w:tcPr>
          <w:p w14:paraId="062DCFBE"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1.01 ± 0.02</w:t>
            </w:r>
          </w:p>
        </w:tc>
        <w:tc>
          <w:tcPr>
            <w:tcW w:w="982" w:type="pct"/>
            <w:tcBorders>
              <w:top w:val="single" w:sz="4" w:space="0" w:color="000000"/>
              <w:left w:val="single" w:sz="4" w:space="0" w:color="000000"/>
              <w:bottom w:val="single" w:sz="4" w:space="0" w:color="000000"/>
              <w:right w:val="single" w:sz="4" w:space="0" w:color="000000"/>
            </w:tcBorders>
            <w:noWrap/>
            <w:vAlign w:val="center"/>
            <w:hideMark/>
          </w:tcPr>
          <w:p w14:paraId="2687680B"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0.76</w:t>
            </w:r>
          </w:p>
        </w:tc>
        <w:tc>
          <w:tcPr>
            <w:tcW w:w="640" w:type="pct"/>
            <w:tcBorders>
              <w:top w:val="single" w:sz="4" w:space="0" w:color="000000"/>
              <w:left w:val="single" w:sz="4" w:space="0" w:color="000000"/>
              <w:bottom w:val="single" w:sz="4" w:space="0" w:color="000000"/>
              <w:right w:val="single" w:sz="4" w:space="0" w:color="000000"/>
            </w:tcBorders>
            <w:noWrap/>
            <w:vAlign w:val="center"/>
            <w:hideMark/>
          </w:tcPr>
          <w:p w14:paraId="33AF346E"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4.29</w:t>
            </w:r>
          </w:p>
        </w:tc>
        <w:tc>
          <w:tcPr>
            <w:tcW w:w="111" w:type="pct"/>
            <w:vAlign w:val="center"/>
            <w:hideMark/>
          </w:tcPr>
          <w:p w14:paraId="637B2FE8" w14:textId="77777777" w:rsidR="00061181" w:rsidRPr="00324D9E" w:rsidRDefault="00061181" w:rsidP="00061181">
            <w:pPr>
              <w:widowControl/>
              <w:jc w:val="left"/>
              <w:rPr>
                <w:rFonts w:ascii="Times New Roman" w:eastAsia="Times New Roman" w:hAnsi="Times New Roman" w:cs="Times New Roman"/>
                <w:kern w:val="0"/>
                <w:sz w:val="20"/>
                <w:szCs w:val="20"/>
                <w14:ligatures w14:val="none"/>
              </w:rPr>
            </w:pPr>
          </w:p>
        </w:tc>
      </w:tr>
      <w:tr w:rsidR="00324D9E" w:rsidRPr="00324D9E" w14:paraId="52B078FB" w14:textId="77777777" w:rsidTr="002B7E86">
        <w:trPr>
          <w:trHeight w:val="307"/>
        </w:trPr>
        <w:tc>
          <w:tcPr>
            <w:tcW w:w="597" w:type="pct"/>
            <w:vMerge/>
            <w:tcBorders>
              <w:top w:val="single" w:sz="4" w:space="0" w:color="000000"/>
              <w:left w:val="single" w:sz="4" w:space="0" w:color="000000"/>
              <w:bottom w:val="single" w:sz="4" w:space="0" w:color="000000"/>
              <w:right w:val="single" w:sz="4" w:space="0" w:color="000000"/>
            </w:tcBorders>
            <w:vAlign w:val="center"/>
            <w:hideMark/>
          </w:tcPr>
          <w:p w14:paraId="2FE5AE44"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1079" w:type="pct"/>
            <w:tcBorders>
              <w:top w:val="single" w:sz="4" w:space="0" w:color="000000"/>
              <w:left w:val="single" w:sz="4" w:space="0" w:color="000000"/>
              <w:bottom w:val="single" w:sz="4" w:space="0" w:color="000000"/>
              <w:right w:val="single" w:sz="4" w:space="0" w:color="000000"/>
            </w:tcBorders>
            <w:noWrap/>
            <w:vAlign w:val="center"/>
            <w:hideMark/>
          </w:tcPr>
          <w:p w14:paraId="195B29D7"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194.4</w:t>
            </w:r>
          </w:p>
        </w:tc>
        <w:tc>
          <w:tcPr>
            <w:tcW w:w="1591" w:type="pct"/>
            <w:tcBorders>
              <w:top w:val="single" w:sz="4" w:space="0" w:color="000000"/>
              <w:left w:val="single" w:sz="4" w:space="0" w:color="000000"/>
              <w:bottom w:val="single" w:sz="4" w:space="0" w:color="000000"/>
              <w:right w:val="single" w:sz="4" w:space="0" w:color="000000"/>
            </w:tcBorders>
            <w:noWrap/>
            <w:vAlign w:val="center"/>
            <w:hideMark/>
          </w:tcPr>
          <w:p w14:paraId="5960ED5A"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179 ± 1.69</w:t>
            </w:r>
          </w:p>
        </w:tc>
        <w:tc>
          <w:tcPr>
            <w:tcW w:w="982" w:type="pct"/>
            <w:tcBorders>
              <w:top w:val="single" w:sz="4" w:space="0" w:color="000000"/>
              <w:left w:val="single" w:sz="4" w:space="0" w:color="000000"/>
              <w:bottom w:val="single" w:sz="4" w:space="0" w:color="000000"/>
              <w:right w:val="single" w:sz="4" w:space="0" w:color="000000"/>
            </w:tcBorders>
            <w:noWrap/>
            <w:vAlign w:val="center"/>
            <w:hideMark/>
          </w:tcPr>
          <w:p w14:paraId="767E8423" w14:textId="7DD73C64" w:rsidR="00061181" w:rsidRPr="00324D9E" w:rsidRDefault="002B7E86"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061181" w:rsidRPr="00324D9E">
              <w:rPr>
                <w:rFonts w:ascii="Times New Roman" w:eastAsia="宋体" w:hAnsi="Times New Roman" w:cs="Times New Roman"/>
                <w:kern w:val="0"/>
                <w:sz w:val="20"/>
                <w:szCs w:val="20"/>
                <w14:ligatures w14:val="none"/>
              </w:rPr>
              <w:t>8.03</w:t>
            </w:r>
          </w:p>
        </w:tc>
        <w:tc>
          <w:tcPr>
            <w:tcW w:w="640" w:type="pct"/>
            <w:tcBorders>
              <w:top w:val="single" w:sz="4" w:space="0" w:color="000000"/>
              <w:left w:val="single" w:sz="4" w:space="0" w:color="000000"/>
              <w:bottom w:val="single" w:sz="4" w:space="0" w:color="000000"/>
              <w:right w:val="single" w:sz="4" w:space="0" w:color="000000"/>
            </w:tcBorders>
            <w:noWrap/>
            <w:vAlign w:val="center"/>
            <w:hideMark/>
          </w:tcPr>
          <w:p w14:paraId="6EA028E0"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2.32</w:t>
            </w:r>
          </w:p>
        </w:tc>
        <w:tc>
          <w:tcPr>
            <w:tcW w:w="111" w:type="pct"/>
            <w:vAlign w:val="center"/>
            <w:hideMark/>
          </w:tcPr>
          <w:p w14:paraId="114D0473" w14:textId="77777777" w:rsidR="00061181" w:rsidRPr="00324D9E" w:rsidRDefault="00061181" w:rsidP="00061181">
            <w:pPr>
              <w:widowControl/>
              <w:jc w:val="left"/>
              <w:rPr>
                <w:rFonts w:ascii="Times New Roman" w:eastAsia="Times New Roman" w:hAnsi="Times New Roman" w:cs="Times New Roman"/>
                <w:kern w:val="0"/>
                <w:sz w:val="20"/>
                <w:szCs w:val="20"/>
                <w14:ligatures w14:val="none"/>
              </w:rPr>
            </w:pPr>
          </w:p>
        </w:tc>
      </w:tr>
      <w:tr w:rsidR="00324D9E" w:rsidRPr="00324D9E" w14:paraId="224B4484" w14:textId="77777777" w:rsidTr="002B7E86">
        <w:trPr>
          <w:trHeight w:val="307"/>
        </w:trPr>
        <w:tc>
          <w:tcPr>
            <w:tcW w:w="597"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571E20C8" w14:textId="13F5670E"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lastRenderedPageBreak/>
              <w:t>TCDCA</w:t>
            </w:r>
            <w:r w:rsidR="002B7E86" w:rsidRPr="00324D9E">
              <w:rPr>
                <w:rFonts w:ascii="Times New Roman" w:eastAsia="宋体" w:hAnsi="Times New Roman" w:cs="Times New Roman"/>
                <w:kern w:val="0"/>
                <w:sz w:val="20"/>
                <w:szCs w:val="20"/>
                <w14:ligatures w14:val="none"/>
              </w:rPr>
              <w:t>–</w:t>
            </w:r>
            <w:r w:rsidRPr="00324D9E">
              <w:rPr>
                <w:rFonts w:ascii="Times New Roman" w:eastAsia="宋体" w:hAnsi="Times New Roman" w:cs="Times New Roman"/>
                <w:kern w:val="0"/>
                <w:sz w:val="20"/>
                <w:szCs w:val="20"/>
                <w14:ligatures w14:val="none"/>
              </w:rPr>
              <w:t>d4</w:t>
            </w:r>
          </w:p>
        </w:tc>
        <w:tc>
          <w:tcPr>
            <w:tcW w:w="1079" w:type="pct"/>
            <w:tcBorders>
              <w:top w:val="single" w:sz="4" w:space="0" w:color="000000"/>
              <w:left w:val="single" w:sz="4" w:space="0" w:color="000000"/>
              <w:bottom w:val="single" w:sz="4" w:space="0" w:color="000000"/>
              <w:right w:val="single" w:sz="4" w:space="0" w:color="000000"/>
            </w:tcBorders>
            <w:noWrap/>
            <w:vAlign w:val="center"/>
            <w:hideMark/>
          </w:tcPr>
          <w:p w14:paraId="39DC6C34"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w:t>
            </w:r>
          </w:p>
        </w:tc>
        <w:tc>
          <w:tcPr>
            <w:tcW w:w="1591" w:type="pct"/>
            <w:tcBorders>
              <w:top w:val="single" w:sz="4" w:space="0" w:color="000000"/>
              <w:left w:val="single" w:sz="4" w:space="0" w:color="000000"/>
              <w:bottom w:val="single" w:sz="4" w:space="0" w:color="000000"/>
              <w:right w:val="single" w:sz="4" w:space="0" w:color="000000"/>
            </w:tcBorders>
            <w:noWrap/>
            <w:vAlign w:val="center"/>
            <w:hideMark/>
          </w:tcPr>
          <w:p w14:paraId="582FCEAC"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0.97 ± 0.02</w:t>
            </w:r>
          </w:p>
        </w:tc>
        <w:tc>
          <w:tcPr>
            <w:tcW w:w="982" w:type="pct"/>
            <w:tcBorders>
              <w:top w:val="single" w:sz="4" w:space="0" w:color="000000"/>
              <w:left w:val="single" w:sz="4" w:space="0" w:color="000000"/>
              <w:bottom w:val="single" w:sz="4" w:space="0" w:color="000000"/>
              <w:right w:val="single" w:sz="4" w:space="0" w:color="000000"/>
            </w:tcBorders>
            <w:noWrap/>
            <w:vAlign w:val="center"/>
            <w:hideMark/>
          </w:tcPr>
          <w:p w14:paraId="3D1876C6" w14:textId="53D0FD7E" w:rsidR="00061181" w:rsidRPr="00324D9E" w:rsidRDefault="002B7E86"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061181" w:rsidRPr="00324D9E">
              <w:rPr>
                <w:rFonts w:ascii="Times New Roman" w:eastAsia="宋体" w:hAnsi="Times New Roman" w:cs="Times New Roman"/>
                <w:kern w:val="0"/>
                <w:sz w:val="20"/>
                <w:szCs w:val="20"/>
                <w14:ligatures w14:val="none"/>
              </w:rPr>
              <w:t>2.58</w:t>
            </w:r>
          </w:p>
        </w:tc>
        <w:tc>
          <w:tcPr>
            <w:tcW w:w="640" w:type="pct"/>
            <w:tcBorders>
              <w:top w:val="single" w:sz="4" w:space="0" w:color="000000"/>
              <w:left w:val="single" w:sz="4" w:space="0" w:color="000000"/>
              <w:bottom w:val="single" w:sz="4" w:space="0" w:color="000000"/>
              <w:right w:val="single" w:sz="4" w:space="0" w:color="000000"/>
            </w:tcBorders>
            <w:noWrap/>
            <w:vAlign w:val="center"/>
            <w:hideMark/>
          </w:tcPr>
          <w:p w14:paraId="6E915F0C"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4.14</w:t>
            </w:r>
          </w:p>
        </w:tc>
        <w:tc>
          <w:tcPr>
            <w:tcW w:w="111" w:type="pct"/>
            <w:vAlign w:val="center"/>
            <w:hideMark/>
          </w:tcPr>
          <w:p w14:paraId="59F83662" w14:textId="77777777" w:rsidR="00061181" w:rsidRPr="00324D9E" w:rsidRDefault="00061181" w:rsidP="00061181">
            <w:pPr>
              <w:widowControl/>
              <w:jc w:val="left"/>
              <w:rPr>
                <w:rFonts w:ascii="Times New Roman" w:eastAsia="Times New Roman" w:hAnsi="Times New Roman" w:cs="Times New Roman"/>
                <w:kern w:val="0"/>
                <w:sz w:val="20"/>
                <w:szCs w:val="20"/>
                <w14:ligatures w14:val="none"/>
              </w:rPr>
            </w:pPr>
          </w:p>
        </w:tc>
      </w:tr>
      <w:tr w:rsidR="00324D9E" w:rsidRPr="00324D9E" w14:paraId="70885ED6" w14:textId="77777777" w:rsidTr="002B7E86">
        <w:trPr>
          <w:trHeight w:val="307"/>
        </w:trPr>
        <w:tc>
          <w:tcPr>
            <w:tcW w:w="597" w:type="pct"/>
            <w:vMerge/>
            <w:tcBorders>
              <w:top w:val="single" w:sz="4" w:space="0" w:color="000000"/>
              <w:left w:val="single" w:sz="4" w:space="0" w:color="000000"/>
              <w:bottom w:val="single" w:sz="4" w:space="0" w:color="000000"/>
              <w:right w:val="single" w:sz="4" w:space="0" w:color="000000"/>
            </w:tcBorders>
            <w:vAlign w:val="center"/>
            <w:hideMark/>
          </w:tcPr>
          <w:p w14:paraId="3C90398B"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1079" w:type="pct"/>
            <w:tcBorders>
              <w:top w:val="single" w:sz="4" w:space="0" w:color="000000"/>
              <w:left w:val="single" w:sz="4" w:space="0" w:color="000000"/>
              <w:bottom w:val="single" w:sz="4" w:space="0" w:color="000000"/>
              <w:right w:val="single" w:sz="4" w:space="0" w:color="000000"/>
            </w:tcBorders>
            <w:noWrap/>
            <w:vAlign w:val="center"/>
            <w:hideMark/>
          </w:tcPr>
          <w:p w14:paraId="03FC6F2E"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194.4</w:t>
            </w:r>
          </w:p>
        </w:tc>
        <w:tc>
          <w:tcPr>
            <w:tcW w:w="1591" w:type="pct"/>
            <w:tcBorders>
              <w:top w:val="single" w:sz="4" w:space="0" w:color="000000"/>
              <w:left w:val="single" w:sz="4" w:space="0" w:color="000000"/>
              <w:bottom w:val="single" w:sz="4" w:space="0" w:color="000000"/>
              <w:right w:val="single" w:sz="4" w:space="0" w:color="000000"/>
            </w:tcBorders>
            <w:noWrap/>
            <w:vAlign w:val="center"/>
            <w:hideMark/>
          </w:tcPr>
          <w:p w14:paraId="0641D77C"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204 ± 3.32</w:t>
            </w:r>
          </w:p>
        </w:tc>
        <w:tc>
          <w:tcPr>
            <w:tcW w:w="982" w:type="pct"/>
            <w:tcBorders>
              <w:top w:val="single" w:sz="4" w:space="0" w:color="000000"/>
              <w:left w:val="single" w:sz="4" w:space="0" w:color="000000"/>
              <w:bottom w:val="single" w:sz="4" w:space="0" w:color="000000"/>
              <w:right w:val="single" w:sz="4" w:space="0" w:color="000000"/>
            </w:tcBorders>
            <w:noWrap/>
            <w:vAlign w:val="center"/>
            <w:hideMark/>
          </w:tcPr>
          <w:p w14:paraId="26F46420"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5.05</w:t>
            </w:r>
          </w:p>
        </w:tc>
        <w:tc>
          <w:tcPr>
            <w:tcW w:w="640" w:type="pct"/>
            <w:tcBorders>
              <w:top w:val="single" w:sz="4" w:space="0" w:color="000000"/>
              <w:left w:val="single" w:sz="4" w:space="0" w:color="000000"/>
              <w:bottom w:val="single" w:sz="4" w:space="0" w:color="000000"/>
              <w:right w:val="single" w:sz="4" w:space="0" w:color="000000"/>
            </w:tcBorders>
            <w:noWrap/>
            <w:vAlign w:val="center"/>
            <w:hideMark/>
          </w:tcPr>
          <w:p w14:paraId="08B1DC52"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3.98</w:t>
            </w:r>
          </w:p>
        </w:tc>
        <w:tc>
          <w:tcPr>
            <w:tcW w:w="111" w:type="pct"/>
            <w:vAlign w:val="center"/>
            <w:hideMark/>
          </w:tcPr>
          <w:p w14:paraId="2A5DEE36" w14:textId="77777777" w:rsidR="00061181" w:rsidRPr="00324D9E" w:rsidRDefault="00061181" w:rsidP="00061181">
            <w:pPr>
              <w:widowControl/>
              <w:jc w:val="left"/>
              <w:rPr>
                <w:rFonts w:ascii="Times New Roman" w:eastAsia="Times New Roman" w:hAnsi="Times New Roman" w:cs="Times New Roman"/>
                <w:kern w:val="0"/>
                <w:sz w:val="20"/>
                <w:szCs w:val="20"/>
                <w14:ligatures w14:val="none"/>
              </w:rPr>
            </w:pPr>
          </w:p>
        </w:tc>
      </w:tr>
      <w:tr w:rsidR="00324D9E" w:rsidRPr="00324D9E" w14:paraId="34E959C1" w14:textId="77777777" w:rsidTr="002B7E86">
        <w:trPr>
          <w:trHeight w:val="307"/>
        </w:trPr>
        <w:tc>
          <w:tcPr>
            <w:tcW w:w="597"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3AAB340D" w14:textId="08CE46E4"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CA</w:t>
            </w:r>
            <w:r w:rsidR="002B7E86" w:rsidRPr="00324D9E">
              <w:rPr>
                <w:rFonts w:ascii="Times New Roman" w:eastAsia="宋体" w:hAnsi="Times New Roman" w:cs="Times New Roman"/>
                <w:kern w:val="0"/>
                <w:sz w:val="20"/>
                <w:szCs w:val="20"/>
                <w14:ligatures w14:val="none"/>
              </w:rPr>
              <w:t>–</w:t>
            </w:r>
            <w:r w:rsidRPr="00324D9E">
              <w:rPr>
                <w:rFonts w:ascii="Times New Roman" w:eastAsia="宋体" w:hAnsi="Times New Roman" w:cs="Times New Roman"/>
                <w:kern w:val="0"/>
                <w:sz w:val="20"/>
                <w:szCs w:val="20"/>
                <w14:ligatures w14:val="none"/>
              </w:rPr>
              <w:t>d4</w:t>
            </w:r>
          </w:p>
        </w:tc>
        <w:tc>
          <w:tcPr>
            <w:tcW w:w="1079" w:type="pct"/>
            <w:tcBorders>
              <w:top w:val="single" w:sz="4" w:space="0" w:color="000000"/>
              <w:left w:val="single" w:sz="4" w:space="0" w:color="000000"/>
              <w:bottom w:val="single" w:sz="4" w:space="0" w:color="000000"/>
              <w:right w:val="single" w:sz="4" w:space="0" w:color="000000"/>
            </w:tcBorders>
            <w:noWrap/>
            <w:vAlign w:val="center"/>
            <w:hideMark/>
          </w:tcPr>
          <w:p w14:paraId="54F89763"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w:t>
            </w:r>
          </w:p>
        </w:tc>
        <w:tc>
          <w:tcPr>
            <w:tcW w:w="1591" w:type="pct"/>
            <w:tcBorders>
              <w:top w:val="single" w:sz="4" w:space="0" w:color="000000"/>
              <w:left w:val="single" w:sz="4" w:space="0" w:color="000000"/>
              <w:bottom w:val="single" w:sz="4" w:space="0" w:color="000000"/>
              <w:right w:val="single" w:sz="4" w:space="0" w:color="000000"/>
            </w:tcBorders>
            <w:noWrap/>
            <w:vAlign w:val="center"/>
            <w:hideMark/>
          </w:tcPr>
          <w:p w14:paraId="5FD48170"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0.97 ± 0.01</w:t>
            </w:r>
          </w:p>
        </w:tc>
        <w:tc>
          <w:tcPr>
            <w:tcW w:w="982" w:type="pct"/>
            <w:tcBorders>
              <w:top w:val="single" w:sz="4" w:space="0" w:color="000000"/>
              <w:left w:val="single" w:sz="4" w:space="0" w:color="000000"/>
              <w:bottom w:val="single" w:sz="4" w:space="0" w:color="000000"/>
              <w:right w:val="single" w:sz="4" w:space="0" w:color="000000"/>
            </w:tcBorders>
            <w:noWrap/>
            <w:vAlign w:val="center"/>
            <w:hideMark/>
          </w:tcPr>
          <w:p w14:paraId="767682AC" w14:textId="5E9933CA" w:rsidR="00061181" w:rsidRPr="00324D9E" w:rsidRDefault="002B7E86"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061181" w:rsidRPr="00324D9E">
              <w:rPr>
                <w:rFonts w:ascii="Times New Roman" w:eastAsia="宋体" w:hAnsi="Times New Roman" w:cs="Times New Roman"/>
                <w:kern w:val="0"/>
                <w:sz w:val="20"/>
                <w:szCs w:val="20"/>
                <w14:ligatures w14:val="none"/>
              </w:rPr>
              <w:t>3.02</w:t>
            </w:r>
          </w:p>
        </w:tc>
        <w:tc>
          <w:tcPr>
            <w:tcW w:w="640" w:type="pct"/>
            <w:tcBorders>
              <w:top w:val="single" w:sz="4" w:space="0" w:color="000000"/>
              <w:left w:val="single" w:sz="4" w:space="0" w:color="000000"/>
              <w:bottom w:val="single" w:sz="4" w:space="0" w:color="000000"/>
              <w:right w:val="single" w:sz="4" w:space="0" w:color="000000"/>
            </w:tcBorders>
            <w:noWrap/>
            <w:vAlign w:val="center"/>
            <w:hideMark/>
          </w:tcPr>
          <w:p w14:paraId="3B7FEA49"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3.57</w:t>
            </w:r>
          </w:p>
        </w:tc>
        <w:tc>
          <w:tcPr>
            <w:tcW w:w="111" w:type="pct"/>
            <w:vAlign w:val="center"/>
            <w:hideMark/>
          </w:tcPr>
          <w:p w14:paraId="354BB847" w14:textId="77777777" w:rsidR="00061181" w:rsidRPr="00324D9E" w:rsidRDefault="00061181" w:rsidP="00061181">
            <w:pPr>
              <w:widowControl/>
              <w:jc w:val="left"/>
              <w:rPr>
                <w:rFonts w:ascii="Times New Roman" w:eastAsia="Times New Roman" w:hAnsi="Times New Roman" w:cs="Times New Roman"/>
                <w:kern w:val="0"/>
                <w:sz w:val="20"/>
                <w:szCs w:val="20"/>
                <w14:ligatures w14:val="none"/>
              </w:rPr>
            </w:pPr>
          </w:p>
        </w:tc>
      </w:tr>
      <w:tr w:rsidR="00324D9E" w:rsidRPr="00324D9E" w14:paraId="15DF5878" w14:textId="77777777" w:rsidTr="002B7E86">
        <w:trPr>
          <w:trHeight w:val="307"/>
        </w:trPr>
        <w:tc>
          <w:tcPr>
            <w:tcW w:w="597" w:type="pct"/>
            <w:vMerge/>
            <w:tcBorders>
              <w:top w:val="single" w:sz="4" w:space="0" w:color="000000"/>
              <w:left w:val="single" w:sz="4" w:space="0" w:color="000000"/>
              <w:bottom w:val="single" w:sz="4" w:space="0" w:color="000000"/>
              <w:right w:val="single" w:sz="4" w:space="0" w:color="000000"/>
            </w:tcBorders>
            <w:vAlign w:val="center"/>
            <w:hideMark/>
          </w:tcPr>
          <w:p w14:paraId="77251268"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1079" w:type="pct"/>
            <w:tcBorders>
              <w:top w:val="single" w:sz="4" w:space="0" w:color="000000"/>
              <w:left w:val="single" w:sz="4" w:space="0" w:color="000000"/>
              <w:bottom w:val="single" w:sz="4" w:space="0" w:color="000000"/>
              <w:right w:val="single" w:sz="4" w:space="0" w:color="000000"/>
            </w:tcBorders>
            <w:noWrap/>
            <w:vAlign w:val="center"/>
            <w:hideMark/>
          </w:tcPr>
          <w:p w14:paraId="6440230E"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194.4</w:t>
            </w:r>
          </w:p>
        </w:tc>
        <w:tc>
          <w:tcPr>
            <w:tcW w:w="1591" w:type="pct"/>
            <w:tcBorders>
              <w:top w:val="single" w:sz="4" w:space="0" w:color="000000"/>
              <w:left w:val="single" w:sz="4" w:space="0" w:color="000000"/>
              <w:bottom w:val="single" w:sz="4" w:space="0" w:color="000000"/>
              <w:right w:val="single" w:sz="4" w:space="0" w:color="000000"/>
            </w:tcBorders>
            <w:noWrap/>
            <w:vAlign w:val="center"/>
            <w:hideMark/>
          </w:tcPr>
          <w:p w14:paraId="0B8DB2EB"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197 ± 3.78</w:t>
            </w:r>
          </w:p>
        </w:tc>
        <w:tc>
          <w:tcPr>
            <w:tcW w:w="982" w:type="pct"/>
            <w:tcBorders>
              <w:top w:val="single" w:sz="4" w:space="0" w:color="000000"/>
              <w:left w:val="single" w:sz="4" w:space="0" w:color="000000"/>
              <w:bottom w:val="single" w:sz="4" w:space="0" w:color="000000"/>
              <w:right w:val="single" w:sz="4" w:space="0" w:color="000000"/>
            </w:tcBorders>
            <w:noWrap/>
            <w:vAlign w:val="center"/>
            <w:hideMark/>
          </w:tcPr>
          <w:p w14:paraId="5615AB40"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1.27</w:t>
            </w:r>
          </w:p>
        </w:tc>
        <w:tc>
          <w:tcPr>
            <w:tcW w:w="640" w:type="pct"/>
            <w:tcBorders>
              <w:top w:val="single" w:sz="4" w:space="0" w:color="000000"/>
              <w:left w:val="single" w:sz="4" w:space="0" w:color="000000"/>
              <w:bottom w:val="single" w:sz="4" w:space="0" w:color="000000"/>
              <w:right w:val="single" w:sz="4" w:space="0" w:color="000000"/>
            </w:tcBorders>
            <w:noWrap/>
            <w:vAlign w:val="center"/>
            <w:hideMark/>
          </w:tcPr>
          <w:p w14:paraId="185793D7"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4.70</w:t>
            </w:r>
          </w:p>
        </w:tc>
        <w:tc>
          <w:tcPr>
            <w:tcW w:w="111" w:type="pct"/>
            <w:vAlign w:val="center"/>
            <w:hideMark/>
          </w:tcPr>
          <w:p w14:paraId="72CF4D8F" w14:textId="77777777" w:rsidR="00061181" w:rsidRPr="00324D9E" w:rsidRDefault="00061181" w:rsidP="00061181">
            <w:pPr>
              <w:widowControl/>
              <w:jc w:val="left"/>
              <w:rPr>
                <w:rFonts w:ascii="Times New Roman" w:eastAsia="Times New Roman" w:hAnsi="Times New Roman" w:cs="Times New Roman"/>
                <w:kern w:val="0"/>
                <w:sz w:val="20"/>
                <w:szCs w:val="20"/>
                <w14:ligatures w14:val="none"/>
              </w:rPr>
            </w:pPr>
          </w:p>
        </w:tc>
      </w:tr>
      <w:tr w:rsidR="00324D9E" w:rsidRPr="00324D9E" w14:paraId="6BAFE7B3" w14:textId="77777777" w:rsidTr="002B7E86">
        <w:trPr>
          <w:trHeight w:val="307"/>
        </w:trPr>
        <w:tc>
          <w:tcPr>
            <w:tcW w:w="597"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3451AE43" w14:textId="512F4903"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UDCA</w:t>
            </w:r>
            <w:r w:rsidR="002B7E86" w:rsidRPr="00324D9E">
              <w:rPr>
                <w:rFonts w:ascii="Times New Roman" w:eastAsia="宋体" w:hAnsi="Times New Roman" w:cs="Times New Roman"/>
                <w:kern w:val="0"/>
                <w:sz w:val="20"/>
                <w:szCs w:val="20"/>
                <w14:ligatures w14:val="none"/>
              </w:rPr>
              <w:t>–</w:t>
            </w:r>
            <w:r w:rsidRPr="00324D9E">
              <w:rPr>
                <w:rFonts w:ascii="Times New Roman" w:eastAsia="宋体" w:hAnsi="Times New Roman" w:cs="Times New Roman"/>
                <w:kern w:val="0"/>
                <w:sz w:val="20"/>
                <w:szCs w:val="20"/>
                <w14:ligatures w14:val="none"/>
              </w:rPr>
              <w:t>d4</w:t>
            </w:r>
          </w:p>
        </w:tc>
        <w:tc>
          <w:tcPr>
            <w:tcW w:w="1079" w:type="pct"/>
            <w:tcBorders>
              <w:top w:val="single" w:sz="4" w:space="0" w:color="000000"/>
              <w:left w:val="single" w:sz="4" w:space="0" w:color="000000"/>
              <w:bottom w:val="single" w:sz="4" w:space="0" w:color="000000"/>
              <w:right w:val="single" w:sz="4" w:space="0" w:color="000000"/>
            </w:tcBorders>
            <w:noWrap/>
            <w:vAlign w:val="center"/>
            <w:hideMark/>
          </w:tcPr>
          <w:p w14:paraId="3C9722CC"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w:t>
            </w:r>
          </w:p>
        </w:tc>
        <w:tc>
          <w:tcPr>
            <w:tcW w:w="1591" w:type="pct"/>
            <w:tcBorders>
              <w:top w:val="single" w:sz="4" w:space="0" w:color="000000"/>
              <w:left w:val="single" w:sz="4" w:space="0" w:color="000000"/>
              <w:bottom w:val="single" w:sz="4" w:space="0" w:color="000000"/>
              <w:right w:val="single" w:sz="4" w:space="0" w:color="000000"/>
            </w:tcBorders>
            <w:noWrap/>
            <w:vAlign w:val="center"/>
            <w:hideMark/>
          </w:tcPr>
          <w:p w14:paraId="0D1EB984"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0.99 ± 0.01</w:t>
            </w:r>
          </w:p>
        </w:tc>
        <w:tc>
          <w:tcPr>
            <w:tcW w:w="982" w:type="pct"/>
            <w:tcBorders>
              <w:top w:val="single" w:sz="4" w:space="0" w:color="000000"/>
              <w:left w:val="single" w:sz="4" w:space="0" w:color="000000"/>
              <w:bottom w:val="single" w:sz="4" w:space="0" w:color="000000"/>
              <w:right w:val="single" w:sz="4" w:space="0" w:color="000000"/>
            </w:tcBorders>
            <w:noWrap/>
            <w:vAlign w:val="center"/>
            <w:hideMark/>
          </w:tcPr>
          <w:p w14:paraId="6EBFA26A" w14:textId="07E4D708" w:rsidR="00061181" w:rsidRPr="00324D9E" w:rsidRDefault="002B7E86"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061181" w:rsidRPr="00324D9E">
              <w:rPr>
                <w:rFonts w:ascii="Times New Roman" w:eastAsia="宋体" w:hAnsi="Times New Roman" w:cs="Times New Roman"/>
                <w:kern w:val="0"/>
                <w:sz w:val="20"/>
                <w:szCs w:val="20"/>
                <w14:ligatures w14:val="none"/>
              </w:rPr>
              <w:t>0.98</w:t>
            </w:r>
          </w:p>
        </w:tc>
        <w:tc>
          <w:tcPr>
            <w:tcW w:w="640" w:type="pct"/>
            <w:tcBorders>
              <w:top w:val="single" w:sz="4" w:space="0" w:color="000000"/>
              <w:left w:val="single" w:sz="4" w:space="0" w:color="000000"/>
              <w:bottom w:val="single" w:sz="4" w:space="0" w:color="000000"/>
              <w:right w:val="single" w:sz="4" w:space="0" w:color="000000"/>
            </w:tcBorders>
            <w:noWrap/>
            <w:vAlign w:val="center"/>
            <w:hideMark/>
          </w:tcPr>
          <w:p w14:paraId="48C6B5D1"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1.99</w:t>
            </w:r>
          </w:p>
        </w:tc>
        <w:tc>
          <w:tcPr>
            <w:tcW w:w="111" w:type="pct"/>
            <w:vAlign w:val="center"/>
            <w:hideMark/>
          </w:tcPr>
          <w:p w14:paraId="0A39EFC4" w14:textId="77777777" w:rsidR="00061181" w:rsidRPr="00324D9E" w:rsidRDefault="00061181" w:rsidP="00061181">
            <w:pPr>
              <w:widowControl/>
              <w:jc w:val="left"/>
              <w:rPr>
                <w:rFonts w:ascii="Times New Roman" w:eastAsia="Times New Roman" w:hAnsi="Times New Roman" w:cs="Times New Roman"/>
                <w:kern w:val="0"/>
                <w:sz w:val="20"/>
                <w:szCs w:val="20"/>
                <w14:ligatures w14:val="none"/>
              </w:rPr>
            </w:pPr>
          </w:p>
        </w:tc>
      </w:tr>
      <w:tr w:rsidR="00324D9E" w:rsidRPr="00324D9E" w14:paraId="5F4C3682" w14:textId="77777777" w:rsidTr="002B7E86">
        <w:trPr>
          <w:trHeight w:val="307"/>
        </w:trPr>
        <w:tc>
          <w:tcPr>
            <w:tcW w:w="597" w:type="pct"/>
            <w:vMerge/>
            <w:tcBorders>
              <w:top w:val="single" w:sz="4" w:space="0" w:color="000000"/>
              <w:left w:val="single" w:sz="4" w:space="0" w:color="000000"/>
              <w:bottom w:val="single" w:sz="4" w:space="0" w:color="000000"/>
              <w:right w:val="single" w:sz="4" w:space="0" w:color="000000"/>
            </w:tcBorders>
            <w:vAlign w:val="center"/>
            <w:hideMark/>
          </w:tcPr>
          <w:p w14:paraId="5658B264"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1079" w:type="pct"/>
            <w:tcBorders>
              <w:top w:val="single" w:sz="4" w:space="0" w:color="000000"/>
              <w:left w:val="single" w:sz="4" w:space="0" w:color="000000"/>
              <w:bottom w:val="single" w:sz="4" w:space="0" w:color="000000"/>
              <w:right w:val="single" w:sz="4" w:space="0" w:color="000000"/>
            </w:tcBorders>
            <w:noWrap/>
            <w:vAlign w:val="center"/>
            <w:hideMark/>
          </w:tcPr>
          <w:p w14:paraId="23C0839E"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194.4</w:t>
            </w:r>
          </w:p>
        </w:tc>
        <w:tc>
          <w:tcPr>
            <w:tcW w:w="1591" w:type="pct"/>
            <w:tcBorders>
              <w:top w:val="single" w:sz="4" w:space="0" w:color="000000"/>
              <w:left w:val="single" w:sz="4" w:space="0" w:color="000000"/>
              <w:bottom w:val="single" w:sz="4" w:space="0" w:color="000000"/>
              <w:right w:val="single" w:sz="4" w:space="0" w:color="000000"/>
            </w:tcBorders>
            <w:noWrap/>
            <w:vAlign w:val="center"/>
            <w:hideMark/>
          </w:tcPr>
          <w:p w14:paraId="2B85FD58"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187 ± 1.60</w:t>
            </w:r>
          </w:p>
        </w:tc>
        <w:tc>
          <w:tcPr>
            <w:tcW w:w="982" w:type="pct"/>
            <w:tcBorders>
              <w:top w:val="single" w:sz="4" w:space="0" w:color="000000"/>
              <w:left w:val="single" w:sz="4" w:space="0" w:color="000000"/>
              <w:bottom w:val="single" w:sz="4" w:space="0" w:color="000000"/>
              <w:right w:val="single" w:sz="4" w:space="0" w:color="000000"/>
            </w:tcBorders>
            <w:noWrap/>
            <w:vAlign w:val="center"/>
            <w:hideMark/>
          </w:tcPr>
          <w:p w14:paraId="4E54F49B" w14:textId="0D6921A4" w:rsidR="00061181" w:rsidRPr="00324D9E" w:rsidRDefault="002B7E86"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061181" w:rsidRPr="00324D9E">
              <w:rPr>
                <w:rFonts w:ascii="Times New Roman" w:eastAsia="宋体" w:hAnsi="Times New Roman" w:cs="Times New Roman"/>
                <w:kern w:val="0"/>
                <w:sz w:val="20"/>
                <w:szCs w:val="20"/>
                <w14:ligatures w14:val="none"/>
              </w:rPr>
              <w:t>3.65</w:t>
            </w:r>
          </w:p>
        </w:tc>
        <w:tc>
          <w:tcPr>
            <w:tcW w:w="640" w:type="pct"/>
            <w:tcBorders>
              <w:top w:val="single" w:sz="4" w:space="0" w:color="000000"/>
              <w:left w:val="single" w:sz="4" w:space="0" w:color="000000"/>
              <w:bottom w:val="single" w:sz="4" w:space="0" w:color="000000"/>
              <w:right w:val="single" w:sz="4" w:space="0" w:color="000000"/>
            </w:tcBorders>
            <w:noWrap/>
            <w:vAlign w:val="center"/>
            <w:hideMark/>
          </w:tcPr>
          <w:p w14:paraId="2C38BDC5"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2.09</w:t>
            </w:r>
          </w:p>
        </w:tc>
        <w:tc>
          <w:tcPr>
            <w:tcW w:w="111" w:type="pct"/>
            <w:vAlign w:val="center"/>
            <w:hideMark/>
          </w:tcPr>
          <w:p w14:paraId="17D4F1C8" w14:textId="77777777" w:rsidR="00061181" w:rsidRPr="00324D9E" w:rsidRDefault="00061181" w:rsidP="00061181">
            <w:pPr>
              <w:widowControl/>
              <w:jc w:val="left"/>
              <w:rPr>
                <w:rFonts w:ascii="Times New Roman" w:eastAsia="Times New Roman" w:hAnsi="Times New Roman" w:cs="Times New Roman"/>
                <w:kern w:val="0"/>
                <w:sz w:val="20"/>
                <w:szCs w:val="20"/>
                <w14:ligatures w14:val="none"/>
              </w:rPr>
            </w:pPr>
          </w:p>
        </w:tc>
      </w:tr>
      <w:tr w:rsidR="00324D9E" w:rsidRPr="00324D9E" w14:paraId="70ADB6E2" w14:textId="77777777" w:rsidTr="002B7E86">
        <w:trPr>
          <w:trHeight w:val="307"/>
        </w:trPr>
        <w:tc>
          <w:tcPr>
            <w:tcW w:w="597"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09D4038E" w14:textId="42C9AD3E"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CDCA</w:t>
            </w:r>
            <w:r w:rsidR="002B7E86" w:rsidRPr="00324D9E">
              <w:rPr>
                <w:rFonts w:ascii="Times New Roman" w:eastAsia="宋体" w:hAnsi="Times New Roman" w:cs="Times New Roman"/>
                <w:kern w:val="0"/>
                <w:sz w:val="20"/>
                <w:szCs w:val="20"/>
                <w14:ligatures w14:val="none"/>
              </w:rPr>
              <w:t>–</w:t>
            </w:r>
            <w:r w:rsidRPr="00324D9E">
              <w:rPr>
                <w:rFonts w:ascii="Times New Roman" w:eastAsia="宋体" w:hAnsi="Times New Roman" w:cs="Times New Roman"/>
                <w:kern w:val="0"/>
                <w:sz w:val="20"/>
                <w:szCs w:val="20"/>
                <w14:ligatures w14:val="none"/>
              </w:rPr>
              <w:t>d4</w:t>
            </w:r>
          </w:p>
        </w:tc>
        <w:tc>
          <w:tcPr>
            <w:tcW w:w="1079" w:type="pct"/>
            <w:tcBorders>
              <w:top w:val="single" w:sz="4" w:space="0" w:color="000000"/>
              <w:left w:val="single" w:sz="4" w:space="0" w:color="000000"/>
              <w:bottom w:val="single" w:sz="4" w:space="0" w:color="000000"/>
              <w:right w:val="single" w:sz="4" w:space="0" w:color="000000"/>
            </w:tcBorders>
            <w:noWrap/>
            <w:vAlign w:val="center"/>
            <w:hideMark/>
          </w:tcPr>
          <w:p w14:paraId="25990866"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w:t>
            </w:r>
          </w:p>
        </w:tc>
        <w:tc>
          <w:tcPr>
            <w:tcW w:w="1591" w:type="pct"/>
            <w:tcBorders>
              <w:top w:val="single" w:sz="4" w:space="0" w:color="000000"/>
              <w:left w:val="single" w:sz="4" w:space="0" w:color="000000"/>
              <w:bottom w:val="single" w:sz="4" w:space="0" w:color="000000"/>
              <w:right w:val="single" w:sz="4" w:space="0" w:color="000000"/>
            </w:tcBorders>
            <w:noWrap/>
            <w:vAlign w:val="center"/>
            <w:hideMark/>
          </w:tcPr>
          <w:p w14:paraId="7AE3F22A"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1.03 ± 0.02</w:t>
            </w:r>
          </w:p>
        </w:tc>
        <w:tc>
          <w:tcPr>
            <w:tcW w:w="982" w:type="pct"/>
            <w:tcBorders>
              <w:top w:val="single" w:sz="4" w:space="0" w:color="000000"/>
              <w:left w:val="single" w:sz="4" w:space="0" w:color="000000"/>
              <w:bottom w:val="single" w:sz="4" w:space="0" w:color="000000"/>
              <w:right w:val="single" w:sz="4" w:space="0" w:color="000000"/>
            </w:tcBorders>
            <w:noWrap/>
            <w:vAlign w:val="center"/>
            <w:hideMark/>
          </w:tcPr>
          <w:p w14:paraId="15CE2F8B"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3.43</w:t>
            </w:r>
          </w:p>
        </w:tc>
        <w:tc>
          <w:tcPr>
            <w:tcW w:w="640" w:type="pct"/>
            <w:tcBorders>
              <w:top w:val="single" w:sz="4" w:space="0" w:color="000000"/>
              <w:left w:val="single" w:sz="4" w:space="0" w:color="000000"/>
              <w:bottom w:val="single" w:sz="4" w:space="0" w:color="000000"/>
              <w:right w:val="single" w:sz="4" w:space="0" w:color="000000"/>
            </w:tcBorders>
            <w:noWrap/>
            <w:vAlign w:val="center"/>
            <w:hideMark/>
          </w:tcPr>
          <w:p w14:paraId="2202ABC2"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3.69</w:t>
            </w:r>
          </w:p>
        </w:tc>
        <w:tc>
          <w:tcPr>
            <w:tcW w:w="111" w:type="pct"/>
            <w:vAlign w:val="center"/>
            <w:hideMark/>
          </w:tcPr>
          <w:p w14:paraId="5B83F729" w14:textId="77777777" w:rsidR="00061181" w:rsidRPr="00324D9E" w:rsidRDefault="00061181" w:rsidP="00061181">
            <w:pPr>
              <w:widowControl/>
              <w:jc w:val="left"/>
              <w:rPr>
                <w:rFonts w:ascii="Times New Roman" w:eastAsia="Times New Roman" w:hAnsi="Times New Roman" w:cs="Times New Roman"/>
                <w:kern w:val="0"/>
                <w:sz w:val="20"/>
                <w:szCs w:val="20"/>
                <w14:ligatures w14:val="none"/>
              </w:rPr>
            </w:pPr>
          </w:p>
        </w:tc>
      </w:tr>
      <w:tr w:rsidR="00061181" w:rsidRPr="00324D9E" w14:paraId="10C6633C" w14:textId="77777777" w:rsidTr="002B7E86">
        <w:trPr>
          <w:trHeight w:val="307"/>
        </w:trPr>
        <w:tc>
          <w:tcPr>
            <w:tcW w:w="597" w:type="pct"/>
            <w:vMerge/>
            <w:tcBorders>
              <w:top w:val="single" w:sz="4" w:space="0" w:color="000000"/>
              <w:left w:val="single" w:sz="4" w:space="0" w:color="000000"/>
              <w:bottom w:val="single" w:sz="4" w:space="0" w:color="000000"/>
              <w:right w:val="single" w:sz="4" w:space="0" w:color="000000"/>
            </w:tcBorders>
            <w:vAlign w:val="center"/>
            <w:hideMark/>
          </w:tcPr>
          <w:p w14:paraId="534DF7E2"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1079" w:type="pct"/>
            <w:tcBorders>
              <w:top w:val="single" w:sz="4" w:space="0" w:color="000000"/>
              <w:left w:val="single" w:sz="4" w:space="0" w:color="000000"/>
              <w:bottom w:val="single" w:sz="4" w:space="0" w:color="000000"/>
              <w:right w:val="single" w:sz="4" w:space="0" w:color="000000"/>
            </w:tcBorders>
            <w:noWrap/>
            <w:vAlign w:val="center"/>
            <w:hideMark/>
          </w:tcPr>
          <w:p w14:paraId="712B75A3"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194.4</w:t>
            </w:r>
          </w:p>
        </w:tc>
        <w:tc>
          <w:tcPr>
            <w:tcW w:w="1591" w:type="pct"/>
            <w:tcBorders>
              <w:top w:val="single" w:sz="4" w:space="0" w:color="000000"/>
              <w:left w:val="single" w:sz="4" w:space="0" w:color="000000"/>
              <w:bottom w:val="single" w:sz="4" w:space="0" w:color="000000"/>
              <w:right w:val="single" w:sz="4" w:space="0" w:color="000000"/>
            </w:tcBorders>
            <w:noWrap/>
            <w:vAlign w:val="center"/>
            <w:hideMark/>
          </w:tcPr>
          <w:p w14:paraId="2B4CD492"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190 ± 1.31</w:t>
            </w:r>
          </w:p>
        </w:tc>
        <w:tc>
          <w:tcPr>
            <w:tcW w:w="982" w:type="pct"/>
            <w:tcBorders>
              <w:top w:val="single" w:sz="4" w:space="0" w:color="000000"/>
              <w:left w:val="single" w:sz="4" w:space="0" w:color="000000"/>
              <w:bottom w:val="single" w:sz="4" w:space="0" w:color="000000"/>
              <w:right w:val="single" w:sz="4" w:space="0" w:color="000000"/>
            </w:tcBorders>
            <w:noWrap/>
            <w:vAlign w:val="center"/>
            <w:hideMark/>
          </w:tcPr>
          <w:p w14:paraId="3D839D50" w14:textId="23AC692A" w:rsidR="00061181" w:rsidRPr="00324D9E" w:rsidRDefault="002B7E86"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061181" w:rsidRPr="00324D9E">
              <w:rPr>
                <w:rFonts w:ascii="Times New Roman" w:eastAsia="宋体" w:hAnsi="Times New Roman" w:cs="Times New Roman"/>
                <w:kern w:val="0"/>
                <w:sz w:val="20"/>
                <w:szCs w:val="20"/>
                <w14:ligatures w14:val="none"/>
              </w:rPr>
              <w:t>2.27</w:t>
            </w:r>
          </w:p>
        </w:tc>
        <w:tc>
          <w:tcPr>
            <w:tcW w:w="640" w:type="pct"/>
            <w:tcBorders>
              <w:top w:val="single" w:sz="4" w:space="0" w:color="000000"/>
              <w:left w:val="single" w:sz="4" w:space="0" w:color="000000"/>
              <w:bottom w:val="single" w:sz="4" w:space="0" w:color="000000"/>
              <w:right w:val="single" w:sz="4" w:space="0" w:color="000000"/>
            </w:tcBorders>
            <w:noWrap/>
            <w:vAlign w:val="center"/>
            <w:hideMark/>
          </w:tcPr>
          <w:p w14:paraId="7D36C958"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1.68</w:t>
            </w:r>
          </w:p>
        </w:tc>
        <w:tc>
          <w:tcPr>
            <w:tcW w:w="111" w:type="pct"/>
            <w:vAlign w:val="center"/>
            <w:hideMark/>
          </w:tcPr>
          <w:p w14:paraId="39D73985" w14:textId="77777777" w:rsidR="00061181" w:rsidRPr="00324D9E" w:rsidRDefault="00061181" w:rsidP="00061181">
            <w:pPr>
              <w:widowControl/>
              <w:jc w:val="left"/>
              <w:rPr>
                <w:rFonts w:ascii="Times New Roman" w:eastAsia="Times New Roman" w:hAnsi="Times New Roman" w:cs="Times New Roman"/>
                <w:kern w:val="0"/>
                <w:sz w:val="20"/>
                <w:szCs w:val="20"/>
                <w14:ligatures w14:val="none"/>
              </w:rPr>
            </w:pPr>
          </w:p>
        </w:tc>
      </w:tr>
    </w:tbl>
    <w:p w14:paraId="5821CA68" w14:textId="77777777" w:rsidR="0035031E" w:rsidRPr="00324D9E" w:rsidRDefault="0035031E">
      <w:pPr>
        <w:rPr>
          <w:rFonts w:ascii="Times New Roman" w:hAnsi="Times New Roman" w:cs="Times New Roman"/>
          <w:sz w:val="20"/>
          <w:szCs w:val="21"/>
        </w:rPr>
      </w:pPr>
    </w:p>
    <w:p w14:paraId="0BB8A31B" w14:textId="07521610" w:rsidR="00061181" w:rsidRPr="00324D9E" w:rsidRDefault="00061181">
      <w:pPr>
        <w:rPr>
          <w:rFonts w:ascii="Times New Roman" w:eastAsia="宋体" w:hAnsi="Times New Roman" w:cs="Times New Roman"/>
          <w:kern w:val="0"/>
          <w:sz w:val="24"/>
          <w:szCs w:val="24"/>
          <w14:ligatures w14:val="none"/>
        </w:rPr>
      </w:pPr>
      <w:r w:rsidRPr="00324D9E">
        <w:rPr>
          <w:rFonts w:ascii="Times New Roman" w:hAnsi="Times New Roman" w:cs="Times New Roman"/>
          <w:sz w:val="24"/>
          <w:szCs w:val="24"/>
        </w:rPr>
        <w:t xml:space="preserve">Table S9 </w:t>
      </w:r>
      <w:r w:rsidRPr="00324D9E">
        <w:rPr>
          <w:rFonts w:ascii="Times New Roman" w:eastAsia="宋体" w:hAnsi="Times New Roman" w:cs="Times New Roman" w:hint="eastAsia"/>
          <w:kern w:val="0"/>
          <w:sz w:val="24"/>
          <w:szCs w:val="24"/>
          <w14:ligatures w14:val="none"/>
        </w:rPr>
        <w:t>S</w:t>
      </w:r>
      <w:r w:rsidRPr="00324D9E">
        <w:rPr>
          <w:rFonts w:ascii="Times New Roman" w:eastAsia="宋体" w:hAnsi="Times New Roman" w:cs="Times New Roman"/>
          <w:kern w:val="0"/>
          <w:sz w:val="24"/>
          <w:szCs w:val="24"/>
          <w14:ligatures w14:val="none"/>
        </w:rPr>
        <w:t>tability of stock</w:t>
      </w:r>
      <w:r w:rsidRPr="00324D9E">
        <w:rPr>
          <w:rFonts w:ascii="Times New Roman" w:eastAsia="宋体" w:hAnsi="Times New Roman" w:cs="Times New Roman" w:hint="eastAsia"/>
          <w:kern w:val="0"/>
          <w:sz w:val="24"/>
          <w:szCs w:val="24"/>
          <w14:ligatures w14:val="none"/>
        </w:rPr>
        <w:t xml:space="preserve"> solutions stored at </w:t>
      </w:r>
      <w:r w:rsidR="002B7E86" w:rsidRPr="00324D9E">
        <w:rPr>
          <w:rFonts w:ascii="Times New Roman" w:eastAsia="宋体" w:hAnsi="Times New Roman" w:cs="Times New Roman"/>
          <w:kern w:val="0"/>
          <w:sz w:val="24"/>
          <w:szCs w:val="24"/>
          <w14:ligatures w14:val="none"/>
        </w:rPr>
        <w:t>–</w:t>
      </w:r>
      <w:r w:rsidRPr="00324D9E">
        <w:rPr>
          <w:rFonts w:ascii="Times New Roman" w:eastAsia="宋体" w:hAnsi="Times New Roman" w:cs="Times New Roman"/>
          <w:kern w:val="0"/>
          <w:sz w:val="24"/>
          <w:szCs w:val="24"/>
          <w14:ligatures w14:val="none"/>
        </w:rPr>
        <w:t>70 ℃</w:t>
      </w:r>
      <w:r w:rsidRPr="00324D9E">
        <w:rPr>
          <w:rFonts w:ascii="Times New Roman" w:eastAsia="宋体" w:hAnsi="Times New Roman" w:cs="Times New Roman" w:hint="eastAsia"/>
          <w:kern w:val="0"/>
          <w:sz w:val="24"/>
          <w:szCs w:val="24"/>
          <w14:ligatures w14:val="none"/>
        </w:rPr>
        <w:t xml:space="preserve"> in 112 days (</w:t>
      </w:r>
      <w:r w:rsidRPr="00324D9E">
        <w:rPr>
          <w:rFonts w:ascii="Times New Roman" w:eastAsia="宋体" w:hAnsi="Times New Roman" w:cs="Times New Roman" w:hint="eastAsia"/>
          <w:i/>
          <w:iCs/>
          <w:kern w:val="0"/>
          <w:sz w:val="24"/>
          <w:szCs w:val="24"/>
          <w14:ligatures w14:val="none"/>
        </w:rPr>
        <w:t>n</w:t>
      </w:r>
      <w:r w:rsidRPr="00324D9E">
        <w:rPr>
          <w:rFonts w:ascii="Times New Roman" w:eastAsia="宋体" w:hAnsi="Times New Roman" w:cs="Times New Roman" w:hint="eastAsia"/>
          <w:kern w:val="0"/>
          <w:sz w:val="24"/>
          <w:szCs w:val="24"/>
          <w14:ligatures w14:val="none"/>
        </w:rPr>
        <w:t xml:space="preserve"> = 6).</w:t>
      </w:r>
    </w:p>
    <w:tbl>
      <w:tblPr>
        <w:tblW w:w="5000" w:type="pct"/>
        <w:tblLook w:val="04A0" w:firstRow="1" w:lastRow="0" w:firstColumn="1" w:lastColumn="0" w:noHBand="0" w:noVBand="1"/>
      </w:tblPr>
      <w:tblGrid>
        <w:gridCol w:w="1415"/>
        <w:gridCol w:w="2566"/>
        <w:gridCol w:w="3434"/>
        <w:gridCol w:w="2704"/>
        <w:gridCol w:w="1524"/>
        <w:gridCol w:w="1585"/>
      </w:tblGrid>
      <w:tr w:rsidR="00324D9E" w:rsidRPr="00324D9E" w14:paraId="7EB419BA" w14:textId="77777777" w:rsidTr="002B7E86">
        <w:trPr>
          <w:trHeight w:val="615"/>
        </w:trPr>
        <w:tc>
          <w:tcPr>
            <w:tcW w:w="535" w:type="pct"/>
            <w:tcBorders>
              <w:top w:val="single" w:sz="4" w:space="0" w:color="000000"/>
              <w:left w:val="single" w:sz="4" w:space="0" w:color="000000"/>
              <w:bottom w:val="single" w:sz="4" w:space="0" w:color="000000"/>
              <w:right w:val="single" w:sz="4" w:space="0" w:color="000000"/>
            </w:tcBorders>
            <w:vAlign w:val="center"/>
            <w:hideMark/>
          </w:tcPr>
          <w:p w14:paraId="72A581EC"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Compound</w:t>
            </w:r>
          </w:p>
        </w:tc>
        <w:tc>
          <w:tcPr>
            <w:tcW w:w="970" w:type="pct"/>
            <w:tcBorders>
              <w:top w:val="single" w:sz="4" w:space="0" w:color="000000"/>
              <w:left w:val="single" w:sz="4" w:space="0" w:color="000000"/>
              <w:bottom w:val="single" w:sz="4" w:space="0" w:color="000000"/>
              <w:right w:val="single" w:sz="4" w:space="0" w:color="000000"/>
            </w:tcBorders>
            <w:vAlign w:val="center"/>
            <w:hideMark/>
          </w:tcPr>
          <w:p w14:paraId="52763517"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day</w:t>
            </w:r>
          </w:p>
        </w:tc>
        <w:tc>
          <w:tcPr>
            <w:tcW w:w="1298" w:type="pct"/>
            <w:tcBorders>
              <w:top w:val="single" w:sz="4" w:space="0" w:color="000000"/>
              <w:left w:val="single" w:sz="4" w:space="0" w:color="000000"/>
              <w:bottom w:val="single" w:sz="4" w:space="0" w:color="000000"/>
              <w:right w:val="single" w:sz="4" w:space="0" w:color="000000"/>
            </w:tcBorders>
            <w:vAlign w:val="center"/>
            <w:hideMark/>
          </w:tcPr>
          <w:p w14:paraId="1BDFA506"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 xml:space="preserve">Nominal concentration (ng/mL) </w:t>
            </w:r>
          </w:p>
        </w:tc>
        <w:tc>
          <w:tcPr>
            <w:tcW w:w="1022" w:type="pct"/>
            <w:tcBorders>
              <w:top w:val="single" w:sz="4" w:space="0" w:color="000000"/>
              <w:left w:val="single" w:sz="4" w:space="0" w:color="000000"/>
              <w:bottom w:val="single" w:sz="4" w:space="0" w:color="000000"/>
              <w:right w:val="single" w:sz="4" w:space="0" w:color="000000"/>
            </w:tcBorders>
            <w:vAlign w:val="center"/>
            <w:hideMark/>
          </w:tcPr>
          <w:p w14:paraId="6DCA9FB5"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Peak area (Mean ± SEM)</w:t>
            </w:r>
          </w:p>
        </w:tc>
        <w:tc>
          <w:tcPr>
            <w:tcW w:w="576" w:type="pct"/>
            <w:tcBorders>
              <w:top w:val="single" w:sz="4" w:space="0" w:color="000000"/>
              <w:left w:val="single" w:sz="4" w:space="0" w:color="000000"/>
              <w:bottom w:val="single" w:sz="4" w:space="0" w:color="000000"/>
              <w:right w:val="single" w:sz="4" w:space="0" w:color="000000"/>
            </w:tcBorders>
            <w:vAlign w:val="center"/>
            <w:hideMark/>
          </w:tcPr>
          <w:p w14:paraId="115DDC5E"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 xml:space="preserve">Bias, % </w:t>
            </w:r>
          </w:p>
        </w:tc>
        <w:tc>
          <w:tcPr>
            <w:tcW w:w="599" w:type="pct"/>
            <w:tcBorders>
              <w:top w:val="single" w:sz="4" w:space="0" w:color="000000"/>
              <w:left w:val="single" w:sz="4" w:space="0" w:color="000000"/>
              <w:bottom w:val="single" w:sz="4" w:space="0" w:color="000000"/>
              <w:right w:val="single" w:sz="4" w:space="0" w:color="000000"/>
            </w:tcBorders>
            <w:vAlign w:val="center"/>
            <w:hideMark/>
          </w:tcPr>
          <w:p w14:paraId="58DBAE21"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RSD, %</w:t>
            </w:r>
          </w:p>
        </w:tc>
      </w:tr>
      <w:tr w:rsidR="00324D9E" w:rsidRPr="00324D9E" w14:paraId="6879E710" w14:textId="77777777" w:rsidTr="002B7E86">
        <w:trPr>
          <w:trHeight w:val="307"/>
        </w:trPr>
        <w:tc>
          <w:tcPr>
            <w:tcW w:w="535"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5E4BEA6E"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TCA-d4</w:t>
            </w:r>
          </w:p>
        </w:tc>
        <w:tc>
          <w:tcPr>
            <w:tcW w:w="970" w:type="pct"/>
            <w:tcBorders>
              <w:top w:val="single" w:sz="4" w:space="0" w:color="000000"/>
              <w:left w:val="single" w:sz="4" w:space="0" w:color="000000"/>
              <w:bottom w:val="single" w:sz="4" w:space="0" w:color="000000"/>
              <w:right w:val="single" w:sz="4" w:space="0" w:color="000000"/>
            </w:tcBorders>
            <w:vAlign w:val="center"/>
            <w:hideMark/>
          </w:tcPr>
          <w:p w14:paraId="216D7387"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w:t>
            </w:r>
          </w:p>
        </w:tc>
        <w:tc>
          <w:tcPr>
            <w:tcW w:w="1298" w:type="pct"/>
            <w:vMerge w:val="restart"/>
            <w:tcBorders>
              <w:top w:val="single" w:sz="4" w:space="0" w:color="000000"/>
              <w:left w:val="single" w:sz="4" w:space="0" w:color="000000"/>
              <w:bottom w:val="single" w:sz="4" w:space="0" w:color="000000"/>
              <w:right w:val="single" w:sz="4" w:space="0" w:color="000000"/>
            </w:tcBorders>
            <w:vAlign w:val="center"/>
            <w:hideMark/>
          </w:tcPr>
          <w:p w14:paraId="7EF5B54A"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1,000,000</w:t>
            </w:r>
          </w:p>
        </w:tc>
        <w:tc>
          <w:tcPr>
            <w:tcW w:w="1022" w:type="pct"/>
            <w:tcBorders>
              <w:top w:val="single" w:sz="4" w:space="0" w:color="000000"/>
              <w:left w:val="single" w:sz="4" w:space="0" w:color="000000"/>
              <w:bottom w:val="single" w:sz="4" w:space="0" w:color="000000"/>
              <w:right w:val="single" w:sz="4" w:space="0" w:color="000000"/>
            </w:tcBorders>
            <w:noWrap/>
            <w:vAlign w:val="center"/>
            <w:hideMark/>
          </w:tcPr>
          <w:p w14:paraId="3338E161"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1034667 ± 14847</w:t>
            </w:r>
          </w:p>
        </w:tc>
        <w:tc>
          <w:tcPr>
            <w:tcW w:w="576"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282B05B4" w14:textId="1F066D3E" w:rsidR="00061181" w:rsidRPr="00324D9E" w:rsidRDefault="002B7E86"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061181" w:rsidRPr="00324D9E">
              <w:rPr>
                <w:rFonts w:ascii="Times New Roman" w:eastAsia="宋体" w:hAnsi="Times New Roman" w:cs="Times New Roman"/>
                <w:kern w:val="0"/>
                <w:sz w:val="20"/>
                <w:szCs w:val="20"/>
                <w14:ligatures w14:val="none"/>
              </w:rPr>
              <w:t>0.32</w:t>
            </w:r>
          </w:p>
        </w:tc>
        <w:tc>
          <w:tcPr>
            <w:tcW w:w="599" w:type="pct"/>
            <w:tcBorders>
              <w:top w:val="single" w:sz="4" w:space="0" w:color="000000"/>
              <w:left w:val="single" w:sz="4" w:space="0" w:color="000000"/>
              <w:bottom w:val="single" w:sz="4" w:space="0" w:color="000000"/>
              <w:right w:val="single" w:sz="4" w:space="0" w:color="000000"/>
            </w:tcBorders>
            <w:noWrap/>
            <w:vAlign w:val="center"/>
            <w:hideMark/>
          </w:tcPr>
          <w:p w14:paraId="15869E77"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3.51</w:t>
            </w:r>
          </w:p>
        </w:tc>
      </w:tr>
      <w:tr w:rsidR="00324D9E" w:rsidRPr="00324D9E" w14:paraId="7BDBB72B" w14:textId="77777777" w:rsidTr="002B7E86">
        <w:trPr>
          <w:trHeight w:val="307"/>
        </w:trPr>
        <w:tc>
          <w:tcPr>
            <w:tcW w:w="535" w:type="pct"/>
            <w:vMerge/>
            <w:tcBorders>
              <w:top w:val="single" w:sz="4" w:space="0" w:color="000000"/>
              <w:left w:val="single" w:sz="4" w:space="0" w:color="000000"/>
              <w:bottom w:val="single" w:sz="4" w:space="0" w:color="000000"/>
              <w:right w:val="single" w:sz="4" w:space="0" w:color="000000"/>
            </w:tcBorders>
            <w:vAlign w:val="center"/>
            <w:hideMark/>
          </w:tcPr>
          <w:p w14:paraId="27A2349E"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970" w:type="pct"/>
            <w:tcBorders>
              <w:top w:val="single" w:sz="4" w:space="0" w:color="000000"/>
              <w:left w:val="single" w:sz="4" w:space="0" w:color="000000"/>
              <w:bottom w:val="single" w:sz="4" w:space="0" w:color="000000"/>
              <w:right w:val="single" w:sz="4" w:space="0" w:color="000000"/>
            </w:tcBorders>
            <w:vAlign w:val="center"/>
            <w:hideMark/>
          </w:tcPr>
          <w:p w14:paraId="14C96924"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112</w:t>
            </w:r>
          </w:p>
        </w:tc>
        <w:tc>
          <w:tcPr>
            <w:tcW w:w="1298" w:type="pct"/>
            <w:vMerge/>
            <w:tcBorders>
              <w:top w:val="single" w:sz="4" w:space="0" w:color="000000"/>
              <w:left w:val="single" w:sz="4" w:space="0" w:color="000000"/>
              <w:bottom w:val="single" w:sz="4" w:space="0" w:color="000000"/>
              <w:right w:val="single" w:sz="4" w:space="0" w:color="000000"/>
            </w:tcBorders>
            <w:vAlign w:val="center"/>
            <w:hideMark/>
          </w:tcPr>
          <w:p w14:paraId="0DD35875"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1022" w:type="pct"/>
            <w:tcBorders>
              <w:top w:val="single" w:sz="4" w:space="0" w:color="000000"/>
              <w:left w:val="single" w:sz="4" w:space="0" w:color="000000"/>
              <w:bottom w:val="single" w:sz="4" w:space="0" w:color="000000"/>
              <w:right w:val="single" w:sz="4" w:space="0" w:color="000000"/>
            </w:tcBorders>
            <w:noWrap/>
            <w:vAlign w:val="center"/>
            <w:hideMark/>
          </w:tcPr>
          <w:p w14:paraId="7FF533D4"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1031333 ± 10414</w:t>
            </w:r>
          </w:p>
        </w:tc>
        <w:tc>
          <w:tcPr>
            <w:tcW w:w="576" w:type="pct"/>
            <w:vMerge/>
            <w:tcBorders>
              <w:top w:val="single" w:sz="4" w:space="0" w:color="000000"/>
              <w:left w:val="single" w:sz="4" w:space="0" w:color="000000"/>
              <w:bottom w:val="single" w:sz="4" w:space="0" w:color="000000"/>
              <w:right w:val="single" w:sz="4" w:space="0" w:color="000000"/>
            </w:tcBorders>
            <w:vAlign w:val="center"/>
            <w:hideMark/>
          </w:tcPr>
          <w:p w14:paraId="7CD2361C"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599" w:type="pct"/>
            <w:tcBorders>
              <w:top w:val="single" w:sz="4" w:space="0" w:color="000000"/>
              <w:left w:val="single" w:sz="4" w:space="0" w:color="000000"/>
              <w:bottom w:val="single" w:sz="4" w:space="0" w:color="000000"/>
              <w:right w:val="single" w:sz="4" w:space="0" w:color="000000"/>
            </w:tcBorders>
            <w:noWrap/>
            <w:vAlign w:val="center"/>
            <w:hideMark/>
          </w:tcPr>
          <w:p w14:paraId="2772D82B"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2.47</w:t>
            </w:r>
          </w:p>
        </w:tc>
      </w:tr>
      <w:tr w:rsidR="00324D9E" w:rsidRPr="00324D9E" w14:paraId="5E50D3DD" w14:textId="77777777" w:rsidTr="002B7E86">
        <w:trPr>
          <w:trHeight w:val="307"/>
        </w:trPr>
        <w:tc>
          <w:tcPr>
            <w:tcW w:w="535"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370EECC0"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TUDCA-d4</w:t>
            </w:r>
          </w:p>
        </w:tc>
        <w:tc>
          <w:tcPr>
            <w:tcW w:w="970" w:type="pct"/>
            <w:tcBorders>
              <w:top w:val="single" w:sz="4" w:space="0" w:color="000000"/>
              <w:left w:val="single" w:sz="4" w:space="0" w:color="000000"/>
              <w:bottom w:val="single" w:sz="4" w:space="0" w:color="000000"/>
              <w:right w:val="single" w:sz="4" w:space="0" w:color="000000"/>
            </w:tcBorders>
            <w:vAlign w:val="center"/>
            <w:hideMark/>
          </w:tcPr>
          <w:p w14:paraId="529D4C9A"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w:t>
            </w:r>
          </w:p>
        </w:tc>
        <w:tc>
          <w:tcPr>
            <w:tcW w:w="1298" w:type="pct"/>
            <w:vMerge w:val="restart"/>
            <w:tcBorders>
              <w:top w:val="single" w:sz="4" w:space="0" w:color="000000"/>
              <w:left w:val="single" w:sz="4" w:space="0" w:color="000000"/>
              <w:bottom w:val="single" w:sz="4" w:space="0" w:color="000000"/>
              <w:right w:val="single" w:sz="4" w:space="0" w:color="000000"/>
            </w:tcBorders>
            <w:vAlign w:val="center"/>
            <w:hideMark/>
          </w:tcPr>
          <w:p w14:paraId="77909B64"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1,000,000</w:t>
            </w:r>
          </w:p>
        </w:tc>
        <w:tc>
          <w:tcPr>
            <w:tcW w:w="1022" w:type="pct"/>
            <w:tcBorders>
              <w:top w:val="single" w:sz="4" w:space="0" w:color="000000"/>
              <w:left w:val="single" w:sz="4" w:space="0" w:color="000000"/>
              <w:bottom w:val="single" w:sz="4" w:space="0" w:color="000000"/>
              <w:right w:val="single" w:sz="4" w:space="0" w:color="000000"/>
            </w:tcBorders>
            <w:noWrap/>
            <w:vAlign w:val="center"/>
            <w:hideMark/>
          </w:tcPr>
          <w:p w14:paraId="01A6374E"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1075000 ± 12845</w:t>
            </w:r>
          </w:p>
        </w:tc>
        <w:tc>
          <w:tcPr>
            <w:tcW w:w="576"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60A45512" w14:textId="282AD429" w:rsidR="00061181" w:rsidRPr="00324D9E" w:rsidRDefault="002B7E86"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061181" w:rsidRPr="00324D9E">
              <w:rPr>
                <w:rFonts w:ascii="Times New Roman" w:eastAsia="宋体" w:hAnsi="Times New Roman" w:cs="Times New Roman"/>
                <w:kern w:val="0"/>
                <w:sz w:val="20"/>
                <w:szCs w:val="20"/>
                <w14:ligatures w14:val="none"/>
              </w:rPr>
              <w:t>1.71</w:t>
            </w:r>
          </w:p>
        </w:tc>
        <w:tc>
          <w:tcPr>
            <w:tcW w:w="599" w:type="pct"/>
            <w:tcBorders>
              <w:top w:val="single" w:sz="4" w:space="0" w:color="000000"/>
              <w:left w:val="single" w:sz="4" w:space="0" w:color="000000"/>
              <w:bottom w:val="single" w:sz="4" w:space="0" w:color="000000"/>
              <w:right w:val="single" w:sz="4" w:space="0" w:color="000000"/>
            </w:tcBorders>
            <w:noWrap/>
            <w:vAlign w:val="center"/>
            <w:hideMark/>
          </w:tcPr>
          <w:p w14:paraId="1B60740D"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2.93</w:t>
            </w:r>
          </w:p>
        </w:tc>
      </w:tr>
      <w:tr w:rsidR="00324D9E" w:rsidRPr="00324D9E" w14:paraId="21623010" w14:textId="77777777" w:rsidTr="002B7E86">
        <w:trPr>
          <w:trHeight w:val="307"/>
        </w:trPr>
        <w:tc>
          <w:tcPr>
            <w:tcW w:w="535" w:type="pct"/>
            <w:vMerge/>
            <w:tcBorders>
              <w:top w:val="single" w:sz="4" w:space="0" w:color="000000"/>
              <w:left w:val="single" w:sz="4" w:space="0" w:color="000000"/>
              <w:bottom w:val="single" w:sz="4" w:space="0" w:color="000000"/>
              <w:right w:val="single" w:sz="4" w:space="0" w:color="000000"/>
            </w:tcBorders>
            <w:vAlign w:val="center"/>
            <w:hideMark/>
          </w:tcPr>
          <w:p w14:paraId="5DDCA784"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970" w:type="pct"/>
            <w:tcBorders>
              <w:top w:val="single" w:sz="4" w:space="0" w:color="000000"/>
              <w:left w:val="single" w:sz="4" w:space="0" w:color="000000"/>
              <w:bottom w:val="single" w:sz="4" w:space="0" w:color="000000"/>
              <w:right w:val="single" w:sz="4" w:space="0" w:color="000000"/>
            </w:tcBorders>
            <w:vAlign w:val="center"/>
            <w:hideMark/>
          </w:tcPr>
          <w:p w14:paraId="751351CF"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112</w:t>
            </w:r>
          </w:p>
        </w:tc>
        <w:tc>
          <w:tcPr>
            <w:tcW w:w="1298" w:type="pct"/>
            <w:vMerge/>
            <w:tcBorders>
              <w:top w:val="single" w:sz="4" w:space="0" w:color="000000"/>
              <w:left w:val="single" w:sz="4" w:space="0" w:color="000000"/>
              <w:bottom w:val="single" w:sz="4" w:space="0" w:color="000000"/>
              <w:right w:val="single" w:sz="4" w:space="0" w:color="000000"/>
            </w:tcBorders>
            <w:vAlign w:val="center"/>
            <w:hideMark/>
          </w:tcPr>
          <w:p w14:paraId="013670C2"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1022" w:type="pct"/>
            <w:tcBorders>
              <w:top w:val="single" w:sz="4" w:space="0" w:color="000000"/>
              <w:left w:val="single" w:sz="4" w:space="0" w:color="000000"/>
              <w:bottom w:val="single" w:sz="4" w:space="0" w:color="000000"/>
              <w:right w:val="single" w:sz="4" w:space="0" w:color="000000"/>
            </w:tcBorders>
            <w:noWrap/>
            <w:vAlign w:val="center"/>
            <w:hideMark/>
          </w:tcPr>
          <w:p w14:paraId="20906E03"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1056667 ± 14298</w:t>
            </w:r>
          </w:p>
        </w:tc>
        <w:tc>
          <w:tcPr>
            <w:tcW w:w="576" w:type="pct"/>
            <w:vMerge/>
            <w:tcBorders>
              <w:top w:val="single" w:sz="4" w:space="0" w:color="000000"/>
              <w:left w:val="single" w:sz="4" w:space="0" w:color="000000"/>
              <w:bottom w:val="single" w:sz="4" w:space="0" w:color="000000"/>
              <w:right w:val="single" w:sz="4" w:space="0" w:color="000000"/>
            </w:tcBorders>
            <w:vAlign w:val="center"/>
            <w:hideMark/>
          </w:tcPr>
          <w:p w14:paraId="5FD93105"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599" w:type="pct"/>
            <w:tcBorders>
              <w:top w:val="single" w:sz="4" w:space="0" w:color="000000"/>
              <w:left w:val="single" w:sz="4" w:space="0" w:color="000000"/>
              <w:bottom w:val="single" w:sz="4" w:space="0" w:color="000000"/>
              <w:right w:val="single" w:sz="4" w:space="0" w:color="000000"/>
            </w:tcBorders>
            <w:noWrap/>
            <w:vAlign w:val="center"/>
            <w:hideMark/>
          </w:tcPr>
          <w:p w14:paraId="2A3A808B"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3.31</w:t>
            </w:r>
          </w:p>
        </w:tc>
      </w:tr>
      <w:tr w:rsidR="00324D9E" w:rsidRPr="00324D9E" w14:paraId="12B31C15" w14:textId="77777777" w:rsidTr="002B7E86">
        <w:trPr>
          <w:trHeight w:val="307"/>
        </w:trPr>
        <w:tc>
          <w:tcPr>
            <w:tcW w:w="535"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4EDA87F0"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TCDCA-d4</w:t>
            </w:r>
          </w:p>
        </w:tc>
        <w:tc>
          <w:tcPr>
            <w:tcW w:w="970" w:type="pct"/>
            <w:tcBorders>
              <w:top w:val="single" w:sz="4" w:space="0" w:color="000000"/>
              <w:left w:val="single" w:sz="4" w:space="0" w:color="000000"/>
              <w:bottom w:val="single" w:sz="4" w:space="0" w:color="000000"/>
              <w:right w:val="single" w:sz="4" w:space="0" w:color="000000"/>
            </w:tcBorders>
            <w:vAlign w:val="center"/>
            <w:hideMark/>
          </w:tcPr>
          <w:p w14:paraId="309DEFE2"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w:t>
            </w:r>
          </w:p>
        </w:tc>
        <w:tc>
          <w:tcPr>
            <w:tcW w:w="1298" w:type="pct"/>
            <w:vMerge w:val="restart"/>
            <w:tcBorders>
              <w:top w:val="single" w:sz="4" w:space="0" w:color="000000"/>
              <w:left w:val="single" w:sz="4" w:space="0" w:color="000000"/>
              <w:bottom w:val="single" w:sz="4" w:space="0" w:color="000000"/>
              <w:right w:val="single" w:sz="4" w:space="0" w:color="000000"/>
            </w:tcBorders>
            <w:vAlign w:val="center"/>
            <w:hideMark/>
          </w:tcPr>
          <w:p w14:paraId="360887F2"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1,000,000</w:t>
            </w:r>
          </w:p>
        </w:tc>
        <w:tc>
          <w:tcPr>
            <w:tcW w:w="1022" w:type="pct"/>
            <w:tcBorders>
              <w:top w:val="single" w:sz="4" w:space="0" w:color="000000"/>
              <w:left w:val="single" w:sz="4" w:space="0" w:color="000000"/>
              <w:bottom w:val="single" w:sz="4" w:space="0" w:color="000000"/>
              <w:right w:val="single" w:sz="4" w:space="0" w:color="000000"/>
            </w:tcBorders>
            <w:noWrap/>
            <w:vAlign w:val="center"/>
            <w:hideMark/>
          </w:tcPr>
          <w:p w14:paraId="00541666"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1278333 ± 17208</w:t>
            </w:r>
          </w:p>
        </w:tc>
        <w:tc>
          <w:tcPr>
            <w:tcW w:w="576"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34EC0579"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9.13</w:t>
            </w:r>
          </w:p>
        </w:tc>
        <w:tc>
          <w:tcPr>
            <w:tcW w:w="599" w:type="pct"/>
            <w:tcBorders>
              <w:top w:val="single" w:sz="4" w:space="0" w:color="000000"/>
              <w:left w:val="single" w:sz="4" w:space="0" w:color="000000"/>
              <w:bottom w:val="single" w:sz="4" w:space="0" w:color="000000"/>
              <w:right w:val="single" w:sz="4" w:space="0" w:color="000000"/>
            </w:tcBorders>
            <w:noWrap/>
            <w:vAlign w:val="center"/>
            <w:hideMark/>
          </w:tcPr>
          <w:p w14:paraId="5D9AB232"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3.30</w:t>
            </w:r>
          </w:p>
        </w:tc>
      </w:tr>
      <w:tr w:rsidR="00324D9E" w:rsidRPr="00324D9E" w14:paraId="59AD8F18" w14:textId="77777777" w:rsidTr="002B7E86">
        <w:trPr>
          <w:trHeight w:val="307"/>
        </w:trPr>
        <w:tc>
          <w:tcPr>
            <w:tcW w:w="535" w:type="pct"/>
            <w:vMerge/>
            <w:tcBorders>
              <w:top w:val="single" w:sz="4" w:space="0" w:color="000000"/>
              <w:left w:val="single" w:sz="4" w:space="0" w:color="000000"/>
              <w:bottom w:val="single" w:sz="4" w:space="0" w:color="000000"/>
              <w:right w:val="single" w:sz="4" w:space="0" w:color="000000"/>
            </w:tcBorders>
            <w:vAlign w:val="center"/>
            <w:hideMark/>
          </w:tcPr>
          <w:p w14:paraId="7C490507"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970" w:type="pct"/>
            <w:tcBorders>
              <w:top w:val="single" w:sz="4" w:space="0" w:color="000000"/>
              <w:left w:val="single" w:sz="4" w:space="0" w:color="000000"/>
              <w:bottom w:val="single" w:sz="4" w:space="0" w:color="000000"/>
              <w:right w:val="single" w:sz="4" w:space="0" w:color="000000"/>
            </w:tcBorders>
            <w:vAlign w:val="center"/>
            <w:hideMark/>
          </w:tcPr>
          <w:p w14:paraId="1852CE9D"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112</w:t>
            </w:r>
          </w:p>
        </w:tc>
        <w:tc>
          <w:tcPr>
            <w:tcW w:w="1298" w:type="pct"/>
            <w:vMerge/>
            <w:tcBorders>
              <w:top w:val="single" w:sz="4" w:space="0" w:color="000000"/>
              <w:left w:val="single" w:sz="4" w:space="0" w:color="000000"/>
              <w:bottom w:val="single" w:sz="4" w:space="0" w:color="000000"/>
              <w:right w:val="single" w:sz="4" w:space="0" w:color="000000"/>
            </w:tcBorders>
            <w:vAlign w:val="center"/>
            <w:hideMark/>
          </w:tcPr>
          <w:p w14:paraId="3BCD1442"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1022" w:type="pct"/>
            <w:tcBorders>
              <w:top w:val="single" w:sz="4" w:space="0" w:color="000000"/>
              <w:left w:val="single" w:sz="4" w:space="0" w:color="000000"/>
              <w:bottom w:val="single" w:sz="4" w:space="0" w:color="000000"/>
              <w:right w:val="single" w:sz="4" w:space="0" w:color="000000"/>
            </w:tcBorders>
            <w:noWrap/>
            <w:vAlign w:val="center"/>
            <w:hideMark/>
          </w:tcPr>
          <w:p w14:paraId="458EFCCC"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1395000 ± 15864</w:t>
            </w:r>
          </w:p>
        </w:tc>
        <w:tc>
          <w:tcPr>
            <w:tcW w:w="576" w:type="pct"/>
            <w:vMerge/>
            <w:tcBorders>
              <w:top w:val="single" w:sz="4" w:space="0" w:color="000000"/>
              <w:left w:val="single" w:sz="4" w:space="0" w:color="000000"/>
              <w:bottom w:val="single" w:sz="4" w:space="0" w:color="000000"/>
              <w:right w:val="single" w:sz="4" w:space="0" w:color="000000"/>
            </w:tcBorders>
            <w:vAlign w:val="center"/>
            <w:hideMark/>
          </w:tcPr>
          <w:p w14:paraId="1984E944"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599" w:type="pct"/>
            <w:tcBorders>
              <w:top w:val="single" w:sz="4" w:space="0" w:color="000000"/>
              <w:left w:val="single" w:sz="4" w:space="0" w:color="000000"/>
              <w:bottom w:val="single" w:sz="4" w:space="0" w:color="000000"/>
              <w:right w:val="single" w:sz="4" w:space="0" w:color="000000"/>
            </w:tcBorders>
            <w:noWrap/>
            <w:vAlign w:val="center"/>
            <w:hideMark/>
          </w:tcPr>
          <w:p w14:paraId="1AF5904D"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2.79</w:t>
            </w:r>
          </w:p>
        </w:tc>
      </w:tr>
      <w:tr w:rsidR="00324D9E" w:rsidRPr="00324D9E" w14:paraId="3EDCAC2B" w14:textId="77777777" w:rsidTr="002B7E86">
        <w:trPr>
          <w:trHeight w:val="307"/>
        </w:trPr>
        <w:tc>
          <w:tcPr>
            <w:tcW w:w="535"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7257839A"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CA-d4</w:t>
            </w:r>
          </w:p>
        </w:tc>
        <w:tc>
          <w:tcPr>
            <w:tcW w:w="970" w:type="pct"/>
            <w:tcBorders>
              <w:top w:val="single" w:sz="4" w:space="0" w:color="000000"/>
              <w:left w:val="single" w:sz="4" w:space="0" w:color="000000"/>
              <w:bottom w:val="single" w:sz="4" w:space="0" w:color="000000"/>
              <w:right w:val="single" w:sz="4" w:space="0" w:color="000000"/>
            </w:tcBorders>
            <w:vAlign w:val="center"/>
            <w:hideMark/>
          </w:tcPr>
          <w:p w14:paraId="22609CC3"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w:t>
            </w:r>
          </w:p>
        </w:tc>
        <w:tc>
          <w:tcPr>
            <w:tcW w:w="1298" w:type="pct"/>
            <w:vMerge w:val="restart"/>
            <w:tcBorders>
              <w:top w:val="single" w:sz="4" w:space="0" w:color="000000"/>
              <w:left w:val="single" w:sz="4" w:space="0" w:color="000000"/>
              <w:bottom w:val="single" w:sz="4" w:space="0" w:color="000000"/>
              <w:right w:val="single" w:sz="4" w:space="0" w:color="000000"/>
            </w:tcBorders>
            <w:vAlign w:val="center"/>
            <w:hideMark/>
          </w:tcPr>
          <w:p w14:paraId="6F6ABB61"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1,000,000</w:t>
            </w:r>
          </w:p>
        </w:tc>
        <w:tc>
          <w:tcPr>
            <w:tcW w:w="1022" w:type="pct"/>
            <w:tcBorders>
              <w:top w:val="single" w:sz="4" w:space="0" w:color="000000"/>
              <w:left w:val="single" w:sz="4" w:space="0" w:color="000000"/>
              <w:bottom w:val="single" w:sz="4" w:space="0" w:color="000000"/>
              <w:right w:val="single" w:sz="4" w:space="0" w:color="000000"/>
            </w:tcBorders>
            <w:noWrap/>
            <w:vAlign w:val="center"/>
            <w:hideMark/>
          </w:tcPr>
          <w:p w14:paraId="6CA37092"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1106000 ± 13023</w:t>
            </w:r>
          </w:p>
        </w:tc>
        <w:tc>
          <w:tcPr>
            <w:tcW w:w="576"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55228673"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7.44</w:t>
            </w:r>
          </w:p>
        </w:tc>
        <w:tc>
          <w:tcPr>
            <w:tcW w:w="599" w:type="pct"/>
            <w:tcBorders>
              <w:top w:val="single" w:sz="4" w:space="0" w:color="000000"/>
              <w:left w:val="single" w:sz="4" w:space="0" w:color="000000"/>
              <w:bottom w:val="single" w:sz="4" w:space="0" w:color="000000"/>
              <w:right w:val="single" w:sz="4" w:space="0" w:color="000000"/>
            </w:tcBorders>
            <w:noWrap/>
            <w:vAlign w:val="center"/>
            <w:hideMark/>
          </w:tcPr>
          <w:p w14:paraId="288CDBE5"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2.88</w:t>
            </w:r>
          </w:p>
        </w:tc>
      </w:tr>
      <w:tr w:rsidR="00324D9E" w:rsidRPr="00324D9E" w14:paraId="2D22D129" w14:textId="77777777" w:rsidTr="002B7E86">
        <w:trPr>
          <w:trHeight w:val="307"/>
        </w:trPr>
        <w:tc>
          <w:tcPr>
            <w:tcW w:w="535" w:type="pct"/>
            <w:vMerge/>
            <w:tcBorders>
              <w:top w:val="single" w:sz="4" w:space="0" w:color="000000"/>
              <w:left w:val="single" w:sz="4" w:space="0" w:color="000000"/>
              <w:bottom w:val="single" w:sz="4" w:space="0" w:color="000000"/>
              <w:right w:val="single" w:sz="4" w:space="0" w:color="000000"/>
            </w:tcBorders>
            <w:vAlign w:val="center"/>
            <w:hideMark/>
          </w:tcPr>
          <w:p w14:paraId="32C5CE81"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970" w:type="pct"/>
            <w:tcBorders>
              <w:top w:val="single" w:sz="4" w:space="0" w:color="000000"/>
              <w:left w:val="single" w:sz="4" w:space="0" w:color="000000"/>
              <w:bottom w:val="single" w:sz="4" w:space="0" w:color="000000"/>
              <w:right w:val="single" w:sz="4" w:space="0" w:color="000000"/>
            </w:tcBorders>
            <w:vAlign w:val="center"/>
            <w:hideMark/>
          </w:tcPr>
          <w:p w14:paraId="698FFF61"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112</w:t>
            </w:r>
          </w:p>
        </w:tc>
        <w:tc>
          <w:tcPr>
            <w:tcW w:w="1298" w:type="pct"/>
            <w:vMerge/>
            <w:tcBorders>
              <w:top w:val="single" w:sz="4" w:space="0" w:color="000000"/>
              <w:left w:val="single" w:sz="4" w:space="0" w:color="000000"/>
              <w:bottom w:val="single" w:sz="4" w:space="0" w:color="000000"/>
              <w:right w:val="single" w:sz="4" w:space="0" w:color="000000"/>
            </w:tcBorders>
            <w:vAlign w:val="center"/>
            <w:hideMark/>
          </w:tcPr>
          <w:p w14:paraId="5445283E"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1022" w:type="pct"/>
            <w:tcBorders>
              <w:top w:val="single" w:sz="4" w:space="0" w:color="000000"/>
              <w:left w:val="single" w:sz="4" w:space="0" w:color="000000"/>
              <w:bottom w:val="single" w:sz="4" w:space="0" w:color="000000"/>
              <w:right w:val="single" w:sz="4" w:space="0" w:color="000000"/>
            </w:tcBorders>
            <w:noWrap/>
            <w:vAlign w:val="center"/>
            <w:hideMark/>
          </w:tcPr>
          <w:p w14:paraId="7C25C3F6"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1188333 ± 25453</w:t>
            </w:r>
          </w:p>
        </w:tc>
        <w:tc>
          <w:tcPr>
            <w:tcW w:w="576" w:type="pct"/>
            <w:vMerge/>
            <w:tcBorders>
              <w:top w:val="single" w:sz="4" w:space="0" w:color="000000"/>
              <w:left w:val="single" w:sz="4" w:space="0" w:color="000000"/>
              <w:bottom w:val="single" w:sz="4" w:space="0" w:color="000000"/>
              <w:right w:val="single" w:sz="4" w:space="0" w:color="000000"/>
            </w:tcBorders>
            <w:vAlign w:val="center"/>
            <w:hideMark/>
          </w:tcPr>
          <w:p w14:paraId="4FDBB4B8"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599" w:type="pct"/>
            <w:tcBorders>
              <w:top w:val="single" w:sz="4" w:space="0" w:color="000000"/>
              <w:left w:val="single" w:sz="4" w:space="0" w:color="000000"/>
              <w:bottom w:val="single" w:sz="4" w:space="0" w:color="000000"/>
              <w:right w:val="single" w:sz="4" w:space="0" w:color="000000"/>
            </w:tcBorders>
            <w:noWrap/>
            <w:vAlign w:val="center"/>
            <w:hideMark/>
          </w:tcPr>
          <w:p w14:paraId="3AB0D687"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5.25</w:t>
            </w:r>
          </w:p>
        </w:tc>
      </w:tr>
      <w:tr w:rsidR="00324D9E" w:rsidRPr="00324D9E" w14:paraId="3176AEDD" w14:textId="77777777" w:rsidTr="002B7E86">
        <w:trPr>
          <w:trHeight w:val="307"/>
        </w:trPr>
        <w:tc>
          <w:tcPr>
            <w:tcW w:w="535"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2BBEDCC0"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UDCA-d4</w:t>
            </w:r>
          </w:p>
        </w:tc>
        <w:tc>
          <w:tcPr>
            <w:tcW w:w="970" w:type="pct"/>
            <w:tcBorders>
              <w:top w:val="single" w:sz="4" w:space="0" w:color="000000"/>
              <w:left w:val="single" w:sz="4" w:space="0" w:color="000000"/>
              <w:bottom w:val="single" w:sz="4" w:space="0" w:color="000000"/>
              <w:right w:val="single" w:sz="4" w:space="0" w:color="000000"/>
            </w:tcBorders>
            <w:vAlign w:val="center"/>
            <w:hideMark/>
          </w:tcPr>
          <w:p w14:paraId="542776D5"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w:t>
            </w:r>
          </w:p>
        </w:tc>
        <w:tc>
          <w:tcPr>
            <w:tcW w:w="1298" w:type="pct"/>
            <w:vMerge w:val="restart"/>
            <w:tcBorders>
              <w:top w:val="single" w:sz="4" w:space="0" w:color="000000"/>
              <w:left w:val="single" w:sz="4" w:space="0" w:color="000000"/>
              <w:bottom w:val="single" w:sz="4" w:space="0" w:color="000000"/>
              <w:right w:val="single" w:sz="4" w:space="0" w:color="000000"/>
            </w:tcBorders>
            <w:vAlign w:val="center"/>
            <w:hideMark/>
          </w:tcPr>
          <w:p w14:paraId="0906B55B"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1,000,000</w:t>
            </w:r>
          </w:p>
        </w:tc>
        <w:tc>
          <w:tcPr>
            <w:tcW w:w="1022" w:type="pct"/>
            <w:tcBorders>
              <w:top w:val="single" w:sz="4" w:space="0" w:color="000000"/>
              <w:left w:val="single" w:sz="4" w:space="0" w:color="000000"/>
              <w:bottom w:val="single" w:sz="4" w:space="0" w:color="000000"/>
              <w:right w:val="single" w:sz="4" w:space="0" w:color="000000"/>
            </w:tcBorders>
            <w:noWrap/>
            <w:vAlign w:val="center"/>
            <w:hideMark/>
          </w:tcPr>
          <w:p w14:paraId="61680DB8"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6075000 ± 115261</w:t>
            </w:r>
          </w:p>
        </w:tc>
        <w:tc>
          <w:tcPr>
            <w:tcW w:w="576"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6FE32561"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8.70</w:t>
            </w:r>
          </w:p>
        </w:tc>
        <w:tc>
          <w:tcPr>
            <w:tcW w:w="599" w:type="pct"/>
            <w:tcBorders>
              <w:top w:val="single" w:sz="4" w:space="0" w:color="000000"/>
              <w:left w:val="single" w:sz="4" w:space="0" w:color="000000"/>
              <w:bottom w:val="single" w:sz="4" w:space="0" w:color="000000"/>
              <w:right w:val="single" w:sz="4" w:space="0" w:color="000000"/>
            </w:tcBorders>
            <w:noWrap/>
            <w:vAlign w:val="center"/>
            <w:hideMark/>
          </w:tcPr>
          <w:p w14:paraId="781DFCC3"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4.65</w:t>
            </w:r>
          </w:p>
        </w:tc>
      </w:tr>
      <w:tr w:rsidR="00324D9E" w:rsidRPr="00324D9E" w14:paraId="08F18B3A" w14:textId="77777777" w:rsidTr="002B7E86">
        <w:trPr>
          <w:trHeight w:val="307"/>
        </w:trPr>
        <w:tc>
          <w:tcPr>
            <w:tcW w:w="535" w:type="pct"/>
            <w:vMerge/>
            <w:tcBorders>
              <w:top w:val="single" w:sz="4" w:space="0" w:color="000000"/>
              <w:left w:val="single" w:sz="4" w:space="0" w:color="000000"/>
              <w:bottom w:val="single" w:sz="4" w:space="0" w:color="000000"/>
              <w:right w:val="single" w:sz="4" w:space="0" w:color="000000"/>
            </w:tcBorders>
            <w:vAlign w:val="center"/>
            <w:hideMark/>
          </w:tcPr>
          <w:p w14:paraId="311F2F06"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970" w:type="pct"/>
            <w:tcBorders>
              <w:top w:val="single" w:sz="4" w:space="0" w:color="000000"/>
              <w:left w:val="single" w:sz="4" w:space="0" w:color="000000"/>
              <w:bottom w:val="single" w:sz="4" w:space="0" w:color="000000"/>
              <w:right w:val="single" w:sz="4" w:space="0" w:color="000000"/>
            </w:tcBorders>
            <w:vAlign w:val="center"/>
            <w:hideMark/>
          </w:tcPr>
          <w:p w14:paraId="145BD1BF"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112</w:t>
            </w:r>
          </w:p>
        </w:tc>
        <w:tc>
          <w:tcPr>
            <w:tcW w:w="1298" w:type="pct"/>
            <w:vMerge/>
            <w:tcBorders>
              <w:top w:val="single" w:sz="4" w:space="0" w:color="000000"/>
              <w:left w:val="single" w:sz="4" w:space="0" w:color="000000"/>
              <w:bottom w:val="single" w:sz="4" w:space="0" w:color="000000"/>
              <w:right w:val="single" w:sz="4" w:space="0" w:color="000000"/>
            </w:tcBorders>
            <w:vAlign w:val="center"/>
            <w:hideMark/>
          </w:tcPr>
          <w:p w14:paraId="218A5AB0"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1022" w:type="pct"/>
            <w:tcBorders>
              <w:top w:val="single" w:sz="4" w:space="0" w:color="000000"/>
              <w:left w:val="single" w:sz="4" w:space="0" w:color="000000"/>
              <w:bottom w:val="single" w:sz="4" w:space="0" w:color="000000"/>
              <w:right w:val="single" w:sz="4" w:space="0" w:color="000000"/>
            </w:tcBorders>
            <w:noWrap/>
            <w:vAlign w:val="center"/>
            <w:hideMark/>
          </w:tcPr>
          <w:p w14:paraId="53C5E4A8"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6603333 ± 98308</w:t>
            </w:r>
          </w:p>
        </w:tc>
        <w:tc>
          <w:tcPr>
            <w:tcW w:w="576" w:type="pct"/>
            <w:vMerge/>
            <w:tcBorders>
              <w:top w:val="single" w:sz="4" w:space="0" w:color="000000"/>
              <w:left w:val="single" w:sz="4" w:space="0" w:color="000000"/>
              <w:bottom w:val="single" w:sz="4" w:space="0" w:color="000000"/>
              <w:right w:val="single" w:sz="4" w:space="0" w:color="000000"/>
            </w:tcBorders>
            <w:vAlign w:val="center"/>
            <w:hideMark/>
          </w:tcPr>
          <w:p w14:paraId="69E1EF40"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599" w:type="pct"/>
            <w:tcBorders>
              <w:top w:val="single" w:sz="4" w:space="0" w:color="000000"/>
              <w:left w:val="single" w:sz="4" w:space="0" w:color="000000"/>
              <w:bottom w:val="single" w:sz="4" w:space="0" w:color="000000"/>
              <w:right w:val="single" w:sz="4" w:space="0" w:color="000000"/>
            </w:tcBorders>
            <w:noWrap/>
            <w:vAlign w:val="center"/>
            <w:hideMark/>
          </w:tcPr>
          <w:p w14:paraId="1BA44B82"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3.65</w:t>
            </w:r>
          </w:p>
        </w:tc>
      </w:tr>
      <w:tr w:rsidR="00324D9E" w:rsidRPr="00324D9E" w14:paraId="4AB8DCE0" w14:textId="77777777" w:rsidTr="002B7E86">
        <w:trPr>
          <w:trHeight w:val="307"/>
        </w:trPr>
        <w:tc>
          <w:tcPr>
            <w:tcW w:w="535"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3576F11C"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CDCA-d4</w:t>
            </w:r>
          </w:p>
        </w:tc>
        <w:tc>
          <w:tcPr>
            <w:tcW w:w="970" w:type="pct"/>
            <w:tcBorders>
              <w:top w:val="single" w:sz="4" w:space="0" w:color="000000"/>
              <w:left w:val="single" w:sz="4" w:space="0" w:color="000000"/>
              <w:bottom w:val="single" w:sz="4" w:space="0" w:color="000000"/>
              <w:right w:val="single" w:sz="4" w:space="0" w:color="000000"/>
            </w:tcBorders>
            <w:vAlign w:val="center"/>
            <w:hideMark/>
          </w:tcPr>
          <w:p w14:paraId="2F0C8C20"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w:t>
            </w:r>
          </w:p>
        </w:tc>
        <w:tc>
          <w:tcPr>
            <w:tcW w:w="1298" w:type="pct"/>
            <w:vMerge w:val="restart"/>
            <w:tcBorders>
              <w:top w:val="single" w:sz="4" w:space="0" w:color="000000"/>
              <w:left w:val="single" w:sz="4" w:space="0" w:color="000000"/>
              <w:bottom w:val="single" w:sz="4" w:space="0" w:color="000000"/>
              <w:right w:val="single" w:sz="4" w:space="0" w:color="000000"/>
            </w:tcBorders>
            <w:vAlign w:val="center"/>
            <w:hideMark/>
          </w:tcPr>
          <w:p w14:paraId="0F687002"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1,000,000</w:t>
            </w:r>
          </w:p>
        </w:tc>
        <w:tc>
          <w:tcPr>
            <w:tcW w:w="1022" w:type="pct"/>
            <w:tcBorders>
              <w:top w:val="single" w:sz="4" w:space="0" w:color="000000"/>
              <w:left w:val="single" w:sz="4" w:space="0" w:color="000000"/>
              <w:bottom w:val="single" w:sz="4" w:space="0" w:color="000000"/>
              <w:right w:val="single" w:sz="4" w:space="0" w:color="000000"/>
            </w:tcBorders>
            <w:noWrap/>
            <w:vAlign w:val="center"/>
            <w:hideMark/>
          </w:tcPr>
          <w:p w14:paraId="349DC209"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5760000 ± 72938</w:t>
            </w:r>
          </w:p>
        </w:tc>
        <w:tc>
          <w:tcPr>
            <w:tcW w:w="576"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2329ADC9"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3.13</w:t>
            </w:r>
          </w:p>
        </w:tc>
        <w:tc>
          <w:tcPr>
            <w:tcW w:w="599" w:type="pct"/>
            <w:tcBorders>
              <w:top w:val="single" w:sz="4" w:space="0" w:color="000000"/>
              <w:left w:val="single" w:sz="4" w:space="0" w:color="000000"/>
              <w:bottom w:val="single" w:sz="4" w:space="0" w:color="000000"/>
              <w:right w:val="single" w:sz="4" w:space="0" w:color="000000"/>
            </w:tcBorders>
            <w:noWrap/>
            <w:vAlign w:val="center"/>
            <w:hideMark/>
          </w:tcPr>
          <w:p w14:paraId="10FCBBAF"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3.10</w:t>
            </w:r>
          </w:p>
        </w:tc>
      </w:tr>
      <w:tr w:rsidR="00324D9E" w:rsidRPr="00324D9E" w14:paraId="5C2EABA0" w14:textId="77777777" w:rsidTr="002B7E86">
        <w:trPr>
          <w:trHeight w:val="307"/>
        </w:trPr>
        <w:tc>
          <w:tcPr>
            <w:tcW w:w="535" w:type="pct"/>
            <w:vMerge/>
            <w:tcBorders>
              <w:top w:val="single" w:sz="4" w:space="0" w:color="000000"/>
              <w:left w:val="single" w:sz="4" w:space="0" w:color="000000"/>
              <w:bottom w:val="single" w:sz="4" w:space="0" w:color="000000"/>
              <w:right w:val="single" w:sz="4" w:space="0" w:color="000000"/>
            </w:tcBorders>
            <w:vAlign w:val="center"/>
            <w:hideMark/>
          </w:tcPr>
          <w:p w14:paraId="30FE4EF9"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970" w:type="pct"/>
            <w:tcBorders>
              <w:top w:val="single" w:sz="4" w:space="0" w:color="000000"/>
              <w:left w:val="single" w:sz="4" w:space="0" w:color="000000"/>
              <w:bottom w:val="single" w:sz="4" w:space="0" w:color="000000"/>
              <w:right w:val="single" w:sz="4" w:space="0" w:color="000000"/>
            </w:tcBorders>
            <w:vAlign w:val="center"/>
            <w:hideMark/>
          </w:tcPr>
          <w:p w14:paraId="272878E1"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112</w:t>
            </w:r>
          </w:p>
        </w:tc>
        <w:tc>
          <w:tcPr>
            <w:tcW w:w="1298" w:type="pct"/>
            <w:vMerge/>
            <w:tcBorders>
              <w:top w:val="single" w:sz="4" w:space="0" w:color="000000"/>
              <w:left w:val="single" w:sz="4" w:space="0" w:color="000000"/>
              <w:bottom w:val="single" w:sz="4" w:space="0" w:color="000000"/>
              <w:right w:val="single" w:sz="4" w:space="0" w:color="000000"/>
            </w:tcBorders>
            <w:vAlign w:val="center"/>
            <w:hideMark/>
          </w:tcPr>
          <w:p w14:paraId="56B22215"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1022" w:type="pct"/>
            <w:tcBorders>
              <w:top w:val="single" w:sz="4" w:space="0" w:color="000000"/>
              <w:left w:val="single" w:sz="4" w:space="0" w:color="000000"/>
              <w:bottom w:val="single" w:sz="4" w:space="0" w:color="000000"/>
              <w:right w:val="single" w:sz="4" w:space="0" w:color="000000"/>
            </w:tcBorders>
            <w:noWrap/>
            <w:vAlign w:val="center"/>
            <w:hideMark/>
          </w:tcPr>
          <w:p w14:paraId="0AD27160"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5940000 ± 99331</w:t>
            </w:r>
          </w:p>
        </w:tc>
        <w:tc>
          <w:tcPr>
            <w:tcW w:w="576" w:type="pct"/>
            <w:vMerge/>
            <w:tcBorders>
              <w:top w:val="single" w:sz="4" w:space="0" w:color="000000"/>
              <w:left w:val="single" w:sz="4" w:space="0" w:color="000000"/>
              <w:bottom w:val="single" w:sz="4" w:space="0" w:color="000000"/>
              <w:right w:val="single" w:sz="4" w:space="0" w:color="000000"/>
            </w:tcBorders>
            <w:vAlign w:val="center"/>
            <w:hideMark/>
          </w:tcPr>
          <w:p w14:paraId="46541903"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599" w:type="pct"/>
            <w:tcBorders>
              <w:top w:val="single" w:sz="4" w:space="0" w:color="000000"/>
              <w:left w:val="single" w:sz="4" w:space="0" w:color="000000"/>
              <w:bottom w:val="single" w:sz="4" w:space="0" w:color="000000"/>
              <w:right w:val="single" w:sz="4" w:space="0" w:color="000000"/>
            </w:tcBorders>
            <w:noWrap/>
            <w:vAlign w:val="center"/>
            <w:hideMark/>
          </w:tcPr>
          <w:p w14:paraId="23505737"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4.10</w:t>
            </w:r>
          </w:p>
        </w:tc>
      </w:tr>
      <w:tr w:rsidR="00324D9E" w:rsidRPr="00324D9E" w14:paraId="3812CE04" w14:textId="77777777" w:rsidTr="002B7E86">
        <w:trPr>
          <w:trHeight w:val="307"/>
        </w:trPr>
        <w:tc>
          <w:tcPr>
            <w:tcW w:w="535"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057B0061"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IS1</w:t>
            </w:r>
          </w:p>
        </w:tc>
        <w:tc>
          <w:tcPr>
            <w:tcW w:w="970" w:type="pct"/>
            <w:tcBorders>
              <w:top w:val="single" w:sz="4" w:space="0" w:color="000000"/>
              <w:left w:val="single" w:sz="4" w:space="0" w:color="000000"/>
              <w:bottom w:val="single" w:sz="4" w:space="0" w:color="000000"/>
              <w:right w:val="single" w:sz="4" w:space="0" w:color="000000"/>
            </w:tcBorders>
            <w:vAlign w:val="center"/>
            <w:hideMark/>
          </w:tcPr>
          <w:p w14:paraId="5ACA4840"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w:t>
            </w:r>
          </w:p>
        </w:tc>
        <w:tc>
          <w:tcPr>
            <w:tcW w:w="1298" w:type="pct"/>
            <w:vMerge w:val="restart"/>
            <w:tcBorders>
              <w:top w:val="single" w:sz="4" w:space="0" w:color="000000"/>
              <w:left w:val="single" w:sz="4" w:space="0" w:color="000000"/>
              <w:bottom w:val="single" w:sz="4" w:space="0" w:color="000000"/>
              <w:right w:val="single" w:sz="4" w:space="0" w:color="000000"/>
            </w:tcBorders>
            <w:vAlign w:val="center"/>
            <w:hideMark/>
          </w:tcPr>
          <w:p w14:paraId="1D42B63D"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1,000,000</w:t>
            </w:r>
          </w:p>
        </w:tc>
        <w:tc>
          <w:tcPr>
            <w:tcW w:w="1022" w:type="pct"/>
            <w:tcBorders>
              <w:top w:val="single" w:sz="4" w:space="0" w:color="000000"/>
              <w:left w:val="single" w:sz="4" w:space="0" w:color="000000"/>
              <w:bottom w:val="single" w:sz="4" w:space="0" w:color="000000"/>
              <w:right w:val="single" w:sz="4" w:space="0" w:color="000000"/>
            </w:tcBorders>
            <w:noWrap/>
            <w:vAlign w:val="center"/>
            <w:hideMark/>
          </w:tcPr>
          <w:p w14:paraId="235606B9"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4583333 ± 53020</w:t>
            </w:r>
          </w:p>
        </w:tc>
        <w:tc>
          <w:tcPr>
            <w:tcW w:w="576"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364CA267"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0.51</w:t>
            </w:r>
          </w:p>
        </w:tc>
        <w:tc>
          <w:tcPr>
            <w:tcW w:w="599" w:type="pct"/>
            <w:tcBorders>
              <w:top w:val="single" w:sz="4" w:space="0" w:color="000000"/>
              <w:left w:val="single" w:sz="4" w:space="0" w:color="000000"/>
              <w:bottom w:val="single" w:sz="4" w:space="0" w:color="000000"/>
              <w:right w:val="single" w:sz="4" w:space="0" w:color="000000"/>
            </w:tcBorders>
            <w:noWrap/>
            <w:vAlign w:val="center"/>
            <w:hideMark/>
          </w:tcPr>
          <w:p w14:paraId="34FF0FED"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2.83</w:t>
            </w:r>
          </w:p>
        </w:tc>
      </w:tr>
      <w:tr w:rsidR="00324D9E" w:rsidRPr="00324D9E" w14:paraId="3A920918" w14:textId="77777777" w:rsidTr="002B7E86">
        <w:trPr>
          <w:trHeight w:val="307"/>
        </w:trPr>
        <w:tc>
          <w:tcPr>
            <w:tcW w:w="535" w:type="pct"/>
            <w:vMerge/>
            <w:tcBorders>
              <w:top w:val="single" w:sz="4" w:space="0" w:color="000000"/>
              <w:left w:val="single" w:sz="4" w:space="0" w:color="000000"/>
              <w:bottom w:val="single" w:sz="4" w:space="0" w:color="000000"/>
              <w:right w:val="single" w:sz="4" w:space="0" w:color="000000"/>
            </w:tcBorders>
            <w:vAlign w:val="center"/>
            <w:hideMark/>
          </w:tcPr>
          <w:p w14:paraId="44763DE7"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970" w:type="pct"/>
            <w:tcBorders>
              <w:top w:val="single" w:sz="4" w:space="0" w:color="000000"/>
              <w:left w:val="single" w:sz="4" w:space="0" w:color="000000"/>
              <w:bottom w:val="single" w:sz="4" w:space="0" w:color="000000"/>
              <w:right w:val="single" w:sz="4" w:space="0" w:color="000000"/>
            </w:tcBorders>
            <w:vAlign w:val="center"/>
            <w:hideMark/>
          </w:tcPr>
          <w:p w14:paraId="0731A794"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112</w:t>
            </w:r>
          </w:p>
        </w:tc>
        <w:tc>
          <w:tcPr>
            <w:tcW w:w="1298" w:type="pct"/>
            <w:vMerge/>
            <w:tcBorders>
              <w:top w:val="single" w:sz="4" w:space="0" w:color="000000"/>
              <w:left w:val="single" w:sz="4" w:space="0" w:color="000000"/>
              <w:bottom w:val="single" w:sz="4" w:space="0" w:color="000000"/>
              <w:right w:val="single" w:sz="4" w:space="0" w:color="000000"/>
            </w:tcBorders>
            <w:vAlign w:val="center"/>
            <w:hideMark/>
          </w:tcPr>
          <w:p w14:paraId="16F69862"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1022" w:type="pct"/>
            <w:tcBorders>
              <w:top w:val="single" w:sz="4" w:space="0" w:color="000000"/>
              <w:left w:val="single" w:sz="4" w:space="0" w:color="000000"/>
              <w:bottom w:val="single" w:sz="4" w:space="0" w:color="000000"/>
              <w:right w:val="single" w:sz="4" w:space="0" w:color="000000"/>
            </w:tcBorders>
            <w:noWrap/>
            <w:vAlign w:val="center"/>
            <w:hideMark/>
          </w:tcPr>
          <w:p w14:paraId="0D40A33F"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4606667 ± 36025</w:t>
            </w:r>
          </w:p>
        </w:tc>
        <w:tc>
          <w:tcPr>
            <w:tcW w:w="576" w:type="pct"/>
            <w:vMerge/>
            <w:tcBorders>
              <w:top w:val="single" w:sz="4" w:space="0" w:color="000000"/>
              <w:left w:val="single" w:sz="4" w:space="0" w:color="000000"/>
              <w:bottom w:val="single" w:sz="4" w:space="0" w:color="000000"/>
              <w:right w:val="single" w:sz="4" w:space="0" w:color="000000"/>
            </w:tcBorders>
            <w:vAlign w:val="center"/>
            <w:hideMark/>
          </w:tcPr>
          <w:p w14:paraId="03C371D8"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599" w:type="pct"/>
            <w:tcBorders>
              <w:top w:val="single" w:sz="4" w:space="0" w:color="000000"/>
              <w:left w:val="single" w:sz="4" w:space="0" w:color="000000"/>
              <w:bottom w:val="single" w:sz="4" w:space="0" w:color="000000"/>
              <w:right w:val="single" w:sz="4" w:space="0" w:color="000000"/>
            </w:tcBorders>
            <w:noWrap/>
            <w:vAlign w:val="center"/>
            <w:hideMark/>
          </w:tcPr>
          <w:p w14:paraId="7BF329A8"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1.92</w:t>
            </w:r>
          </w:p>
        </w:tc>
      </w:tr>
      <w:tr w:rsidR="00324D9E" w:rsidRPr="00324D9E" w14:paraId="2B2887DE" w14:textId="77777777" w:rsidTr="002B7E86">
        <w:trPr>
          <w:trHeight w:val="307"/>
        </w:trPr>
        <w:tc>
          <w:tcPr>
            <w:tcW w:w="535"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0F73A953"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IS2</w:t>
            </w:r>
          </w:p>
        </w:tc>
        <w:tc>
          <w:tcPr>
            <w:tcW w:w="970" w:type="pct"/>
            <w:tcBorders>
              <w:top w:val="single" w:sz="4" w:space="0" w:color="000000"/>
              <w:left w:val="single" w:sz="4" w:space="0" w:color="000000"/>
              <w:bottom w:val="single" w:sz="4" w:space="0" w:color="000000"/>
              <w:right w:val="single" w:sz="4" w:space="0" w:color="000000"/>
            </w:tcBorders>
            <w:vAlign w:val="center"/>
            <w:hideMark/>
          </w:tcPr>
          <w:p w14:paraId="63339331"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w:t>
            </w:r>
          </w:p>
        </w:tc>
        <w:tc>
          <w:tcPr>
            <w:tcW w:w="1298" w:type="pct"/>
            <w:vMerge w:val="restart"/>
            <w:tcBorders>
              <w:top w:val="single" w:sz="4" w:space="0" w:color="000000"/>
              <w:left w:val="single" w:sz="4" w:space="0" w:color="000000"/>
              <w:bottom w:val="single" w:sz="4" w:space="0" w:color="000000"/>
              <w:right w:val="single" w:sz="4" w:space="0" w:color="000000"/>
            </w:tcBorders>
            <w:vAlign w:val="center"/>
            <w:hideMark/>
          </w:tcPr>
          <w:p w14:paraId="4CA2A7ED"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1,000,000</w:t>
            </w:r>
          </w:p>
        </w:tc>
        <w:tc>
          <w:tcPr>
            <w:tcW w:w="1022" w:type="pct"/>
            <w:tcBorders>
              <w:top w:val="single" w:sz="4" w:space="0" w:color="000000"/>
              <w:left w:val="single" w:sz="4" w:space="0" w:color="000000"/>
              <w:bottom w:val="single" w:sz="4" w:space="0" w:color="000000"/>
              <w:right w:val="single" w:sz="4" w:space="0" w:color="000000"/>
            </w:tcBorders>
            <w:noWrap/>
            <w:vAlign w:val="center"/>
            <w:hideMark/>
          </w:tcPr>
          <w:p w14:paraId="171102DF"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5618333 ± 137269</w:t>
            </w:r>
          </w:p>
        </w:tc>
        <w:tc>
          <w:tcPr>
            <w:tcW w:w="576"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02A7DB57" w14:textId="116A1736" w:rsidR="00061181" w:rsidRPr="00324D9E" w:rsidRDefault="002B7E86"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061181" w:rsidRPr="00324D9E">
              <w:rPr>
                <w:rFonts w:ascii="Times New Roman" w:eastAsia="宋体" w:hAnsi="Times New Roman" w:cs="Times New Roman"/>
                <w:kern w:val="0"/>
                <w:sz w:val="20"/>
                <w:szCs w:val="20"/>
                <w14:ligatures w14:val="none"/>
              </w:rPr>
              <w:t>3.41</w:t>
            </w:r>
          </w:p>
        </w:tc>
        <w:tc>
          <w:tcPr>
            <w:tcW w:w="599" w:type="pct"/>
            <w:tcBorders>
              <w:top w:val="single" w:sz="4" w:space="0" w:color="000000"/>
              <w:left w:val="single" w:sz="4" w:space="0" w:color="000000"/>
              <w:bottom w:val="single" w:sz="4" w:space="0" w:color="000000"/>
              <w:right w:val="single" w:sz="4" w:space="0" w:color="000000"/>
            </w:tcBorders>
            <w:noWrap/>
            <w:vAlign w:val="center"/>
            <w:hideMark/>
          </w:tcPr>
          <w:p w14:paraId="7C96402A"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5.98</w:t>
            </w:r>
          </w:p>
        </w:tc>
      </w:tr>
      <w:tr w:rsidR="00324D9E" w:rsidRPr="00324D9E" w14:paraId="6BCBDEF9" w14:textId="77777777" w:rsidTr="002B7E86">
        <w:trPr>
          <w:trHeight w:val="307"/>
        </w:trPr>
        <w:tc>
          <w:tcPr>
            <w:tcW w:w="535" w:type="pct"/>
            <w:vMerge/>
            <w:tcBorders>
              <w:top w:val="single" w:sz="4" w:space="0" w:color="000000"/>
              <w:left w:val="single" w:sz="4" w:space="0" w:color="000000"/>
              <w:bottom w:val="single" w:sz="4" w:space="0" w:color="000000"/>
              <w:right w:val="single" w:sz="4" w:space="0" w:color="000000"/>
            </w:tcBorders>
            <w:vAlign w:val="center"/>
            <w:hideMark/>
          </w:tcPr>
          <w:p w14:paraId="4CF11CC0"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970" w:type="pct"/>
            <w:tcBorders>
              <w:top w:val="single" w:sz="4" w:space="0" w:color="000000"/>
              <w:left w:val="single" w:sz="4" w:space="0" w:color="000000"/>
              <w:bottom w:val="single" w:sz="4" w:space="0" w:color="000000"/>
              <w:right w:val="single" w:sz="4" w:space="0" w:color="000000"/>
            </w:tcBorders>
            <w:vAlign w:val="center"/>
            <w:hideMark/>
          </w:tcPr>
          <w:p w14:paraId="58E8C811"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112</w:t>
            </w:r>
          </w:p>
        </w:tc>
        <w:tc>
          <w:tcPr>
            <w:tcW w:w="1298" w:type="pct"/>
            <w:vMerge/>
            <w:tcBorders>
              <w:top w:val="single" w:sz="4" w:space="0" w:color="000000"/>
              <w:left w:val="single" w:sz="4" w:space="0" w:color="000000"/>
              <w:bottom w:val="single" w:sz="4" w:space="0" w:color="000000"/>
              <w:right w:val="single" w:sz="4" w:space="0" w:color="000000"/>
            </w:tcBorders>
            <w:vAlign w:val="center"/>
            <w:hideMark/>
          </w:tcPr>
          <w:p w14:paraId="7550179A"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1022" w:type="pct"/>
            <w:tcBorders>
              <w:top w:val="single" w:sz="4" w:space="0" w:color="000000"/>
              <w:left w:val="single" w:sz="4" w:space="0" w:color="000000"/>
              <w:bottom w:val="single" w:sz="4" w:space="0" w:color="000000"/>
              <w:right w:val="single" w:sz="4" w:space="0" w:color="000000"/>
            </w:tcBorders>
            <w:noWrap/>
            <w:vAlign w:val="center"/>
            <w:hideMark/>
          </w:tcPr>
          <w:p w14:paraId="1CA67093"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5426667 ± 123980</w:t>
            </w:r>
          </w:p>
        </w:tc>
        <w:tc>
          <w:tcPr>
            <w:tcW w:w="576" w:type="pct"/>
            <w:vMerge/>
            <w:tcBorders>
              <w:top w:val="single" w:sz="4" w:space="0" w:color="000000"/>
              <w:left w:val="single" w:sz="4" w:space="0" w:color="000000"/>
              <w:bottom w:val="single" w:sz="4" w:space="0" w:color="000000"/>
              <w:right w:val="single" w:sz="4" w:space="0" w:color="000000"/>
            </w:tcBorders>
            <w:vAlign w:val="center"/>
            <w:hideMark/>
          </w:tcPr>
          <w:p w14:paraId="3839742C" w14:textId="77777777" w:rsidR="00061181" w:rsidRPr="00324D9E" w:rsidRDefault="00061181" w:rsidP="00061181">
            <w:pPr>
              <w:widowControl/>
              <w:jc w:val="left"/>
              <w:rPr>
                <w:rFonts w:ascii="Times New Roman" w:eastAsia="宋体" w:hAnsi="Times New Roman" w:cs="Times New Roman"/>
                <w:kern w:val="0"/>
                <w:sz w:val="20"/>
                <w:szCs w:val="20"/>
                <w14:ligatures w14:val="none"/>
              </w:rPr>
            </w:pPr>
          </w:p>
        </w:tc>
        <w:tc>
          <w:tcPr>
            <w:tcW w:w="599" w:type="pct"/>
            <w:tcBorders>
              <w:top w:val="single" w:sz="4" w:space="0" w:color="000000"/>
              <w:left w:val="single" w:sz="4" w:space="0" w:color="000000"/>
              <w:bottom w:val="single" w:sz="4" w:space="0" w:color="000000"/>
              <w:right w:val="single" w:sz="4" w:space="0" w:color="000000"/>
            </w:tcBorders>
            <w:noWrap/>
            <w:vAlign w:val="center"/>
            <w:hideMark/>
          </w:tcPr>
          <w:p w14:paraId="0F2A7B61" w14:textId="77777777" w:rsidR="00061181" w:rsidRPr="00324D9E" w:rsidRDefault="00061181" w:rsidP="00061181">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5.60</w:t>
            </w:r>
          </w:p>
        </w:tc>
      </w:tr>
    </w:tbl>
    <w:p w14:paraId="244229D4" w14:textId="44204F55" w:rsidR="00061181" w:rsidRPr="00324D9E" w:rsidRDefault="00061181" w:rsidP="00061181">
      <w:pPr>
        <w:rPr>
          <w:rFonts w:ascii="Times New Roman" w:eastAsia="宋体" w:hAnsi="Times New Roman" w:cs="Times New Roman"/>
          <w:kern w:val="0"/>
          <w:sz w:val="24"/>
          <w:szCs w:val="24"/>
          <w14:ligatures w14:val="none"/>
        </w:rPr>
      </w:pPr>
      <w:r w:rsidRPr="00324D9E">
        <w:rPr>
          <w:rFonts w:ascii="Times New Roman" w:hAnsi="Times New Roman" w:cs="Times New Roman"/>
          <w:sz w:val="24"/>
          <w:szCs w:val="24"/>
        </w:rPr>
        <w:lastRenderedPageBreak/>
        <w:t>Table S</w:t>
      </w:r>
      <w:r w:rsidRPr="00324D9E">
        <w:rPr>
          <w:rFonts w:ascii="Times New Roman" w:hAnsi="Times New Roman" w:cs="Times New Roman" w:hint="eastAsia"/>
          <w:sz w:val="24"/>
          <w:szCs w:val="24"/>
        </w:rPr>
        <w:t>10</w:t>
      </w:r>
      <w:r w:rsidRPr="00324D9E">
        <w:rPr>
          <w:rFonts w:ascii="Times New Roman" w:hAnsi="Times New Roman" w:cs="Times New Roman"/>
          <w:sz w:val="24"/>
          <w:szCs w:val="24"/>
        </w:rPr>
        <w:t xml:space="preserve"> </w:t>
      </w:r>
      <w:r w:rsidRPr="00324D9E">
        <w:rPr>
          <w:rFonts w:ascii="Times New Roman" w:eastAsia="宋体" w:hAnsi="Times New Roman" w:cs="Times New Roman" w:hint="eastAsia"/>
          <w:kern w:val="0"/>
          <w:sz w:val="24"/>
          <w:szCs w:val="24"/>
          <w14:ligatures w14:val="none"/>
        </w:rPr>
        <w:t>S</w:t>
      </w:r>
      <w:r w:rsidRPr="00324D9E">
        <w:rPr>
          <w:rFonts w:ascii="Times New Roman" w:eastAsia="宋体" w:hAnsi="Times New Roman" w:cs="Times New Roman"/>
          <w:kern w:val="0"/>
          <w:sz w:val="24"/>
          <w:szCs w:val="24"/>
          <w14:ligatures w14:val="none"/>
        </w:rPr>
        <w:t xml:space="preserve">tability of </w:t>
      </w:r>
      <w:r w:rsidRPr="00324D9E">
        <w:rPr>
          <w:rFonts w:ascii="Times New Roman" w:eastAsia="宋体" w:hAnsi="Times New Roman" w:cs="Times New Roman" w:hint="eastAsia"/>
          <w:kern w:val="0"/>
          <w:sz w:val="24"/>
          <w:szCs w:val="24"/>
          <w14:ligatures w14:val="none"/>
        </w:rPr>
        <w:t xml:space="preserve">work solutions stored at </w:t>
      </w:r>
      <w:r w:rsidR="002B7E86" w:rsidRPr="00324D9E">
        <w:rPr>
          <w:rFonts w:ascii="Times New Roman" w:eastAsia="宋体" w:hAnsi="Times New Roman" w:cs="Times New Roman"/>
          <w:kern w:val="0"/>
          <w:sz w:val="24"/>
          <w:szCs w:val="24"/>
          <w14:ligatures w14:val="none"/>
        </w:rPr>
        <w:t>–</w:t>
      </w:r>
      <w:r w:rsidRPr="00324D9E">
        <w:rPr>
          <w:rFonts w:ascii="Times New Roman" w:eastAsia="宋体" w:hAnsi="Times New Roman" w:cs="Times New Roman"/>
          <w:kern w:val="0"/>
          <w:sz w:val="24"/>
          <w:szCs w:val="24"/>
          <w14:ligatures w14:val="none"/>
        </w:rPr>
        <w:t>70 ℃</w:t>
      </w:r>
      <w:r w:rsidRPr="00324D9E">
        <w:rPr>
          <w:rFonts w:ascii="Times New Roman" w:eastAsia="宋体" w:hAnsi="Times New Roman" w:cs="Times New Roman" w:hint="eastAsia"/>
          <w:kern w:val="0"/>
          <w:sz w:val="24"/>
          <w:szCs w:val="24"/>
          <w14:ligatures w14:val="none"/>
        </w:rPr>
        <w:t xml:space="preserve"> in 21 days (</w:t>
      </w:r>
      <w:r w:rsidRPr="00324D9E">
        <w:rPr>
          <w:rFonts w:ascii="Times New Roman" w:eastAsia="宋体" w:hAnsi="Times New Roman" w:cs="Times New Roman" w:hint="eastAsia"/>
          <w:i/>
          <w:iCs/>
          <w:kern w:val="0"/>
          <w:sz w:val="24"/>
          <w:szCs w:val="24"/>
          <w14:ligatures w14:val="none"/>
        </w:rPr>
        <w:t>n</w:t>
      </w:r>
      <w:r w:rsidRPr="00324D9E">
        <w:rPr>
          <w:rFonts w:ascii="Times New Roman" w:eastAsia="宋体" w:hAnsi="Times New Roman" w:cs="Times New Roman" w:hint="eastAsia"/>
          <w:kern w:val="0"/>
          <w:sz w:val="24"/>
          <w:szCs w:val="24"/>
          <w14:ligatures w14:val="none"/>
        </w:rPr>
        <w:t xml:space="preserve"> = 6).</w:t>
      </w:r>
    </w:p>
    <w:tbl>
      <w:tblPr>
        <w:tblW w:w="5000" w:type="pct"/>
        <w:tblLayout w:type="fixed"/>
        <w:tblLook w:val="04A0" w:firstRow="1" w:lastRow="0" w:firstColumn="1" w:lastColumn="0" w:noHBand="0" w:noVBand="1"/>
      </w:tblPr>
      <w:tblGrid>
        <w:gridCol w:w="1172"/>
        <w:gridCol w:w="524"/>
        <w:gridCol w:w="2127"/>
        <w:gridCol w:w="1841"/>
        <w:gridCol w:w="992"/>
        <w:gridCol w:w="995"/>
        <w:gridCol w:w="2124"/>
        <w:gridCol w:w="1741"/>
        <w:gridCol w:w="857"/>
        <w:gridCol w:w="855"/>
      </w:tblGrid>
      <w:tr w:rsidR="00324D9E" w:rsidRPr="00324D9E" w14:paraId="21E1765C" w14:textId="77777777" w:rsidTr="004D174E">
        <w:trPr>
          <w:trHeight w:val="307"/>
        </w:trPr>
        <w:tc>
          <w:tcPr>
            <w:tcW w:w="443" w:type="pct"/>
            <w:vMerge w:val="restart"/>
            <w:tcBorders>
              <w:top w:val="single" w:sz="4" w:space="0" w:color="000000"/>
              <w:left w:val="single" w:sz="4" w:space="0" w:color="000000"/>
              <w:bottom w:val="single" w:sz="4" w:space="0" w:color="000000"/>
              <w:right w:val="single" w:sz="4" w:space="0" w:color="000000"/>
            </w:tcBorders>
            <w:vAlign w:val="center"/>
            <w:hideMark/>
          </w:tcPr>
          <w:p w14:paraId="2177CE02"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Compound</w:t>
            </w:r>
          </w:p>
        </w:tc>
        <w:tc>
          <w:tcPr>
            <w:tcW w:w="198" w:type="pct"/>
            <w:vMerge w:val="restart"/>
            <w:tcBorders>
              <w:top w:val="single" w:sz="4" w:space="0" w:color="000000"/>
              <w:left w:val="single" w:sz="4" w:space="0" w:color="000000"/>
              <w:bottom w:val="single" w:sz="4" w:space="0" w:color="000000"/>
              <w:right w:val="single" w:sz="4" w:space="0" w:color="000000"/>
            </w:tcBorders>
            <w:vAlign w:val="center"/>
            <w:hideMark/>
          </w:tcPr>
          <w:p w14:paraId="0C26D4A2"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day</w:t>
            </w:r>
          </w:p>
        </w:tc>
        <w:tc>
          <w:tcPr>
            <w:tcW w:w="2251" w:type="pct"/>
            <w:gridSpan w:val="4"/>
            <w:tcBorders>
              <w:top w:val="single" w:sz="4" w:space="0" w:color="000000"/>
              <w:left w:val="single" w:sz="4" w:space="0" w:color="000000"/>
              <w:bottom w:val="single" w:sz="4" w:space="0" w:color="000000"/>
              <w:right w:val="single" w:sz="4" w:space="0" w:color="000000"/>
            </w:tcBorders>
            <w:vAlign w:val="center"/>
            <w:hideMark/>
          </w:tcPr>
          <w:p w14:paraId="48B7FD47"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Determination of BAs</w:t>
            </w:r>
          </w:p>
        </w:tc>
        <w:tc>
          <w:tcPr>
            <w:tcW w:w="2108" w:type="pct"/>
            <w:gridSpan w:val="4"/>
            <w:tcBorders>
              <w:top w:val="single" w:sz="4" w:space="0" w:color="000000"/>
              <w:left w:val="single" w:sz="4" w:space="0" w:color="000000"/>
              <w:bottom w:val="single" w:sz="4" w:space="0" w:color="000000"/>
              <w:right w:val="single" w:sz="4" w:space="0" w:color="000000"/>
            </w:tcBorders>
            <w:vAlign w:val="center"/>
            <w:hideMark/>
          </w:tcPr>
          <w:p w14:paraId="557C6FFF" w14:textId="0A0184A2"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 xml:space="preserve">Determination of </w:t>
            </w:r>
            <w:r w:rsidRPr="00324D9E">
              <w:rPr>
                <w:rFonts w:ascii="Times New Roman" w:eastAsia="宋体" w:hAnsi="Times New Roman" w:cs="Times New Roman" w:hint="eastAsia"/>
                <w:kern w:val="0"/>
                <w:sz w:val="20"/>
                <w:szCs w:val="20"/>
                <w14:ligatures w14:val="none"/>
              </w:rPr>
              <w:t xml:space="preserve">deuterated </w:t>
            </w:r>
            <w:r w:rsidRPr="00324D9E">
              <w:rPr>
                <w:rFonts w:ascii="Times New Roman" w:eastAsia="宋体" w:hAnsi="Times New Roman" w:cs="Times New Roman"/>
                <w:kern w:val="0"/>
                <w:sz w:val="20"/>
                <w:szCs w:val="20"/>
                <w14:ligatures w14:val="none"/>
              </w:rPr>
              <w:t>BAs</w:t>
            </w:r>
          </w:p>
        </w:tc>
      </w:tr>
      <w:tr w:rsidR="00324D9E" w:rsidRPr="00324D9E" w14:paraId="3A27ADF0" w14:textId="77777777" w:rsidTr="004D174E">
        <w:trPr>
          <w:trHeight w:val="615"/>
        </w:trPr>
        <w:tc>
          <w:tcPr>
            <w:tcW w:w="443" w:type="pct"/>
            <w:vMerge/>
            <w:tcBorders>
              <w:top w:val="single" w:sz="4" w:space="0" w:color="000000"/>
              <w:left w:val="single" w:sz="4" w:space="0" w:color="000000"/>
              <w:bottom w:val="single" w:sz="4" w:space="0" w:color="000000"/>
              <w:right w:val="single" w:sz="4" w:space="0" w:color="000000"/>
            </w:tcBorders>
            <w:vAlign w:val="center"/>
            <w:hideMark/>
          </w:tcPr>
          <w:p w14:paraId="61867066"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198" w:type="pct"/>
            <w:vMerge/>
            <w:tcBorders>
              <w:top w:val="single" w:sz="4" w:space="0" w:color="000000"/>
              <w:left w:val="single" w:sz="4" w:space="0" w:color="000000"/>
              <w:bottom w:val="single" w:sz="4" w:space="0" w:color="000000"/>
              <w:right w:val="single" w:sz="4" w:space="0" w:color="000000"/>
            </w:tcBorders>
            <w:vAlign w:val="center"/>
            <w:hideMark/>
          </w:tcPr>
          <w:p w14:paraId="7D92F61B"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804" w:type="pct"/>
            <w:tcBorders>
              <w:top w:val="single" w:sz="4" w:space="0" w:color="000000"/>
              <w:left w:val="single" w:sz="4" w:space="0" w:color="000000"/>
              <w:bottom w:val="single" w:sz="4" w:space="0" w:color="000000"/>
              <w:right w:val="single" w:sz="4" w:space="0" w:color="000000"/>
            </w:tcBorders>
            <w:vAlign w:val="center"/>
            <w:hideMark/>
          </w:tcPr>
          <w:p w14:paraId="09F87015"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 xml:space="preserve">Nominal concentration (ng/mL) </w:t>
            </w:r>
          </w:p>
        </w:tc>
        <w:tc>
          <w:tcPr>
            <w:tcW w:w="696" w:type="pct"/>
            <w:tcBorders>
              <w:top w:val="single" w:sz="4" w:space="0" w:color="000000"/>
              <w:left w:val="single" w:sz="4" w:space="0" w:color="000000"/>
              <w:bottom w:val="single" w:sz="4" w:space="0" w:color="000000"/>
              <w:right w:val="single" w:sz="4" w:space="0" w:color="000000"/>
            </w:tcBorders>
            <w:vAlign w:val="center"/>
            <w:hideMark/>
          </w:tcPr>
          <w:p w14:paraId="1AF09C4A"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Peak area (Mean ± SEM)</w:t>
            </w:r>
          </w:p>
        </w:tc>
        <w:tc>
          <w:tcPr>
            <w:tcW w:w="375" w:type="pct"/>
            <w:tcBorders>
              <w:top w:val="single" w:sz="4" w:space="0" w:color="000000"/>
              <w:left w:val="single" w:sz="4" w:space="0" w:color="000000"/>
              <w:bottom w:val="single" w:sz="4" w:space="0" w:color="000000"/>
              <w:right w:val="single" w:sz="4" w:space="0" w:color="000000"/>
            </w:tcBorders>
            <w:vAlign w:val="center"/>
            <w:hideMark/>
          </w:tcPr>
          <w:p w14:paraId="1BA88160"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 xml:space="preserve">Bias, % </w:t>
            </w:r>
          </w:p>
        </w:tc>
        <w:tc>
          <w:tcPr>
            <w:tcW w:w="376" w:type="pct"/>
            <w:tcBorders>
              <w:top w:val="single" w:sz="4" w:space="0" w:color="000000"/>
              <w:left w:val="single" w:sz="4" w:space="0" w:color="000000"/>
              <w:bottom w:val="single" w:sz="4" w:space="0" w:color="000000"/>
              <w:right w:val="single" w:sz="4" w:space="0" w:color="000000"/>
            </w:tcBorders>
            <w:vAlign w:val="center"/>
            <w:hideMark/>
          </w:tcPr>
          <w:p w14:paraId="2A780616"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RSD, %</w:t>
            </w:r>
          </w:p>
        </w:tc>
        <w:tc>
          <w:tcPr>
            <w:tcW w:w="803" w:type="pct"/>
            <w:tcBorders>
              <w:top w:val="single" w:sz="4" w:space="0" w:color="000000"/>
              <w:left w:val="single" w:sz="4" w:space="0" w:color="000000"/>
              <w:bottom w:val="single" w:sz="4" w:space="0" w:color="000000"/>
              <w:right w:val="single" w:sz="4" w:space="0" w:color="000000"/>
            </w:tcBorders>
            <w:vAlign w:val="center"/>
            <w:hideMark/>
          </w:tcPr>
          <w:p w14:paraId="598E3509"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 xml:space="preserve">Nominal concentration (ng/mL) </w:t>
            </w:r>
          </w:p>
        </w:tc>
        <w:tc>
          <w:tcPr>
            <w:tcW w:w="658" w:type="pct"/>
            <w:tcBorders>
              <w:top w:val="single" w:sz="4" w:space="0" w:color="000000"/>
              <w:left w:val="single" w:sz="4" w:space="0" w:color="000000"/>
              <w:bottom w:val="single" w:sz="4" w:space="0" w:color="000000"/>
              <w:right w:val="single" w:sz="4" w:space="0" w:color="000000"/>
            </w:tcBorders>
            <w:vAlign w:val="center"/>
            <w:hideMark/>
          </w:tcPr>
          <w:p w14:paraId="3F957934"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Peak area (Mean ± SEM)</w:t>
            </w:r>
          </w:p>
        </w:tc>
        <w:tc>
          <w:tcPr>
            <w:tcW w:w="324" w:type="pct"/>
            <w:tcBorders>
              <w:top w:val="single" w:sz="4" w:space="0" w:color="000000"/>
              <w:left w:val="single" w:sz="4" w:space="0" w:color="000000"/>
              <w:bottom w:val="single" w:sz="4" w:space="0" w:color="000000"/>
              <w:right w:val="single" w:sz="4" w:space="0" w:color="000000"/>
            </w:tcBorders>
            <w:vAlign w:val="center"/>
            <w:hideMark/>
          </w:tcPr>
          <w:p w14:paraId="64579F0C"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 xml:space="preserve">Bias, % </w:t>
            </w:r>
          </w:p>
        </w:tc>
        <w:tc>
          <w:tcPr>
            <w:tcW w:w="323" w:type="pct"/>
            <w:tcBorders>
              <w:top w:val="single" w:sz="4" w:space="0" w:color="000000"/>
              <w:left w:val="single" w:sz="4" w:space="0" w:color="000000"/>
              <w:bottom w:val="single" w:sz="4" w:space="0" w:color="000000"/>
              <w:right w:val="single" w:sz="4" w:space="0" w:color="000000"/>
            </w:tcBorders>
            <w:vAlign w:val="center"/>
            <w:hideMark/>
          </w:tcPr>
          <w:p w14:paraId="107D836D"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RSD, %</w:t>
            </w:r>
          </w:p>
        </w:tc>
      </w:tr>
      <w:tr w:rsidR="00324D9E" w:rsidRPr="00324D9E" w14:paraId="596C12A9" w14:textId="77777777" w:rsidTr="004D174E">
        <w:trPr>
          <w:trHeight w:val="307"/>
        </w:trPr>
        <w:tc>
          <w:tcPr>
            <w:tcW w:w="443"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1F4892A7"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TCA-d4</w:t>
            </w:r>
          </w:p>
        </w:tc>
        <w:tc>
          <w:tcPr>
            <w:tcW w:w="198" w:type="pct"/>
            <w:tcBorders>
              <w:top w:val="single" w:sz="4" w:space="0" w:color="000000"/>
              <w:left w:val="single" w:sz="4" w:space="0" w:color="000000"/>
              <w:bottom w:val="single" w:sz="4" w:space="0" w:color="000000"/>
              <w:right w:val="single" w:sz="4" w:space="0" w:color="000000"/>
            </w:tcBorders>
            <w:vAlign w:val="center"/>
            <w:hideMark/>
          </w:tcPr>
          <w:p w14:paraId="3E2EC891"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w:t>
            </w:r>
          </w:p>
        </w:tc>
        <w:tc>
          <w:tcPr>
            <w:tcW w:w="804" w:type="pct"/>
            <w:vMerge w:val="restart"/>
            <w:tcBorders>
              <w:top w:val="single" w:sz="4" w:space="0" w:color="000000"/>
              <w:left w:val="single" w:sz="4" w:space="0" w:color="000000"/>
              <w:bottom w:val="single" w:sz="4" w:space="0" w:color="000000"/>
              <w:right w:val="single" w:sz="4" w:space="0" w:color="000000"/>
            </w:tcBorders>
            <w:vAlign w:val="center"/>
            <w:hideMark/>
          </w:tcPr>
          <w:p w14:paraId="23D1297C"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200</w:t>
            </w:r>
          </w:p>
        </w:tc>
        <w:tc>
          <w:tcPr>
            <w:tcW w:w="696" w:type="pct"/>
            <w:tcBorders>
              <w:top w:val="single" w:sz="4" w:space="0" w:color="000000"/>
              <w:left w:val="single" w:sz="4" w:space="0" w:color="000000"/>
              <w:bottom w:val="single" w:sz="4" w:space="0" w:color="000000"/>
              <w:right w:val="single" w:sz="4" w:space="0" w:color="000000"/>
            </w:tcBorders>
            <w:noWrap/>
            <w:vAlign w:val="center"/>
            <w:hideMark/>
          </w:tcPr>
          <w:p w14:paraId="2A31467A"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39950 ± 830</w:t>
            </w:r>
          </w:p>
        </w:tc>
        <w:tc>
          <w:tcPr>
            <w:tcW w:w="375"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3F697449"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1.13</w:t>
            </w:r>
          </w:p>
        </w:tc>
        <w:tc>
          <w:tcPr>
            <w:tcW w:w="376" w:type="pct"/>
            <w:tcBorders>
              <w:top w:val="single" w:sz="4" w:space="0" w:color="000000"/>
              <w:left w:val="single" w:sz="4" w:space="0" w:color="000000"/>
              <w:bottom w:val="single" w:sz="4" w:space="0" w:color="000000"/>
              <w:right w:val="single" w:sz="4" w:space="0" w:color="000000"/>
            </w:tcBorders>
            <w:noWrap/>
            <w:vAlign w:val="center"/>
            <w:hideMark/>
          </w:tcPr>
          <w:p w14:paraId="4B9EF6AD"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5.09</w:t>
            </w:r>
          </w:p>
        </w:tc>
        <w:tc>
          <w:tcPr>
            <w:tcW w:w="803" w:type="pct"/>
            <w:vMerge w:val="restart"/>
            <w:tcBorders>
              <w:top w:val="single" w:sz="4" w:space="0" w:color="000000"/>
              <w:left w:val="single" w:sz="4" w:space="0" w:color="000000"/>
              <w:bottom w:val="single" w:sz="4" w:space="0" w:color="000000"/>
              <w:right w:val="single" w:sz="4" w:space="0" w:color="000000"/>
            </w:tcBorders>
            <w:vAlign w:val="center"/>
            <w:hideMark/>
          </w:tcPr>
          <w:p w14:paraId="2C6A22BD"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w:t>
            </w:r>
          </w:p>
        </w:tc>
        <w:tc>
          <w:tcPr>
            <w:tcW w:w="658" w:type="pct"/>
            <w:tcBorders>
              <w:top w:val="single" w:sz="4" w:space="0" w:color="000000"/>
              <w:left w:val="single" w:sz="4" w:space="0" w:color="000000"/>
              <w:bottom w:val="single" w:sz="4" w:space="0" w:color="000000"/>
              <w:right w:val="single" w:sz="4" w:space="0" w:color="000000"/>
            </w:tcBorders>
            <w:noWrap/>
            <w:vAlign w:val="center"/>
            <w:hideMark/>
          </w:tcPr>
          <w:p w14:paraId="7EC388F8"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5768 ± 84.9</w:t>
            </w:r>
          </w:p>
        </w:tc>
        <w:tc>
          <w:tcPr>
            <w:tcW w:w="324"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2E6A89E8" w14:textId="0D06465D" w:rsidR="004D174E" w:rsidRPr="00324D9E" w:rsidRDefault="002B7E86"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4D174E" w:rsidRPr="00324D9E">
              <w:rPr>
                <w:rFonts w:ascii="Times New Roman" w:eastAsia="宋体" w:hAnsi="Times New Roman" w:cs="Times New Roman"/>
                <w:kern w:val="0"/>
                <w:sz w:val="20"/>
                <w:szCs w:val="20"/>
                <w14:ligatures w14:val="none"/>
              </w:rPr>
              <w:t xml:space="preserve">0.92 </w:t>
            </w:r>
          </w:p>
        </w:tc>
        <w:tc>
          <w:tcPr>
            <w:tcW w:w="323" w:type="pct"/>
            <w:tcBorders>
              <w:top w:val="single" w:sz="4" w:space="0" w:color="000000"/>
              <w:left w:val="single" w:sz="4" w:space="0" w:color="000000"/>
              <w:bottom w:val="single" w:sz="4" w:space="0" w:color="000000"/>
              <w:right w:val="single" w:sz="4" w:space="0" w:color="000000"/>
            </w:tcBorders>
            <w:noWrap/>
            <w:vAlign w:val="center"/>
            <w:hideMark/>
          </w:tcPr>
          <w:p w14:paraId="48394DD7"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3.61</w:t>
            </w:r>
          </w:p>
        </w:tc>
      </w:tr>
      <w:tr w:rsidR="00324D9E" w:rsidRPr="00324D9E" w14:paraId="786D4E25" w14:textId="77777777" w:rsidTr="004D174E">
        <w:trPr>
          <w:trHeight w:val="307"/>
        </w:trPr>
        <w:tc>
          <w:tcPr>
            <w:tcW w:w="443" w:type="pct"/>
            <w:vMerge/>
            <w:tcBorders>
              <w:top w:val="single" w:sz="4" w:space="0" w:color="000000"/>
              <w:left w:val="single" w:sz="4" w:space="0" w:color="000000"/>
              <w:bottom w:val="single" w:sz="4" w:space="0" w:color="000000"/>
              <w:right w:val="single" w:sz="4" w:space="0" w:color="000000"/>
            </w:tcBorders>
            <w:vAlign w:val="center"/>
            <w:hideMark/>
          </w:tcPr>
          <w:p w14:paraId="2214CA44"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198" w:type="pct"/>
            <w:tcBorders>
              <w:top w:val="single" w:sz="4" w:space="0" w:color="000000"/>
              <w:left w:val="single" w:sz="4" w:space="0" w:color="000000"/>
              <w:bottom w:val="single" w:sz="4" w:space="0" w:color="000000"/>
              <w:right w:val="single" w:sz="4" w:space="0" w:color="000000"/>
            </w:tcBorders>
            <w:vAlign w:val="center"/>
            <w:hideMark/>
          </w:tcPr>
          <w:p w14:paraId="12A0699F"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21</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2F00C737"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696" w:type="pct"/>
            <w:tcBorders>
              <w:top w:val="single" w:sz="4" w:space="0" w:color="000000"/>
              <w:left w:val="single" w:sz="4" w:space="0" w:color="000000"/>
              <w:bottom w:val="single" w:sz="4" w:space="0" w:color="000000"/>
              <w:right w:val="single" w:sz="4" w:space="0" w:color="000000"/>
            </w:tcBorders>
            <w:noWrap/>
            <w:vAlign w:val="center"/>
            <w:hideMark/>
          </w:tcPr>
          <w:p w14:paraId="4BE74346"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40400 ± 493</w:t>
            </w:r>
          </w:p>
        </w:tc>
        <w:tc>
          <w:tcPr>
            <w:tcW w:w="375" w:type="pct"/>
            <w:vMerge/>
            <w:tcBorders>
              <w:top w:val="single" w:sz="4" w:space="0" w:color="000000"/>
              <w:left w:val="single" w:sz="4" w:space="0" w:color="000000"/>
              <w:bottom w:val="single" w:sz="4" w:space="0" w:color="000000"/>
              <w:right w:val="single" w:sz="4" w:space="0" w:color="000000"/>
            </w:tcBorders>
            <w:vAlign w:val="center"/>
            <w:hideMark/>
          </w:tcPr>
          <w:p w14:paraId="020CBA69"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376" w:type="pct"/>
            <w:tcBorders>
              <w:top w:val="single" w:sz="4" w:space="0" w:color="000000"/>
              <w:left w:val="single" w:sz="4" w:space="0" w:color="000000"/>
              <w:bottom w:val="single" w:sz="4" w:space="0" w:color="000000"/>
              <w:right w:val="single" w:sz="4" w:space="0" w:color="000000"/>
            </w:tcBorders>
            <w:noWrap/>
            <w:vAlign w:val="center"/>
            <w:hideMark/>
          </w:tcPr>
          <w:p w14:paraId="3D5809CA"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2.99</w:t>
            </w:r>
          </w:p>
        </w:tc>
        <w:tc>
          <w:tcPr>
            <w:tcW w:w="803" w:type="pct"/>
            <w:vMerge/>
            <w:tcBorders>
              <w:top w:val="single" w:sz="4" w:space="0" w:color="000000"/>
              <w:left w:val="single" w:sz="4" w:space="0" w:color="000000"/>
              <w:bottom w:val="single" w:sz="4" w:space="0" w:color="000000"/>
              <w:right w:val="single" w:sz="4" w:space="0" w:color="000000"/>
            </w:tcBorders>
            <w:vAlign w:val="center"/>
            <w:hideMark/>
          </w:tcPr>
          <w:p w14:paraId="757C5456"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658" w:type="pct"/>
            <w:tcBorders>
              <w:top w:val="single" w:sz="4" w:space="0" w:color="000000"/>
              <w:left w:val="single" w:sz="4" w:space="0" w:color="000000"/>
              <w:bottom w:val="single" w:sz="4" w:space="0" w:color="000000"/>
              <w:right w:val="single" w:sz="4" w:space="0" w:color="000000"/>
            </w:tcBorders>
            <w:noWrap/>
            <w:vAlign w:val="center"/>
            <w:hideMark/>
          </w:tcPr>
          <w:p w14:paraId="3DBC62CD"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5715 ± 110</w:t>
            </w:r>
          </w:p>
        </w:tc>
        <w:tc>
          <w:tcPr>
            <w:tcW w:w="324" w:type="pct"/>
            <w:vMerge/>
            <w:tcBorders>
              <w:top w:val="single" w:sz="4" w:space="0" w:color="000000"/>
              <w:left w:val="single" w:sz="4" w:space="0" w:color="000000"/>
              <w:bottom w:val="single" w:sz="4" w:space="0" w:color="000000"/>
              <w:right w:val="single" w:sz="4" w:space="0" w:color="000000"/>
            </w:tcBorders>
            <w:vAlign w:val="center"/>
            <w:hideMark/>
          </w:tcPr>
          <w:p w14:paraId="7F271A2D"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323" w:type="pct"/>
            <w:tcBorders>
              <w:top w:val="single" w:sz="4" w:space="0" w:color="000000"/>
              <w:left w:val="single" w:sz="4" w:space="0" w:color="000000"/>
              <w:bottom w:val="single" w:sz="4" w:space="0" w:color="000000"/>
              <w:right w:val="single" w:sz="4" w:space="0" w:color="000000"/>
            </w:tcBorders>
            <w:noWrap/>
            <w:vAlign w:val="center"/>
            <w:hideMark/>
          </w:tcPr>
          <w:p w14:paraId="1A242A09"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4.71</w:t>
            </w:r>
          </w:p>
        </w:tc>
      </w:tr>
      <w:tr w:rsidR="00324D9E" w:rsidRPr="00324D9E" w14:paraId="6ACC805E" w14:textId="77777777" w:rsidTr="004D174E">
        <w:trPr>
          <w:trHeight w:val="307"/>
        </w:trPr>
        <w:tc>
          <w:tcPr>
            <w:tcW w:w="443" w:type="pct"/>
            <w:vMerge/>
            <w:tcBorders>
              <w:top w:val="single" w:sz="4" w:space="0" w:color="000000"/>
              <w:left w:val="single" w:sz="4" w:space="0" w:color="000000"/>
              <w:bottom w:val="single" w:sz="4" w:space="0" w:color="000000"/>
              <w:right w:val="single" w:sz="4" w:space="0" w:color="000000"/>
            </w:tcBorders>
            <w:vAlign w:val="center"/>
            <w:hideMark/>
          </w:tcPr>
          <w:p w14:paraId="145BC819"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198" w:type="pct"/>
            <w:tcBorders>
              <w:top w:val="single" w:sz="4" w:space="0" w:color="000000"/>
              <w:left w:val="single" w:sz="4" w:space="0" w:color="000000"/>
              <w:bottom w:val="single" w:sz="4" w:space="0" w:color="000000"/>
              <w:right w:val="single" w:sz="4" w:space="0" w:color="000000"/>
            </w:tcBorders>
            <w:vAlign w:val="center"/>
            <w:hideMark/>
          </w:tcPr>
          <w:p w14:paraId="201814DE"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w:t>
            </w:r>
          </w:p>
        </w:tc>
        <w:tc>
          <w:tcPr>
            <w:tcW w:w="804" w:type="pct"/>
            <w:vMerge w:val="restart"/>
            <w:tcBorders>
              <w:top w:val="single" w:sz="4" w:space="0" w:color="000000"/>
              <w:left w:val="single" w:sz="4" w:space="0" w:color="000000"/>
              <w:bottom w:val="single" w:sz="4" w:space="0" w:color="000000"/>
              <w:right w:val="single" w:sz="4" w:space="0" w:color="000000"/>
            </w:tcBorders>
            <w:vAlign w:val="center"/>
            <w:hideMark/>
          </w:tcPr>
          <w:p w14:paraId="56E53B73"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145,800</w:t>
            </w:r>
          </w:p>
        </w:tc>
        <w:tc>
          <w:tcPr>
            <w:tcW w:w="696" w:type="pct"/>
            <w:tcBorders>
              <w:top w:val="single" w:sz="4" w:space="0" w:color="000000"/>
              <w:left w:val="single" w:sz="4" w:space="0" w:color="000000"/>
              <w:bottom w:val="single" w:sz="4" w:space="0" w:color="000000"/>
              <w:right w:val="single" w:sz="4" w:space="0" w:color="000000"/>
            </w:tcBorders>
            <w:noWrap/>
            <w:vAlign w:val="center"/>
            <w:hideMark/>
          </w:tcPr>
          <w:p w14:paraId="33268A76"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11800000 ± 106458</w:t>
            </w:r>
          </w:p>
        </w:tc>
        <w:tc>
          <w:tcPr>
            <w:tcW w:w="375"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689AA8FB" w14:textId="3300F61F" w:rsidR="004D174E" w:rsidRPr="00324D9E" w:rsidRDefault="002B7E86"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4D174E" w:rsidRPr="00324D9E">
              <w:rPr>
                <w:rFonts w:ascii="Times New Roman" w:eastAsia="宋体" w:hAnsi="Times New Roman" w:cs="Times New Roman"/>
                <w:kern w:val="0"/>
                <w:sz w:val="20"/>
                <w:szCs w:val="20"/>
                <w14:ligatures w14:val="none"/>
              </w:rPr>
              <w:t>1.84</w:t>
            </w:r>
          </w:p>
        </w:tc>
        <w:tc>
          <w:tcPr>
            <w:tcW w:w="376" w:type="pct"/>
            <w:tcBorders>
              <w:top w:val="single" w:sz="4" w:space="0" w:color="000000"/>
              <w:left w:val="single" w:sz="4" w:space="0" w:color="000000"/>
              <w:bottom w:val="single" w:sz="4" w:space="0" w:color="000000"/>
              <w:right w:val="single" w:sz="4" w:space="0" w:color="000000"/>
            </w:tcBorders>
            <w:noWrap/>
            <w:vAlign w:val="center"/>
            <w:hideMark/>
          </w:tcPr>
          <w:p w14:paraId="10519667"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2.21</w:t>
            </w:r>
          </w:p>
        </w:tc>
        <w:tc>
          <w:tcPr>
            <w:tcW w:w="803" w:type="pct"/>
            <w:vMerge w:val="restart"/>
            <w:tcBorders>
              <w:top w:val="single" w:sz="4" w:space="0" w:color="000000"/>
              <w:left w:val="single" w:sz="4" w:space="0" w:color="000000"/>
              <w:bottom w:val="single" w:sz="4" w:space="0" w:color="000000"/>
              <w:right w:val="single" w:sz="4" w:space="0" w:color="000000"/>
            </w:tcBorders>
            <w:vAlign w:val="center"/>
            <w:hideMark/>
          </w:tcPr>
          <w:p w14:paraId="2503B281"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2,430</w:t>
            </w:r>
          </w:p>
        </w:tc>
        <w:tc>
          <w:tcPr>
            <w:tcW w:w="658" w:type="pct"/>
            <w:tcBorders>
              <w:top w:val="single" w:sz="4" w:space="0" w:color="000000"/>
              <w:left w:val="single" w:sz="4" w:space="0" w:color="000000"/>
              <w:bottom w:val="single" w:sz="4" w:space="0" w:color="000000"/>
              <w:right w:val="single" w:sz="4" w:space="0" w:color="000000"/>
            </w:tcBorders>
            <w:noWrap/>
            <w:vAlign w:val="center"/>
            <w:hideMark/>
          </w:tcPr>
          <w:p w14:paraId="19E3C479"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193667 ± 3739</w:t>
            </w:r>
          </w:p>
        </w:tc>
        <w:tc>
          <w:tcPr>
            <w:tcW w:w="324"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51F525FB"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 xml:space="preserve">1.20 </w:t>
            </w:r>
          </w:p>
        </w:tc>
        <w:tc>
          <w:tcPr>
            <w:tcW w:w="323" w:type="pct"/>
            <w:tcBorders>
              <w:top w:val="single" w:sz="4" w:space="0" w:color="000000"/>
              <w:left w:val="single" w:sz="4" w:space="0" w:color="000000"/>
              <w:bottom w:val="single" w:sz="4" w:space="0" w:color="000000"/>
              <w:right w:val="single" w:sz="4" w:space="0" w:color="000000"/>
            </w:tcBorders>
            <w:noWrap/>
            <w:vAlign w:val="center"/>
            <w:hideMark/>
          </w:tcPr>
          <w:p w14:paraId="44BEE7B9"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4.73</w:t>
            </w:r>
          </w:p>
        </w:tc>
      </w:tr>
      <w:tr w:rsidR="00324D9E" w:rsidRPr="00324D9E" w14:paraId="238B9466" w14:textId="77777777" w:rsidTr="004D174E">
        <w:trPr>
          <w:trHeight w:val="307"/>
        </w:trPr>
        <w:tc>
          <w:tcPr>
            <w:tcW w:w="443" w:type="pct"/>
            <w:vMerge/>
            <w:tcBorders>
              <w:top w:val="single" w:sz="4" w:space="0" w:color="000000"/>
              <w:left w:val="single" w:sz="4" w:space="0" w:color="000000"/>
              <w:bottom w:val="single" w:sz="4" w:space="0" w:color="000000"/>
              <w:right w:val="single" w:sz="4" w:space="0" w:color="000000"/>
            </w:tcBorders>
            <w:vAlign w:val="center"/>
            <w:hideMark/>
          </w:tcPr>
          <w:p w14:paraId="42658006"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198" w:type="pct"/>
            <w:tcBorders>
              <w:top w:val="single" w:sz="4" w:space="0" w:color="000000"/>
              <w:left w:val="single" w:sz="4" w:space="0" w:color="000000"/>
              <w:bottom w:val="single" w:sz="4" w:space="0" w:color="000000"/>
              <w:right w:val="single" w:sz="4" w:space="0" w:color="000000"/>
            </w:tcBorders>
            <w:vAlign w:val="center"/>
            <w:hideMark/>
          </w:tcPr>
          <w:p w14:paraId="4AED32FB"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21</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08C9A7FF"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696" w:type="pct"/>
            <w:tcBorders>
              <w:top w:val="single" w:sz="4" w:space="0" w:color="000000"/>
              <w:left w:val="single" w:sz="4" w:space="0" w:color="000000"/>
              <w:bottom w:val="single" w:sz="4" w:space="0" w:color="000000"/>
              <w:right w:val="single" w:sz="4" w:space="0" w:color="000000"/>
            </w:tcBorders>
            <w:noWrap/>
            <w:vAlign w:val="center"/>
            <w:hideMark/>
          </w:tcPr>
          <w:p w14:paraId="3B3E88D3"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11583333 ± 257445</w:t>
            </w:r>
          </w:p>
        </w:tc>
        <w:tc>
          <w:tcPr>
            <w:tcW w:w="375" w:type="pct"/>
            <w:vMerge/>
            <w:tcBorders>
              <w:top w:val="single" w:sz="4" w:space="0" w:color="000000"/>
              <w:left w:val="single" w:sz="4" w:space="0" w:color="000000"/>
              <w:bottom w:val="single" w:sz="4" w:space="0" w:color="000000"/>
              <w:right w:val="single" w:sz="4" w:space="0" w:color="000000"/>
            </w:tcBorders>
            <w:vAlign w:val="center"/>
            <w:hideMark/>
          </w:tcPr>
          <w:p w14:paraId="6913E06A"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376" w:type="pct"/>
            <w:tcBorders>
              <w:top w:val="single" w:sz="4" w:space="0" w:color="000000"/>
              <w:left w:val="single" w:sz="4" w:space="0" w:color="000000"/>
              <w:bottom w:val="single" w:sz="4" w:space="0" w:color="000000"/>
              <w:right w:val="single" w:sz="4" w:space="0" w:color="000000"/>
            </w:tcBorders>
            <w:noWrap/>
            <w:vAlign w:val="center"/>
            <w:hideMark/>
          </w:tcPr>
          <w:p w14:paraId="3A953393"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5.44</w:t>
            </w:r>
          </w:p>
        </w:tc>
        <w:tc>
          <w:tcPr>
            <w:tcW w:w="803" w:type="pct"/>
            <w:vMerge/>
            <w:tcBorders>
              <w:top w:val="single" w:sz="4" w:space="0" w:color="000000"/>
              <w:left w:val="single" w:sz="4" w:space="0" w:color="000000"/>
              <w:bottom w:val="single" w:sz="4" w:space="0" w:color="000000"/>
              <w:right w:val="single" w:sz="4" w:space="0" w:color="000000"/>
            </w:tcBorders>
            <w:vAlign w:val="center"/>
            <w:hideMark/>
          </w:tcPr>
          <w:p w14:paraId="08E86BEB"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658" w:type="pct"/>
            <w:tcBorders>
              <w:top w:val="single" w:sz="4" w:space="0" w:color="000000"/>
              <w:left w:val="single" w:sz="4" w:space="0" w:color="000000"/>
              <w:bottom w:val="single" w:sz="4" w:space="0" w:color="000000"/>
              <w:right w:val="single" w:sz="4" w:space="0" w:color="000000"/>
            </w:tcBorders>
            <w:noWrap/>
            <w:vAlign w:val="center"/>
            <w:hideMark/>
          </w:tcPr>
          <w:p w14:paraId="5780BDDB"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196000 ± 2781</w:t>
            </w:r>
          </w:p>
        </w:tc>
        <w:tc>
          <w:tcPr>
            <w:tcW w:w="324" w:type="pct"/>
            <w:vMerge/>
            <w:tcBorders>
              <w:top w:val="single" w:sz="4" w:space="0" w:color="000000"/>
              <w:left w:val="single" w:sz="4" w:space="0" w:color="000000"/>
              <w:bottom w:val="single" w:sz="4" w:space="0" w:color="000000"/>
              <w:right w:val="single" w:sz="4" w:space="0" w:color="000000"/>
            </w:tcBorders>
            <w:vAlign w:val="center"/>
            <w:hideMark/>
          </w:tcPr>
          <w:p w14:paraId="01007033"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323" w:type="pct"/>
            <w:tcBorders>
              <w:top w:val="single" w:sz="4" w:space="0" w:color="000000"/>
              <w:left w:val="single" w:sz="4" w:space="0" w:color="000000"/>
              <w:bottom w:val="single" w:sz="4" w:space="0" w:color="000000"/>
              <w:right w:val="single" w:sz="4" w:space="0" w:color="000000"/>
            </w:tcBorders>
            <w:noWrap/>
            <w:vAlign w:val="center"/>
            <w:hideMark/>
          </w:tcPr>
          <w:p w14:paraId="08DD0EC0"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3.48</w:t>
            </w:r>
          </w:p>
        </w:tc>
      </w:tr>
      <w:tr w:rsidR="00324D9E" w:rsidRPr="00324D9E" w14:paraId="6721D4B9" w14:textId="77777777" w:rsidTr="004D174E">
        <w:trPr>
          <w:trHeight w:val="307"/>
        </w:trPr>
        <w:tc>
          <w:tcPr>
            <w:tcW w:w="443"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3CC8D852"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TUDCA-d4</w:t>
            </w:r>
          </w:p>
        </w:tc>
        <w:tc>
          <w:tcPr>
            <w:tcW w:w="198" w:type="pct"/>
            <w:tcBorders>
              <w:top w:val="single" w:sz="4" w:space="0" w:color="000000"/>
              <w:left w:val="single" w:sz="4" w:space="0" w:color="000000"/>
              <w:bottom w:val="single" w:sz="4" w:space="0" w:color="000000"/>
              <w:right w:val="single" w:sz="4" w:space="0" w:color="000000"/>
            </w:tcBorders>
            <w:vAlign w:val="center"/>
            <w:hideMark/>
          </w:tcPr>
          <w:p w14:paraId="001F9A05"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w:t>
            </w:r>
          </w:p>
        </w:tc>
        <w:tc>
          <w:tcPr>
            <w:tcW w:w="804" w:type="pct"/>
            <w:vMerge w:val="restart"/>
            <w:tcBorders>
              <w:top w:val="single" w:sz="4" w:space="0" w:color="000000"/>
              <w:left w:val="single" w:sz="4" w:space="0" w:color="000000"/>
              <w:bottom w:val="single" w:sz="4" w:space="0" w:color="000000"/>
              <w:right w:val="single" w:sz="4" w:space="0" w:color="000000"/>
            </w:tcBorders>
            <w:vAlign w:val="center"/>
            <w:hideMark/>
          </w:tcPr>
          <w:p w14:paraId="576473E7"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100</w:t>
            </w:r>
          </w:p>
        </w:tc>
        <w:tc>
          <w:tcPr>
            <w:tcW w:w="696" w:type="pct"/>
            <w:tcBorders>
              <w:top w:val="single" w:sz="4" w:space="0" w:color="000000"/>
              <w:left w:val="single" w:sz="4" w:space="0" w:color="000000"/>
              <w:bottom w:val="single" w:sz="4" w:space="0" w:color="000000"/>
              <w:right w:val="single" w:sz="4" w:space="0" w:color="000000"/>
            </w:tcBorders>
            <w:noWrap/>
            <w:vAlign w:val="center"/>
            <w:hideMark/>
          </w:tcPr>
          <w:p w14:paraId="43BF46B3"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23883 ± 691</w:t>
            </w:r>
          </w:p>
        </w:tc>
        <w:tc>
          <w:tcPr>
            <w:tcW w:w="375"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1C082AD4"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0.14</w:t>
            </w:r>
          </w:p>
        </w:tc>
        <w:tc>
          <w:tcPr>
            <w:tcW w:w="376" w:type="pct"/>
            <w:tcBorders>
              <w:top w:val="single" w:sz="4" w:space="0" w:color="000000"/>
              <w:left w:val="single" w:sz="4" w:space="0" w:color="000000"/>
              <w:bottom w:val="single" w:sz="4" w:space="0" w:color="000000"/>
              <w:right w:val="single" w:sz="4" w:space="0" w:color="000000"/>
            </w:tcBorders>
            <w:noWrap/>
            <w:vAlign w:val="center"/>
            <w:hideMark/>
          </w:tcPr>
          <w:p w14:paraId="005FCCC7"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7.09</w:t>
            </w:r>
          </w:p>
        </w:tc>
        <w:tc>
          <w:tcPr>
            <w:tcW w:w="803" w:type="pct"/>
            <w:vMerge w:val="restart"/>
            <w:tcBorders>
              <w:top w:val="single" w:sz="4" w:space="0" w:color="000000"/>
              <w:left w:val="single" w:sz="4" w:space="0" w:color="000000"/>
              <w:bottom w:val="single" w:sz="4" w:space="0" w:color="000000"/>
              <w:right w:val="single" w:sz="4" w:space="0" w:color="000000"/>
            </w:tcBorders>
            <w:vAlign w:val="center"/>
            <w:hideMark/>
          </w:tcPr>
          <w:p w14:paraId="763FA5E3"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w:t>
            </w:r>
          </w:p>
        </w:tc>
        <w:tc>
          <w:tcPr>
            <w:tcW w:w="658" w:type="pct"/>
            <w:tcBorders>
              <w:top w:val="single" w:sz="4" w:space="0" w:color="000000"/>
              <w:left w:val="single" w:sz="4" w:space="0" w:color="000000"/>
              <w:bottom w:val="single" w:sz="4" w:space="0" w:color="000000"/>
              <w:right w:val="single" w:sz="4" w:space="0" w:color="000000"/>
            </w:tcBorders>
            <w:noWrap/>
            <w:vAlign w:val="center"/>
            <w:hideMark/>
          </w:tcPr>
          <w:p w14:paraId="02CBED21"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7838 ± 201</w:t>
            </w:r>
          </w:p>
        </w:tc>
        <w:tc>
          <w:tcPr>
            <w:tcW w:w="324"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6454CFFF"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 xml:space="preserve">3.27 </w:t>
            </w:r>
          </w:p>
        </w:tc>
        <w:tc>
          <w:tcPr>
            <w:tcW w:w="323" w:type="pct"/>
            <w:tcBorders>
              <w:top w:val="single" w:sz="4" w:space="0" w:color="000000"/>
              <w:left w:val="single" w:sz="4" w:space="0" w:color="000000"/>
              <w:bottom w:val="single" w:sz="4" w:space="0" w:color="000000"/>
              <w:right w:val="single" w:sz="4" w:space="0" w:color="000000"/>
            </w:tcBorders>
            <w:noWrap/>
            <w:vAlign w:val="center"/>
            <w:hideMark/>
          </w:tcPr>
          <w:p w14:paraId="24BC4EA5"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6.28</w:t>
            </w:r>
          </w:p>
        </w:tc>
      </w:tr>
      <w:tr w:rsidR="00324D9E" w:rsidRPr="00324D9E" w14:paraId="1AFA731B" w14:textId="77777777" w:rsidTr="004D174E">
        <w:trPr>
          <w:trHeight w:val="307"/>
        </w:trPr>
        <w:tc>
          <w:tcPr>
            <w:tcW w:w="443" w:type="pct"/>
            <w:vMerge/>
            <w:tcBorders>
              <w:top w:val="single" w:sz="4" w:space="0" w:color="000000"/>
              <w:left w:val="single" w:sz="4" w:space="0" w:color="000000"/>
              <w:bottom w:val="single" w:sz="4" w:space="0" w:color="000000"/>
              <w:right w:val="single" w:sz="4" w:space="0" w:color="000000"/>
            </w:tcBorders>
            <w:vAlign w:val="center"/>
            <w:hideMark/>
          </w:tcPr>
          <w:p w14:paraId="17EAB3AC"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198" w:type="pct"/>
            <w:tcBorders>
              <w:top w:val="single" w:sz="4" w:space="0" w:color="000000"/>
              <w:left w:val="single" w:sz="4" w:space="0" w:color="000000"/>
              <w:bottom w:val="single" w:sz="4" w:space="0" w:color="000000"/>
              <w:right w:val="single" w:sz="4" w:space="0" w:color="000000"/>
            </w:tcBorders>
            <w:vAlign w:val="center"/>
            <w:hideMark/>
          </w:tcPr>
          <w:p w14:paraId="21FB87A2"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21</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498F0387"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696" w:type="pct"/>
            <w:tcBorders>
              <w:top w:val="single" w:sz="4" w:space="0" w:color="000000"/>
              <w:left w:val="single" w:sz="4" w:space="0" w:color="000000"/>
              <w:bottom w:val="single" w:sz="4" w:space="0" w:color="000000"/>
              <w:right w:val="single" w:sz="4" w:space="0" w:color="000000"/>
            </w:tcBorders>
            <w:noWrap/>
            <w:vAlign w:val="center"/>
            <w:hideMark/>
          </w:tcPr>
          <w:p w14:paraId="0E873C4B"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23917 ± 192</w:t>
            </w:r>
          </w:p>
        </w:tc>
        <w:tc>
          <w:tcPr>
            <w:tcW w:w="375" w:type="pct"/>
            <w:vMerge/>
            <w:tcBorders>
              <w:top w:val="single" w:sz="4" w:space="0" w:color="000000"/>
              <w:left w:val="single" w:sz="4" w:space="0" w:color="000000"/>
              <w:bottom w:val="single" w:sz="4" w:space="0" w:color="000000"/>
              <w:right w:val="single" w:sz="4" w:space="0" w:color="000000"/>
            </w:tcBorders>
            <w:vAlign w:val="center"/>
            <w:hideMark/>
          </w:tcPr>
          <w:p w14:paraId="7520D273"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376" w:type="pct"/>
            <w:tcBorders>
              <w:top w:val="single" w:sz="4" w:space="0" w:color="000000"/>
              <w:left w:val="single" w:sz="4" w:space="0" w:color="000000"/>
              <w:bottom w:val="single" w:sz="4" w:space="0" w:color="000000"/>
              <w:right w:val="single" w:sz="4" w:space="0" w:color="000000"/>
            </w:tcBorders>
            <w:noWrap/>
            <w:vAlign w:val="center"/>
            <w:hideMark/>
          </w:tcPr>
          <w:p w14:paraId="07367161"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1.97</w:t>
            </w:r>
          </w:p>
        </w:tc>
        <w:tc>
          <w:tcPr>
            <w:tcW w:w="803" w:type="pct"/>
            <w:vMerge/>
            <w:tcBorders>
              <w:top w:val="single" w:sz="4" w:space="0" w:color="000000"/>
              <w:left w:val="single" w:sz="4" w:space="0" w:color="000000"/>
              <w:bottom w:val="single" w:sz="4" w:space="0" w:color="000000"/>
              <w:right w:val="single" w:sz="4" w:space="0" w:color="000000"/>
            </w:tcBorders>
            <w:vAlign w:val="center"/>
            <w:hideMark/>
          </w:tcPr>
          <w:p w14:paraId="4EA8436B"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658" w:type="pct"/>
            <w:tcBorders>
              <w:top w:val="single" w:sz="4" w:space="0" w:color="000000"/>
              <w:left w:val="single" w:sz="4" w:space="0" w:color="000000"/>
              <w:bottom w:val="single" w:sz="4" w:space="0" w:color="000000"/>
              <w:right w:val="single" w:sz="4" w:space="0" w:color="000000"/>
            </w:tcBorders>
            <w:noWrap/>
            <w:vAlign w:val="center"/>
            <w:hideMark/>
          </w:tcPr>
          <w:p w14:paraId="282F4E04"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8095 ± 103</w:t>
            </w:r>
          </w:p>
        </w:tc>
        <w:tc>
          <w:tcPr>
            <w:tcW w:w="324" w:type="pct"/>
            <w:vMerge/>
            <w:tcBorders>
              <w:top w:val="single" w:sz="4" w:space="0" w:color="000000"/>
              <w:left w:val="single" w:sz="4" w:space="0" w:color="000000"/>
              <w:bottom w:val="single" w:sz="4" w:space="0" w:color="000000"/>
              <w:right w:val="single" w:sz="4" w:space="0" w:color="000000"/>
            </w:tcBorders>
            <w:vAlign w:val="center"/>
            <w:hideMark/>
          </w:tcPr>
          <w:p w14:paraId="39D0C9BE"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323" w:type="pct"/>
            <w:tcBorders>
              <w:top w:val="single" w:sz="4" w:space="0" w:color="000000"/>
              <w:left w:val="single" w:sz="4" w:space="0" w:color="000000"/>
              <w:bottom w:val="single" w:sz="4" w:space="0" w:color="000000"/>
              <w:right w:val="single" w:sz="4" w:space="0" w:color="000000"/>
            </w:tcBorders>
            <w:noWrap/>
            <w:vAlign w:val="center"/>
            <w:hideMark/>
          </w:tcPr>
          <w:p w14:paraId="19D85325"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3.11</w:t>
            </w:r>
          </w:p>
        </w:tc>
      </w:tr>
      <w:tr w:rsidR="00324D9E" w:rsidRPr="00324D9E" w14:paraId="33380E86" w14:textId="77777777" w:rsidTr="004D174E">
        <w:trPr>
          <w:trHeight w:val="307"/>
        </w:trPr>
        <w:tc>
          <w:tcPr>
            <w:tcW w:w="443" w:type="pct"/>
            <w:vMerge/>
            <w:tcBorders>
              <w:top w:val="single" w:sz="4" w:space="0" w:color="000000"/>
              <w:left w:val="single" w:sz="4" w:space="0" w:color="000000"/>
              <w:bottom w:val="single" w:sz="4" w:space="0" w:color="000000"/>
              <w:right w:val="single" w:sz="4" w:space="0" w:color="000000"/>
            </w:tcBorders>
            <w:vAlign w:val="center"/>
            <w:hideMark/>
          </w:tcPr>
          <w:p w14:paraId="151EA349"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198" w:type="pct"/>
            <w:tcBorders>
              <w:top w:val="single" w:sz="4" w:space="0" w:color="000000"/>
              <w:left w:val="single" w:sz="4" w:space="0" w:color="000000"/>
              <w:bottom w:val="single" w:sz="4" w:space="0" w:color="000000"/>
              <w:right w:val="single" w:sz="4" w:space="0" w:color="000000"/>
            </w:tcBorders>
            <w:vAlign w:val="center"/>
            <w:hideMark/>
          </w:tcPr>
          <w:p w14:paraId="536ADE24"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w:t>
            </w:r>
          </w:p>
        </w:tc>
        <w:tc>
          <w:tcPr>
            <w:tcW w:w="804" w:type="pct"/>
            <w:vMerge w:val="restart"/>
            <w:tcBorders>
              <w:top w:val="single" w:sz="4" w:space="0" w:color="000000"/>
              <w:left w:val="single" w:sz="4" w:space="0" w:color="000000"/>
              <w:bottom w:val="single" w:sz="4" w:space="0" w:color="000000"/>
              <w:right w:val="single" w:sz="4" w:space="0" w:color="000000"/>
            </w:tcBorders>
            <w:vAlign w:val="center"/>
            <w:hideMark/>
          </w:tcPr>
          <w:p w14:paraId="45D8F4E0"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72,900</w:t>
            </w:r>
          </w:p>
        </w:tc>
        <w:tc>
          <w:tcPr>
            <w:tcW w:w="696" w:type="pct"/>
            <w:tcBorders>
              <w:top w:val="single" w:sz="4" w:space="0" w:color="000000"/>
              <w:left w:val="single" w:sz="4" w:space="0" w:color="000000"/>
              <w:bottom w:val="single" w:sz="4" w:space="0" w:color="000000"/>
              <w:right w:val="single" w:sz="4" w:space="0" w:color="000000"/>
            </w:tcBorders>
            <w:noWrap/>
            <w:vAlign w:val="center"/>
            <w:hideMark/>
          </w:tcPr>
          <w:p w14:paraId="2F37217F"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7020000 ± 25820</w:t>
            </w:r>
          </w:p>
        </w:tc>
        <w:tc>
          <w:tcPr>
            <w:tcW w:w="375"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710CE318" w14:textId="51E4BFCD" w:rsidR="004D174E" w:rsidRPr="00324D9E" w:rsidRDefault="002B7E86"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4D174E" w:rsidRPr="00324D9E">
              <w:rPr>
                <w:rFonts w:ascii="Times New Roman" w:eastAsia="宋体" w:hAnsi="Times New Roman" w:cs="Times New Roman"/>
                <w:kern w:val="0"/>
                <w:sz w:val="20"/>
                <w:szCs w:val="20"/>
                <w14:ligatures w14:val="none"/>
              </w:rPr>
              <w:t>1.33</w:t>
            </w:r>
          </w:p>
        </w:tc>
        <w:tc>
          <w:tcPr>
            <w:tcW w:w="376" w:type="pct"/>
            <w:tcBorders>
              <w:top w:val="single" w:sz="4" w:space="0" w:color="000000"/>
              <w:left w:val="single" w:sz="4" w:space="0" w:color="000000"/>
              <w:bottom w:val="single" w:sz="4" w:space="0" w:color="000000"/>
              <w:right w:val="single" w:sz="4" w:space="0" w:color="000000"/>
            </w:tcBorders>
            <w:noWrap/>
            <w:vAlign w:val="center"/>
            <w:hideMark/>
          </w:tcPr>
          <w:p w14:paraId="16710762"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0.90</w:t>
            </w:r>
          </w:p>
        </w:tc>
        <w:tc>
          <w:tcPr>
            <w:tcW w:w="803" w:type="pct"/>
            <w:vMerge w:val="restart"/>
            <w:tcBorders>
              <w:top w:val="single" w:sz="4" w:space="0" w:color="000000"/>
              <w:left w:val="single" w:sz="4" w:space="0" w:color="000000"/>
              <w:bottom w:val="single" w:sz="4" w:space="0" w:color="000000"/>
              <w:right w:val="single" w:sz="4" w:space="0" w:color="000000"/>
            </w:tcBorders>
            <w:vAlign w:val="center"/>
            <w:hideMark/>
          </w:tcPr>
          <w:p w14:paraId="0934F13A"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2,430</w:t>
            </w:r>
          </w:p>
        </w:tc>
        <w:tc>
          <w:tcPr>
            <w:tcW w:w="658" w:type="pct"/>
            <w:tcBorders>
              <w:top w:val="single" w:sz="4" w:space="0" w:color="000000"/>
              <w:left w:val="single" w:sz="4" w:space="0" w:color="000000"/>
              <w:bottom w:val="single" w:sz="4" w:space="0" w:color="000000"/>
              <w:right w:val="single" w:sz="4" w:space="0" w:color="000000"/>
            </w:tcBorders>
            <w:noWrap/>
            <w:vAlign w:val="center"/>
            <w:hideMark/>
          </w:tcPr>
          <w:p w14:paraId="4F170181"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236167 ± 1956</w:t>
            </w:r>
          </w:p>
        </w:tc>
        <w:tc>
          <w:tcPr>
            <w:tcW w:w="324"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40A19DFC" w14:textId="7D2C6D89" w:rsidR="004D174E" w:rsidRPr="00324D9E" w:rsidRDefault="002B7E86"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4D174E" w:rsidRPr="00324D9E">
              <w:rPr>
                <w:rFonts w:ascii="Times New Roman" w:eastAsia="宋体" w:hAnsi="Times New Roman" w:cs="Times New Roman"/>
                <w:kern w:val="0"/>
                <w:sz w:val="20"/>
                <w:szCs w:val="20"/>
                <w14:ligatures w14:val="none"/>
              </w:rPr>
              <w:t xml:space="preserve">3.25 </w:t>
            </w:r>
          </w:p>
        </w:tc>
        <w:tc>
          <w:tcPr>
            <w:tcW w:w="323" w:type="pct"/>
            <w:tcBorders>
              <w:top w:val="single" w:sz="4" w:space="0" w:color="000000"/>
              <w:left w:val="single" w:sz="4" w:space="0" w:color="000000"/>
              <w:bottom w:val="single" w:sz="4" w:space="0" w:color="000000"/>
              <w:right w:val="single" w:sz="4" w:space="0" w:color="000000"/>
            </w:tcBorders>
            <w:noWrap/>
            <w:vAlign w:val="center"/>
            <w:hideMark/>
          </w:tcPr>
          <w:p w14:paraId="1336AA83"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2.03</w:t>
            </w:r>
          </w:p>
        </w:tc>
      </w:tr>
      <w:tr w:rsidR="00324D9E" w:rsidRPr="00324D9E" w14:paraId="0263B600" w14:textId="77777777" w:rsidTr="004D174E">
        <w:trPr>
          <w:trHeight w:val="307"/>
        </w:trPr>
        <w:tc>
          <w:tcPr>
            <w:tcW w:w="443" w:type="pct"/>
            <w:vMerge/>
            <w:tcBorders>
              <w:top w:val="single" w:sz="4" w:space="0" w:color="000000"/>
              <w:left w:val="single" w:sz="4" w:space="0" w:color="000000"/>
              <w:bottom w:val="single" w:sz="4" w:space="0" w:color="000000"/>
              <w:right w:val="single" w:sz="4" w:space="0" w:color="000000"/>
            </w:tcBorders>
            <w:vAlign w:val="center"/>
            <w:hideMark/>
          </w:tcPr>
          <w:p w14:paraId="08920798"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198" w:type="pct"/>
            <w:tcBorders>
              <w:top w:val="single" w:sz="4" w:space="0" w:color="000000"/>
              <w:left w:val="single" w:sz="4" w:space="0" w:color="000000"/>
              <w:bottom w:val="single" w:sz="4" w:space="0" w:color="000000"/>
              <w:right w:val="single" w:sz="4" w:space="0" w:color="000000"/>
            </w:tcBorders>
            <w:vAlign w:val="center"/>
            <w:hideMark/>
          </w:tcPr>
          <w:p w14:paraId="653A0EAF"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21</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7F523FD0"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696" w:type="pct"/>
            <w:tcBorders>
              <w:top w:val="single" w:sz="4" w:space="0" w:color="000000"/>
              <w:left w:val="single" w:sz="4" w:space="0" w:color="000000"/>
              <w:bottom w:val="single" w:sz="4" w:space="0" w:color="000000"/>
              <w:right w:val="single" w:sz="4" w:space="0" w:color="000000"/>
            </w:tcBorders>
            <w:noWrap/>
            <w:vAlign w:val="center"/>
            <w:hideMark/>
          </w:tcPr>
          <w:p w14:paraId="11671284"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6926667 ± 131064</w:t>
            </w:r>
          </w:p>
        </w:tc>
        <w:tc>
          <w:tcPr>
            <w:tcW w:w="375" w:type="pct"/>
            <w:vMerge/>
            <w:tcBorders>
              <w:top w:val="single" w:sz="4" w:space="0" w:color="000000"/>
              <w:left w:val="single" w:sz="4" w:space="0" w:color="000000"/>
              <w:bottom w:val="single" w:sz="4" w:space="0" w:color="000000"/>
              <w:right w:val="single" w:sz="4" w:space="0" w:color="000000"/>
            </w:tcBorders>
            <w:vAlign w:val="center"/>
            <w:hideMark/>
          </w:tcPr>
          <w:p w14:paraId="3A3E007C"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376" w:type="pct"/>
            <w:tcBorders>
              <w:top w:val="single" w:sz="4" w:space="0" w:color="000000"/>
              <w:left w:val="single" w:sz="4" w:space="0" w:color="000000"/>
              <w:bottom w:val="single" w:sz="4" w:space="0" w:color="000000"/>
              <w:right w:val="single" w:sz="4" w:space="0" w:color="000000"/>
            </w:tcBorders>
            <w:noWrap/>
            <w:vAlign w:val="center"/>
            <w:hideMark/>
          </w:tcPr>
          <w:p w14:paraId="77A5672A"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4.63</w:t>
            </w:r>
          </w:p>
        </w:tc>
        <w:tc>
          <w:tcPr>
            <w:tcW w:w="803" w:type="pct"/>
            <w:vMerge/>
            <w:tcBorders>
              <w:top w:val="single" w:sz="4" w:space="0" w:color="000000"/>
              <w:left w:val="single" w:sz="4" w:space="0" w:color="000000"/>
              <w:bottom w:val="single" w:sz="4" w:space="0" w:color="000000"/>
              <w:right w:val="single" w:sz="4" w:space="0" w:color="000000"/>
            </w:tcBorders>
            <w:vAlign w:val="center"/>
            <w:hideMark/>
          </w:tcPr>
          <w:p w14:paraId="1F73B976"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658" w:type="pct"/>
            <w:tcBorders>
              <w:top w:val="single" w:sz="4" w:space="0" w:color="000000"/>
              <w:left w:val="single" w:sz="4" w:space="0" w:color="000000"/>
              <w:bottom w:val="single" w:sz="4" w:space="0" w:color="000000"/>
              <w:right w:val="single" w:sz="4" w:space="0" w:color="000000"/>
            </w:tcBorders>
            <w:noWrap/>
            <w:vAlign w:val="center"/>
            <w:hideMark/>
          </w:tcPr>
          <w:p w14:paraId="359E9971"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228500 ± 3462</w:t>
            </w:r>
          </w:p>
        </w:tc>
        <w:tc>
          <w:tcPr>
            <w:tcW w:w="324" w:type="pct"/>
            <w:vMerge/>
            <w:tcBorders>
              <w:top w:val="single" w:sz="4" w:space="0" w:color="000000"/>
              <w:left w:val="single" w:sz="4" w:space="0" w:color="000000"/>
              <w:bottom w:val="single" w:sz="4" w:space="0" w:color="000000"/>
              <w:right w:val="single" w:sz="4" w:space="0" w:color="000000"/>
            </w:tcBorders>
            <w:vAlign w:val="center"/>
            <w:hideMark/>
          </w:tcPr>
          <w:p w14:paraId="20715906"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323" w:type="pct"/>
            <w:tcBorders>
              <w:top w:val="single" w:sz="4" w:space="0" w:color="000000"/>
              <w:left w:val="single" w:sz="4" w:space="0" w:color="000000"/>
              <w:bottom w:val="single" w:sz="4" w:space="0" w:color="000000"/>
              <w:right w:val="single" w:sz="4" w:space="0" w:color="000000"/>
            </w:tcBorders>
            <w:noWrap/>
            <w:vAlign w:val="center"/>
            <w:hideMark/>
          </w:tcPr>
          <w:p w14:paraId="3770EDE8"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3.71</w:t>
            </w:r>
          </w:p>
        </w:tc>
      </w:tr>
      <w:tr w:rsidR="00324D9E" w:rsidRPr="00324D9E" w14:paraId="30897498" w14:textId="77777777" w:rsidTr="004D174E">
        <w:trPr>
          <w:trHeight w:val="307"/>
        </w:trPr>
        <w:tc>
          <w:tcPr>
            <w:tcW w:w="443"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4649D3E0"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TCDCA-d4</w:t>
            </w:r>
          </w:p>
        </w:tc>
        <w:tc>
          <w:tcPr>
            <w:tcW w:w="198" w:type="pct"/>
            <w:tcBorders>
              <w:top w:val="single" w:sz="4" w:space="0" w:color="000000"/>
              <w:left w:val="single" w:sz="4" w:space="0" w:color="000000"/>
              <w:bottom w:val="single" w:sz="4" w:space="0" w:color="000000"/>
              <w:right w:val="single" w:sz="4" w:space="0" w:color="000000"/>
            </w:tcBorders>
            <w:vAlign w:val="center"/>
            <w:hideMark/>
          </w:tcPr>
          <w:p w14:paraId="195202DC"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w:t>
            </w:r>
          </w:p>
        </w:tc>
        <w:tc>
          <w:tcPr>
            <w:tcW w:w="804" w:type="pct"/>
            <w:vMerge w:val="restart"/>
            <w:tcBorders>
              <w:top w:val="single" w:sz="4" w:space="0" w:color="000000"/>
              <w:left w:val="single" w:sz="4" w:space="0" w:color="000000"/>
              <w:bottom w:val="single" w:sz="4" w:space="0" w:color="000000"/>
              <w:right w:val="single" w:sz="4" w:space="0" w:color="000000"/>
            </w:tcBorders>
            <w:vAlign w:val="center"/>
            <w:hideMark/>
          </w:tcPr>
          <w:p w14:paraId="7A446B2A"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100</w:t>
            </w:r>
          </w:p>
        </w:tc>
        <w:tc>
          <w:tcPr>
            <w:tcW w:w="696" w:type="pct"/>
            <w:tcBorders>
              <w:top w:val="single" w:sz="4" w:space="0" w:color="000000"/>
              <w:left w:val="single" w:sz="4" w:space="0" w:color="000000"/>
              <w:bottom w:val="single" w:sz="4" w:space="0" w:color="000000"/>
              <w:right w:val="single" w:sz="4" w:space="0" w:color="000000"/>
            </w:tcBorders>
            <w:noWrap/>
            <w:vAlign w:val="center"/>
            <w:hideMark/>
          </w:tcPr>
          <w:p w14:paraId="2DD021C5"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31150 ± 595</w:t>
            </w:r>
          </w:p>
        </w:tc>
        <w:tc>
          <w:tcPr>
            <w:tcW w:w="375"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24AC519E"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2.19</w:t>
            </w:r>
          </w:p>
        </w:tc>
        <w:tc>
          <w:tcPr>
            <w:tcW w:w="376" w:type="pct"/>
            <w:tcBorders>
              <w:top w:val="single" w:sz="4" w:space="0" w:color="000000"/>
              <w:left w:val="single" w:sz="4" w:space="0" w:color="000000"/>
              <w:bottom w:val="single" w:sz="4" w:space="0" w:color="000000"/>
              <w:right w:val="single" w:sz="4" w:space="0" w:color="000000"/>
            </w:tcBorders>
            <w:noWrap/>
            <w:vAlign w:val="center"/>
            <w:hideMark/>
          </w:tcPr>
          <w:p w14:paraId="01C3E615"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4.68</w:t>
            </w:r>
          </w:p>
        </w:tc>
        <w:tc>
          <w:tcPr>
            <w:tcW w:w="803" w:type="pct"/>
            <w:vMerge w:val="restart"/>
            <w:tcBorders>
              <w:top w:val="single" w:sz="4" w:space="0" w:color="000000"/>
              <w:left w:val="single" w:sz="4" w:space="0" w:color="000000"/>
              <w:bottom w:val="single" w:sz="4" w:space="0" w:color="000000"/>
              <w:right w:val="single" w:sz="4" w:space="0" w:color="000000"/>
            </w:tcBorders>
            <w:vAlign w:val="center"/>
            <w:hideMark/>
          </w:tcPr>
          <w:p w14:paraId="535E5246"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w:t>
            </w:r>
          </w:p>
        </w:tc>
        <w:tc>
          <w:tcPr>
            <w:tcW w:w="658" w:type="pct"/>
            <w:tcBorders>
              <w:top w:val="single" w:sz="4" w:space="0" w:color="000000"/>
              <w:left w:val="single" w:sz="4" w:space="0" w:color="000000"/>
              <w:bottom w:val="single" w:sz="4" w:space="0" w:color="000000"/>
              <w:right w:val="single" w:sz="4" w:space="0" w:color="000000"/>
            </w:tcBorders>
            <w:noWrap/>
            <w:vAlign w:val="center"/>
            <w:hideMark/>
          </w:tcPr>
          <w:p w14:paraId="64872C6F"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10555 ± 161</w:t>
            </w:r>
          </w:p>
        </w:tc>
        <w:tc>
          <w:tcPr>
            <w:tcW w:w="324"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30C08979" w14:textId="5651F2F6" w:rsidR="004D174E" w:rsidRPr="00324D9E" w:rsidRDefault="002B7E86"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4D174E" w:rsidRPr="00324D9E">
              <w:rPr>
                <w:rFonts w:ascii="Times New Roman" w:eastAsia="宋体" w:hAnsi="Times New Roman" w:cs="Times New Roman"/>
                <w:kern w:val="0"/>
                <w:sz w:val="20"/>
                <w:szCs w:val="20"/>
                <w14:ligatures w14:val="none"/>
              </w:rPr>
              <w:t xml:space="preserve">1.04 </w:t>
            </w:r>
          </w:p>
        </w:tc>
        <w:tc>
          <w:tcPr>
            <w:tcW w:w="323" w:type="pct"/>
            <w:tcBorders>
              <w:top w:val="single" w:sz="4" w:space="0" w:color="000000"/>
              <w:left w:val="single" w:sz="4" w:space="0" w:color="000000"/>
              <w:bottom w:val="single" w:sz="4" w:space="0" w:color="000000"/>
              <w:right w:val="single" w:sz="4" w:space="0" w:color="000000"/>
            </w:tcBorders>
            <w:noWrap/>
            <w:vAlign w:val="center"/>
            <w:hideMark/>
          </w:tcPr>
          <w:p w14:paraId="6566B70E"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3.73</w:t>
            </w:r>
          </w:p>
        </w:tc>
      </w:tr>
      <w:tr w:rsidR="00324D9E" w:rsidRPr="00324D9E" w14:paraId="18153F1F" w14:textId="77777777" w:rsidTr="004D174E">
        <w:trPr>
          <w:trHeight w:val="307"/>
        </w:trPr>
        <w:tc>
          <w:tcPr>
            <w:tcW w:w="443" w:type="pct"/>
            <w:vMerge/>
            <w:tcBorders>
              <w:top w:val="single" w:sz="4" w:space="0" w:color="000000"/>
              <w:left w:val="single" w:sz="4" w:space="0" w:color="000000"/>
              <w:bottom w:val="single" w:sz="4" w:space="0" w:color="000000"/>
              <w:right w:val="single" w:sz="4" w:space="0" w:color="000000"/>
            </w:tcBorders>
            <w:vAlign w:val="center"/>
            <w:hideMark/>
          </w:tcPr>
          <w:p w14:paraId="244AC343"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198" w:type="pct"/>
            <w:tcBorders>
              <w:top w:val="single" w:sz="4" w:space="0" w:color="000000"/>
              <w:left w:val="single" w:sz="4" w:space="0" w:color="000000"/>
              <w:bottom w:val="single" w:sz="4" w:space="0" w:color="000000"/>
              <w:right w:val="single" w:sz="4" w:space="0" w:color="000000"/>
            </w:tcBorders>
            <w:vAlign w:val="center"/>
            <w:hideMark/>
          </w:tcPr>
          <w:p w14:paraId="6331A539"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21</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029C6B48"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696" w:type="pct"/>
            <w:tcBorders>
              <w:top w:val="single" w:sz="4" w:space="0" w:color="000000"/>
              <w:left w:val="single" w:sz="4" w:space="0" w:color="000000"/>
              <w:bottom w:val="single" w:sz="4" w:space="0" w:color="000000"/>
              <w:right w:val="single" w:sz="4" w:space="0" w:color="000000"/>
            </w:tcBorders>
            <w:noWrap/>
            <w:vAlign w:val="center"/>
            <w:hideMark/>
          </w:tcPr>
          <w:p w14:paraId="45CC4807"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31833 ± 387</w:t>
            </w:r>
          </w:p>
        </w:tc>
        <w:tc>
          <w:tcPr>
            <w:tcW w:w="375" w:type="pct"/>
            <w:vMerge/>
            <w:tcBorders>
              <w:top w:val="single" w:sz="4" w:space="0" w:color="000000"/>
              <w:left w:val="single" w:sz="4" w:space="0" w:color="000000"/>
              <w:bottom w:val="single" w:sz="4" w:space="0" w:color="000000"/>
              <w:right w:val="single" w:sz="4" w:space="0" w:color="000000"/>
            </w:tcBorders>
            <w:vAlign w:val="center"/>
            <w:hideMark/>
          </w:tcPr>
          <w:p w14:paraId="48F40817"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376" w:type="pct"/>
            <w:tcBorders>
              <w:top w:val="single" w:sz="4" w:space="0" w:color="000000"/>
              <w:left w:val="single" w:sz="4" w:space="0" w:color="000000"/>
              <w:bottom w:val="single" w:sz="4" w:space="0" w:color="000000"/>
              <w:right w:val="single" w:sz="4" w:space="0" w:color="000000"/>
            </w:tcBorders>
            <w:noWrap/>
            <w:vAlign w:val="center"/>
            <w:hideMark/>
          </w:tcPr>
          <w:p w14:paraId="54E73924"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2.98</w:t>
            </w:r>
          </w:p>
        </w:tc>
        <w:tc>
          <w:tcPr>
            <w:tcW w:w="803" w:type="pct"/>
            <w:vMerge/>
            <w:tcBorders>
              <w:top w:val="single" w:sz="4" w:space="0" w:color="000000"/>
              <w:left w:val="single" w:sz="4" w:space="0" w:color="000000"/>
              <w:bottom w:val="single" w:sz="4" w:space="0" w:color="000000"/>
              <w:right w:val="single" w:sz="4" w:space="0" w:color="000000"/>
            </w:tcBorders>
            <w:vAlign w:val="center"/>
            <w:hideMark/>
          </w:tcPr>
          <w:p w14:paraId="4587EB4D"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658" w:type="pct"/>
            <w:tcBorders>
              <w:top w:val="single" w:sz="4" w:space="0" w:color="000000"/>
              <w:left w:val="single" w:sz="4" w:space="0" w:color="000000"/>
              <w:bottom w:val="single" w:sz="4" w:space="0" w:color="000000"/>
              <w:right w:val="single" w:sz="4" w:space="0" w:color="000000"/>
            </w:tcBorders>
            <w:noWrap/>
            <w:vAlign w:val="center"/>
            <w:hideMark/>
          </w:tcPr>
          <w:p w14:paraId="0A5ABEEB"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10445 ± 182</w:t>
            </w:r>
          </w:p>
        </w:tc>
        <w:tc>
          <w:tcPr>
            <w:tcW w:w="324" w:type="pct"/>
            <w:vMerge/>
            <w:tcBorders>
              <w:top w:val="single" w:sz="4" w:space="0" w:color="000000"/>
              <w:left w:val="single" w:sz="4" w:space="0" w:color="000000"/>
              <w:bottom w:val="single" w:sz="4" w:space="0" w:color="000000"/>
              <w:right w:val="single" w:sz="4" w:space="0" w:color="000000"/>
            </w:tcBorders>
            <w:vAlign w:val="center"/>
            <w:hideMark/>
          </w:tcPr>
          <w:p w14:paraId="565AFDF5"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323" w:type="pct"/>
            <w:tcBorders>
              <w:top w:val="single" w:sz="4" w:space="0" w:color="000000"/>
              <w:left w:val="single" w:sz="4" w:space="0" w:color="000000"/>
              <w:bottom w:val="single" w:sz="4" w:space="0" w:color="000000"/>
              <w:right w:val="single" w:sz="4" w:space="0" w:color="000000"/>
            </w:tcBorders>
            <w:noWrap/>
            <w:vAlign w:val="center"/>
            <w:hideMark/>
          </w:tcPr>
          <w:p w14:paraId="7BCD8FDE"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4.27</w:t>
            </w:r>
          </w:p>
        </w:tc>
      </w:tr>
      <w:tr w:rsidR="00324D9E" w:rsidRPr="00324D9E" w14:paraId="18C9C9B4" w14:textId="77777777" w:rsidTr="004D174E">
        <w:trPr>
          <w:trHeight w:val="307"/>
        </w:trPr>
        <w:tc>
          <w:tcPr>
            <w:tcW w:w="443" w:type="pct"/>
            <w:vMerge/>
            <w:tcBorders>
              <w:top w:val="single" w:sz="4" w:space="0" w:color="000000"/>
              <w:left w:val="single" w:sz="4" w:space="0" w:color="000000"/>
              <w:bottom w:val="single" w:sz="4" w:space="0" w:color="000000"/>
              <w:right w:val="single" w:sz="4" w:space="0" w:color="000000"/>
            </w:tcBorders>
            <w:vAlign w:val="center"/>
            <w:hideMark/>
          </w:tcPr>
          <w:p w14:paraId="02234B54"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198" w:type="pct"/>
            <w:tcBorders>
              <w:top w:val="single" w:sz="4" w:space="0" w:color="000000"/>
              <w:left w:val="single" w:sz="4" w:space="0" w:color="000000"/>
              <w:bottom w:val="single" w:sz="4" w:space="0" w:color="000000"/>
              <w:right w:val="single" w:sz="4" w:space="0" w:color="000000"/>
            </w:tcBorders>
            <w:vAlign w:val="center"/>
            <w:hideMark/>
          </w:tcPr>
          <w:p w14:paraId="1F0D786F"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w:t>
            </w:r>
          </w:p>
        </w:tc>
        <w:tc>
          <w:tcPr>
            <w:tcW w:w="804" w:type="pct"/>
            <w:vMerge w:val="restart"/>
            <w:tcBorders>
              <w:top w:val="single" w:sz="4" w:space="0" w:color="000000"/>
              <w:left w:val="single" w:sz="4" w:space="0" w:color="000000"/>
              <w:bottom w:val="single" w:sz="4" w:space="0" w:color="000000"/>
              <w:right w:val="single" w:sz="4" w:space="0" w:color="000000"/>
            </w:tcBorders>
            <w:vAlign w:val="center"/>
            <w:hideMark/>
          </w:tcPr>
          <w:p w14:paraId="62D20687"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72,900</w:t>
            </w:r>
          </w:p>
        </w:tc>
        <w:tc>
          <w:tcPr>
            <w:tcW w:w="696" w:type="pct"/>
            <w:tcBorders>
              <w:top w:val="single" w:sz="4" w:space="0" w:color="000000"/>
              <w:left w:val="single" w:sz="4" w:space="0" w:color="000000"/>
              <w:bottom w:val="single" w:sz="4" w:space="0" w:color="000000"/>
              <w:right w:val="single" w:sz="4" w:space="0" w:color="000000"/>
            </w:tcBorders>
            <w:noWrap/>
            <w:vAlign w:val="center"/>
            <w:hideMark/>
          </w:tcPr>
          <w:p w14:paraId="2E514F79"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9351667 ± 78588</w:t>
            </w:r>
          </w:p>
        </w:tc>
        <w:tc>
          <w:tcPr>
            <w:tcW w:w="375"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0062940D" w14:textId="21F91B6F" w:rsidR="004D174E" w:rsidRPr="00324D9E" w:rsidRDefault="002B7E86"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4D174E" w:rsidRPr="00324D9E">
              <w:rPr>
                <w:rFonts w:ascii="Times New Roman" w:eastAsia="宋体" w:hAnsi="Times New Roman" w:cs="Times New Roman"/>
                <w:kern w:val="0"/>
                <w:sz w:val="20"/>
                <w:szCs w:val="20"/>
                <w14:ligatures w14:val="none"/>
              </w:rPr>
              <w:t>1.80</w:t>
            </w:r>
          </w:p>
        </w:tc>
        <w:tc>
          <w:tcPr>
            <w:tcW w:w="376" w:type="pct"/>
            <w:tcBorders>
              <w:top w:val="single" w:sz="4" w:space="0" w:color="000000"/>
              <w:left w:val="single" w:sz="4" w:space="0" w:color="000000"/>
              <w:bottom w:val="single" w:sz="4" w:space="0" w:color="000000"/>
              <w:right w:val="single" w:sz="4" w:space="0" w:color="000000"/>
            </w:tcBorders>
            <w:noWrap/>
            <w:vAlign w:val="center"/>
            <w:hideMark/>
          </w:tcPr>
          <w:p w14:paraId="60D667F3"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2.06</w:t>
            </w:r>
          </w:p>
        </w:tc>
        <w:tc>
          <w:tcPr>
            <w:tcW w:w="803" w:type="pct"/>
            <w:vMerge w:val="restart"/>
            <w:tcBorders>
              <w:top w:val="single" w:sz="4" w:space="0" w:color="000000"/>
              <w:left w:val="single" w:sz="4" w:space="0" w:color="000000"/>
              <w:bottom w:val="single" w:sz="4" w:space="0" w:color="000000"/>
              <w:right w:val="single" w:sz="4" w:space="0" w:color="000000"/>
            </w:tcBorders>
            <w:vAlign w:val="center"/>
            <w:hideMark/>
          </w:tcPr>
          <w:p w14:paraId="1C5EBC15"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2,430</w:t>
            </w:r>
          </w:p>
        </w:tc>
        <w:tc>
          <w:tcPr>
            <w:tcW w:w="658" w:type="pct"/>
            <w:tcBorders>
              <w:top w:val="single" w:sz="4" w:space="0" w:color="000000"/>
              <w:left w:val="single" w:sz="4" w:space="0" w:color="000000"/>
              <w:bottom w:val="single" w:sz="4" w:space="0" w:color="000000"/>
              <w:right w:val="single" w:sz="4" w:space="0" w:color="000000"/>
            </w:tcBorders>
            <w:noWrap/>
            <w:vAlign w:val="center"/>
            <w:hideMark/>
          </w:tcPr>
          <w:p w14:paraId="79623B94"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305000 ± 4844</w:t>
            </w:r>
          </w:p>
        </w:tc>
        <w:tc>
          <w:tcPr>
            <w:tcW w:w="324"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4894A7AF"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 xml:space="preserve">2.57 </w:t>
            </w:r>
          </w:p>
        </w:tc>
        <w:tc>
          <w:tcPr>
            <w:tcW w:w="323" w:type="pct"/>
            <w:tcBorders>
              <w:top w:val="single" w:sz="4" w:space="0" w:color="000000"/>
              <w:left w:val="single" w:sz="4" w:space="0" w:color="000000"/>
              <w:bottom w:val="single" w:sz="4" w:space="0" w:color="000000"/>
              <w:right w:val="single" w:sz="4" w:space="0" w:color="000000"/>
            </w:tcBorders>
            <w:noWrap/>
            <w:vAlign w:val="center"/>
            <w:hideMark/>
          </w:tcPr>
          <w:p w14:paraId="09F1B56D"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3.89</w:t>
            </w:r>
          </w:p>
        </w:tc>
      </w:tr>
      <w:tr w:rsidR="00324D9E" w:rsidRPr="00324D9E" w14:paraId="2D86F15C" w14:textId="77777777" w:rsidTr="004D174E">
        <w:trPr>
          <w:trHeight w:val="307"/>
        </w:trPr>
        <w:tc>
          <w:tcPr>
            <w:tcW w:w="443" w:type="pct"/>
            <w:vMerge/>
            <w:tcBorders>
              <w:top w:val="single" w:sz="4" w:space="0" w:color="000000"/>
              <w:left w:val="single" w:sz="4" w:space="0" w:color="000000"/>
              <w:bottom w:val="single" w:sz="4" w:space="0" w:color="000000"/>
              <w:right w:val="single" w:sz="4" w:space="0" w:color="000000"/>
            </w:tcBorders>
            <w:vAlign w:val="center"/>
            <w:hideMark/>
          </w:tcPr>
          <w:p w14:paraId="104BAD39"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198" w:type="pct"/>
            <w:tcBorders>
              <w:top w:val="single" w:sz="4" w:space="0" w:color="000000"/>
              <w:left w:val="single" w:sz="4" w:space="0" w:color="000000"/>
              <w:bottom w:val="single" w:sz="4" w:space="0" w:color="000000"/>
              <w:right w:val="single" w:sz="4" w:space="0" w:color="000000"/>
            </w:tcBorders>
            <w:vAlign w:val="center"/>
            <w:hideMark/>
          </w:tcPr>
          <w:p w14:paraId="42412B57"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21</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592874F5"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696" w:type="pct"/>
            <w:tcBorders>
              <w:top w:val="single" w:sz="4" w:space="0" w:color="000000"/>
              <w:left w:val="single" w:sz="4" w:space="0" w:color="000000"/>
              <w:bottom w:val="single" w:sz="4" w:space="0" w:color="000000"/>
              <w:right w:val="single" w:sz="4" w:space="0" w:color="000000"/>
            </w:tcBorders>
            <w:noWrap/>
            <w:vAlign w:val="center"/>
            <w:hideMark/>
          </w:tcPr>
          <w:p w14:paraId="001BB85E"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9183333 ± 165362</w:t>
            </w:r>
          </w:p>
        </w:tc>
        <w:tc>
          <w:tcPr>
            <w:tcW w:w="375" w:type="pct"/>
            <w:vMerge/>
            <w:tcBorders>
              <w:top w:val="single" w:sz="4" w:space="0" w:color="000000"/>
              <w:left w:val="single" w:sz="4" w:space="0" w:color="000000"/>
              <w:bottom w:val="single" w:sz="4" w:space="0" w:color="000000"/>
              <w:right w:val="single" w:sz="4" w:space="0" w:color="000000"/>
            </w:tcBorders>
            <w:vAlign w:val="center"/>
            <w:hideMark/>
          </w:tcPr>
          <w:p w14:paraId="427CAE10"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376" w:type="pct"/>
            <w:tcBorders>
              <w:top w:val="single" w:sz="4" w:space="0" w:color="000000"/>
              <w:left w:val="single" w:sz="4" w:space="0" w:color="000000"/>
              <w:bottom w:val="single" w:sz="4" w:space="0" w:color="000000"/>
              <w:right w:val="single" w:sz="4" w:space="0" w:color="000000"/>
            </w:tcBorders>
            <w:noWrap/>
            <w:vAlign w:val="center"/>
            <w:hideMark/>
          </w:tcPr>
          <w:p w14:paraId="442E7355"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4.41</w:t>
            </w:r>
          </w:p>
        </w:tc>
        <w:tc>
          <w:tcPr>
            <w:tcW w:w="803" w:type="pct"/>
            <w:vMerge/>
            <w:tcBorders>
              <w:top w:val="single" w:sz="4" w:space="0" w:color="000000"/>
              <w:left w:val="single" w:sz="4" w:space="0" w:color="000000"/>
              <w:bottom w:val="single" w:sz="4" w:space="0" w:color="000000"/>
              <w:right w:val="single" w:sz="4" w:space="0" w:color="000000"/>
            </w:tcBorders>
            <w:vAlign w:val="center"/>
            <w:hideMark/>
          </w:tcPr>
          <w:p w14:paraId="450B4BBC"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658" w:type="pct"/>
            <w:tcBorders>
              <w:top w:val="single" w:sz="4" w:space="0" w:color="000000"/>
              <w:left w:val="single" w:sz="4" w:space="0" w:color="000000"/>
              <w:bottom w:val="single" w:sz="4" w:space="0" w:color="000000"/>
              <w:right w:val="single" w:sz="4" w:space="0" w:color="000000"/>
            </w:tcBorders>
            <w:noWrap/>
            <w:vAlign w:val="center"/>
            <w:hideMark/>
          </w:tcPr>
          <w:p w14:paraId="5D654C8D"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312833 ± 3400</w:t>
            </w:r>
          </w:p>
        </w:tc>
        <w:tc>
          <w:tcPr>
            <w:tcW w:w="324" w:type="pct"/>
            <w:vMerge/>
            <w:tcBorders>
              <w:top w:val="single" w:sz="4" w:space="0" w:color="000000"/>
              <w:left w:val="single" w:sz="4" w:space="0" w:color="000000"/>
              <w:bottom w:val="single" w:sz="4" w:space="0" w:color="000000"/>
              <w:right w:val="single" w:sz="4" w:space="0" w:color="000000"/>
            </w:tcBorders>
            <w:vAlign w:val="center"/>
            <w:hideMark/>
          </w:tcPr>
          <w:p w14:paraId="1236B496"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323" w:type="pct"/>
            <w:tcBorders>
              <w:top w:val="single" w:sz="4" w:space="0" w:color="000000"/>
              <w:left w:val="single" w:sz="4" w:space="0" w:color="000000"/>
              <w:bottom w:val="single" w:sz="4" w:space="0" w:color="000000"/>
              <w:right w:val="single" w:sz="4" w:space="0" w:color="000000"/>
            </w:tcBorders>
            <w:noWrap/>
            <w:vAlign w:val="center"/>
            <w:hideMark/>
          </w:tcPr>
          <w:p w14:paraId="57BA9F87"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2.66</w:t>
            </w:r>
          </w:p>
        </w:tc>
      </w:tr>
      <w:tr w:rsidR="00324D9E" w:rsidRPr="00324D9E" w14:paraId="57AA19D6" w14:textId="77777777" w:rsidTr="004D174E">
        <w:trPr>
          <w:trHeight w:val="307"/>
        </w:trPr>
        <w:tc>
          <w:tcPr>
            <w:tcW w:w="443" w:type="pct"/>
            <w:vMerge w:val="restart"/>
            <w:tcBorders>
              <w:top w:val="single" w:sz="4" w:space="0" w:color="000000"/>
              <w:left w:val="single" w:sz="4" w:space="0" w:color="000000"/>
              <w:bottom w:val="single" w:sz="4" w:space="0" w:color="000000"/>
              <w:right w:val="single" w:sz="4" w:space="0" w:color="000000"/>
            </w:tcBorders>
            <w:vAlign w:val="center"/>
            <w:hideMark/>
          </w:tcPr>
          <w:p w14:paraId="2CE61ECE"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CA-d4</w:t>
            </w:r>
          </w:p>
        </w:tc>
        <w:tc>
          <w:tcPr>
            <w:tcW w:w="198" w:type="pct"/>
            <w:tcBorders>
              <w:top w:val="single" w:sz="4" w:space="0" w:color="000000"/>
              <w:left w:val="single" w:sz="4" w:space="0" w:color="000000"/>
              <w:bottom w:val="single" w:sz="4" w:space="0" w:color="000000"/>
              <w:right w:val="single" w:sz="4" w:space="0" w:color="000000"/>
            </w:tcBorders>
            <w:vAlign w:val="center"/>
            <w:hideMark/>
          </w:tcPr>
          <w:p w14:paraId="13388A26"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w:t>
            </w:r>
          </w:p>
        </w:tc>
        <w:tc>
          <w:tcPr>
            <w:tcW w:w="804" w:type="pct"/>
            <w:vMerge w:val="restart"/>
            <w:tcBorders>
              <w:top w:val="single" w:sz="4" w:space="0" w:color="000000"/>
              <w:left w:val="single" w:sz="4" w:space="0" w:color="000000"/>
              <w:bottom w:val="single" w:sz="4" w:space="0" w:color="000000"/>
              <w:right w:val="single" w:sz="4" w:space="0" w:color="000000"/>
            </w:tcBorders>
            <w:vAlign w:val="center"/>
            <w:hideMark/>
          </w:tcPr>
          <w:p w14:paraId="7B1887F4"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200</w:t>
            </w:r>
          </w:p>
        </w:tc>
        <w:tc>
          <w:tcPr>
            <w:tcW w:w="696" w:type="pct"/>
            <w:tcBorders>
              <w:top w:val="single" w:sz="4" w:space="0" w:color="000000"/>
              <w:left w:val="single" w:sz="4" w:space="0" w:color="000000"/>
              <w:bottom w:val="single" w:sz="4" w:space="0" w:color="000000"/>
              <w:right w:val="single" w:sz="4" w:space="0" w:color="000000"/>
            </w:tcBorders>
            <w:noWrap/>
            <w:vAlign w:val="center"/>
            <w:hideMark/>
          </w:tcPr>
          <w:p w14:paraId="772485A9"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43300 ± 306</w:t>
            </w:r>
          </w:p>
        </w:tc>
        <w:tc>
          <w:tcPr>
            <w:tcW w:w="375"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4F28A57F" w14:textId="0AABB600" w:rsidR="004D174E" w:rsidRPr="00324D9E" w:rsidRDefault="002B7E86"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4D174E" w:rsidRPr="00324D9E">
              <w:rPr>
                <w:rFonts w:ascii="Times New Roman" w:eastAsia="宋体" w:hAnsi="Times New Roman" w:cs="Times New Roman"/>
                <w:kern w:val="0"/>
                <w:sz w:val="20"/>
                <w:szCs w:val="20"/>
                <w14:ligatures w14:val="none"/>
              </w:rPr>
              <w:t>1.54</w:t>
            </w:r>
          </w:p>
        </w:tc>
        <w:tc>
          <w:tcPr>
            <w:tcW w:w="376" w:type="pct"/>
            <w:tcBorders>
              <w:top w:val="single" w:sz="4" w:space="0" w:color="000000"/>
              <w:left w:val="single" w:sz="4" w:space="0" w:color="000000"/>
              <w:bottom w:val="single" w:sz="4" w:space="0" w:color="000000"/>
              <w:right w:val="single" w:sz="4" w:space="0" w:color="000000"/>
            </w:tcBorders>
            <w:noWrap/>
            <w:vAlign w:val="center"/>
            <w:hideMark/>
          </w:tcPr>
          <w:p w14:paraId="6561D1C6"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1.73</w:t>
            </w:r>
          </w:p>
        </w:tc>
        <w:tc>
          <w:tcPr>
            <w:tcW w:w="803" w:type="pct"/>
            <w:vMerge w:val="restart"/>
            <w:tcBorders>
              <w:top w:val="single" w:sz="4" w:space="0" w:color="000000"/>
              <w:left w:val="single" w:sz="4" w:space="0" w:color="000000"/>
              <w:bottom w:val="single" w:sz="4" w:space="0" w:color="000000"/>
              <w:right w:val="single" w:sz="4" w:space="0" w:color="000000"/>
            </w:tcBorders>
            <w:vAlign w:val="center"/>
            <w:hideMark/>
          </w:tcPr>
          <w:p w14:paraId="74B9948F"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w:t>
            </w:r>
          </w:p>
        </w:tc>
        <w:tc>
          <w:tcPr>
            <w:tcW w:w="658" w:type="pct"/>
            <w:tcBorders>
              <w:top w:val="single" w:sz="4" w:space="0" w:color="000000"/>
              <w:left w:val="single" w:sz="4" w:space="0" w:color="000000"/>
              <w:bottom w:val="single" w:sz="4" w:space="0" w:color="000000"/>
              <w:right w:val="single" w:sz="4" w:space="0" w:color="000000"/>
            </w:tcBorders>
            <w:noWrap/>
            <w:vAlign w:val="center"/>
            <w:hideMark/>
          </w:tcPr>
          <w:p w14:paraId="0E8526EA"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6067 ± 89.6</w:t>
            </w:r>
          </w:p>
        </w:tc>
        <w:tc>
          <w:tcPr>
            <w:tcW w:w="324"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2532A751"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 xml:space="preserve">2.34 </w:t>
            </w:r>
          </w:p>
        </w:tc>
        <w:tc>
          <w:tcPr>
            <w:tcW w:w="323" w:type="pct"/>
            <w:tcBorders>
              <w:top w:val="single" w:sz="4" w:space="0" w:color="000000"/>
              <w:left w:val="single" w:sz="4" w:space="0" w:color="000000"/>
              <w:bottom w:val="single" w:sz="4" w:space="0" w:color="000000"/>
              <w:right w:val="single" w:sz="4" w:space="0" w:color="000000"/>
            </w:tcBorders>
            <w:noWrap/>
            <w:vAlign w:val="center"/>
            <w:hideMark/>
          </w:tcPr>
          <w:p w14:paraId="23498CC5"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3.62</w:t>
            </w:r>
          </w:p>
        </w:tc>
      </w:tr>
      <w:tr w:rsidR="00324D9E" w:rsidRPr="00324D9E" w14:paraId="7525D90E" w14:textId="77777777" w:rsidTr="004D174E">
        <w:trPr>
          <w:trHeight w:val="307"/>
        </w:trPr>
        <w:tc>
          <w:tcPr>
            <w:tcW w:w="443" w:type="pct"/>
            <w:vMerge/>
            <w:tcBorders>
              <w:top w:val="single" w:sz="4" w:space="0" w:color="000000"/>
              <w:left w:val="single" w:sz="4" w:space="0" w:color="000000"/>
              <w:bottom w:val="single" w:sz="4" w:space="0" w:color="000000"/>
              <w:right w:val="single" w:sz="4" w:space="0" w:color="000000"/>
            </w:tcBorders>
            <w:vAlign w:val="center"/>
            <w:hideMark/>
          </w:tcPr>
          <w:p w14:paraId="33AE1064"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198" w:type="pct"/>
            <w:tcBorders>
              <w:top w:val="single" w:sz="4" w:space="0" w:color="000000"/>
              <w:left w:val="single" w:sz="4" w:space="0" w:color="000000"/>
              <w:bottom w:val="single" w:sz="4" w:space="0" w:color="000000"/>
              <w:right w:val="single" w:sz="4" w:space="0" w:color="000000"/>
            </w:tcBorders>
            <w:vAlign w:val="center"/>
            <w:hideMark/>
          </w:tcPr>
          <w:p w14:paraId="37B7AA84"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21</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1C1549CB"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696" w:type="pct"/>
            <w:tcBorders>
              <w:top w:val="single" w:sz="4" w:space="0" w:color="000000"/>
              <w:left w:val="single" w:sz="4" w:space="0" w:color="000000"/>
              <w:bottom w:val="single" w:sz="4" w:space="0" w:color="000000"/>
              <w:right w:val="single" w:sz="4" w:space="0" w:color="000000"/>
            </w:tcBorders>
            <w:noWrap/>
            <w:vAlign w:val="center"/>
            <w:hideMark/>
          </w:tcPr>
          <w:p w14:paraId="77BCC14A"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42633 ± 1070</w:t>
            </w:r>
          </w:p>
        </w:tc>
        <w:tc>
          <w:tcPr>
            <w:tcW w:w="375" w:type="pct"/>
            <w:vMerge/>
            <w:tcBorders>
              <w:top w:val="single" w:sz="4" w:space="0" w:color="000000"/>
              <w:left w:val="single" w:sz="4" w:space="0" w:color="000000"/>
              <w:bottom w:val="single" w:sz="4" w:space="0" w:color="000000"/>
              <w:right w:val="single" w:sz="4" w:space="0" w:color="000000"/>
            </w:tcBorders>
            <w:vAlign w:val="center"/>
            <w:hideMark/>
          </w:tcPr>
          <w:p w14:paraId="1F503E34"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376" w:type="pct"/>
            <w:tcBorders>
              <w:top w:val="single" w:sz="4" w:space="0" w:color="000000"/>
              <w:left w:val="single" w:sz="4" w:space="0" w:color="000000"/>
              <w:bottom w:val="single" w:sz="4" w:space="0" w:color="000000"/>
              <w:right w:val="single" w:sz="4" w:space="0" w:color="000000"/>
            </w:tcBorders>
            <w:noWrap/>
            <w:vAlign w:val="center"/>
            <w:hideMark/>
          </w:tcPr>
          <w:p w14:paraId="646F105A"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6.15</w:t>
            </w:r>
          </w:p>
        </w:tc>
        <w:tc>
          <w:tcPr>
            <w:tcW w:w="803" w:type="pct"/>
            <w:vMerge/>
            <w:tcBorders>
              <w:top w:val="single" w:sz="4" w:space="0" w:color="000000"/>
              <w:left w:val="single" w:sz="4" w:space="0" w:color="000000"/>
              <w:bottom w:val="single" w:sz="4" w:space="0" w:color="000000"/>
              <w:right w:val="single" w:sz="4" w:space="0" w:color="000000"/>
            </w:tcBorders>
            <w:vAlign w:val="center"/>
            <w:hideMark/>
          </w:tcPr>
          <w:p w14:paraId="13D34722"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658" w:type="pct"/>
            <w:tcBorders>
              <w:top w:val="single" w:sz="4" w:space="0" w:color="000000"/>
              <w:left w:val="single" w:sz="4" w:space="0" w:color="000000"/>
              <w:bottom w:val="single" w:sz="4" w:space="0" w:color="000000"/>
              <w:right w:val="single" w:sz="4" w:space="0" w:color="000000"/>
            </w:tcBorders>
            <w:noWrap/>
            <w:vAlign w:val="center"/>
            <w:hideMark/>
          </w:tcPr>
          <w:p w14:paraId="2B5C8F30"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6208 ± 128</w:t>
            </w:r>
          </w:p>
        </w:tc>
        <w:tc>
          <w:tcPr>
            <w:tcW w:w="324" w:type="pct"/>
            <w:vMerge/>
            <w:tcBorders>
              <w:top w:val="single" w:sz="4" w:space="0" w:color="000000"/>
              <w:left w:val="single" w:sz="4" w:space="0" w:color="000000"/>
              <w:bottom w:val="single" w:sz="4" w:space="0" w:color="000000"/>
              <w:right w:val="single" w:sz="4" w:space="0" w:color="000000"/>
            </w:tcBorders>
            <w:vAlign w:val="center"/>
            <w:hideMark/>
          </w:tcPr>
          <w:p w14:paraId="18EDE1E2"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323" w:type="pct"/>
            <w:tcBorders>
              <w:top w:val="single" w:sz="4" w:space="0" w:color="000000"/>
              <w:left w:val="single" w:sz="4" w:space="0" w:color="000000"/>
              <w:bottom w:val="single" w:sz="4" w:space="0" w:color="000000"/>
              <w:right w:val="single" w:sz="4" w:space="0" w:color="000000"/>
            </w:tcBorders>
            <w:noWrap/>
            <w:vAlign w:val="center"/>
            <w:hideMark/>
          </w:tcPr>
          <w:p w14:paraId="78FF4C7A"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5.03</w:t>
            </w:r>
          </w:p>
        </w:tc>
      </w:tr>
      <w:tr w:rsidR="00324D9E" w:rsidRPr="00324D9E" w14:paraId="5F1439C4" w14:textId="77777777" w:rsidTr="004D174E">
        <w:trPr>
          <w:trHeight w:val="307"/>
        </w:trPr>
        <w:tc>
          <w:tcPr>
            <w:tcW w:w="443" w:type="pct"/>
            <w:vMerge/>
            <w:tcBorders>
              <w:top w:val="single" w:sz="4" w:space="0" w:color="000000"/>
              <w:left w:val="single" w:sz="4" w:space="0" w:color="000000"/>
              <w:bottom w:val="single" w:sz="4" w:space="0" w:color="000000"/>
              <w:right w:val="single" w:sz="4" w:space="0" w:color="000000"/>
            </w:tcBorders>
            <w:vAlign w:val="center"/>
            <w:hideMark/>
          </w:tcPr>
          <w:p w14:paraId="4804EE4A"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198" w:type="pct"/>
            <w:tcBorders>
              <w:top w:val="single" w:sz="4" w:space="0" w:color="000000"/>
              <w:left w:val="single" w:sz="4" w:space="0" w:color="000000"/>
              <w:bottom w:val="single" w:sz="4" w:space="0" w:color="000000"/>
              <w:right w:val="single" w:sz="4" w:space="0" w:color="000000"/>
            </w:tcBorders>
            <w:vAlign w:val="center"/>
            <w:hideMark/>
          </w:tcPr>
          <w:p w14:paraId="00365EA2"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w:t>
            </w:r>
          </w:p>
        </w:tc>
        <w:tc>
          <w:tcPr>
            <w:tcW w:w="804" w:type="pct"/>
            <w:vMerge w:val="restart"/>
            <w:tcBorders>
              <w:top w:val="single" w:sz="4" w:space="0" w:color="000000"/>
              <w:left w:val="single" w:sz="4" w:space="0" w:color="000000"/>
              <w:bottom w:val="single" w:sz="4" w:space="0" w:color="000000"/>
              <w:right w:val="single" w:sz="4" w:space="0" w:color="000000"/>
            </w:tcBorders>
            <w:vAlign w:val="center"/>
            <w:hideMark/>
          </w:tcPr>
          <w:p w14:paraId="40D926D9"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145,800</w:t>
            </w:r>
          </w:p>
        </w:tc>
        <w:tc>
          <w:tcPr>
            <w:tcW w:w="696" w:type="pct"/>
            <w:tcBorders>
              <w:top w:val="single" w:sz="4" w:space="0" w:color="000000"/>
              <w:left w:val="single" w:sz="4" w:space="0" w:color="000000"/>
              <w:bottom w:val="single" w:sz="4" w:space="0" w:color="000000"/>
              <w:right w:val="single" w:sz="4" w:space="0" w:color="000000"/>
            </w:tcBorders>
            <w:noWrap/>
            <w:vAlign w:val="center"/>
            <w:hideMark/>
          </w:tcPr>
          <w:p w14:paraId="65B41CF0"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12183333 ± 100852</w:t>
            </w:r>
          </w:p>
        </w:tc>
        <w:tc>
          <w:tcPr>
            <w:tcW w:w="375"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49C6FDB3"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2.52</w:t>
            </w:r>
          </w:p>
        </w:tc>
        <w:tc>
          <w:tcPr>
            <w:tcW w:w="376" w:type="pct"/>
            <w:tcBorders>
              <w:top w:val="single" w:sz="4" w:space="0" w:color="000000"/>
              <w:left w:val="single" w:sz="4" w:space="0" w:color="000000"/>
              <w:bottom w:val="single" w:sz="4" w:space="0" w:color="000000"/>
              <w:right w:val="single" w:sz="4" w:space="0" w:color="000000"/>
            </w:tcBorders>
            <w:noWrap/>
            <w:vAlign w:val="center"/>
            <w:hideMark/>
          </w:tcPr>
          <w:p w14:paraId="71FFA60C"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2.03</w:t>
            </w:r>
          </w:p>
        </w:tc>
        <w:tc>
          <w:tcPr>
            <w:tcW w:w="803" w:type="pct"/>
            <w:vMerge w:val="restart"/>
            <w:tcBorders>
              <w:top w:val="single" w:sz="4" w:space="0" w:color="000000"/>
              <w:left w:val="single" w:sz="4" w:space="0" w:color="000000"/>
              <w:bottom w:val="single" w:sz="4" w:space="0" w:color="000000"/>
              <w:right w:val="single" w:sz="4" w:space="0" w:color="000000"/>
            </w:tcBorders>
            <w:vAlign w:val="center"/>
            <w:hideMark/>
          </w:tcPr>
          <w:p w14:paraId="77921B62"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2,430</w:t>
            </w:r>
          </w:p>
        </w:tc>
        <w:tc>
          <w:tcPr>
            <w:tcW w:w="658" w:type="pct"/>
            <w:tcBorders>
              <w:top w:val="single" w:sz="4" w:space="0" w:color="000000"/>
              <w:left w:val="single" w:sz="4" w:space="0" w:color="000000"/>
              <w:bottom w:val="single" w:sz="4" w:space="0" w:color="000000"/>
              <w:right w:val="single" w:sz="4" w:space="0" w:color="000000"/>
            </w:tcBorders>
            <w:noWrap/>
            <w:vAlign w:val="center"/>
            <w:hideMark/>
          </w:tcPr>
          <w:p w14:paraId="3B3176B6"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204833 ± 1470</w:t>
            </w:r>
          </w:p>
        </w:tc>
        <w:tc>
          <w:tcPr>
            <w:tcW w:w="324"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73A4048C"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 xml:space="preserve">0.65 </w:t>
            </w:r>
          </w:p>
        </w:tc>
        <w:tc>
          <w:tcPr>
            <w:tcW w:w="323" w:type="pct"/>
            <w:tcBorders>
              <w:top w:val="single" w:sz="4" w:space="0" w:color="000000"/>
              <w:left w:val="single" w:sz="4" w:space="0" w:color="000000"/>
              <w:bottom w:val="single" w:sz="4" w:space="0" w:color="000000"/>
              <w:right w:val="single" w:sz="4" w:space="0" w:color="000000"/>
            </w:tcBorders>
            <w:noWrap/>
            <w:vAlign w:val="center"/>
            <w:hideMark/>
          </w:tcPr>
          <w:p w14:paraId="764F664B"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1.76</w:t>
            </w:r>
          </w:p>
        </w:tc>
      </w:tr>
      <w:tr w:rsidR="00324D9E" w:rsidRPr="00324D9E" w14:paraId="4D33761A" w14:textId="77777777" w:rsidTr="004D174E">
        <w:trPr>
          <w:trHeight w:val="307"/>
        </w:trPr>
        <w:tc>
          <w:tcPr>
            <w:tcW w:w="443" w:type="pct"/>
            <w:vMerge/>
            <w:tcBorders>
              <w:top w:val="single" w:sz="4" w:space="0" w:color="000000"/>
              <w:left w:val="single" w:sz="4" w:space="0" w:color="000000"/>
              <w:bottom w:val="single" w:sz="4" w:space="0" w:color="000000"/>
              <w:right w:val="single" w:sz="4" w:space="0" w:color="000000"/>
            </w:tcBorders>
            <w:vAlign w:val="center"/>
            <w:hideMark/>
          </w:tcPr>
          <w:p w14:paraId="25F8EB0C"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198" w:type="pct"/>
            <w:tcBorders>
              <w:top w:val="single" w:sz="4" w:space="0" w:color="000000"/>
              <w:left w:val="single" w:sz="4" w:space="0" w:color="000000"/>
              <w:bottom w:val="single" w:sz="4" w:space="0" w:color="000000"/>
              <w:right w:val="single" w:sz="4" w:space="0" w:color="000000"/>
            </w:tcBorders>
            <w:vAlign w:val="center"/>
            <w:hideMark/>
          </w:tcPr>
          <w:p w14:paraId="595DF2D7"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21</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043A06E3"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696" w:type="pct"/>
            <w:tcBorders>
              <w:top w:val="single" w:sz="4" w:space="0" w:color="000000"/>
              <w:left w:val="single" w:sz="4" w:space="0" w:color="000000"/>
              <w:bottom w:val="single" w:sz="4" w:space="0" w:color="000000"/>
              <w:right w:val="single" w:sz="4" w:space="0" w:color="000000"/>
            </w:tcBorders>
            <w:noWrap/>
            <w:vAlign w:val="center"/>
            <w:hideMark/>
          </w:tcPr>
          <w:p w14:paraId="4126F1B4"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12490000 ± 92195</w:t>
            </w:r>
          </w:p>
        </w:tc>
        <w:tc>
          <w:tcPr>
            <w:tcW w:w="375" w:type="pct"/>
            <w:vMerge/>
            <w:tcBorders>
              <w:top w:val="single" w:sz="4" w:space="0" w:color="000000"/>
              <w:left w:val="single" w:sz="4" w:space="0" w:color="000000"/>
              <w:bottom w:val="single" w:sz="4" w:space="0" w:color="000000"/>
              <w:right w:val="single" w:sz="4" w:space="0" w:color="000000"/>
            </w:tcBorders>
            <w:vAlign w:val="center"/>
            <w:hideMark/>
          </w:tcPr>
          <w:p w14:paraId="0E136BEC"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376" w:type="pct"/>
            <w:tcBorders>
              <w:top w:val="single" w:sz="4" w:space="0" w:color="000000"/>
              <w:left w:val="single" w:sz="4" w:space="0" w:color="000000"/>
              <w:bottom w:val="single" w:sz="4" w:space="0" w:color="000000"/>
              <w:right w:val="single" w:sz="4" w:space="0" w:color="000000"/>
            </w:tcBorders>
            <w:noWrap/>
            <w:vAlign w:val="center"/>
            <w:hideMark/>
          </w:tcPr>
          <w:p w14:paraId="1A1FF4EF"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1.81</w:t>
            </w:r>
          </w:p>
        </w:tc>
        <w:tc>
          <w:tcPr>
            <w:tcW w:w="803" w:type="pct"/>
            <w:vMerge/>
            <w:tcBorders>
              <w:top w:val="single" w:sz="4" w:space="0" w:color="000000"/>
              <w:left w:val="single" w:sz="4" w:space="0" w:color="000000"/>
              <w:bottom w:val="single" w:sz="4" w:space="0" w:color="000000"/>
              <w:right w:val="single" w:sz="4" w:space="0" w:color="000000"/>
            </w:tcBorders>
            <w:vAlign w:val="center"/>
            <w:hideMark/>
          </w:tcPr>
          <w:p w14:paraId="57043124"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658" w:type="pct"/>
            <w:tcBorders>
              <w:top w:val="single" w:sz="4" w:space="0" w:color="000000"/>
              <w:left w:val="single" w:sz="4" w:space="0" w:color="000000"/>
              <w:bottom w:val="single" w:sz="4" w:space="0" w:color="000000"/>
              <w:right w:val="single" w:sz="4" w:space="0" w:color="000000"/>
            </w:tcBorders>
            <w:noWrap/>
            <w:vAlign w:val="center"/>
            <w:hideMark/>
          </w:tcPr>
          <w:p w14:paraId="56DE1462"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206167 ± 2386</w:t>
            </w:r>
          </w:p>
        </w:tc>
        <w:tc>
          <w:tcPr>
            <w:tcW w:w="324" w:type="pct"/>
            <w:vMerge/>
            <w:tcBorders>
              <w:top w:val="single" w:sz="4" w:space="0" w:color="000000"/>
              <w:left w:val="single" w:sz="4" w:space="0" w:color="000000"/>
              <w:bottom w:val="single" w:sz="4" w:space="0" w:color="000000"/>
              <w:right w:val="single" w:sz="4" w:space="0" w:color="000000"/>
            </w:tcBorders>
            <w:vAlign w:val="center"/>
            <w:hideMark/>
          </w:tcPr>
          <w:p w14:paraId="20C0D96E"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323" w:type="pct"/>
            <w:tcBorders>
              <w:top w:val="single" w:sz="4" w:space="0" w:color="000000"/>
              <w:left w:val="single" w:sz="4" w:space="0" w:color="000000"/>
              <w:bottom w:val="single" w:sz="4" w:space="0" w:color="000000"/>
              <w:right w:val="single" w:sz="4" w:space="0" w:color="000000"/>
            </w:tcBorders>
            <w:noWrap/>
            <w:vAlign w:val="center"/>
            <w:hideMark/>
          </w:tcPr>
          <w:p w14:paraId="21622508"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2.84</w:t>
            </w:r>
          </w:p>
        </w:tc>
      </w:tr>
      <w:tr w:rsidR="00324D9E" w:rsidRPr="00324D9E" w14:paraId="4AEB5698" w14:textId="77777777" w:rsidTr="004D174E">
        <w:trPr>
          <w:trHeight w:val="307"/>
        </w:trPr>
        <w:tc>
          <w:tcPr>
            <w:tcW w:w="443"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4A46A740"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UDCA-d4</w:t>
            </w:r>
          </w:p>
        </w:tc>
        <w:tc>
          <w:tcPr>
            <w:tcW w:w="198" w:type="pct"/>
            <w:tcBorders>
              <w:top w:val="single" w:sz="4" w:space="0" w:color="000000"/>
              <w:left w:val="single" w:sz="4" w:space="0" w:color="000000"/>
              <w:bottom w:val="single" w:sz="4" w:space="0" w:color="000000"/>
              <w:right w:val="single" w:sz="4" w:space="0" w:color="000000"/>
            </w:tcBorders>
            <w:vAlign w:val="center"/>
            <w:hideMark/>
          </w:tcPr>
          <w:p w14:paraId="138B19FE"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w:t>
            </w:r>
          </w:p>
        </w:tc>
        <w:tc>
          <w:tcPr>
            <w:tcW w:w="804" w:type="pct"/>
            <w:vMerge w:val="restart"/>
            <w:tcBorders>
              <w:top w:val="single" w:sz="4" w:space="0" w:color="000000"/>
              <w:left w:val="single" w:sz="4" w:space="0" w:color="000000"/>
              <w:bottom w:val="single" w:sz="4" w:space="0" w:color="000000"/>
              <w:right w:val="single" w:sz="4" w:space="0" w:color="000000"/>
            </w:tcBorders>
            <w:vAlign w:val="center"/>
            <w:hideMark/>
          </w:tcPr>
          <w:p w14:paraId="5A70F3A6"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100</w:t>
            </w:r>
          </w:p>
        </w:tc>
        <w:tc>
          <w:tcPr>
            <w:tcW w:w="696" w:type="pct"/>
            <w:tcBorders>
              <w:top w:val="single" w:sz="4" w:space="0" w:color="000000"/>
              <w:left w:val="single" w:sz="4" w:space="0" w:color="000000"/>
              <w:bottom w:val="single" w:sz="4" w:space="0" w:color="000000"/>
              <w:right w:val="single" w:sz="4" w:space="0" w:color="000000"/>
            </w:tcBorders>
            <w:noWrap/>
            <w:vAlign w:val="center"/>
            <w:hideMark/>
          </w:tcPr>
          <w:p w14:paraId="3A4000FF"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93367 ± 1804</w:t>
            </w:r>
          </w:p>
        </w:tc>
        <w:tc>
          <w:tcPr>
            <w:tcW w:w="375"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4472FA5F"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1.48</w:t>
            </w:r>
          </w:p>
        </w:tc>
        <w:tc>
          <w:tcPr>
            <w:tcW w:w="376" w:type="pct"/>
            <w:tcBorders>
              <w:top w:val="single" w:sz="4" w:space="0" w:color="000000"/>
              <w:left w:val="single" w:sz="4" w:space="0" w:color="000000"/>
              <w:bottom w:val="single" w:sz="4" w:space="0" w:color="000000"/>
              <w:right w:val="single" w:sz="4" w:space="0" w:color="000000"/>
            </w:tcBorders>
            <w:noWrap/>
            <w:vAlign w:val="center"/>
            <w:hideMark/>
          </w:tcPr>
          <w:p w14:paraId="09FBF026"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4.73</w:t>
            </w:r>
          </w:p>
        </w:tc>
        <w:tc>
          <w:tcPr>
            <w:tcW w:w="803" w:type="pct"/>
            <w:vMerge w:val="restart"/>
            <w:tcBorders>
              <w:top w:val="single" w:sz="4" w:space="0" w:color="000000"/>
              <w:left w:val="single" w:sz="4" w:space="0" w:color="000000"/>
              <w:bottom w:val="single" w:sz="4" w:space="0" w:color="000000"/>
              <w:right w:val="single" w:sz="4" w:space="0" w:color="000000"/>
            </w:tcBorders>
            <w:vAlign w:val="center"/>
            <w:hideMark/>
          </w:tcPr>
          <w:p w14:paraId="213888EB"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w:t>
            </w:r>
          </w:p>
        </w:tc>
        <w:tc>
          <w:tcPr>
            <w:tcW w:w="658" w:type="pct"/>
            <w:tcBorders>
              <w:top w:val="single" w:sz="4" w:space="0" w:color="000000"/>
              <w:left w:val="single" w:sz="4" w:space="0" w:color="000000"/>
              <w:bottom w:val="single" w:sz="4" w:space="0" w:color="000000"/>
              <w:right w:val="single" w:sz="4" w:space="0" w:color="000000"/>
            </w:tcBorders>
            <w:noWrap/>
            <w:vAlign w:val="center"/>
            <w:hideMark/>
          </w:tcPr>
          <w:p w14:paraId="10E9722C"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30883 ± 539</w:t>
            </w:r>
          </w:p>
        </w:tc>
        <w:tc>
          <w:tcPr>
            <w:tcW w:w="324"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66CDAA72"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 xml:space="preserve">3.08 </w:t>
            </w:r>
          </w:p>
        </w:tc>
        <w:tc>
          <w:tcPr>
            <w:tcW w:w="323" w:type="pct"/>
            <w:tcBorders>
              <w:top w:val="single" w:sz="4" w:space="0" w:color="000000"/>
              <w:left w:val="single" w:sz="4" w:space="0" w:color="000000"/>
              <w:bottom w:val="single" w:sz="4" w:space="0" w:color="000000"/>
              <w:right w:val="single" w:sz="4" w:space="0" w:color="000000"/>
            </w:tcBorders>
            <w:noWrap/>
            <w:vAlign w:val="center"/>
            <w:hideMark/>
          </w:tcPr>
          <w:p w14:paraId="7B10B48C"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4.28</w:t>
            </w:r>
          </w:p>
        </w:tc>
      </w:tr>
      <w:tr w:rsidR="00324D9E" w:rsidRPr="00324D9E" w14:paraId="20899214" w14:textId="77777777" w:rsidTr="004D174E">
        <w:trPr>
          <w:trHeight w:val="307"/>
        </w:trPr>
        <w:tc>
          <w:tcPr>
            <w:tcW w:w="443" w:type="pct"/>
            <w:vMerge/>
            <w:tcBorders>
              <w:top w:val="single" w:sz="4" w:space="0" w:color="000000"/>
              <w:left w:val="single" w:sz="4" w:space="0" w:color="000000"/>
              <w:bottom w:val="single" w:sz="4" w:space="0" w:color="000000"/>
              <w:right w:val="single" w:sz="4" w:space="0" w:color="000000"/>
            </w:tcBorders>
            <w:vAlign w:val="center"/>
            <w:hideMark/>
          </w:tcPr>
          <w:p w14:paraId="4165E940"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198" w:type="pct"/>
            <w:tcBorders>
              <w:top w:val="single" w:sz="4" w:space="0" w:color="000000"/>
              <w:left w:val="single" w:sz="4" w:space="0" w:color="000000"/>
              <w:bottom w:val="single" w:sz="4" w:space="0" w:color="000000"/>
              <w:right w:val="single" w:sz="4" w:space="0" w:color="000000"/>
            </w:tcBorders>
            <w:vAlign w:val="center"/>
            <w:hideMark/>
          </w:tcPr>
          <w:p w14:paraId="7DB20288"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21</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311803C8"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696" w:type="pct"/>
            <w:tcBorders>
              <w:top w:val="single" w:sz="4" w:space="0" w:color="000000"/>
              <w:left w:val="single" w:sz="4" w:space="0" w:color="000000"/>
              <w:bottom w:val="single" w:sz="4" w:space="0" w:color="000000"/>
              <w:right w:val="single" w:sz="4" w:space="0" w:color="000000"/>
            </w:tcBorders>
            <w:noWrap/>
            <w:vAlign w:val="center"/>
            <w:hideMark/>
          </w:tcPr>
          <w:p w14:paraId="0155EA8C"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94750 ± 620</w:t>
            </w:r>
          </w:p>
        </w:tc>
        <w:tc>
          <w:tcPr>
            <w:tcW w:w="375" w:type="pct"/>
            <w:vMerge/>
            <w:tcBorders>
              <w:top w:val="single" w:sz="4" w:space="0" w:color="000000"/>
              <w:left w:val="single" w:sz="4" w:space="0" w:color="000000"/>
              <w:bottom w:val="single" w:sz="4" w:space="0" w:color="000000"/>
              <w:right w:val="single" w:sz="4" w:space="0" w:color="000000"/>
            </w:tcBorders>
            <w:vAlign w:val="center"/>
            <w:hideMark/>
          </w:tcPr>
          <w:p w14:paraId="5813BCFF"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376" w:type="pct"/>
            <w:tcBorders>
              <w:top w:val="single" w:sz="4" w:space="0" w:color="000000"/>
              <w:left w:val="single" w:sz="4" w:space="0" w:color="000000"/>
              <w:bottom w:val="single" w:sz="4" w:space="0" w:color="000000"/>
              <w:right w:val="single" w:sz="4" w:space="0" w:color="000000"/>
            </w:tcBorders>
            <w:noWrap/>
            <w:vAlign w:val="center"/>
            <w:hideMark/>
          </w:tcPr>
          <w:p w14:paraId="08466F10"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1.60</w:t>
            </w:r>
          </w:p>
        </w:tc>
        <w:tc>
          <w:tcPr>
            <w:tcW w:w="803" w:type="pct"/>
            <w:vMerge/>
            <w:tcBorders>
              <w:top w:val="single" w:sz="4" w:space="0" w:color="000000"/>
              <w:left w:val="single" w:sz="4" w:space="0" w:color="000000"/>
              <w:bottom w:val="single" w:sz="4" w:space="0" w:color="000000"/>
              <w:right w:val="single" w:sz="4" w:space="0" w:color="000000"/>
            </w:tcBorders>
            <w:vAlign w:val="center"/>
            <w:hideMark/>
          </w:tcPr>
          <w:p w14:paraId="111F7163"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658" w:type="pct"/>
            <w:tcBorders>
              <w:top w:val="single" w:sz="4" w:space="0" w:color="000000"/>
              <w:left w:val="single" w:sz="4" w:space="0" w:color="000000"/>
              <w:bottom w:val="single" w:sz="4" w:space="0" w:color="000000"/>
              <w:right w:val="single" w:sz="4" w:space="0" w:color="000000"/>
            </w:tcBorders>
            <w:noWrap/>
            <w:vAlign w:val="center"/>
            <w:hideMark/>
          </w:tcPr>
          <w:p w14:paraId="7E4D9BC2"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31833 ± 196</w:t>
            </w:r>
          </w:p>
        </w:tc>
        <w:tc>
          <w:tcPr>
            <w:tcW w:w="324" w:type="pct"/>
            <w:vMerge/>
            <w:tcBorders>
              <w:top w:val="single" w:sz="4" w:space="0" w:color="000000"/>
              <w:left w:val="single" w:sz="4" w:space="0" w:color="000000"/>
              <w:bottom w:val="single" w:sz="4" w:space="0" w:color="000000"/>
              <w:right w:val="single" w:sz="4" w:space="0" w:color="000000"/>
            </w:tcBorders>
            <w:vAlign w:val="center"/>
            <w:hideMark/>
          </w:tcPr>
          <w:p w14:paraId="025D558B"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323" w:type="pct"/>
            <w:tcBorders>
              <w:top w:val="single" w:sz="4" w:space="0" w:color="000000"/>
              <w:left w:val="single" w:sz="4" w:space="0" w:color="000000"/>
              <w:bottom w:val="single" w:sz="4" w:space="0" w:color="000000"/>
              <w:right w:val="single" w:sz="4" w:space="0" w:color="000000"/>
            </w:tcBorders>
            <w:noWrap/>
            <w:vAlign w:val="center"/>
            <w:hideMark/>
          </w:tcPr>
          <w:p w14:paraId="51A776E8"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1.51</w:t>
            </w:r>
          </w:p>
        </w:tc>
      </w:tr>
      <w:tr w:rsidR="00324D9E" w:rsidRPr="00324D9E" w14:paraId="3BBAC124" w14:textId="77777777" w:rsidTr="004D174E">
        <w:trPr>
          <w:trHeight w:val="307"/>
        </w:trPr>
        <w:tc>
          <w:tcPr>
            <w:tcW w:w="443" w:type="pct"/>
            <w:vMerge/>
            <w:tcBorders>
              <w:top w:val="single" w:sz="4" w:space="0" w:color="000000"/>
              <w:left w:val="single" w:sz="4" w:space="0" w:color="000000"/>
              <w:bottom w:val="single" w:sz="4" w:space="0" w:color="000000"/>
              <w:right w:val="single" w:sz="4" w:space="0" w:color="000000"/>
            </w:tcBorders>
            <w:vAlign w:val="center"/>
            <w:hideMark/>
          </w:tcPr>
          <w:p w14:paraId="58B5D40B"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198" w:type="pct"/>
            <w:tcBorders>
              <w:top w:val="single" w:sz="4" w:space="0" w:color="000000"/>
              <w:left w:val="single" w:sz="4" w:space="0" w:color="000000"/>
              <w:bottom w:val="single" w:sz="4" w:space="0" w:color="000000"/>
              <w:right w:val="single" w:sz="4" w:space="0" w:color="000000"/>
            </w:tcBorders>
            <w:vAlign w:val="center"/>
            <w:hideMark/>
          </w:tcPr>
          <w:p w14:paraId="52948E79"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w:t>
            </w:r>
          </w:p>
        </w:tc>
        <w:tc>
          <w:tcPr>
            <w:tcW w:w="804" w:type="pct"/>
            <w:vMerge w:val="restart"/>
            <w:tcBorders>
              <w:top w:val="single" w:sz="4" w:space="0" w:color="000000"/>
              <w:left w:val="single" w:sz="4" w:space="0" w:color="000000"/>
              <w:bottom w:val="single" w:sz="4" w:space="0" w:color="000000"/>
              <w:right w:val="single" w:sz="4" w:space="0" w:color="000000"/>
            </w:tcBorders>
            <w:vAlign w:val="center"/>
            <w:hideMark/>
          </w:tcPr>
          <w:p w14:paraId="282AA80D"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72,900</w:t>
            </w:r>
          </w:p>
        </w:tc>
        <w:tc>
          <w:tcPr>
            <w:tcW w:w="696" w:type="pct"/>
            <w:tcBorders>
              <w:top w:val="single" w:sz="4" w:space="0" w:color="000000"/>
              <w:left w:val="single" w:sz="4" w:space="0" w:color="000000"/>
              <w:bottom w:val="single" w:sz="4" w:space="0" w:color="000000"/>
              <w:right w:val="single" w:sz="4" w:space="0" w:color="000000"/>
            </w:tcBorders>
            <w:noWrap/>
            <w:vAlign w:val="center"/>
            <w:hideMark/>
          </w:tcPr>
          <w:p w14:paraId="077DCA60"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25066667 ± 172562</w:t>
            </w:r>
          </w:p>
        </w:tc>
        <w:tc>
          <w:tcPr>
            <w:tcW w:w="375"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7FC97B92" w14:textId="42C5B840" w:rsidR="004D174E" w:rsidRPr="00324D9E" w:rsidRDefault="002B7E86"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4D174E" w:rsidRPr="00324D9E">
              <w:rPr>
                <w:rFonts w:ascii="Times New Roman" w:eastAsia="宋体" w:hAnsi="Times New Roman" w:cs="Times New Roman"/>
                <w:kern w:val="0"/>
                <w:sz w:val="20"/>
                <w:szCs w:val="20"/>
                <w14:ligatures w14:val="none"/>
              </w:rPr>
              <w:t>1.40</w:t>
            </w:r>
          </w:p>
        </w:tc>
        <w:tc>
          <w:tcPr>
            <w:tcW w:w="376" w:type="pct"/>
            <w:tcBorders>
              <w:top w:val="single" w:sz="4" w:space="0" w:color="000000"/>
              <w:left w:val="single" w:sz="4" w:space="0" w:color="000000"/>
              <w:bottom w:val="single" w:sz="4" w:space="0" w:color="000000"/>
              <w:right w:val="single" w:sz="4" w:space="0" w:color="000000"/>
            </w:tcBorders>
            <w:noWrap/>
            <w:vAlign w:val="center"/>
            <w:hideMark/>
          </w:tcPr>
          <w:p w14:paraId="6F9680CE"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1.69</w:t>
            </w:r>
          </w:p>
        </w:tc>
        <w:tc>
          <w:tcPr>
            <w:tcW w:w="803" w:type="pct"/>
            <w:vMerge w:val="restart"/>
            <w:tcBorders>
              <w:top w:val="single" w:sz="4" w:space="0" w:color="000000"/>
              <w:left w:val="single" w:sz="4" w:space="0" w:color="000000"/>
              <w:bottom w:val="single" w:sz="4" w:space="0" w:color="000000"/>
              <w:right w:val="single" w:sz="4" w:space="0" w:color="000000"/>
            </w:tcBorders>
            <w:vAlign w:val="center"/>
            <w:hideMark/>
          </w:tcPr>
          <w:p w14:paraId="7BD846E8"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2,430</w:t>
            </w:r>
          </w:p>
        </w:tc>
        <w:tc>
          <w:tcPr>
            <w:tcW w:w="658" w:type="pct"/>
            <w:tcBorders>
              <w:top w:val="single" w:sz="4" w:space="0" w:color="000000"/>
              <w:left w:val="single" w:sz="4" w:space="0" w:color="000000"/>
              <w:bottom w:val="single" w:sz="4" w:space="0" w:color="000000"/>
              <w:right w:val="single" w:sz="4" w:space="0" w:color="000000"/>
            </w:tcBorders>
            <w:noWrap/>
            <w:vAlign w:val="center"/>
            <w:hideMark/>
          </w:tcPr>
          <w:p w14:paraId="33253E06"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821667 ± 10455</w:t>
            </w:r>
          </w:p>
        </w:tc>
        <w:tc>
          <w:tcPr>
            <w:tcW w:w="324"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36C93CE1"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 xml:space="preserve">1.99 </w:t>
            </w:r>
          </w:p>
        </w:tc>
        <w:tc>
          <w:tcPr>
            <w:tcW w:w="323" w:type="pct"/>
            <w:tcBorders>
              <w:top w:val="single" w:sz="4" w:space="0" w:color="000000"/>
              <w:left w:val="single" w:sz="4" w:space="0" w:color="000000"/>
              <w:bottom w:val="single" w:sz="4" w:space="0" w:color="000000"/>
              <w:right w:val="single" w:sz="4" w:space="0" w:color="000000"/>
            </w:tcBorders>
            <w:noWrap/>
            <w:vAlign w:val="center"/>
            <w:hideMark/>
          </w:tcPr>
          <w:p w14:paraId="61314F44"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3.12</w:t>
            </w:r>
          </w:p>
        </w:tc>
      </w:tr>
      <w:tr w:rsidR="00324D9E" w:rsidRPr="00324D9E" w14:paraId="6E82F009" w14:textId="77777777" w:rsidTr="004D174E">
        <w:trPr>
          <w:trHeight w:val="307"/>
        </w:trPr>
        <w:tc>
          <w:tcPr>
            <w:tcW w:w="443" w:type="pct"/>
            <w:vMerge/>
            <w:tcBorders>
              <w:top w:val="single" w:sz="4" w:space="0" w:color="000000"/>
              <w:left w:val="single" w:sz="4" w:space="0" w:color="000000"/>
              <w:bottom w:val="single" w:sz="4" w:space="0" w:color="000000"/>
              <w:right w:val="single" w:sz="4" w:space="0" w:color="000000"/>
            </w:tcBorders>
            <w:vAlign w:val="center"/>
            <w:hideMark/>
          </w:tcPr>
          <w:p w14:paraId="069048F7"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198" w:type="pct"/>
            <w:tcBorders>
              <w:top w:val="single" w:sz="4" w:space="0" w:color="000000"/>
              <w:left w:val="single" w:sz="4" w:space="0" w:color="000000"/>
              <w:bottom w:val="single" w:sz="4" w:space="0" w:color="000000"/>
              <w:right w:val="single" w:sz="4" w:space="0" w:color="000000"/>
            </w:tcBorders>
            <w:vAlign w:val="center"/>
            <w:hideMark/>
          </w:tcPr>
          <w:p w14:paraId="684BD8C3"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21</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40C7910C"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696" w:type="pct"/>
            <w:tcBorders>
              <w:top w:val="single" w:sz="4" w:space="0" w:color="000000"/>
              <w:left w:val="single" w:sz="4" w:space="0" w:color="000000"/>
              <w:bottom w:val="single" w:sz="4" w:space="0" w:color="000000"/>
              <w:right w:val="single" w:sz="4" w:space="0" w:color="000000"/>
            </w:tcBorders>
            <w:noWrap/>
            <w:vAlign w:val="center"/>
            <w:hideMark/>
          </w:tcPr>
          <w:p w14:paraId="43145BE4"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24716667 ± 345848</w:t>
            </w:r>
          </w:p>
        </w:tc>
        <w:tc>
          <w:tcPr>
            <w:tcW w:w="375" w:type="pct"/>
            <w:vMerge/>
            <w:tcBorders>
              <w:top w:val="single" w:sz="4" w:space="0" w:color="000000"/>
              <w:left w:val="single" w:sz="4" w:space="0" w:color="000000"/>
              <w:bottom w:val="single" w:sz="4" w:space="0" w:color="000000"/>
              <w:right w:val="single" w:sz="4" w:space="0" w:color="000000"/>
            </w:tcBorders>
            <w:vAlign w:val="center"/>
            <w:hideMark/>
          </w:tcPr>
          <w:p w14:paraId="7F160E32"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376" w:type="pct"/>
            <w:tcBorders>
              <w:top w:val="single" w:sz="4" w:space="0" w:color="000000"/>
              <w:left w:val="single" w:sz="4" w:space="0" w:color="000000"/>
              <w:bottom w:val="single" w:sz="4" w:space="0" w:color="000000"/>
              <w:right w:val="single" w:sz="4" w:space="0" w:color="000000"/>
            </w:tcBorders>
            <w:noWrap/>
            <w:vAlign w:val="center"/>
            <w:hideMark/>
          </w:tcPr>
          <w:p w14:paraId="0C2B823D"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3.43</w:t>
            </w:r>
          </w:p>
        </w:tc>
        <w:tc>
          <w:tcPr>
            <w:tcW w:w="803" w:type="pct"/>
            <w:vMerge/>
            <w:tcBorders>
              <w:top w:val="single" w:sz="4" w:space="0" w:color="000000"/>
              <w:left w:val="single" w:sz="4" w:space="0" w:color="000000"/>
              <w:bottom w:val="single" w:sz="4" w:space="0" w:color="000000"/>
              <w:right w:val="single" w:sz="4" w:space="0" w:color="000000"/>
            </w:tcBorders>
            <w:vAlign w:val="center"/>
            <w:hideMark/>
          </w:tcPr>
          <w:p w14:paraId="7C300B30"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658" w:type="pct"/>
            <w:tcBorders>
              <w:top w:val="single" w:sz="4" w:space="0" w:color="000000"/>
              <w:left w:val="single" w:sz="4" w:space="0" w:color="000000"/>
              <w:bottom w:val="single" w:sz="4" w:space="0" w:color="000000"/>
              <w:right w:val="single" w:sz="4" w:space="0" w:color="000000"/>
            </w:tcBorders>
            <w:noWrap/>
            <w:vAlign w:val="center"/>
            <w:hideMark/>
          </w:tcPr>
          <w:p w14:paraId="5A2A3702"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838000 ± 6763</w:t>
            </w:r>
          </w:p>
        </w:tc>
        <w:tc>
          <w:tcPr>
            <w:tcW w:w="324" w:type="pct"/>
            <w:vMerge/>
            <w:tcBorders>
              <w:top w:val="single" w:sz="4" w:space="0" w:color="000000"/>
              <w:left w:val="single" w:sz="4" w:space="0" w:color="000000"/>
              <w:bottom w:val="single" w:sz="4" w:space="0" w:color="000000"/>
              <w:right w:val="single" w:sz="4" w:space="0" w:color="000000"/>
            </w:tcBorders>
            <w:vAlign w:val="center"/>
            <w:hideMark/>
          </w:tcPr>
          <w:p w14:paraId="208D2A42"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323" w:type="pct"/>
            <w:tcBorders>
              <w:top w:val="single" w:sz="4" w:space="0" w:color="000000"/>
              <w:left w:val="single" w:sz="4" w:space="0" w:color="000000"/>
              <w:bottom w:val="single" w:sz="4" w:space="0" w:color="000000"/>
              <w:right w:val="single" w:sz="4" w:space="0" w:color="000000"/>
            </w:tcBorders>
            <w:noWrap/>
            <w:vAlign w:val="center"/>
            <w:hideMark/>
          </w:tcPr>
          <w:p w14:paraId="629AFA58"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1.98</w:t>
            </w:r>
          </w:p>
        </w:tc>
      </w:tr>
      <w:tr w:rsidR="00324D9E" w:rsidRPr="00324D9E" w14:paraId="429548EE" w14:textId="77777777" w:rsidTr="004D174E">
        <w:trPr>
          <w:trHeight w:val="307"/>
        </w:trPr>
        <w:tc>
          <w:tcPr>
            <w:tcW w:w="443"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303F82F4"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CDCA-d4</w:t>
            </w:r>
          </w:p>
        </w:tc>
        <w:tc>
          <w:tcPr>
            <w:tcW w:w="198" w:type="pct"/>
            <w:tcBorders>
              <w:top w:val="single" w:sz="4" w:space="0" w:color="000000"/>
              <w:left w:val="single" w:sz="4" w:space="0" w:color="000000"/>
              <w:bottom w:val="single" w:sz="4" w:space="0" w:color="000000"/>
              <w:right w:val="single" w:sz="4" w:space="0" w:color="000000"/>
            </w:tcBorders>
            <w:vAlign w:val="center"/>
            <w:hideMark/>
          </w:tcPr>
          <w:p w14:paraId="0F8FA3E2"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w:t>
            </w:r>
          </w:p>
        </w:tc>
        <w:tc>
          <w:tcPr>
            <w:tcW w:w="804" w:type="pct"/>
            <w:vMerge w:val="restart"/>
            <w:tcBorders>
              <w:top w:val="single" w:sz="4" w:space="0" w:color="000000"/>
              <w:left w:val="single" w:sz="4" w:space="0" w:color="000000"/>
              <w:bottom w:val="single" w:sz="4" w:space="0" w:color="000000"/>
              <w:right w:val="single" w:sz="4" w:space="0" w:color="000000"/>
            </w:tcBorders>
            <w:vAlign w:val="center"/>
            <w:hideMark/>
          </w:tcPr>
          <w:p w14:paraId="148ED565"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100</w:t>
            </w:r>
          </w:p>
        </w:tc>
        <w:tc>
          <w:tcPr>
            <w:tcW w:w="696" w:type="pct"/>
            <w:tcBorders>
              <w:top w:val="single" w:sz="4" w:space="0" w:color="000000"/>
              <w:left w:val="single" w:sz="4" w:space="0" w:color="000000"/>
              <w:bottom w:val="single" w:sz="4" w:space="0" w:color="000000"/>
              <w:right w:val="single" w:sz="4" w:space="0" w:color="000000"/>
            </w:tcBorders>
            <w:noWrap/>
            <w:vAlign w:val="center"/>
            <w:hideMark/>
          </w:tcPr>
          <w:p w14:paraId="469D3153"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89817 ± 896</w:t>
            </w:r>
          </w:p>
        </w:tc>
        <w:tc>
          <w:tcPr>
            <w:tcW w:w="375"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177A0862"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1.22</w:t>
            </w:r>
          </w:p>
        </w:tc>
        <w:tc>
          <w:tcPr>
            <w:tcW w:w="376" w:type="pct"/>
            <w:tcBorders>
              <w:top w:val="single" w:sz="4" w:space="0" w:color="000000"/>
              <w:left w:val="single" w:sz="4" w:space="0" w:color="000000"/>
              <w:bottom w:val="single" w:sz="4" w:space="0" w:color="000000"/>
              <w:right w:val="single" w:sz="4" w:space="0" w:color="000000"/>
            </w:tcBorders>
            <w:noWrap/>
            <w:vAlign w:val="center"/>
            <w:hideMark/>
          </w:tcPr>
          <w:p w14:paraId="3FA0592A"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2.44</w:t>
            </w:r>
          </w:p>
        </w:tc>
        <w:tc>
          <w:tcPr>
            <w:tcW w:w="803" w:type="pct"/>
            <w:vMerge w:val="restart"/>
            <w:tcBorders>
              <w:top w:val="single" w:sz="4" w:space="0" w:color="000000"/>
              <w:left w:val="single" w:sz="4" w:space="0" w:color="000000"/>
              <w:bottom w:val="single" w:sz="4" w:space="0" w:color="000000"/>
              <w:right w:val="single" w:sz="4" w:space="0" w:color="000000"/>
            </w:tcBorders>
            <w:vAlign w:val="center"/>
            <w:hideMark/>
          </w:tcPr>
          <w:p w14:paraId="058977A1"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w:t>
            </w:r>
          </w:p>
        </w:tc>
        <w:tc>
          <w:tcPr>
            <w:tcW w:w="658" w:type="pct"/>
            <w:tcBorders>
              <w:top w:val="single" w:sz="4" w:space="0" w:color="000000"/>
              <w:left w:val="single" w:sz="4" w:space="0" w:color="000000"/>
              <w:bottom w:val="single" w:sz="4" w:space="0" w:color="000000"/>
              <w:right w:val="single" w:sz="4" w:space="0" w:color="000000"/>
            </w:tcBorders>
            <w:noWrap/>
            <w:vAlign w:val="center"/>
            <w:hideMark/>
          </w:tcPr>
          <w:p w14:paraId="05BF0707"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30250 ± 201</w:t>
            </w:r>
          </w:p>
        </w:tc>
        <w:tc>
          <w:tcPr>
            <w:tcW w:w="324"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0C7D391D" w14:textId="3282D217" w:rsidR="004D174E" w:rsidRPr="00324D9E" w:rsidRDefault="002B7E86"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4D174E" w:rsidRPr="00324D9E">
              <w:rPr>
                <w:rFonts w:ascii="Times New Roman" w:eastAsia="宋体" w:hAnsi="Times New Roman" w:cs="Times New Roman"/>
                <w:kern w:val="0"/>
                <w:sz w:val="20"/>
                <w:szCs w:val="20"/>
                <w14:ligatures w14:val="none"/>
              </w:rPr>
              <w:t xml:space="preserve">0.94 </w:t>
            </w:r>
          </w:p>
        </w:tc>
        <w:tc>
          <w:tcPr>
            <w:tcW w:w="323" w:type="pct"/>
            <w:tcBorders>
              <w:top w:val="single" w:sz="4" w:space="0" w:color="000000"/>
              <w:left w:val="single" w:sz="4" w:space="0" w:color="000000"/>
              <w:bottom w:val="single" w:sz="4" w:space="0" w:color="000000"/>
              <w:right w:val="single" w:sz="4" w:space="0" w:color="000000"/>
            </w:tcBorders>
            <w:noWrap/>
            <w:vAlign w:val="center"/>
            <w:hideMark/>
          </w:tcPr>
          <w:p w14:paraId="3B04CF66"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1.63</w:t>
            </w:r>
          </w:p>
        </w:tc>
      </w:tr>
      <w:tr w:rsidR="00324D9E" w:rsidRPr="00324D9E" w14:paraId="17E2C882" w14:textId="77777777" w:rsidTr="004D174E">
        <w:trPr>
          <w:trHeight w:val="307"/>
        </w:trPr>
        <w:tc>
          <w:tcPr>
            <w:tcW w:w="443" w:type="pct"/>
            <w:vMerge/>
            <w:tcBorders>
              <w:top w:val="single" w:sz="4" w:space="0" w:color="000000"/>
              <w:left w:val="single" w:sz="4" w:space="0" w:color="000000"/>
              <w:bottom w:val="single" w:sz="4" w:space="0" w:color="000000"/>
              <w:right w:val="single" w:sz="4" w:space="0" w:color="000000"/>
            </w:tcBorders>
            <w:vAlign w:val="center"/>
            <w:hideMark/>
          </w:tcPr>
          <w:p w14:paraId="741BBA3C"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198" w:type="pct"/>
            <w:tcBorders>
              <w:top w:val="single" w:sz="4" w:space="0" w:color="000000"/>
              <w:left w:val="single" w:sz="4" w:space="0" w:color="000000"/>
              <w:bottom w:val="single" w:sz="4" w:space="0" w:color="000000"/>
              <w:right w:val="single" w:sz="4" w:space="0" w:color="000000"/>
            </w:tcBorders>
            <w:vAlign w:val="center"/>
            <w:hideMark/>
          </w:tcPr>
          <w:p w14:paraId="66C47F96"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21</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1B5F9DFF"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696" w:type="pct"/>
            <w:tcBorders>
              <w:top w:val="single" w:sz="4" w:space="0" w:color="000000"/>
              <w:left w:val="single" w:sz="4" w:space="0" w:color="000000"/>
              <w:bottom w:val="single" w:sz="4" w:space="0" w:color="000000"/>
              <w:right w:val="single" w:sz="4" w:space="0" w:color="000000"/>
            </w:tcBorders>
            <w:noWrap/>
            <w:vAlign w:val="center"/>
            <w:hideMark/>
          </w:tcPr>
          <w:p w14:paraId="3E3D06D2"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90917 ± 411</w:t>
            </w:r>
          </w:p>
        </w:tc>
        <w:tc>
          <w:tcPr>
            <w:tcW w:w="375" w:type="pct"/>
            <w:vMerge/>
            <w:tcBorders>
              <w:top w:val="single" w:sz="4" w:space="0" w:color="000000"/>
              <w:left w:val="single" w:sz="4" w:space="0" w:color="000000"/>
              <w:bottom w:val="single" w:sz="4" w:space="0" w:color="000000"/>
              <w:right w:val="single" w:sz="4" w:space="0" w:color="000000"/>
            </w:tcBorders>
            <w:vAlign w:val="center"/>
            <w:hideMark/>
          </w:tcPr>
          <w:p w14:paraId="463B6F32"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376" w:type="pct"/>
            <w:tcBorders>
              <w:top w:val="single" w:sz="4" w:space="0" w:color="000000"/>
              <w:left w:val="single" w:sz="4" w:space="0" w:color="000000"/>
              <w:bottom w:val="single" w:sz="4" w:space="0" w:color="000000"/>
              <w:right w:val="single" w:sz="4" w:space="0" w:color="000000"/>
            </w:tcBorders>
            <w:noWrap/>
            <w:vAlign w:val="center"/>
            <w:hideMark/>
          </w:tcPr>
          <w:p w14:paraId="7125A0E3"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1.11</w:t>
            </w:r>
          </w:p>
        </w:tc>
        <w:tc>
          <w:tcPr>
            <w:tcW w:w="803" w:type="pct"/>
            <w:vMerge/>
            <w:tcBorders>
              <w:top w:val="single" w:sz="4" w:space="0" w:color="000000"/>
              <w:left w:val="single" w:sz="4" w:space="0" w:color="000000"/>
              <w:bottom w:val="single" w:sz="4" w:space="0" w:color="000000"/>
              <w:right w:val="single" w:sz="4" w:space="0" w:color="000000"/>
            </w:tcBorders>
            <w:vAlign w:val="center"/>
            <w:hideMark/>
          </w:tcPr>
          <w:p w14:paraId="4B9A087E"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658" w:type="pct"/>
            <w:tcBorders>
              <w:top w:val="single" w:sz="4" w:space="0" w:color="000000"/>
              <w:left w:val="single" w:sz="4" w:space="0" w:color="000000"/>
              <w:bottom w:val="single" w:sz="4" w:space="0" w:color="000000"/>
              <w:right w:val="single" w:sz="4" w:space="0" w:color="000000"/>
            </w:tcBorders>
            <w:noWrap/>
            <w:vAlign w:val="center"/>
            <w:hideMark/>
          </w:tcPr>
          <w:p w14:paraId="6F44B67E"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29967 ± 276</w:t>
            </w:r>
          </w:p>
        </w:tc>
        <w:tc>
          <w:tcPr>
            <w:tcW w:w="324" w:type="pct"/>
            <w:vMerge/>
            <w:tcBorders>
              <w:top w:val="single" w:sz="4" w:space="0" w:color="000000"/>
              <w:left w:val="single" w:sz="4" w:space="0" w:color="000000"/>
              <w:bottom w:val="single" w:sz="4" w:space="0" w:color="000000"/>
              <w:right w:val="single" w:sz="4" w:space="0" w:color="000000"/>
            </w:tcBorders>
            <w:vAlign w:val="center"/>
            <w:hideMark/>
          </w:tcPr>
          <w:p w14:paraId="3A19EF1E"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323" w:type="pct"/>
            <w:tcBorders>
              <w:top w:val="single" w:sz="4" w:space="0" w:color="000000"/>
              <w:left w:val="single" w:sz="4" w:space="0" w:color="000000"/>
              <w:bottom w:val="single" w:sz="4" w:space="0" w:color="000000"/>
              <w:right w:val="single" w:sz="4" w:space="0" w:color="000000"/>
            </w:tcBorders>
            <w:noWrap/>
            <w:vAlign w:val="center"/>
            <w:hideMark/>
          </w:tcPr>
          <w:p w14:paraId="0FF728BE"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2.26</w:t>
            </w:r>
          </w:p>
        </w:tc>
      </w:tr>
      <w:tr w:rsidR="00324D9E" w:rsidRPr="00324D9E" w14:paraId="7772F98F" w14:textId="77777777" w:rsidTr="004D174E">
        <w:trPr>
          <w:trHeight w:val="307"/>
        </w:trPr>
        <w:tc>
          <w:tcPr>
            <w:tcW w:w="443" w:type="pct"/>
            <w:vMerge/>
            <w:tcBorders>
              <w:top w:val="single" w:sz="4" w:space="0" w:color="000000"/>
              <w:left w:val="single" w:sz="4" w:space="0" w:color="000000"/>
              <w:bottom w:val="single" w:sz="4" w:space="0" w:color="000000"/>
              <w:right w:val="single" w:sz="4" w:space="0" w:color="000000"/>
            </w:tcBorders>
            <w:vAlign w:val="center"/>
            <w:hideMark/>
          </w:tcPr>
          <w:p w14:paraId="7232E1A4"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198" w:type="pct"/>
            <w:tcBorders>
              <w:top w:val="single" w:sz="4" w:space="0" w:color="000000"/>
              <w:left w:val="single" w:sz="4" w:space="0" w:color="000000"/>
              <w:bottom w:val="single" w:sz="4" w:space="0" w:color="000000"/>
              <w:right w:val="single" w:sz="4" w:space="0" w:color="000000"/>
            </w:tcBorders>
            <w:vAlign w:val="center"/>
            <w:hideMark/>
          </w:tcPr>
          <w:p w14:paraId="2507362F"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w:t>
            </w:r>
          </w:p>
        </w:tc>
        <w:tc>
          <w:tcPr>
            <w:tcW w:w="804" w:type="pct"/>
            <w:vMerge w:val="restart"/>
            <w:tcBorders>
              <w:top w:val="single" w:sz="4" w:space="0" w:color="000000"/>
              <w:left w:val="single" w:sz="4" w:space="0" w:color="000000"/>
              <w:bottom w:val="single" w:sz="4" w:space="0" w:color="000000"/>
              <w:right w:val="single" w:sz="4" w:space="0" w:color="000000"/>
            </w:tcBorders>
            <w:vAlign w:val="center"/>
            <w:hideMark/>
          </w:tcPr>
          <w:p w14:paraId="20B6683E"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72,900</w:t>
            </w:r>
          </w:p>
        </w:tc>
        <w:tc>
          <w:tcPr>
            <w:tcW w:w="696" w:type="pct"/>
            <w:tcBorders>
              <w:top w:val="single" w:sz="4" w:space="0" w:color="000000"/>
              <w:left w:val="single" w:sz="4" w:space="0" w:color="000000"/>
              <w:bottom w:val="single" w:sz="4" w:space="0" w:color="000000"/>
              <w:right w:val="single" w:sz="4" w:space="0" w:color="000000"/>
            </w:tcBorders>
            <w:noWrap/>
            <w:vAlign w:val="center"/>
            <w:hideMark/>
          </w:tcPr>
          <w:p w14:paraId="10C9CAB9"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22566667 ± 122927</w:t>
            </w:r>
          </w:p>
        </w:tc>
        <w:tc>
          <w:tcPr>
            <w:tcW w:w="375"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2872D787" w14:textId="73975A18" w:rsidR="004D174E" w:rsidRPr="00324D9E" w:rsidRDefault="002B7E86"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r w:rsidR="004D174E" w:rsidRPr="00324D9E">
              <w:rPr>
                <w:rFonts w:ascii="Times New Roman" w:eastAsia="宋体" w:hAnsi="Times New Roman" w:cs="Times New Roman"/>
                <w:kern w:val="0"/>
                <w:sz w:val="20"/>
                <w:szCs w:val="20"/>
                <w14:ligatures w14:val="none"/>
              </w:rPr>
              <w:t>1.03</w:t>
            </w:r>
          </w:p>
        </w:tc>
        <w:tc>
          <w:tcPr>
            <w:tcW w:w="376" w:type="pct"/>
            <w:tcBorders>
              <w:top w:val="single" w:sz="4" w:space="0" w:color="000000"/>
              <w:left w:val="single" w:sz="4" w:space="0" w:color="000000"/>
              <w:bottom w:val="single" w:sz="4" w:space="0" w:color="000000"/>
              <w:right w:val="single" w:sz="4" w:space="0" w:color="000000"/>
            </w:tcBorders>
            <w:noWrap/>
            <w:vAlign w:val="center"/>
            <w:hideMark/>
          </w:tcPr>
          <w:p w14:paraId="58C311FC"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1.33</w:t>
            </w:r>
          </w:p>
        </w:tc>
        <w:tc>
          <w:tcPr>
            <w:tcW w:w="803" w:type="pct"/>
            <w:vMerge w:val="restart"/>
            <w:tcBorders>
              <w:top w:val="single" w:sz="4" w:space="0" w:color="000000"/>
              <w:left w:val="single" w:sz="4" w:space="0" w:color="000000"/>
              <w:bottom w:val="single" w:sz="4" w:space="0" w:color="000000"/>
              <w:right w:val="single" w:sz="4" w:space="0" w:color="000000"/>
            </w:tcBorders>
            <w:vAlign w:val="center"/>
            <w:hideMark/>
          </w:tcPr>
          <w:p w14:paraId="4E95D660"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2,430</w:t>
            </w:r>
          </w:p>
        </w:tc>
        <w:tc>
          <w:tcPr>
            <w:tcW w:w="658" w:type="pct"/>
            <w:tcBorders>
              <w:top w:val="single" w:sz="4" w:space="0" w:color="000000"/>
              <w:left w:val="single" w:sz="4" w:space="0" w:color="000000"/>
              <w:bottom w:val="single" w:sz="4" w:space="0" w:color="000000"/>
              <w:right w:val="single" w:sz="4" w:space="0" w:color="000000"/>
            </w:tcBorders>
            <w:noWrap/>
            <w:vAlign w:val="center"/>
            <w:hideMark/>
          </w:tcPr>
          <w:p w14:paraId="654DF4F1"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742667 ± 7154</w:t>
            </w:r>
          </w:p>
        </w:tc>
        <w:tc>
          <w:tcPr>
            <w:tcW w:w="324"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7ABABA1B"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 xml:space="preserve">1.53 </w:t>
            </w:r>
          </w:p>
        </w:tc>
        <w:tc>
          <w:tcPr>
            <w:tcW w:w="323" w:type="pct"/>
            <w:tcBorders>
              <w:top w:val="single" w:sz="4" w:space="0" w:color="000000"/>
              <w:left w:val="single" w:sz="4" w:space="0" w:color="000000"/>
              <w:bottom w:val="single" w:sz="4" w:space="0" w:color="000000"/>
              <w:right w:val="single" w:sz="4" w:space="0" w:color="000000"/>
            </w:tcBorders>
            <w:noWrap/>
            <w:vAlign w:val="center"/>
            <w:hideMark/>
          </w:tcPr>
          <w:p w14:paraId="6882A7F9"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2.36</w:t>
            </w:r>
          </w:p>
        </w:tc>
      </w:tr>
      <w:tr w:rsidR="00324D9E" w:rsidRPr="00324D9E" w14:paraId="342E0000" w14:textId="77777777" w:rsidTr="004D174E">
        <w:trPr>
          <w:trHeight w:val="307"/>
        </w:trPr>
        <w:tc>
          <w:tcPr>
            <w:tcW w:w="443" w:type="pct"/>
            <w:vMerge/>
            <w:tcBorders>
              <w:top w:val="single" w:sz="4" w:space="0" w:color="000000"/>
              <w:left w:val="single" w:sz="4" w:space="0" w:color="000000"/>
              <w:bottom w:val="single" w:sz="4" w:space="0" w:color="000000"/>
              <w:right w:val="single" w:sz="4" w:space="0" w:color="000000"/>
            </w:tcBorders>
            <w:vAlign w:val="center"/>
            <w:hideMark/>
          </w:tcPr>
          <w:p w14:paraId="10DCD7B1"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198" w:type="pct"/>
            <w:tcBorders>
              <w:top w:val="single" w:sz="4" w:space="0" w:color="000000"/>
              <w:left w:val="single" w:sz="4" w:space="0" w:color="000000"/>
              <w:bottom w:val="single" w:sz="4" w:space="0" w:color="000000"/>
              <w:right w:val="single" w:sz="4" w:space="0" w:color="000000"/>
            </w:tcBorders>
            <w:vAlign w:val="center"/>
            <w:hideMark/>
          </w:tcPr>
          <w:p w14:paraId="034B54C8"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21</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7C0027F6"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696" w:type="pct"/>
            <w:tcBorders>
              <w:top w:val="single" w:sz="4" w:space="0" w:color="000000"/>
              <w:left w:val="single" w:sz="4" w:space="0" w:color="000000"/>
              <w:bottom w:val="single" w:sz="4" w:space="0" w:color="000000"/>
              <w:right w:val="single" w:sz="4" w:space="0" w:color="000000"/>
            </w:tcBorders>
            <w:noWrap/>
            <w:vAlign w:val="center"/>
            <w:hideMark/>
          </w:tcPr>
          <w:p w14:paraId="2D0A0820"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22333333 ± 269155</w:t>
            </w:r>
          </w:p>
        </w:tc>
        <w:tc>
          <w:tcPr>
            <w:tcW w:w="375" w:type="pct"/>
            <w:vMerge/>
            <w:tcBorders>
              <w:top w:val="single" w:sz="4" w:space="0" w:color="000000"/>
              <w:left w:val="single" w:sz="4" w:space="0" w:color="000000"/>
              <w:bottom w:val="single" w:sz="4" w:space="0" w:color="000000"/>
              <w:right w:val="single" w:sz="4" w:space="0" w:color="000000"/>
            </w:tcBorders>
            <w:vAlign w:val="center"/>
            <w:hideMark/>
          </w:tcPr>
          <w:p w14:paraId="74E6727D"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376" w:type="pct"/>
            <w:tcBorders>
              <w:top w:val="single" w:sz="4" w:space="0" w:color="000000"/>
              <w:left w:val="single" w:sz="4" w:space="0" w:color="000000"/>
              <w:bottom w:val="single" w:sz="4" w:space="0" w:color="000000"/>
              <w:right w:val="single" w:sz="4" w:space="0" w:color="000000"/>
            </w:tcBorders>
            <w:noWrap/>
            <w:vAlign w:val="center"/>
            <w:hideMark/>
          </w:tcPr>
          <w:p w14:paraId="47C30E76"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2.95</w:t>
            </w:r>
          </w:p>
        </w:tc>
        <w:tc>
          <w:tcPr>
            <w:tcW w:w="803" w:type="pct"/>
            <w:vMerge/>
            <w:tcBorders>
              <w:top w:val="single" w:sz="4" w:space="0" w:color="000000"/>
              <w:left w:val="single" w:sz="4" w:space="0" w:color="000000"/>
              <w:bottom w:val="single" w:sz="4" w:space="0" w:color="000000"/>
              <w:right w:val="single" w:sz="4" w:space="0" w:color="000000"/>
            </w:tcBorders>
            <w:vAlign w:val="center"/>
            <w:hideMark/>
          </w:tcPr>
          <w:p w14:paraId="210E91D2"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658" w:type="pct"/>
            <w:tcBorders>
              <w:top w:val="single" w:sz="4" w:space="0" w:color="000000"/>
              <w:left w:val="single" w:sz="4" w:space="0" w:color="000000"/>
              <w:bottom w:val="single" w:sz="4" w:space="0" w:color="000000"/>
              <w:right w:val="single" w:sz="4" w:space="0" w:color="000000"/>
            </w:tcBorders>
            <w:noWrap/>
            <w:vAlign w:val="center"/>
            <w:hideMark/>
          </w:tcPr>
          <w:p w14:paraId="46FCEDAB"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754000 ± 6325</w:t>
            </w:r>
          </w:p>
        </w:tc>
        <w:tc>
          <w:tcPr>
            <w:tcW w:w="324" w:type="pct"/>
            <w:vMerge/>
            <w:tcBorders>
              <w:top w:val="single" w:sz="4" w:space="0" w:color="000000"/>
              <w:left w:val="single" w:sz="4" w:space="0" w:color="000000"/>
              <w:bottom w:val="single" w:sz="4" w:space="0" w:color="000000"/>
              <w:right w:val="single" w:sz="4" w:space="0" w:color="000000"/>
            </w:tcBorders>
            <w:vAlign w:val="center"/>
            <w:hideMark/>
          </w:tcPr>
          <w:p w14:paraId="7036A4CA"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323" w:type="pct"/>
            <w:tcBorders>
              <w:top w:val="single" w:sz="4" w:space="0" w:color="000000"/>
              <w:left w:val="single" w:sz="4" w:space="0" w:color="000000"/>
              <w:bottom w:val="single" w:sz="4" w:space="0" w:color="000000"/>
              <w:right w:val="single" w:sz="4" w:space="0" w:color="000000"/>
            </w:tcBorders>
            <w:noWrap/>
            <w:vAlign w:val="center"/>
            <w:hideMark/>
          </w:tcPr>
          <w:p w14:paraId="7B5CDA42"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2.05</w:t>
            </w:r>
          </w:p>
        </w:tc>
      </w:tr>
      <w:tr w:rsidR="00324D9E" w:rsidRPr="00324D9E" w14:paraId="1D1F2148" w14:textId="77777777" w:rsidTr="004D174E">
        <w:trPr>
          <w:trHeight w:val="307"/>
        </w:trPr>
        <w:tc>
          <w:tcPr>
            <w:tcW w:w="443" w:type="pct"/>
            <w:vMerge w:val="restart"/>
            <w:tcBorders>
              <w:top w:val="single" w:sz="4" w:space="0" w:color="000000"/>
              <w:left w:val="single" w:sz="4" w:space="0" w:color="000000"/>
              <w:bottom w:val="single" w:sz="4" w:space="0" w:color="000000"/>
              <w:right w:val="single" w:sz="4" w:space="0" w:color="000000"/>
            </w:tcBorders>
            <w:vAlign w:val="center"/>
            <w:hideMark/>
          </w:tcPr>
          <w:p w14:paraId="63C2DABC"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lastRenderedPageBreak/>
              <w:t>IS2</w:t>
            </w:r>
          </w:p>
        </w:tc>
        <w:tc>
          <w:tcPr>
            <w:tcW w:w="198" w:type="pct"/>
            <w:tcBorders>
              <w:top w:val="single" w:sz="4" w:space="0" w:color="000000"/>
              <w:left w:val="single" w:sz="4" w:space="0" w:color="000000"/>
              <w:bottom w:val="single" w:sz="4" w:space="0" w:color="000000"/>
              <w:right w:val="single" w:sz="4" w:space="0" w:color="000000"/>
            </w:tcBorders>
            <w:vAlign w:val="center"/>
            <w:hideMark/>
          </w:tcPr>
          <w:p w14:paraId="454E5D3A"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0</w:t>
            </w:r>
          </w:p>
        </w:tc>
        <w:tc>
          <w:tcPr>
            <w:tcW w:w="804" w:type="pct"/>
            <w:vMerge w:val="restart"/>
            <w:tcBorders>
              <w:top w:val="single" w:sz="4" w:space="0" w:color="000000"/>
              <w:left w:val="single" w:sz="4" w:space="0" w:color="000000"/>
              <w:bottom w:val="single" w:sz="4" w:space="0" w:color="000000"/>
              <w:right w:val="single" w:sz="4" w:space="0" w:color="000000"/>
            </w:tcBorders>
            <w:vAlign w:val="center"/>
            <w:hideMark/>
          </w:tcPr>
          <w:p w14:paraId="6A5B485E"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696" w:type="pct"/>
            <w:tcBorders>
              <w:top w:val="single" w:sz="4" w:space="0" w:color="000000"/>
              <w:left w:val="single" w:sz="4" w:space="0" w:color="000000"/>
              <w:bottom w:val="single" w:sz="4" w:space="0" w:color="000000"/>
              <w:right w:val="single" w:sz="4" w:space="0" w:color="000000"/>
            </w:tcBorders>
            <w:noWrap/>
            <w:vAlign w:val="center"/>
            <w:hideMark/>
          </w:tcPr>
          <w:p w14:paraId="4AF4373B"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375"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15F7C0A8"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376" w:type="pct"/>
            <w:tcBorders>
              <w:top w:val="single" w:sz="4" w:space="0" w:color="000000"/>
              <w:left w:val="single" w:sz="4" w:space="0" w:color="000000"/>
              <w:bottom w:val="single" w:sz="4" w:space="0" w:color="000000"/>
              <w:right w:val="single" w:sz="4" w:space="0" w:color="000000"/>
            </w:tcBorders>
            <w:noWrap/>
            <w:vAlign w:val="center"/>
            <w:hideMark/>
          </w:tcPr>
          <w:p w14:paraId="5CA6A7EC"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803" w:type="pct"/>
            <w:vMerge w:val="restart"/>
            <w:tcBorders>
              <w:top w:val="single" w:sz="4" w:space="0" w:color="000000"/>
              <w:left w:val="single" w:sz="4" w:space="0" w:color="000000"/>
              <w:bottom w:val="single" w:sz="4" w:space="0" w:color="000000"/>
              <w:right w:val="single" w:sz="4" w:space="0" w:color="000000"/>
            </w:tcBorders>
            <w:vAlign w:val="center"/>
            <w:hideMark/>
          </w:tcPr>
          <w:p w14:paraId="00850019"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100,000</w:t>
            </w:r>
          </w:p>
        </w:tc>
        <w:tc>
          <w:tcPr>
            <w:tcW w:w="658" w:type="pct"/>
            <w:tcBorders>
              <w:top w:val="single" w:sz="4" w:space="0" w:color="000000"/>
              <w:left w:val="single" w:sz="4" w:space="0" w:color="000000"/>
              <w:bottom w:val="single" w:sz="4" w:space="0" w:color="000000"/>
              <w:right w:val="single" w:sz="4" w:space="0" w:color="000000"/>
            </w:tcBorders>
            <w:noWrap/>
            <w:vAlign w:val="center"/>
            <w:hideMark/>
          </w:tcPr>
          <w:p w14:paraId="09618020"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5335000 ± 116125</w:t>
            </w:r>
          </w:p>
        </w:tc>
        <w:tc>
          <w:tcPr>
            <w:tcW w:w="324"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7C7CF236"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 xml:space="preserve">7.03 </w:t>
            </w:r>
          </w:p>
        </w:tc>
        <w:tc>
          <w:tcPr>
            <w:tcW w:w="323" w:type="pct"/>
            <w:tcBorders>
              <w:top w:val="single" w:sz="4" w:space="0" w:color="000000"/>
              <w:left w:val="single" w:sz="4" w:space="0" w:color="000000"/>
              <w:bottom w:val="single" w:sz="4" w:space="0" w:color="000000"/>
              <w:right w:val="single" w:sz="4" w:space="0" w:color="000000"/>
            </w:tcBorders>
            <w:noWrap/>
            <w:vAlign w:val="center"/>
            <w:hideMark/>
          </w:tcPr>
          <w:p w14:paraId="6064FBDC"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5.33</w:t>
            </w:r>
          </w:p>
        </w:tc>
      </w:tr>
      <w:tr w:rsidR="004D174E" w:rsidRPr="00324D9E" w14:paraId="36435462" w14:textId="77777777" w:rsidTr="004D174E">
        <w:trPr>
          <w:trHeight w:val="307"/>
        </w:trPr>
        <w:tc>
          <w:tcPr>
            <w:tcW w:w="443" w:type="pct"/>
            <w:vMerge/>
            <w:tcBorders>
              <w:top w:val="single" w:sz="4" w:space="0" w:color="000000"/>
              <w:left w:val="single" w:sz="4" w:space="0" w:color="000000"/>
              <w:bottom w:val="single" w:sz="4" w:space="0" w:color="000000"/>
              <w:right w:val="single" w:sz="4" w:space="0" w:color="000000"/>
            </w:tcBorders>
            <w:vAlign w:val="center"/>
            <w:hideMark/>
          </w:tcPr>
          <w:p w14:paraId="4E4C9262"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198" w:type="pct"/>
            <w:tcBorders>
              <w:top w:val="single" w:sz="4" w:space="0" w:color="000000"/>
              <w:left w:val="single" w:sz="4" w:space="0" w:color="000000"/>
              <w:bottom w:val="single" w:sz="4" w:space="0" w:color="000000"/>
              <w:right w:val="single" w:sz="4" w:space="0" w:color="000000"/>
            </w:tcBorders>
            <w:vAlign w:val="center"/>
            <w:hideMark/>
          </w:tcPr>
          <w:p w14:paraId="6A98A186"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21</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7C798F68"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696" w:type="pct"/>
            <w:tcBorders>
              <w:top w:val="single" w:sz="4" w:space="0" w:color="000000"/>
              <w:left w:val="single" w:sz="4" w:space="0" w:color="000000"/>
              <w:bottom w:val="single" w:sz="4" w:space="0" w:color="000000"/>
              <w:right w:val="single" w:sz="4" w:space="0" w:color="000000"/>
            </w:tcBorders>
            <w:noWrap/>
            <w:vAlign w:val="center"/>
            <w:hideMark/>
          </w:tcPr>
          <w:p w14:paraId="5E7F810A"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375" w:type="pct"/>
            <w:vMerge/>
            <w:tcBorders>
              <w:top w:val="single" w:sz="4" w:space="0" w:color="000000"/>
              <w:left w:val="single" w:sz="4" w:space="0" w:color="000000"/>
              <w:bottom w:val="single" w:sz="4" w:space="0" w:color="000000"/>
              <w:right w:val="single" w:sz="4" w:space="0" w:color="000000"/>
            </w:tcBorders>
            <w:vAlign w:val="center"/>
            <w:hideMark/>
          </w:tcPr>
          <w:p w14:paraId="5C864B00"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376" w:type="pct"/>
            <w:tcBorders>
              <w:top w:val="single" w:sz="4" w:space="0" w:color="000000"/>
              <w:left w:val="single" w:sz="4" w:space="0" w:color="000000"/>
              <w:bottom w:val="single" w:sz="4" w:space="0" w:color="000000"/>
              <w:right w:val="single" w:sz="4" w:space="0" w:color="000000"/>
            </w:tcBorders>
            <w:noWrap/>
            <w:vAlign w:val="center"/>
            <w:hideMark/>
          </w:tcPr>
          <w:p w14:paraId="26F82E32"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803" w:type="pct"/>
            <w:vMerge/>
            <w:tcBorders>
              <w:top w:val="single" w:sz="4" w:space="0" w:color="000000"/>
              <w:left w:val="single" w:sz="4" w:space="0" w:color="000000"/>
              <w:bottom w:val="single" w:sz="4" w:space="0" w:color="000000"/>
              <w:right w:val="single" w:sz="4" w:space="0" w:color="000000"/>
            </w:tcBorders>
            <w:vAlign w:val="center"/>
            <w:hideMark/>
          </w:tcPr>
          <w:p w14:paraId="1A10FCEC"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658" w:type="pct"/>
            <w:tcBorders>
              <w:top w:val="single" w:sz="4" w:space="0" w:color="000000"/>
              <w:left w:val="single" w:sz="4" w:space="0" w:color="000000"/>
              <w:bottom w:val="single" w:sz="4" w:space="0" w:color="000000"/>
              <w:right w:val="single" w:sz="4" w:space="0" w:color="000000"/>
            </w:tcBorders>
            <w:noWrap/>
            <w:vAlign w:val="center"/>
            <w:hideMark/>
          </w:tcPr>
          <w:p w14:paraId="18C3AB86"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5710000 ± 101686</w:t>
            </w:r>
          </w:p>
        </w:tc>
        <w:tc>
          <w:tcPr>
            <w:tcW w:w="324" w:type="pct"/>
            <w:vMerge/>
            <w:tcBorders>
              <w:top w:val="single" w:sz="4" w:space="0" w:color="000000"/>
              <w:left w:val="single" w:sz="4" w:space="0" w:color="000000"/>
              <w:bottom w:val="single" w:sz="4" w:space="0" w:color="000000"/>
              <w:right w:val="single" w:sz="4" w:space="0" w:color="000000"/>
            </w:tcBorders>
            <w:vAlign w:val="center"/>
            <w:hideMark/>
          </w:tcPr>
          <w:p w14:paraId="2597F997" w14:textId="77777777" w:rsidR="004D174E" w:rsidRPr="00324D9E" w:rsidRDefault="004D174E" w:rsidP="004D174E">
            <w:pPr>
              <w:widowControl/>
              <w:jc w:val="left"/>
              <w:rPr>
                <w:rFonts w:ascii="Times New Roman" w:eastAsia="宋体" w:hAnsi="Times New Roman" w:cs="Times New Roman"/>
                <w:kern w:val="0"/>
                <w:sz w:val="20"/>
                <w:szCs w:val="20"/>
                <w14:ligatures w14:val="none"/>
              </w:rPr>
            </w:pPr>
          </w:p>
        </w:tc>
        <w:tc>
          <w:tcPr>
            <w:tcW w:w="323" w:type="pct"/>
            <w:tcBorders>
              <w:top w:val="single" w:sz="4" w:space="0" w:color="000000"/>
              <w:left w:val="single" w:sz="4" w:space="0" w:color="000000"/>
              <w:bottom w:val="single" w:sz="4" w:space="0" w:color="000000"/>
              <w:right w:val="single" w:sz="4" w:space="0" w:color="000000"/>
            </w:tcBorders>
            <w:noWrap/>
            <w:vAlign w:val="center"/>
            <w:hideMark/>
          </w:tcPr>
          <w:p w14:paraId="524EDB63" w14:textId="77777777" w:rsidR="004D174E" w:rsidRPr="00324D9E" w:rsidRDefault="004D174E" w:rsidP="004D174E">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4.36</w:t>
            </w:r>
          </w:p>
        </w:tc>
      </w:tr>
    </w:tbl>
    <w:p w14:paraId="178A6B7A" w14:textId="77777777" w:rsidR="00061181" w:rsidRPr="00324D9E" w:rsidRDefault="00061181">
      <w:pPr>
        <w:rPr>
          <w:rFonts w:ascii="Times New Roman" w:hAnsi="Times New Roman" w:cs="Times New Roman"/>
          <w:sz w:val="20"/>
          <w:szCs w:val="21"/>
        </w:rPr>
      </w:pPr>
    </w:p>
    <w:p w14:paraId="7AF21EE9" w14:textId="5D377D15" w:rsidR="003D20BA" w:rsidRPr="00324D9E" w:rsidRDefault="003D20BA" w:rsidP="003D20BA">
      <w:pPr>
        <w:rPr>
          <w:rFonts w:ascii="Times New Roman" w:eastAsia="宋体" w:hAnsi="Times New Roman" w:cs="Times New Roman"/>
          <w:kern w:val="0"/>
          <w:sz w:val="24"/>
          <w:szCs w:val="24"/>
          <w14:ligatures w14:val="none"/>
        </w:rPr>
      </w:pPr>
      <w:r w:rsidRPr="00324D9E">
        <w:rPr>
          <w:rFonts w:ascii="Times New Roman" w:hAnsi="Times New Roman" w:cs="Times New Roman"/>
          <w:sz w:val="24"/>
          <w:szCs w:val="24"/>
        </w:rPr>
        <w:t>Table S</w:t>
      </w:r>
      <w:r w:rsidRPr="00324D9E">
        <w:rPr>
          <w:rFonts w:ascii="Times New Roman" w:hAnsi="Times New Roman" w:cs="Times New Roman" w:hint="eastAsia"/>
          <w:sz w:val="24"/>
          <w:szCs w:val="24"/>
        </w:rPr>
        <w:t>11</w:t>
      </w:r>
      <w:r w:rsidRPr="00324D9E">
        <w:rPr>
          <w:rFonts w:ascii="Times New Roman" w:hAnsi="Times New Roman" w:cs="Times New Roman"/>
          <w:sz w:val="24"/>
          <w:szCs w:val="24"/>
        </w:rPr>
        <w:t xml:space="preserve"> </w:t>
      </w:r>
      <w:r w:rsidRPr="00324D9E">
        <w:rPr>
          <w:rFonts w:ascii="Times New Roman" w:hAnsi="Times New Roman" w:cs="Times New Roman" w:hint="eastAsia"/>
          <w:sz w:val="24"/>
          <w:szCs w:val="24"/>
        </w:rPr>
        <w:t>Recovery for true analyte, surrogate analyte, and IS1 for determination of bile acids</w:t>
      </w:r>
      <w:r w:rsidRPr="00324D9E">
        <w:rPr>
          <w:rFonts w:ascii="Times New Roman" w:eastAsia="宋体" w:hAnsi="Times New Roman" w:cs="Times New Roman" w:hint="eastAsia"/>
          <w:kern w:val="0"/>
          <w:sz w:val="24"/>
          <w:szCs w:val="24"/>
          <w14:ligatures w14:val="none"/>
        </w:rPr>
        <w:t xml:space="preserve"> (</w:t>
      </w:r>
      <w:r w:rsidRPr="00324D9E">
        <w:rPr>
          <w:rFonts w:ascii="Times New Roman" w:eastAsia="宋体" w:hAnsi="Times New Roman" w:cs="Times New Roman" w:hint="eastAsia"/>
          <w:i/>
          <w:iCs/>
          <w:kern w:val="0"/>
          <w:sz w:val="24"/>
          <w:szCs w:val="24"/>
          <w14:ligatures w14:val="none"/>
        </w:rPr>
        <w:t>n</w:t>
      </w:r>
      <w:r w:rsidRPr="00324D9E">
        <w:rPr>
          <w:rFonts w:ascii="Times New Roman" w:eastAsia="宋体" w:hAnsi="Times New Roman" w:cs="Times New Roman" w:hint="eastAsia"/>
          <w:kern w:val="0"/>
          <w:sz w:val="24"/>
          <w:szCs w:val="24"/>
          <w14:ligatures w14:val="none"/>
        </w:rPr>
        <w:t xml:space="preserve"> = 6).</w:t>
      </w:r>
    </w:p>
    <w:tbl>
      <w:tblPr>
        <w:tblW w:w="5000" w:type="pct"/>
        <w:tblLook w:val="04A0" w:firstRow="1" w:lastRow="0" w:firstColumn="1" w:lastColumn="0" w:noHBand="0" w:noVBand="1"/>
      </w:tblPr>
      <w:tblGrid>
        <w:gridCol w:w="1453"/>
        <w:gridCol w:w="2402"/>
        <w:gridCol w:w="2542"/>
        <w:gridCol w:w="2267"/>
        <w:gridCol w:w="1410"/>
        <w:gridCol w:w="2019"/>
        <w:gridCol w:w="1135"/>
      </w:tblGrid>
      <w:tr w:rsidR="00324D9E" w:rsidRPr="00324D9E" w14:paraId="6B62D8E0" w14:textId="77777777" w:rsidTr="003D20BA">
        <w:trPr>
          <w:trHeight w:val="923"/>
        </w:trPr>
        <w:tc>
          <w:tcPr>
            <w:tcW w:w="549" w:type="pct"/>
            <w:tcBorders>
              <w:top w:val="single" w:sz="4" w:space="0" w:color="000000"/>
              <w:left w:val="single" w:sz="4" w:space="0" w:color="000000"/>
              <w:bottom w:val="nil"/>
              <w:right w:val="nil"/>
            </w:tcBorders>
            <w:vAlign w:val="center"/>
            <w:hideMark/>
          </w:tcPr>
          <w:p w14:paraId="47F6AAE2"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Compound</w:t>
            </w:r>
          </w:p>
        </w:tc>
        <w:tc>
          <w:tcPr>
            <w:tcW w:w="908" w:type="pct"/>
            <w:tcBorders>
              <w:top w:val="single" w:sz="4" w:space="0" w:color="000000"/>
              <w:left w:val="single" w:sz="4" w:space="0" w:color="000000"/>
              <w:bottom w:val="nil"/>
              <w:right w:val="nil"/>
            </w:tcBorders>
            <w:vAlign w:val="center"/>
            <w:hideMark/>
          </w:tcPr>
          <w:p w14:paraId="5D0685A1"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Nominal concentration (ng/mL)</w:t>
            </w:r>
          </w:p>
        </w:tc>
        <w:tc>
          <w:tcPr>
            <w:tcW w:w="961" w:type="pct"/>
            <w:tcBorders>
              <w:top w:val="single" w:sz="4" w:space="0" w:color="000000"/>
              <w:left w:val="single" w:sz="4" w:space="0" w:color="000000"/>
              <w:bottom w:val="nil"/>
              <w:right w:val="single" w:sz="4" w:space="0" w:color="000000"/>
            </w:tcBorders>
            <w:vAlign w:val="center"/>
            <w:hideMark/>
          </w:tcPr>
          <w:p w14:paraId="5E41500C"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Recovery</w:t>
            </w:r>
            <w:r w:rsidRPr="00324D9E">
              <w:rPr>
                <w:rFonts w:ascii="宋体" w:eastAsia="宋体" w:hAnsi="宋体" w:cs="Times New Roman"/>
                <w:kern w:val="0"/>
                <w:sz w:val="20"/>
                <w:szCs w:val="20"/>
                <w14:ligatures w14:val="none"/>
              </w:rPr>
              <w:t>（</w:t>
            </w:r>
            <w:r w:rsidRPr="00324D9E">
              <w:rPr>
                <w:rFonts w:ascii="Times New Roman" w:eastAsia="宋体" w:hAnsi="Times New Roman" w:cs="Times New Roman"/>
                <w:kern w:val="0"/>
                <w:sz w:val="20"/>
                <w:szCs w:val="20"/>
                <w14:ligatures w14:val="none"/>
              </w:rPr>
              <w:t>%, Mean ± SEM</w:t>
            </w:r>
            <w:r w:rsidRPr="00324D9E">
              <w:rPr>
                <w:rFonts w:ascii="宋体" w:eastAsia="宋体" w:hAnsi="宋体" w:cs="Times New Roman"/>
                <w:kern w:val="0"/>
                <w:sz w:val="20"/>
                <w:szCs w:val="20"/>
                <w14:ligatures w14:val="none"/>
              </w:rPr>
              <w:t>）</w:t>
            </w:r>
          </w:p>
        </w:tc>
        <w:tc>
          <w:tcPr>
            <w:tcW w:w="857" w:type="pct"/>
            <w:tcBorders>
              <w:top w:val="single" w:sz="4" w:space="0" w:color="000000"/>
              <w:left w:val="single" w:sz="4" w:space="0" w:color="000000"/>
              <w:bottom w:val="nil"/>
              <w:right w:val="single" w:sz="4" w:space="0" w:color="000000"/>
            </w:tcBorders>
            <w:vAlign w:val="center"/>
            <w:hideMark/>
          </w:tcPr>
          <w:p w14:paraId="0AA8BF0B"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RSD, %</w:t>
            </w:r>
          </w:p>
        </w:tc>
        <w:tc>
          <w:tcPr>
            <w:tcW w:w="533" w:type="pct"/>
            <w:tcBorders>
              <w:top w:val="single" w:sz="4" w:space="0" w:color="000000"/>
              <w:left w:val="single" w:sz="4" w:space="0" w:color="000000"/>
              <w:bottom w:val="nil"/>
              <w:right w:val="nil"/>
            </w:tcBorders>
            <w:vAlign w:val="center"/>
            <w:hideMark/>
          </w:tcPr>
          <w:p w14:paraId="06B5C4F1"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Compound</w:t>
            </w:r>
          </w:p>
        </w:tc>
        <w:tc>
          <w:tcPr>
            <w:tcW w:w="763" w:type="pct"/>
            <w:tcBorders>
              <w:top w:val="single" w:sz="4" w:space="0" w:color="000000"/>
              <w:left w:val="single" w:sz="4" w:space="0" w:color="000000"/>
              <w:bottom w:val="nil"/>
              <w:right w:val="single" w:sz="4" w:space="0" w:color="000000"/>
            </w:tcBorders>
            <w:vAlign w:val="center"/>
            <w:hideMark/>
          </w:tcPr>
          <w:p w14:paraId="06511105"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Recovery</w:t>
            </w:r>
            <w:r w:rsidRPr="00324D9E">
              <w:rPr>
                <w:rFonts w:ascii="宋体" w:eastAsia="宋体" w:hAnsi="宋体" w:cs="Times New Roman"/>
                <w:kern w:val="0"/>
                <w:sz w:val="20"/>
                <w:szCs w:val="20"/>
                <w14:ligatures w14:val="none"/>
              </w:rPr>
              <w:t>（</w:t>
            </w:r>
            <w:r w:rsidRPr="00324D9E">
              <w:rPr>
                <w:rFonts w:ascii="Times New Roman" w:eastAsia="宋体" w:hAnsi="Times New Roman" w:cs="Times New Roman"/>
                <w:kern w:val="0"/>
                <w:sz w:val="20"/>
                <w:szCs w:val="20"/>
                <w14:ligatures w14:val="none"/>
              </w:rPr>
              <w:t>%, Mean ± SEM</w:t>
            </w:r>
            <w:r w:rsidRPr="00324D9E">
              <w:rPr>
                <w:rFonts w:ascii="宋体" w:eastAsia="宋体" w:hAnsi="宋体" w:cs="Times New Roman"/>
                <w:kern w:val="0"/>
                <w:sz w:val="20"/>
                <w:szCs w:val="20"/>
                <w14:ligatures w14:val="none"/>
              </w:rPr>
              <w:t>）</w:t>
            </w:r>
          </w:p>
        </w:tc>
        <w:tc>
          <w:tcPr>
            <w:tcW w:w="429" w:type="pct"/>
            <w:tcBorders>
              <w:top w:val="single" w:sz="4" w:space="0" w:color="000000"/>
              <w:left w:val="single" w:sz="4" w:space="0" w:color="000000"/>
              <w:bottom w:val="nil"/>
              <w:right w:val="single" w:sz="4" w:space="0" w:color="000000"/>
            </w:tcBorders>
            <w:vAlign w:val="center"/>
            <w:hideMark/>
          </w:tcPr>
          <w:p w14:paraId="6F069A85"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RSD, %</w:t>
            </w:r>
          </w:p>
        </w:tc>
      </w:tr>
      <w:tr w:rsidR="00324D9E" w:rsidRPr="00324D9E" w14:paraId="1F0AEDA4" w14:textId="77777777" w:rsidTr="003D20BA">
        <w:trPr>
          <w:trHeight w:val="308"/>
        </w:trPr>
        <w:tc>
          <w:tcPr>
            <w:tcW w:w="549"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4A26ED41"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TCA</w:t>
            </w:r>
          </w:p>
        </w:tc>
        <w:tc>
          <w:tcPr>
            <w:tcW w:w="908" w:type="pct"/>
            <w:tcBorders>
              <w:top w:val="single" w:sz="4" w:space="0" w:color="000000"/>
              <w:left w:val="single" w:sz="4" w:space="0" w:color="000000"/>
              <w:bottom w:val="single" w:sz="4" w:space="0" w:color="000000"/>
              <w:right w:val="single" w:sz="4" w:space="0" w:color="000000"/>
            </w:tcBorders>
            <w:vAlign w:val="center"/>
            <w:hideMark/>
          </w:tcPr>
          <w:p w14:paraId="5268B566"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60</w:t>
            </w:r>
          </w:p>
        </w:tc>
        <w:tc>
          <w:tcPr>
            <w:tcW w:w="961" w:type="pct"/>
            <w:tcBorders>
              <w:top w:val="single" w:sz="4" w:space="0" w:color="000000"/>
              <w:left w:val="single" w:sz="4" w:space="0" w:color="000000"/>
              <w:bottom w:val="single" w:sz="4" w:space="0" w:color="000000"/>
              <w:right w:val="single" w:sz="4" w:space="0" w:color="000000"/>
            </w:tcBorders>
            <w:vAlign w:val="center"/>
            <w:hideMark/>
          </w:tcPr>
          <w:p w14:paraId="1603DB48"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98.2±1.56</w:t>
            </w:r>
          </w:p>
        </w:tc>
        <w:tc>
          <w:tcPr>
            <w:tcW w:w="857" w:type="pct"/>
            <w:tcBorders>
              <w:top w:val="single" w:sz="4" w:space="0" w:color="000000"/>
              <w:left w:val="single" w:sz="4" w:space="0" w:color="000000"/>
              <w:bottom w:val="single" w:sz="4" w:space="0" w:color="000000"/>
              <w:right w:val="single" w:sz="4" w:space="0" w:color="000000"/>
            </w:tcBorders>
            <w:vAlign w:val="center"/>
            <w:hideMark/>
          </w:tcPr>
          <w:p w14:paraId="2D0008BD"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 xml:space="preserve">3.89 </w:t>
            </w:r>
          </w:p>
        </w:tc>
        <w:tc>
          <w:tcPr>
            <w:tcW w:w="533"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755BFB3F"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TCA-d4</w:t>
            </w:r>
          </w:p>
        </w:tc>
        <w:tc>
          <w:tcPr>
            <w:tcW w:w="763" w:type="pct"/>
            <w:tcBorders>
              <w:top w:val="single" w:sz="4" w:space="0" w:color="000000"/>
              <w:left w:val="single" w:sz="4" w:space="0" w:color="000000"/>
              <w:bottom w:val="single" w:sz="4" w:space="0" w:color="000000"/>
              <w:right w:val="single" w:sz="4" w:space="0" w:color="000000"/>
            </w:tcBorders>
            <w:vAlign w:val="center"/>
            <w:hideMark/>
          </w:tcPr>
          <w:p w14:paraId="64C28FC1"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109 ± 1.80</w:t>
            </w:r>
          </w:p>
        </w:tc>
        <w:tc>
          <w:tcPr>
            <w:tcW w:w="429" w:type="pct"/>
            <w:tcBorders>
              <w:top w:val="single" w:sz="4" w:space="0" w:color="000000"/>
              <w:left w:val="single" w:sz="4" w:space="0" w:color="000000"/>
              <w:bottom w:val="single" w:sz="4" w:space="0" w:color="000000"/>
              <w:right w:val="single" w:sz="4" w:space="0" w:color="000000"/>
            </w:tcBorders>
            <w:vAlign w:val="center"/>
            <w:hideMark/>
          </w:tcPr>
          <w:p w14:paraId="1711C04C"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4.04</w:t>
            </w:r>
          </w:p>
        </w:tc>
      </w:tr>
      <w:tr w:rsidR="00324D9E" w:rsidRPr="00324D9E" w14:paraId="255A61BC" w14:textId="77777777" w:rsidTr="003D20BA">
        <w:trPr>
          <w:trHeight w:val="308"/>
        </w:trPr>
        <w:tc>
          <w:tcPr>
            <w:tcW w:w="549" w:type="pct"/>
            <w:vMerge/>
            <w:tcBorders>
              <w:top w:val="single" w:sz="4" w:space="0" w:color="000000"/>
              <w:left w:val="single" w:sz="4" w:space="0" w:color="000000"/>
              <w:bottom w:val="single" w:sz="4" w:space="0" w:color="000000"/>
              <w:right w:val="single" w:sz="4" w:space="0" w:color="000000"/>
            </w:tcBorders>
            <w:vAlign w:val="center"/>
            <w:hideMark/>
          </w:tcPr>
          <w:p w14:paraId="014B71BE" w14:textId="77777777" w:rsidR="003D20BA" w:rsidRPr="00324D9E" w:rsidRDefault="003D20BA" w:rsidP="003D20BA">
            <w:pPr>
              <w:widowControl/>
              <w:jc w:val="left"/>
              <w:rPr>
                <w:rFonts w:ascii="Times New Roman" w:eastAsia="宋体" w:hAnsi="Times New Roman" w:cs="Times New Roman"/>
                <w:kern w:val="0"/>
                <w:sz w:val="20"/>
                <w:szCs w:val="20"/>
                <w14:ligatures w14:val="none"/>
              </w:rPr>
            </w:pPr>
          </w:p>
        </w:tc>
        <w:tc>
          <w:tcPr>
            <w:tcW w:w="908" w:type="pct"/>
            <w:tcBorders>
              <w:top w:val="single" w:sz="4" w:space="0" w:color="000000"/>
              <w:left w:val="single" w:sz="4" w:space="0" w:color="000000"/>
              <w:bottom w:val="single" w:sz="4" w:space="0" w:color="000000"/>
              <w:right w:val="single" w:sz="4" w:space="0" w:color="000000"/>
            </w:tcBorders>
            <w:vAlign w:val="center"/>
            <w:hideMark/>
          </w:tcPr>
          <w:p w14:paraId="46572C3D"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540</w:t>
            </w:r>
          </w:p>
        </w:tc>
        <w:tc>
          <w:tcPr>
            <w:tcW w:w="961" w:type="pct"/>
            <w:tcBorders>
              <w:top w:val="single" w:sz="4" w:space="0" w:color="000000"/>
              <w:left w:val="single" w:sz="4" w:space="0" w:color="000000"/>
              <w:bottom w:val="single" w:sz="4" w:space="0" w:color="000000"/>
              <w:right w:val="single" w:sz="4" w:space="0" w:color="000000"/>
            </w:tcBorders>
            <w:vAlign w:val="center"/>
            <w:hideMark/>
          </w:tcPr>
          <w:p w14:paraId="1948EC11"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97.8±1.37</w:t>
            </w:r>
          </w:p>
        </w:tc>
        <w:tc>
          <w:tcPr>
            <w:tcW w:w="857" w:type="pct"/>
            <w:tcBorders>
              <w:top w:val="single" w:sz="4" w:space="0" w:color="000000"/>
              <w:left w:val="single" w:sz="4" w:space="0" w:color="000000"/>
              <w:bottom w:val="single" w:sz="4" w:space="0" w:color="000000"/>
              <w:right w:val="single" w:sz="4" w:space="0" w:color="000000"/>
            </w:tcBorders>
            <w:vAlign w:val="center"/>
            <w:hideMark/>
          </w:tcPr>
          <w:p w14:paraId="1D950731"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 xml:space="preserve">3.43 </w:t>
            </w:r>
          </w:p>
        </w:tc>
        <w:tc>
          <w:tcPr>
            <w:tcW w:w="533" w:type="pct"/>
            <w:vMerge/>
            <w:tcBorders>
              <w:top w:val="single" w:sz="4" w:space="0" w:color="000000"/>
              <w:left w:val="single" w:sz="4" w:space="0" w:color="000000"/>
              <w:bottom w:val="single" w:sz="4" w:space="0" w:color="000000"/>
              <w:right w:val="single" w:sz="4" w:space="0" w:color="000000"/>
            </w:tcBorders>
            <w:vAlign w:val="center"/>
            <w:hideMark/>
          </w:tcPr>
          <w:p w14:paraId="7941B36C" w14:textId="77777777" w:rsidR="003D20BA" w:rsidRPr="00324D9E" w:rsidRDefault="003D20BA" w:rsidP="003D20BA">
            <w:pPr>
              <w:widowControl/>
              <w:jc w:val="left"/>
              <w:rPr>
                <w:rFonts w:ascii="Times New Roman" w:eastAsia="宋体" w:hAnsi="Times New Roman" w:cs="Times New Roman"/>
                <w:kern w:val="0"/>
                <w:sz w:val="20"/>
                <w:szCs w:val="20"/>
                <w14:ligatures w14:val="none"/>
              </w:rPr>
            </w:pPr>
          </w:p>
        </w:tc>
        <w:tc>
          <w:tcPr>
            <w:tcW w:w="763" w:type="pct"/>
            <w:tcBorders>
              <w:top w:val="single" w:sz="4" w:space="0" w:color="000000"/>
              <w:left w:val="single" w:sz="4" w:space="0" w:color="000000"/>
              <w:bottom w:val="single" w:sz="4" w:space="0" w:color="000000"/>
              <w:right w:val="single" w:sz="4" w:space="0" w:color="000000"/>
            </w:tcBorders>
            <w:vAlign w:val="center"/>
            <w:hideMark/>
          </w:tcPr>
          <w:p w14:paraId="688D2128"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93.4 ± 1.90</w:t>
            </w:r>
          </w:p>
        </w:tc>
        <w:tc>
          <w:tcPr>
            <w:tcW w:w="429" w:type="pct"/>
            <w:tcBorders>
              <w:top w:val="single" w:sz="4" w:space="0" w:color="000000"/>
              <w:left w:val="single" w:sz="4" w:space="0" w:color="000000"/>
              <w:bottom w:val="single" w:sz="4" w:space="0" w:color="000000"/>
              <w:right w:val="single" w:sz="4" w:space="0" w:color="000000"/>
            </w:tcBorders>
            <w:vAlign w:val="center"/>
            <w:hideMark/>
          </w:tcPr>
          <w:p w14:paraId="093DDD2B"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4.99</w:t>
            </w:r>
          </w:p>
        </w:tc>
      </w:tr>
      <w:tr w:rsidR="00324D9E" w:rsidRPr="00324D9E" w14:paraId="41561E25" w14:textId="77777777" w:rsidTr="003D20BA">
        <w:trPr>
          <w:trHeight w:val="308"/>
        </w:trPr>
        <w:tc>
          <w:tcPr>
            <w:tcW w:w="549" w:type="pct"/>
            <w:vMerge/>
            <w:tcBorders>
              <w:top w:val="single" w:sz="4" w:space="0" w:color="000000"/>
              <w:left w:val="single" w:sz="4" w:space="0" w:color="000000"/>
              <w:bottom w:val="single" w:sz="4" w:space="0" w:color="000000"/>
              <w:right w:val="single" w:sz="4" w:space="0" w:color="000000"/>
            </w:tcBorders>
            <w:vAlign w:val="center"/>
            <w:hideMark/>
          </w:tcPr>
          <w:p w14:paraId="17643C18" w14:textId="77777777" w:rsidR="003D20BA" w:rsidRPr="00324D9E" w:rsidRDefault="003D20BA" w:rsidP="003D20BA">
            <w:pPr>
              <w:widowControl/>
              <w:jc w:val="left"/>
              <w:rPr>
                <w:rFonts w:ascii="Times New Roman" w:eastAsia="宋体" w:hAnsi="Times New Roman" w:cs="Times New Roman"/>
                <w:kern w:val="0"/>
                <w:sz w:val="20"/>
                <w:szCs w:val="20"/>
                <w14:ligatures w14:val="none"/>
              </w:rPr>
            </w:pPr>
          </w:p>
        </w:tc>
        <w:tc>
          <w:tcPr>
            <w:tcW w:w="908" w:type="pct"/>
            <w:tcBorders>
              <w:top w:val="single" w:sz="4" w:space="0" w:color="000000"/>
              <w:left w:val="single" w:sz="4" w:space="0" w:color="000000"/>
              <w:bottom w:val="single" w:sz="4" w:space="0" w:color="000000"/>
              <w:right w:val="single" w:sz="4" w:space="0" w:color="000000"/>
            </w:tcBorders>
            <w:vAlign w:val="center"/>
            <w:hideMark/>
          </w:tcPr>
          <w:p w14:paraId="7B62338A"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11664</w:t>
            </w:r>
          </w:p>
        </w:tc>
        <w:tc>
          <w:tcPr>
            <w:tcW w:w="961" w:type="pct"/>
            <w:tcBorders>
              <w:top w:val="single" w:sz="4" w:space="0" w:color="000000"/>
              <w:left w:val="single" w:sz="4" w:space="0" w:color="000000"/>
              <w:bottom w:val="single" w:sz="4" w:space="0" w:color="000000"/>
              <w:right w:val="single" w:sz="4" w:space="0" w:color="000000"/>
            </w:tcBorders>
            <w:vAlign w:val="center"/>
            <w:hideMark/>
          </w:tcPr>
          <w:p w14:paraId="016038A3"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101±0.95</w:t>
            </w:r>
          </w:p>
        </w:tc>
        <w:tc>
          <w:tcPr>
            <w:tcW w:w="857" w:type="pct"/>
            <w:tcBorders>
              <w:top w:val="single" w:sz="4" w:space="0" w:color="000000"/>
              <w:left w:val="single" w:sz="4" w:space="0" w:color="000000"/>
              <w:bottom w:val="single" w:sz="4" w:space="0" w:color="000000"/>
              <w:right w:val="single" w:sz="4" w:space="0" w:color="000000"/>
            </w:tcBorders>
            <w:vAlign w:val="center"/>
            <w:hideMark/>
          </w:tcPr>
          <w:p w14:paraId="6369704C"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 xml:space="preserve">2.30 </w:t>
            </w:r>
          </w:p>
        </w:tc>
        <w:tc>
          <w:tcPr>
            <w:tcW w:w="533" w:type="pct"/>
            <w:vMerge/>
            <w:tcBorders>
              <w:top w:val="single" w:sz="4" w:space="0" w:color="000000"/>
              <w:left w:val="single" w:sz="4" w:space="0" w:color="000000"/>
              <w:bottom w:val="single" w:sz="4" w:space="0" w:color="000000"/>
              <w:right w:val="single" w:sz="4" w:space="0" w:color="000000"/>
            </w:tcBorders>
            <w:vAlign w:val="center"/>
            <w:hideMark/>
          </w:tcPr>
          <w:p w14:paraId="5F05FE75" w14:textId="77777777" w:rsidR="003D20BA" w:rsidRPr="00324D9E" w:rsidRDefault="003D20BA" w:rsidP="003D20BA">
            <w:pPr>
              <w:widowControl/>
              <w:jc w:val="left"/>
              <w:rPr>
                <w:rFonts w:ascii="Times New Roman" w:eastAsia="宋体" w:hAnsi="Times New Roman" w:cs="Times New Roman"/>
                <w:kern w:val="0"/>
                <w:sz w:val="20"/>
                <w:szCs w:val="20"/>
                <w14:ligatures w14:val="none"/>
              </w:rPr>
            </w:pPr>
          </w:p>
        </w:tc>
        <w:tc>
          <w:tcPr>
            <w:tcW w:w="763" w:type="pct"/>
            <w:tcBorders>
              <w:top w:val="single" w:sz="4" w:space="0" w:color="000000"/>
              <w:left w:val="single" w:sz="4" w:space="0" w:color="000000"/>
              <w:bottom w:val="single" w:sz="4" w:space="0" w:color="000000"/>
              <w:right w:val="single" w:sz="4" w:space="0" w:color="000000"/>
            </w:tcBorders>
            <w:vAlign w:val="center"/>
            <w:hideMark/>
          </w:tcPr>
          <w:p w14:paraId="03FFB48F"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109 ± 0.76</w:t>
            </w:r>
          </w:p>
        </w:tc>
        <w:tc>
          <w:tcPr>
            <w:tcW w:w="429" w:type="pct"/>
            <w:tcBorders>
              <w:top w:val="single" w:sz="4" w:space="0" w:color="000000"/>
              <w:left w:val="single" w:sz="4" w:space="0" w:color="000000"/>
              <w:bottom w:val="single" w:sz="4" w:space="0" w:color="000000"/>
              <w:right w:val="single" w:sz="4" w:space="0" w:color="000000"/>
            </w:tcBorders>
            <w:vAlign w:val="center"/>
            <w:hideMark/>
          </w:tcPr>
          <w:p w14:paraId="03BE9491"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1.71</w:t>
            </w:r>
          </w:p>
        </w:tc>
      </w:tr>
      <w:tr w:rsidR="00324D9E" w:rsidRPr="00324D9E" w14:paraId="05DD624E" w14:textId="77777777" w:rsidTr="003D20BA">
        <w:trPr>
          <w:trHeight w:val="308"/>
        </w:trPr>
        <w:tc>
          <w:tcPr>
            <w:tcW w:w="549"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1FCF565F"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TUDCA</w:t>
            </w:r>
          </w:p>
        </w:tc>
        <w:tc>
          <w:tcPr>
            <w:tcW w:w="908" w:type="pct"/>
            <w:tcBorders>
              <w:top w:val="single" w:sz="4" w:space="0" w:color="000000"/>
              <w:left w:val="single" w:sz="4" w:space="0" w:color="000000"/>
              <w:bottom w:val="single" w:sz="4" w:space="0" w:color="000000"/>
              <w:right w:val="single" w:sz="4" w:space="0" w:color="000000"/>
            </w:tcBorders>
            <w:vAlign w:val="center"/>
            <w:hideMark/>
          </w:tcPr>
          <w:p w14:paraId="703147AF"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30</w:t>
            </w:r>
          </w:p>
        </w:tc>
        <w:tc>
          <w:tcPr>
            <w:tcW w:w="961" w:type="pct"/>
            <w:tcBorders>
              <w:top w:val="single" w:sz="4" w:space="0" w:color="000000"/>
              <w:left w:val="single" w:sz="4" w:space="0" w:color="000000"/>
              <w:bottom w:val="single" w:sz="4" w:space="0" w:color="000000"/>
              <w:right w:val="single" w:sz="4" w:space="0" w:color="000000"/>
            </w:tcBorders>
            <w:vAlign w:val="center"/>
            <w:hideMark/>
          </w:tcPr>
          <w:p w14:paraId="2D98083A"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95.6±1.28</w:t>
            </w:r>
          </w:p>
        </w:tc>
        <w:tc>
          <w:tcPr>
            <w:tcW w:w="857" w:type="pct"/>
            <w:tcBorders>
              <w:top w:val="single" w:sz="4" w:space="0" w:color="000000"/>
              <w:left w:val="single" w:sz="4" w:space="0" w:color="000000"/>
              <w:bottom w:val="single" w:sz="4" w:space="0" w:color="000000"/>
              <w:right w:val="single" w:sz="4" w:space="0" w:color="000000"/>
            </w:tcBorders>
            <w:vAlign w:val="center"/>
            <w:hideMark/>
          </w:tcPr>
          <w:p w14:paraId="3C805217"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 xml:space="preserve">3.28 </w:t>
            </w:r>
          </w:p>
        </w:tc>
        <w:tc>
          <w:tcPr>
            <w:tcW w:w="533"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21DA1EF7"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TUDCA-d4</w:t>
            </w:r>
          </w:p>
        </w:tc>
        <w:tc>
          <w:tcPr>
            <w:tcW w:w="763" w:type="pct"/>
            <w:tcBorders>
              <w:top w:val="single" w:sz="4" w:space="0" w:color="000000"/>
              <w:left w:val="single" w:sz="4" w:space="0" w:color="000000"/>
              <w:bottom w:val="single" w:sz="4" w:space="0" w:color="000000"/>
              <w:right w:val="single" w:sz="4" w:space="0" w:color="000000"/>
            </w:tcBorders>
            <w:vAlign w:val="center"/>
            <w:hideMark/>
          </w:tcPr>
          <w:p w14:paraId="47E29EB4"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111 ± 1.67</w:t>
            </w:r>
          </w:p>
        </w:tc>
        <w:tc>
          <w:tcPr>
            <w:tcW w:w="429" w:type="pct"/>
            <w:tcBorders>
              <w:top w:val="single" w:sz="4" w:space="0" w:color="000000"/>
              <w:left w:val="single" w:sz="4" w:space="0" w:color="000000"/>
              <w:bottom w:val="single" w:sz="4" w:space="0" w:color="000000"/>
              <w:right w:val="single" w:sz="4" w:space="0" w:color="000000"/>
            </w:tcBorders>
            <w:vAlign w:val="center"/>
            <w:hideMark/>
          </w:tcPr>
          <w:p w14:paraId="5BEF4956"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3.67</w:t>
            </w:r>
          </w:p>
        </w:tc>
      </w:tr>
      <w:tr w:rsidR="00324D9E" w:rsidRPr="00324D9E" w14:paraId="3E4A08B3" w14:textId="77777777" w:rsidTr="003D20BA">
        <w:trPr>
          <w:trHeight w:val="308"/>
        </w:trPr>
        <w:tc>
          <w:tcPr>
            <w:tcW w:w="549" w:type="pct"/>
            <w:vMerge/>
            <w:tcBorders>
              <w:top w:val="single" w:sz="4" w:space="0" w:color="000000"/>
              <w:left w:val="single" w:sz="4" w:space="0" w:color="000000"/>
              <w:bottom w:val="single" w:sz="4" w:space="0" w:color="000000"/>
              <w:right w:val="single" w:sz="4" w:space="0" w:color="000000"/>
            </w:tcBorders>
            <w:vAlign w:val="center"/>
            <w:hideMark/>
          </w:tcPr>
          <w:p w14:paraId="1910F9B1" w14:textId="77777777" w:rsidR="003D20BA" w:rsidRPr="00324D9E" w:rsidRDefault="003D20BA" w:rsidP="003D20BA">
            <w:pPr>
              <w:widowControl/>
              <w:jc w:val="left"/>
              <w:rPr>
                <w:rFonts w:ascii="Times New Roman" w:eastAsia="宋体" w:hAnsi="Times New Roman" w:cs="Times New Roman"/>
                <w:kern w:val="0"/>
                <w:sz w:val="20"/>
                <w:szCs w:val="20"/>
                <w14:ligatures w14:val="none"/>
              </w:rPr>
            </w:pPr>
          </w:p>
        </w:tc>
        <w:tc>
          <w:tcPr>
            <w:tcW w:w="908" w:type="pct"/>
            <w:tcBorders>
              <w:top w:val="single" w:sz="4" w:space="0" w:color="000000"/>
              <w:left w:val="single" w:sz="4" w:space="0" w:color="000000"/>
              <w:bottom w:val="single" w:sz="4" w:space="0" w:color="000000"/>
              <w:right w:val="single" w:sz="4" w:space="0" w:color="000000"/>
            </w:tcBorders>
            <w:vAlign w:val="center"/>
            <w:hideMark/>
          </w:tcPr>
          <w:p w14:paraId="3B47CD59"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270</w:t>
            </w:r>
          </w:p>
        </w:tc>
        <w:tc>
          <w:tcPr>
            <w:tcW w:w="961" w:type="pct"/>
            <w:tcBorders>
              <w:top w:val="single" w:sz="4" w:space="0" w:color="000000"/>
              <w:left w:val="single" w:sz="4" w:space="0" w:color="000000"/>
              <w:bottom w:val="single" w:sz="4" w:space="0" w:color="000000"/>
              <w:right w:val="single" w:sz="4" w:space="0" w:color="000000"/>
            </w:tcBorders>
            <w:vAlign w:val="center"/>
            <w:hideMark/>
          </w:tcPr>
          <w:p w14:paraId="4C9DA533"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105±1.48</w:t>
            </w:r>
          </w:p>
        </w:tc>
        <w:tc>
          <w:tcPr>
            <w:tcW w:w="857" w:type="pct"/>
            <w:tcBorders>
              <w:top w:val="single" w:sz="4" w:space="0" w:color="000000"/>
              <w:left w:val="single" w:sz="4" w:space="0" w:color="000000"/>
              <w:bottom w:val="single" w:sz="4" w:space="0" w:color="000000"/>
              <w:right w:val="single" w:sz="4" w:space="0" w:color="000000"/>
            </w:tcBorders>
            <w:vAlign w:val="center"/>
            <w:hideMark/>
          </w:tcPr>
          <w:p w14:paraId="56D77582"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 xml:space="preserve">3.45 </w:t>
            </w:r>
          </w:p>
        </w:tc>
        <w:tc>
          <w:tcPr>
            <w:tcW w:w="533" w:type="pct"/>
            <w:vMerge/>
            <w:tcBorders>
              <w:top w:val="single" w:sz="4" w:space="0" w:color="000000"/>
              <w:left w:val="single" w:sz="4" w:space="0" w:color="000000"/>
              <w:bottom w:val="single" w:sz="4" w:space="0" w:color="000000"/>
              <w:right w:val="single" w:sz="4" w:space="0" w:color="000000"/>
            </w:tcBorders>
            <w:vAlign w:val="center"/>
            <w:hideMark/>
          </w:tcPr>
          <w:p w14:paraId="22C3F038" w14:textId="77777777" w:rsidR="003D20BA" w:rsidRPr="00324D9E" w:rsidRDefault="003D20BA" w:rsidP="003D20BA">
            <w:pPr>
              <w:widowControl/>
              <w:jc w:val="left"/>
              <w:rPr>
                <w:rFonts w:ascii="Times New Roman" w:eastAsia="宋体" w:hAnsi="Times New Roman" w:cs="Times New Roman"/>
                <w:kern w:val="0"/>
                <w:sz w:val="20"/>
                <w:szCs w:val="20"/>
                <w14:ligatures w14:val="none"/>
              </w:rPr>
            </w:pPr>
          </w:p>
        </w:tc>
        <w:tc>
          <w:tcPr>
            <w:tcW w:w="763" w:type="pct"/>
            <w:tcBorders>
              <w:top w:val="single" w:sz="4" w:space="0" w:color="000000"/>
              <w:left w:val="single" w:sz="4" w:space="0" w:color="000000"/>
              <w:bottom w:val="single" w:sz="4" w:space="0" w:color="000000"/>
              <w:right w:val="single" w:sz="4" w:space="0" w:color="000000"/>
            </w:tcBorders>
            <w:vAlign w:val="center"/>
            <w:hideMark/>
          </w:tcPr>
          <w:p w14:paraId="51E34EB6"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94.1 ± 1.24</w:t>
            </w:r>
          </w:p>
        </w:tc>
        <w:tc>
          <w:tcPr>
            <w:tcW w:w="429" w:type="pct"/>
            <w:tcBorders>
              <w:top w:val="single" w:sz="4" w:space="0" w:color="000000"/>
              <w:left w:val="single" w:sz="4" w:space="0" w:color="000000"/>
              <w:bottom w:val="single" w:sz="4" w:space="0" w:color="000000"/>
              <w:right w:val="single" w:sz="4" w:space="0" w:color="000000"/>
            </w:tcBorders>
            <w:vAlign w:val="center"/>
            <w:hideMark/>
          </w:tcPr>
          <w:p w14:paraId="184F8911"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3.22</w:t>
            </w:r>
          </w:p>
        </w:tc>
      </w:tr>
      <w:tr w:rsidR="00324D9E" w:rsidRPr="00324D9E" w14:paraId="092C128A" w14:textId="77777777" w:rsidTr="003D20BA">
        <w:trPr>
          <w:trHeight w:val="308"/>
        </w:trPr>
        <w:tc>
          <w:tcPr>
            <w:tcW w:w="549" w:type="pct"/>
            <w:vMerge/>
            <w:tcBorders>
              <w:top w:val="single" w:sz="4" w:space="0" w:color="000000"/>
              <w:left w:val="single" w:sz="4" w:space="0" w:color="000000"/>
              <w:bottom w:val="single" w:sz="4" w:space="0" w:color="000000"/>
              <w:right w:val="single" w:sz="4" w:space="0" w:color="000000"/>
            </w:tcBorders>
            <w:vAlign w:val="center"/>
            <w:hideMark/>
          </w:tcPr>
          <w:p w14:paraId="393C855B" w14:textId="77777777" w:rsidR="003D20BA" w:rsidRPr="00324D9E" w:rsidRDefault="003D20BA" w:rsidP="003D20BA">
            <w:pPr>
              <w:widowControl/>
              <w:jc w:val="left"/>
              <w:rPr>
                <w:rFonts w:ascii="Times New Roman" w:eastAsia="宋体" w:hAnsi="Times New Roman" w:cs="Times New Roman"/>
                <w:kern w:val="0"/>
                <w:sz w:val="20"/>
                <w:szCs w:val="20"/>
                <w14:ligatures w14:val="none"/>
              </w:rPr>
            </w:pPr>
          </w:p>
        </w:tc>
        <w:tc>
          <w:tcPr>
            <w:tcW w:w="908" w:type="pct"/>
            <w:tcBorders>
              <w:top w:val="single" w:sz="4" w:space="0" w:color="000000"/>
              <w:left w:val="single" w:sz="4" w:space="0" w:color="000000"/>
              <w:bottom w:val="single" w:sz="4" w:space="0" w:color="000000"/>
              <w:right w:val="single" w:sz="4" w:space="0" w:color="000000"/>
            </w:tcBorders>
            <w:vAlign w:val="center"/>
            <w:hideMark/>
          </w:tcPr>
          <w:p w14:paraId="61D4D517"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5832</w:t>
            </w:r>
          </w:p>
        </w:tc>
        <w:tc>
          <w:tcPr>
            <w:tcW w:w="961" w:type="pct"/>
            <w:tcBorders>
              <w:top w:val="single" w:sz="4" w:space="0" w:color="000000"/>
              <w:left w:val="single" w:sz="4" w:space="0" w:color="000000"/>
              <w:bottom w:val="single" w:sz="4" w:space="0" w:color="000000"/>
              <w:right w:val="single" w:sz="4" w:space="0" w:color="000000"/>
            </w:tcBorders>
            <w:vAlign w:val="center"/>
            <w:hideMark/>
          </w:tcPr>
          <w:p w14:paraId="3CFFB5D0"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103±1.11</w:t>
            </w:r>
          </w:p>
        </w:tc>
        <w:tc>
          <w:tcPr>
            <w:tcW w:w="857" w:type="pct"/>
            <w:tcBorders>
              <w:top w:val="single" w:sz="4" w:space="0" w:color="000000"/>
              <w:left w:val="single" w:sz="4" w:space="0" w:color="000000"/>
              <w:bottom w:val="single" w:sz="4" w:space="0" w:color="000000"/>
              <w:right w:val="single" w:sz="4" w:space="0" w:color="000000"/>
            </w:tcBorders>
            <w:vAlign w:val="center"/>
            <w:hideMark/>
          </w:tcPr>
          <w:p w14:paraId="38EEB9F7"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 xml:space="preserve">2.64 </w:t>
            </w:r>
          </w:p>
        </w:tc>
        <w:tc>
          <w:tcPr>
            <w:tcW w:w="533" w:type="pct"/>
            <w:vMerge/>
            <w:tcBorders>
              <w:top w:val="single" w:sz="4" w:space="0" w:color="000000"/>
              <w:left w:val="single" w:sz="4" w:space="0" w:color="000000"/>
              <w:bottom w:val="single" w:sz="4" w:space="0" w:color="000000"/>
              <w:right w:val="single" w:sz="4" w:space="0" w:color="000000"/>
            </w:tcBorders>
            <w:vAlign w:val="center"/>
            <w:hideMark/>
          </w:tcPr>
          <w:p w14:paraId="3961048F" w14:textId="77777777" w:rsidR="003D20BA" w:rsidRPr="00324D9E" w:rsidRDefault="003D20BA" w:rsidP="003D20BA">
            <w:pPr>
              <w:widowControl/>
              <w:jc w:val="left"/>
              <w:rPr>
                <w:rFonts w:ascii="Times New Roman" w:eastAsia="宋体" w:hAnsi="Times New Roman" w:cs="Times New Roman"/>
                <w:kern w:val="0"/>
                <w:sz w:val="20"/>
                <w:szCs w:val="20"/>
                <w14:ligatures w14:val="none"/>
              </w:rPr>
            </w:pPr>
          </w:p>
        </w:tc>
        <w:tc>
          <w:tcPr>
            <w:tcW w:w="763" w:type="pct"/>
            <w:tcBorders>
              <w:top w:val="single" w:sz="4" w:space="0" w:color="000000"/>
              <w:left w:val="single" w:sz="4" w:space="0" w:color="000000"/>
              <w:bottom w:val="single" w:sz="4" w:space="0" w:color="000000"/>
              <w:right w:val="single" w:sz="4" w:space="0" w:color="000000"/>
            </w:tcBorders>
            <w:vAlign w:val="center"/>
            <w:hideMark/>
          </w:tcPr>
          <w:p w14:paraId="59F8B4E5"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114 ± 1.02</w:t>
            </w:r>
          </w:p>
        </w:tc>
        <w:tc>
          <w:tcPr>
            <w:tcW w:w="429" w:type="pct"/>
            <w:tcBorders>
              <w:top w:val="single" w:sz="4" w:space="0" w:color="000000"/>
              <w:left w:val="single" w:sz="4" w:space="0" w:color="000000"/>
              <w:bottom w:val="single" w:sz="4" w:space="0" w:color="000000"/>
              <w:right w:val="single" w:sz="4" w:space="0" w:color="000000"/>
            </w:tcBorders>
            <w:vAlign w:val="center"/>
            <w:hideMark/>
          </w:tcPr>
          <w:p w14:paraId="354091F4"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2.21</w:t>
            </w:r>
          </w:p>
        </w:tc>
      </w:tr>
      <w:tr w:rsidR="00324D9E" w:rsidRPr="00324D9E" w14:paraId="75CB5507" w14:textId="77777777" w:rsidTr="003D20BA">
        <w:trPr>
          <w:trHeight w:val="308"/>
        </w:trPr>
        <w:tc>
          <w:tcPr>
            <w:tcW w:w="549"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7ACFE3E3"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TCDCA</w:t>
            </w:r>
          </w:p>
        </w:tc>
        <w:tc>
          <w:tcPr>
            <w:tcW w:w="908" w:type="pct"/>
            <w:tcBorders>
              <w:top w:val="single" w:sz="4" w:space="0" w:color="000000"/>
              <w:left w:val="single" w:sz="4" w:space="0" w:color="000000"/>
              <w:bottom w:val="single" w:sz="4" w:space="0" w:color="000000"/>
              <w:right w:val="single" w:sz="4" w:space="0" w:color="000000"/>
            </w:tcBorders>
            <w:vAlign w:val="center"/>
            <w:hideMark/>
          </w:tcPr>
          <w:p w14:paraId="14667EAB"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30</w:t>
            </w:r>
          </w:p>
        </w:tc>
        <w:tc>
          <w:tcPr>
            <w:tcW w:w="961" w:type="pct"/>
            <w:tcBorders>
              <w:top w:val="single" w:sz="4" w:space="0" w:color="000000"/>
              <w:left w:val="single" w:sz="4" w:space="0" w:color="000000"/>
              <w:bottom w:val="single" w:sz="4" w:space="0" w:color="000000"/>
              <w:right w:val="single" w:sz="4" w:space="0" w:color="000000"/>
            </w:tcBorders>
            <w:vAlign w:val="center"/>
            <w:hideMark/>
          </w:tcPr>
          <w:p w14:paraId="3B161BB2"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109±0.98</w:t>
            </w:r>
          </w:p>
        </w:tc>
        <w:tc>
          <w:tcPr>
            <w:tcW w:w="857" w:type="pct"/>
            <w:tcBorders>
              <w:top w:val="single" w:sz="4" w:space="0" w:color="000000"/>
              <w:left w:val="single" w:sz="4" w:space="0" w:color="000000"/>
              <w:bottom w:val="single" w:sz="4" w:space="0" w:color="000000"/>
              <w:right w:val="single" w:sz="4" w:space="0" w:color="000000"/>
            </w:tcBorders>
            <w:vAlign w:val="center"/>
            <w:hideMark/>
          </w:tcPr>
          <w:p w14:paraId="5A3150A2"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 xml:space="preserve">2.20 </w:t>
            </w:r>
          </w:p>
        </w:tc>
        <w:tc>
          <w:tcPr>
            <w:tcW w:w="533"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30EF2FF1"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TCDCA-d4</w:t>
            </w:r>
          </w:p>
        </w:tc>
        <w:tc>
          <w:tcPr>
            <w:tcW w:w="763" w:type="pct"/>
            <w:tcBorders>
              <w:top w:val="single" w:sz="4" w:space="0" w:color="000000"/>
              <w:left w:val="single" w:sz="4" w:space="0" w:color="000000"/>
              <w:bottom w:val="single" w:sz="4" w:space="0" w:color="000000"/>
              <w:right w:val="single" w:sz="4" w:space="0" w:color="000000"/>
            </w:tcBorders>
            <w:vAlign w:val="center"/>
            <w:hideMark/>
          </w:tcPr>
          <w:p w14:paraId="630F0944"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110 ± 1.25</w:t>
            </w:r>
          </w:p>
        </w:tc>
        <w:tc>
          <w:tcPr>
            <w:tcW w:w="429" w:type="pct"/>
            <w:tcBorders>
              <w:top w:val="single" w:sz="4" w:space="0" w:color="000000"/>
              <w:left w:val="single" w:sz="4" w:space="0" w:color="000000"/>
              <w:bottom w:val="single" w:sz="4" w:space="0" w:color="000000"/>
              <w:right w:val="single" w:sz="4" w:space="0" w:color="000000"/>
            </w:tcBorders>
            <w:vAlign w:val="center"/>
            <w:hideMark/>
          </w:tcPr>
          <w:p w14:paraId="52E351F0"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2.79</w:t>
            </w:r>
          </w:p>
        </w:tc>
      </w:tr>
      <w:tr w:rsidR="00324D9E" w:rsidRPr="00324D9E" w14:paraId="1B20E2CA" w14:textId="77777777" w:rsidTr="003D20BA">
        <w:trPr>
          <w:trHeight w:val="308"/>
        </w:trPr>
        <w:tc>
          <w:tcPr>
            <w:tcW w:w="549" w:type="pct"/>
            <w:vMerge/>
            <w:tcBorders>
              <w:top w:val="single" w:sz="4" w:space="0" w:color="000000"/>
              <w:left w:val="single" w:sz="4" w:space="0" w:color="000000"/>
              <w:bottom w:val="single" w:sz="4" w:space="0" w:color="000000"/>
              <w:right w:val="single" w:sz="4" w:space="0" w:color="000000"/>
            </w:tcBorders>
            <w:vAlign w:val="center"/>
            <w:hideMark/>
          </w:tcPr>
          <w:p w14:paraId="1489DC84" w14:textId="77777777" w:rsidR="003D20BA" w:rsidRPr="00324D9E" w:rsidRDefault="003D20BA" w:rsidP="003D20BA">
            <w:pPr>
              <w:widowControl/>
              <w:jc w:val="left"/>
              <w:rPr>
                <w:rFonts w:ascii="Times New Roman" w:eastAsia="宋体" w:hAnsi="Times New Roman" w:cs="Times New Roman"/>
                <w:kern w:val="0"/>
                <w:sz w:val="20"/>
                <w:szCs w:val="20"/>
                <w14:ligatures w14:val="none"/>
              </w:rPr>
            </w:pPr>
          </w:p>
        </w:tc>
        <w:tc>
          <w:tcPr>
            <w:tcW w:w="908" w:type="pct"/>
            <w:tcBorders>
              <w:top w:val="single" w:sz="4" w:space="0" w:color="000000"/>
              <w:left w:val="single" w:sz="4" w:space="0" w:color="000000"/>
              <w:bottom w:val="single" w:sz="4" w:space="0" w:color="000000"/>
              <w:right w:val="single" w:sz="4" w:space="0" w:color="000000"/>
            </w:tcBorders>
            <w:vAlign w:val="center"/>
            <w:hideMark/>
          </w:tcPr>
          <w:p w14:paraId="07DD67E2"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270</w:t>
            </w:r>
          </w:p>
        </w:tc>
        <w:tc>
          <w:tcPr>
            <w:tcW w:w="961" w:type="pct"/>
            <w:tcBorders>
              <w:top w:val="single" w:sz="4" w:space="0" w:color="000000"/>
              <w:left w:val="single" w:sz="4" w:space="0" w:color="000000"/>
              <w:bottom w:val="single" w:sz="4" w:space="0" w:color="000000"/>
              <w:right w:val="single" w:sz="4" w:space="0" w:color="000000"/>
            </w:tcBorders>
            <w:vAlign w:val="center"/>
            <w:hideMark/>
          </w:tcPr>
          <w:p w14:paraId="53E6F7DB"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108±1.29</w:t>
            </w:r>
          </w:p>
        </w:tc>
        <w:tc>
          <w:tcPr>
            <w:tcW w:w="857" w:type="pct"/>
            <w:tcBorders>
              <w:top w:val="single" w:sz="4" w:space="0" w:color="000000"/>
              <w:left w:val="single" w:sz="4" w:space="0" w:color="000000"/>
              <w:bottom w:val="single" w:sz="4" w:space="0" w:color="000000"/>
              <w:right w:val="single" w:sz="4" w:space="0" w:color="000000"/>
            </w:tcBorders>
            <w:vAlign w:val="center"/>
            <w:hideMark/>
          </w:tcPr>
          <w:p w14:paraId="5EBF7395"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 xml:space="preserve">2.93 </w:t>
            </w:r>
          </w:p>
        </w:tc>
        <w:tc>
          <w:tcPr>
            <w:tcW w:w="533" w:type="pct"/>
            <w:vMerge/>
            <w:tcBorders>
              <w:top w:val="single" w:sz="4" w:space="0" w:color="000000"/>
              <w:left w:val="single" w:sz="4" w:space="0" w:color="000000"/>
              <w:bottom w:val="single" w:sz="4" w:space="0" w:color="000000"/>
              <w:right w:val="single" w:sz="4" w:space="0" w:color="000000"/>
            </w:tcBorders>
            <w:vAlign w:val="center"/>
            <w:hideMark/>
          </w:tcPr>
          <w:p w14:paraId="71C211F6" w14:textId="77777777" w:rsidR="003D20BA" w:rsidRPr="00324D9E" w:rsidRDefault="003D20BA" w:rsidP="003D20BA">
            <w:pPr>
              <w:widowControl/>
              <w:jc w:val="left"/>
              <w:rPr>
                <w:rFonts w:ascii="Times New Roman" w:eastAsia="宋体" w:hAnsi="Times New Roman" w:cs="Times New Roman"/>
                <w:kern w:val="0"/>
                <w:sz w:val="20"/>
                <w:szCs w:val="20"/>
                <w14:ligatures w14:val="none"/>
              </w:rPr>
            </w:pPr>
          </w:p>
        </w:tc>
        <w:tc>
          <w:tcPr>
            <w:tcW w:w="763" w:type="pct"/>
            <w:tcBorders>
              <w:top w:val="single" w:sz="4" w:space="0" w:color="000000"/>
              <w:left w:val="single" w:sz="4" w:space="0" w:color="000000"/>
              <w:bottom w:val="single" w:sz="4" w:space="0" w:color="000000"/>
              <w:right w:val="single" w:sz="4" w:space="0" w:color="000000"/>
            </w:tcBorders>
            <w:vAlign w:val="center"/>
            <w:hideMark/>
          </w:tcPr>
          <w:p w14:paraId="3D380DB8"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92.0 ± 1.82</w:t>
            </w:r>
          </w:p>
        </w:tc>
        <w:tc>
          <w:tcPr>
            <w:tcW w:w="429" w:type="pct"/>
            <w:tcBorders>
              <w:top w:val="single" w:sz="4" w:space="0" w:color="000000"/>
              <w:left w:val="single" w:sz="4" w:space="0" w:color="000000"/>
              <w:bottom w:val="single" w:sz="4" w:space="0" w:color="000000"/>
              <w:right w:val="single" w:sz="4" w:space="0" w:color="000000"/>
            </w:tcBorders>
            <w:vAlign w:val="center"/>
            <w:hideMark/>
          </w:tcPr>
          <w:p w14:paraId="2A730F5B"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4.85</w:t>
            </w:r>
          </w:p>
        </w:tc>
      </w:tr>
      <w:tr w:rsidR="00324D9E" w:rsidRPr="00324D9E" w14:paraId="4FE70758" w14:textId="77777777" w:rsidTr="003D20BA">
        <w:trPr>
          <w:trHeight w:val="308"/>
        </w:trPr>
        <w:tc>
          <w:tcPr>
            <w:tcW w:w="549" w:type="pct"/>
            <w:vMerge/>
            <w:tcBorders>
              <w:top w:val="single" w:sz="4" w:space="0" w:color="000000"/>
              <w:left w:val="single" w:sz="4" w:space="0" w:color="000000"/>
              <w:bottom w:val="single" w:sz="4" w:space="0" w:color="000000"/>
              <w:right w:val="single" w:sz="4" w:space="0" w:color="000000"/>
            </w:tcBorders>
            <w:vAlign w:val="center"/>
            <w:hideMark/>
          </w:tcPr>
          <w:p w14:paraId="57A912DC" w14:textId="77777777" w:rsidR="003D20BA" w:rsidRPr="00324D9E" w:rsidRDefault="003D20BA" w:rsidP="003D20BA">
            <w:pPr>
              <w:widowControl/>
              <w:jc w:val="left"/>
              <w:rPr>
                <w:rFonts w:ascii="Times New Roman" w:eastAsia="宋体" w:hAnsi="Times New Roman" w:cs="Times New Roman"/>
                <w:kern w:val="0"/>
                <w:sz w:val="20"/>
                <w:szCs w:val="20"/>
                <w14:ligatures w14:val="none"/>
              </w:rPr>
            </w:pPr>
          </w:p>
        </w:tc>
        <w:tc>
          <w:tcPr>
            <w:tcW w:w="908" w:type="pct"/>
            <w:tcBorders>
              <w:top w:val="single" w:sz="4" w:space="0" w:color="000000"/>
              <w:left w:val="single" w:sz="4" w:space="0" w:color="000000"/>
              <w:bottom w:val="single" w:sz="4" w:space="0" w:color="000000"/>
              <w:right w:val="single" w:sz="4" w:space="0" w:color="000000"/>
            </w:tcBorders>
            <w:vAlign w:val="center"/>
            <w:hideMark/>
          </w:tcPr>
          <w:p w14:paraId="0C455399"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5832</w:t>
            </w:r>
          </w:p>
        </w:tc>
        <w:tc>
          <w:tcPr>
            <w:tcW w:w="961" w:type="pct"/>
            <w:tcBorders>
              <w:top w:val="single" w:sz="4" w:space="0" w:color="000000"/>
              <w:left w:val="single" w:sz="4" w:space="0" w:color="000000"/>
              <w:bottom w:val="single" w:sz="4" w:space="0" w:color="000000"/>
              <w:right w:val="single" w:sz="4" w:space="0" w:color="000000"/>
            </w:tcBorders>
            <w:vAlign w:val="center"/>
            <w:hideMark/>
          </w:tcPr>
          <w:p w14:paraId="5AA4C79B"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105±0.93</w:t>
            </w:r>
          </w:p>
        </w:tc>
        <w:tc>
          <w:tcPr>
            <w:tcW w:w="857" w:type="pct"/>
            <w:tcBorders>
              <w:top w:val="single" w:sz="4" w:space="0" w:color="000000"/>
              <w:left w:val="single" w:sz="4" w:space="0" w:color="000000"/>
              <w:bottom w:val="single" w:sz="4" w:space="0" w:color="000000"/>
              <w:right w:val="single" w:sz="4" w:space="0" w:color="000000"/>
            </w:tcBorders>
            <w:vAlign w:val="center"/>
            <w:hideMark/>
          </w:tcPr>
          <w:p w14:paraId="7E8A79E5"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 xml:space="preserve">2.17 </w:t>
            </w:r>
          </w:p>
        </w:tc>
        <w:tc>
          <w:tcPr>
            <w:tcW w:w="533" w:type="pct"/>
            <w:vMerge/>
            <w:tcBorders>
              <w:top w:val="single" w:sz="4" w:space="0" w:color="000000"/>
              <w:left w:val="single" w:sz="4" w:space="0" w:color="000000"/>
              <w:bottom w:val="single" w:sz="4" w:space="0" w:color="000000"/>
              <w:right w:val="single" w:sz="4" w:space="0" w:color="000000"/>
            </w:tcBorders>
            <w:vAlign w:val="center"/>
            <w:hideMark/>
          </w:tcPr>
          <w:p w14:paraId="2173384F" w14:textId="77777777" w:rsidR="003D20BA" w:rsidRPr="00324D9E" w:rsidRDefault="003D20BA" w:rsidP="003D20BA">
            <w:pPr>
              <w:widowControl/>
              <w:jc w:val="left"/>
              <w:rPr>
                <w:rFonts w:ascii="Times New Roman" w:eastAsia="宋体" w:hAnsi="Times New Roman" w:cs="Times New Roman"/>
                <w:kern w:val="0"/>
                <w:sz w:val="20"/>
                <w:szCs w:val="20"/>
                <w14:ligatures w14:val="none"/>
              </w:rPr>
            </w:pPr>
          </w:p>
        </w:tc>
        <w:tc>
          <w:tcPr>
            <w:tcW w:w="763" w:type="pct"/>
            <w:tcBorders>
              <w:top w:val="single" w:sz="4" w:space="0" w:color="000000"/>
              <w:left w:val="single" w:sz="4" w:space="0" w:color="000000"/>
              <w:bottom w:val="single" w:sz="4" w:space="0" w:color="000000"/>
              <w:right w:val="single" w:sz="4" w:space="0" w:color="000000"/>
            </w:tcBorders>
            <w:vAlign w:val="center"/>
            <w:hideMark/>
          </w:tcPr>
          <w:p w14:paraId="5C43FAC0"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113 ± 0.84</w:t>
            </w:r>
          </w:p>
        </w:tc>
        <w:tc>
          <w:tcPr>
            <w:tcW w:w="429" w:type="pct"/>
            <w:tcBorders>
              <w:top w:val="single" w:sz="4" w:space="0" w:color="000000"/>
              <w:left w:val="single" w:sz="4" w:space="0" w:color="000000"/>
              <w:bottom w:val="single" w:sz="4" w:space="0" w:color="000000"/>
              <w:right w:val="single" w:sz="4" w:space="0" w:color="000000"/>
            </w:tcBorders>
            <w:vAlign w:val="center"/>
            <w:hideMark/>
          </w:tcPr>
          <w:p w14:paraId="36F77F9A"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1.82</w:t>
            </w:r>
          </w:p>
        </w:tc>
      </w:tr>
      <w:tr w:rsidR="00324D9E" w:rsidRPr="00324D9E" w14:paraId="1C141338" w14:textId="77777777" w:rsidTr="003D20BA">
        <w:trPr>
          <w:trHeight w:val="308"/>
        </w:trPr>
        <w:tc>
          <w:tcPr>
            <w:tcW w:w="549"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6D1190FC"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CA</w:t>
            </w:r>
          </w:p>
        </w:tc>
        <w:tc>
          <w:tcPr>
            <w:tcW w:w="908" w:type="pct"/>
            <w:tcBorders>
              <w:top w:val="single" w:sz="4" w:space="0" w:color="000000"/>
              <w:left w:val="single" w:sz="4" w:space="0" w:color="000000"/>
              <w:bottom w:val="single" w:sz="4" w:space="0" w:color="000000"/>
              <w:right w:val="single" w:sz="4" w:space="0" w:color="000000"/>
            </w:tcBorders>
            <w:vAlign w:val="center"/>
            <w:hideMark/>
          </w:tcPr>
          <w:p w14:paraId="55F40177"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60</w:t>
            </w:r>
          </w:p>
        </w:tc>
        <w:tc>
          <w:tcPr>
            <w:tcW w:w="961" w:type="pct"/>
            <w:tcBorders>
              <w:top w:val="single" w:sz="4" w:space="0" w:color="000000"/>
              <w:left w:val="single" w:sz="4" w:space="0" w:color="000000"/>
              <w:bottom w:val="single" w:sz="4" w:space="0" w:color="000000"/>
              <w:right w:val="single" w:sz="4" w:space="0" w:color="000000"/>
            </w:tcBorders>
            <w:vAlign w:val="center"/>
            <w:hideMark/>
          </w:tcPr>
          <w:p w14:paraId="0CE91E0E"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110±0.86</w:t>
            </w:r>
          </w:p>
        </w:tc>
        <w:tc>
          <w:tcPr>
            <w:tcW w:w="857" w:type="pct"/>
            <w:tcBorders>
              <w:top w:val="single" w:sz="4" w:space="0" w:color="000000"/>
              <w:left w:val="single" w:sz="4" w:space="0" w:color="000000"/>
              <w:bottom w:val="single" w:sz="4" w:space="0" w:color="000000"/>
              <w:right w:val="single" w:sz="4" w:space="0" w:color="000000"/>
            </w:tcBorders>
            <w:vAlign w:val="center"/>
            <w:hideMark/>
          </w:tcPr>
          <w:p w14:paraId="6632C12C"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 xml:space="preserve">1.92 </w:t>
            </w:r>
          </w:p>
        </w:tc>
        <w:tc>
          <w:tcPr>
            <w:tcW w:w="533"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442996C4"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CA-d4</w:t>
            </w:r>
          </w:p>
        </w:tc>
        <w:tc>
          <w:tcPr>
            <w:tcW w:w="763" w:type="pct"/>
            <w:tcBorders>
              <w:top w:val="single" w:sz="4" w:space="0" w:color="000000"/>
              <w:left w:val="single" w:sz="4" w:space="0" w:color="000000"/>
              <w:bottom w:val="single" w:sz="4" w:space="0" w:color="000000"/>
              <w:right w:val="single" w:sz="4" w:space="0" w:color="000000"/>
            </w:tcBorders>
            <w:vAlign w:val="center"/>
            <w:hideMark/>
          </w:tcPr>
          <w:p w14:paraId="0A89B89F"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103 ± 1.19</w:t>
            </w:r>
          </w:p>
        </w:tc>
        <w:tc>
          <w:tcPr>
            <w:tcW w:w="429" w:type="pct"/>
            <w:tcBorders>
              <w:top w:val="single" w:sz="4" w:space="0" w:color="000000"/>
              <w:left w:val="single" w:sz="4" w:space="0" w:color="000000"/>
              <w:bottom w:val="single" w:sz="4" w:space="0" w:color="000000"/>
              <w:right w:val="single" w:sz="4" w:space="0" w:color="000000"/>
            </w:tcBorders>
            <w:vAlign w:val="center"/>
            <w:hideMark/>
          </w:tcPr>
          <w:p w14:paraId="607C4FF3"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2.84</w:t>
            </w:r>
          </w:p>
        </w:tc>
      </w:tr>
      <w:tr w:rsidR="00324D9E" w:rsidRPr="00324D9E" w14:paraId="2A9D1C7B" w14:textId="77777777" w:rsidTr="003D20BA">
        <w:trPr>
          <w:trHeight w:val="308"/>
        </w:trPr>
        <w:tc>
          <w:tcPr>
            <w:tcW w:w="549" w:type="pct"/>
            <w:vMerge/>
            <w:tcBorders>
              <w:top w:val="single" w:sz="4" w:space="0" w:color="000000"/>
              <w:left w:val="single" w:sz="4" w:space="0" w:color="000000"/>
              <w:bottom w:val="single" w:sz="4" w:space="0" w:color="000000"/>
              <w:right w:val="single" w:sz="4" w:space="0" w:color="000000"/>
            </w:tcBorders>
            <w:vAlign w:val="center"/>
            <w:hideMark/>
          </w:tcPr>
          <w:p w14:paraId="4931FB13" w14:textId="77777777" w:rsidR="003D20BA" w:rsidRPr="00324D9E" w:rsidRDefault="003D20BA" w:rsidP="003D20BA">
            <w:pPr>
              <w:widowControl/>
              <w:jc w:val="left"/>
              <w:rPr>
                <w:rFonts w:ascii="Times New Roman" w:eastAsia="宋体" w:hAnsi="Times New Roman" w:cs="Times New Roman"/>
                <w:kern w:val="0"/>
                <w:sz w:val="20"/>
                <w:szCs w:val="20"/>
                <w14:ligatures w14:val="none"/>
              </w:rPr>
            </w:pPr>
          </w:p>
        </w:tc>
        <w:tc>
          <w:tcPr>
            <w:tcW w:w="908" w:type="pct"/>
            <w:tcBorders>
              <w:top w:val="single" w:sz="4" w:space="0" w:color="000000"/>
              <w:left w:val="single" w:sz="4" w:space="0" w:color="000000"/>
              <w:bottom w:val="single" w:sz="4" w:space="0" w:color="000000"/>
              <w:right w:val="single" w:sz="4" w:space="0" w:color="000000"/>
            </w:tcBorders>
            <w:vAlign w:val="center"/>
            <w:hideMark/>
          </w:tcPr>
          <w:p w14:paraId="1D79D66E"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540</w:t>
            </w:r>
          </w:p>
        </w:tc>
        <w:tc>
          <w:tcPr>
            <w:tcW w:w="961" w:type="pct"/>
            <w:tcBorders>
              <w:top w:val="single" w:sz="4" w:space="0" w:color="000000"/>
              <w:left w:val="single" w:sz="4" w:space="0" w:color="000000"/>
              <w:bottom w:val="single" w:sz="4" w:space="0" w:color="000000"/>
              <w:right w:val="single" w:sz="4" w:space="0" w:color="000000"/>
            </w:tcBorders>
            <w:vAlign w:val="center"/>
            <w:hideMark/>
          </w:tcPr>
          <w:p w14:paraId="6623FB39"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99.4±1.74</w:t>
            </w:r>
          </w:p>
        </w:tc>
        <w:tc>
          <w:tcPr>
            <w:tcW w:w="857" w:type="pct"/>
            <w:tcBorders>
              <w:top w:val="single" w:sz="4" w:space="0" w:color="000000"/>
              <w:left w:val="single" w:sz="4" w:space="0" w:color="000000"/>
              <w:bottom w:val="single" w:sz="4" w:space="0" w:color="000000"/>
              <w:right w:val="single" w:sz="4" w:space="0" w:color="000000"/>
            </w:tcBorders>
            <w:vAlign w:val="center"/>
            <w:hideMark/>
          </w:tcPr>
          <w:p w14:paraId="0D699B91"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 xml:space="preserve">4.29 </w:t>
            </w:r>
          </w:p>
        </w:tc>
        <w:tc>
          <w:tcPr>
            <w:tcW w:w="533" w:type="pct"/>
            <w:vMerge/>
            <w:tcBorders>
              <w:top w:val="single" w:sz="4" w:space="0" w:color="000000"/>
              <w:left w:val="single" w:sz="4" w:space="0" w:color="000000"/>
              <w:bottom w:val="single" w:sz="4" w:space="0" w:color="000000"/>
              <w:right w:val="single" w:sz="4" w:space="0" w:color="000000"/>
            </w:tcBorders>
            <w:vAlign w:val="center"/>
            <w:hideMark/>
          </w:tcPr>
          <w:p w14:paraId="2781C5B2" w14:textId="77777777" w:rsidR="003D20BA" w:rsidRPr="00324D9E" w:rsidRDefault="003D20BA" w:rsidP="003D20BA">
            <w:pPr>
              <w:widowControl/>
              <w:jc w:val="left"/>
              <w:rPr>
                <w:rFonts w:ascii="Times New Roman" w:eastAsia="宋体" w:hAnsi="Times New Roman" w:cs="Times New Roman"/>
                <w:kern w:val="0"/>
                <w:sz w:val="20"/>
                <w:szCs w:val="20"/>
                <w14:ligatures w14:val="none"/>
              </w:rPr>
            </w:pPr>
          </w:p>
        </w:tc>
        <w:tc>
          <w:tcPr>
            <w:tcW w:w="763" w:type="pct"/>
            <w:tcBorders>
              <w:top w:val="single" w:sz="4" w:space="0" w:color="000000"/>
              <w:left w:val="single" w:sz="4" w:space="0" w:color="000000"/>
              <w:bottom w:val="single" w:sz="4" w:space="0" w:color="000000"/>
              <w:right w:val="single" w:sz="4" w:space="0" w:color="000000"/>
            </w:tcBorders>
            <w:vAlign w:val="center"/>
            <w:hideMark/>
          </w:tcPr>
          <w:p w14:paraId="388A0419"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101 ± 1.48</w:t>
            </w:r>
          </w:p>
        </w:tc>
        <w:tc>
          <w:tcPr>
            <w:tcW w:w="429" w:type="pct"/>
            <w:tcBorders>
              <w:top w:val="single" w:sz="4" w:space="0" w:color="000000"/>
              <w:left w:val="single" w:sz="4" w:space="0" w:color="000000"/>
              <w:bottom w:val="single" w:sz="4" w:space="0" w:color="000000"/>
              <w:right w:val="single" w:sz="4" w:space="0" w:color="000000"/>
            </w:tcBorders>
            <w:vAlign w:val="center"/>
            <w:hideMark/>
          </w:tcPr>
          <w:p w14:paraId="21CC0308"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3.60</w:t>
            </w:r>
          </w:p>
        </w:tc>
      </w:tr>
      <w:tr w:rsidR="00324D9E" w:rsidRPr="00324D9E" w14:paraId="2ADC2C87" w14:textId="77777777" w:rsidTr="003D20BA">
        <w:trPr>
          <w:trHeight w:val="308"/>
        </w:trPr>
        <w:tc>
          <w:tcPr>
            <w:tcW w:w="549" w:type="pct"/>
            <w:vMerge/>
            <w:tcBorders>
              <w:top w:val="single" w:sz="4" w:space="0" w:color="000000"/>
              <w:left w:val="single" w:sz="4" w:space="0" w:color="000000"/>
              <w:bottom w:val="single" w:sz="4" w:space="0" w:color="000000"/>
              <w:right w:val="single" w:sz="4" w:space="0" w:color="000000"/>
            </w:tcBorders>
            <w:vAlign w:val="center"/>
            <w:hideMark/>
          </w:tcPr>
          <w:p w14:paraId="685A549A" w14:textId="77777777" w:rsidR="003D20BA" w:rsidRPr="00324D9E" w:rsidRDefault="003D20BA" w:rsidP="003D20BA">
            <w:pPr>
              <w:widowControl/>
              <w:jc w:val="left"/>
              <w:rPr>
                <w:rFonts w:ascii="Times New Roman" w:eastAsia="宋体" w:hAnsi="Times New Roman" w:cs="Times New Roman"/>
                <w:kern w:val="0"/>
                <w:sz w:val="20"/>
                <w:szCs w:val="20"/>
                <w14:ligatures w14:val="none"/>
              </w:rPr>
            </w:pPr>
          </w:p>
        </w:tc>
        <w:tc>
          <w:tcPr>
            <w:tcW w:w="908" w:type="pct"/>
            <w:tcBorders>
              <w:top w:val="single" w:sz="4" w:space="0" w:color="000000"/>
              <w:left w:val="single" w:sz="4" w:space="0" w:color="000000"/>
              <w:bottom w:val="single" w:sz="4" w:space="0" w:color="000000"/>
              <w:right w:val="single" w:sz="4" w:space="0" w:color="000000"/>
            </w:tcBorders>
            <w:vAlign w:val="center"/>
            <w:hideMark/>
          </w:tcPr>
          <w:p w14:paraId="6C6C8171"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11664</w:t>
            </w:r>
          </w:p>
        </w:tc>
        <w:tc>
          <w:tcPr>
            <w:tcW w:w="961" w:type="pct"/>
            <w:tcBorders>
              <w:top w:val="single" w:sz="4" w:space="0" w:color="000000"/>
              <w:left w:val="single" w:sz="4" w:space="0" w:color="000000"/>
              <w:bottom w:val="single" w:sz="4" w:space="0" w:color="000000"/>
              <w:right w:val="single" w:sz="4" w:space="0" w:color="000000"/>
            </w:tcBorders>
            <w:vAlign w:val="center"/>
            <w:hideMark/>
          </w:tcPr>
          <w:p w14:paraId="19AEC2AA"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94.8±0.69</w:t>
            </w:r>
          </w:p>
        </w:tc>
        <w:tc>
          <w:tcPr>
            <w:tcW w:w="857" w:type="pct"/>
            <w:tcBorders>
              <w:top w:val="single" w:sz="4" w:space="0" w:color="000000"/>
              <w:left w:val="single" w:sz="4" w:space="0" w:color="000000"/>
              <w:bottom w:val="single" w:sz="4" w:space="0" w:color="000000"/>
              <w:right w:val="single" w:sz="4" w:space="0" w:color="000000"/>
            </w:tcBorders>
            <w:vAlign w:val="center"/>
            <w:hideMark/>
          </w:tcPr>
          <w:p w14:paraId="606EBBE9"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 xml:space="preserve">1.78 </w:t>
            </w:r>
          </w:p>
        </w:tc>
        <w:tc>
          <w:tcPr>
            <w:tcW w:w="533" w:type="pct"/>
            <w:vMerge/>
            <w:tcBorders>
              <w:top w:val="single" w:sz="4" w:space="0" w:color="000000"/>
              <w:left w:val="single" w:sz="4" w:space="0" w:color="000000"/>
              <w:bottom w:val="single" w:sz="4" w:space="0" w:color="000000"/>
              <w:right w:val="single" w:sz="4" w:space="0" w:color="000000"/>
            </w:tcBorders>
            <w:vAlign w:val="center"/>
            <w:hideMark/>
          </w:tcPr>
          <w:p w14:paraId="132BD6C7" w14:textId="77777777" w:rsidR="003D20BA" w:rsidRPr="00324D9E" w:rsidRDefault="003D20BA" w:rsidP="003D20BA">
            <w:pPr>
              <w:widowControl/>
              <w:jc w:val="left"/>
              <w:rPr>
                <w:rFonts w:ascii="Times New Roman" w:eastAsia="宋体" w:hAnsi="Times New Roman" w:cs="Times New Roman"/>
                <w:kern w:val="0"/>
                <w:sz w:val="20"/>
                <w:szCs w:val="20"/>
                <w14:ligatures w14:val="none"/>
              </w:rPr>
            </w:pPr>
          </w:p>
        </w:tc>
        <w:tc>
          <w:tcPr>
            <w:tcW w:w="763" w:type="pct"/>
            <w:tcBorders>
              <w:top w:val="single" w:sz="4" w:space="0" w:color="000000"/>
              <w:left w:val="single" w:sz="4" w:space="0" w:color="000000"/>
              <w:bottom w:val="single" w:sz="4" w:space="0" w:color="000000"/>
              <w:right w:val="single" w:sz="4" w:space="0" w:color="000000"/>
            </w:tcBorders>
            <w:vAlign w:val="center"/>
            <w:hideMark/>
          </w:tcPr>
          <w:p w14:paraId="13DB50CF"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100 ± 0.73</w:t>
            </w:r>
          </w:p>
        </w:tc>
        <w:tc>
          <w:tcPr>
            <w:tcW w:w="429" w:type="pct"/>
            <w:tcBorders>
              <w:top w:val="single" w:sz="4" w:space="0" w:color="000000"/>
              <w:left w:val="single" w:sz="4" w:space="0" w:color="000000"/>
              <w:bottom w:val="single" w:sz="4" w:space="0" w:color="000000"/>
              <w:right w:val="single" w:sz="4" w:space="0" w:color="000000"/>
            </w:tcBorders>
            <w:vAlign w:val="center"/>
            <w:hideMark/>
          </w:tcPr>
          <w:p w14:paraId="5FB7D7BC"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1.79</w:t>
            </w:r>
          </w:p>
        </w:tc>
      </w:tr>
      <w:tr w:rsidR="00324D9E" w:rsidRPr="00324D9E" w14:paraId="57C494B4" w14:textId="77777777" w:rsidTr="003D20BA">
        <w:trPr>
          <w:trHeight w:val="308"/>
        </w:trPr>
        <w:tc>
          <w:tcPr>
            <w:tcW w:w="549"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5BA4F9BA"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UDCA</w:t>
            </w:r>
          </w:p>
        </w:tc>
        <w:tc>
          <w:tcPr>
            <w:tcW w:w="908" w:type="pct"/>
            <w:tcBorders>
              <w:top w:val="single" w:sz="4" w:space="0" w:color="000000"/>
              <w:left w:val="single" w:sz="4" w:space="0" w:color="000000"/>
              <w:bottom w:val="single" w:sz="4" w:space="0" w:color="000000"/>
              <w:right w:val="single" w:sz="4" w:space="0" w:color="000000"/>
            </w:tcBorders>
            <w:vAlign w:val="center"/>
            <w:hideMark/>
          </w:tcPr>
          <w:p w14:paraId="630D47BC"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30</w:t>
            </w:r>
          </w:p>
        </w:tc>
        <w:tc>
          <w:tcPr>
            <w:tcW w:w="961" w:type="pct"/>
            <w:tcBorders>
              <w:top w:val="single" w:sz="4" w:space="0" w:color="000000"/>
              <w:left w:val="single" w:sz="4" w:space="0" w:color="000000"/>
              <w:bottom w:val="single" w:sz="4" w:space="0" w:color="000000"/>
              <w:right w:val="single" w:sz="4" w:space="0" w:color="000000"/>
            </w:tcBorders>
            <w:vAlign w:val="center"/>
            <w:hideMark/>
          </w:tcPr>
          <w:p w14:paraId="0F85D81C"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111±2.10</w:t>
            </w:r>
          </w:p>
        </w:tc>
        <w:tc>
          <w:tcPr>
            <w:tcW w:w="857" w:type="pct"/>
            <w:tcBorders>
              <w:top w:val="single" w:sz="4" w:space="0" w:color="000000"/>
              <w:left w:val="single" w:sz="4" w:space="0" w:color="000000"/>
              <w:bottom w:val="single" w:sz="4" w:space="0" w:color="000000"/>
              <w:right w:val="single" w:sz="4" w:space="0" w:color="000000"/>
            </w:tcBorders>
            <w:vAlign w:val="center"/>
            <w:hideMark/>
          </w:tcPr>
          <w:p w14:paraId="1CC0515D"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 xml:space="preserve">4.63 </w:t>
            </w:r>
          </w:p>
        </w:tc>
        <w:tc>
          <w:tcPr>
            <w:tcW w:w="533"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18FE1030"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UDCA-d4</w:t>
            </w:r>
          </w:p>
        </w:tc>
        <w:tc>
          <w:tcPr>
            <w:tcW w:w="763" w:type="pct"/>
            <w:tcBorders>
              <w:top w:val="single" w:sz="4" w:space="0" w:color="000000"/>
              <w:left w:val="single" w:sz="4" w:space="0" w:color="000000"/>
              <w:bottom w:val="single" w:sz="4" w:space="0" w:color="000000"/>
              <w:right w:val="single" w:sz="4" w:space="0" w:color="000000"/>
            </w:tcBorders>
            <w:vAlign w:val="center"/>
            <w:hideMark/>
          </w:tcPr>
          <w:p w14:paraId="65BFCC24"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108 ± 1.11</w:t>
            </w:r>
          </w:p>
        </w:tc>
        <w:tc>
          <w:tcPr>
            <w:tcW w:w="429" w:type="pct"/>
            <w:tcBorders>
              <w:top w:val="single" w:sz="4" w:space="0" w:color="000000"/>
              <w:left w:val="single" w:sz="4" w:space="0" w:color="000000"/>
              <w:bottom w:val="single" w:sz="4" w:space="0" w:color="000000"/>
              <w:right w:val="single" w:sz="4" w:space="0" w:color="000000"/>
            </w:tcBorders>
            <w:vAlign w:val="center"/>
            <w:hideMark/>
          </w:tcPr>
          <w:p w14:paraId="0A075E98"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2.52</w:t>
            </w:r>
          </w:p>
        </w:tc>
      </w:tr>
      <w:tr w:rsidR="00324D9E" w:rsidRPr="00324D9E" w14:paraId="3A1C64B8" w14:textId="77777777" w:rsidTr="003D20BA">
        <w:trPr>
          <w:trHeight w:val="308"/>
        </w:trPr>
        <w:tc>
          <w:tcPr>
            <w:tcW w:w="549" w:type="pct"/>
            <w:vMerge/>
            <w:tcBorders>
              <w:top w:val="single" w:sz="4" w:space="0" w:color="000000"/>
              <w:left w:val="single" w:sz="4" w:space="0" w:color="000000"/>
              <w:bottom w:val="single" w:sz="4" w:space="0" w:color="000000"/>
              <w:right w:val="single" w:sz="4" w:space="0" w:color="000000"/>
            </w:tcBorders>
            <w:vAlign w:val="center"/>
            <w:hideMark/>
          </w:tcPr>
          <w:p w14:paraId="2B89B308" w14:textId="77777777" w:rsidR="003D20BA" w:rsidRPr="00324D9E" w:rsidRDefault="003D20BA" w:rsidP="003D20BA">
            <w:pPr>
              <w:widowControl/>
              <w:jc w:val="left"/>
              <w:rPr>
                <w:rFonts w:ascii="Times New Roman" w:eastAsia="宋体" w:hAnsi="Times New Roman" w:cs="Times New Roman"/>
                <w:kern w:val="0"/>
                <w:sz w:val="20"/>
                <w:szCs w:val="20"/>
                <w14:ligatures w14:val="none"/>
              </w:rPr>
            </w:pPr>
          </w:p>
        </w:tc>
        <w:tc>
          <w:tcPr>
            <w:tcW w:w="908" w:type="pct"/>
            <w:tcBorders>
              <w:top w:val="single" w:sz="4" w:space="0" w:color="000000"/>
              <w:left w:val="single" w:sz="4" w:space="0" w:color="000000"/>
              <w:bottom w:val="single" w:sz="4" w:space="0" w:color="000000"/>
              <w:right w:val="single" w:sz="4" w:space="0" w:color="000000"/>
            </w:tcBorders>
            <w:vAlign w:val="center"/>
            <w:hideMark/>
          </w:tcPr>
          <w:p w14:paraId="5CA5F420"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270</w:t>
            </w:r>
          </w:p>
        </w:tc>
        <w:tc>
          <w:tcPr>
            <w:tcW w:w="961" w:type="pct"/>
            <w:tcBorders>
              <w:top w:val="single" w:sz="4" w:space="0" w:color="000000"/>
              <w:left w:val="single" w:sz="4" w:space="0" w:color="000000"/>
              <w:bottom w:val="single" w:sz="4" w:space="0" w:color="000000"/>
              <w:right w:val="single" w:sz="4" w:space="0" w:color="000000"/>
            </w:tcBorders>
            <w:vAlign w:val="center"/>
            <w:hideMark/>
          </w:tcPr>
          <w:p w14:paraId="65934EA2"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102±1.53</w:t>
            </w:r>
          </w:p>
        </w:tc>
        <w:tc>
          <w:tcPr>
            <w:tcW w:w="857" w:type="pct"/>
            <w:tcBorders>
              <w:top w:val="single" w:sz="4" w:space="0" w:color="000000"/>
              <w:left w:val="single" w:sz="4" w:space="0" w:color="000000"/>
              <w:bottom w:val="single" w:sz="4" w:space="0" w:color="000000"/>
              <w:right w:val="single" w:sz="4" w:space="0" w:color="000000"/>
            </w:tcBorders>
            <w:vAlign w:val="center"/>
            <w:hideMark/>
          </w:tcPr>
          <w:p w14:paraId="5F3C82FA"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 xml:space="preserve">3.67 </w:t>
            </w:r>
          </w:p>
        </w:tc>
        <w:tc>
          <w:tcPr>
            <w:tcW w:w="533" w:type="pct"/>
            <w:vMerge/>
            <w:tcBorders>
              <w:top w:val="single" w:sz="4" w:space="0" w:color="000000"/>
              <w:left w:val="single" w:sz="4" w:space="0" w:color="000000"/>
              <w:bottom w:val="single" w:sz="4" w:space="0" w:color="000000"/>
              <w:right w:val="single" w:sz="4" w:space="0" w:color="000000"/>
            </w:tcBorders>
            <w:vAlign w:val="center"/>
            <w:hideMark/>
          </w:tcPr>
          <w:p w14:paraId="2F79A0C4" w14:textId="77777777" w:rsidR="003D20BA" w:rsidRPr="00324D9E" w:rsidRDefault="003D20BA" w:rsidP="003D20BA">
            <w:pPr>
              <w:widowControl/>
              <w:jc w:val="left"/>
              <w:rPr>
                <w:rFonts w:ascii="Times New Roman" w:eastAsia="宋体" w:hAnsi="Times New Roman" w:cs="Times New Roman"/>
                <w:kern w:val="0"/>
                <w:sz w:val="20"/>
                <w:szCs w:val="20"/>
                <w14:ligatures w14:val="none"/>
              </w:rPr>
            </w:pPr>
          </w:p>
        </w:tc>
        <w:tc>
          <w:tcPr>
            <w:tcW w:w="763" w:type="pct"/>
            <w:tcBorders>
              <w:top w:val="single" w:sz="4" w:space="0" w:color="000000"/>
              <w:left w:val="single" w:sz="4" w:space="0" w:color="000000"/>
              <w:bottom w:val="single" w:sz="4" w:space="0" w:color="000000"/>
              <w:right w:val="single" w:sz="4" w:space="0" w:color="000000"/>
            </w:tcBorders>
            <w:vAlign w:val="center"/>
            <w:hideMark/>
          </w:tcPr>
          <w:p w14:paraId="681940EA"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103 ± 1.96</w:t>
            </w:r>
          </w:p>
        </w:tc>
        <w:tc>
          <w:tcPr>
            <w:tcW w:w="429" w:type="pct"/>
            <w:tcBorders>
              <w:top w:val="single" w:sz="4" w:space="0" w:color="000000"/>
              <w:left w:val="single" w:sz="4" w:space="0" w:color="000000"/>
              <w:bottom w:val="single" w:sz="4" w:space="0" w:color="000000"/>
              <w:right w:val="single" w:sz="4" w:space="0" w:color="000000"/>
            </w:tcBorders>
            <w:vAlign w:val="center"/>
            <w:hideMark/>
          </w:tcPr>
          <w:p w14:paraId="2BDC3650"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4.67</w:t>
            </w:r>
          </w:p>
        </w:tc>
      </w:tr>
      <w:tr w:rsidR="00324D9E" w:rsidRPr="00324D9E" w14:paraId="53E6905A" w14:textId="77777777" w:rsidTr="003D20BA">
        <w:trPr>
          <w:trHeight w:val="308"/>
        </w:trPr>
        <w:tc>
          <w:tcPr>
            <w:tcW w:w="549" w:type="pct"/>
            <w:vMerge/>
            <w:tcBorders>
              <w:top w:val="single" w:sz="4" w:space="0" w:color="000000"/>
              <w:left w:val="single" w:sz="4" w:space="0" w:color="000000"/>
              <w:bottom w:val="single" w:sz="4" w:space="0" w:color="000000"/>
              <w:right w:val="single" w:sz="4" w:space="0" w:color="000000"/>
            </w:tcBorders>
            <w:vAlign w:val="center"/>
            <w:hideMark/>
          </w:tcPr>
          <w:p w14:paraId="6E50AF86" w14:textId="77777777" w:rsidR="003D20BA" w:rsidRPr="00324D9E" w:rsidRDefault="003D20BA" w:rsidP="003D20BA">
            <w:pPr>
              <w:widowControl/>
              <w:jc w:val="left"/>
              <w:rPr>
                <w:rFonts w:ascii="Times New Roman" w:eastAsia="宋体" w:hAnsi="Times New Roman" w:cs="Times New Roman"/>
                <w:kern w:val="0"/>
                <w:sz w:val="20"/>
                <w:szCs w:val="20"/>
                <w14:ligatures w14:val="none"/>
              </w:rPr>
            </w:pPr>
          </w:p>
        </w:tc>
        <w:tc>
          <w:tcPr>
            <w:tcW w:w="908" w:type="pct"/>
            <w:tcBorders>
              <w:top w:val="single" w:sz="4" w:space="0" w:color="000000"/>
              <w:left w:val="single" w:sz="4" w:space="0" w:color="000000"/>
              <w:bottom w:val="single" w:sz="4" w:space="0" w:color="000000"/>
              <w:right w:val="single" w:sz="4" w:space="0" w:color="000000"/>
            </w:tcBorders>
            <w:vAlign w:val="center"/>
            <w:hideMark/>
          </w:tcPr>
          <w:p w14:paraId="286A88DD"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5832</w:t>
            </w:r>
          </w:p>
        </w:tc>
        <w:tc>
          <w:tcPr>
            <w:tcW w:w="961" w:type="pct"/>
            <w:tcBorders>
              <w:top w:val="single" w:sz="4" w:space="0" w:color="000000"/>
              <w:left w:val="single" w:sz="4" w:space="0" w:color="000000"/>
              <w:bottom w:val="single" w:sz="4" w:space="0" w:color="000000"/>
              <w:right w:val="single" w:sz="4" w:space="0" w:color="000000"/>
            </w:tcBorders>
            <w:vAlign w:val="center"/>
            <w:hideMark/>
          </w:tcPr>
          <w:p w14:paraId="1A115064"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96.3±0.52</w:t>
            </w:r>
          </w:p>
        </w:tc>
        <w:tc>
          <w:tcPr>
            <w:tcW w:w="857" w:type="pct"/>
            <w:tcBorders>
              <w:top w:val="single" w:sz="4" w:space="0" w:color="000000"/>
              <w:left w:val="single" w:sz="4" w:space="0" w:color="000000"/>
              <w:bottom w:val="single" w:sz="4" w:space="0" w:color="000000"/>
              <w:right w:val="single" w:sz="4" w:space="0" w:color="000000"/>
            </w:tcBorders>
            <w:vAlign w:val="center"/>
            <w:hideMark/>
          </w:tcPr>
          <w:p w14:paraId="2545D875"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 xml:space="preserve">1.32 </w:t>
            </w:r>
          </w:p>
        </w:tc>
        <w:tc>
          <w:tcPr>
            <w:tcW w:w="533" w:type="pct"/>
            <w:vMerge/>
            <w:tcBorders>
              <w:top w:val="single" w:sz="4" w:space="0" w:color="000000"/>
              <w:left w:val="single" w:sz="4" w:space="0" w:color="000000"/>
              <w:bottom w:val="single" w:sz="4" w:space="0" w:color="000000"/>
              <w:right w:val="single" w:sz="4" w:space="0" w:color="000000"/>
            </w:tcBorders>
            <w:vAlign w:val="center"/>
            <w:hideMark/>
          </w:tcPr>
          <w:p w14:paraId="038DC8F7" w14:textId="77777777" w:rsidR="003D20BA" w:rsidRPr="00324D9E" w:rsidRDefault="003D20BA" w:rsidP="003D20BA">
            <w:pPr>
              <w:widowControl/>
              <w:jc w:val="left"/>
              <w:rPr>
                <w:rFonts w:ascii="Times New Roman" w:eastAsia="宋体" w:hAnsi="Times New Roman" w:cs="Times New Roman"/>
                <w:kern w:val="0"/>
                <w:sz w:val="20"/>
                <w:szCs w:val="20"/>
                <w14:ligatures w14:val="none"/>
              </w:rPr>
            </w:pPr>
          </w:p>
        </w:tc>
        <w:tc>
          <w:tcPr>
            <w:tcW w:w="763" w:type="pct"/>
            <w:tcBorders>
              <w:top w:val="single" w:sz="4" w:space="0" w:color="000000"/>
              <w:left w:val="single" w:sz="4" w:space="0" w:color="000000"/>
              <w:bottom w:val="single" w:sz="4" w:space="0" w:color="000000"/>
              <w:right w:val="single" w:sz="4" w:space="0" w:color="000000"/>
            </w:tcBorders>
            <w:vAlign w:val="center"/>
            <w:hideMark/>
          </w:tcPr>
          <w:p w14:paraId="716351A4"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106 ± 0.76</w:t>
            </w:r>
          </w:p>
        </w:tc>
        <w:tc>
          <w:tcPr>
            <w:tcW w:w="429" w:type="pct"/>
            <w:tcBorders>
              <w:top w:val="single" w:sz="4" w:space="0" w:color="000000"/>
              <w:left w:val="single" w:sz="4" w:space="0" w:color="000000"/>
              <w:bottom w:val="single" w:sz="4" w:space="0" w:color="000000"/>
              <w:right w:val="single" w:sz="4" w:space="0" w:color="000000"/>
            </w:tcBorders>
            <w:vAlign w:val="center"/>
            <w:hideMark/>
          </w:tcPr>
          <w:p w14:paraId="0A3FFD56"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1.75</w:t>
            </w:r>
          </w:p>
        </w:tc>
      </w:tr>
      <w:tr w:rsidR="00324D9E" w:rsidRPr="00324D9E" w14:paraId="7D4B9E42" w14:textId="77777777" w:rsidTr="003D20BA">
        <w:trPr>
          <w:trHeight w:val="308"/>
        </w:trPr>
        <w:tc>
          <w:tcPr>
            <w:tcW w:w="549"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4F3CAACE"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CDCA</w:t>
            </w:r>
          </w:p>
        </w:tc>
        <w:tc>
          <w:tcPr>
            <w:tcW w:w="908" w:type="pct"/>
            <w:tcBorders>
              <w:top w:val="single" w:sz="4" w:space="0" w:color="000000"/>
              <w:left w:val="single" w:sz="4" w:space="0" w:color="000000"/>
              <w:bottom w:val="single" w:sz="4" w:space="0" w:color="000000"/>
              <w:right w:val="single" w:sz="4" w:space="0" w:color="000000"/>
            </w:tcBorders>
            <w:vAlign w:val="center"/>
            <w:hideMark/>
          </w:tcPr>
          <w:p w14:paraId="65718011"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30</w:t>
            </w:r>
          </w:p>
        </w:tc>
        <w:tc>
          <w:tcPr>
            <w:tcW w:w="961" w:type="pct"/>
            <w:tcBorders>
              <w:top w:val="single" w:sz="4" w:space="0" w:color="000000"/>
              <w:left w:val="single" w:sz="4" w:space="0" w:color="000000"/>
              <w:bottom w:val="single" w:sz="4" w:space="0" w:color="000000"/>
              <w:right w:val="single" w:sz="4" w:space="0" w:color="000000"/>
            </w:tcBorders>
            <w:vAlign w:val="center"/>
            <w:hideMark/>
          </w:tcPr>
          <w:p w14:paraId="4E4B0735"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103±1.47</w:t>
            </w:r>
          </w:p>
        </w:tc>
        <w:tc>
          <w:tcPr>
            <w:tcW w:w="857" w:type="pct"/>
            <w:tcBorders>
              <w:top w:val="single" w:sz="4" w:space="0" w:color="000000"/>
              <w:left w:val="single" w:sz="4" w:space="0" w:color="000000"/>
              <w:bottom w:val="single" w:sz="4" w:space="0" w:color="000000"/>
              <w:right w:val="single" w:sz="4" w:space="0" w:color="000000"/>
            </w:tcBorders>
            <w:vAlign w:val="center"/>
            <w:hideMark/>
          </w:tcPr>
          <w:p w14:paraId="2F605FD6"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 xml:space="preserve">3.50 </w:t>
            </w:r>
          </w:p>
        </w:tc>
        <w:tc>
          <w:tcPr>
            <w:tcW w:w="533" w:type="pct"/>
            <w:vMerge w:val="restart"/>
            <w:tcBorders>
              <w:top w:val="single" w:sz="4" w:space="0" w:color="000000"/>
              <w:left w:val="single" w:sz="4" w:space="0" w:color="000000"/>
              <w:bottom w:val="single" w:sz="4" w:space="0" w:color="000000"/>
              <w:right w:val="single" w:sz="4" w:space="0" w:color="000000"/>
            </w:tcBorders>
            <w:noWrap/>
            <w:vAlign w:val="center"/>
            <w:hideMark/>
          </w:tcPr>
          <w:p w14:paraId="1F495795"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CDCA-d4</w:t>
            </w:r>
          </w:p>
        </w:tc>
        <w:tc>
          <w:tcPr>
            <w:tcW w:w="763" w:type="pct"/>
            <w:tcBorders>
              <w:top w:val="single" w:sz="4" w:space="0" w:color="000000"/>
              <w:left w:val="single" w:sz="4" w:space="0" w:color="000000"/>
              <w:bottom w:val="single" w:sz="4" w:space="0" w:color="000000"/>
              <w:right w:val="single" w:sz="4" w:space="0" w:color="000000"/>
            </w:tcBorders>
            <w:vAlign w:val="center"/>
            <w:hideMark/>
          </w:tcPr>
          <w:p w14:paraId="5BB1A381"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105 ± 1.23</w:t>
            </w:r>
          </w:p>
        </w:tc>
        <w:tc>
          <w:tcPr>
            <w:tcW w:w="429" w:type="pct"/>
            <w:tcBorders>
              <w:top w:val="single" w:sz="4" w:space="0" w:color="000000"/>
              <w:left w:val="single" w:sz="4" w:space="0" w:color="000000"/>
              <w:bottom w:val="single" w:sz="4" w:space="0" w:color="000000"/>
              <w:right w:val="single" w:sz="4" w:space="0" w:color="000000"/>
            </w:tcBorders>
            <w:vAlign w:val="center"/>
            <w:hideMark/>
          </w:tcPr>
          <w:p w14:paraId="48DA646E"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2.89</w:t>
            </w:r>
          </w:p>
        </w:tc>
      </w:tr>
      <w:tr w:rsidR="00324D9E" w:rsidRPr="00324D9E" w14:paraId="55D6486D" w14:textId="77777777" w:rsidTr="003D20BA">
        <w:trPr>
          <w:trHeight w:val="308"/>
        </w:trPr>
        <w:tc>
          <w:tcPr>
            <w:tcW w:w="549" w:type="pct"/>
            <w:vMerge/>
            <w:tcBorders>
              <w:top w:val="single" w:sz="4" w:space="0" w:color="000000"/>
              <w:left w:val="single" w:sz="4" w:space="0" w:color="000000"/>
              <w:bottom w:val="single" w:sz="4" w:space="0" w:color="000000"/>
              <w:right w:val="single" w:sz="4" w:space="0" w:color="000000"/>
            </w:tcBorders>
            <w:vAlign w:val="center"/>
            <w:hideMark/>
          </w:tcPr>
          <w:p w14:paraId="5903430F" w14:textId="77777777" w:rsidR="003D20BA" w:rsidRPr="00324D9E" w:rsidRDefault="003D20BA" w:rsidP="003D20BA">
            <w:pPr>
              <w:widowControl/>
              <w:jc w:val="left"/>
              <w:rPr>
                <w:rFonts w:ascii="Times New Roman" w:eastAsia="宋体" w:hAnsi="Times New Roman" w:cs="Times New Roman"/>
                <w:kern w:val="0"/>
                <w:sz w:val="20"/>
                <w:szCs w:val="20"/>
                <w14:ligatures w14:val="none"/>
              </w:rPr>
            </w:pPr>
          </w:p>
        </w:tc>
        <w:tc>
          <w:tcPr>
            <w:tcW w:w="908" w:type="pct"/>
            <w:tcBorders>
              <w:top w:val="single" w:sz="4" w:space="0" w:color="000000"/>
              <w:left w:val="single" w:sz="4" w:space="0" w:color="000000"/>
              <w:bottom w:val="single" w:sz="4" w:space="0" w:color="000000"/>
              <w:right w:val="single" w:sz="4" w:space="0" w:color="000000"/>
            </w:tcBorders>
            <w:vAlign w:val="center"/>
            <w:hideMark/>
          </w:tcPr>
          <w:p w14:paraId="6D3084AB"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270</w:t>
            </w:r>
          </w:p>
        </w:tc>
        <w:tc>
          <w:tcPr>
            <w:tcW w:w="961" w:type="pct"/>
            <w:tcBorders>
              <w:top w:val="single" w:sz="4" w:space="0" w:color="000000"/>
              <w:left w:val="single" w:sz="4" w:space="0" w:color="000000"/>
              <w:bottom w:val="single" w:sz="4" w:space="0" w:color="000000"/>
              <w:right w:val="single" w:sz="4" w:space="0" w:color="000000"/>
            </w:tcBorders>
            <w:vAlign w:val="center"/>
            <w:hideMark/>
          </w:tcPr>
          <w:p w14:paraId="795E7560"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106±1.59</w:t>
            </w:r>
          </w:p>
        </w:tc>
        <w:tc>
          <w:tcPr>
            <w:tcW w:w="857" w:type="pct"/>
            <w:tcBorders>
              <w:top w:val="single" w:sz="4" w:space="0" w:color="000000"/>
              <w:left w:val="single" w:sz="4" w:space="0" w:color="000000"/>
              <w:bottom w:val="single" w:sz="4" w:space="0" w:color="000000"/>
              <w:right w:val="single" w:sz="4" w:space="0" w:color="000000"/>
            </w:tcBorders>
            <w:vAlign w:val="center"/>
            <w:hideMark/>
          </w:tcPr>
          <w:p w14:paraId="37C9DB63"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 xml:space="preserve">3.67 </w:t>
            </w:r>
          </w:p>
        </w:tc>
        <w:tc>
          <w:tcPr>
            <w:tcW w:w="533" w:type="pct"/>
            <w:vMerge/>
            <w:tcBorders>
              <w:top w:val="single" w:sz="4" w:space="0" w:color="000000"/>
              <w:left w:val="single" w:sz="4" w:space="0" w:color="000000"/>
              <w:bottom w:val="single" w:sz="4" w:space="0" w:color="000000"/>
              <w:right w:val="single" w:sz="4" w:space="0" w:color="000000"/>
            </w:tcBorders>
            <w:vAlign w:val="center"/>
            <w:hideMark/>
          </w:tcPr>
          <w:p w14:paraId="55F23403" w14:textId="77777777" w:rsidR="003D20BA" w:rsidRPr="00324D9E" w:rsidRDefault="003D20BA" w:rsidP="003D20BA">
            <w:pPr>
              <w:widowControl/>
              <w:jc w:val="left"/>
              <w:rPr>
                <w:rFonts w:ascii="Times New Roman" w:eastAsia="宋体" w:hAnsi="Times New Roman" w:cs="Times New Roman"/>
                <w:kern w:val="0"/>
                <w:sz w:val="20"/>
                <w:szCs w:val="20"/>
                <w14:ligatures w14:val="none"/>
              </w:rPr>
            </w:pPr>
          </w:p>
        </w:tc>
        <w:tc>
          <w:tcPr>
            <w:tcW w:w="763" w:type="pct"/>
            <w:tcBorders>
              <w:top w:val="single" w:sz="4" w:space="0" w:color="000000"/>
              <w:left w:val="single" w:sz="4" w:space="0" w:color="000000"/>
              <w:bottom w:val="single" w:sz="4" w:space="0" w:color="000000"/>
              <w:right w:val="single" w:sz="4" w:space="0" w:color="000000"/>
            </w:tcBorders>
            <w:vAlign w:val="center"/>
            <w:hideMark/>
          </w:tcPr>
          <w:p w14:paraId="47C24921"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104 ± 1.54</w:t>
            </w:r>
          </w:p>
        </w:tc>
        <w:tc>
          <w:tcPr>
            <w:tcW w:w="429" w:type="pct"/>
            <w:tcBorders>
              <w:top w:val="single" w:sz="4" w:space="0" w:color="000000"/>
              <w:left w:val="single" w:sz="4" w:space="0" w:color="000000"/>
              <w:bottom w:val="single" w:sz="4" w:space="0" w:color="000000"/>
              <w:right w:val="single" w:sz="4" w:space="0" w:color="000000"/>
            </w:tcBorders>
            <w:vAlign w:val="center"/>
            <w:hideMark/>
          </w:tcPr>
          <w:p w14:paraId="037C625D"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3.61</w:t>
            </w:r>
          </w:p>
        </w:tc>
      </w:tr>
      <w:tr w:rsidR="00324D9E" w:rsidRPr="00324D9E" w14:paraId="44DA5341" w14:textId="77777777" w:rsidTr="003D20BA">
        <w:trPr>
          <w:trHeight w:val="308"/>
        </w:trPr>
        <w:tc>
          <w:tcPr>
            <w:tcW w:w="549" w:type="pct"/>
            <w:vMerge/>
            <w:tcBorders>
              <w:top w:val="single" w:sz="4" w:space="0" w:color="000000"/>
              <w:left w:val="single" w:sz="4" w:space="0" w:color="000000"/>
              <w:bottom w:val="single" w:sz="4" w:space="0" w:color="000000"/>
              <w:right w:val="single" w:sz="4" w:space="0" w:color="000000"/>
            </w:tcBorders>
            <w:vAlign w:val="center"/>
            <w:hideMark/>
          </w:tcPr>
          <w:p w14:paraId="18A551BF" w14:textId="77777777" w:rsidR="003D20BA" w:rsidRPr="00324D9E" w:rsidRDefault="003D20BA" w:rsidP="003D20BA">
            <w:pPr>
              <w:widowControl/>
              <w:jc w:val="left"/>
              <w:rPr>
                <w:rFonts w:ascii="Times New Roman" w:eastAsia="宋体" w:hAnsi="Times New Roman" w:cs="Times New Roman"/>
                <w:kern w:val="0"/>
                <w:sz w:val="20"/>
                <w:szCs w:val="20"/>
                <w14:ligatures w14:val="none"/>
              </w:rPr>
            </w:pPr>
          </w:p>
        </w:tc>
        <w:tc>
          <w:tcPr>
            <w:tcW w:w="908" w:type="pct"/>
            <w:tcBorders>
              <w:top w:val="single" w:sz="4" w:space="0" w:color="000000"/>
              <w:left w:val="single" w:sz="4" w:space="0" w:color="000000"/>
              <w:bottom w:val="single" w:sz="4" w:space="0" w:color="000000"/>
              <w:right w:val="single" w:sz="4" w:space="0" w:color="000000"/>
            </w:tcBorders>
            <w:vAlign w:val="center"/>
            <w:hideMark/>
          </w:tcPr>
          <w:p w14:paraId="193DBF31"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5832</w:t>
            </w:r>
          </w:p>
        </w:tc>
        <w:tc>
          <w:tcPr>
            <w:tcW w:w="961" w:type="pct"/>
            <w:tcBorders>
              <w:top w:val="single" w:sz="4" w:space="0" w:color="000000"/>
              <w:left w:val="single" w:sz="4" w:space="0" w:color="000000"/>
              <w:bottom w:val="single" w:sz="4" w:space="0" w:color="000000"/>
              <w:right w:val="single" w:sz="4" w:space="0" w:color="000000"/>
            </w:tcBorders>
            <w:vAlign w:val="center"/>
            <w:hideMark/>
          </w:tcPr>
          <w:p w14:paraId="70DC741E"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104±0.82</w:t>
            </w:r>
          </w:p>
        </w:tc>
        <w:tc>
          <w:tcPr>
            <w:tcW w:w="857" w:type="pct"/>
            <w:tcBorders>
              <w:top w:val="single" w:sz="4" w:space="0" w:color="000000"/>
              <w:left w:val="single" w:sz="4" w:space="0" w:color="000000"/>
              <w:bottom w:val="single" w:sz="4" w:space="0" w:color="000000"/>
              <w:right w:val="single" w:sz="4" w:space="0" w:color="000000"/>
            </w:tcBorders>
            <w:vAlign w:val="center"/>
            <w:hideMark/>
          </w:tcPr>
          <w:p w14:paraId="545FA160"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 xml:space="preserve">1.93 </w:t>
            </w:r>
          </w:p>
        </w:tc>
        <w:tc>
          <w:tcPr>
            <w:tcW w:w="533" w:type="pct"/>
            <w:vMerge/>
            <w:tcBorders>
              <w:top w:val="single" w:sz="4" w:space="0" w:color="000000"/>
              <w:left w:val="single" w:sz="4" w:space="0" w:color="000000"/>
              <w:bottom w:val="single" w:sz="4" w:space="0" w:color="000000"/>
              <w:right w:val="single" w:sz="4" w:space="0" w:color="000000"/>
            </w:tcBorders>
            <w:vAlign w:val="center"/>
            <w:hideMark/>
          </w:tcPr>
          <w:p w14:paraId="73BED117" w14:textId="77777777" w:rsidR="003D20BA" w:rsidRPr="00324D9E" w:rsidRDefault="003D20BA" w:rsidP="003D20BA">
            <w:pPr>
              <w:widowControl/>
              <w:jc w:val="left"/>
              <w:rPr>
                <w:rFonts w:ascii="Times New Roman" w:eastAsia="宋体" w:hAnsi="Times New Roman" w:cs="Times New Roman"/>
                <w:kern w:val="0"/>
                <w:sz w:val="20"/>
                <w:szCs w:val="20"/>
                <w14:ligatures w14:val="none"/>
              </w:rPr>
            </w:pPr>
          </w:p>
        </w:tc>
        <w:tc>
          <w:tcPr>
            <w:tcW w:w="763" w:type="pct"/>
            <w:tcBorders>
              <w:top w:val="single" w:sz="4" w:space="0" w:color="000000"/>
              <w:left w:val="single" w:sz="4" w:space="0" w:color="000000"/>
              <w:bottom w:val="single" w:sz="4" w:space="0" w:color="000000"/>
              <w:right w:val="single" w:sz="4" w:space="0" w:color="000000"/>
            </w:tcBorders>
            <w:vAlign w:val="center"/>
            <w:hideMark/>
          </w:tcPr>
          <w:p w14:paraId="7A684ACD"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102 ± 0.70</w:t>
            </w:r>
          </w:p>
        </w:tc>
        <w:tc>
          <w:tcPr>
            <w:tcW w:w="429" w:type="pct"/>
            <w:tcBorders>
              <w:top w:val="single" w:sz="4" w:space="0" w:color="000000"/>
              <w:left w:val="single" w:sz="4" w:space="0" w:color="000000"/>
              <w:bottom w:val="single" w:sz="4" w:space="0" w:color="000000"/>
              <w:right w:val="single" w:sz="4" w:space="0" w:color="000000"/>
            </w:tcBorders>
            <w:vAlign w:val="center"/>
            <w:hideMark/>
          </w:tcPr>
          <w:p w14:paraId="0E0A8699"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1.68</w:t>
            </w:r>
          </w:p>
        </w:tc>
      </w:tr>
      <w:tr w:rsidR="003D20BA" w:rsidRPr="00324D9E" w14:paraId="6C213D51" w14:textId="77777777" w:rsidTr="003D20BA">
        <w:trPr>
          <w:trHeight w:val="308"/>
        </w:trPr>
        <w:tc>
          <w:tcPr>
            <w:tcW w:w="549" w:type="pct"/>
            <w:tcBorders>
              <w:top w:val="single" w:sz="4" w:space="0" w:color="000000"/>
              <w:left w:val="single" w:sz="4" w:space="0" w:color="000000"/>
              <w:bottom w:val="single" w:sz="4" w:space="0" w:color="000000"/>
              <w:right w:val="single" w:sz="4" w:space="0" w:color="000000"/>
            </w:tcBorders>
            <w:vAlign w:val="center"/>
            <w:hideMark/>
          </w:tcPr>
          <w:p w14:paraId="06B8BCE2"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IS1</w:t>
            </w:r>
          </w:p>
        </w:tc>
        <w:tc>
          <w:tcPr>
            <w:tcW w:w="908" w:type="pct"/>
            <w:tcBorders>
              <w:top w:val="single" w:sz="4" w:space="0" w:color="000000"/>
              <w:left w:val="single" w:sz="4" w:space="0" w:color="000000"/>
              <w:bottom w:val="single" w:sz="4" w:space="0" w:color="000000"/>
              <w:right w:val="single" w:sz="4" w:space="0" w:color="000000"/>
            </w:tcBorders>
            <w:vAlign w:val="center"/>
            <w:hideMark/>
          </w:tcPr>
          <w:p w14:paraId="7832DC86"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961" w:type="pct"/>
            <w:tcBorders>
              <w:top w:val="single" w:sz="4" w:space="0" w:color="000000"/>
              <w:left w:val="single" w:sz="4" w:space="0" w:color="000000"/>
              <w:bottom w:val="single" w:sz="4" w:space="0" w:color="000000"/>
              <w:right w:val="single" w:sz="4" w:space="0" w:color="000000"/>
            </w:tcBorders>
            <w:vAlign w:val="center"/>
            <w:hideMark/>
          </w:tcPr>
          <w:p w14:paraId="52430A3F"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97.8 ± 0.89</w:t>
            </w:r>
          </w:p>
        </w:tc>
        <w:tc>
          <w:tcPr>
            <w:tcW w:w="857" w:type="pct"/>
            <w:tcBorders>
              <w:top w:val="single" w:sz="4" w:space="0" w:color="000000"/>
              <w:left w:val="single" w:sz="4" w:space="0" w:color="000000"/>
              <w:bottom w:val="single" w:sz="4" w:space="0" w:color="000000"/>
              <w:right w:val="single" w:sz="4" w:space="0" w:color="000000"/>
            </w:tcBorders>
            <w:vAlign w:val="center"/>
            <w:hideMark/>
          </w:tcPr>
          <w:p w14:paraId="70ECFF9B"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2.23</w:t>
            </w:r>
          </w:p>
        </w:tc>
        <w:tc>
          <w:tcPr>
            <w:tcW w:w="533" w:type="pct"/>
            <w:tcBorders>
              <w:top w:val="single" w:sz="4" w:space="0" w:color="000000"/>
              <w:left w:val="single" w:sz="4" w:space="0" w:color="000000"/>
              <w:bottom w:val="single" w:sz="4" w:space="0" w:color="000000"/>
              <w:right w:val="single" w:sz="4" w:space="0" w:color="000000"/>
            </w:tcBorders>
            <w:vAlign w:val="center"/>
            <w:hideMark/>
          </w:tcPr>
          <w:p w14:paraId="4F16CCA7"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763" w:type="pct"/>
            <w:tcBorders>
              <w:top w:val="single" w:sz="4" w:space="0" w:color="000000"/>
              <w:left w:val="single" w:sz="4" w:space="0" w:color="000000"/>
              <w:bottom w:val="single" w:sz="4" w:space="0" w:color="000000"/>
              <w:right w:val="single" w:sz="4" w:space="0" w:color="000000"/>
            </w:tcBorders>
            <w:vAlign w:val="center"/>
            <w:hideMark/>
          </w:tcPr>
          <w:p w14:paraId="38B5F983"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c>
          <w:tcPr>
            <w:tcW w:w="429" w:type="pct"/>
            <w:tcBorders>
              <w:top w:val="single" w:sz="4" w:space="0" w:color="000000"/>
              <w:left w:val="single" w:sz="4" w:space="0" w:color="000000"/>
              <w:bottom w:val="single" w:sz="4" w:space="0" w:color="000000"/>
              <w:right w:val="single" w:sz="4" w:space="0" w:color="000000"/>
            </w:tcBorders>
            <w:vAlign w:val="center"/>
            <w:hideMark/>
          </w:tcPr>
          <w:p w14:paraId="3831DE12" w14:textId="77777777" w:rsidR="003D20BA" w:rsidRPr="00324D9E" w:rsidRDefault="003D20BA" w:rsidP="003D20BA">
            <w:pPr>
              <w:widowControl/>
              <w:jc w:val="cente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14:ligatures w14:val="none"/>
              </w:rPr>
              <w:t>—</w:t>
            </w:r>
          </w:p>
        </w:tc>
      </w:tr>
    </w:tbl>
    <w:p w14:paraId="0AC9CE0A" w14:textId="77777777" w:rsidR="003D20BA" w:rsidRPr="00324D9E" w:rsidRDefault="003D20BA">
      <w:pPr>
        <w:rPr>
          <w:rFonts w:ascii="Times New Roman" w:hAnsi="Times New Roman" w:cs="Times New Roman"/>
          <w:sz w:val="20"/>
          <w:szCs w:val="21"/>
        </w:rPr>
      </w:pPr>
    </w:p>
    <w:p w14:paraId="4E0113CC" w14:textId="77777777" w:rsidR="00061181" w:rsidRPr="00324D9E" w:rsidRDefault="00061181" w:rsidP="00061181">
      <w:pPr>
        <w:rPr>
          <w:rFonts w:ascii="Times New Roman" w:hAnsi="Times New Roman" w:cs="Times New Roman"/>
          <w:sz w:val="20"/>
          <w:szCs w:val="21"/>
        </w:rPr>
        <w:sectPr w:rsidR="00061181" w:rsidRPr="00324D9E" w:rsidSect="009E7AA4">
          <w:pgSz w:w="16838" w:h="11906" w:orient="landscape"/>
          <w:pgMar w:top="1440" w:right="1800" w:bottom="1440" w:left="1800" w:header="851" w:footer="992" w:gutter="0"/>
          <w:cols w:space="425"/>
          <w:docGrid w:type="lines" w:linePitch="312"/>
        </w:sectPr>
      </w:pPr>
    </w:p>
    <w:p w14:paraId="62653D86" w14:textId="77777777" w:rsidR="009E7AA4" w:rsidRPr="00324D9E" w:rsidRDefault="009E7AA4">
      <w:pPr>
        <w:rPr>
          <w:rFonts w:ascii="Times New Roman" w:eastAsia="宋体" w:hAnsi="Times New Roman" w:cs="Times New Roman"/>
          <w:kern w:val="0"/>
          <w:sz w:val="24"/>
          <w14:ligatures w14:val="none"/>
        </w:rPr>
        <w:sectPr w:rsidR="009E7AA4" w:rsidRPr="00324D9E" w:rsidSect="009E7AA4">
          <w:type w:val="continuous"/>
          <w:pgSz w:w="16838" w:h="11906" w:orient="landscape"/>
          <w:pgMar w:top="1440" w:right="1800" w:bottom="1440" w:left="1800" w:header="851" w:footer="992" w:gutter="0"/>
          <w:cols w:space="425"/>
          <w:docGrid w:type="lines" w:linePitch="312"/>
        </w:sectPr>
      </w:pPr>
    </w:p>
    <w:p w14:paraId="5D5C9160" w14:textId="478FF38E" w:rsidR="0035031E" w:rsidRPr="00324D9E" w:rsidRDefault="0035031E">
      <w:pPr>
        <w:rPr>
          <w:rFonts w:ascii="Times New Roman" w:eastAsia="宋体" w:hAnsi="Times New Roman" w:cs="Times New Roman"/>
          <w:kern w:val="0"/>
          <w:sz w:val="24"/>
          <w14:ligatures w14:val="none"/>
        </w:rPr>
      </w:pPr>
      <w:bookmarkStart w:id="2" w:name="_Hlk205977086"/>
      <w:r w:rsidRPr="00324D9E">
        <w:rPr>
          <w:rFonts w:ascii="Times New Roman" w:eastAsia="宋体" w:hAnsi="Times New Roman" w:cs="Times New Roman"/>
          <w:kern w:val="0"/>
          <w:sz w:val="24"/>
          <w14:ligatures w14:val="none"/>
        </w:rPr>
        <w:lastRenderedPageBreak/>
        <w:t>Table S</w:t>
      </w:r>
      <w:bookmarkEnd w:id="2"/>
      <w:r w:rsidR="003D20BA" w:rsidRPr="00324D9E">
        <w:rPr>
          <w:rFonts w:ascii="Times New Roman" w:eastAsia="宋体" w:hAnsi="Times New Roman" w:cs="Times New Roman" w:hint="eastAsia"/>
          <w:kern w:val="0"/>
          <w:sz w:val="24"/>
          <w14:ligatures w14:val="none"/>
        </w:rPr>
        <w:t>12</w:t>
      </w:r>
      <w:r w:rsidRPr="00324D9E">
        <w:rPr>
          <w:rFonts w:ascii="Times New Roman" w:eastAsia="宋体" w:hAnsi="Times New Roman" w:cs="Times New Roman"/>
          <w:kern w:val="0"/>
          <w:sz w:val="24"/>
          <w:szCs w:val="24"/>
          <w14:ligatures w14:val="none"/>
        </w:rPr>
        <w:t xml:space="preserve"> PK parameters </w:t>
      </w:r>
      <w:r w:rsidRPr="00324D9E">
        <w:rPr>
          <w:rFonts w:ascii="Times New Roman" w:eastAsia="宋体" w:hAnsi="Times New Roman" w:cs="Times New Roman"/>
          <w:kern w:val="0"/>
          <w:sz w:val="24"/>
          <w14:ligatures w14:val="none"/>
        </w:rPr>
        <w:t>of six BAs and six DBAs in rats after oral administration of GBP+3DBAs.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2"/>
        <w:gridCol w:w="761"/>
        <w:gridCol w:w="838"/>
        <w:gridCol w:w="676"/>
        <w:gridCol w:w="676"/>
        <w:gridCol w:w="676"/>
        <w:gridCol w:w="714"/>
        <w:gridCol w:w="551"/>
        <w:gridCol w:w="628"/>
        <w:gridCol w:w="590"/>
        <w:gridCol w:w="596"/>
        <w:gridCol w:w="551"/>
        <w:gridCol w:w="551"/>
        <w:gridCol w:w="761"/>
        <w:gridCol w:w="838"/>
        <w:gridCol w:w="676"/>
        <w:gridCol w:w="676"/>
        <w:gridCol w:w="637"/>
        <w:gridCol w:w="790"/>
      </w:tblGrid>
      <w:tr w:rsidR="00324D9E" w:rsidRPr="00324D9E" w14:paraId="00157552" w14:textId="77777777" w:rsidTr="002B4BB6">
        <w:trPr>
          <w:trHeight w:val="360"/>
        </w:trPr>
        <w:tc>
          <w:tcPr>
            <w:tcW w:w="351" w:type="pct"/>
            <w:vMerge w:val="restart"/>
            <w:tcMar>
              <w:left w:w="0" w:type="dxa"/>
              <w:right w:w="0" w:type="dxa"/>
            </w:tcMar>
            <w:vAlign w:val="center"/>
            <w:hideMark/>
          </w:tcPr>
          <w:p w14:paraId="476FADF5"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PK parameters</w:t>
            </w:r>
            <w:r w:rsidRPr="00324D9E">
              <w:rPr>
                <w:rFonts w:ascii="Times New Roman" w:eastAsia="宋体" w:hAnsi="Times New Roman" w:cs="Times New Roman"/>
                <w:kern w:val="0"/>
                <w:sz w:val="13"/>
                <w:szCs w:val="13"/>
                <w:vertAlign w:val="superscript"/>
                <w14:ligatures w14:val="none"/>
              </w:rPr>
              <w:t>a</w:t>
            </w:r>
          </w:p>
        </w:tc>
        <w:tc>
          <w:tcPr>
            <w:tcW w:w="1651" w:type="pct"/>
            <w:gridSpan w:val="6"/>
            <w:noWrap/>
            <w:tcMar>
              <w:left w:w="0" w:type="dxa"/>
              <w:right w:w="0" w:type="dxa"/>
            </w:tcMar>
            <w:vAlign w:val="center"/>
            <w:hideMark/>
          </w:tcPr>
          <w:p w14:paraId="22716713"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Total BAs</w:t>
            </w:r>
          </w:p>
        </w:tc>
        <w:tc>
          <w:tcPr>
            <w:tcW w:w="1391" w:type="pct"/>
            <w:gridSpan w:val="6"/>
            <w:noWrap/>
            <w:tcMar>
              <w:left w:w="0" w:type="dxa"/>
              <w:right w:w="0" w:type="dxa"/>
            </w:tcMar>
            <w:vAlign w:val="center"/>
            <w:hideMark/>
          </w:tcPr>
          <w:p w14:paraId="738BF9EC"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DBAs</w:t>
            </w:r>
          </w:p>
        </w:tc>
        <w:tc>
          <w:tcPr>
            <w:tcW w:w="1607" w:type="pct"/>
            <w:gridSpan w:val="6"/>
            <w:noWrap/>
            <w:tcMar>
              <w:left w:w="0" w:type="dxa"/>
              <w:right w:w="0" w:type="dxa"/>
            </w:tcMar>
            <w:vAlign w:val="center"/>
            <w:hideMark/>
          </w:tcPr>
          <w:p w14:paraId="5BFFD183"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Background</w:t>
            </w:r>
            <w:r w:rsidRPr="00324D9E">
              <w:rPr>
                <w:rFonts w:ascii="Times New Roman" w:eastAsia="宋体" w:hAnsi="Times New Roman" w:cs="Times New Roman"/>
                <w:kern w:val="0"/>
                <w:sz w:val="13"/>
                <w:szCs w:val="13"/>
                <w:vertAlign w:val="superscript"/>
                <w14:ligatures w14:val="none"/>
              </w:rPr>
              <w:t>b</w:t>
            </w:r>
          </w:p>
        </w:tc>
      </w:tr>
      <w:tr w:rsidR="00324D9E" w:rsidRPr="00324D9E" w14:paraId="3CD3734D" w14:textId="77777777" w:rsidTr="002B4BB6">
        <w:trPr>
          <w:trHeight w:val="315"/>
        </w:trPr>
        <w:tc>
          <w:tcPr>
            <w:tcW w:w="351" w:type="pct"/>
            <w:vMerge/>
            <w:tcMar>
              <w:left w:w="0" w:type="dxa"/>
              <w:right w:w="0" w:type="dxa"/>
            </w:tcMar>
            <w:vAlign w:val="center"/>
            <w:hideMark/>
          </w:tcPr>
          <w:p w14:paraId="52427F63" w14:textId="77777777" w:rsidR="002B4BB6" w:rsidRPr="00324D9E" w:rsidRDefault="002B4BB6" w:rsidP="002B4BB6">
            <w:pPr>
              <w:widowControl/>
              <w:jc w:val="left"/>
              <w:rPr>
                <w:rFonts w:ascii="Times New Roman" w:eastAsia="宋体" w:hAnsi="Times New Roman" w:cs="Times New Roman"/>
                <w:kern w:val="0"/>
                <w:sz w:val="13"/>
                <w:szCs w:val="13"/>
                <w14:ligatures w14:val="none"/>
              </w:rPr>
            </w:pPr>
          </w:p>
        </w:tc>
        <w:tc>
          <w:tcPr>
            <w:tcW w:w="603" w:type="pct"/>
            <w:gridSpan w:val="2"/>
            <w:noWrap/>
            <w:tcMar>
              <w:left w:w="0" w:type="dxa"/>
              <w:right w:w="0" w:type="dxa"/>
            </w:tcMar>
            <w:vAlign w:val="center"/>
            <w:hideMark/>
          </w:tcPr>
          <w:p w14:paraId="5C1DE66F"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TCA</w:t>
            </w:r>
          </w:p>
        </w:tc>
        <w:tc>
          <w:tcPr>
            <w:tcW w:w="517" w:type="pct"/>
            <w:gridSpan w:val="2"/>
            <w:noWrap/>
            <w:tcMar>
              <w:left w:w="0" w:type="dxa"/>
              <w:right w:w="0" w:type="dxa"/>
            </w:tcMar>
            <w:vAlign w:val="center"/>
            <w:hideMark/>
          </w:tcPr>
          <w:p w14:paraId="021E2644"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TUDCA</w:t>
            </w:r>
          </w:p>
        </w:tc>
        <w:tc>
          <w:tcPr>
            <w:tcW w:w="531" w:type="pct"/>
            <w:gridSpan w:val="2"/>
            <w:noWrap/>
            <w:tcMar>
              <w:left w:w="0" w:type="dxa"/>
              <w:right w:w="0" w:type="dxa"/>
            </w:tcMar>
            <w:vAlign w:val="center"/>
            <w:hideMark/>
          </w:tcPr>
          <w:p w14:paraId="59AEAE6E"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TCDCA</w:t>
            </w:r>
          </w:p>
        </w:tc>
        <w:tc>
          <w:tcPr>
            <w:tcW w:w="472" w:type="pct"/>
            <w:gridSpan w:val="2"/>
            <w:noWrap/>
            <w:tcMar>
              <w:left w:w="0" w:type="dxa"/>
              <w:right w:w="0" w:type="dxa"/>
            </w:tcMar>
            <w:vAlign w:val="center"/>
            <w:hideMark/>
          </w:tcPr>
          <w:p w14:paraId="1D66A6DB"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TCA-d4</w:t>
            </w:r>
          </w:p>
        </w:tc>
        <w:tc>
          <w:tcPr>
            <w:tcW w:w="476" w:type="pct"/>
            <w:gridSpan w:val="2"/>
            <w:noWrap/>
            <w:tcMar>
              <w:left w:w="0" w:type="dxa"/>
              <w:right w:w="0" w:type="dxa"/>
            </w:tcMar>
            <w:vAlign w:val="center"/>
            <w:hideMark/>
          </w:tcPr>
          <w:p w14:paraId="061BD177"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TUDCA-d4</w:t>
            </w:r>
          </w:p>
        </w:tc>
        <w:tc>
          <w:tcPr>
            <w:tcW w:w="443" w:type="pct"/>
            <w:gridSpan w:val="2"/>
            <w:noWrap/>
            <w:tcMar>
              <w:left w:w="0" w:type="dxa"/>
              <w:right w:w="0" w:type="dxa"/>
            </w:tcMar>
            <w:vAlign w:val="center"/>
            <w:hideMark/>
          </w:tcPr>
          <w:p w14:paraId="743F74A8"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TCDCA-d4</w:t>
            </w:r>
          </w:p>
        </w:tc>
        <w:tc>
          <w:tcPr>
            <w:tcW w:w="582" w:type="pct"/>
            <w:gridSpan w:val="2"/>
            <w:noWrap/>
            <w:tcMar>
              <w:left w:w="0" w:type="dxa"/>
              <w:right w:w="0" w:type="dxa"/>
            </w:tcMar>
            <w:vAlign w:val="center"/>
            <w:hideMark/>
          </w:tcPr>
          <w:p w14:paraId="416B343D"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TCA</w:t>
            </w:r>
          </w:p>
        </w:tc>
        <w:tc>
          <w:tcPr>
            <w:tcW w:w="499" w:type="pct"/>
            <w:gridSpan w:val="2"/>
            <w:noWrap/>
            <w:tcMar>
              <w:left w:w="0" w:type="dxa"/>
              <w:right w:w="0" w:type="dxa"/>
            </w:tcMar>
            <w:vAlign w:val="center"/>
            <w:hideMark/>
          </w:tcPr>
          <w:p w14:paraId="48BFCE85"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TUDCA</w:t>
            </w:r>
          </w:p>
        </w:tc>
        <w:tc>
          <w:tcPr>
            <w:tcW w:w="526" w:type="pct"/>
            <w:gridSpan w:val="2"/>
            <w:noWrap/>
            <w:tcMar>
              <w:left w:w="0" w:type="dxa"/>
              <w:right w:w="0" w:type="dxa"/>
            </w:tcMar>
            <w:vAlign w:val="center"/>
            <w:hideMark/>
          </w:tcPr>
          <w:p w14:paraId="01628D4D"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TCDCA</w:t>
            </w:r>
          </w:p>
        </w:tc>
      </w:tr>
      <w:tr w:rsidR="00324D9E" w:rsidRPr="00324D9E" w14:paraId="19EC1F24" w14:textId="77777777" w:rsidTr="002B4BB6">
        <w:trPr>
          <w:trHeight w:val="308"/>
        </w:trPr>
        <w:tc>
          <w:tcPr>
            <w:tcW w:w="351" w:type="pct"/>
            <w:vMerge/>
            <w:tcMar>
              <w:left w:w="0" w:type="dxa"/>
              <w:right w:w="0" w:type="dxa"/>
            </w:tcMar>
            <w:vAlign w:val="center"/>
            <w:hideMark/>
          </w:tcPr>
          <w:p w14:paraId="16FB30E3" w14:textId="77777777" w:rsidR="002B4BB6" w:rsidRPr="00324D9E" w:rsidRDefault="002B4BB6" w:rsidP="002B4BB6">
            <w:pPr>
              <w:widowControl/>
              <w:jc w:val="left"/>
              <w:rPr>
                <w:rFonts w:ascii="Times New Roman" w:eastAsia="宋体" w:hAnsi="Times New Roman" w:cs="Times New Roman"/>
                <w:kern w:val="0"/>
                <w:sz w:val="13"/>
                <w:szCs w:val="13"/>
                <w14:ligatures w14:val="none"/>
              </w:rPr>
            </w:pPr>
          </w:p>
        </w:tc>
        <w:tc>
          <w:tcPr>
            <w:tcW w:w="287" w:type="pct"/>
            <w:noWrap/>
            <w:tcMar>
              <w:left w:w="0" w:type="dxa"/>
              <w:right w:w="0" w:type="dxa"/>
            </w:tcMar>
            <w:vAlign w:val="center"/>
            <w:hideMark/>
          </w:tcPr>
          <w:p w14:paraId="3D8F2039"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w:t>
            </w:r>
          </w:p>
        </w:tc>
        <w:tc>
          <w:tcPr>
            <w:tcW w:w="316" w:type="pct"/>
            <w:noWrap/>
            <w:tcMar>
              <w:left w:w="0" w:type="dxa"/>
              <w:right w:w="0" w:type="dxa"/>
            </w:tcMar>
            <w:vAlign w:val="center"/>
            <w:hideMark/>
          </w:tcPr>
          <w:p w14:paraId="36D4078B"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w:t>
            </w:r>
          </w:p>
        </w:tc>
        <w:tc>
          <w:tcPr>
            <w:tcW w:w="258" w:type="pct"/>
            <w:noWrap/>
            <w:tcMar>
              <w:left w:w="0" w:type="dxa"/>
              <w:right w:w="0" w:type="dxa"/>
            </w:tcMar>
            <w:vAlign w:val="center"/>
            <w:hideMark/>
          </w:tcPr>
          <w:p w14:paraId="7F323B5B"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w:t>
            </w:r>
          </w:p>
        </w:tc>
        <w:tc>
          <w:tcPr>
            <w:tcW w:w="258" w:type="pct"/>
            <w:noWrap/>
            <w:tcMar>
              <w:left w:w="0" w:type="dxa"/>
              <w:right w:w="0" w:type="dxa"/>
            </w:tcMar>
            <w:vAlign w:val="center"/>
            <w:hideMark/>
          </w:tcPr>
          <w:p w14:paraId="451C066C"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w:t>
            </w:r>
          </w:p>
        </w:tc>
        <w:tc>
          <w:tcPr>
            <w:tcW w:w="258" w:type="pct"/>
            <w:noWrap/>
            <w:tcMar>
              <w:left w:w="0" w:type="dxa"/>
              <w:right w:w="0" w:type="dxa"/>
            </w:tcMar>
            <w:vAlign w:val="center"/>
            <w:hideMark/>
          </w:tcPr>
          <w:p w14:paraId="5F2F3A85"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w:t>
            </w:r>
          </w:p>
        </w:tc>
        <w:tc>
          <w:tcPr>
            <w:tcW w:w="273" w:type="pct"/>
            <w:noWrap/>
            <w:tcMar>
              <w:left w:w="0" w:type="dxa"/>
              <w:right w:w="0" w:type="dxa"/>
            </w:tcMar>
            <w:vAlign w:val="center"/>
            <w:hideMark/>
          </w:tcPr>
          <w:p w14:paraId="31E4DFA0"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w:t>
            </w:r>
          </w:p>
        </w:tc>
        <w:tc>
          <w:tcPr>
            <w:tcW w:w="221" w:type="pct"/>
            <w:noWrap/>
            <w:tcMar>
              <w:left w:w="0" w:type="dxa"/>
              <w:right w:w="0" w:type="dxa"/>
            </w:tcMar>
            <w:vAlign w:val="center"/>
            <w:hideMark/>
          </w:tcPr>
          <w:p w14:paraId="3463D8C3"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w:t>
            </w:r>
          </w:p>
        </w:tc>
        <w:tc>
          <w:tcPr>
            <w:tcW w:w="251" w:type="pct"/>
            <w:noWrap/>
            <w:tcMar>
              <w:left w:w="0" w:type="dxa"/>
              <w:right w:w="0" w:type="dxa"/>
            </w:tcMar>
            <w:vAlign w:val="center"/>
            <w:hideMark/>
          </w:tcPr>
          <w:p w14:paraId="757F904C"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w:t>
            </w:r>
          </w:p>
        </w:tc>
        <w:tc>
          <w:tcPr>
            <w:tcW w:w="236" w:type="pct"/>
            <w:noWrap/>
            <w:tcMar>
              <w:left w:w="0" w:type="dxa"/>
              <w:right w:w="0" w:type="dxa"/>
            </w:tcMar>
            <w:vAlign w:val="center"/>
            <w:hideMark/>
          </w:tcPr>
          <w:p w14:paraId="39CF9D2F"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w:t>
            </w:r>
          </w:p>
        </w:tc>
        <w:tc>
          <w:tcPr>
            <w:tcW w:w="240" w:type="pct"/>
            <w:noWrap/>
            <w:tcMar>
              <w:left w:w="0" w:type="dxa"/>
              <w:right w:w="0" w:type="dxa"/>
            </w:tcMar>
            <w:vAlign w:val="center"/>
            <w:hideMark/>
          </w:tcPr>
          <w:p w14:paraId="6CCDEB5D"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w:t>
            </w:r>
          </w:p>
        </w:tc>
        <w:tc>
          <w:tcPr>
            <w:tcW w:w="221" w:type="pct"/>
            <w:noWrap/>
            <w:tcMar>
              <w:left w:w="0" w:type="dxa"/>
              <w:right w:w="0" w:type="dxa"/>
            </w:tcMar>
            <w:vAlign w:val="center"/>
            <w:hideMark/>
          </w:tcPr>
          <w:p w14:paraId="32CB4014"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w:t>
            </w:r>
          </w:p>
        </w:tc>
        <w:tc>
          <w:tcPr>
            <w:tcW w:w="221" w:type="pct"/>
            <w:noWrap/>
            <w:tcMar>
              <w:left w:w="0" w:type="dxa"/>
              <w:right w:w="0" w:type="dxa"/>
            </w:tcMar>
            <w:vAlign w:val="center"/>
            <w:hideMark/>
          </w:tcPr>
          <w:p w14:paraId="3A660B52"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w:t>
            </w:r>
          </w:p>
        </w:tc>
        <w:tc>
          <w:tcPr>
            <w:tcW w:w="277" w:type="pct"/>
            <w:noWrap/>
            <w:tcMar>
              <w:left w:w="0" w:type="dxa"/>
              <w:right w:w="0" w:type="dxa"/>
            </w:tcMar>
            <w:vAlign w:val="center"/>
            <w:hideMark/>
          </w:tcPr>
          <w:p w14:paraId="77CD0A46"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w:t>
            </w:r>
          </w:p>
        </w:tc>
        <w:tc>
          <w:tcPr>
            <w:tcW w:w="305" w:type="pct"/>
            <w:noWrap/>
            <w:tcMar>
              <w:left w:w="0" w:type="dxa"/>
              <w:right w:w="0" w:type="dxa"/>
            </w:tcMar>
            <w:vAlign w:val="center"/>
            <w:hideMark/>
          </w:tcPr>
          <w:p w14:paraId="10101632"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w:t>
            </w:r>
          </w:p>
        </w:tc>
        <w:tc>
          <w:tcPr>
            <w:tcW w:w="249" w:type="pct"/>
            <w:noWrap/>
            <w:tcMar>
              <w:left w:w="0" w:type="dxa"/>
              <w:right w:w="0" w:type="dxa"/>
            </w:tcMar>
            <w:vAlign w:val="center"/>
            <w:hideMark/>
          </w:tcPr>
          <w:p w14:paraId="54302BE4"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w:t>
            </w:r>
          </w:p>
        </w:tc>
        <w:tc>
          <w:tcPr>
            <w:tcW w:w="249" w:type="pct"/>
            <w:noWrap/>
            <w:tcMar>
              <w:left w:w="0" w:type="dxa"/>
              <w:right w:w="0" w:type="dxa"/>
            </w:tcMar>
            <w:vAlign w:val="center"/>
            <w:hideMark/>
          </w:tcPr>
          <w:p w14:paraId="5710BEB7"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w:t>
            </w:r>
          </w:p>
        </w:tc>
        <w:tc>
          <w:tcPr>
            <w:tcW w:w="235" w:type="pct"/>
            <w:noWrap/>
            <w:tcMar>
              <w:left w:w="0" w:type="dxa"/>
              <w:right w:w="0" w:type="dxa"/>
            </w:tcMar>
            <w:vAlign w:val="center"/>
            <w:hideMark/>
          </w:tcPr>
          <w:p w14:paraId="38715A1B"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w:t>
            </w:r>
          </w:p>
        </w:tc>
        <w:tc>
          <w:tcPr>
            <w:tcW w:w="291" w:type="pct"/>
            <w:noWrap/>
            <w:tcMar>
              <w:left w:w="0" w:type="dxa"/>
              <w:right w:w="0" w:type="dxa"/>
            </w:tcMar>
            <w:vAlign w:val="center"/>
            <w:hideMark/>
          </w:tcPr>
          <w:p w14:paraId="6F9A9FAA"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w:t>
            </w:r>
          </w:p>
        </w:tc>
      </w:tr>
      <w:tr w:rsidR="00324D9E" w:rsidRPr="00324D9E" w14:paraId="71664768" w14:textId="77777777" w:rsidTr="002B4BB6">
        <w:trPr>
          <w:trHeight w:val="308"/>
        </w:trPr>
        <w:tc>
          <w:tcPr>
            <w:tcW w:w="5000" w:type="pct"/>
            <w:gridSpan w:val="19"/>
            <w:tcMar>
              <w:left w:w="0" w:type="dxa"/>
              <w:right w:w="0" w:type="dxa"/>
            </w:tcMar>
            <w:vAlign w:val="center"/>
            <w:hideMark/>
          </w:tcPr>
          <w:p w14:paraId="12736E97"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Day1</w:t>
            </w:r>
          </w:p>
        </w:tc>
      </w:tr>
      <w:tr w:rsidR="00324D9E" w:rsidRPr="00324D9E" w14:paraId="1B63D5A4" w14:textId="77777777" w:rsidTr="002B4BB6">
        <w:trPr>
          <w:trHeight w:val="353"/>
        </w:trPr>
        <w:tc>
          <w:tcPr>
            <w:tcW w:w="351" w:type="pct"/>
            <w:tcMar>
              <w:left w:w="0" w:type="dxa"/>
              <w:right w:w="0" w:type="dxa"/>
            </w:tcMar>
            <w:vAlign w:val="center"/>
            <w:hideMark/>
          </w:tcPr>
          <w:p w14:paraId="7BCE5597" w14:textId="77777777" w:rsidR="002B4BB6" w:rsidRPr="00324D9E" w:rsidRDefault="002B4BB6" w:rsidP="002B4BB6">
            <w:pPr>
              <w:widowControl/>
              <w:jc w:val="left"/>
              <w:rPr>
                <w:rFonts w:ascii="Times New Roman" w:eastAsia="宋体" w:hAnsi="Times New Roman" w:cs="Times New Roman"/>
                <w:i/>
                <w:iCs/>
                <w:kern w:val="0"/>
                <w:sz w:val="13"/>
                <w:szCs w:val="13"/>
                <w14:ligatures w14:val="none"/>
              </w:rPr>
            </w:pPr>
            <w:r w:rsidRPr="00324D9E">
              <w:rPr>
                <w:rFonts w:ascii="Times New Roman" w:eastAsia="宋体" w:hAnsi="Times New Roman" w:cs="Times New Roman"/>
                <w:i/>
                <w:iCs/>
                <w:kern w:val="0"/>
                <w:sz w:val="13"/>
                <w:szCs w:val="13"/>
                <w14:ligatures w14:val="none"/>
              </w:rPr>
              <w:t>C</w:t>
            </w:r>
            <w:r w:rsidRPr="00324D9E">
              <w:rPr>
                <w:rFonts w:ascii="Times New Roman" w:eastAsia="宋体" w:hAnsi="Times New Roman" w:cs="Times New Roman"/>
                <w:kern w:val="0"/>
                <w:sz w:val="13"/>
                <w:szCs w:val="13"/>
                <w:vertAlign w:val="subscript"/>
                <w14:ligatures w14:val="none"/>
              </w:rPr>
              <w:t xml:space="preserve">max </w:t>
            </w:r>
            <w:r w:rsidRPr="00324D9E">
              <w:rPr>
                <w:rFonts w:ascii="Times New Roman" w:eastAsia="宋体" w:hAnsi="Times New Roman" w:cs="Times New Roman"/>
                <w:kern w:val="0"/>
                <w:sz w:val="13"/>
                <w:szCs w:val="13"/>
                <w14:ligatures w14:val="none"/>
              </w:rPr>
              <w:t>(nmol/L)</w:t>
            </w:r>
          </w:p>
        </w:tc>
        <w:tc>
          <w:tcPr>
            <w:tcW w:w="287" w:type="pct"/>
            <w:noWrap/>
            <w:tcMar>
              <w:left w:w="0" w:type="dxa"/>
              <w:right w:w="0" w:type="dxa"/>
            </w:tcMar>
            <w:vAlign w:val="center"/>
            <w:hideMark/>
          </w:tcPr>
          <w:p w14:paraId="35B688F4" w14:textId="3C6E9844"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702±299</w:t>
            </w:r>
          </w:p>
        </w:tc>
        <w:tc>
          <w:tcPr>
            <w:tcW w:w="316" w:type="pct"/>
            <w:noWrap/>
            <w:tcMar>
              <w:left w:w="0" w:type="dxa"/>
              <w:right w:w="0" w:type="dxa"/>
            </w:tcMar>
            <w:vAlign w:val="center"/>
            <w:hideMark/>
          </w:tcPr>
          <w:p w14:paraId="36B0BF4D" w14:textId="5D7180EB"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7988±1197</w:t>
            </w:r>
            <w:r w:rsidRPr="00324D9E">
              <w:rPr>
                <w:rFonts w:ascii="Times New Roman" w:eastAsia="宋体" w:hAnsi="Times New Roman" w:cs="Times New Roman"/>
                <w:kern w:val="0"/>
                <w:sz w:val="13"/>
                <w:szCs w:val="13"/>
                <w:vertAlign w:val="superscript"/>
                <w14:ligatures w14:val="none"/>
              </w:rPr>
              <w:t>**</w:t>
            </w:r>
          </w:p>
        </w:tc>
        <w:tc>
          <w:tcPr>
            <w:tcW w:w="258" w:type="pct"/>
            <w:noWrap/>
            <w:tcMar>
              <w:left w:w="0" w:type="dxa"/>
              <w:right w:w="0" w:type="dxa"/>
            </w:tcMar>
            <w:vAlign w:val="center"/>
            <w:hideMark/>
          </w:tcPr>
          <w:p w14:paraId="35A7AB77" w14:textId="485B0E8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554±149</w:t>
            </w:r>
          </w:p>
        </w:tc>
        <w:tc>
          <w:tcPr>
            <w:tcW w:w="258" w:type="pct"/>
            <w:noWrap/>
            <w:tcMar>
              <w:left w:w="0" w:type="dxa"/>
              <w:right w:w="0" w:type="dxa"/>
            </w:tcMar>
            <w:vAlign w:val="center"/>
            <w:hideMark/>
          </w:tcPr>
          <w:p w14:paraId="7C69BA6F" w14:textId="5D1E0DD2"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379±66.1</w:t>
            </w:r>
          </w:p>
        </w:tc>
        <w:tc>
          <w:tcPr>
            <w:tcW w:w="258" w:type="pct"/>
            <w:noWrap/>
            <w:tcMar>
              <w:left w:w="0" w:type="dxa"/>
              <w:right w:w="0" w:type="dxa"/>
            </w:tcMar>
            <w:vAlign w:val="center"/>
            <w:hideMark/>
          </w:tcPr>
          <w:p w14:paraId="7F223C17" w14:textId="0E40BA63"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339±66.2</w:t>
            </w:r>
          </w:p>
        </w:tc>
        <w:tc>
          <w:tcPr>
            <w:tcW w:w="273" w:type="pct"/>
            <w:noWrap/>
            <w:tcMar>
              <w:left w:w="0" w:type="dxa"/>
              <w:right w:w="0" w:type="dxa"/>
            </w:tcMar>
            <w:vAlign w:val="center"/>
            <w:hideMark/>
          </w:tcPr>
          <w:p w14:paraId="5F6843A7" w14:textId="4B3F4839"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2214±155</w:t>
            </w:r>
            <w:r w:rsidRPr="00324D9E">
              <w:rPr>
                <w:rFonts w:ascii="Times New Roman" w:eastAsia="宋体" w:hAnsi="Times New Roman" w:cs="Times New Roman"/>
                <w:kern w:val="0"/>
                <w:sz w:val="13"/>
                <w:szCs w:val="13"/>
                <w:vertAlign w:val="superscript"/>
                <w14:ligatures w14:val="none"/>
              </w:rPr>
              <w:t>**</w:t>
            </w:r>
          </w:p>
        </w:tc>
        <w:tc>
          <w:tcPr>
            <w:tcW w:w="221" w:type="pct"/>
            <w:noWrap/>
            <w:tcMar>
              <w:left w:w="0" w:type="dxa"/>
              <w:right w:w="0" w:type="dxa"/>
            </w:tcMar>
            <w:vAlign w:val="center"/>
            <w:hideMark/>
          </w:tcPr>
          <w:p w14:paraId="3DF83CE7" w14:textId="22323892"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15.7±5.54</w:t>
            </w:r>
          </w:p>
        </w:tc>
        <w:tc>
          <w:tcPr>
            <w:tcW w:w="251" w:type="pct"/>
            <w:noWrap/>
            <w:tcMar>
              <w:left w:w="0" w:type="dxa"/>
              <w:right w:w="0" w:type="dxa"/>
            </w:tcMar>
            <w:vAlign w:val="center"/>
            <w:hideMark/>
          </w:tcPr>
          <w:p w14:paraId="77453E95" w14:textId="4F348131"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53.5±8.86</w:t>
            </w:r>
            <w:r w:rsidRPr="00324D9E">
              <w:rPr>
                <w:rFonts w:ascii="Times New Roman" w:eastAsia="宋体" w:hAnsi="Times New Roman" w:cs="Times New Roman"/>
                <w:kern w:val="0"/>
                <w:sz w:val="13"/>
                <w:szCs w:val="13"/>
                <w:vertAlign w:val="superscript"/>
                <w14:ligatures w14:val="none"/>
              </w:rPr>
              <w:t>*</w:t>
            </w:r>
          </w:p>
        </w:tc>
        <w:tc>
          <w:tcPr>
            <w:tcW w:w="236" w:type="pct"/>
            <w:noWrap/>
            <w:tcMar>
              <w:left w:w="0" w:type="dxa"/>
              <w:right w:w="0" w:type="dxa"/>
            </w:tcMar>
            <w:vAlign w:val="center"/>
            <w:hideMark/>
          </w:tcPr>
          <w:p w14:paraId="367EE413" w14:textId="234E7A38"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21.7±16.3</w:t>
            </w:r>
          </w:p>
        </w:tc>
        <w:tc>
          <w:tcPr>
            <w:tcW w:w="240" w:type="pct"/>
            <w:noWrap/>
            <w:tcMar>
              <w:left w:w="0" w:type="dxa"/>
              <w:right w:w="0" w:type="dxa"/>
            </w:tcMar>
            <w:vAlign w:val="center"/>
            <w:hideMark/>
          </w:tcPr>
          <w:p w14:paraId="3D006FD0" w14:textId="42AD266D"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29.7±6.05</w:t>
            </w:r>
          </w:p>
        </w:tc>
        <w:tc>
          <w:tcPr>
            <w:tcW w:w="221" w:type="pct"/>
            <w:noWrap/>
            <w:tcMar>
              <w:left w:w="0" w:type="dxa"/>
              <w:right w:w="0" w:type="dxa"/>
            </w:tcMar>
            <w:vAlign w:val="center"/>
            <w:hideMark/>
          </w:tcPr>
          <w:p w14:paraId="54CE6045" w14:textId="521D0A15"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22.3±4.74</w:t>
            </w:r>
          </w:p>
        </w:tc>
        <w:tc>
          <w:tcPr>
            <w:tcW w:w="221" w:type="pct"/>
            <w:noWrap/>
            <w:tcMar>
              <w:left w:w="0" w:type="dxa"/>
              <w:right w:w="0" w:type="dxa"/>
            </w:tcMar>
            <w:vAlign w:val="center"/>
            <w:hideMark/>
          </w:tcPr>
          <w:p w14:paraId="0C500B84" w14:textId="3244643F"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58.5±18.5</w:t>
            </w:r>
          </w:p>
        </w:tc>
        <w:tc>
          <w:tcPr>
            <w:tcW w:w="277" w:type="pct"/>
            <w:noWrap/>
            <w:tcMar>
              <w:left w:w="0" w:type="dxa"/>
              <w:right w:w="0" w:type="dxa"/>
            </w:tcMar>
            <w:vAlign w:val="center"/>
            <w:hideMark/>
          </w:tcPr>
          <w:p w14:paraId="75D66F43" w14:textId="4F5A3E8E"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616±294</w:t>
            </w:r>
          </w:p>
        </w:tc>
        <w:tc>
          <w:tcPr>
            <w:tcW w:w="305" w:type="pct"/>
            <w:noWrap/>
            <w:tcMar>
              <w:left w:w="0" w:type="dxa"/>
              <w:right w:w="0" w:type="dxa"/>
            </w:tcMar>
            <w:vAlign w:val="center"/>
            <w:hideMark/>
          </w:tcPr>
          <w:p w14:paraId="3E7752E7" w14:textId="3ABE6798"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7972±1198</w:t>
            </w:r>
            <w:r w:rsidRPr="00324D9E">
              <w:rPr>
                <w:rFonts w:ascii="Times New Roman" w:eastAsia="宋体" w:hAnsi="Times New Roman" w:cs="Times New Roman"/>
                <w:kern w:val="0"/>
                <w:sz w:val="13"/>
                <w:szCs w:val="13"/>
                <w:vertAlign w:val="superscript"/>
                <w14:ligatures w14:val="none"/>
              </w:rPr>
              <w:t>**</w:t>
            </w:r>
          </w:p>
        </w:tc>
        <w:tc>
          <w:tcPr>
            <w:tcW w:w="249" w:type="pct"/>
            <w:noWrap/>
            <w:tcMar>
              <w:left w:w="0" w:type="dxa"/>
              <w:right w:w="0" w:type="dxa"/>
            </w:tcMar>
            <w:vAlign w:val="center"/>
            <w:hideMark/>
          </w:tcPr>
          <w:p w14:paraId="02B4419C" w14:textId="48CA0BA4"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427±140.3</w:t>
            </w:r>
          </w:p>
        </w:tc>
        <w:tc>
          <w:tcPr>
            <w:tcW w:w="249" w:type="pct"/>
            <w:noWrap/>
            <w:tcMar>
              <w:left w:w="0" w:type="dxa"/>
              <w:right w:w="0" w:type="dxa"/>
            </w:tcMar>
            <w:vAlign w:val="center"/>
            <w:hideMark/>
          </w:tcPr>
          <w:p w14:paraId="5845C168" w14:textId="0D99400B"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243±53.6</w:t>
            </w:r>
          </w:p>
        </w:tc>
        <w:tc>
          <w:tcPr>
            <w:tcW w:w="235" w:type="pct"/>
            <w:noWrap/>
            <w:tcMar>
              <w:left w:w="0" w:type="dxa"/>
              <w:right w:w="0" w:type="dxa"/>
            </w:tcMar>
            <w:vAlign w:val="center"/>
            <w:hideMark/>
          </w:tcPr>
          <w:p w14:paraId="0719946B" w14:textId="23D374F9"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217±24.3</w:t>
            </w:r>
          </w:p>
        </w:tc>
        <w:tc>
          <w:tcPr>
            <w:tcW w:w="291" w:type="pct"/>
            <w:noWrap/>
            <w:tcMar>
              <w:left w:w="0" w:type="dxa"/>
              <w:right w:w="0" w:type="dxa"/>
            </w:tcMar>
            <w:vAlign w:val="center"/>
            <w:hideMark/>
          </w:tcPr>
          <w:p w14:paraId="7B5F8AFC" w14:textId="364361C9"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2189±165</w:t>
            </w:r>
            <w:r w:rsidRPr="00324D9E">
              <w:rPr>
                <w:rFonts w:ascii="Times New Roman" w:eastAsia="宋体" w:hAnsi="Times New Roman" w:cs="Times New Roman"/>
                <w:kern w:val="0"/>
                <w:sz w:val="13"/>
                <w:szCs w:val="13"/>
                <w:vertAlign w:val="superscript"/>
                <w14:ligatures w14:val="none"/>
              </w:rPr>
              <w:t>**</w:t>
            </w:r>
          </w:p>
        </w:tc>
      </w:tr>
      <w:tr w:rsidR="00324D9E" w:rsidRPr="00324D9E" w14:paraId="02A3A9D6" w14:textId="77777777" w:rsidTr="002B4BB6">
        <w:trPr>
          <w:trHeight w:val="353"/>
        </w:trPr>
        <w:tc>
          <w:tcPr>
            <w:tcW w:w="351" w:type="pct"/>
            <w:noWrap/>
            <w:tcMar>
              <w:left w:w="0" w:type="dxa"/>
              <w:right w:w="0" w:type="dxa"/>
            </w:tcMar>
            <w:vAlign w:val="center"/>
            <w:hideMark/>
          </w:tcPr>
          <w:p w14:paraId="6007C43A" w14:textId="77777777" w:rsidR="002B4BB6" w:rsidRPr="00324D9E" w:rsidRDefault="002B4BB6" w:rsidP="002B4BB6">
            <w:pPr>
              <w:widowControl/>
              <w:jc w:val="left"/>
              <w:rPr>
                <w:rFonts w:ascii="Times New Roman" w:eastAsia="宋体" w:hAnsi="Times New Roman" w:cs="Times New Roman"/>
                <w:i/>
                <w:iCs/>
                <w:kern w:val="0"/>
                <w:sz w:val="13"/>
                <w:szCs w:val="13"/>
                <w14:ligatures w14:val="none"/>
              </w:rPr>
            </w:pPr>
            <w:r w:rsidRPr="00324D9E">
              <w:rPr>
                <w:rFonts w:ascii="Times New Roman" w:eastAsia="宋体" w:hAnsi="Times New Roman" w:cs="Times New Roman"/>
                <w:i/>
                <w:iCs/>
                <w:kern w:val="0"/>
                <w:sz w:val="13"/>
                <w:szCs w:val="13"/>
                <w14:ligatures w14:val="none"/>
              </w:rPr>
              <w:t>T</w:t>
            </w:r>
            <w:r w:rsidRPr="00324D9E">
              <w:rPr>
                <w:rFonts w:ascii="Times New Roman" w:eastAsia="宋体" w:hAnsi="Times New Roman" w:cs="Times New Roman"/>
                <w:kern w:val="0"/>
                <w:sz w:val="13"/>
                <w:szCs w:val="13"/>
                <w:vertAlign w:val="subscript"/>
                <w14:ligatures w14:val="none"/>
              </w:rPr>
              <w:t>max</w:t>
            </w:r>
            <w:r w:rsidRPr="00324D9E">
              <w:rPr>
                <w:rFonts w:ascii="Times New Roman" w:eastAsia="宋体" w:hAnsi="Times New Roman" w:cs="Times New Roman"/>
                <w:kern w:val="0"/>
                <w:sz w:val="13"/>
                <w:szCs w:val="13"/>
                <w14:ligatures w14:val="none"/>
              </w:rPr>
              <w:t xml:space="preserve"> (h)</w:t>
            </w:r>
          </w:p>
        </w:tc>
        <w:tc>
          <w:tcPr>
            <w:tcW w:w="287" w:type="pct"/>
            <w:noWrap/>
            <w:tcMar>
              <w:left w:w="0" w:type="dxa"/>
              <w:right w:w="0" w:type="dxa"/>
            </w:tcMar>
            <w:vAlign w:val="center"/>
            <w:hideMark/>
          </w:tcPr>
          <w:p w14:paraId="24FFC222" w14:textId="1146B6CF"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6.50±0.50</w:t>
            </w:r>
          </w:p>
        </w:tc>
        <w:tc>
          <w:tcPr>
            <w:tcW w:w="316" w:type="pct"/>
            <w:noWrap/>
            <w:tcMar>
              <w:left w:w="0" w:type="dxa"/>
              <w:right w:w="0" w:type="dxa"/>
            </w:tcMar>
            <w:vAlign w:val="center"/>
            <w:hideMark/>
          </w:tcPr>
          <w:p w14:paraId="02C75CC2"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 xml:space="preserve">0.17 </w:t>
            </w:r>
          </w:p>
        </w:tc>
        <w:tc>
          <w:tcPr>
            <w:tcW w:w="258" w:type="pct"/>
            <w:noWrap/>
            <w:tcMar>
              <w:left w:w="0" w:type="dxa"/>
              <w:right w:w="0" w:type="dxa"/>
            </w:tcMar>
            <w:vAlign w:val="center"/>
            <w:hideMark/>
          </w:tcPr>
          <w:p w14:paraId="353E401D" w14:textId="085AC415"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4.54±1.46</w:t>
            </w:r>
          </w:p>
        </w:tc>
        <w:tc>
          <w:tcPr>
            <w:tcW w:w="258" w:type="pct"/>
            <w:noWrap/>
            <w:tcMar>
              <w:left w:w="0" w:type="dxa"/>
              <w:right w:w="0" w:type="dxa"/>
            </w:tcMar>
            <w:vAlign w:val="center"/>
            <w:hideMark/>
          </w:tcPr>
          <w:p w14:paraId="302E76E0" w14:textId="1631CB4E"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1.50±0.29</w:t>
            </w:r>
          </w:p>
        </w:tc>
        <w:tc>
          <w:tcPr>
            <w:tcW w:w="258" w:type="pct"/>
            <w:noWrap/>
            <w:tcMar>
              <w:left w:w="0" w:type="dxa"/>
              <w:right w:w="0" w:type="dxa"/>
            </w:tcMar>
            <w:vAlign w:val="center"/>
            <w:hideMark/>
          </w:tcPr>
          <w:p w14:paraId="01932DCB" w14:textId="3852247C"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4.54±1.46</w:t>
            </w:r>
          </w:p>
        </w:tc>
        <w:tc>
          <w:tcPr>
            <w:tcW w:w="273" w:type="pct"/>
            <w:noWrap/>
            <w:tcMar>
              <w:left w:w="0" w:type="dxa"/>
              <w:right w:w="0" w:type="dxa"/>
            </w:tcMar>
            <w:vAlign w:val="center"/>
            <w:hideMark/>
          </w:tcPr>
          <w:p w14:paraId="065083FD"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 xml:space="preserve">1.08 </w:t>
            </w:r>
          </w:p>
        </w:tc>
        <w:tc>
          <w:tcPr>
            <w:tcW w:w="221" w:type="pct"/>
            <w:noWrap/>
            <w:tcMar>
              <w:left w:w="0" w:type="dxa"/>
              <w:right w:w="0" w:type="dxa"/>
            </w:tcMar>
            <w:vAlign w:val="center"/>
            <w:hideMark/>
          </w:tcPr>
          <w:p w14:paraId="59E44013" w14:textId="559ED710"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4.54±1.46</w:t>
            </w:r>
          </w:p>
        </w:tc>
        <w:tc>
          <w:tcPr>
            <w:tcW w:w="251" w:type="pct"/>
            <w:noWrap/>
            <w:tcMar>
              <w:left w:w="0" w:type="dxa"/>
              <w:right w:w="0" w:type="dxa"/>
            </w:tcMar>
            <w:vAlign w:val="center"/>
            <w:hideMark/>
          </w:tcPr>
          <w:p w14:paraId="247B02F6" w14:textId="1C55D501"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19.0±3.79</w:t>
            </w:r>
            <w:r w:rsidRPr="00324D9E">
              <w:rPr>
                <w:rFonts w:ascii="Times New Roman" w:eastAsia="宋体" w:hAnsi="Times New Roman" w:cs="Times New Roman"/>
                <w:kern w:val="0"/>
                <w:sz w:val="13"/>
                <w:szCs w:val="13"/>
                <w:vertAlign w:val="superscript"/>
                <w14:ligatures w14:val="none"/>
              </w:rPr>
              <w:t>*</w:t>
            </w:r>
          </w:p>
        </w:tc>
        <w:tc>
          <w:tcPr>
            <w:tcW w:w="236" w:type="pct"/>
            <w:noWrap/>
            <w:tcMar>
              <w:left w:w="0" w:type="dxa"/>
              <w:right w:w="0" w:type="dxa"/>
            </w:tcMar>
            <w:vAlign w:val="center"/>
            <w:hideMark/>
          </w:tcPr>
          <w:p w14:paraId="1E2D5ABB" w14:textId="61372A51"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3.54±1.47</w:t>
            </w:r>
          </w:p>
        </w:tc>
        <w:tc>
          <w:tcPr>
            <w:tcW w:w="240" w:type="pct"/>
            <w:noWrap/>
            <w:tcMar>
              <w:left w:w="0" w:type="dxa"/>
              <w:right w:w="0" w:type="dxa"/>
            </w:tcMar>
            <w:vAlign w:val="center"/>
            <w:hideMark/>
          </w:tcPr>
          <w:p w14:paraId="4CFE76B9" w14:textId="0FD6A52D"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1.04±0.37</w:t>
            </w:r>
          </w:p>
        </w:tc>
        <w:tc>
          <w:tcPr>
            <w:tcW w:w="221" w:type="pct"/>
            <w:noWrap/>
            <w:tcMar>
              <w:left w:w="0" w:type="dxa"/>
              <w:right w:w="0" w:type="dxa"/>
            </w:tcMar>
            <w:vAlign w:val="center"/>
            <w:hideMark/>
          </w:tcPr>
          <w:p w14:paraId="591D7949" w14:textId="57BC9A6A"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7.00±0.58</w:t>
            </w:r>
          </w:p>
        </w:tc>
        <w:tc>
          <w:tcPr>
            <w:tcW w:w="221" w:type="pct"/>
            <w:noWrap/>
            <w:tcMar>
              <w:left w:w="0" w:type="dxa"/>
              <w:right w:w="0" w:type="dxa"/>
            </w:tcMar>
            <w:vAlign w:val="center"/>
            <w:hideMark/>
          </w:tcPr>
          <w:p w14:paraId="5AC2DCCE" w14:textId="43AE8AA9"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6.50±1.50</w:t>
            </w:r>
          </w:p>
        </w:tc>
        <w:tc>
          <w:tcPr>
            <w:tcW w:w="277" w:type="pct"/>
            <w:noWrap/>
            <w:tcMar>
              <w:left w:w="0" w:type="dxa"/>
              <w:right w:w="0" w:type="dxa"/>
            </w:tcMar>
            <w:vAlign w:val="center"/>
            <w:hideMark/>
          </w:tcPr>
          <w:p w14:paraId="009DAB46" w14:textId="1A886BB6"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9.04±5.17</w:t>
            </w:r>
          </w:p>
        </w:tc>
        <w:tc>
          <w:tcPr>
            <w:tcW w:w="305" w:type="pct"/>
            <w:noWrap/>
            <w:tcMar>
              <w:left w:w="0" w:type="dxa"/>
              <w:right w:w="0" w:type="dxa"/>
            </w:tcMar>
            <w:vAlign w:val="center"/>
            <w:hideMark/>
          </w:tcPr>
          <w:p w14:paraId="3BC04724"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 xml:space="preserve">0.17 </w:t>
            </w:r>
          </w:p>
        </w:tc>
        <w:tc>
          <w:tcPr>
            <w:tcW w:w="249" w:type="pct"/>
            <w:noWrap/>
            <w:tcMar>
              <w:left w:w="0" w:type="dxa"/>
              <w:right w:w="0" w:type="dxa"/>
            </w:tcMar>
            <w:vAlign w:val="center"/>
            <w:hideMark/>
          </w:tcPr>
          <w:p w14:paraId="5A75F816" w14:textId="4932CB75"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6.50±0.50</w:t>
            </w:r>
          </w:p>
        </w:tc>
        <w:tc>
          <w:tcPr>
            <w:tcW w:w="249" w:type="pct"/>
            <w:noWrap/>
            <w:tcMar>
              <w:left w:w="0" w:type="dxa"/>
              <w:right w:w="0" w:type="dxa"/>
            </w:tcMar>
            <w:vAlign w:val="center"/>
            <w:hideMark/>
          </w:tcPr>
          <w:p w14:paraId="7ABB3849"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0.17</w:t>
            </w:r>
          </w:p>
        </w:tc>
        <w:tc>
          <w:tcPr>
            <w:tcW w:w="235" w:type="pct"/>
            <w:noWrap/>
            <w:tcMar>
              <w:left w:w="0" w:type="dxa"/>
              <w:right w:w="0" w:type="dxa"/>
            </w:tcMar>
            <w:vAlign w:val="center"/>
            <w:hideMark/>
          </w:tcPr>
          <w:p w14:paraId="7B6B2F9E" w14:textId="682D5F15"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5.04±1.69</w:t>
            </w:r>
          </w:p>
        </w:tc>
        <w:tc>
          <w:tcPr>
            <w:tcW w:w="291" w:type="pct"/>
            <w:noWrap/>
            <w:tcMar>
              <w:left w:w="0" w:type="dxa"/>
              <w:right w:w="0" w:type="dxa"/>
            </w:tcMar>
            <w:vAlign w:val="center"/>
            <w:hideMark/>
          </w:tcPr>
          <w:p w14:paraId="5A0EBE34"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 xml:space="preserve">1.09 </w:t>
            </w:r>
          </w:p>
        </w:tc>
      </w:tr>
      <w:tr w:rsidR="00324D9E" w:rsidRPr="00324D9E" w14:paraId="1B1526D2" w14:textId="77777777" w:rsidTr="002B4BB6">
        <w:trPr>
          <w:trHeight w:val="353"/>
        </w:trPr>
        <w:tc>
          <w:tcPr>
            <w:tcW w:w="351" w:type="pct"/>
            <w:noWrap/>
            <w:tcMar>
              <w:left w:w="0" w:type="dxa"/>
              <w:right w:w="0" w:type="dxa"/>
            </w:tcMar>
            <w:vAlign w:val="center"/>
            <w:hideMark/>
          </w:tcPr>
          <w:p w14:paraId="5BB71B28" w14:textId="77777777" w:rsidR="002B4BB6" w:rsidRPr="00324D9E" w:rsidRDefault="002B4BB6" w:rsidP="002B4BB6">
            <w:pPr>
              <w:widowControl/>
              <w:jc w:val="left"/>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AUC</w:t>
            </w:r>
            <w:r w:rsidRPr="00324D9E">
              <w:rPr>
                <w:rFonts w:ascii="Times New Roman" w:eastAsia="宋体" w:hAnsi="Times New Roman" w:cs="Times New Roman"/>
                <w:kern w:val="0"/>
                <w:sz w:val="13"/>
                <w:szCs w:val="13"/>
                <w:vertAlign w:val="subscript"/>
                <w14:ligatures w14:val="none"/>
              </w:rPr>
              <w:t>0-24 h</w:t>
            </w:r>
            <w:r w:rsidRPr="00324D9E">
              <w:rPr>
                <w:rFonts w:ascii="Times New Roman" w:eastAsia="宋体" w:hAnsi="Times New Roman" w:cs="Times New Roman"/>
                <w:kern w:val="0"/>
                <w:sz w:val="13"/>
                <w:szCs w:val="13"/>
                <w14:ligatures w14:val="none"/>
              </w:rPr>
              <w:t xml:space="preserve"> (nmol∙h/L)</w:t>
            </w:r>
          </w:p>
        </w:tc>
        <w:tc>
          <w:tcPr>
            <w:tcW w:w="287" w:type="pct"/>
            <w:noWrap/>
            <w:tcMar>
              <w:left w:w="0" w:type="dxa"/>
              <w:right w:w="0" w:type="dxa"/>
            </w:tcMar>
            <w:vAlign w:val="center"/>
            <w:hideMark/>
          </w:tcPr>
          <w:p w14:paraId="1A99B204" w14:textId="000313CC"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6842±1278</w:t>
            </w:r>
          </w:p>
        </w:tc>
        <w:tc>
          <w:tcPr>
            <w:tcW w:w="316" w:type="pct"/>
            <w:noWrap/>
            <w:tcMar>
              <w:left w:w="0" w:type="dxa"/>
              <w:right w:w="0" w:type="dxa"/>
            </w:tcMar>
            <w:vAlign w:val="center"/>
            <w:hideMark/>
          </w:tcPr>
          <w:p w14:paraId="154EFDD3" w14:textId="27546843" w:rsidR="002B4BB6" w:rsidRPr="00324D9E" w:rsidRDefault="003F2CF3"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hint="eastAsia"/>
                <w:kern w:val="0"/>
                <w:sz w:val="13"/>
                <w:szCs w:val="13"/>
                <w14:ligatures w14:val="none"/>
              </w:rPr>
              <w:t>108991</w:t>
            </w:r>
            <w:r w:rsidRPr="00324D9E">
              <w:rPr>
                <w:rFonts w:ascii="Times New Roman" w:eastAsia="宋体" w:hAnsi="Times New Roman" w:cs="Times New Roman"/>
                <w:kern w:val="0"/>
                <w:sz w:val="13"/>
                <w:szCs w:val="13"/>
                <w14:ligatures w14:val="none"/>
              </w:rPr>
              <w:t>±</w:t>
            </w:r>
            <w:r w:rsidRPr="00324D9E">
              <w:rPr>
                <w:rFonts w:ascii="Times New Roman" w:eastAsia="宋体" w:hAnsi="Times New Roman" w:cs="Times New Roman" w:hint="eastAsia"/>
                <w:kern w:val="0"/>
                <w:sz w:val="13"/>
                <w:szCs w:val="13"/>
                <w14:ligatures w14:val="none"/>
              </w:rPr>
              <w:t>21131</w:t>
            </w:r>
            <w:r w:rsidRPr="00324D9E">
              <w:rPr>
                <w:rFonts w:ascii="Times New Roman" w:eastAsia="宋体" w:hAnsi="Times New Roman" w:cs="Times New Roman" w:hint="eastAsia"/>
                <w:kern w:val="0"/>
                <w:sz w:val="13"/>
                <w:szCs w:val="13"/>
                <w:vertAlign w:val="superscript"/>
                <w14:ligatures w14:val="none"/>
              </w:rPr>
              <w:t>*</w:t>
            </w:r>
          </w:p>
        </w:tc>
        <w:tc>
          <w:tcPr>
            <w:tcW w:w="258" w:type="pct"/>
            <w:noWrap/>
            <w:tcMar>
              <w:left w:w="0" w:type="dxa"/>
              <w:right w:w="0" w:type="dxa"/>
            </w:tcMar>
            <w:vAlign w:val="center"/>
            <w:hideMark/>
          </w:tcPr>
          <w:p w14:paraId="126C4E3D" w14:textId="3C043AF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4958±561</w:t>
            </w:r>
          </w:p>
        </w:tc>
        <w:tc>
          <w:tcPr>
            <w:tcW w:w="258" w:type="pct"/>
            <w:noWrap/>
            <w:tcMar>
              <w:left w:w="0" w:type="dxa"/>
              <w:right w:w="0" w:type="dxa"/>
            </w:tcMar>
            <w:vAlign w:val="center"/>
            <w:hideMark/>
          </w:tcPr>
          <w:p w14:paraId="600231AE" w14:textId="6582591C"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4967±1104</w:t>
            </w:r>
          </w:p>
        </w:tc>
        <w:tc>
          <w:tcPr>
            <w:tcW w:w="258" w:type="pct"/>
            <w:noWrap/>
            <w:tcMar>
              <w:left w:w="0" w:type="dxa"/>
              <w:right w:w="0" w:type="dxa"/>
            </w:tcMar>
            <w:vAlign w:val="center"/>
            <w:hideMark/>
          </w:tcPr>
          <w:p w14:paraId="4F38D0E7" w14:textId="4EA8FB09"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3348±399</w:t>
            </w:r>
          </w:p>
        </w:tc>
        <w:tc>
          <w:tcPr>
            <w:tcW w:w="273" w:type="pct"/>
            <w:noWrap/>
            <w:tcMar>
              <w:left w:w="0" w:type="dxa"/>
              <w:right w:w="0" w:type="dxa"/>
            </w:tcMar>
            <w:vAlign w:val="center"/>
            <w:hideMark/>
          </w:tcPr>
          <w:p w14:paraId="51B30EF3" w14:textId="5617C334"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23391±2978</w:t>
            </w:r>
            <w:r w:rsidRPr="00324D9E">
              <w:rPr>
                <w:rFonts w:ascii="Times New Roman" w:eastAsia="宋体" w:hAnsi="Times New Roman" w:cs="Times New Roman"/>
                <w:kern w:val="0"/>
                <w:sz w:val="13"/>
                <w:szCs w:val="13"/>
                <w:vertAlign w:val="superscript"/>
                <w14:ligatures w14:val="none"/>
              </w:rPr>
              <w:t>**</w:t>
            </w:r>
          </w:p>
        </w:tc>
        <w:tc>
          <w:tcPr>
            <w:tcW w:w="221" w:type="pct"/>
            <w:noWrap/>
            <w:tcMar>
              <w:left w:w="0" w:type="dxa"/>
              <w:right w:w="0" w:type="dxa"/>
            </w:tcMar>
            <w:vAlign w:val="center"/>
            <w:hideMark/>
          </w:tcPr>
          <w:p w14:paraId="5D5162BB" w14:textId="21D08FEB"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114±23.4</w:t>
            </w:r>
          </w:p>
        </w:tc>
        <w:tc>
          <w:tcPr>
            <w:tcW w:w="251" w:type="pct"/>
            <w:noWrap/>
            <w:tcMar>
              <w:left w:w="0" w:type="dxa"/>
              <w:right w:w="0" w:type="dxa"/>
            </w:tcMar>
            <w:vAlign w:val="center"/>
            <w:hideMark/>
          </w:tcPr>
          <w:p w14:paraId="164593B3" w14:textId="12F4D996"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900±159</w:t>
            </w:r>
            <w:r w:rsidRPr="00324D9E">
              <w:rPr>
                <w:rFonts w:ascii="Times New Roman" w:eastAsia="宋体" w:hAnsi="Times New Roman" w:cs="Times New Roman"/>
                <w:kern w:val="0"/>
                <w:sz w:val="13"/>
                <w:szCs w:val="13"/>
                <w:vertAlign w:val="superscript"/>
                <w14:ligatures w14:val="none"/>
              </w:rPr>
              <w:t>*</w:t>
            </w:r>
          </w:p>
        </w:tc>
        <w:tc>
          <w:tcPr>
            <w:tcW w:w="236" w:type="pct"/>
            <w:noWrap/>
            <w:tcMar>
              <w:left w:w="0" w:type="dxa"/>
              <w:right w:w="0" w:type="dxa"/>
            </w:tcMar>
            <w:vAlign w:val="center"/>
            <w:hideMark/>
          </w:tcPr>
          <w:p w14:paraId="064005DC" w14:textId="338B03DD"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35.2±7.99</w:t>
            </w:r>
          </w:p>
        </w:tc>
        <w:tc>
          <w:tcPr>
            <w:tcW w:w="240" w:type="pct"/>
            <w:noWrap/>
            <w:tcMar>
              <w:left w:w="0" w:type="dxa"/>
              <w:right w:w="0" w:type="dxa"/>
            </w:tcMar>
            <w:vAlign w:val="center"/>
            <w:hideMark/>
          </w:tcPr>
          <w:p w14:paraId="612D7581" w14:textId="22086649"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283±68.4</w:t>
            </w:r>
            <w:r w:rsidRPr="00324D9E">
              <w:rPr>
                <w:rFonts w:ascii="Times New Roman" w:eastAsia="宋体" w:hAnsi="Times New Roman" w:cs="Times New Roman"/>
                <w:kern w:val="0"/>
                <w:sz w:val="13"/>
                <w:szCs w:val="13"/>
                <w:vertAlign w:val="superscript"/>
                <w14:ligatures w14:val="none"/>
              </w:rPr>
              <w:t>*</w:t>
            </w:r>
          </w:p>
        </w:tc>
        <w:tc>
          <w:tcPr>
            <w:tcW w:w="221" w:type="pct"/>
            <w:noWrap/>
            <w:tcMar>
              <w:left w:w="0" w:type="dxa"/>
              <w:right w:w="0" w:type="dxa"/>
            </w:tcMar>
            <w:vAlign w:val="center"/>
            <w:hideMark/>
          </w:tcPr>
          <w:p w14:paraId="2801B2A0" w14:textId="7C5144C0"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173±58.9</w:t>
            </w:r>
          </w:p>
        </w:tc>
        <w:tc>
          <w:tcPr>
            <w:tcW w:w="221" w:type="pct"/>
            <w:noWrap/>
            <w:tcMar>
              <w:left w:w="0" w:type="dxa"/>
              <w:right w:w="0" w:type="dxa"/>
            </w:tcMar>
            <w:vAlign w:val="center"/>
            <w:hideMark/>
          </w:tcPr>
          <w:p w14:paraId="642E7904" w14:textId="04FD079D"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834±286</w:t>
            </w:r>
          </w:p>
        </w:tc>
        <w:tc>
          <w:tcPr>
            <w:tcW w:w="277" w:type="pct"/>
            <w:noWrap/>
            <w:tcMar>
              <w:left w:w="0" w:type="dxa"/>
              <w:right w:w="0" w:type="dxa"/>
            </w:tcMar>
            <w:vAlign w:val="center"/>
            <w:hideMark/>
          </w:tcPr>
          <w:p w14:paraId="65E586F0" w14:textId="4A19DFFE"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5469±1441</w:t>
            </w:r>
          </w:p>
        </w:tc>
        <w:tc>
          <w:tcPr>
            <w:tcW w:w="305" w:type="pct"/>
            <w:noWrap/>
            <w:tcMar>
              <w:left w:w="0" w:type="dxa"/>
              <w:right w:w="0" w:type="dxa"/>
            </w:tcMar>
            <w:vAlign w:val="center"/>
            <w:hideMark/>
          </w:tcPr>
          <w:p w14:paraId="31768206" w14:textId="580AA87A"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100831±19789</w:t>
            </w:r>
            <w:r w:rsidRPr="00324D9E">
              <w:rPr>
                <w:rFonts w:ascii="Times New Roman" w:eastAsia="宋体" w:hAnsi="Times New Roman" w:cs="Times New Roman"/>
                <w:kern w:val="0"/>
                <w:sz w:val="13"/>
                <w:szCs w:val="13"/>
                <w:vertAlign w:val="superscript"/>
                <w14:ligatures w14:val="none"/>
              </w:rPr>
              <w:t>*</w:t>
            </w:r>
          </w:p>
        </w:tc>
        <w:tc>
          <w:tcPr>
            <w:tcW w:w="249" w:type="pct"/>
            <w:noWrap/>
            <w:tcMar>
              <w:left w:w="0" w:type="dxa"/>
              <w:right w:w="0" w:type="dxa"/>
            </w:tcMar>
            <w:vAlign w:val="center"/>
            <w:hideMark/>
          </w:tcPr>
          <w:p w14:paraId="2A66FC0B" w14:textId="2EC8F366"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4421±562</w:t>
            </w:r>
          </w:p>
        </w:tc>
        <w:tc>
          <w:tcPr>
            <w:tcW w:w="249" w:type="pct"/>
            <w:noWrap/>
            <w:tcMar>
              <w:left w:w="0" w:type="dxa"/>
              <w:right w:w="0" w:type="dxa"/>
            </w:tcMar>
            <w:vAlign w:val="center"/>
            <w:hideMark/>
          </w:tcPr>
          <w:p w14:paraId="4BDFFFFF" w14:textId="03EC5B86"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2400±545</w:t>
            </w:r>
            <w:r w:rsidRPr="00324D9E">
              <w:rPr>
                <w:rFonts w:ascii="Times New Roman" w:eastAsia="宋体" w:hAnsi="Times New Roman" w:cs="Times New Roman"/>
                <w:kern w:val="0"/>
                <w:sz w:val="13"/>
                <w:szCs w:val="13"/>
                <w:vertAlign w:val="superscript"/>
                <w14:ligatures w14:val="none"/>
              </w:rPr>
              <w:t>*</w:t>
            </w:r>
          </w:p>
        </w:tc>
        <w:tc>
          <w:tcPr>
            <w:tcW w:w="235" w:type="pct"/>
            <w:noWrap/>
            <w:tcMar>
              <w:left w:w="0" w:type="dxa"/>
              <w:right w:w="0" w:type="dxa"/>
            </w:tcMar>
            <w:vAlign w:val="center"/>
            <w:hideMark/>
          </w:tcPr>
          <w:p w14:paraId="6B6CB6D8" w14:textId="4E4555FE"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2553±393</w:t>
            </w:r>
          </w:p>
        </w:tc>
        <w:tc>
          <w:tcPr>
            <w:tcW w:w="291" w:type="pct"/>
            <w:noWrap/>
            <w:tcMar>
              <w:left w:w="0" w:type="dxa"/>
              <w:right w:w="0" w:type="dxa"/>
            </w:tcMar>
            <w:vAlign w:val="center"/>
            <w:hideMark/>
          </w:tcPr>
          <w:p w14:paraId="44AF7B2C" w14:textId="1C9F10A3"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15687±545</w:t>
            </w:r>
            <w:r w:rsidRPr="00324D9E">
              <w:rPr>
                <w:rFonts w:ascii="Times New Roman" w:eastAsia="宋体" w:hAnsi="Times New Roman" w:cs="Times New Roman"/>
                <w:kern w:val="0"/>
                <w:sz w:val="13"/>
                <w:szCs w:val="13"/>
                <w:vertAlign w:val="superscript"/>
                <w14:ligatures w14:val="none"/>
              </w:rPr>
              <w:t>**</w:t>
            </w:r>
          </w:p>
        </w:tc>
      </w:tr>
      <w:tr w:rsidR="00324D9E" w:rsidRPr="00324D9E" w14:paraId="5D148F8A" w14:textId="77777777" w:rsidTr="002B4BB6">
        <w:trPr>
          <w:trHeight w:val="353"/>
        </w:trPr>
        <w:tc>
          <w:tcPr>
            <w:tcW w:w="351" w:type="pct"/>
            <w:noWrap/>
            <w:tcMar>
              <w:left w:w="0" w:type="dxa"/>
              <w:right w:w="0" w:type="dxa"/>
            </w:tcMar>
            <w:vAlign w:val="center"/>
            <w:hideMark/>
          </w:tcPr>
          <w:p w14:paraId="157F05FB" w14:textId="77777777" w:rsidR="002B4BB6" w:rsidRPr="00324D9E" w:rsidRDefault="002B4BB6" w:rsidP="002B4BB6">
            <w:pPr>
              <w:widowControl/>
              <w:jc w:val="left"/>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AUC</w:t>
            </w:r>
            <w:r w:rsidRPr="00324D9E">
              <w:rPr>
                <w:rFonts w:ascii="Times New Roman" w:eastAsia="宋体" w:hAnsi="Times New Roman" w:cs="Times New Roman"/>
                <w:kern w:val="0"/>
                <w:sz w:val="13"/>
                <w:szCs w:val="13"/>
                <w:vertAlign w:val="subscript"/>
                <w14:ligatures w14:val="none"/>
              </w:rPr>
              <w:t xml:space="preserve">0-∞ </w:t>
            </w:r>
            <w:r w:rsidRPr="00324D9E">
              <w:rPr>
                <w:rFonts w:ascii="Times New Roman" w:eastAsia="宋体" w:hAnsi="Times New Roman" w:cs="Times New Roman"/>
                <w:kern w:val="0"/>
                <w:sz w:val="13"/>
                <w:szCs w:val="13"/>
                <w14:ligatures w14:val="none"/>
              </w:rPr>
              <w:t>(nmol∙h/L)</w:t>
            </w:r>
          </w:p>
        </w:tc>
        <w:tc>
          <w:tcPr>
            <w:tcW w:w="287" w:type="pct"/>
            <w:noWrap/>
            <w:tcMar>
              <w:left w:w="0" w:type="dxa"/>
              <w:right w:w="0" w:type="dxa"/>
            </w:tcMar>
            <w:vAlign w:val="center"/>
            <w:hideMark/>
          </w:tcPr>
          <w:p w14:paraId="451530CB"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9047</w:t>
            </w:r>
          </w:p>
        </w:tc>
        <w:tc>
          <w:tcPr>
            <w:tcW w:w="316" w:type="pct"/>
            <w:noWrap/>
            <w:tcMar>
              <w:left w:w="0" w:type="dxa"/>
              <w:right w:w="0" w:type="dxa"/>
            </w:tcMar>
            <w:vAlign w:val="center"/>
            <w:hideMark/>
          </w:tcPr>
          <w:p w14:paraId="58FDC7F1" w14:textId="556A61B1"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197698±59876</w:t>
            </w:r>
          </w:p>
        </w:tc>
        <w:tc>
          <w:tcPr>
            <w:tcW w:w="258" w:type="pct"/>
            <w:noWrap/>
            <w:tcMar>
              <w:left w:w="0" w:type="dxa"/>
              <w:right w:w="0" w:type="dxa"/>
            </w:tcMar>
            <w:vAlign w:val="center"/>
            <w:hideMark/>
          </w:tcPr>
          <w:p w14:paraId="1AEC4D7B" w14:textId="4ADCF313"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7150±871</w:t>
            </w:r>
          </w:p>
        </w:tc>
        <w:tc>
          <w:tcPr>
            <w:tcW w:w="258" w:type="pct"/>
            <w:noWrap/>
            <w:tcMar>
              <w:left w:w="0" w:type="dxa"/>
              <w:right w:w="0" w:type="dxa"/>
            </w:tcMar>
            <w:vAlign w:val="center"/>
            <w:hideMark/>
          </w:tcPr>
          <w:p w14:paraId="766534DB" w14:textId="7AD1212C"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7684±1692</w:t>
            </w:r>
          </w:p>
        </w:tc>
        <w:tc>
          <w:tcPr>
            <w:tcW w:w="258" w:type="pct"/>
            <w:noWrap/>
            <w:tcMar>
              <w:left w:w="0" w:type="dxa"/>
              <w:right w:w="0" w:type="dxa"/>
            </w:tcMar>
            <w:vAlign w:val="center"/>
            <w:hideMark/>
          </w:tcPr>
          <w:p w14:paraId="23A9B936" w14:textId="4A3B7C3D"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4563±700</w:t>
            </w:r>
          </w:p>
        </w:tc>
        <w:tc>
          <w:tcPr>
            <w:tcW w:w="273" w:type="pct"/>
            <w:noWrap/>
            <w:tcMar>
              <w:left w:w="0" w:type="dxa"/>
              <w:right w:w="0" w:type="dxa"/>
            </w:tcMar>
            <w:vAlign w:val="center"/>
            <w:hideMark/>
          </w:tcPr>
          <w:p w14:paraId="413305A3" w14:textId="4BD23D5D"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35981±6201</w:t>
            </w:r>
            <w:r w:rsidRPr="00324D9E">
              <w:rPr>
                <w:rFonts w:ascii="Times New Roman" w:eastAsia="宋体" w:hAnsi="Times New Roman" w:cs="Times New Roman"/>
                <w:kern w:val="0"/>
                <w:sz w:val="13"/>
                <w:szCs w:val="13"/>
                <w:vertAlign w:val="superscript"/>
                <w14:ligatures w14:val="none"/>
              </w:rPr>
              <w:t>*</w:t>
            </w:r>
          </w:p>
        </w:tc>
        <w:tc>
          <w:tcPr>
            <w:tcW w:w="221" w:type="pct"/>
            <w:noWrap/>
            <w:tcMar>
              <w:left w:w="0" w:type="dxa"/>
              <w:right w:w="0" w:type="dxa"/>
            </w:tcMar>
            <w:vAlign w:val="center"/>
            <w:hideMark/>
          </w:tcPr>
          <w:p w14:paraId="5D6C20D2"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 xml:space="preserve">131 </w:t>
            </w:r>
          </w:p>
        </w:tc>
        <w:tc>
          <w:tcPr>
            <w:tcW w:w="251" w:type="pct"/>
            <w:noWrap/>
            <w:tcMar>
              <w:left w:w="0" w:type="dxa"/>
              <w:right w:w="0" w:type="dxa"/>
            </w:tcMar>
            <w:vAlign w:val="center"/>
            <w:hideMark/>
          </w:tcPr>
          <w:p w14:paraId="1833F3A1"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 xml:space="preserve">1473 </w:t>
            </w:r>
          </w:p>
        </w:tc>
        <w:tc>
          <w:tcPr>
            <w:tcW w:w="236" w:type="pct"/>
            <w:noWrap/>
            <w:tcMar>
              <w:left w:w="0" w:type="dxa"/>
              <w:right w:w="0" w:type="dxa"/>
            </w:tcMar>
            <w:vAlign w:val="center"/>
            <w:hideMark/>
          </w:tcPr>
          <w:p w14:paraId="1C162B13" w14:textId="6D738D5C"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49.7±12.0</w:t>
            </w:r>
          </w:p>
        </w:tc>
        <w:tc>
          <w:tcPr>
            <w:tcW w:w="240" w:type="pct"/>
            <w:noWrap/>
            <w:tcMar>
              <w:left w:w="0" w:type="dxa"/>
              <w:right w:w="0" w:type="dxa"/>
            </w:tcMar>
            <w:vAlign w:val="center"/>
            <w:hideMark/>
          </w:tcPr>
          <w:p w14:paraId="197F4B9A" w14:textId="7D6816CA"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424±77.5</w:t>
            </w:r>
            <w:r w:rsidRPr="00324D9E">
              <w:rPr>
                <w:rFonts w:ascii="Times New Roman" w:eastAsia="宋体" w:hAnsi="Times New Roman" w:cs="Times New Roman"/>
                <w:kern w:val="0"/>
                <w:sz w:val="13"/>
                <w:szCs w:val="13"/>
                <w:vertAlign w:val="superscript"/>
                <w14:ligatures w14:val="none"/>
              </w:rPr>
              <w:t>*</w:t>
            </w:r>
          </w:p>
        </w:tc>
        <w:tc>
          <w:tcPr>
            <w:tcW w:w="221" w:type="pct"/>
            <w:noWrap/>
            <w:tcMar>
              <w:left w:w="0" w:type="dxa"/>
              <w:right w:w="0" w:type="dxa"/>
            </w:tcMar>
            <w:vAlign w:val="center"/>
            <w:hideMark/>
          </w:tcPr>
          <w:p w14:paraId="4384024D"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 xml:space="preserve">243 </w:t>
            </w:r>
          </w:p>
        </w:tc>
        <w:tc>
          <w:tcPr>
            <w:tcW w:w="221" w:type="pct"/>
            <w:noWrap/>
            <w:tcMar>
              <w:left w:w="0" w:type="dxa"/>
              <w:right w:w="0" w:type="dxa"/>
            </w:tcMar>
            <w:vAlign w:val="center"/>
            <w:hideMark/>
          </w:tcPr>
          <w:p w14:paraId="3A591605" w14:textId="55AE8501"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1333±577</w:t>
            </w:r>
          </w:p>
        </w:tc>
        <w:tc>
          <w:tcPr>
            <w:tcW w:w="277" w:type="pct"/>
            <w:noWrap/>
            <w:tcMar>
              <w:left w:w="0" w:type="dxa"/>
              <w:right w:w="0" w:type="dxa"/>
            </w:tcMar>
            <w:vAlign w:val="center"/>
            <w:hideMark/>
          </w:tcPr>
          <w:p w14:paraId="06AE93B0" w14:textId="364CE655"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7406±1310</w:t>
            </w:r>
          </w:p>
        </w:tc>
        <w:tc>
          <w:tcPr>
            <w:tcW w:w="305" w:type="pct"/>
            <w:noWrap/>
            <w:tcMar>
              <w:left w:w="0" w:type="dxa"/>
              <w:right w:w="0" w:type="dxa"/>
            </w:tcMar>
            <w:vAlign w:val="center"/>
            <w:hideMark/>
          </w:tcPr>
          <w:p w14:paraId="7264808E" w14:textId="2BEE462F"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151095±47669</w:t>
            </w:r>
          </w:p>
        </w:tc>
        <w:tc>
          <w:tcPr>
            <w:tcW w:w="249" w:type="pct"/>
            <w:noWrap/>
            <w:tcMar>
              <w:left w:w="0" w:type="dxa"/>
              <w:right w:w="0" w:type="dxa"/>
            </w:tcMar>
            <w:vAlign w:val="center"/>
            <w:hideMark/>
          </w:tcPr>
          <w:p w14:paraId="14A4BB94" w14:textId="20FADACF"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6608±726</w:t>
            </w:r>
          </w:p>
        </w:tc>
        <w:tc>
          <w:tcPr>
            <w:tcW w:w="249" w:type="pct"/>
            <w:noWrap/>
            <w:tcMar>
              <w:left w:w="0" w:type="dxa"/>
              <w:right w:w="0" w:type="dxa"/>
            </w:tcMar>
            <w:vAlign w:val="center"/>
            <w:hideMark/>
          </w:tcPr>
          <w:p w14:paraId="0EBCD723" w14:textId="3795A59F"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4390±899</w:t>
            </w:r>
          </w:p>
        </w:tc>
        <w:tc>
          <w:tcPr>
            <w:tcW w:w="235" w:type="pct"/>
            <w:noWrap/>
            <w:tcMar>
              <w:left w:w="0" w:type="dxa"/>
              <w:right w:w="0" w:type="dxa"/>
            </w:tcMar>
            <w:vAlign w:val="center"/>
            <w:hideMark/>
          </w:tcPr>
          <w:p w14:paraId="7D96204B" w14:textId="21692328"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3776±922</w:t>
            </w:r>
          </w:p>
        </w:tc>
        <w:tc>
          <w:tcPr>
            <w:tcW w:w="291" w:type="pct"/>
            <w:noWrap/>
            <w:tcMar>
              <w:left w:w="0" w:type="dxa"/>
              <w:right w:w="0" w:type="dxa"/>
            </w:tcMar>
            <w:vAlign w:val="center"/>
            <w:hideMark/>
          </w:tcPr>
          <w:p w14:paraId="0361E180" w14:textId="6F074832"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21795±3806</w:t>
            </w:r>
            <w:r w:rsidRPr="00324D9E">
              <w:rPr>
                <w:rFonts w:ascii="Times New Roman" w:eastAsia="宋体" w:hAnsi="Times New Roman" w:cs="Times New Roman"/>
                <w:kern w:val="0"/>
                <w:sz w:val="13"/>
                <w:szCs w:val="13"/>
                <w:vertAlign w:val="superscript"/>
                <w14:ligatures w14:val="none"/>
              </w:rPr>
              <w:t>*</w:t>
            </w:r>
          </w:p>
        </w:tc>
      </w:tr>
      <w:tr w:rsidR="00324D9E" w:rsidRPr="00324D9E" w14:paraId="1B1479C5" w14:textId="77777777" w:rsidTr="002B4BB6">
        <w:trPr>
          <w:trHeight w:val="353"/>
        </w:trPr>
        <w:tc>
          <w:tcPr>
            <w:tcW w:w="351" w:type="pct"/>
            <w:noWrap/>
            <w:tcMar>
              <w:left w:w="0" w:type="dxa"/>
              <w:right w:w="0" w:type="dxa"/>
            </w:tcMar>
            <w:vAlign w:val="center"/>
            <w:hideMark/>
          </w:tcPr>
          <w:p w14:paraId="78D38921" w14:textId="77777777" w:rsidR="002B4BB6" w:rsidRPr="00324D9E" w:rsidRDefault="002B4BB6" w:rsidP="002B4BB6">
            <w:pPr>
              <w:widowControl/>
              <w:jc w:val="left"/>
              <w:rPr>
                <w:rFonts w:ascii="Times New Roman" w:eastAsia="宋体" w:hAnsi="Times New Roman" w:cs="Times New Roman"/>
                <w:i/>
                <w:iCs/>
                <w:kern w:val="0"/>
                <w:sz w:val="13"/>
                <w:szCs w:val="13"/>
                <w14:ligatures w14:val="none"/>
              </w:rPr>
            </w:pPr>
            <w:r w:rsidRPr="00324D9E">
              <w:rPr>
                <w:rFonts w:ascii="Times New Roman" w:eastAsia="宋体" w:hAnsi="Times New Roman" w:cs="Times New Roman"/>
                <w:i/>
                <w:iCs/>
                <w:kern w:val="0"/>
                <w:sz w:val="13"/>
                <w:szCs w:val="13"/>
                <w14:ligatures w14:val="none"/>
              </w:rPr>
              <w:t>t</w:t>
            </w:r>
            <w:r w:rsidRPr="00324D9E">
              <w:rPr>
                <w:rFonts w:ascii="Times New Roman" w:eastAsia="宋体" w:hAnsi="Times New Roman" w:cs="Times New Roman"/>
                <w:kern w:val="0"/>
                <w:sz w:val="13"/>
                <w:szCs w:val="13"/>
                <w:vertAlign w:val="subscript"/>
                <w14:ligatures w14:val="none"/>
              </w:rPr>
              <w:t>1/2</w:t>
            </w:r>
            <w:r w:rsidRPr="00324D9E">
              <w:rPr>
                <w:rFonts w:ascii="Times New Roman" w:eastAsia="宋体" w:hAnsi="Times New Roman" w:cs="Times New Roman"/>
                <w:i/>
                <w:iCs/>
                <w:kern w:val="0"/>
                <w:sz w:val="13"/>
                <w:szCs w:val="13"/>
                <w:vertAlign w:val="subscript"/>
                <w14:ligatures w14:val="none"/>
              </w:rPr>
              <w:t xml:space="preserve"> </w:t>
            </w:r>
            <w:r w:rsidRPr="00324D9E">
              <w:rPr>
                <w:rFonts w:ascii="Times New Roman" w:eastAsia="宋体" w:hAnsi="Times New Roman" w:cs="Times New Roman"/>
                <w:kern w:val="0"/>
                <w:sz w:val="13"/>
                <w:szCs w:val="13"/>
                <w14:ligatures w14:val="none"/>
              </w:rPr>
              <w:t>(h)</w:t>
            </w:r>
          </w:p>
        </w:tc>
        <w:tc>
          <w:tcPr>
            <w:tcW w:w="287" w:type="pct"/>
            <w:noWrap/>
            <w:tcMar>
              <w:left w:w="0" w:type="dxa"/>
              <w:right w:w="0" w:type="dxa"/>
            </w:tcMar>
            <w:vAlign w:val="center"/>
            <w:hideMark/>
          </w:tcPr>
          <w:p w14:paraId="6640BBAF"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 xml:space="preserve">12.6 </w:t>
            </w:r>
          </w:p>
        </w:tc>
        <w:tc>
          <w:tcPr>
            <w:tcW w:w="316" w:type="pct"/>
            <w:noWrap/>
            <w:tcMar>
              <w:left w:w="0" w:type="dxa"/>
              <w:right w:w="0" w:type="dxa"/>
            </w:tcMar>
            <w:vAlign w:val="center"/>
            <w:hideMark/>
          </w:tcPr>
          <w:p w14:paraId="5C6D1CC9" w14:textId="08E44D0A"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8.78±4.28</w:t>
            </w:r>
          </w:p>
        </w:tc>
        <w:tc>
          <w:tcPr>
            <w:tcW w:w="258" w:type="pct"/>
            <w:noWrap/>
            <w:tcMar>
              <w:left w:w="0" w:type="dxa"/>
              <w:right w:w="0" w:type="dxa"/>
            </w:tcMar>
            <w:vAlign w:val="center"/>
            <w:hideMark/>
          </w:tcPr>
          <w:p w14:paraId="60F640A8" w14:textId="07970C52"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12.1±3.11</w:t>
            </w:r>
          </w:p>
        </w:tc>
        <w:tc>
          <w:tcPr>
            <w:tcW w:w="258" w:type="pct"/>
            <w:noWrap/>
            <w:tcMar>
              <w:left w:w="0" w:type="dxa"/>
              <w:right w:w="0" w:type="dxa"/>
            </w:tcMar>
            <w:vAlign w:val="center"/>
            <w:hideMark/>
          </w:tcPr>
          <w:p w14:paraId="621B4D9D" w14:textId="14D746C5"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12.7±3.73</w:t>
            </w:r>
          </w:p>
        </w:tc>
        <w:tc>
          <w:tcPr>
            <w:tcW w:w="258" w:type="pct"/>
            <w:noWrap/>
            <w:tcMar>
              <w:left w:w="0" w:type="dxa"/>
              <w:right w:w="0" w:type="dxa"/>
            </w:tcMar>
            <w:vAlign w:val="center"/>
            <w:hideMark/>
          </w:tcPr>
          <w:p w14:paraId="4C7D5F0B" w14:textId="423ED1CD"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8.43±0.84</w:t>
            </w:r>
          </w:p>
        </w:tc>
        <w:tc>
          <w:tcPr>
            <w:tcW w:w="273" w:type="pct"/>
            <w:noWrap/>
            <w:tcMar>
              <w:left w:w="0" w:type="dxa"/>
              <w:right w:w="0" w:type="dxa"/>
            </w:tcMar>
            <w:vAlign w:val="center"/>
            <w:hideMark/>
          </w:tcPr>
          <w:p w14:paraId="00B40F21" w14:textId="41AB6F1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12.3±5.00</w:t>
            </w:r>
          </w:p>
        </w:tc>
        <w:tc>
          <w:tcPr>
            <w:tcW w:w="221" w:type="pct"/>
            <w:noWrap/>
            <w:tcMar>
              <w:left w:w="0" w:type="dxa"/>
              <w:right w:w="0" w:type="dxa"/>
            </w:tcMar>
            <w:vAlign w:val="center"/>
            <w:hideMark/>
          </w:tcPr>
          <w:p w14:paraId="16B50835"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 xml:space="preserve">6.51 </w:t>
            </w:r>
          </w:p>
        </w:tc>
        <w:tc>
          <w:tcPr>
            <w:tcW w:w="251" w:type="pct"/>
            <w:noWrap/>
            <w:tcMar>
              <w:left w:w="0" w:type="dxa"/>
              <w:right w:w="0" w:type="dxa"/>
            </w:tcMar>
            <w:vAlign w:val="center"/>
            <w:hideMark/>
          </w:tcPr>
          <w:p w14:paraId="3A089AF8"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 xml:space="preserve">4.27 </w:t>
            </w:r>
          </w:p>
        </w:tc>
        <w:tc>
          <w:tcPr>
            <w:tcW w:w="236" w:type="pct"/>
            <w:noWrap/>
            <w:tcMar>
              <w:left w:w="0" w:type="dxa"/>
              <w:right w:w="0" w:type="dxa"/>
            </w:tcMar>
            <w:vAlign w:val="center"/>
            <w:hideMark/>
          </w:tcPr>
          <w:p w14:paraId="772DE688" w14:textId="4EFCFA01"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3.87±1.38</w:t>
            </w:r>
          </w:p>
        </w:tc>
        <w:tc>
          <w:tcPr>
            <w:tcW w:w="240" w:type="pct"/>
            <w:noWrap/>
            <w:tcMar>
              <w:left w:w="0" w:type="dxa"/>
              <w:right w:w="0" w:type="dxa"/>
            </w:tcMar>
            <w:vAlign w:val="center"/>
            <w:hideMark/>
          </w:tcPr>
          <w:p w14:paraId="36F1EE09" w14:textId="2E168E82"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11.7±1.55</w:t>
            </w:r>
            <w:r w:rsidRPr="00324D9E">
              <w:rPr>
                <w:rFonts w:ascii="Times New Roman" w:eastAsia="宋体" w:hAnsi="Times New Roman" w:cs="Times New Roman"/>
                <w:kern w:val="0"/>
                <w:sz w:val="13"/>
                <w:szCs w:val="13"/>
                <w:vertAlign w:val="superscript"/>
                <w14:ligatures w14:val="none"/>
              </w:rPr>
              <w:t>**</w:t>
            </w:r>
          </w:p>
        </w:tc>
        <w:tc>
          <w:tcPr>
            <w:tcW w:w="221" w:type="pct"/>
            <w:noWrap/>
            <w:tcMar>
              <w:left w:w="0" w:type="dxa"/>
              <w:right w:w="0" w:type="dxa"/>
            </w:tcMar>
            <w:vAlign w:val="center"/>
            <w:hideMark/>
          </w:tcPr>
          <w:p w14:paraId="7A45A835"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 xml:space="preserve">3.29 </w:t>
            </w:r>
          </w:p>
        </w:tc>
        <w:tc>
          <w:tcPr>
            <w:tcW w:w="221" w:type="pct"/>
            <w:noWrap/>
            <w:tcMar>
              <w:left w:w="0" w:type="dxa"/>
              <w:right w:w="0" w:type="dxa"/>
            </w:tcMar>
            <w:vAlign w:val="center"/>
            <w:hideMark/>
          </w:tcPr>
          <w:p w14:paraId="5D52EA65" w14:textId="48AE0BE2"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12.1±2.19</w:t>
            </w:r>
            <w:r w:rsidR="003F2CF3" w:rsidRPr="00324D9E">
              <w:rPr>
                <w:rFonts w:ascii="Times New Roman" w:eastAsia="宋体" w:hAnsi="Times New Roman" w:cs="Times New Roman"/>
                <w:kern w:val="0"/>
                <w:sz w:val="13"/>
                <w:szCs w:val="13"/>
                <w:vertAlign w:val="superscript"/>
                <w14:ligatures w14:val="none"/>
              </w:rPr>
              <w:t>*</w:t>
            </w:r>
          </w:p>
        </w:tc>
        <w:tc>
          <w:tcPr>
            <w:tcW w:w="277" w:type="pct"/>
            <w:noWrap/>
            <w:tcMar>
              <w:left w:w="0" w:type="dxa"/>
              <w:right w:w="0" w:type="dxa"/>
            </w:tcMar>
            <w:vAlign w:val="center"/>
            <w:hideMark/>
          </w:tcPr>
          <w:p w14:paraId="50F70952" w14:textId="0A045BBF"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7.51±4.89</w:t>
            </w:r>
          </w:p>
        </w:tc>
        <w:tc>
          <w:tcPr>
            <w:tcW w:w="305" w:type="pct"/>
            <w:noWrap/>
            <w:tcMar>
              <w:left w:w="0" w:type="dxa"/>
              <w:right w:w="0" w:type="dxa"/>
            </w:tcMar>
            <w:vAlign w:val="center"/>
            <w:hideMark/>
          </w:tcPr>
          <w:p w14:paraId="302D6675" w14:textId="167E1B5F"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6.74±3.36</w:t>
            </w:r>
          </w:p>
        </w:tc>
        <w:tc>
          <w:tcPr>
            <w:tcW w:w="249" w:type="pct"/>
            <w:noWrap/>
            <w:tcMar>
              <w:left w:w="0" w:type="dxa"/>
              <w:right w:w="0" w:type="dxa"/>
            </w:tcMar>
            <w:vAlign w:val="center"/>
            <w:hideMark/>
          </w:tcPr>
          <w:p w14:paraId="58C05DE9" w14:textId="5D95687E"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10.0±3.99</w:t>
            </w:r>
          </w:p>
        </w:tc>
        <w:tc>
          <w:tcPr>
            <w:tcW w:w="249" w:type="pct"/>
            <w:noWrap/>
            <w:tcMar>
              <w:left w:w="0" w:type="dxa"/>
              <w:right w:w="0" w:type="dxa"/>
            </w:tcMar>
            <w:vAlign w:val="center"/>
            <w:hideMark/>
          </w:tcPr>
          <w:p w14:paraId="66DF9174" w14:textId="0C5E65E2"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19.7±6.61</w:t>
            </w:r>
          </w:p>
        </w:tc>
        <w:tc>
          <w:tcPr>
            <w:tcW w:w="235" w:type="pct"/>
            <w:noWrap/>
            <w:tcMar>
              <w:left w:w="0" w:type="dxa"/>
              <w:right w:w="0" w:type="dxa"/>
            </w:tcMar>
            <w:vAlign w:val="center"/>
            <w:hideMark/>
          </w:tcPr>
          <w:p w14:paraId="29DBF8DE" w14:textId="253F4514"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8.08±2.11</w:t>
            </w:r>
          </w:p>
        </w:tc>
        <w:tc>
          <w:tcPr>
            <w:tcW w:w="291" w:type="pct"/>
            <w:noWrap/>
            <w:tcMar>
              <w:left w:w="0" w:type="dxa"/>
              <w:right w:w="0" w:type="dxa"/>
            </w:tcMar>
            <w:vAlign w:val="center"/>
            <w:hideMark/>
          </w:tcPr>
          <w:p w14:paraId="76E71B6F" w14:textId="37ACF63E"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8.40±3.70</w:t>
            </w:r>
          </w:p>
        </w:tc>
      </w:tr>
      <w:tr w:rsidR="00324D9E" w:rsidRPr="00324D9E" w14:paraId="313C0C54" w14:textId="77777777" w:rsidTr="002B4BB6">
        <w:trPr>
          <w:trHeight w:val="353"/>
        </w:trPr>
        <w:tc>
          <w:tcPr>
            <w:tcW w:w="351" w:type="pct"/>
            <w:noWrap/>
            <w:tcMar>
              <w:left w:w="0" w:type="dxa"/>
              <w:right w:w="0" w:type="dxa"/>
            </w:tcMar>
            <w:vAlign w:val="center"/>
            <w:hideMark/>
          </w:tcPr>
          <w:p w14:paraId="7B904B90" w14:textId="77777777" w:rsidR="002B4BB6" w:rsidRPr="00324D9E" w:rsidRDefault="002B4BB6" w:rsidP="002B4BB6">
            <w:pPr>
              <w:widowControl/>
              <w:jc w:val="left"/>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MRT (h)</w:t>
            </w:r>
          </w:p>
        </w:tc>
        <w:tc>
          <w:tcPr>
            <w:tcW w:w="287" w:type="pct"/>
            <w:noWrap/>
            <w:tcMar>
              <w:left w:w="0" w:type="dxa"/>
              <w:right w:w="0" w:type="dxa"/>
            </w:tcMar>
            <w:vAlign w:val="center"/>
            <w:hideMark/>
          </w:tcPr>
          <w:p w14:paraId="69AFBAB6" w14:textId="2D4DC271"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12.3±0.31</w:t>
            </w:r>
          </w:p>
        </w:tc>
        <w:tc>
          <w:tcPr>
            <w:tcW w:w="316" w:type="pct"/>
            <w:noWrap/>
            <w:tcMar>
              <w:left w:w="0" w:type="dxa"/>
              <w:right w:w="0" w:type="dxa"/>
            </w:tcMar>
            <w:vAlign w:val="center"/>
            <w:hideMark/>
          </w:tcPr>
          <w:p w14:paraId="159ACB6F" w14:textId="17C18FF9"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12.8±0.32</w:t>
            </w:r>
          </w:p>
        </w:tc>
        <w:tc>
          <w:tcPr>
            <w:tcW w:w="258" w:type="pct"/>
            <w:noWrap/>
            <w:tcMar>
              <w:left w:w="0" w:type="dxa"/>
              <w:right w:w="0" w:type="dxa"/>
            </w:tcMar>
            <w:vAlign w:val="center"/>
            <w:hideMark/>
          </w:tcPr>
          <w:p w14:paraId="6E7B29B4" w14:textId="27305260"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11.4±0.41</w:t>
            </w:r>
          </w:p>
        </w:tc>
        <w:tc>
          <w:tcPr>
            <w:tcW w:w="258" w:type="pct"/>
            <w:noWrap/>
            <w:tcMar>
              <w:left w:w="0" w:type="dxa"/>
              <w:right w:w="0" w:type="dxa"/>
            </w:tcMar>
            <w:vAlign w:val="center"/>
            <w:hideMark/>
          </w:tcPr>
          <w:p w14:paraId="05FBCA11" w14:textId="18F4AB44"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11.1±0.35</w:t>
            </w:r>
          </w:p>
        </w:tc>
        <w:tc>
          <w:tcPr>
            <w:tcW w:w="258" w:type="pct"/>
            <w:noWrap/>
            <w:tcMar>
              <w:left w:w="0" w:type="dxa"/>
              <w:right w:w="0" w:type="dxa"/>
            </w:tcMar>
            <w:vAlign w:val="center"/>
            <w:hideMark/>
          </w:tcPr>
          <w:p w14:paraId="2783A267" w14:textId="29F1723A"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10.3±0.36</w:t>
            </w:r>
          </w:p>
        </w:tc>
        <w:tc>
          <w:tcPr>
            <w:tcW w:w="273" w:type="pct"/>
            <w:noWrap/>
            <w:tcMar>
              <w:left w:w="0" w:type="dxa"/>
              <w:right w:w="0" w:type="dxa"/>
            </w:tcMar>
            <w:vAlign w:val="center"/>
            <w:hideMark/>
          </w:tcPr>
          <w:p w14:paraId="7FFA140B" w14:textId="5EF40614"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10.6±0.20</w:t>
            </w:r>
          </w:p>
        </w:tc>
        <w:tc>
          <w:tcPr>
            <w:tcW w:w="221" w:type="pct"/>
            <w:noWrap/>
            <w:tcMar>
              <w:left w:w="0" w:type="dxa"/>
              <w:right w:w="0" w:type="dxa"/>
            </w:tcMar>
            <w:vAlign w:val="center"/>
            <w:hideMark/>
          </w:tcPr>
          <w:p w14:paraId="37DFE6E7" w14:textId="7C1A90F1"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9.89±2.25</w:t>
            </w:r>
          </w:p>
        </w:tc>
        <w:tc>
          <w:tcPr>
            <w:tcW w:w="251" w:type="pct"/>
            <w:noWrap/>
            <w:tcMar>
              <w:left w:w="0" w:type="dxa"/>
              <w:right w:w="0" w:type="dxa"/>
            </w:tcMar>
            <w:vAlign w:val="center"/>
            <w:hideMark/>
          </w:tcPr>
          <w:p w14:paraId="23A9FDF7" w14:textId="403E7C1B"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13.8±0.25</w:t>
            </w:r>
          </w:p>
        </w:tc>
        <w:tc>
          <w:tcPr>
            <w:tcW w:w="236" w:type="pct"/>
            <w:noWrap/>
            <w:tcMar>
              <w:left w:w="0" w:type="dxa"/>
              <w:right w:w="0" w:type="dxa"/>
            </w:tcMar>
            <w:vAlign w:val="center"/>
            <w:hideMark/>
          </w:tcPr>
          <w:p w14:paraId="4B80C299" w14:textId="098057DE"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3.88±0.70</w:t>
            </w:r>
          </w:p>
        </w:tc>
        <w:tc>
          <w:tcPr>
            <w:tcW w:w="240" w:type="pct"/>
            <w:noWrap/>
            <w:tcMar>
              <w:left w:w="0" w:type="dxa"/>
              <w:right w:w="0" w:type="dxa"/>
            </w:tcMar>
            <w:vAlign w:val="center"/>
            <w:hideMark/>
          </w:tcPr>
          <w:p w14:paraId="25B64791" w14:textId="6D09DEFE"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10.6±0.33</w:t>
            </w:r>
            <w:r w:rsidRPr="00324D9E">
              <w:rPr>
                <w:rFonts w:ascii="Times New Roman" w:eastAsia="宋体" w:hAnsi="Times New Roman" w:cs="Times New Roman"/>
                <w:kern w:val="0"/>
                <w:sz w:val="13"/>
                <w:szCs w:val="13"/>
                <w:vertAlign w:val="superscript"/>
                <w14:ligatures w14:val="none"/>
              </w:rPr>
              <w:t>**</w:t>
            </w:r>
          </w:p>
        </w:tc>
        <w:tc>
          <w:tcPr>
            <w:tcW w:w="221" w:type="pct"/>
            <w:noWrap/>
            <w:tcMar>
              <w:left w:w="0" w:type="dxa"/>
              <w:right w:w="0" w:type="dxa"/>
            </w:tcMar>
            <w:vAlign w:val="center"/>
            <w:hideMark/>
          </w:tcPr>
          <w:p w14:paraId="5CE4534D" w14:textId="164CF3B1"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8.22±0.99</w:t>
            </w:r>
          </w:p>
        </w:tc>
        <w:tc>
          <w:tcPr>
            <w:tcW w:w="221" w:type="pct"/>
            <w:noWrap/>
            <w:tcMar>
              <w:left w:w="0" w:type="dxa"/>
              <w:right w:w="0" w:type="dxa"/>
            </w:tcMar>
            <w:vAlign w:val="center"/>
            <w:hideMark/>
          </w:tcPr>
          <w:p w14:paraId="3E5C91B5" w14:textId="6B083493"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11.8±0.57</w:t>
            </w:r>
            <w:r w:rsidRPr="00324D9E">
              <w:rPr>
                <w:rFonts w:ascii="Times New Roman" w:eastAsia="宋体" w:hAnsi="Times New Roman" w:cs="Times New Roman"/>
                <w:kern w:val="0"/>
                <w:sz w:val="13"/>
                <w:szCs w:val="13"/>
                <w:vertAlign w:val="superscript"/>
                <w14:ligatures w14:val="none"/>
              </w:rPr>
              <w:t>*</w:t>
            </w:r>
          </w:p>
        </w:tc>
        <w:tc>
          <w:tcPr>
            <w:tcW w:w="277" w:type="pct"/>
            <w:noWrap/>
            <w:tcMar>
              <w:left w:w="0" w:type="dxa"/>
              <w:right w:w="0" w:type="dxa"/>
            </w:tcMar>
            <w:vAlign w:val="center"/>
            <w:hideMark/>
          </w:tcPr>
          <w:p w14:paraId="004E9357" w14:textId="092A7F9F"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12.1±0.55</w:t>
            </w:r>
          </w:p>
        </w:tc>
        <w:tc>
          <w:tcPr>
            <w:tcW w:w="305" w:type="pct"/>
            <w:noWrap/>
            <w:tcMar>
              <w:left w:w="0" w:type="dxa"/>
              <w:right w:w="0" w:type="dxa"/>
            </w:tcMar>
            <w:vAlign w:val="center"/>
            <w:hideMark/>
          </w:tcPr>
          <w:p w14:paraId="61772820" w14:textId="34D96B1A"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12.8±0.33</w:t>
            </w:r>
          </w:p>
        </w:tc>
        <w:tc>
          <w:tcPr>
            <w:tcW w:w="249" w:type="pct"/>
            <w:noWrap/>
            <w:tcMar>
              <w:left w:w="0" w:type="dxa"/>
              <w:right w:w="0" w:type="dxa"/>
            </w:tcMar>
            <w:vAlign w:val="center"/>
            <w:hideMark/>
          </w:tcPr>
          <w:p w14:paraId="334B4452" w14:textId="44328894"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11.8±0.27</w:t>
            </w:r>
          </w:p>
        </w:tc>
        <w:tc>
          <w:tcPr>
            <w:tcW w:w="249" w:type="pct"/>
            <w:noWrap/>
            <w:tcMar>
              <w:left w:w="0" w:type="dxa"/>
              <w:right w:w="0" w:type="dxa"/>
            </w:tcMar>
            <w:vAlign w:val="center"/>
            <w:hideMark/>
          </w:tcPr>
          <w:p w14:paraId="6988C6D8" w14:textId="7DC56A6A"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11.6±0.31</w:t>
            </w:r>
          </w:p>
        </w:tc>
        <w:tc>
          <w:tcPr>
            <w:tcW w:w="235" w:type="pct"/>
            <w:noWrap/>
            <w:tcMar>
              <w:left w:w="0" w:type="dxa"/>
              <w:right w:w="0" w:type="dxa"/>
            </w:tcMar>
            <w:vAlign w:val="center"/>
            <w:hideMark/>
          </w:tcPr>
          <w:p w14:paraId="3F412A21" w14:textId="52ED51DE"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10.8±0.48</w:t>
            </w:r>
          </w:p>
        </w:tc>
        <w:tc>
          <w:tcPr>
            <w:tcW w:w="291" w:type="pct"/>
            <w:noWrap/>
            <w:tcMar>
              <w:left w:w="0" w:type="dxa"/>
              <w:right w:w="0" w:type="dxa"/>
            </w:tcMar>
            <w:vAlign w:val="center"/>
            <w:hideMark/>
          </w:tcPr>
          <w:p w14:paraId="41FA0FC7" w14:textId="13ACA9A1"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10.2±0.58</w:t>
            </w:r>
          </w:p>
        </w:tc>
      </w:tr>
      <w:tr w:rsidR="00324D9E" w:rsidRPr="00324D9E" w14:paraId="26594604" w14:textId="77777777" w:rsidTr="002B4BB6">
        <w:trPr>
          <w:trHeight w:val="308"/>
        </w:trPr>
        <w:tc>
          <w:tcPr>
            <w:tcW w:w="5000" w:type="pct"/>
            <w:gridSpan w:val="19"/>
            <w:tcMar>
              <w:left w:w="0" w:type="dxa"/>
              <w:right w:w="0" w:type="dxa"/>
            </w:tcMar>
            <w:vAlign w:val="center"/>
            <w:hideMark/>
          </w:tcPr>
          <w:p w14:paraId="67B1AD7B"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Day7</w:t>
            </w:r>
          </w:p>
        </w:tc>
      </w:tr>
      <w:tr w:rsidR="00324D9E" w:rsidRPr="00324D9E" w14:paraId="3187A241" w14:textId="77777777" w:rsidTr="002B4BB6">
        <w:trPr>
          <w:trHeight w:val="353"/>
        </w:trPr>
        <w:tc>
          <w:tcPr>
            <w:tcW w:w="351" w:type="pct"/>
            <w:tcMar>
              <w:left w:w="0" w:type="dxa"/>
              <w:right w:w="0" w:type="dxa"/>
            </w:tcMar>
            <w:vAlign w:val="center"/>
            <w:hideMark/>
          </w:tcPr>
          <w:p w14:paraId="49DFC45F" w14:textId="77777777" w:rsidR="002B4BB6" w:rsidRPr="00324D9E" w:rsidRDefault="002B4BB6" w:rsidP="002B4BB6">
            <w:pPr>
              <w:widowControl/>
              <w:jc w:val="left"/>
              <w:rPr>
                <w:rFonts w:ascii="Times New Roman" w:eastAsia="宋体" w:hAnsi="Times New Roman" w:cs="Times New Roman"/>
                <w:i/>
                <w:iCs/>
                <w:kern w:val="0"/>
                <w:sz w:val="13"/>
                <w:szCs w:val="13"/>
                <w14:ligatures w14:val="none"/>
              </w:rPr>
            </w:pPr>
            <w:r w:rsidRPr="00324D9E">
              <w:rPr>
                <w:rFonts w:ascii="Times New Roman" w:eastAsia="宋体" w:hAnsi="Times New Roman" w:cs="Times New Roman"/>
                <w:i/>
                <w:iCs/>
                <w:kern w:val="0"/>
                <w:sz w:val="13"/>
                <w:szCs w:val="13"/>
                <w14:ligatures w14:val="none"/>
              </w:rPr>
              <w:t>C</w:t>
            </w:r>
            <w:r w:rsidRPr="00324D9E">
              <w:rPr>
                <w:rFonts w:ascii="Times New Roman" w:eastAsia="宋体" w:hAnsi="Times New Roman" w:cs="Times New Roman"/>
                <w:kern w:val="0"/>
                <w:sz w:val="13"/>
                <w:szCs w:val="13"/>
                <w:vertAlign w:val="subscript"/>
                <w14:ligatures w14:val="none"/>
              </w:rPr>
              <w:t xml:space="preserve">max </w:t>
            </w:r>
            <w:r w:rsidRPr="00324D9E">
              <w:rPr>
                <w:rFonts w:ascii="Times New Roman" w:eastAsia="宋体" w:hAnsi="Times New Roman" w:cs="Times New Roman"/>
                <w:kern w:val="0"/>
                <w:sz w:val="13"/>
                <w:szCs w:val="13"/>
                <w14:ligatures w14:val="none"/>
              </w:rPr>
              <w:t>(nmol/L)</w:t>
            </w:r>
          </w:p>
        </w:tc>
        <w:tc>
          <w:tcPr>
            <w:tcW w:w="287" w:type="pct"/>
            <w:noWrap/>
            <w:tcMar>
              <w:left w:w="0" w:type="dxa"/>
              <w:right w:w="0" w:type="dxa"/>
            </w:tcMar>
            <w:vAlign w:val="center"/>
            <w:hideMark/>
          </w:tcPr>
          <w:p w14:paraId="287D3DD7" w14:textId="70EF70C3"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2106±433</w:t>
            </w:r>
          </w:p>
        </w:tc>
        <w:tc>
          <w:tcPr>
            <w:tcW w:w="316" w:type="pct"/>
            <w:noWrap/>
            <w:tcMar>
              <w:left w:w="0" w:type="dxa"/>
              <w:right w:w="0" w:type="dxa"/>
            </w:tcMar>
            <w:vAlign w:val="center"/>
            <w:hideMark/>
          </w:tcPr>
          <w:p w14:paraId="67BA25F6" w14:textId="3E482B3A"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9442±1971</w:t>
            </w:r>
            <w:r w:rsidRPr="00324D9E">
              <w:rPr>
                <w:rFonts w:ascii="Times New Roman" w:eastAsia="宋体" w:hAnsi="Times New Roman" w:cs="Times New Roman"/>
                <w:kern w:val="0"/>
                <w:sz w:val="13"/>
                <w:szCs w:val="13"/>
                <w:vertAlign w:val="superscript"/>
                <w14:ligatures w14:val="none"/>
              </w:rPr>
              <w:t>*</w:t>
            </w:r>
          </w:p>
        </w:tc>
        <w:tc>
          <w:tcPr>
            <w:tcW w:w="258" w:type="pct"/>
            <w:noWrap/>
            <w:tcMar>
              <w:left w:w="0" w:type="dxa"/>
              <w:right w:w="0" w:type="dxa"/>
            </w:tcMar>
            <w:vAlign w:val="center"/>
            <w:hideMark/>
          </w:tcPr>
          <w:p w14:paraId="6B4F4BCB" w14:textId="690FB3FE"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1628±533</w:t>
            </w:r>
          </w:p>
        </w:tc>
        <w:tc>
          <w:tcPr>
            <w:tcW w:w="258" w:type="pct"/>
            <w:noWrap/>
            <w:tcMar>
              <w:left w:w="0" w:type="dxa"/>
              <w:right w:w="0" w:type="dxa"/>
            </w:tcMar>
            <w:vAlign w:val="center"/>
            <w:hideMark/>
          </w:tcPr>
          <w:p w14:paraId="5C1BAD7F" w14:textId="321939E8"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1642±366</w:t>
            </w:r>
            <w:r w:rsidRPr="00324D9E">
              <w:rPr>
                <w:rFonts w:ascii="Times New Roman" w:eastAsia="宋体" w:hAnsi="Times New Roman" w:cs="Times New Roman"/>
                <w:kern w:val="0"/>
                <w:sz w:val="13"/>
                <w:szCs w:val="13"/>
                <w:vertAlign w:val="superscript"/>
                <w14:ligatures w14:val="none"/>
              </w:rPr>
              <w:t>#</w:t>
            </w:r>
          </w:p>
        </w:tc>
        <w:tc>
          <w:tcPr>
            <w:tcW w:w="258" w:type="pct"/>
            <w:noWrap/>
            <w:tcMar>
              <w:left w:w="0" w:type="dxa"/>
              <w:right w:w="0" w:type="dxa"/>
            </w:tcMar>
            <w:vAlign w:val="center"/>
            <w:hideMark/>
          </w:tcPr>
          <w:p w14:paraId="2CDBB9A1" w14:textId="091C1948"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1129±264</w:t>
            </w:r>
          </w:p>
        </w:tc>
        <w:tc>
          <w:tcPr>
            <w:tcW w:w="273" w:type="pct"/>
            <w:noWrap/>
            <w:tcMar>
              <w:left w:w="0" w:type="dxa"/>
              <w:right w:w="0" w:type="dxa"/>
            </w:tcMar>
            <w:vAlign w:val="center"/>
            <w:hideMark/>
          </w:tcPr>
          <w:p w14:paraId="046D1CD3" w14:textId="7C725A80"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3170±430</w:t>
            </w:r>
            <w:r w:rsidRPr="00324D9E">
              <w:rPr>
                <w:rFonts w:ascii="Times New Roman" w:eastAsia="宋体" w:hAnsi="Times New Roman" w:cs="Times New Roman"/>
                <w:kern w:val="0"/>
                <w:sz w:val="13"/>
                <w:szCs w:val="13"/>
                <w:vertAlign w:val="superscript"/>
                <w14:ligatures w14:val="none"/>
              </w:rPr>
              <w:t>**</w:t>
            </w:r>
          </w:p>
        </w:tc>
        <w:tc>
          <w:tcPr>
            <w:tcW w:w="221" w:type="pct"/>
            <w:noWrap/>
            <w:tcMar>
              <w:left w:w="0" w:type="dxa"/>
              <w:right w:w="0" w:type="dxa"/>
            </w:tcMar>
            <w:vAlign w:val="center"/>
            <w:hideMark/>
          </w:tcPr>
          <w:p w14:paraId="68F77B21" w14:textId="06CA156A"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31.4±3.93</w:t>
            </w:r>
          </w:p>
        </w:tc>
        <w:tc>
          <w:tcPr>
            <w:tcW w:w="251" w:type="pct"/>
            <w:noWrap/>
            <w:tcMar>
              <w:left w:w="0" w:type="dxa"/>
              <w:right w:w="0" w:type="dxa"/>
            </w:tcMar>
            <w:vAlign w:val="center"/>
            <w:hideMark/>
          </w:tcPr>
          <w:p w14:paraId="793B8ED4" w14:textId="564C0CA2"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107±16.3</w:t>
            </w:r>
            <w:r w:rsidRPr="00324D9E">
              <w:rPr>
                <w:rFonts w:ascii="Times New Roman" w:eastAsia="宋体" w:hAnsi="Times New Roman" w:cs="Times New Roman"/>
                <w:kern w:val="0"/>
                <w:sz w:val="13"/>
                <w:szCs w:val="13"/>
                <w:vertAlign w:val="superscript"/>
                <w14:ligatures w14:val="none"/>
              </w:rPr>
              <w:t>*</w:t>
            </w:r>
          </w:p>
        </w:tc>
        <w:tc>
          <w:tcPr>
            <w:tcW w:w="236" w:type="pct"/>
            <w:noWrap/>
            <w:tcMar>
              <w:left w:w="0" w:type="dxa"/>
              <w:right w:w="0" w:type="dxa"/>
            </w:tcMar>
            <w:vAlign w:val="center"/>
            <w:hideMark/>
          </w:tcPr>
          <w:p w14:paraId="7CE36627" w14:textId="6AD2EB4B"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24.2±5.76</w:t>
            </w:r>
          </w:p>
        </w:tc>
        <w:tc>
          <w:tcPr>
            <w:tcW w:w="240" w:type="pct"/>
            <w:noWrap/>
            <w:tcMar>
              <w:left w:w="0" w:type="dxa"/>
              <w:right w:w="0" w:type="dxa"/>
            </w:tcMar>
            <w:vAlign w:val="center"/>
            <w:hideMark/>
          </w:tcPr>
          <w:p w14:paraId="3AD2F236" w14:textId="1D3F453C"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50.5±9.10</w:t>
            </w:r>
          </w:p>
        </w:tc>
        <w:tc>
          <w:tcPr>
            <w:tcW w:w="221" w:type="pct"/>
            <w:noWrap/>
            <w:tcMar>
              <w:left w:w="0" w:type="dxa"/>
              <w:right w:w="0" w:type="dxa"/>
            </w:tcMar>
            <w:vAlign w:val="center"/>
            <w:hideMark/>
          </w:tcPr>
          <w:p w14:paraId="49A2C7D3" w14:textId="78F3688E"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59.9±9.63</w:t>
            </w:r>
            <w:r w:rsidRPr="00324D9E">
              <w:rPr>
                <w:rFonts w:ascii="Times New Roman" w:eastAsia="宋体" w:hAnsi="Times New Roman" w:cs="Times New Roman"/>
                <w:kern w:val="0"/>
                <w:sz w:val="13"/>
                <w:szCs w:val="13"/>
                <w:vertAlign w:val="superscript"/>
                <w14:ligatures w14:val="none"/>
              </w:rPr>
              <w:t>#</w:t>
            </w:r>
          </w:p>
        </w:tc>
        <w:tc>
          <w:tcPr>
            <w:tcW w:w="221" w:type="pct"/>
            <w:noWrap/>
            <w:tcMar>
              <w:left w:w="0" w:type="dxa"/>
              <w:right w:w="0" w:type="dxa"/>
            </w:tcMar>
            <w:vAlign w:val="center"/>
            <w:hideMark/>
          </w:tcPr>
          <w:p w14:paraId="04D8CB10" w14:textId="4E614B43"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102±23.8</w:t>
            </w:r>
          </w:p>
        </w:tc>
        <w:tc>
          <w:tcPr>
            <w:tcW w:w="277" w:type="pct"/>
            <w:noWrap/>
            <w:tcMar>
              <w:left w:w="0" w:type="dxa"/>
              <w:right w:w="0" w:type="dxa"/>
            </w:tcMar>
            <w:vAlign w:val="center"/>
            <w:hideMark/>
          </w:tcPr>
          <w:p w14:paraId="0BF2DD63" w14:textId="2ABA9C00"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1822±403</w:t>
            </w:r>
          </w:p>
        </w:tc>
        <w:tc>
          <w:tcPr>
            <w:tcW w:w="305" w:type="pct"/>
            <w:noWrap/>
            <w:tcMar>
              <w:left w:w="0" w:type="dxa"/>
              <w:right w:w="0" w:type="dxa"/>
            </w:tcMar>
            <w:vAlign w:val="center"/>
            <w:hideMark/>
          </w:tcPr>
          <w:p w14:paraId="7F23D7C2" w14:textId="07B9749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8528±1793</w:t>
            </w:r>
            <w:r w:rsidRPr="00324D9E">
              <w:rPr>
                <w:rFonts w:ascii="Times New Roman" w:eastAsia="宋体" w:hAnsi="Times New Roman" w:cs="Times New Roman"/>
                <w:kern w:val="0"/>
                <w:sz w:val="13"/>
                <w:szCs w:val="13"/>
                <w:vertAlign w:val="superscript"/>
                <w14:ligatures w14:val="none"/>
              </w:rPr>
              <w:t>*</w:t>
            </w:r>
          </w:p>
        </w:tc>
        <w:tc>
          <w:tcPr>
            <w:tcW w:w="249" w:type="pct"/>
            <w:noWrap/>
            <w:tcMar>
              <w:left w:w="0" w:type="dxa"/>
              <w:right w:w="0" w:type="dxa"/>
            </w:tcMar>
            <w:vAlign w:val="center"/>
            <w:hideMark/>
          </w:tcPr>
          <w:p w14:paraId="1D19218B" w14:textId="3CAFC62A"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1442±509</w:t>
            </w:r>
          </w:p>
        </w:tc>
        <w:tc>
          <w:tcPr>
            <w:tcW w:w="249" w:type="pct"/>
            <w:noWrap/>
            <w:tcMar>
              <w:left w:w="0" w:type="dxa"/>
              <w:right w:w="0" w:type="dxa"/>
            </w:tcMar>
            <w:vAlign w:val="center"/>
            <w:hideMark/>
          </w:tcPr>
          <w:p w14:paraId="682892E8" w14:textId="6BCACDBD"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1196±277</w:t>
            </w:r>
          </w:p>
        </w:tc>
        <w:tc>
          <w:tcPr>
            <w:tcW w:w="235" w:type="pct"/>
            <w:noWrap/>
            <w:tcMar>
              <w:left w:w="0" w:type="dxa"/>
              <w:right w:w="0" w:type="dxa"/>
            </w:tcMar>
            <w:vAlign w:val="center"/>
            <w:hideMark/>
          </w:tcPr>
          <w:p w14:paraId="7798BE12" w14:textId="65A0E0B1"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769±137</w:t>
            </w:r>
            <w:r w:rsidRPr="00324D9E">
              <w:rPr>
                <w:rFonts w:ascii="Times New Roman" w:eastAsia="宋体" w:hAnsi="Times New Roman" w:cs="Times New Roman"/>
                <w:kern w:val="0"/>
                <w:sz w:val="13"/>
                <w:szCs w:val="13"/>
                <w:vertAlign w:val="superscript"/>
                <w14:ligatures w14:val="none"/>
              </w:rPr>
              <w:t>#</w:t>
            </w:r>
          </w:p>
        </w:tc>
        <w:tc>
          <w:tcPr>
            <w:tcW w:w="291" w:type="pct"/>
            <w:noWrap/>
            <w:tcMar>
              <w:left w:w="0" w:type="dxa"/>
              <w:right w:w="0" w:type="dxa"/>
            </w:tcMar>
            <w:vAlign w:val="center"/>
            <w:hideMark/>
          </w:tcPr>
          <w:p w14:paraId="39C0B90B" w14:textId="03B9FAF3"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2659±219</w:t>
            </w:r>
            <w:r w:rsidRPr="00324D9E">
              <w:rPr>
                <w:rFonts w:ascii="Times New Roman" w:eastAsia="宋体" w:hAnsi="Times New Roman" w:cs="Times New Roman"/>
                <w:kern w:val="0"/>
                <w:sz w:val="13"/>
                <w:szCs w:val="13"/>
                <w:vertAlign w:val="superscript"/>
                <w14:ligatures w14:val="none"/>
              </w:rPr>
              <w:t>**</w:t>
            </w:r>
          </w:p>
        </w:tc>
      </w:tr>
      <w:tr w:rsidR="00324D9E" w:rsidRPr="00324D9E" w14:paraId="497C2797" w14:textId="77777777" w:rsidTr="002B4BB6">
        <w:trPr>
          <w:trHeight w:val="353"/>
        </w:trPr>
        <w:tc>
          <w:tcPr>
            <w:tcW w:w="351" w:type="pct"/>
            <w:noWrap/>
            <w:tcMar>
              <w:left w:w="0" w:type="dxa"/>
              <w:right w:w="0" w:type="dxa"/>
            </w:tcMar>
            <w:vAlign w:val="center"/>
            <w:hideMark/>
          </w:tcPr>
          <w:p w14:paraId="3B68677D" w14:textId="77777777" w:rsidR="002B4BB6" w:rsidRPr="00324D9E" w:rsidRDefault="002B4BB6" w:rsidP="002B4BB6">
            <w:pPr>
              <w:widowControl/>
              <w:jc w:val="left"/>
              <w:rPr>
                <w:rFonts w:ascii="Times New Roman" w:eastAsia="宋体" w:hAnsi="Times New Roman" w:cs="Times New Roman"/>
                <w:i/>
                <w:iCs/>
                <w:kern w:val="0"/>
                <w:sz w:val="13"/>
                <w:szCs w:val="13"/>
                <w14:ligatures w14:val="none"/>
              </w:rPr>
            </w:pPr>
            <w:r w:rsidRPr="00324D9E">
              <w:rPr>
                <w:rFonts w:ascii="Times New Roman" w:eastAsia="宋体" w:hAnsi="Times New Roman" w:cs="Times New Roman"/>
                <w:i/>
                <w:iCs/>
                <w:kern w:val="0"/>
                <w:sz w:val="13"/>
                <w:szCs w:val="13"/>
                <w14:ligatures w14:val="none"/>
              </w:rPr>
              <w:t>T</w:t>
            </w:r>
            <w:r w:rsidRPr="00324D9E">
              <w:rPr>
                <w:rFonts w:ascii="Times New Roman" w:eastAsia="宋体" w:hAnsi="Times New Roman" w:cs="Times New Roman"/>
                <w:kern w:val="0"/>
                <w:sz w:val="13"/>
                <w:szCs w:val="13"/>
                <w:vertAlign w:val="subscript"/>
                <w14:ligatures w14:val="none"/>
              </w:rPr>
              <w:t>max</w:t>
            </w:r>
            <w:r w:rsidRPr="00324D9E">
              <w:rPr>
                <w:rFonts w:ascii="Times New Roman" w:eastAsia="宋体" w:hAnsi="Times New Roman" w:cs="Times New Roman"/>
                <w:kern w:val="0"/>
                <w:sz w:val="13"/>
                <w:szCs w:val="13"/>
                <w14:ligatures w14:val="none"/>
              </w:rPr>
              <w:t xml:space="preserve"> (h)</w:t>
            </w:r>
          </w:p>
        </w:tc>
        <w:tc>
          <w:tcPr>
            <w:tcW w:w="287" w:type="pct"/>
            <w:noWrap/>
            <w:tcMar>
              <w:left w:w="0" w:type="dxa"/>
              <w:right w:w="0" w:type="dxa"/>
            </w:tcMar>
            <w:vAlign w:val="center"/>
            <w:hideMark/>
          </w:tcPr>
          <w:p w14:paraId="2F56F204" w14:textId="064877E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16.5±4.92</w:t>
            </w:r>
          </w:p>
        </w:tc>
        <w:tc>
          <w:tcPr>
            <w:tcW w:w="316" w:type="pct"/>
            <w:noWrap/>
            <w:tcMar>
              <w:left w:w="0" w:type="dxa"/>
              <w:right w:w="0" w:type="dxa"/>
            </w:tcMar>
            <w:vAlign w:val="center"/>
            <w:hideMark/>
          </w:tcPr>
          <w:p w14:paraId="358F417F" w14:textId="387A7738"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5.50±0.96</w:t>
            </w:r>
          </w:p>
        </w:tc>
        <w:tc>
          <w:tcPr>
            <w:tcW w:w="258" w:type="pct"/>
            <w:noWrap/>
            <w:tcMar>
              <w:left w:w="0" w:type="dxa"/>
              <w:right w:w="0" w:type="dxa"/>
            </w:tcMar>
            <w:vAlign w:val="center"/>
            <w:hideMark/>
          </w:tcPr>
          <w:p w14:paraId="53D067E6" w14:textId="222D46D4"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8.50±5.19</w:t>
            </w:r>
          </w:p>
        </w:tc>
        <w:tc>
          <w:tcPr>
            <w:tcW w:w="258" w:type="pct"/>
            <w:noWrap/>
            <w:tcMar>
              <w:left w:w="0" w:type="dxa"/>
              <w:right w:w="0" w:type="dxa"/>
            </w:tcMar>
            <w:vAlign w:val="center"/>
            <w:hideMark/>
          </w:tcPr>
          <w:p w14:paraId="7D2EB652" w14:textId="132E4078"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5.00±1.29</w:t>
            </w:r>
          </w:p>
        </w:tc>
        <w:tc>
          <w:tcPr>
            <w:tcW w:w="258" w:type="pct"/>
            <w:noWrap/>
            <w:tcMar>
              <w:left w:w="0" w:type="dxa"/>
              <w:right w:w="0" w:type="dxa"/>
            </w:tcMar>
            <w:vAlign w:val="center"/>
            <w:hideMark/>
          </w:tcPr>
          <w:p w14:paraId="04156AD8" w14:textId="7B2C0FC3"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7.50±4.19</w:t>
            </w:r>
          </w:p>
        </w:tc>
        <w:tc>
          <w:tcPr>
            <w:tcW w:w="273" w:type="pct"/>
            <w:noWrap/>
            <w:tcMar>
              <w:left w:w="0" w:type="dxa"/>
              <w:right w:w="0" w:type="dxa"/>
            </w:tcMar>
            <w:vAlign w:val="center"/>
            <w:hideMark/>
          </w:tcPr>
          <w:p w14:paraId="44B0881B" w14:textId="2CD364BE"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5.00±1.29</w:t>
            </w:r>
            <w:r w:rsidRPr="00324D9E">
              <w:rPr>
                <w:rFonts w:ascii="Times New Roman" w:eastAsia="宋体" w:hAnsi="Times New Roman" w:cs="Times New Roman"/>
                <w:kern w:val="0"/>
                <w:sz w:val="13"/>
                <w:szCs w:val="13"/>
                <w:vertAlign w:val="superscript"/>
                <w14:ligatures w14:val="none"/>
              </w:rPr>
              <w:t>#</w:t>
            </w:r>
          </w:p>
        </w:tc>
        <w:tc>
          <w:tcPr>
            <w:tcW w:w="221" w:type="pct"/>
            <w:noWrap/>
            <w:tcMar>
              <w:left w:w="0" w:type="dxa"/>
              <w:right w:w="0" w:type="dxa"/>
            </w:tcMar>
            <w:vAlign w:val="center"/>
            <w:hideMark/>
          </w:tcPr>
          <w:p w14:paraId="43625105" w14:textId="787DF139"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12.5±5.56</w:t>
            </w:r>
          </w:p>
        </w:tc>
        <w:tc>
          <w:tcPr>
            <w:tcW w:w="251" w:type="pct"/>
            <w:noWrap/>
            <w:tcMar>
              <w:left w:w="0" w:type="dxa"/>
              <w:right w:w="0" w:type="dxa"/>
            </w:tcMar>
            <w:vAlign w:val="center"/>
            <w:hideMark/>
          </w:tcPr>
          <w:p w14:paraId="2DCB0529" w14:textId="094577B5"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7.50±0.50</w:t>
            </w:r>
          </w:p>
        </w:tc>
        <w:tc>
          <w:tcPr>
            <w:tcW w:w="236" w:type="pct"/>
            <w:noWrap/>
            <w:tcMar>
              <w:left w:w="0" w:type="dxa"/>
              <w:right w:w="0" w:type="dxa"/>
            </w:tcMar>
            <w:vAlign w:val="center"/>
            <w:hideMark/>
          </w:tcPr>
          <w:p w14:paraId="6091AF4A" w14:textId="3D0DCA8B"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2.54±0.92</w:t>
            </w:r>
          </w:p>
        </w:tc>
        <w:tc>
          <w:tcPr>
            <w:tcW w:w="240" w:type="pct"/>
            <w:noWrap/>
            <w:tcMar>
              <w:left w:w="0" w:type="dxa"/>
              <w:right w:w="0" w:type="dxa"/>
            </w:tcMar>
            <w:vAlign w:val="center"/>
            <w:hideMark/>
          </w:tcPr>
          <w:p w14:paraId="4FFE88F7" w14:textId="49986AFE"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6.00±1.41</w:t>
            </w:r>
            <w:r w:rsidRPr="00324D9E">
              <w:rPr>
                <w:rFonts w:ascii="Times New Roman" w:eastAsia="宋体" w:hAnsi="Times New Roman" w:cs="Times New Roman"/>
                <w:kern w:val="0"/>
                <w:sz w:val="13"/>
                <w:szCs w:val="13"/>
                <w:vertAlign w:val="superscript"/>
                <w14:ligatures w14:val="none"/>
              </w:rPr>
              <w:t>#</w:t>
            </w:r>
          </w:p>
        </w:tc>
        <w:tc>
          <w:tcPr>
            <w:tcW w:w="221" w:type="pct"/>
            <w:noWrap/>
            <w:tcMar>
              <w:left w:w="0" w:type="dxa"/>
              <w:right w:w="0" w:type="dxa"/>
            </w:tcMar>
            <w:vAlign w:val="center"/>
            <w:hideMark/>
          </w:tcPr>
          <w:p w14:paraId="72D958D3" w14:textId="707003BF"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3.25±1.11</w:t>
            </w:r>
            <w:r w:rsidRPr="00324D9E">
              <w:rPr>
                <w:rFonts w:ascii="Times New Roman" w:eastAsia="宋体" w:hAnsi="Times New Roman" w:cs="Times New Roman"/>
                <w:kern w:val="0"/>
                <w:sz w:val="13"/>
                <w:szCs w:val="13"/>
                <w:vertAlign w:val="superscript"/>
                <w14:ligatures w14:val="none"/>
              </w:rPr>
              <w:t>#</w:t>
            </w:r>
          </w:p>
        </w:tc>
        <w:tc>
          <w:tcPr>
            <w:tcW w:w="221" w:type="pct"/>
            <w:noWrap/>
            <w:tcMar>
              <w:left w:w="0" w:type="dxa"/>
              <w:right w:w="0" w:type="dxa"/>
            </w:tcMar>
            <w:vAlign w:val="center"/>
            <w:hideMark/>
          </w:tcPr>
          <w:p w14:paraId="1731827A" w14:textId="5DBAD3F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7.50±0.50</w:t>
            </w:r>
            <w:r w:rsidRPr="00324D9E">
              <w:rPr>
                <w:rFonts w:ascii="Times New Roman" w:eastAsia="宋体" w:hAnsi="Times New Roman" w:cs="Times New Roman"/>
                <w:kern w:val="0"/>
                <w:sz w:val="13"/>
                <w:szCs w:val="13"/>
                <w:vertAlign w:val="superscript"/>
                <w14:ligatures w14:val="none"/>
              </w:rPr>
              <w:t>*</w:t>
            </w:r>
          </w:p>
        </w:tc>
        <w:tc>
          <w:tcPr>
            <w:tcW w:w="277" w:type="pct"/>
            <w:noWrap/>
            <w:tcMar>
              <w:left w:w="0" w:type="dxa"/>
              <w:right w:w="0" w:type="dxa"/>
            </w:tcMar>
            <w:vAlign w:val="center"/>
            <w:hideMark/>
          </w:tcPr>
          <w:p w14:paraId="6167447B" w14:textId="554E092B"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16.5±4.92</w:t>
            </w:r>
          </w:p>
        </w:tc>
        <w:tc>
          <w:tcPr>
            <w:tcW w:w="305" w:type="pct"/>
            <w:noWrap/>
            <w:tcMar>
              <w:left w:w="0" w:type="dxa"/>
              <w:right w:w="0" w:type="dxa"/>
            </w:tcMar>
            <w:vAlign w:val="center"/>
            <w:hideMark/>
          </w:tcPr>
          <w:p w14:paraId="51BB0B6F" w14:textId="1C57EE9A"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5.50±0.96</w:t>
            </w:r>
          </w:p>
        </w:tc>
        <w:tc>
          <w:tcPr>
            <w:tcW w:w="249" w:type="pct"/>
            <w:noWrap/>
            <w:tcMar>
              <w:left w:w="0" w:type="dxa"/>
              <w:right w:w="0" w:type="dxa"/>
            </w:tcMar>
            <w:vAlign w:val="center"/>
            <w:hideMark/>
          </w:tcPr>
          <w:p w14:paraId="0FB2789E" w14:textId="0690F0F3"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12.5±5.56</w:t>
            </w:r>
          </w:p>
        </w:tc>
        <w:tc>
          <w:tcPr>
            <w:tcW w:w="249" w:type="pct"/>
            <w:noWrap/>
            <w:tcMar>
              <w:left w:w="0" w:type="dxa"/>
              <w:right w:w="0" w:type="dxa"/>
            </w:tcMar>
            <w:vAlign w:val="center"/>
            <w:hideMark/>
          </w:tcPr>
          <w:p w14:paraId="4CCA1054" w14:textId="00C725B8"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5.00±1.29</w:t>
            </w:r>
          </w:p>
        </w:tc>
        <w:tc>
          <w:tcPr>
            <w:tcW w:w="235" w:type="pct"/>
            <w:noWrap/>
            <w:tcMar>
              <w:left w:w="0" w:type="dxa"/>
              <w:right w:w="0" w:type="dxa"/>
            </w:tcMar>
            <w:vAlign w:val="center"/>
            <w:hideMark/>
          </w:tcPr>
          <w:p w14:paraId="7EE13290" w14:textId="2FB1EEA3"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7.50±4.19</w:t>
            </w:r>
          </w:p>
        </w:tc>
        <w:tc>
          <w:tcPr>
            <w:tcW w:w="291" w:type="pct"/>
            <w:noWrap/>
            <w:tcMar>
              <w:left w:w="0" w:type="dxa"/>
              <w:right w:w="0" w:type="dxa"/>
            </w:tcMar>
            <w:vAlign w:val="center"/>
            <w:hideMark/>
          </w:tcPr>
          <w:p w14:paraId="205DCC87" w14:textId="5D88820E"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5.00±1.29</w:t>
            </w:r>
            <w:r w:rsidRPr="00324D9E">
              <w:rPr>
                <w:rFonts w:ascii="Times New Roman" w:eastAsia="宋体" w:hAnsi="Times New Roman" w:cs="Times New Roman"/>
                <w:kern w:val="0"/>
                <w:sz w:val="13"/>
                <w:szCs w:val="13"/>
                <w:vertAlign w:val="superscript"/>
                <w14:ligatures w14:val="none"/>
              </w:rPr>
              <w:t>#</w:t>
            </w:r>
          </w:p>
        </w:tc>
      </w:tr>
      <w:tr w:rsidR="00324D9E" w:rsidRPr="00324D9E" w14:paraId="51E89A7D" w14:textId="77777777" w:rsidTr="002B4BB6">
        <w:trPr>
          <w:trHeight w:val="353"/>
        </w:trPr>
        <w:tc>
          <w:tcPr>
            <w:tcW w:w="351" w:type="pct"/>
            <w:noWrap/>
            <w:tcMar>
              <w:left w:w="0" w:type="dxa"/>
              <w:right w:w="0" w:type="dxa"/>
            </w:tcMar>
            <w:vAlign w:val="center"/>
            <w:hideMark/>
          </w:tcPr>
          <w:p w14:paraId="3B07AFCF" w14:textId="77777777" w:rsidR="002B4BB6" w:rsidRPr="00324D9E" w:rsidRDefault="002B4BB6" w:rsidP="002B4BB6">
            <w:pPr>
              <w:widowControl/>
              <w:jc w:val="left"/>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AUC</w:t>
            </w:r>
            <w:r w:rsidRPr="00324D9E">
              <w:rPr>
                <w:rFonts w:ascii="Times New Roman" w:eastAsia="宋体" w:hAnsi="Times New Roman" w:cs="Times New Roman"/>
                <w:kern w:val="0"/>
                <w:sz w:val="13"/>
                <w:szCs w:val="13"/>
                <w:vertAlign w:val="subscript"/>
                <w14:ligatures w14:val="none"/>
              </w:rPr>
              <w:t>0-24 h</w:t>
            </w:r>
            <w:r w:rsidRPr="00324D9E">
              <w:rPr>
                <w:rFonts w:ascii="Times New Roman" w:eastAsia="宋体" w:hAnsi="Times New Roman" w:cs="Times New Roman"/>
                <w:kern w:val="0"/>
                <w:sz w:val="13"/>
                <w:szCs w:val="13"/>
                <w14:ligatures w14:val="none"/>
              </w:rPr>
              <w:t xml:space="preserve"> (nmol∙h/L)</w:t>
            </w:r>
          </w:p>
        </w:tc>
        <w:tc>
          <w:tcPr>
            <w:tcW w:w="287" w:type="pct"/>
            <w:noWrap/>
            <w:tcMar>
              <w:left w:w="0" w:type="dxa"/>
              <w:right w:w="0" w:type="dxa"/>
            </w:tcMar>
            <w:vAlign w:val="center"/>
            <w:hideMark/>
          </w:tcPr>
          <w:p w14:paraId="30F07DE1" w14:textId="6041B448"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27908±8465</w:t>
            </w:r>
          </w:p>
        </w:tc>
        <w:tc>
          <w:tcPr>
            <w:tcW w:w="316" w:type="pct"/>
            <w:noWrap/>
            <w:tcMar>
              <w:left w:w="0" w:type="dxa"/>
              <w:right w:w="0" w:type="dxa"/>
            </w:tcMar>
            <w:vAlign w:val="center"/>
            <w:hideMark/>
          </w:tcPr>
          <w:p w14:paraId="1519E6E0" w14:textId="594FB275"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120280±13280</w:t>
            </w:r>
            <w:r w:rsidRPr="00324D9E">
              <w:rPr>
                <w:rFonts w:ascii="Times New Roman" w:eastAsia="宋体" w:hAnsi="Times New Roman" w:cs="Times New Roman"/>
                <w:kern w:val="0"/>
                <w:sz w:val="13"/>
                <w:szCs w:val="13"/>
                <w:vertAlign w:val="superscript"/>
                <w14:ligatures w14:val="none"/>
              </w:rPr>
              <w:t>**</w:t>
            </w:r>
          </w:p>
        </w:tc>
        <w:tc>
          <w:tcPr>
            <w:tcW w:w="258" w:type="pct"/>
            <w:noWrap/>
            <w:tcMar>
              <w:left w:w="0" w:type="dxa"/>
              <w:right w:w="0" w:type="dxa"/>
            </w:tcMar>
            <w:vAlign w:val="center"/>
            <w:hideMark/>
          </w:tcPr>
          <w:p w14:paraId="1DBAD374" w14:textId="3FB72F15"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21311±4147</w:t>
            </w:r>
            <w:r w:rsidRPr="00324D9E">
              <w:rPr>
                <w:rFonts w:ascii="Times New Roman" w:eastAsia="宋体" w:hAnsi="Times New Roman" w:cs="Times New Roman"/>
                <w:b/>
                <w:bCs/>
                <w:kern w:val="0"/>
                <w:sz w:val="13"/>
                <w:szCs w:val="13"/>
                <w:vertAlign w:val="superscript"/>
                <w14:ligatures w14:val="none"/>
              </w:rPr>
              <w:t>#</w:t>
            </w:r>
          </w:p>
        </w:tc>
        <w:tc>
          <w:tcPr>
            <w:tcW w:w="258" w:type="pct"/>
            <w:noWrap/>
            <w:tcMar>
              <w:left w:w="0" w:type="dxa"/>
              <w:right w:w="0" w:type="dxa"/>
            </w:tcMar>
            <w:vAlign w:val="center"/>
            <w:hideMark/>
          </w:tcPr>
          <w:p w14:paraId="234EC5D6" w14:textId="27210251"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17024±2562</w:t>
            </w:r>
            <w:r w:rsidRPr="00324D9E">
              <w:rPr>
                <w:rFonts w:ascii="Times New Roman" w:eastAsia="宋体" w:hAnsi="Times New Roman" w:cs="Times New Roman"/>
                <w:kern w:val="0"/>
                <w:sz w:val="13"/>
                <w:szCs w:val="13"/>
                <w:vertAlign w:val="superscript"/>
                <w14:ligatures w14:val="none"/>
              </w:rPr>
              <w:t>#</w:t>
            </w:r>
          </w:p>
        </w:tc>
        <w:tc>
          <w:tcPr>
            <w:tcW w:w="258" w:type="pct"/>
            <w:noWrap/>
            <w:tcMar>
              <w:left w:w="0" w:type="dxa"/>
              <w:right w:w="0" w:type="dxa"/>
            </w:tcMar>
            <w:vAlign w:val="center"/>
            <w:hideMark/>
          </w:tcPr>
          <w:p w14:paraId="20085B2A" w14:textId="3BBC18CB"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13983±2285</w:t>
            </w:r>
            <w:r w:rsidRPr="00324D9E">
              <w:rPr>
                <w:rFonts w:ascii="Times New Roman" w:eastAsia="宋体" w:hAnsi="Times New Roman" w:cs="Times New Roman"/>
                <w:kern w:val="0"/>
                <w:sz w:val="13"/>
                <w:szCs w:val="13"/>
                <w:vertAlign w:val="superscript"/>
                <w14:ligatures w14:val="none"/>
              </w:rPr>
              <w:t>#</w:t>
            </w:r>
          </w:p>
        </w:tc>
        <w:tc>
          <w:tcPr>
            <w:tcW w:w="273" w:type="pct"/>
            <w:noWrap/>
            <w:tcMar>
              <w:left w:w="0" w:type="dxa"/>
              <w:right w:w="0" w:type="dxa"/>
            </w:tcMar>
            <w:vAlign w:val="center"/>
            <w:hideMark/>
          </w:tcPr>
          <w:p w14:paraId="7B9E2B7A" w14:textId="112184F2"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36078±732</w:t>
            </w:r>
            <w:r w:rsidRPr="00324D9E">
              <w:rPr>
                <w:rFonts w:ascii="Times New Roman" w:eastAsia="宋体" w:hAnsi="Times New Roman" w:cs="Times New Roman"/>
                <w:kern w:val="0"/>
                <w:sz w:val="13"/>
                <w:szCs w:val="13"/>
                <w:vertAlign w:val="superscript"/>
                <w14:ligatures w14:val="none"/>
              </w:rPr>
              <w:t>**#</w:t>
            </w:r>
          </w:p>
        </w:tc>
        <w:tc>
          <w:tcPr>
            <w:tcW w:w="221" w:type="pct"/>
            <w:noWrap/>
            <w:tcMar>
              <w:left w:w="0" w:type="dxa"/>
              <w:right w:w="0" w:type="dxa"/>
            </w:tcMar>
            <w:vAlign w:val="center"/>
            <w:hideMark/>
          </w:tcPr>
          <w:p w14:paraId="7DF6E39F" w14:textId="6EDE26CA"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502±70.4</w:t>
            </w:r>
            <w:r w:rsidRPr="00324D9E">
              <w:rPr>
                <w:rFonts w:ascii="Times New Roman" w:eastAsia="宋体" w:hAnsi="Times New Roman" w:cs="Times New Roman"/>
                <w:kern w:val="0"/>
                <w:sz w:val="13"/>
                <w:szCs w:val="13"/>
                <w:vertAlign w:val="superscript"/>
                <w14:ligatures w14:val="none"/>
              </w:rPr>
              <w:t>#</w:t>
            </w:r>
          </w:p>
        </w:tc>
        <w:tc>
          <w:tcPr>
            <w:tcW w:w="251" w:type="pct"/>
            <w:noWrap/>
            <w:tcMar>
              <w:left w:w="0" w:type="dxa"/>
              <w:right w:w="0" w:type="dxa"/>
            </w:tcMar>
            <w:vAlign w:val="center"/>
            <w:hideMark/>
          </w:tcPr>
          <w:p w14:paraId="03875828" w14:textId="4D9BFE5C"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1552±108</w:t>
            </w:r>
            <w:r w:rsidRPr="00324D9E">
              <w:rPr>
                <w:rFonts w:ascii="Times New Roman" w:eastAsia="宋体" w:hAnsi="Times New Roman" w:cs="Times New Roman"/>
                <w:kern w:val="0"/>
                <w:sz w:val="13"/>
                <w:szCs w:val="13"/>
                <w:vertAlign w:val="superscript"/>
                <w14:ligatures w14:val="none"/>
              </w:rPr>
              <w:t>**#</w:t>
            </w:r>
          </w:p>
        </w:tc>
        <w:tc>
          <w:tcPr>
            <w:tcW w:w="236" w:type="pct"/>
            <w:noWrap/>
            <w:tcMar>
              <w:left w:w="0" w:type="dxa"/>
              <w:right w:w="0" w:type="dxa"/>
            </w:tcMar>
            <w:vAlign w:val="center"/>
            <w:hideMark/>
          </w:tcPr>
          <w:p w14:paraId="7A4DA0B6" w14:textId="064F45FD"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200±25.7</w:t>
            </w:r>
            <w:r w:rsidRPr="00324D9E">
              <w:rPr>
                <w:rFonts w:ascii="Times New Roman" w:eastAsia="宋体" w:hAnsi="Times New Roman" w:cs="Times New Roman"/>
                <w:kern w:val="0"/>
                <w:sz w:val="13"/>
                <w:szCs w:val="13"/>
                <w:vertAlign w:val="superscript"/>
                <w14:ligatures w14:val="none"/>
              </w:rPr>
              <w:t>##</w:t>
            </w:r>
          </w:p>
        </w:tc>
        <w:tc>
          <w:tcPr>
            <w:tcW w:w="240" w:type="pct"/>
            <w:noWrap/>
            <w:tcMar>
              <w:left w:w="0" w:type="dxa"/>
              <w:right w:w="0" w:type="dxa"/>
            </w:tcMar>
            <w:vAlign w:val="center"/>
            <w:hideMark/>
          </w:tcPr>
          <w:p w14:paraId="0F1B7070" w14:textId="72547C28"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519±59.1</w:t>
            </w:r>
            <w:r w:rsidRPr="00324D9E">
              <w:rPr>
                <w:rFonts w:ascii="Times New Roman" w:eastAsia="宋体" w:hAnsi="Times New Roman" w:cs="Times New Roman"/>
                <w:kern w:val="0"/>
                <w:sz w:val="13"/>
                <w:szCs w:val="13"/>
                <w:vertAlign w:val="superscript"/>
                <w14:ligatures w14:val="none"/>
              </w:rPr>
              <w:t>**#</w:t>
            </w:r>
          </w:p>
        </w:tc>
        <w:tc>
          <w:tcPr>
            <w:tcW w:w="221" w:type="pct"/>
            <w:noWrap/>
            <w:tcMar>
              <w:left w:w="0" w:type="dxa"/>
              <w:right w:w="0" w:type="dxa"/>
            </w:tcMar>
            <w:vAlign w:val="center"/>
            <w:hideMark/>
          </w:tcPr>
          <w:p w14:paraId="2AB53827" w14:textId="66D90BC1"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565±170</w:t>
            </w:r>
          </w:p>
        </w:tc>
        <w:tc>
          <w:tcPr>
            <w:tcW w:w="221" w:type="pct"/>
            <w:noWrap/>
            <w:tcMar>
              <w:left w:w="0" w:type="dxa"/>
              <w:right w:w="0" w:type="dxa"/>
            </w:tcMar>
            <w:vAlign w:val="center"/>
            <w:hideMark/>
          </w:tcPr>
          <w:p w14:paraId="0538043E" w14:textId="61E4D6A0"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802±101</w:t>
            </w:r>
          </w:p>
        </w:tc>
        <w:tc>
          <w:tcPr>
            <w:tcW w:w="277" w:type="pct"/>
            <w:noWrap/>
            <w:tcMar>
              <w:left w:w="0" w:type="dxa"/>
              <w:right w:w="0" w:type="dxa"/>
            </w:tcMar>
            <w:vAlign w:val="center"/>
            <w:hideMark/>
          </w:tcPr>
          <w:p w14:paraId="51076A5B" w14:textId="6B68760B"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23380±7830</w:t>
            </w:r>
          </w:p>
        </w:tc>
        <w:tc>
          <w:tcPr>
            <w:tcW w:w="305" w:type="pct"/>
            <w:noWrap/>
            <w:tcMar>
              <w:left w:w="0" w:type="dxa"/>
              <w:right w:w="0" w:type="dxa"/>
            </w:tcMar>
            <w:vAlign w:val="center"/>
            <w:hideMark/>
          </w:tcPr>
          <w:p w14:paraId="248808DD" w14:textId="153F82FA"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106161±12430</w:t>
            </w:r>
            <w:r w:rsidRPr="00324D9E">
              <w:rPr>
                <w:rFonts w:ascii="Times New Roman" w:eastAsia="宋体" w:hAnsi="Times New Roman" w:cs="Times New Roman"/>
                <w:kern w:val="0"/>
                <w:sz w:val="13"/>
                <w:szCs w:val="13"/>
                <w:vertAlign w:val="superscript"/>
                <w14:ligatures w14:val="none"/>
              </w:rPr>
              <w:t>**</w:t>
            </w:r>
          </w:p>
        </w:tc>
        <w:tc>
          <w:tcPr>
            <w:tcW w:w="249" w:type="pct"/>
            <w:noWrap/>
            <w:tcMar>
              <w:left w:w="0" w:type="dxa"/>
              <w:right w:w="0" w:type="dxa"/>
            </w:tcMar>
            <w:vAlign w:val="center"/>
            <w:hideMark/>
          </w:tcPr>
          <w:p w14:paraId="11C8DE08" w14:textId="7F3C1F94"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19438±4230</w:t>
            </w:r>
            <w:r w:rsidRPr="00324D9E">
              <w:rPr>
                <w:rFonts w:ascii="Times New Roman" w:eastAsia="宋体" w:hAnsi="Times New Roman" w:cs="Times New Roman"/>
                <w:kern w:val="0"/>
                <w:sz w:val="13"/>
                <w:szCs w:val="13"/>
                <w:vertAlign w:val="superscript"/>
                <w14:ligatures w14:val="none"/>
              </w:rPr>
              <w:t>#</w:t>
            </w:r>
          </w:p>
        </w:tc>
        <w:tc>
          <w:tcPr>
            <w:tcW w:w="249" w:type="pct"/>
            <w:noWrap/>
            <w:tcMar>
              <w:left w:w="0" w:type="dxa"/>
              <w:right w:w="0" w:type="dxa"/>
            </w:tcMar>
            <w:vAlign w:val="center"/>
            <w:hideMark/>
          </w:tcPr>
          <w:p w14:paraId="61FA80EB" w14:textId="195A104B"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12254±2207</w:t>
            </w:r>
            <w:r w:rsidRPr="00324D9E">
              <w:rPr>
                <w:rFonts w:ascii="Times New Roman" w:eastAsia="宋体" w:hAnsi="Times New Roman" w:cs="Times New Roman"/>
                <w:kern w:val="0"/>
                <w:sz w:val="13"/>
                <w:szCs w:val="13"/>
                <w:vertAlign w:val="superscript"/>
                <w14:ligatures w14:val="none"/>
              </w:rPr>
              <w:t>#</w:t>
            </w:r>
          </w:p>
        </w:tc>
        <w:tc>
          <w:tcPr>
            <w:tcW w:w="235" w:type="pct"/>
            <w:noWrap/>
            <w:tcMar>
              <w:left w:w="0" w:type="dxa"/>
              <w:right w:w="0" w:type="dxa"/>
            </w:tcMar>
            <w:vAlign w:val="center"/>
            <w:hideMark/>
          </w:tcPr>
          <w:p w14:paraId="6230910F" w14:textId="5A4E3959"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8601±1102</w:t>
            </w:r>
            <w:r w:rsidRPr="00324D9E">
              <w:rPr>
                <w:rFonts w:ascii="Times New Roman" w:eastAsia="宋体" w:hAnsi="Times New Roman" w:cs="Times New Roman"/>
                <w:kern w:val="0"/>
                <w:sz w:val="13"/>
                <w:szCs w:val="13"/>
                <w:vertAlign w:val="superscript"/>
                <w14:ligatures w14:val="none"/>
              </w:rPr>
              <w:t>#</w:t>
            </w:r>
          </w:p>
        </w:tc>
        <w:tc>
          <w:tcPr>
            <w:tcW w:w="291" w:type="pct"/>
            <w:noWrap/>
            <w:tcMar>
              <w:left w:w="0" w:type="dxa"/>
              <w:right w:w="0" w:type="dxa"/>
            </w:tcMar>
            <w:vAlign w:val="center"/>
            <w:hideMark/>
          </w:tcPr>
          <w:p w14:paraId="7C39D68B" w14:textId="045384E0"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26618±1368</w:t>
            </w:r>
            <w:r w:rsidRPr="00324D9E">
              <w:rPr>
                <w:rFonts w:ascii="Times New Roman" w:eastAsia="宋体" w:hAnsi="Times New Roman" w:cs="Times New Roman"/>
                <w:kern w:val="0"/>
                <w:sz w:val="13"/>
                <w:szCs w:val="13"/>
                <w:vertAlign w:val="superscript"/>
                <w14:ligatures w14:val="none"/>
              </w:rPr>
              <w:t>**##</w:t>
            </w:r>
          </w:p>
        </w:tc>
      </w:tr>
      <w:tr w:rsidR="00324D9E" w:rsidRPr="00324D9E" w14:paraId="7281F189" w14:textId="77777777" w:rsidTr="002B4BB6">
        <w:trPr>
          <w:trHeight w:val="353"/>
        </w:trPr>
        <w:tc>
          <w:tcPr>
            <w:tcW w:w="351" w:type="pct"/>
            <w:noWrap/>
            <w:tcMar>
              <w:left w:w="0" w:type="dxa"/>
              <w:right w:w="0" w:type="dxa"/>
            </w:tcMar>
            <w:vAlign w:val="center"/>
            <w:hideMark/>
          </w:tcPr>
          <w:p w14:paraId="637BA153" w14:textId="77777777" w:rsidR="002B4BB6" w:rsidRPr="00324D9E" w:rsidRDefault="002B4BB6" w:rsidP="002B4BB6">
            <w:pPr>
              <w:widowControl/>
              <w:jc w:val="left"/>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AUC</w:t>
            </w:r>
            <w:r w:rsidRPr="00324D9E">
              <w:rPr>
                <w:rFonts w:ascii="Times New Roman" w:eastAsia="宋体" w:hAnsi="Times New Roman" w:cs="Times New Roman"/>
                <w:kern w:val="0"/>
                <w:sz w:val="13"/>
                <w:szCs w:val="13"/>
                <w:vertAlign w:val="subscript"/>
                <w14:ligatures w14:val="none"/>
              </w:rPr>
              <w:t xml:space="preserve">0-∞ </w:t>
            </w:r>
            <w:r w:rsidRPr="00324D9E">
              <w:rPr>
                <w:rFonts w:ascii="Times New Roman" w:eastAsia="宋体" w:hAnsi="Times New Roman" w:cs="Times New Roman"/>
                <w:kern w:val="0"/>
                <w:sz w:val="13"/>
                <w:szCs w:val="13"/>
                <w14:ligatures w14:val="none"/>
              </w:rPr>
              <w:t>(nmol∙h/L)</w:t>
            </w:r>
          </w:p>
        </w:tc>
        <w:tc>
          <w:tcPr>
            <w:tcW w:w="287" w:type="pct"/>
            <w:noWrap/>
            <w:tcMar>
              <w:left w:w="0" w:type="dxa"/>
              <w:right w:w="0" w:type="dxa"/>
            </w:tcMar>
            <w:vAlign w:val="center"/>
            <w:hideMark/>
          </w:tcPr>
          <w:p w14:paraId="18E8C6EB" w14:textId="65D55570"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32030±10697</w:t>
            </w:r>
          </w:p>
        </w:tc>
        <w:tc>
          <w:tcPr>
            <w:tcW w:w="316" w:type="pct"/>
            <w:noWrap/>
            <w:tcMar>
              <w:left w:w="0" w:type="dxa"/>
              <w:right w:w="0" w:type="dxa"/>
            </w:tcMar>
            <w:vAlign w:val="center"/>
            <w:hideMark/>
          </w:tcPr>
          <w:p w14:paraId="3523F013" w14:textId="397154E2"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199439±43571</w:t>
            </w:r>
            <w:r w:rsidR="003F2CF3" w:rsidRPr="00324D9E">
              <w:rPr>
                <w:rFonts w:ascii="Times New Roman" w:eastAsia="宋体" w:hAnsi="Times New Roman" w:cs="Times New Roman"/>
                <w:kern w:val="0"/>
                <w:sz w:val="13"/>
                <w:szCs w:val="13"/>
                <w:vertAlign w:val="superscript"/>
                <w14:ligatures w14:val="none"/>
              </w:rPr>
              <w:t>*</w:t>
            </w:r>
          </w:p>
        </w:tc>
        <w:tc>
          <w:tcPr>
            <w:tcW w:w="258" w:type="pct"/>
            <w:noWrap/>
            <w:tcMar>
              <w:left w:w="0" w:type="dxa"/>
              <w:right w:w="0" w:type="dxa"/>
            </w:tcMar>
            <w:vAlign w:val="center"/>
            <w:hideMark/>
          </w:tcPr>
          <w:p w14:paraId="3EBDE66A" w14:textId="3C67311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28681±6959</w:t>
            </w:r>
            <w:r w:rsidRPr="00324D9E">
              <w:rPr>
                <w:rFonts w:ascii="Times New Roman" w:eastAsia="宋体" w:hAnsi="Times New Roman" w:cs="Times New Roman"/>
                <w:kern w:val="0"/>
                <w:sz w:val="13"/>
                <w:szCs w:val="13"/>
                <w:vertAlign w:val="superscript"/>
                <w14:ligatures w14:val="none"/>
              </w:rPr>
              <w:t>#</w:t>
            </w:r>
          </w:p>
        </w:tc>
        <w:tc>
          <w:tcPr>
            <w:tcW w:w="258" w:type="pct"/>
            <w:noWrap/>
            <w:tcMar>
              <w:left w:w="0" w:type="dxa"/>
              <w:right w:w="0" w:type="dxa"/>
            </w:tcMar>
            <w:vAlign w:val="center"/>
            <w:hideMark/>
          </w:tcPr>
          <w:p w14:paraId="163D3E5C" w14:textId="06C2419B"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23218±4578</w:t>
            </w:r>
          </w:p>
        </w:tc>
        <w:tc>
          <w:tcPr>
            <w:tcW w:w="258" w:type="pct"/>
            <w:noWrap/>
            <w:tcMar>
              <w:left w:w="0" w:type="dxa"/>
              <w:right w:w="0" w:type="dxa"/>
            </w:tcMar>
            <w:vAlign w:val="center"/>
            <w:hideMark/>
          </w:tcPr>
          <w:p w14:paraId="468E1EB2" w14:textId="05A59EA6"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19828±2465</w:t>
            </w:r>
            <w:r w:rsidRPr="00324D9E">
              <w:rPr>
                <w:rFonts w:ascii="Times New Roman" w:eastAsia="宋体" w:hAnsi="Times New Roman" w:cs="Times New Roman"/>
                <w:kern w:val="0"/>
                <w:sz w:val="13"/>
                <w:szCs w:val="13"/>
                <w:vertAlign w:val="superscript"/>
                <w14:ligatures w14:val="none"/>
              </w:rPr>
              <w:t>#</w:t>
            </w:r>
          </w:p>
        </w:tc>
        <w:tc>
          <w:tcPr>
            <w:tcW w:w="273" w:type="pct"/>
            <w:noWrap/>
            <w:tcMar>
              <w:left w:w="0" w:type="dxa"/>
              <w:right w:w="0" w:type="dxa"/>
            </w:tcMar>
            <w:vAlign w:val="center"/>
            <w:hideMark/>
          </w:tcPr>
          <w:p w14:paraId="553C733F" w14:textId="244388F5"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49810±5918</w:t>
            </w:r>
            <w:r w:rsidRPr="00324D9E">
              <w:rPr>
                <w:rFonts w:ascii="Times New Roman" w:eastAsia="宋体" w:hAnsi="Times New Roman" w:cs="Times New Roman"/>
                <w:kern w:val="0"/>
                <w:sz w:val="13"/>
                <w:szCs w:val="13"/>
                <w:vertAlign w:val="superscript"/>
                <w14:ligatures w14:val="none"/>
              </w:rPr>
              <w:t>**</w:t>
            </w:r>
          </w:p>
        </w:tc>
        <w:tc>
          <w:tcPr>
            <w:tcW w:w="221" w:type="pct"/>
            <w:noWrap/>
            <w:tcMar>
              <w:left w:w="0" w:type="dxa"/>
              <w:right w:w="0" w:type="dxa"/>
            </w:tcMar>
            <w:vAlign w:val="center"/>
            <w:hideMark/>
          </w:tcPr>
          <w:p w14:paraId="0B1E16E6" w14:textId="208F8F96"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1009±395</w:t>
            </w:r>
            <w:r w:rsidRPr="00324D9E">
              <w:rPr>
                <w:rFonts w:ascii="Times New Roman" w:eastAsia="宋体" w:hAnsi="Times New Roman" w:cs="Times New Roman"/>
                <w:kern w:val="0"/>
                <w:sz w:val="13"/>
                <w:szCs w:val="13"/>
                <w:vertAlign w:val="superscript"/>
                <w14:ligatures w14:val="none"/>
              </w:rPr>
              <w:t>#</w:t>
            </w:r>
          </w:p>
        </w:tc>
        <w:tc>
          <w:tcPr>
            <w:tcW w:w="251" w:type="pct"/>
            <w:noWrap/>
            <w:tcMar>
              <w:left w:w="0" w:type="dxa"/>
              <w:right w:w="0" w:type="dxa"/>
            </w:tcMar>
            <w:vAlign w:val="center"/>
            <w:hideMark/>
          </w:tcPr>
          <w:p w14:paraId="1C613552" w14:textId="724449F9"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2597±434</w:t>
            </w:r>
            <w:r w:rsidRPr="00324D9E">
              <w:rPr>
                <w:rFonts w:ascii="Times New Roman" w:eastAsia="宋体" w:hAnsi="Times New Roman" w:cs="Times New Roman"/>
                <w:kern w:val="0"/>
                <w:sz w:val="13"/>
                <w:szCs w:val="13"/>
                <w:vertAlign w:val="superscript"/>
                <w14:ligatures w14:val="none"/>
              </w:rPr>
              <w:t>*</w:t>
            </w:r>
          </w:p>
        </w:tc>
        <w:tc>
          <w:tcPr>
            <w:tcW w:w="236" w:type="pct"/>
            <w:noWrap/>
            <w:tcMar>
              <w:left w:w="0" w:type="dxa"/>
              <w:right w:w="0" w:type="dxa"/>
            </w:tcMar>
            <w:vAlign w:val="center"/>
            <w:hideMark/>
          </w:tcPr>
          <w:p w14:paraId="5847545E" w14:textId="0AB03EAA"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354±78.8</w:t>
            </w:r>
            <w:r w:rsidRPr="00324D9E">
              <w:rPr>
                <w:rFonts w:ascii="Times New Roman" w:eastAsia="宋体" w:hAnsi="Times New Roman" w:cs="Times New Roman"/>
                <w:kern w:val="0"/>
                <w:sz w:val="13"/>
                <w:szCs w:val="13"/>
                <w:vertAlign w:val="superscript"/>
                <w14:ligatures w14:val="none"/>
              </w:rPr>
              <w:t>#</w:t>
            </w:r>
          </w:p>
        </w:tc>
        <w:tc>
          <w:tcPr>
            <w:tcW w:w="240" w:type="pct"/>
            <w:noWrap/>
            <w:tcMar>
              <w:left w:w="0" w:type="dxa"/>
              <w:right w:w="0" w:type="dxa"/>
            </w:tcMar>
            <w:vAlign w:val="center"/>
            <w:hideMark/>
          </w:tcPr>
          <w:p w14:paraId="437C8239" w14:textId="64CC0D5C"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756±180</w:t>
            </w:r>
          </w:p>
        </w:tc>
        <w:tc>
          <w:tcPr>
            <w:tcW w:w="221" w:type="pct"/>
            <w:noWrap/>
            <w:tcMar>
              <w:left w:w="0" w:type="dxa"/>
              <w:right w:w="0" w:type="dxa"/>
            </w:tcMar>
            <w:vAlign w:val="center"/>
            <w:hideMark/>
          </w:tcPr>
          <w:p w14:paraId="1A9CAA03" w14:textId="64C827E1"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680±272</w:t>
            </w:r>
          </w:p>
        </w:tc>
        <w:tc>
          <w:tcPr>
            <w:tcW w:w="221" w:type="pct"/>
            <w:noWrap/>
            <w:tcMar>
              <w:left w:w="0" w:type="dxa"/>
              <w:right w:w="0" w:type="dxa"/>
            </w:tcMar>
            <w:vAlign w:val="center"/>
            <w:hideMark/>
          </w:tcPr>
          <w:p w14:paraId="0732FEC0" w14:textId="6895C81D"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940±109</w:t>
            </w:r>
          </w:p>
        </w:tc>
        <w:tc>
          <w:tcPr>
            <w:tcW w:w="277" w:type="pct"/>
            <w:noWrap/>
            <w:tcMar>
              <w:left w:w="0" w:type="dxa"/>
              <w:right w:w="0" w:type="dxa"/>
            </w:tcMar>
            <w:vAlign w:val="center"/>
            <w:hideMark/>
          </w:tcPr>
          <w:p w14:paraId="4A63AE11" w14:textId="69C8D25F"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36115±9809</w:t>
            </w:r>
          </w:p>
        </w:tc>
        <w:tc>
          <w:tcPr>
            <w:tcW w:w="305" w:type="pct"/>
            <w:noWrap/>
            <w:tcMar>
              <w:left w:w="0" w:type="dxa"/>
              <w:right w:w="0" w:type="dxa"/>
            </w:tcMar>
            <w:vAlign w:val="center"/>
            <w:hideMark/>
          </w:tcPr>
          <w:p w14:paraId="6D19A35B" w14:textId="7A3F5F1A"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185863±28684</w:t>
            </w:r>
            <w:r w:rsidRPr="00324D9E">
              <w:rPr>
                <w:rFonts w:ascii="Times New Roman" w:eastAsia="宋体" w:hAnsi="Times New Roman" w:cs="Times New Roman"/>
                <w:kern w:val="0"/>
                <w:sz w:val="13"/>
                <w:szCs w:val="13"/>
                <w:vertAlign w:val="superscript"/>
                <w14:ligatures w14:val="none"/>
              </w:rPr>
              <w:t>**</w:t>
            </w:r>
          </w:p>
        </w:tc>
        <w:tc>
          <w:tcPr>
            <w:tcW w:w="249" w:type="pct"/>
            <w:noWrap/>
            <w:tcMar>
              <w:left w:w="0" w:type="dxa"/>
              <w:right w:w="0" w:type="dxa"/>
            </w:tcMar>
            <w:vAlign w:val="center"/>
            <w:hideMark/>
          </w:tcPr>
          <w:p w14:paraId="0B9CCA74" w14:textId="19F7655D"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26442±6981</w:t>
            </w:r>
          </w:p>
        </w:tc>
        <w:tc>
          <w:tcPr>
            <w:tcW w:w="249" w:type="pct"/>
            <w:noWrap/>
            <w:tcMar>
              <w:left w:w="0" w:type="dxa"/>
              <w:right w:w="0" w:type="dxa"/>
            </w:tcMar>
            <w:vAlign w:val="center"/>
            <w:hideMark/>
          </w:tcPr>
          <w:p w14:paraId="190F894D" w14:textId="4BAE610C"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17854±3651</w:t>
            </w:r>
          </w:p>
        </w:tc>
        <w:tc>
          <w:tcPr>
            <w:tcW w:w="235" w:type="pct"/>
            <w:noWrap/>
            <w:tcMar>
              <w:left w:w="0" w:type="dxa"/>
              <w:right w:w="0" w:type="dxa"/>
            </w:tcMar>
            <w:vAlign w:val="center"/>
            <w:hideMark/>
          </w:tcPr>
          <w:p w14:paraId="04131B8E" w14:textId="23B1B74A"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9429±1106</w:t>
            </w:r>
          </w:p>
        </w:tc>
        <w:tc>
          <w:tcPr>
            <w:tcW w:w="291" w:type="pct"/>
            <w:noWrap/>
            <w:tcMar>
              <w:left w:w="0" w:type="dxa"/>
              <w:right w:w="0" w:type="dxa"/>
            </w:tcMar>
            <w:vAlign w:val="center"/>
            <w:hideMark/>
          </w:tcPr>
          <w:p w14:paraId="6C14BC1F" w14:textId="05699F2D"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42035±12440</w:t>
            </w:r>
          </w:p>
        </w:tc>
      </w:tr>
      <w:tr w:rsidR="00324D9E" w:rsidRPr="00324D9E" w14:paraId="149C2C2E" w14:textId="77777777" w:rsidTr="002B4BB6">
        <w:trPr>
          <w:trHeight w:val="353"/>
        </w:trPr>
        <w:tc>
          <w:tcPr>
            <w:tcW w:w="351" w:type="pct"/>
            <w:noWrap/>
            <w:tcMar>
              <w:left w:w="0" w:type="dxa"/>
              <w:right w:w="0" w:type="dxa"/>
            </w:tcMar>
            <w:vAlign w:val="center"/>
            <w:hideMark/>
          </w:tcPr>
          <w:p w14:paraId="7E1C13C5" w14:textId="77777777" w:rsidR="002B4BB6" w:rsidRPr="00324D9E" w:rsidRDefault="002B4BB6" w:rsidP="002B4BB6">
            <w:pPr>
              <w:widowControl/>
              <w:jc w:val="left"/>
              <w:rPr>
                <w:rFonts w:ascii="Times New Roman" w:eastAsia="宋体" w:hAnsi="Times New Roman" w:cs="Times New Roman"/>
                <w:i/>
                <w:iCs/>
                <w:kern w:val="0"/>
                <w:sz w:val="13"/>
                <w:szCs w:val="13"/>
                <w14:ligatures w14:val="none"/>
              </w:rPr>
            </w:pPr>
            <w:r w:rsidRPr="00324D9E">
              <w:rPr>
                <w:rFonts w:ascii="Times New Roman" w:eastAsia="宋体" w:hAnsi="Times New Roman" w:cs="Times New Roman"/>
                <w:i/>
                <w:iCs/>
                <w:kern w:val="0"/>
                <w:sz w:val="13"/>
                <w:szCs w:val="13"/>
                <w14:ligatures w14:val="none"/>
              </w:rPr>
              <w:t>t</w:t>
            </w:r>
            <w:r w:rsidRPr="00324D9E">
              <w:rPr>
                <w:rFonts w:ascii="Times New Roman" w:eastAsia="宋体" w:hAnsi="Times New Roman" w:cs="Times New Roman"/>
                <w:kern w:val="0"/>
                <w:sz w:val="13"/>
                <w:szCs w:val="13"/>
                <w:vertAlign w:val="subscript"/>
                <w14:ligatures w14:val="none"/>
              </w:rPr>
              <w:t>1/2</w:t>
            </w:r>
            <w:r w:rsidRPr="00324D9E">
              <w:rPr>
                <w:rFonts w:ascii="Times New Roman" w:eastAsia="宋体" w:hAnsi="Times New Roman" w:cs="Times New Roman"/>
                <w:i/>
                <w:iCs/>
                <w:kern w:val="0"/>
                <w:sz w:val="13"/>
                <w:szCs w:val="13"/>
                <w:vertAlign w:val="subscript"/>
                <w14:ligatures w14:val="none"/>
              </w:rPr>
              <w:t xml:space="preserve"> </w:t>
            </w:r>
            <w:r w:rsidRPr="00324D9E">
              <w:rPr>
                <w:rFonts w:ascii="Times New Roman" w:eastAsia="宋体" w:hAnsi="Times New Roman" w:cs="Times New Roman"/>
                <w:kern w:val="0"/>
                <w:sz w:val="13"/>
                <w:szCs w:val="13"/>
                <w14:ligatures w14:val="none"/>
              </w:rPr>
              <w:t>(h)</w:t>
            </w:r>
          </w:p>
        </w:tc>
        <w:tc>
          <w:tcPr>
            <w:tcW w:w="287" w:type="pct"/>
            <w:noWrap/>
            <w:tcMar>
              <w:left w:w="0" w:type="dxa"/>
              <w:right w:w="0" w:type="dxa"/>
            </w:tcMar>
            <w:vAlign w:val="center"/>
            <w:hideMark/>
          </w:tcPr>
          <w:p w14:paraId="162F6847" w14:textId="7E581C41"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2.31±0.65</w:t>
            </w:r>
          </w:p>
        </w:tc>
        <w:tc>
          <w:tcPr>
            <w:tcW w:w="316" w:type="pct"/>
            <w:noWrap/>
            <w:tcMar>
              <w:left w:w="0" w:type="dxa"/>
              <w:right w:w="0" w:type="dxa"/>
            </w:tcMar>
            <w:vAlign w:val="center"/>
            <w:hideMark/>
          </w:tcPr>
          <w:p w14:paraId="33C01B13" w14:textId="77427E11"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14.4±4.52</w:t>
            </w:r>
          </w:p>
        </w:tc>
        <w:tc>
          <w:tcPr>
            <w:tcW w:w="258" w:type="pct"/>
            <w:noWrap/>
            <w:tcMar>
              <w:left w:w="0" w:type="dxa"/>
              <w:right w:w="0" w:type="dxa"/>
            </w:tcMar>
            <w:vAlign w:val="center"/>
            <w:hideMark/>
          </w:tcPr>
          <w:p w14:paraId="6BDB72FA" w14:textId="77182F32"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8.37±2.44</w:t>
            </w:r>
          </w:p>
        </w:tc>
        <w:tc>
          <w:tcPr>
            <w:tcW w:w="258" w:type="pct"/>
            <w:noWrap/>
            <w:tcMar>
              <w:left w:w="0" w:type="dxa"/>
              <w:right w:w="0" w:type="dxa"/>
            </w:tcMar>
            <w:vAlign w:val="center"/>
            <w:hideMark/>
          </w:tcPr>
          <w:p w14:paraId="5CD6E12C" w14:textId="6A9A2D56"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11.4±3.21</w:t>
            </w:r>
          </w:p>
        </w:tc>
        <w:tc>
          <w:tcPr>
            <w:tcW w:w="258" w:type="pct"/>
            <w:noWrap/>
            <w:tcMar>
              <w:left w:w="0" w:type="dxa"/>
              <w:right w:w="0" w:type="dxa"/>
            </w:tcMar>
            <w:vAlign w:val="center"/>
            <w:hideMark/>
          </w:tcPr>
          <w:p w14:paraId="3A8934AB" w14:textId="6494B20D"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9.99±5.35</w:t>
            </w:r>
          </w:p>
        </w:tc>
        <w:tc>
          <w:tcPr>
            <w:tcW w:w="273" w:type="pct"/>
            <w:noWrap/>
            <w:tcMar>
              <w:left w:w="0" w:type="dxa"/>
              <w:right w:w="0" w:type="dxa"/>
            </w:tcMar>
            <w:vAlign w:val="center"/>
            <w:hideMark/>
          </w:tcPr>
          <w:p w14:paraId="3CB65C3D" w14:textId="30B1FB73"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11.1±3.04</w:t>
            </w:r>
          </w:p>
        </w:tc>
        <w:tc>
          <w:tcPr>
            <w:tcW w:w="221" w:type="pct"/>
            <w:noWrap/>
            <w:tcMar>
              <w:left w:w="0" w:type="dxa"/>
              <w:right w:w="0" w:type="dxa"/>
            </w:tcMar>
            <w:vAlign w:val="center"/>
            <w:hideMark/>
          </w:tcPr>
          <w:p w14:paraId="3AFD5B04" w14:textId="52A7B9CB"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20.7±18.4</w:t>
            </w:r>
          </w:p>
        </w:tc>
        <w:tc>
          <w:tcPr>
            <w:tcW w:w="251" w:type="pct"/>
            <w:noWrap/>
            <w:tcMar>
              <w:left w:w="0" w:type="dxa"/>
              <w:right w:w="0" w:type="dxa"/>
            </w:tcMar>
            <w:vAlign w:val="center"/>
            <w:hideMark/>
          </w:tcPr>
          <w:p w14:paraId="24996D8A" w14:textId="29ABB825"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15.0±6.43</w:t>
            </w:r>
          </w:p>
        </w:tc>
        <w:tc>
          <w:tcPr>
            <w:tcW w:w="236" w:type="pct"/>
            <w:noWrap/>
            <w:tcMar>
              <w:left w:w="0" w:type="dxa"/>
              <w:right w:w="0" w:type="dxa"/>
            </w:tcMar>
            <w:vAlign w:val="center"/>
            <w:hideMark/>
          </w:tcPr>
          <w:p w14:paraId="2D0C0CBE" w14:textId="6F05EC24"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16.4±3.89</w:t>
            </w:r>
          </w:p>
        </w:tc>
        <w:tc>
          <w:tcPr>
            <w:tcW w:w="240" w:type="pct"/>
            <w:noWrap/>
            <w:tcMar>
              <w:left w:w="0" w:type="dxa"/>
              <w:right w:w="0" w:type="dxa"/>
            </w:tcMar>
            <w:vAlign w:val="center"/>
            <w:hideMark/>
          </w:tcPr>
          <w:p w14:paraId="4251A50C" w14:textId="489B7071"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11.6±3.72</w:t>
            </w:r>
          </w:p>
        </w:tc>
        <w:tc>
          <w:tcPr>
            <w:tcW w:w="221" w:type="pct"/>
            <w:noWrap/>
            <w:tcMar>
              <w:left w:w="0" w:type="dxa"/>
              <w:right w:w="0" w:type="dxa"/>
            </w:tcMar>
            <w:vAlign w:val="center"/>
            <w:hideMark/>
          </w:tcPr>
          <w:p w14:paraId="513596E6" w14:textId="32D086FF"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6.40±2.87</w:t>
            </w:r>
          </w:p>
        </w:tc>
        <w:tc>
          <w:tcPr>
            <w:tcW w:w="221" w:type="pct"/>
            <w:noWrap/>
            <w:tcMar>
              <w:left w:w="0" w:type="dxa"/>
              <w:right w:w="0" w:type="dxa"/>
            </w:tcMar>
            <w:vAlign w:val="center"/>
            <w:hideMark/>
          </w:tcPr>
          <w:p w14:paraId="0FEAD1B8" w14:textId="5FF5EB0E"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5.54±0.55</w:t>
            </w:r>
            <w:r w:rsidRPr="00324D9E">
              <w:rPr>
                <w:rFonts w:ascii="Times New Roman" w:eastAsia="宋体" w:hAnsi="Times New Roman" w:cs="Times New Roman"/>
                <w:kern w:val="0"/>
                <w:sz w:val="13"/>
                <w:szCs w:val="13"/>
                <w:vertAlign w:val="superscript"/>
                <w14:ligatures w14:val="none"/>
              </w:rPr>
              <w:t>#</w:t>
            </w:r>
          </w:p>
        </w:tc>
        <w:tc>
          <w:tcPr>
            <w:tcW w:w="277" w:type="pct"/>
            <w:noWrap/>
            <w:tcMar>
              <w:left w:w="0" w:type="dxa"/>
              <w:right w:w="0" w:type="dxa"/>
            </w:tcMar>
            <w:vAlign w:val="center"/>
            <w:hideMark/>
          </w:tcPr>
          <w:p w14:paraId="3E7C435B" w14:textId="677CF076"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11.1±9.43</w:t>
            </w:r>
          </w:p>
        </w:tc>
        <w:tc>
          <w:tcPr>
            <w:tcW w:w="305" w:type="pct"/>
            <w:noWrap/>
            <w:tcMar>
              <w:left w:w="0" w:type="dxa"/>
              <w:right w:w="0" w:type="dxa"/>
            </w:tcMar>
            <w:vAlign w:val="center"/>
            <w:hideMark/>
          </w:tcPr>
          <w:p w14:paraId="4030C6C9" w14:textId="0CE2BBFB"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18.1±5.13</w:t>
            </w:r>
          </w:p>
        </w:tc>
        <w:tc>
          <w:tcPr>
            <w:tcW w:w="249" w:type="pct"/>
            <w:noWrap/>
            <w:tcMar>
              <w:left w:w="0" w:type="dxa"/>
              <w:right w:w="0" w:type="dxa"/>
            </w:tcMar>
            <w:vAlign w:val="center"/>
            <w:hideMark/>
          </w:tcPr>
          <w:p w14:paraId="2A46E6DC" w14:textId="7A52D438"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8.65±2.73</w:t>
            </w:r>
          </w:p>
        </w:tc>
        <w:tc>
          <w:tcPr>
            <w:tcW w:w="249" w:type="pct"/>
            <w:noWrap/>
            <w:tcMar>
              <w:left w:w="0" w:type="dxa"/>
              <w:right w:w="0" w:type="dxa"/>
            </w:tcMar>
            <w:vAlign w:val="center"/>
            <w:hideMark/>
          </w:tcPr>
          <w:p w14:paraId="7D135797" w14:textId="7CCA0EEA"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10.5±4.63</w:t>
            </w:r>
          </w:p>
        </w:tc>
        <w:tc>
          <w:tcPr>
            <w:tcW w:w="235" w:type="pct"/>
            <w:noWrap/>
            <w:tcMar>
              <w:left w:w="0" w:type="dxa"/>
              <w:right w:w="0" w:type="dxa"/>
            </w:tcMar>
            <w:vAlign w:val="center"/>
            <w:hideMark/>
          </w:tcPr>
          <w:p w14:paraId="6A143B9B" w14:textId="33D8D94C"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1.47±0.25</w:t>
            </w:r>
          </w:p>
        </w:tc>
        <w:tc>
          <w:tcPr>
            <w:tcW w:w="291" w:type="pct"/>
            <w:noWrap/>
            <w:tcMar>
              <w:left w:w="0" w:type="dxa"/>
              <w:right w:w="0" w:type="dxa"/>
            </w:tcMar>
            <w:vAlign w:val="center"/>
            <w:hideMark/>
          </w:tcPr>
          <w:p w14:paraId="253F9DF9" w14:textId="40439985"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12.3±7.79</w:t>
            </w:r>
          </w:p>
        </w:tc>
      </w:tr>
      <w:tr w:rsidR="00324D9E" w:rsidRPr="00324D9E" w14:paraId="300EE90A" w14:textId="77777777" w:rsidTr="002B4BB6">
        <w:trPr>
          <w:trHeight w:val="360"/>
        </w:trPr>
        <w:tc>
          <w:tcPr>
            <w:tcW w:w="351" w:type="pct"/>
            <w:noWrap/>
            <w:tcMar>
              <w:left w:w="0" w:type="dxa"/>
              <w:right w:w="0" w:type="dxa"/>
            </w:tcMar>
            <w:vAlign w:val="center"/>
            <w:hideMark/>
          </w:tcPr>
          <w:p w14:paraId="4657A891" w14:textId="77777777" w:rsidR="002B4BB6" w:rsidRPr="00324D9E" w:rsidRDefault="002B4BB6" w:rsidP="002B4BB6">
            <w:pPr>
              <w:widowControl/>
              <w:jc w:val="left"/>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MRT (h)</w:t>
            </w:r>
          </w:p>
        </w:tc>
        <w:tc>
          <w:tcPr>
            <w:tcW w:w="287" w:type="pct"/>
            <w:noWrap/>
            <w:tcMar>
              <w:left w:w="0" w:type="dxa"/>
              <w:right w:w="0" w:type="dxa"/>
            </w:tcMar>
            <w:vAlign w:val="center"/>
            <w:hideMark/>
          </w:tcPr>
          <w:p w14:paraId="2BEAA3EF" w14:textId="56046C9A"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14.2±0.86</w:t>
            </w:r>
          </w:p>
        </w:tc>
        <w:tc>
          <w:tcPr>
            <w:tcW w:w="316" w:type="pct"/>
            <w:noWrap/>
            <w:tcMar>
              <w:left w:w="0" w:type="dxa"/>
              <w:right w:w="0" w:type="dxa"/>
            </w:tcMar>
            <w:vAlign w:val="center"/>
            <w:hideMark/>
          </w:tcPr>
          <w:p w14:paraId="639FD8D2" w14:textId="2E304EF8"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12.2±0.30</w:t>
            </w:r>
          </w:p>
        </w:tc>
        <w:tc>
          <w:tcPr>
            <w:tcW w:w="258" w:type="pct"/>
            <w:noWrap/>
            <w:tcMar>
              <w:left w:w="0" w:type="dxa"/>
              <w:right w:w="0" w:type="dxa"/>
            </w:tcMar>
            <w:vAlign w:val="center"/>
            <w:hideMark/>
          </w:tcPr>
          <w:p w14:paraId="064DD7B2" w14:textId="04E17614"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12.7±0.75</w:t>
            </w:r>
          </w:p>
        </w:tc>
        <w:tc>
          <w:tcPr>
            <w:tcW w:w="258" w:type="pct"/>
            <w:noWrap/>
            <w:tcMar>
              <w:left w:w="0" w:type="dxa"/>
              <w:right w:w="0" w:type="dxa"/>
            </w:tcMar>
            <w:vAlign w:val="center"/>
            <w:hideMark/>
          </w:tcPr>
          <w:p w14:paraId="73586E40" w14:textId="1541D3A8"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11.4±0.68</w:t>
            </w:r>
          </w:p>
        </w:tc>
        <w:tc>
          <w:tcPr>
            <w:tcW w:w="258" w:type="pct"/>
            <w:noWrap/>
            <w:tcMar>
              <w:left w:w="0" w:type="dxa"/>
              <w:right w:w="0" w:type="dxa"/>
            </w:tcMar>
            <w:vAlign w:val="center"/>
            <w:hideMark/>
          </w:tcPr>
          <w:p w14:paraId="228A7BFF" w14:textId="51BD082D"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12.0±0.53</w:t>
            </w:r>
            <w:r w:rsidRPr="00324D9E">
              <w:rPr>
                <w:rFonts w:ascii="Times New Roman" w:eastAsia="宋体" w:hAnsi="Times New Roman" w:cs="Times New Roman"/>
                <w:kern w:val="0"/>
                <w:sz w:val="13"/>
                <w:szCs w:val="13"/>
                <w:vertAlign w:val="superscript"/>
                <w14:ligatures w14:val="none"/>
              </w:rPr>
              <w:t>#</w:t>
            </w:r>
          </w:p>
        </w:tc>
        <w:tc>
          <w:tcPr>
            <w:tcW w:w="273" w:type="pct"/>
            <w:noWrap/>
            <w:tcMar>
              <w:left w:w="0" w:type="dxa"/>
              <w:right w:w="0" w:type="dxa"/>
            </w:tcMar>
            <w:vAlign w:val="center"/>
            <w:hideMark/>
          </w:tcPr>
          <w:p w14:paraId="35C3AB19" w14:textId="10180BF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10.6±0.64</w:t>
            </w:r>
          </w:p>
        </w:tc>
        <w:tc>
          <w:tcPr>
            <w:tcW w:w="221" w:type="pct"/>
            <w:noWrap/>
            <w:tcMar>
              <w:left w:w="0" w:type="dxa"/>
              <w:right w:w="0" w:type="dxa"/>
            </w:tcMar>
            <w:vAlign w:val="center"/>
            <w:hideMark/>
          </w:tcPr>
          <w:p w14:paraId="2E87A02C" w14:textId="73EC50D4"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13.7±0.52</w:t>
            </w:r>
          </w:p>
        </w:tc>
        <w:tc>
          <w:tcPr>
            <w:tcW w:w="251" w:type="pct"/>
            <w:noWrap/>
            <w:tcMar>
              <w:left w:w="0" w:type="dxa"/>
              <w:right w:w="0" w:type="dxa"/>
            </w:tcMar>
            <w:vAlign w:val="center"/>
            <w:hideMark/>
          </w:tcPr>
          <w:p w14:paraId="24187368" w14:textId="4C59A9D8"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12.9±0.23</w:t>
            </w:r>
            <w:r w:rsidRPr="00324D9E">
              <w:rPr>
                <w:rFonts w:ascii="Times New Roman" w:eastAsia="宋体" w:hAnsi="Times New Roman" w:cs="Times New Roman"/>
                <w:kern w:val="0"/>
                <w:sz w:val="13"/>
                <w:szCs w:val="13"/>
                <w:vertAlign w:val="superscript"/>
                <w14:ligatures w14:val="none"/>
              </w:rPr>
              <w:t>#</w:t>
            </w:r>
          </w:p>
        </w:tc>
        <w:tc>
          <w:tcPr>
            <w:tcW w:w="236" w:type="pct"/>
            <w:noWrap/>
            <w:tcMar>
              <w:left w:w="0" w:type="dxa"/>
              <w:right w:w="0" w:type="dxa"/>
            </w:tcMar>
            <w:vAlign w:val="center"/>
            <w:hideMark/>
          </w:tcPr>
          <w:p w14:paraId="591011D4" w14:textId="6DA73E5C"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10.6±0.55</w:t>
            </w:r>
            <w:r w:rsidRPr="00324D9E">
              <w:rPr>
                <w:rFonts w:ascii="Times New Roman" w:eastAsia="宋体" w:hAnsi="Times New Roman" w:cs="Times New Roman"/>
                <w:kern w:val="0"/>
                <w:sz w:val="13"/>
                <w:szCs w:val="13"/>
                <w:vertAlign w:val="superscript"/>
                <w14:ligatures w14:val="none"/>
              </w:rPr>
              <w:t>##</w:t>
            </w:r>
          </w:p>
        </w:tc>
        <w:tc>
          <w:tcPr>
            <w:tcW w:w="240" w:type="pct"/>
            <w:noWrap/>
            <w:tcMar>
              <w:left w:w="0" w:type="dxa"/>
              <w:right w:w="0" w:type="dxa"/>
            </w:tcMar>
            <w:vAlign w:val="center"/>
            <w:hideMark/>
          </w:tcPr>
          <w:p w14:paraId="5888E2EE" w14:textId="3C2E13F3"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11.1±0.34</w:t>
            </w:r>
          </w:p>
        </w:tc>
        <w:tc>
          <w:tcPr>
            <w:tcW w:w="221" w:type="pct"/>
            <w:noWrap/>
            <w:tcMar>
              <w:left w:w="0" w:type="dxa"/>
              <w:right w:w="0" w:type="dxa"/>
            </w:tcMar>
            <w:vAlign w:val="center"/>
            <w:hideMark/>
          </w:tcPr>
          <w:p w14:paraId="1676BA67" w14:textId="3E0F0663"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7.89±1.21</w:t>
            </w:r>
          </w:p>
        </w:tc>
        <w:tc>
          <w:tcPr>
            <w:tcW w:w="221" w:type="pct"/>
            <w:noWrap/>
            <w:tcMar>
              <w:left w:w="0" w:type="dxa"/>
              <w:right w:w="0" w:type="dxa"/>
            </w:tcMar>
            <w:vAlign w:val="center"/>
            <w:hideMark/>
          </w:tcPr>
          <w:p w14:paraId="63D9B125" w14:textId="5D81C195"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9.97±1.62</w:t>
            </w:r>
          </w:p>
        </w:tc>
        <w:tc>
          <w:tcPr>
            <w:tcW w:w="277" w:type="pct"/>
            <w:noWrap/>
            <w:tcMar>
              <w:left w:w="0" w:type="dxa"/>
              <w:right w:w="0" w:type="dxa"/>
            </w:tcMar>
            <w:vAlign w:val="center"/>
            <w:hideMark/>
          </w:tcPr>
          <w:p w14:paraId="316DCD55" w14:textId="65AE7622"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14.2±0.94</w:t>
            </w:r>
          </w:p>
        </w:tc>
        <w:tc>
          <w:tcPr>
            <w:tcW w:w="305" w:type="pct"/>
            <w:noWrap/>
            <w:tcMar>
              <w:left w:w="0" w:type="dxa"/>
              <w:right w:w="0" w:type="dxa"/>
            </w:tcMar>
            <w:vAlign w:val="center"/>
            <w:hideMark/>
          </w:tcPr>
          <w:p w14:paraId="5C6AF724" w14:textId="4B5AEE68"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12.1±0.30</w:t>
            </w:r>
          </w:p>
        </w:tc>
        <w:tc>
          <w:tcPr>
            <w:tcW w:w="249" w:type="pct"/>
            <w:noWrap/>
            <w:tcMar>
              <w:left w:w="0" w:type="dxa"/>
              <w:right w:w="0" w:type="dxa"/>
            </w:tcMar>
            <w:vAlign w:val="center"/>
            <w:hideMark/>
          </w:tcPr>
          <w:p w14:paraId="0E9801F0" w14:textId="0C4FC7F4"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12.9±0.79</w:t>
            </w:r>
          </w:p>
        </w:tc>
        <w:tc>
          <w:tcPr>
            <w:tcW w:w="249" w:type="pct"/>
            <w:noWrap/>
            <w:tcMar>
              <w:left w:w="0" w:type="dxa"/>
              <w:right w:w="0" w:type="dxa"/>
            </w:tcMar>
            <w:vAlign w:val="center"/>
            <w:hideMark/>
          </w:tcPr>
          <w:p w14:paraId="788F1034" w14:textId="5563C628"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11.5±0.80</w:t>
            </w:r>
          </w:p>
        </w:tc>
        <w:tc>
          <w:tcPr>
            <w:tcW w:w="235" w:type="pct"/>
            <w:noWrap/>
            <w:tcMar>
              <w:left w:w="0" w:type="dxa"/>
              <w:right w:w="0" w:type="dxa"/>
            </w:tcMar>
            <w:vAlign w:val="center"/>
            <w:hideMark/>
          </w:tcPr>
          <w:p w14:paraId="236D87B0" w14:textId="2C56F2E0"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13.7±1.29</w:t>
            </w:r>
          </w:p>
        </w:tc>
        <w:tc>
          <w:tcPr>
            <w:tcW w:w="291" w:type="pct"/>
            <w:noWrap/>
            <w:tcMar>
              <w:left w:w="0" w:type="dxa"/>
              <w:right w:w="0" w:type="dxa"/>
            </w:tcMar>
            <w:vAlign w:val="center"/>
            <w:hideMark/>
          </w:tcPr>
          <w:p w14:paraId="3BFB3AE3" w14:textId="697DA1CB"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10.7±0.60</w:t>
            </w:r>
          </w:p>
        </w:tc>
      </w:tr>
      <w:tr w:rsidR="00324D9E" w:rsidRPr="00324D9E" w14:paraId="18BC68DA" w14:textId="77777777" w:rsidTr="002B4BB6">
        <w:trPr>
          <w:trHeight w:val="315"/>
        </w:trPr>
        <w:tc>
          <w:tcPr>
            <w:tcW w:w="351" w:type="pct"/>
            <w:vMerge w:val="restart"/>
            <w:tcMar>
              <w:left w:w="0" w:type="dxa"/>
              <w:right w:w="0" w:type="dxa"/>
            </w:tcMar>
            <w:vAlign w:val="center"/>
            <w:hideMark/>
          </w:tcPr>
          <w:p w14:paraId="470EDE8D"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lastRenderedPageBreak/>
              <w:t>PK parameters</w:t>
            </w:r>
            <w:r w:rsidRPr="00324D9E">
              <w:rPr>
                <w:rFonts w:ascii="Times New Roman" w:eastAsia="宋体" w:hAnsi="Times New Roman" w:cs="Times New Roman"/>
                <w:kern w:val="0"/>
                <w:sz w:val="13"/>
                <w:szCs w:val="13"/>
                <w:vertAlign w:val="superscript"/>
                <w14:ligatures w14:val="none"/>
              </w:rPr>
              <w:t>a</w:t>
            </w:r>
          </w:p>
        </w:tc>
        <w:tc>
          <w:tcPr>
            <w:tcW w:w="603" w:type="pct"/>
            <w:gridSpan w:val="2"/>
            <w:noWrap/>
            <w:tcMar>
              <w:left w:w="0" w:type="dxa"/>
              <w:right w:w="0" w:type="dxa"/>
            </w:tcMar>
            <w:vAlign w:val="center"/>
            <w:hideMark/>
          </w:tcPr>
          <w:p w14:paraId="207CB0B9"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CA</w:t>
            </w:r>
          </w:p>
        </w:tc>
        <w:tc>
          <w:tcPr>
            <w:tcW w:w="517" w:type="pct"/>
            <w:gridSpan w:val="2"/>
            <w:noWrap/>
            <w:tcMar>
              <w:left w:w="0" w:type="dxa"/>
              <w:right w:w="0" w:type="dxa"/>
            </w:tcMar>
            <w:vAlign w:val="center"/>
            <w:hideMark/>
          </w:tcPr>
          <w:p w14:paraId="6A947974"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UDCA</w:t>
            </w:r>
          </w:p>
        </w:tc>
        <w:tc>
          <w:tcPr>
            <w:tcW w:w="531" w:type="pct"/>
            <w:gridSpan w:val="2"/>
            <w:noWrap/>
            <w:tcMar>
              <w:left w:w="0" w:type="dxa"/>
              <w:right w:w="0" w:type="dxa"/>
            </w:tcMar>
            <w:vAlign w:val="center"/>
            <w:hideMark/>
          </w:tcPr>
          <w:p w14:paraId="5D044595"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CDCA</w:t>
            </w:r>
          </w:p>
        </w:tc>
        <w:tc>
          <w:tcPr>
            <w:tcW w:w="472" w:type="pct"/>
            <w:gridSpan w:val="2"/>
            <w:noWrap/>
            <w:tcMar>
              <w:left w:w="0" w:type="dxa"/>
              <w:right w:w="0" w:type="dxa"/>
            </w:tcMar>
            <w:vAlign w:val="center"/>
            <w:hideMark/>
          </w:tcPr>
          <w:p w14:paraId="07EE5B4B"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CA-d4</w:t>
            </w:r>
          </w:p>
        </w:tc>
        <w:tc>
          <w:tcPr>
            <w:tcW w:w="476" w:type="pct"/>
            <w:gridSpan w:val="2"/>
            <w:noWrap/>
            <w:tcMar>
              <w:left w:w="0" w:type="dxa"/>
              <w:right w:w="0" w:type="dxa"/>
            </w:tcMar>
            <w:vAlign w:val="center"/>
            <w:hideMark/>
          </w:tcPr>
          <w:p w14:paraId="5E3110E1"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UDCA-d4</w:t>
            </w:r>
          </w:p>
        </w:tc>
        <w:tc>
          <w:tcPr>
            <w:tcW w:w="443" w:type="pct"/>
            <w:gridSpan w:val="2"/>
            <w:noWrap/>
            <w:tcMar>
              <w:left w:w="0" w:type="dxa"/>
              <w:right w:w="0" w:type="dxa"/>
            </w:tcMar>
            <w:vAlign w:val="center"/>
            <w:hideMark/>
          </w:tcPr>
          <w:p w14:paraId="1B617044"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CDCA-d4</w:t>
            </w:r>
          </w:p>
        </w:tc>
        <w:tc>
          <w:tcPr>
            <w:tcW w:w="582" w:type="pct"/>
            <w:gridSpan w:val="2"/>
            <w:noWrap/>
            <w:tcMar>
              <w:left w:w="0" w:type="dxa"/>
              <w:right w:w="0" w:type="dxa"/>
            </w:tcMar>
            <w:vAlign w:val="center"/>
            <w:hideMark/>
          </w:tcPr>
          <w:p w14:paraId="041CA318"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CA</w:t>
            </w:r>
          </w:p>
        </w:tc>
        <w:tc>
          <w:tcPr>
            <w:tcW w:w="499" w:type="pct"/>
            <w:gridSpan w:val="2"/>
            <w:noWrap/>
            <w:tcMar>
              <w:left w:w="0" w:type="dxa"/>
              <w:right w:w="0" w:type="dxa"/>
            </w:tcMar>
            <w:vAlign w:val="center"/>
            <w:hideMark/>
          </w:tcPr>
          <w:p w14:paraId="59A980A5"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UDCA</w:t>
            </w:r>
          </w:p>
        </w:tc>
        <w:tc>
          <w:tcPr>
            <w:tcW w:w="526" w:type="pct"/>
            <w:gridSpan w:val="2"/>
            <w:noWrap/>
            <w:tcMar>
              <w:left w:w="0" w:type="dxa"/>
              <w:right w:w="0" w:type="dxa"/>
            </w:tcMar>
            <w:vAlign w:val="center"/>
            <w:hideMark/>
          </w:tcPr>
          <w:p w14:paraId="56B92B3B"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CDCA</w:t>
            </w:r>
          </w:p>
        </w:tc>
      </w:tr>
      <w:tr w:rsidR="00324D9E" w:rsidRPr="00324D9E" w14:paraId="44328BE1" w14:textId="77777777" w:rsidTr="002B4BB6">
        <w:trPr>
          <w:trHeight w:val="308"/>
        </w:trPr>
        <w:tc>
          <w:tcPr>
            <w:tcW w:w="351" w:type="pct"/>
            <w:vMerge/>
            <w:tcMar>
              <w:left w:w="0" w:type="dxa"/>
              <w:right w:w="0" w:type="dxa"/>
            </w:tcMar>
            <w:vAlign w:val="center"/>
            <w:hideMark/>
          </w:tcPr>
          <w:p w14:paraId="0F0F34B0" w14:textId="77777777" w:rsidR="002B4BB6" w:rsidRPr="00324D9E" w:rsidRDefault="002B4BB6" w:rsidP="002B4BB6">
            <w:pPr>
              <w:widowControl/>
              <w:jc w:val="left"/>
              <w:rPr>
                <w:rFonts w:ascii="Times New Roman" w:eastAsia="宋体" w:hAnsi="Times New Roman" w:cs="Times New Roman"/>
                <w:kern w:val="0"/>
                <w:sz w:val="13"/>
                <w:szCs w:val="13"/>
                <w14:ligatures w14:val="none"/>
              </w:rPr>
            </w:pPr>
          </w:p>
        </w:tc>
        <w:tc>
          <w:tcPr>
            <w:tcW w:w="287" w:type="pct"/>
            <w:noWrap/>
            <w:tcMar>
              <w:left w:w="0" w:type="dxa"/>
              <w:right w:w="0" w:type="dxa"/>
            </w:tcMar>
            <w:vAlign w:val="center"/>
            <w:hideMark/>
          </w:tcPr>
          <w:p w14:paraId="5564EDF9"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w:t>
            </w:r>
          </w:p>
        </w:tc>
        <w:tc>
          <w:tcPr>
            <w:tcW w:w="316" w:type="pct"/>
            <w:noWrap/>
            <w:tcMar>
              <w:left w:w="0" w:type="dxa"/>
              <w:right w:w="0" w:type="dxa"/>
            </w:tcMar>
            <w:vAlign w:val="center"/>
            <w:hideMark/>
          </w:tcPr>
          <w:p w14:paraId="1C0A3F7A"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w:t>
            </w:r>
          </w:p>
        </w:tc>
        <w:tc>
          <w:tcPr>
            <w:tcW w:w="258" w:type="pct"/>
            <w:noWrap/>
            <w:tcMar>
              <w:left w:w="0" w:type="dxa"/>
              <w:right w:w="0" w:type="dxa"/>
            </w:tcMar>
            <w:vAlign w:val="center"/>
            <w:hideMark/>
          </w:tcPr>
          <w:p w14:paraId="5031F2E0"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w:t>
            </w:r>
          </w:p>
        </w:tc>
        <w:tc>
          <w:tcPr>
            <w:tcW w:w="258" w:type="pct"/>
            <w:noWrap/>
            <w:tcMar>
              <w:left w:w="0" w:type="dxa"/>
              <w:right w:w="0" w:type="dxa"/>
            </w:tcMar>
            <w:vAlign w:val="center"/>
            <w:hideMark/>
          </w:tcPr>
          <w:p w14:paraId="273F6720"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w:t>
            </w:r>
          </w:p>
        </w:tc>
        <w:tc>
          <w:tcPr>
            <w:tcW w:w="258" w:type="pct"/>
            <w:noWrap/>
            <w:tcMar>
              <w:left w:w="0" w:type="dxa"/>
              <w:right w:w="0" w:type="dxa"/>
            </w:tcMar>
            <w:vAlign w:val="center"/>
            <w:hideMark/>
          </w:tcPr>
          <w:p w14:paraId="4663F1BE"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w:t>
            </w:r>
          </w:p>
        </w:tc>
        <w:tc>
          <w:tcPr>
            <w:tcW w:w="273" w:type="pct"/>
            <w:noWrap/>
            <w:tcMar>
              <w:left w:w="0" w:type="dxa"/>
              <w:right w:w="0" w:type="dxa"/>
            </w:tcMar>
            <w:vAlign w:val="center"/>
            <w:hideMark/>
          </w:tcPr>
          <w:p w14:paraId="033DEBEE"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w:t>
            </w:r>
          </w:p>
        </w:tc>
        <w:tc>
          <w:tcPr>
            <w:tcW w:w="221" w:type="pct"/>
            <w:noWrap/>
            <w:tcMar>
              <w:left w:w="0" w:type="dxa"/>
              <w:right w:w="0" w:type="dxa"/>
            </w:tcMar>
            <w:vAlign w:val="center"/>
            <w:hideMark/>
          </w:tcPr>
          <w:p w14:paraId="7990BE22"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w:t>
            </w:r>
          </w:p>
        </w:tc>
        <w:tc>
          <w:tcPr>
            <w:tcW w:w="251" w:type="pct"/>
            <w:noWrap/>
            <w:tcMar>
              <w:left w:w="0" w:type="dxa"/>
              <w:right w:w="0" w:type="dxa"/>
            </w:tcMar>
            <w:vAlign w:val="center"/>
            <w:hideMark/>
          </w:tcPr>
          <w:p w14:paraId="40DB12CB"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w:t>
            </w:r>
          </w:p>
        </w:tc>
        <w:tc>
          <w:tcPr>
            <w:tcW w:w="236" w:type="pct"/>
            <w:noWrap/>
            <w:tcMar>
              <w:left w:w="0" w:type="dxa"/>
              <w:right w:w="0" w:type="dxa"/>
            </w:tcMar>
            <w:vAlign w:val="center"/>
            <w:hideMark/>
          </w:tcPr>
          <w:p w14:paraId="2F6CCAA4"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w:t>
            </w:r>
          </w:p>
        </w:tc>
        <w:tc>
          <w:tcPr>
            <w:tcW w:w="240" w:type="pct"/>
            <w:noWrap/>
            <w:tcMar>
              <w:left w:w="0" w:type="dxa"/>
              <w:right w:w="0" w:type="dxa"/>
            </w:tcMar>
            <w:vAlign w:val="center"/>
            <w:hideMark/>
          </w:tcPr>
          <w:p w14:paraId="7BA6C7B2"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w:t>
            </w:r>
          </w:p>
        </w:tc>
        <w:tc>
          <w:tcPr>
            <w:tcW w:w="221" w:type="pct"/>
            <w:noWrap/>
            <w:tcMar>
              <w:left w:w="0" w:type="dxa"/>
              <w:right w:w="0" w:type="dxa"/>
            </w:tcMar>
            <w:vAlign w:val="center"/>
            <w:hideMark/>
          </w:tcPr>
          <w:p w14:paraId="4847FADD"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w:t>
            </w:r>
          </w:p>
        </w:tc>
        <w:tc>
          <w:tcPr>
            <w:tcW w:w="221" w:type="pct"/>
            <w:noWrap/>
            <w:tcMar>
              <w:left w:w="0" w:type="dxa"/>
              <w:right w:w="0" w:type="dxa"/>
            </w:tcMar>
            <w:vAlign w:val="center"/>
            <w:hideMark/>
          </w:tcPr>
          <w:p w14:paraId="0C6FCC3A"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w:t>
            </w:r>
          </w:p>
        </w:tc>
        <w:tc>
          <w:tcPr>
            <w:tcW w:w="277" w:type="pct"/>
            <w:noWrap/>
            <w:tcMar>
              <w:left w:w="0" w:type="dxa"/>
              <w:right w:w="0" w:type="dxa"/>
            </w:tcMar>
            <w:vAlign w:val="center"/>
            <w:hideMark/>
          </w:tcPr>
          <w:p w14:paraId="37FA7BAD"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w:t>
            </w:r>
          </w:p>
        </w:tc>
        <w:tc>
          <w:tcPr>
            <w:tcW w:w="305" w:type="pct"/>
            <w:noWrap/>
            <w:tcMar>
              <w:left w:w="0" w:type="dxa"/>
              <w:right w:w="0" w:type="dxa"/>
            </w:tcMar>
            <w:vAlign w:val="center"/>
            <w:hideMark/>
          </w:tcPr>
          <w:p w14:paraId="1F6774F1"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w:t>
            </w:r>
          </w:p>
        </w:tc>
        <w:tc>
          <w:tcPr>
            <w:tcW w:w="249" w:type="pct"/>
            <w:noWrap/>
            <w:tcMar>
              <w:left w:w="0" w:type="dxa"/>
              <w:right w:w="0" w:type="dxa"/>
            </w:tcMar>
            <w:vAlign w:val="center"/>
            <w:hideMark/>
          </w:tcPr>
          <w:p w14:paraId="5EFDF3E7"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w:t>
            </w:r>
          </w:p>
        </w:tc>
        <w:tc>
          <w:tcPr>
            <w:tcW w:w="249" w:type="pct"/>
            <w:noWrap/>
            <w:tcMar>
              <w:left w:w="0" w:type="dxa"/>
              <w:right w:w="0" w:type="dxa"/>
            </w:tcMar>
            <w:vAlign w:val="center"/>
            <w:hideMark/>
          </w:tcPr>
          <w:p w14:paraId="4F82C127"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w:t>
            </w:r>
          </w:p>
        </w:tc>
        <w:tc>
          <w:tcPr>
            <w:tcW w:w="235" w:type="pct"/>
            <w:noWrap/>
            <w:tcMar>
              <w:left w:w="0" w:type="dxa"/>
              <w:right w:w="0" w:type="dxa"/>
            </w:tcMar>
            <w:vAlign w:val="center"/>
            <w:hideMark/>
          </w:tcPr>
          <w:p w14:paraId="6638E602"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w:t>
            </w:r>
          </w:p>
        </w:tc>
        <w:tc>
          <w:tcPr>
            <w:tcW w:w="291" w:type="pct"/>
            <w:noWrap/>
            <w:tcMar>
              <w:left w:w="0" w:type="dxa"/>
              <w:right w:w="0" w:type="dxa"/>
            </w:tcMar>
            <w:vAlign w:val="center"/>
            <w:hideMark/>
          </w:tcPr>
          <w:p w14:paraId="2FDCC9B2"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w:t>
            </w:r>
          </w:p>
        </w:tc>
      </w:tr>
      <w:tr w:rsidR="00324D9E" w:rsidRPr="00324D9E" w14:paraId="7421639C" w14:textId="77777777" w:rsidTr="002B4BB6">
        <w:trPr>
          <w:trHeight w:val="308"/>
        </w:trPr>
        <w:tc>
          <w:tcPr>
            <w:tcW w:w="5000" w:type="pct"/>
            <w:gridSpan w:val="19"/>
            <w:tcMar>
              <w:left w:w="0" w:type="dxa"/>
              <w:right w:w="0" w:type="dxa"/>
            </w:tcMar>
            <w:vAlign w:val="center"/>
            <w:hideMark/>
          </w:tcPr>
          <w:p w14:paraId="622D04E3"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Day1</w:t>
            </w:r>
          </w:p>
        </w:tc>
      </w:tr>
      <w:tr w:rsidR="00324D9E" w:rsidRPr="00324D9E" w14:paraId="2DA6404E" w14:textId="77777777" w:rsidTr="002B4BB6">
        <w:trPr>
          <w:trHeight w:val="353"/>
        </w:trPr>
        <w:tc>
          <w:tcPr>
            <w:tcW w:w="351" w:type="pct"/>
            <w:tcMar>
              <w:left w:w="0" w:type="dxa"/>
              <w:right w:w="0" w:type="dxa"/>
            </w:tcMar>
            <w:vAlign w:val="center"/>
            <w:hideMark/>
          </w:tcPr>
          <w:p w14:paraId="3FF74E22" w14:textId="77777777" w:rsidR="002B4BB6" w:rsidRPr="00324D9E" w:rsidRDefault="002B4BB6" w:rsidP="002B4BB6">
            <w:pPr>
              <w:widowControl/>
              <w:jc w:val="left"/>
              <w:rPr>
                <w:rFonts w:ascii="Times New Roman" w:eastAsia="宋体" w:hAnsi="Times New Roman" w:cs="Times New Roman"/>
                <w:i/>
                <w:iCs/>
                <w:kern w:val="0"/>
                <w:sz w:val="13"/>
                <w:szCs w:val="13"/>
                <w14:ligatures w14:val="none"/>
              </w:rPr>
            </w:pPr>
            <w:r w:rsidRPr="00324D9E">
              <w:rPr>
                <w:rFonts w:ascii="Times New Roman" w:eastAsia="宋体" w:hAnsi="Times New Roman" w:cs="Times New Roman"/>
                <w:i/>
                <w:iCs/>
                <w:kern w:val="0"/>
                <w:sz w:val="13"/>
                <w:szCs w:val="13"/>
                <w14:ligatures w14:val="none"/>
              </w:rPr>
              <w:t>C</w:t>
            </w:r>
            <w:r w:rsidRPr="00324D9E">
              <w:rPr>
                <w:rFonts w:ascii="Times New Roman" w:eastAsia="宋体" w:hAnsi="Times New Roman" w:cs="Times New Roman"/>
                <w:kern w:val="0"/>
                <w:sz w:val="13"/>
                <w:szCs w:val="13"/>
                <w:vertAlign w:val="subscript"/>
                <w14:ligatures w14:val="none"/>
              </w:rPr>
              <w:t xml:space="preserve">max </w:t>
            </w:r>
            <w:r w:rsidRPr="00324D9E">
              <w:rPr>
                <w:rFonts w:ascii="Times New Roman" w:eastAsia="宋体" w:hAnsi="Times New Roman" w:cs="Times New Roman"/>
                <w:kern w:val="0"/>
                <w:sz w:val="13"/>
                <w:szCs w:val="13"/>
                <w14:ligatures w14:val="none"/>
              </w:rPr>
              <w:t>(nmol/L)</w:t>
            </w:r>
          </w:p>
        </w:tc>
        <w:tc>
          <w:tcPr>
            <w:tcW w:w="287" w:type="pct"/>
            <w:noWrap/>
            <w:tcMar>
              <w:left w:w="0" w:type="dxa"/>
              <w:right w:w="0" w:type="dxa"/>
            </w:tcMar>
            <w:vAlign w:val="center"/>
            <w:hideMark/>
          </w:tcPr>
          <w:p w14:paraId="0D7D4EF0" w14:textId="1D3FD0A0"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18121±10448</w:t>
            </w:r>
          </w:p>
        </w:tc>
        <w:tc>
          <w:tcPr>
            <w:tcW w:w="316" w:type="pct"/>
            <w:noWrap/>
            <w:tcMar>
              <w:left w:w="0" w:type="dxa"/>
              <w:right w:w="0" w:type="dxa"/>
            </w:tcMar>
            <w:vAlign w:val="center"/>
            <w:hideMark/>
          </w:tcPr>
          <w:p w14:paraId="1B4A05D6" w14:textId="2FC5EC7A"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3043±2626</w:t>
            </w:r>
          </w:p>
        </w:tc>
        <w:tc>
          <w:tcPr>
            <w:tcW w:w="258" w:type="pct"/>
            <w:noWrap/>
            <w:tcMar>
              <w:left w:w="0" w:type="dxa"/>
              <w:right w:w="0" w:type="dxa"/>
            </w:tcMar>
            <w:vAlign w:val="center"/>
            <w:hideMark/>
          </w:tcPr>
          <w:p w14:paraId="01CEA283" w14:textId="47EE7523"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1743±1020</w:t>
            </w:r>
          </w:p>
        </w:tc>
        <w:tc>
          <w:tcPr>
            <w:tcW w:w="258" w:type="pct"/>
            <w:noWrap/>
            <w:tcMar>
              <w:left w:w="0" w:type="dxa"/>
              <w:right w:w="0" w:type="dxa"/>
            </w:tcMar>
            <w:vAlign w:val="center"/>
            <w:hideMark/>
          </w:tcPr>
          <w:p w14:paraId="6F3D1ECE" w14:textId="742A13DF"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112±57.6</w:t>
            </w:r>
          </w:p>
        </w:tc>
        <w:tc>
          <w:tcPr>
            <w:tcW w:w="258" w:type="pct"/>
            <w:noWrap/>
            <w:tcMar>
              <w:left w:w="0" w:type="dxa"/>
              <w:right w:w="0" w:type="dxa"/>
            </w:tcMar>
            <w:vAlign w:val="center"/>
            <w:hideMark/>
          </w:tcPr>
          <w:p w14:paraId="16D3ACEB" w14:textId="515114D0"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3752±2553</w:t>
            </w:r>
          </w:p>
        </w:tc>
        <w:tc>
          <w:tcPr>
            <w:tcW w:w="273" w:type="pct"/>
            <w:noWrap/>
            <w:tcMar>
              <w:left w:w="0" w:type="dxa"/>
              <w:right w:w="0" w:type="dxa"/>
            </w:tcMar>
            <w:vAlign w:val="center"/>
            <w:hideMark/>
          </w:tcPr>
          <w:p w14:paraId="519D62F3" w14:textId="23C62046"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325±178</w:t>
            </w:r>
          </w:p>
        </w:tc>
        <w:tc>
          <w:tcPr>
            <w:tcW w:w="221" w:type="pct"/>
            <w:noWrap/>
            <w:tcMar>
              <w:left w:w="0" w:type="dxa"/>
              <w:right w:w="0" w:type="dxa"/>
            </w:tcMar>
            <w:vAlign w:val="center"/>
            <w:hideMark/>
          </w:tcPr>
          <w:p w14:paraId="1DE9EB3B" w14:textId="20CE3BBD"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59.0±23.9</w:t>
            </w:r>
          </w:p>
        </w:tc>
        <w:tc>
          <w:tcPr>
            <w:tcW w:w="251" w:type="pct"/>
            <w:noWrap/>
            <w:tcMar>
              <w:left w:w="0" w:type="dxa"/>
              <w:right w:w="0" w:type="dxa"/>
            </w:tcMar>
            <w:vAlign w:val="center"/>
            <w:hideMark/>
          </w:tcPr>
          <w:p w14:paraId="31F1FFF0" w14:textId="1B3B6728"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7.50±3.86</w:t>
            </w:r>
          </w:p>
        </w:tc>
        <w:tc>
          <w:tcPr>
            <w:tcW w:w="236" w:type="pct"/>
            <w:noWrap/>
            <w:tcMar>
              <w:left w:w="0" w:type="dxa"/>
              <w:right w:w="0" w:type="dxa"/>
            </w:tcMar>
            <w:vAlign w:val="center"/>
            <w:hideMark/>
          </w:tcPr>
          <w:p w14:paraId="2BF47B4C" w14:textId="4DC75DD4"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123±72.9</w:t>
            </w:r>
          </w:p>
        </w:tc>
        <w:tc>
          <w:tcPr>
            <w:tcW w:w="240" w:type="pct"/>
            <w:noWrap/>
            <w:tcMar>
              <w:left w:w="0" w:type="dxa"/>
              <w:right w:w="0" w:type="dxa"/>
            </w:tcMar>
            <w:vAlign w:val="center"/>
            <w:hideMark/>
          </w:tcPr>
          <w:p w14:paraId="5D2AD5AB"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 xml:space="preserve">10.8 </w:t>
            </w:r>
          </w:p>
        </w:tc>
        <w:tc>
          <w:tcPr>
            <w:tcW w:w="221" w:type="pct"/>
            <w:noWrap/>
            <w:tcMar>
              <w:left w:w="0" w:type="dxa"/>
              <w:right w:w="0" w:type="dxa"/>
            </w:tcMar>
            <w:vAlign w:val="center"/>
            <w:hideMark/>
          </w:tcPr>
          <w:p w14:paraId="4F53F0C3" w14:textId="3E418BA5"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214±114</w:t>
            </w:r>
          </w:p>
        </w:tc>
        <w:tc>
          <w:tcPr>
            <w:tcW w:w="221" w:type="pct"/>
            <w:noWrap/>
            <w:tcMar>
              <w:left w:w="0" w:type="dxa"/>
              <w:right w:w="0" w:type="dxa"/>
            </w:tcMar>
            <w:vAlign w:val="center"/>
            <w:hideMark/>
          </w:tcPr>
          <w:p w14:paraId="62485B67" w14:textId="04D25EAE"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129±44.2</w:t>
            </w:r>
          </w:p>
        </w:tc>
        <w:tc>
          <w:tcPr>
            <w:tcW w:w="277" w:type="pct"/>
            <w:noWrap/>
            <w:tcMar>
              <w:left w:w="0" w:type="dxa"/>
              <w:right w:w="0" w:type="dxa"/>
            </w:tcMar>
            <w:vAlign w:val="center"/>
            <w:hideMark/>
          </w:tcPr>
          <w:p w14:paraId="0CE77435" w14:textId="71D18906"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17455±10182</w:t>
            </w:r>
          </w:p>
        </w:tc>
        <w:tc>
          <w:tcPr>
            <w:tcW w:w="305" w:type="pct"/>
            <w:noWrap/>
            <w:tcMar>
              <w:left w:w="0" w:type="dxa"/>
              <w:right w:w="0" w:type="dxa"/>
            </w:tcMar>
            <w:vAlign w:val="center"/>
            <w:hideMark/>
          </w:tcPr>
          <w:p w14:paraId="2661DD69" w14:textId="4496F020"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3001±2583</w:t>
            </w:r>
          </w:p>
        </w:tc>
        <w:tc>
          <w:tcPr>
            <w:tcW w:w="249" w:type="pct"/>
            <w:noWrap/>
            <w:tcMar>
              <w:left w:w="0" w:type="dxa"/>
              <w:right w:w="0" w:type="dxa"/>
            </w:tcMar>
            <w:vAlign w:val="center"/>
            <w:hideMark/>
          </w:tcPr>
          <w:p w14:paraId="1377DBEA" w14:textId="6A4D55AA"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649±358</w:t>
            </w:r>
          </w:p>
        </w:tc>
        <w:tc>
          <w:tcPr>
            <w:tcW w:w="249" w:type="pct"/>
            <w:noWrap/>
            <w:tcMar>
              <w:left w:w="0" w:type="dxa"/>
              <w:right w:w="0" w:type="dxa"/>
            </w:tcMar>
            <w:vAlign w:val="center"/>
            <w:hideMark/>
          </w:tcPr>
          <w:p w14:paraId="783C6085" w14:textId="26B46B63"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70.1±16.5</w:t>
            </w:r>
          </w:p>
        </w:tc>
        <w:tc>
          <w:tcPr>
            <w:tcW w:w="235" w:type="pct"/>
            <w:noWrap/>
            <w:tcMar>
              <w:left w:w="0" w:type="dxa"/>
              <w:right w:w="0" w:type="dxa"/>
            </w:tcMar>
            <w:vAlign w:val="center"/>
            <w:hideMark/>
          </w:tcPr>
          <w:p w14:paraId="3F4FB737" w14:textId="7974222E"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2255±1566</w:t>
            </w:r>
          </w:p>
        </w:tc>
        <w:tc>
          <w:tcPr>
            <w:tcW w:w="291" w:type="pct"/>
            <w:noWrap/>
            <w:tcMar>
              <w:left w:w="0" w:type="dxa"/>
              <w:right w:w="0" w:type="dxa"/>
            </w:tcMar>
            <w:vAlign w:val="center"/>
            <w:hideMark/>
          </w:tcPr>
          <w:p w14:paraId="70349E35" w14:textId="5C67EA4E"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174.5±74.6</w:t>
            </w:r>
          </w:p>
        </w:tc>
      </w:tr>
      <w:tr w:rsidR="00324D9E" w:rsidRPr="00324D9E" w14:paraId="28417D59" w14:textId="77777777" w:rsidTr="002B4BB6">
        <w:trPr>
          <w:trHeight w:val="353"/>
        </w:trPr>
        <w:tc>
          <w:tcPr>
            <w:tcW w:w="351" w:type="pct"/>
            <w:noWrap/>
            <w:tcMar>
              <w:left w:w="0" w:type="dxa"/>
              <w:right w:w="0" w:type="dxa"/>
            </w:tcMar>
            <w:vAlign w:val="center"/>
            <w:hideMark/>
          </w:tcPr>
          <w:p w14:paraId="5DFDBD49" w14:textId="77777777" w:rsidR="002B4BB6" w:rsidRPr="00324D9E" w:rsidRDefault="002B4BB6" w:rsidP="002B4BB6">
            <w:pPr>
              <w:widowControl/>
              <w:jc w:val="left"/>
              <w:rPr>
                <w:rFonts w:ascii="Times New Roman" w:eastAsia="宋体" w:hAnsi="Times New Roman" w:cs="Times New Roman"/>
                <w:i/>
                <w:iCs/>
                <w:kern w:val="0"/>
                <w:sz w:val="13"/>
                <w:szCs w:val="13"/>
                <w14:ligatures w14:val="none"/>
              </w:rPr>
            </w:pPr>
            <w:r w:rsidRPr="00324D9E">
              <w:rPr>
                <w:rFonts w:ascii="Times New Roman" w:eastAsia="宋体" w:hAnsi="Times New Roman" w:cs="Times New Roman"/>
                <w:i/>
                <w:iCs/>
                <w:kern w:val="0"/>
                <w:sz w:val="13"/>
                <w:szCs w:val="13"/>
                <w14:ligatures w14:val="none"/>
              </w:rPr>
              <w:t>T</w:t>
            </w:r>
            <w:r w:rsidRPr="00324D9E">
              <w:rPr>
                <w:rFonts w:ascii="Times New Roman" w:eastAsia="宋体" w:hAnsi="Times New Roman" w:cs="Times New Roman"/>
                <w:kern w:val="0"/>
                <w:sz w:val="13"/>
                <w:szCs w:val="13"/>
                <w:vertAlign w:val="subscript"/>
                <w14:ligatures w14:val="none"/>
              </w:rPr>
              <w:t>max</w:t>
            </w:r>
            <w:r w:rsidRPr="00324D9E">
              <w:rPr>
                <w:rFonts w:ascii="Times New Roman" w:eastAsia="宋体" w:hAnsi="Times New Roman" w:cs="Times New Roman"/>
                <w:kern w:val="0"/>
                <w:sz w:val="13"/>
                <w:szCs w:val="13"/>
                <w14:ligatures w14:val="none"/>
              </w:rPr>
              <w:t xml:space="preserve"> (h)</w:t>
            </w:r>
          </w:p>
        </w:tc>
        <w:tc>
          <w:tcPr>
            <w:tcW w:w="287" w:type="pct"/>
            <w:noWrap/>
            <w:tcMar>
              <w:left w:w="0" w:type="dxa"/>
              <w:right w:w="0" w:type="dxa"/>
            </w:tcMar>
            <w:vAlign w:val="center"/>
            <w:hideMark/>
          </w:tcPr>
          <w:p w14:paraId="6A538843" w14:textId="7578CD7F"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13.0±5.30</w:t>
            </w:r>
          </w:p>
        </w:tc>
        <w:tc>
          <w:tcPr>
            <w:tcW w:w="316" w:type="pct"/>
            <w:noWrap/>
            <w:tcMar>
              <w:left w:w="0" w:type="dxa"/>
              <w:right w:w="0" w:type="dxa"/>
            </w:tcMar>
            <w:vAlign w:val="center"/>
            <w:hideMark/>
          </w:tcPr>
          <w:p w14:paraId="219F5E04" w14:textId="13081069"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17.0±4.43</w:t>
            </w:r>
          </w:p>
        </w:tc>
        <w:tc>
          <w:tcPr>
            <w:tcW w:w="258" w:type="pct"/>
            <w:noWrap/>
            <w:tcMar>
              <w:left w:w="0" w:type="dxa"/>
              <w:right w:w="0" w:type="dxa"/>
            </w:tcMar>
            <w:vAlign w:val="center"/>
            <w:hideMark/>
          </w:tcPr>
          <w:p w14:paraId="79E6739A" w14:textId="02F4DE7B"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9.00±5.10</w:t>
            </w:r>
          </w:p>
        </w:tc>
        <w:tc>
          <w:tcPr>
            <w:tcW w:w="258" w:type="pct"/>
            <w:noWrap/>
            <w:tcMar>
              <w:left w:w="0" w:type="dxa"/>
              <w:right w:w="0" w:type="dxa"/>
            </w:tcMar>
            <w:vAlign w:val="center"/>
            <w:hideMark/>
          </w:tcPr>
          <w:p w14:paraId="18EDC4F9" w14:textId="4EF5D152"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3.09±1.87</w:t>
            </w:r>
          </w:p>
        </w:tc>
        <w:tc>
          <w:tcPr>
            <w:tcW w:w="258" w:type="pct"/>
            <w:noWrap/>
            <w:tcMar>
              <w:left w:w="0" w:type="dxa"/>
              <w:right w:w="0" w:type="dxa"/>
            </w:tcMar>
            <w:vAlign w:val="center"/>
            <w:hideMark/>
          </w:tcPr>
          <w:p w14:paraId="74AA38D4" w14:textId="18B7DB4A"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9.00±5.10</w:t>
            </w:r>
          </w:p>
        </w:tc>
        <w:tc>
          <w:tcPr>
            <w:tcW w:w="273" w:type="pct"/>
            <w:noWrap/>
            <w:tcMar>
              <w:left w:w="0" w:type="dxa"/>
              <w:right w:w="0" w:type="dxa"/>
            </w:tcMar>
            <w:vAlign w:val="center"/>
            <w:hideMark/>
          </w:tcPr>
          <w:p w14:paraId="41531BF2" w14:textId="0440B60C"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1.45±1.11</w:t>
            </w:r>
          </w:p>
        </w:tc>
        <w:tc>
          <w:tcPr>
            <w:tcW w:w="221" w:type="pct"/>
            <w:noWrap/>
            <w:tcMar>
              <w:left w:w="0" w:type="dxa"/>
              <w:right w:w="0" w:type="dxa"/>
            </w:tcMar>
            <w:vAlign w:val="center"/>
            <w:hideMark/>
          </w:tcPr>
          <w:p w14:paraId="2C63E15E" w14:textId="7D107111"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13.0±5.32</w:t>
            </w:r>
          </w:p>
        </w:tc>
        <w:tc>
          <w:tcPr>
            <w:tcW w:w="251" w:type="pct"/>
            <w:noWrap/>
            <w:tcMar>
              <w:left w:w="0" w:type="dxa"/>
              <w:right w:w="0" w:type="dxa"/>
            </w:tcMar>
            <w:vAlign w:val="center"/>
            <w:hideMark/>
          </w:tcPr>
          <w:p w14:paraId="0EC98D72" w14:textId="620A398E"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1.45±1.28</w:t>
            </w:r>
          </w:p>
        </w:tc>
        <w:tc>
          <w:tcPr>
            <w:tcW w:w="236" w:type="pct"/>
            <w:noWrap/>
            <w:tcMar>
              <w:left w:w="0" w:type="dxa"/>
              <w:right w:w="0" w:type="dxa"/>
            </w:tcMar>
            <w:vAlign w:val="center"/>
            <w:hideMark/>
          </w:tcPr>
          <w:p w14:paraId="65440E07" w14:textId="15371D41"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9.00±5.07</w:t>
            </w:r>
          </w:p>
        </w:tc>
        <w:tc>
          <w:tcPr>
            <w:tcW w:w="240" w:type="pct"/>
            <w:noWrap/>
            <w:tcMar>
              <w:left w:w="0" w:type="dxa"/>
              <w:right w:w="0" w:type="dxa"/>
            </w:tcMar>
            <w:vAlign w:val="center"/>
            <w:hideMark/>
          </w:tcPr>
          <w:p w14:paraId="7EDB048C"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 xml:space="preserve">6.00 </w:t>
            </w:r>
          </w:p>
        </w:tc>
        <w:tc>
          <w:tcPr>
            <w:tcW w:w="221" w:type="pct"/>
            <w:noWrap/>
            <w:tcMar>
              <w:left w:w="0" w:type="dxa"/>
              <w:right w:w="0" w:type="dxa"/>
            </w:tcMar>
            <w:vAlign w:val="center"/>
            <w:hideMark/>
          </w:tcPr>
          <w:p w14:paraId="334A5F2E" w14:textId="448F004D"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4.50±1.50</w:t>
            </w:r>
          </w:p>
        </w:tc>
        <w:tc>
          <w:tcPr>
            <w:tcW w:w="221" w:type="pct"/>
            <w:noWrap/>
            <w:tcMar>
              <w:left w:w="0" w:type="dxa"/>
              <w:right w:w="0" w:type="dxa"/>
            </w:tcMar>
            <w:vAlign w:val="center"/>
            <w:hideMark/>
          </w:tcPr>
          <w:p w14:paraId="473225FA" w14:textId="78B077DA"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5.00±1.00</w:t>
            </w:r>
          </w:p>
        </w:tc>
        <w:tc>
          <w:tcPr>
            <w:tcW w:w="277" w:type="pct"/>
            <w:noWrap/>
            <w:tcMar>
              <w:left w:w="0" w:type="dxa"/>
              <w:right w:w="0" w:type="dxa"/>
            </w:tcMar>
            <w:vAlign w:val="center"/>
            <w:hideMark/>
          </w:tcPr>
          <w:p w14:paraId="69E7BF7C" w14:textId="1577E910"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13.0±5.32</w:t>
            </w:r>
          </w:p>
        </w:tc>
        <w:tc>
          <w:tcPr>
            <w:tcW w:w="305" w:type="pct"/>
            <w:noWrap/>
            <w:tcMar>
              <w:left w:w="0" w:type="dxa"/>
              <w:right w:w="0" w:type="dxa"/>
            </w:tcMar>
            <w:vAlign w:val="center"/>
            <w:hideMark/>
          </w:tcPr>
          <w:p w14:paraId="7AA9E5D0" w14:textId="68AB3513"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17.0±4.43</w:t>
            </w:r>
          </w:p>
        </w:tc>
        <w:tc>
          <w:tcPr>
            <w:tcW w:w="249" w:type="pct"/>
            <w:noWrap/>
            <w:tcMar>
              <w:left w:w="0" w:type="dxa"/>
              <w:right w:w="0" w:type="dxa"/>
            </w:tcMar>
            <w:vAlign w:val="center"/>
            <w:hideMark/>
          </w:tcPr>
          <w:p w14:paraId="62E260BC" w14:textId="68967AFD"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3.04±1.26</w:t>
            </w:r>
          </w:p>
        </w:tc>
        <w:tc>
          <w:tcPr>
            <w:tcW w:w="249" w:type="pct"/>
            <w:noWrap/>
            <w:tcMar>
              <w:left w:w="0" w:type="dxa"/>
              <w:right w:w="0" w:type="dxa"/>
            </w:tcMar>
            <w:vAlign w:val="center"/>
            <w:hideMark/>
          </w:tcPr>
          <w:p w14:paraId="21A5F606" w14:textId="44EBF415"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1.13±0.96</w:t>
            </w:r>
          </w:p>
        </w:tc>
        <w:tc>
          <w:tcPr>
            <w:tcW w:w="235" w:type="pct"/>
            <w:noWrap/>
            <w:tcMar>
              <w:left w:w="0" w:type="dxa"/>
              <w:right w:w="0" w:type="dxa"/>
            </w:tcMar>
            <w:vAlign w:val="center"/>
            <w:hideMark/>
          </w:tcPr>
          <w:p w14:paraId="76DC02F7" w14:textId="2B0F9133"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13.5±6.15</w:t>
            </w:r>
          </w:p>
        </w:tc>
        <w:tc>
          <w:tcPr>
            <w:tcW w:w="291" w:type="pct"/>
            <w:noWrap/>
            <w:tcMar>
              <w:left w:w="0" w:type="dxa"/>
              <w:right w:w="0" w:type="dxa"/>
            </w:tcMar>
            <w:vAlign w:val="center"/>
            <w:hideMark/>
          </w:tcPr>
          <w:p w14:paraId="716AC62C"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 xml:space="preserve">12.1 </w:t>
            </w:r>
          </w:p>
        </w:tc>
      </w:tr>
      <w:tr w:rsidR="00324D9E" w:rsidRPr="00324D9E" w14:paraId="5438D33C" w14:textId="77777777" w:rsidTr="002B4BB6">
        <w:trPr>
          <w:trHeight w:val="353"/>
        </w:trPr>
        <w:tc>
          <w:tcPr>
            <w:tcW w:w="351" w:type="pct"/>
            <w:noWrap/>
            <w:tcMar>
              <w:left w:w="0" w:type="dxa"/>
              <w:right w:w="0" w:type="dxa"/>
            </w:tcMar>
            <w:vAlign w:val="center"/>
            <w:hideMark/>
          </w:tcPr>
          <w:p w14:paraId="73728071" w14:textId="77777777" w:rsidR="002B4BB6" w:rsidRPr="00324D9E" w:rsidRDefault="002B4BB6" w:rsidP="002B4BB6">
            <w:pPr>
              <w:widowControl/>
              <w:jc w:val="left"/>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AUC</w:t>
            </w:r>
            <w:r w:rsidRPr="00324D9E">
              <w:rPr>
                <w:rFonts w:ascii="Times New Roman" w:eastAsia="宋体" w:hAnsi="Times New Roman" w:cs="Times New Roman"/>
                <w:kern w:val="0"/>
                <w:sz w:val="13"/>
                <w:szCs w:val="13"/>
                <w:vertAlign w:val="subscript"/>
                <w14:ligatures w14:val="none"/>
              </w:rPr>
              <w:t>0-24 h</w:t>
            </w:r>
            <w:r w:rsidRPr="00324D9E">
              <w:rPr>
                <w:rFonts w:ascii="Times New Roman" w:eastAsia="宋体" w:hAnsi="Times New Roman" w:cs="Times New Roman"/>
                <w:kern w:val="0"/>
                <w:sz w:val="13"/>
                <w:szCs w:val="13"/>
                <w14:ligatures w14:val="none"/>
              </w:rPr>
              <w:t xml:space="preserve"> (nmol∙h/L)</w:t>
            </w:r>
          </w:p>
        </w:tc>
        <w:tc>
          <w:tcPr>
            <w:tcW w:w="287" w:type="pct"/>
            <w:noWrap/>
            <w:tcMar>
              <w:left w:w="0" w:type="dxa"/>
              <w:right w:w="0" w:type="dxa"/>
            </w:tcMar>
            <w:vAlign w:val="center"/>
            <w:hideMark/>
          </w:tcPr>
          <w:p w14:paraId="0AB66956" w14:textId="76F9D8AA"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131389±58971</w:t>
            </w:r>
          </w:p>
        </w:tc>
        <w:tc>
          <w:tcPr>
            <w:tcW w:w="316" w:type="pct"/>
            <w:noWrap/>
            <w:tcMar>
              <w:left w:w="0" w:type="dxa"/>
              <w:right w:w="0" w:type="dxa"/>
            </w:tcMar>
            <w:vAlign w:val="center"/>
            <w:hideMark/>
          </w:tcPr>
          <w:p w14:paraId="12F3CC81" w14:textId="33B04888"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13027±8677</w:t>
            </w:r>
          </w:p>
        </w:tc>
        <w:tc>
          <w:tcPr>
            <w:tcW w:w="258" w:type="pct"/>
            <w:noWrap/>
            <w:tcMar>
              <w:left w:w="0" w:type="dxa"/>
              <w:right w:w="0" w:type="dxa"/>
            </w:tcMar>
            <w:vAlign w:val="center"/>
            <w:hideMark/>
          </w:tcPr>
          <w:p w14:paraId="2DF9368C" w14:textId="54817BD4"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8444±2971</w:t>
            </w:r>
          </w:p>
        </w:tc>
        <w:tc>
          <w:tcPr>
            <w:tcW w:w="258" w:type="pct"/>
            <w:noWrap/>
            <w:tcMar>
              <w:left w:w="0" w:type="dxa"/>
              <w:right w:w="0" w:type="dxa"/>
            </w:tcMar>
            <w:vAlign w:val="center"/>
            <w:hideMark/>
          </w:tcPr>
          <w:p w14:paraId="4CAE6FDA" w14:textId="4883C261"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481±133</w:t>
            </w:r>
          </w:p>
        </w:tc>
        <w:tc>
          <w:tcPr>
            <w:tcW w:w="258" w:type="pct"/>
            <w:noWrap/>
            <w:tcMar>
              <w:left w:w="0" w:type="dxa"/>
              <w:right w:w="0" w:type="dxa"/>
            </w:tcMar>
            <w:vAlign w:val="center"/>
            <w:hideMark/>
          </w:tcPr>
          <w:p w14:paraId="5B05D39D" w14:textId="634FD81F"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20006±9201</w:t>
            </w:r>
          </w:p>
        </w:tc>
        <w:tc>
          <w:tcPr>
            <w:tcW w:w="273" w:type="pct"/>
            <w:noWrap/>
            <w:tcMar>
              <w:left w:w="0" w:type="dxa"/>
              <w:right w:w="0" w:type="dxa"/>
            </w:tcMar>
            <w:vAlign w:val="center"/>
            <w:hideMark/>
          </w:tcPr>
          <w:p w14:paraId="09940A93" w14:textId="1ED8A1D3"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1794±543</w:t>
            </w:r>
          </w:p>
        </w:tc>
        <w:tc>
          <w:tcPr>
            <w:tcW w:w="221" w:type="pct"/>
            <w:noWrap/>
            <w:tcMar>
              <w:left w:w="0" w:type="dxa"/>
              <w:right w:w="0" w:type="dxa"/>
            </w:tcMar>
            <w:vAlign w:val="center"/>
            <w:hideMark/>
          </w:tcPr>
          <w:p w14:paraId="0F666965" w14:textId="56E5D8A8"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508±114</w:t>
            </w:r>
          </w:p>
        </w:tc>
        <w:tc>
          <w:tcPr>
            <w:tcW w:w="251" w:type="pct"/>
            <w:noWrap/>
            <w:tcMar>
              <w:left w:w="0" w:type="dxa"/>
              <w:right w:w="0" w:type="dxa"/>
            </w:tcMar>
            <w:vAlign w:val="center"/>
            <w:hideMark/>
          </w:tcPr>
          <w:p w14:paraId="66E5FFD0" w14:textId="30387E0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10.6±10.3</w:t>
            </w:r>
            <w:r w:rsidRPr="00324D9E">
              <w:rPr>
                <w:rFonts w:ascii="Times New Roman" w:eastAsia="宋体" w:hAnsi="Times New Roman" w:cs="Times New Roman"/>
                <w:kern w:val="0"/>
                <w:sz w:val="13"/>
                <w:szCs w:val="13"/>
                <w:vertAlign w:val="superscript"/>
                <w14:ligatures w14:val="none"/>
              </w:rPr>
              <w:t>*</w:t>
            </w:r>
          </w:p>
        </w:tc>
        <w:tc>
          <w:tcPr>
            <w:tcW w:w="236" w:type="pct"/>
            <w:noWrap/>
            <w:tcMar>
              <w:left w:w="0" w:type="dxa"/>
              <w:right w:w="0" w:type="dxa"/>
            </w:tcMar>
            <w:vAlign w:val="center"/>
            <w:hideMark/>
          </w:tcPr>
          <w:p w14:paraId="2093AA47" w14:textId="135F3542"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543±195</w:t>
            </w:r>
          </w:p>
        </w:tc>
        <w:tc>
          <w:tcPr>
            <w:tcW w:w="240" w:type="pct"/>
            <w:noWrap/>
            <w:tcMar>
              <w:left w:w="0" w:type="dxa"/>
              <w:right w:w="0" w:type="dxa"/>
            </w:tcMar>
            <w:vAlign w:val="center"/>
            <w:hideMark/>
          </w:tcPr>
          <w:p w14:paraId="5BF825DB"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 xml:space="preserve">30.2 </w:t>
            </w:r>
          </w:p>
        </w:tc>
        <w:tc>
          <w:tcPr>
            <w:tcW w:w="221" w:type="pct"/>
            <w:noWrap/>
            <w:tcMar>
              <w:left w:w="0" w:type="dxa"/>
              <w:right w:w="0" w:type="dxa"/>
            </w:tcMar>
            <w:vAlign w:val="center"/>
            <w:hideMark/>
          </w:tcPr>
          <w:p w14:paraId="59D12803" w14:textId="5981AD16"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1564±478</w:t>
            </w:r>
          </w:p>
        </w:tc>
        <w:tc>
          <w:tcPr>
            <w:tcW w:w="221" w:type="pct"/>
            <w:noWrap/>
            <w:tcMar>
              <w:left w:w="0" w:type="dxa"/>
              <w:right w:w="0" w:type="dxa"/>
            </w:tcMar>
            <w:vAlign w:val="center"/>
            <w:hideMark/>
          </w:tcPr>
          <w:p w14:paraId="47F8D2AE" w14:textId="3158BD0C"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732±213</w:t>
            </w:r>
          </w:p>
        </w:tc>
        <w:tc>
          <w:tcPr>
            <w:tcW w:w="277" w:type="pct"/>
            <w:noWrap/>
            <w:tcMar>
              <w:left w:w="0" w:type="dxa"/>
              <w:right w:w="0" w:type="dxa"/>
            </w:tcMar>
            <w:vAlign w:val="center"/>
            <w:hideMark/>
          </w:tcPr>
          <w:p w14:paraId="2FB74404" w14:textId="2BB1B71C"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126328±57226</w:t>
            </w:r>
          </w:p>
        </w:tc>
        <w:tc>
          <w:tcPr>
            <w:tcW w:w="305" w:type="pct"/>
            <w:noWrap/>
            <w:tcMar>
              <w:left w:w="0" w:type="dxa"/>
              <w:right w:w="0" w:type="dxa"/>
            </w:tcMar>
            <w:vAlign w:val="center"/>
            <w:hideMark/>
          </w:tcPr>
          <w:p w14:paraId="24B90906" w14:textId="02D87935"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12808±8654</w:t>
            </w:r>
          </w:p>
        </w:tc>
        <w:tc>
          <w:tcPr>
            <w:tcW w:w="249" w:type="pct"/>
            <w:noWrap/>
            <w:tcMar>
              <w:left w:w="0" w:type="dxa"/>
              <w:right w:w="0" w:type="dxa"/>
            </w:tcMar>
            <w:vAlign w:val="center"/>
            <w:hideMark/>
          </w:tcPr>
          <w:p w14:paraId="699BEE2A" w14:textId="555257DC"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3700±1245</w:t>
            </w:r>
          </w:p>
        </w:tc>
        <w:tc>
          <w:tcPr>
            <w:tcW w:w="249" w:type="pct"/>
            <w:noWrap/>
            <w:tcMar>
              <w:left w:w="0" w:type="dxa"/>
              <w:right w:w="0" w:type="dxa"/>
            </w:tcMar>
            <w:vAlign w:val="center"/>
            <w:hideMark/>
          </w:tcPr>
          <w:p w14:paraId="1E0CA9EF" w14:textId="400C4250"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382±64.8</w:t>
            </w:r>
          </w:p>
        </w:tc>
        <w:tc>
          <w:tcPr>
            <w:tcW w:w="235" w:type="pct"/>
            <w:noWrap/>
            <w:tcMar>
              <w:left w:w="0" w:type="dxa"/>
              <w:right w:w="0" w:type="dxa"/>
            </w:tcMar>
            <w:vAlign w:val="center"/>
            <w:hideMark/>
          </w:tcPr>
          <w:p w14:paraId="66E00625" w14:textId="6AC30C96"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15242±6784</w:t>
            </w:r>
          </w:p>
        </w:tc>
        <w:tc>
          <w:tcPr>
            <w:tcW w:w="291" w:type="pct"/>
            <w:noWrap/>
            <w:tcMar>
              <w:left w:w="0" w:type="dxa"/>
              <w:right w:w="0" w:type="dxa"/>
            </w:tcMar>
            <w:vAlign w:val="center"/>
            <w:hideMark/>
          </w:tcPr>
          <w:p w14:paraId="3B58AEDB" w14:textId="01C8609C"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1018±563</w:t>
            </w:r>
          </w:p>
        </w:tc>
      </w:tr>
      <w:tr w:rsidR="00324D9E" w:rsidRPr="00324D9E" w14:paraId="7830D024" w14:textId="77777777" w:rsidTr="002B4BB6">
        <w:trPr>
          <w:trHeight w:val="353"/>
        </w:trPr>
        <w:tc>
          <w:tcPr>
            <w:tcW w:w="351" w:type="pct"/>
            <w:noWrap/>
            <w:tcMar>
              <w:left w:w="0" w:type="dxa"/>
              <w:right w:w="0" w:type="dxa"/>
            </w:tcMar>
            <w:vAlign w:val="center"/>
            <w:hideMark/>
          </w:tcPr>
          <w:p w14:paraId="230C902C" w14:textId="77777777" w:rsidR="002B4BB6" w:rsidRPr="00324D9E" w:rsidRDefault="002B4BB6" w:rsidP="002B4BB6">
            <w:pPr>
              <w:widowControl/>
              <w:jc w:val="left"/>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AUC</w:t>
            </w:r>
            <w:r w:rsidRPr="00324D9E">
              <w:rPr>
                <w:rFonts w:ascii="Times New Roman" w:eastAsia="宋体" w:hAnsi="Times New Roman" w:cs="Times New Roman"/>
                <w:kern w:val="0"/>
                <w:sz w:val="13"/>
                <w:szCs w:val="13"/>
                <w:vertAlign w:val="subscript"/>
                <w14:ligatures w14:val="none"/>
              </w:rPr>
              <w:t xml:space="preserve">0-∞ </w:t>
            </w:r>
            <w:r w:rsidRPr="00324D9E">
              <w:rPr>
                <w:rFonts w:ascii="Times New Roman" w:eastAsia="宋体" w:hAnsi="Times New Roman" w:cs="Times New Roman"/>
                <w:kern w:val="0"/>
                <w:sz w:val="13"/>
                <w:szCs w:val="13"/>
                <w14:ligatures w14:val="none"/>
              </w:rPr>
              <w:t>(nmol∙h/L)</w:t>
            </w:r>
          </w:p>
        </w:tc>
        <w:tc>
          <w:tcPr>
            <w:tcW w:w="287" w:type="pct"/>
            <w:noWrap/>
            <w:tcMar>
              <w:left w:w="0" w:type="dxa"/>
              <w:right w:w="0" w:type="dxa"/>
            </w:tcMar>
            <w:vAlign w:val="center"/>
            <w:hideMark/>
          </w:tcPr>
          <w:p w14:paraId="3403A6A0" w14:textId="44AA2663"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175863±75198</w:t>
            </w:r>
          </w:p>
        </w:tc>
        <w:tc>
          <w:tcPr>
            <w:tcW w:w="316" w:type="pct"/>
            <w:noWrap/>
            <w:tcMar>
              <w:left w:w="0" w:type="dxa"/>
              <w:right w:w="0" w:type="dxa"/>
            </w:tcMar>
            <w:vAlign w:val="center"/>
            <w:hideMark/>
          </w:tcPr>
          <w:p w14:paraId="0B1C1C46"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 xml:space="preserve">39901 </w:t>
            </w:r>
          </w:p>
        </w:tc>
        <w:tc>
          <w:tcPr>
            <w:tcW w:w="258" w:type="pct"/>
            <w:noWrap/>
            <w:tcMar>
              <w:left w:w="0" w:type="dxa"/>
              <w:right w:w="0" w:type="dxa"/>
            </w:tcMar>
            <w:vAlign w:val="center"/>
            <w:hideMark/>
          </w:tcPr>
          <w:p w14:paraId="50755C3B" w14:textId="735B482D"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13025±1888</w:t>
            </w:r>
          </w:p>
        </w:tc>
        <w:tc>
          <w:tcPr>
            <w:tcW w:w="258" w:type="pct"/>
            <w:noWrap/>
            <w:tcMar>
              <w:left w:w="0" w:type="dxa"/>
              <w:right w:w="0" w:type="dxa"/>
            </w:tcMar>
            <w:vAlign w:val="center"/>
            <w:hideMark/>
          </w:tcPr>
          <w:p w14:paraId="4160231E"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 xml:space="preserve">925 </w:t>
            </w:r>
          </w:p>
        </w:tc>
        <w:tc>
          <w:tcPr>
            <w:tcW w:w="258" w:type="pct"/>
            <w:noWrap/>
            <w:tcMar>
              <w:left w:w="0" w:type="dxa"/>
              <w:right w:w="0" w:type="dxa"/>
            </w:tcMar>
            <w:vAlign w:val="center"/>
            <w:hideMark/>
          </w:tcPr>
          <w:p w14:paraId="20300E04"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30403</w:t>
            </w:r>
          </w:p>
        </w:tc>
        <w:tc>
          <w:tcPr>
            <w:tcW w:w="273" w:type="pct"/>
            <w:noWrap/>
            <w:tcMar>
              <w:left w:w="0" w:type="dxa"/>
              <w:right w:w="0" w:type="dxa"/>
            </w:tcMar>
            <w:vAlign w:val="center"/>
            <w:hideMark/>
          </w:tcPr>
          <w:p w14:paraId="6E967A4E"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 xml:space="preserve">2789 </w:t>
            </w:r>
          </w:p>
        </w:tc>
        <w:tc>
          <w:tcPr>
            <w:tcW w:w="221" w:type="pct"/>
            <w:noWrap/>
            <w:tcMar>
              <w:left w:w="0" w:type="dxa"/>
              <w:right w:w="0" w:type="dxa"/>
            </w:tcMar>
            <w:vAlign w:val="center"/>
            <w:hideMark/>
          </w:tcPr>
          <w:p w14:paraId="1DDEEDC9"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 xml:space="preserve">655 </w:t>
            </w:r>
          </w:p>
        </w:tc>
        <w:tc>
          <w:tcPr>
            <w:tcW w:w="251" w:type="pct"/>
            <w:noWrap/>
            <w:tcMar>
              <w:left w:w="0" w:type="dxa"/>
              <w:right w:w="0" w:type="dxa"/>
            </w:tcMar>
            <w:vAlign w:val="center"/>
            <w:hideMark/>
          </w:tcPr>
          <w:p w14:paraId="0C54FDC8"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w:t>
            </w:r>
          </w:p>
        </w:tc>
        <w:tc>
          <w:tcPr>
            <w:tcW w:w="236" w:type="pct"/>
            <w:noWrap/>
            <w:tcMar>
              <w:left w:w="0" w:type="dxa"/>
              <w:right w:w="0" w:type="dxa"/>
            </w:tcMar>
            <w:vAlign w:val="center"/>
            <w:hideMark/>
          </w:tcPr>
          <w:p w14:paraId="33989941" w14:textId="0BFF9BDF"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803±104</w:t>
            </w:r>
          </w:p>
        </w:tc>
        <w:tc>
          <w:tcPr>
            <w:tcW w:w="240" w:type="pct"/>
            <w:noWrap/>
            <w:tcMar>
              <w:left w:w="0" w:type="dxa"/>
              <w:right w:w="0" w:type="dxa"/>
            </w:tcMar>
            <w:vAlign w:val="center"/>
            <w:hideMark/>
          </w:tcPr>
          <w:p w14:paraId="003C23EA"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w:t>
            </w:r>
          </w:p>
        </w:tc>
        <w:tc>
          <w:tcPr>
            <w:tcW w:w="221" w:type="pct"/>
            <w:noWrap/>
            <w:tcMar>
              <w:left w:w="0" w:type="dxa"/>
              <w:right w:w="0" w:type="dxa"/>
            </w:tcMar>
            <w:vAlign w:val="center"/>
            <w:hideMark/>
          </w:tcPr>
          <w:p w14:paraId="1E3A7E8F" w14:textId="1C682412"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1654±513</w:t>
            </w:r>
          </w:p>
        </w:tc>
        <w:tc>
          <w:tcPr>
            <w:tcW w:w="221" w:type="pct"/>
            <w:noWrap/>
            <w:tcMar>
              <w:left w:w="0" w:type="dxa"/>
              <w:right w:w="0" w:type="dxa"/>
            </w:tcMar>
            <w:vAlign w:val="center"/>
            <w:hideMark/>
          </w:tcPr>
          <w:p w14:paraId="4515F06B" w14:textId="345941DD"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764±216</w:t>
            </w:r>
          </w:p>
        </w:tc>
        <w:tc>
          <w:tcPr>
            <w:tcW w:w="277" w:type="pct"/>
            <w:noWrap/>
            <w:tcMar>
              <w:left w:w="0" w:type="dxa"/>
              <w:right w:w="0" w:type="dxa"/>
            </w:tcMar>
            <w:vAlign w:val="center"/>
            <w:hideMark/>
          </w:tcPr>
          <w:p w14:paraId="75B51122" w14:textId="1D5CDA20"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171065±74531</w:t>
            </w:r>
          </w:p>
        </w:tc>
        <w:tc>
          <w:tcPr>
            <w:tcW w:w="305" w:type="pct"/>
            <w:noWrap/>
            <w:tcMar>
              <w:left w:w="0" w:type="dxa"/>
              <w:right w:w="0" w:type="dxa"/>
            </w:tcMar>
            <w:vAlign w:val="center"/>
            <w:hideMark/>
          </w:tcPr>
          <w:p w14:paraId="3E5F4481" w14:textId="4A446270"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15892±8345</w:t>
            </w:r>
          </w:p>
        </w:tc>
        <w:tc>
          <w:tcPr>
            <w:tcW w:w="249" w:type="pct"/>
            <w:noWrap/>
            <w:tcMar>
              <w:left w:w="0" w:type="dxa"/>
              <w:right w:w="0" w:type="dxa"/>
            </w:tcMar>
            <w:vAlign w:val="center"/>
            <w:hideMark/>
          </w:tcPr>
          <w:p w14:paraId="67D3EC24" w14:textId="42A313BE"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5356±2027</w:t>
            </w:r>
          </w:p>
        </w:tc>
        <w:tc>
          <w:tcPr>
            <w:tcW w:w="249" w:type="pct"/>
            <w:noWrap/>
            <w:tcMar>
              <w:left w:w="0" w:type="dxa"/>
              <w:right w:w="0" w:type="dxa"/>
            </w:tcMar>
            <w:vAlign w:val="center"/>
            <w:hideMark/>
          </w:tcPr>
          <w:p w14:paraId="481714C4" w14:textId="01F467DD"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467±56.6</w:t>
            </w:r>
          </w:p>
        </w:tc>
        <w:tc>
          <w:tcPr>
            <w:tcW w:w="235" w:type="pct"/>
            <w:noWrap/>
            <w:tcMar>
              <w:left w:w="0" w:type="dxa"/>
              <w:right w:w="0" w:type="dxa"/>
            </w:tcMar>
            <w:vAlign w:val="center"/>
            <w:hideMark/>
          </w:tcPr>
          <w:p w14:paraId="38848E6D"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 xml:space="preserve">21549 </w:t>
            </w:r>
          </w:p>
        </w:tc>
        <w:tc>
          <w:tcPr>
            <w:tcW w:w="291" w:type="pct"/>
            <w:noWrap/>
            <w:tcMar>
              <w:left w:w="0" w:type="dxa"/>
              <w:right w:w="0" w:type="dxa"/>
            </w:tcMar>
            <w:vAlign w:val="center"/>
            <w:hideMark/>
          </w:tcPr>
          <w:p w14:paraId="5058C2AA"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 xml:space="preserve">1068 </w:t>
            </w:r>
          </w:p>
        </w:tc>
      </w:tr>
      <w:tr w:rsidR="00324D9E" w:rsidRPr="00324D9E" w14:paraId="2858DD2F" w14:textId="77777777" w:rsidTr="002B4BB6">
        <w:trPr>
          <w:trHeight w:val="353"/>
        </w:trPr>
        <w:tc>
          <w:tcPr>
            <w:tcW w:w="351" w:type="pct"/>
            <w:noWrap/>
            <w:tcMar>
              <w:left w:w="0" w:type="dxa"/>
              <w:right w:w="0" w:type="dxa"/>
            </w:tcMar>
            <w:vAlign w:val="center"/>
            <w:hideMark/>
          </w:tcPr>
          <w:p w14:paraId="03ADF3DC" w14:textId="77777777" w:rsidR="002B4BB6" w:rsidRPr="00324D9E" w:rsidRDefault="002B4BB6" w:rsidP="002B4BB6">
            <w:pPr>
              <w:widowControl/>
              <w:jc w:val="left"/>
              <w:rPr>
                <w:rFonts w:ascii="Times New Roman" w:eastAsia="宋体" w:hAnsi="Times New Roman" w:cs="Times New Roman"/>
                <w:i/>
                <w:iCs/>
                <w:kern w:val="0"/>
                <w:sz w:val="13"/>
                <w:szCs w:val="13"/>
                <w14:ligatures w14:val="none"/>
              </w:rPr>
            </w:pPr>
            <w:r w:rsidRPr="00324D9E">
              <w:rPr>
                <w:rFonts w:ascii="Times New Roman" w:eastAsia="宋体" w:hAnsi="Times New Roman" w:cs="Times New Roman"/>
                <w:i/>
                <w:iCs/>
                <w:kern w:val="0"/>
                <w:sz w:val="13"/>
                <w:szCs w:val="13"/>
                <w14:ligatures w14:val="none"/>
              </w:rPr>
              <w:t>t</w:t>
            </w:r>
            <w:r w:rsidRPr="00324D9E">
              <w:rPr>
                <w:rFonts w:ascii="Times New Roman" w:eastAsia="宋体" w:hAnsi="Times New Roman" w:cs="Times New Roman"/>
                <w:kern w:val="0"/>
                <w:sz w:val="13"/>
                <w:szCs w:val="13"/>
                <w:vertAlign w:val="subscript"/>
                <w14:ligatures w14:val="none"/>
              </w:rPr>
              <w:t>1/2</w:t>
            </w:r>
            <w:r w:rsidRPr="00324D9E">
              <w:rPr>
                <w:rFonts w:ascii="Times New Roman" w:eastAsia="宋体" w:hAnsi="Times New Roman" w:cs="Times New Roman"/>
                <w:i/>
                <w:iCs/>
                <w:kern w:val="0"/>
                <w:sz w:val="13"/>
                <w:szCs w:val="13"/>
                <w:vertAlign w:val="subscript"/>
                <w14:ligatures w14:val="none"/>
              </w:rPr>
              <w:t xml:space="preserve"> </w:t>
            </w:r>
            <w:r w:rsidRPr="00324D9E">
              <w:rPr>
                <w:rFonts w:ascii="Times New Roman" w:eastAsia="宋体" w:hAnsi="Times New Roman" w:cs="Times New Roman"/>
                <w:kern w:val="0"/>
                <w:sz w:val="13"/>
                <w:szCs w:val="13"/>
                <w14:ligatures w14:val="none"/>
              </w:rPr>
              <w:t>(h)</w:t>
            </w:r>
          </w:p>
        </w:tc>
        <w:tc>
          <w:tcPr>
            <w:tcW w:w="287" w:type="pct"/>
            <w:noWrap/>
            <w:tcMar>
              <w:left w:w="0" w:type="dxa"/>
              <w:right w:w="0" w:type="dxa"/>
            </w:tcMar>
            <w:vAlign w:val="center"/>
            <w:hideMark/>
          </w:tcPr>
          <w:p w14:paraId="4370FF49" w14:textId="18B9828B"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4.79±0.37</w:t>
            </w:r>
          </w:p>
        </w:tc>
        <w:tc>
          <w:tcPr>
            <w:tcW w:w="316" w:type="pct"/>
            <w:noWrap/>
            <w:tcMar>
              <w:left w:w="0" w:type="dxa"/>
              <w:right w:w="0" w:type="dxa"/>
            </w:tcMar>
            <w:vAlign w:val="center"/>
            <w:hideMark/>
          </w:tcPr>
          <w:p w14:paraId="60FE6E7B"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 xml:space="preserve">0.59 </w:t>
            </w:r>
          </w:p>
        </w:tc>
        <w:tc>
          <w:tcPr>
            <w:tcW w:w="258" w:type="pct"/>
            <w:noWrap/>
            <w:tcMar>
              <w:left w:w="0" w:type="dxa"/>
              <w:right w:w="0" w:type="dxa"/>
            </w:tcMar>
            <w:vAlign w:val="center"/>
            <w:hideMark/>
          </w:tcPr>
          <w:p w14:paraId="1BE15228" w14:textId="505E18D9"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6.86±3.32</w:t>
            </w:r>
          </w:p>
        </w:tc>
        <w:tc>
          <w:tcPr>
            <w:tcW w:w="258" w:type="pct"/>
            <w:noWrap/>
            <w:tcMar>
              <w:left w:w="0" w:type="dxa"/>
              <w:right w:w="0" w:type="dxa"/>
            </w:tcMar>
            <w:vAlign w:val="center"/>
            <w:hideMark/>
          </w:tcPr>
          <w:p w14:paraId="2E198A78"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 xml:space="preserve">1.20 </w:t>
            </w:r>
          </w:p>
        </w:tc>
        <w:tc>
          <w:tcPr>
            <w:tcW w:w="258" w:type="pct"/>
            <w:noWrap/>
            <w:tcMar>
              <w:left w:w="0" w:type="dxa"/>
              <w:right w:w="0" w:type="dxa"/>
            </w:tcMar>
            <w:vAlign w:val="center"/>
            <w:hideMark/>
          </w:tcPr>
          <w:p w14:paraId="24E1F171"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 xml:space="preserve">4.00 </w:t>
            </w:r>
          </w:p>
        </w:tc>
        <w:tc>
          <w:tcPr>
            <w:tcW w:w="273" w:type="pct"/>
            <w:noWrap/>
            <w:tcMar>
              <w:left w:w="0" w:type="dxa"/>
              <w:right w:w="0" w:type="dxa"/>
            </w:tcMar>
            <w:vAlign w:val="center"/>
            <w:hideMark/>
          </w:tcPr>
          <w:p w14:paraId="0AF83958"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 xml:space="preserve">3.76 </w:t>
            </w:r>
          </w:p>
        </w:tc>
        <w:tc>
          <w:tcPr>
            <w:tcW w:w="221" w:type="pct"/>
            <w:noWrap/>
            <w:tcMar>
              <w:left w:w="0" w:type="dxa"/>
              <w:right w:w="0" w:type="dxa"/>
            </w:tcMar>
            <w:vAlign w:val="center"/>
            <w:hideMark/>
          </w:tcPr>
          <w:p w14:paraId="6FBCAEC5"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 xml:space="preserve">4.68 </w:t>
            </w:r>
          </w:p>
        </w:tc>
        <w:tc>
          <w:tcPr>
            <w:tcW w:w="251" w:type="pct"/>
            <w:noWrap/>
            <w:tcMar>
              <w:left w:w="0" w:type="dxa"/>
              <w:right w:w="0" w:type="dxa"/>
            </w:tcMar>
            <w:vAlign w:val="center"/>
            <w:hideMark/>
          </w:tcPr>
          <w:p w14:paraId="3489B88C"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w:t>
            </w:r>
          </w:p>
        </w:tc>
        <w:tc>
          <w:tcPr>
            <w:tcW w:w="236" w:type="pct"/>
            <w:noWrap/>
            <w:tcMar>
              <w:left w:w="0" w:type="dxa"/>
              <w:right w:w="0" w:type="dxa"/>
            </w:tcMar>
            <w:vAlign w:val="center"/>
            <w:hideMark/>
          </w:tcPr>
          <w:p w14:paraId="2279ABCD" w14:textId="3148497C"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8.52±4.63</w:t>
            </w:r>
          </w:p>
        </w:tc>
        <w:tc>
          <w:tcPr>
            <w:tcW w:w="240" w:type="pct"/>
            <w:noWrap/>
            <w:tcMar>
              <w:left w:w="0" w:type="dxa"/>
              <w:right w:w="0" w:type="dxa"/>
            </w:tcMar>
            <w:vAlign w:val="center"/>
            <w:hideMark/>
          </w:tcPr>
          <w:p w14:paraId="30C0A241"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w:t>
            </w:r>
          </w:p>
        </w:tc>
        <w:tc>
          <w:tcPr>
            <w:tcW w:w="221" w:type="pct"/>
            <w:noWrap/>
            <w:tcMar>
              <w:left w:w="0" w:type="dxa"/>
              <w:right w:w="0" w:type="dxa"/>
            </w:tcMar>
            <w:vAlign w:val="center"/>
            <w:hideMark/>
          </w:tcPr>
          <w:p w14:paraId="691D55BA" w14:textId="237AC0D5"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4.57±0.38</w:t>
            </w:r>
          </w:p>
        </w:tc>
        <w:tc>
          <w:tcPr>
            <w:tcW w:w="221" w:type="pct"/>
            <w:noWrap/>
            <w:tcMar>
              <w:left w:w="0" w:type="dxa"/>
              <w:right w:w="0" w:type="dxa"/>
            </w:tcMar>
            <w:vAlign w:val="center"/>
            <w:hideMark/>
          </w:tcPr>
          <w:p w14:paraId="256EB0AA" w14:textId="58A0DF12"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6.69±1.99</w:t>
            </w:r>
          </w:p>
        </w:tc>
        <w:tc>
          <w:tcPr>
            <w:tcW w:w="277" w:type="pct"/>
            <w:noWrap/>
            <w:tcMar>
              <w:left w:w="0" w:type="dxa"/>
              <w:right w:w="0" w:type="dxa"/>
            </w:tcMar>
            <w:vAlign w:val="center"/>
            <w:hideMark/>
          </w:tcPr>
          <w:p w14:paraId="227C3969" w14:textId="7A4D4FFA"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4.91±0.41</w:t>
            </w:r>
          </w:p>
        </w:tc>
        <w:tc>
          <w:tcPr>
            <w:tcW w:w="305" w:type="pct"/>
            <w:noWrap/>
            <w:tcMar>
              <w:left w:w="0" w:type="dxa"/>
              <w:right w:w="0" w:type="dxa"/>
            </w:tcMar>
            <w:vAlign w:val="center"/>
            <w:hideMark/>
          </w:tcPr>
          <w:p w14:paraId="12B327D8" w14:textId="0363CD54"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3.86±2.67</w:t>
            </w:r>
          </w:p>
        </w:tc>
        <w:tc>
          <w:tcPr>
            <w:tcW w:w="249" w:type="pct"/>
            <w:noWrap/>
            <w:tcMar>
              <w:left w:w="0" w:type="dxa"/>
              <w:right w:w="0" w:type="dxa"/>
            </w:tcMar>
            <w:vAlign w:val="center"/>
            <w:hideMark/>
          </w:tcPr>
          <w:p w14:paraId="7E0C53DE" w14:textId="008E4031"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7.94±4.61</w:t>
            </w:r>
          </w:p>
        </w:tc>
        <w:tc>
          <w:tcPr>
            <w:tcW w:w="249" w:type="pct"/>
            <w:noWrap/>
            <w:tcMar>
              <w:left w:w="0" w:type="dxa"/>
              <w:right w:w="0" w:type="dxa"/>
            </w:tcMar>
            <w:vAlign w:val="center"/>
            <w:hideMark/>
          </w:tcPr>
          <w:p w14:paraId="39FA7A03" w14:textId="1EAB7326"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7.65±0.97</w:t>
            </w:r>
          </w:p>
        </w:tc>
        <w:tc>
          <w:tcPr>
            <w:tcW w:w="235" w:type="pct"/>
            <w:noWrap/>
            <w:tcMar>
              <w:left w:w="0" w:type="dxa"/>
              <w:right w:w="0" w:type="dxa"/>
            </w:tcMar>
            <w:vAlign w:val="center"/>
            <w:hideMark/>
          </w:tcPr>
          <w:p w14:paraId="5927A36C"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 xml:space="preserve">4.77 </w:t>
            </w:r>
          </w:p>
        </w:tc>
        <w:tc>
          <w:tcPr>
            <w:tcW w:w="291" w:type="pct"/>
            <w:noWrap/>
            <w:tcMar>
              <w:left w:w="0" w:type="dxa"/>
              <w:right w:w="0" w:type="dxa"/>
            </w:tcMar>
            <w:vAlign w:val="center"/>
            <w:hideMark/>
          </w:tcPr>
          <w:p w14:paraId="60B55A5F"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 xml:space="preserve">6.14 </w:t>
            </w:r>
          </w:p>
        </w:tc>
      </w:tr>
      <w:tr w:rsidR="00324D9E" w:rsidRPr="00324D9E" w14:paraId="49E4FF0B" w14:textId="77777777" w:rsidTr="002B4BB6">
        <w:trPr>
          <w:trHeight w:val="353"/>
        </w:trPr>
        <w:tc>
          <w:tcPr>
            <w:tcW w:w="351" w:type="pct"/>
            <w:noWrap/>
            <w:tcMar>
              <w:left w:w="0" w:type="dxa"/>
              <w:right w:w="0" w:type="dxa"/>
            </w:tcMar>
            <w:vAlign w:val="center"/>
            <w:hideMark/>
          </w:tcPr>
          <w:p w14:paraId="742A1269" w14:textId="77777777" w:rsidR="002B4BB6" w:rsidRPr="00324D9E" w:rsidRDefault="002B4BB6" w:rsidP="002B4BB6">
            <w:pPr>
              <w:widowControl/>
              <w:jc w:val="left"/>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MRT (h)</w:t>
            </w:r>
          </w:p>
        </w:tc>
        <w:tc>
          <w:tcPr>
            <w:tcW w:w="287" w:type="pct"/>
            <w:noWrap/>
            <w:tcMar>
              <w:left w:w="0" w:type="dxa"/>
              <w:right w:w="0" w:type="dxa"/>
            </w:tcMar>
            <w:vAlign w:val="center"/>
            <w:hideMark/>
          </w:tcPr>
          <w:p w14:paraId="0D114B25" w14:textId="212BD920"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13.9±2.82</w:t>
            </w:r>
          </w:p>
        </w:tc>
        <w:tc>
          <w:tcPr>
            <w:tcW w:w="316" w:type="pct"/>
            <w:noWrap/>
            <w:tcMar>
              <w:left w:w="0" w:type="dxa"/>
              <w:right w:w="0" w:type="dxa"/>
            </w:tcMar>
            <w:vAlign w:val="center"/>
            <w:hideMark/>
          </w:tcPr>
          <w:p w14:paraId="6B7C8DCD" w14:textId="5B4436FA"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13.2±2.39</w:t>
            </w:r>
          </w:p>
        </w:tc>
        <w:tc>
          <w:tcPr>
            <w:tcW w:w="258" w:type="pct"/>
            <w:noWrap/>
            <w:tcMar>
              <w:left w:w="0" w:type="dxa"/>
              <w:right w:w="0" w:type="dxa"/>
            </w:tcMar>
            <w:vAlign w:val="center"/>
            <w:hideMark/>
          </w:tcPr>
          <w:p w14:paraId="2458D6A1" w14:textId="45E43699"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9.20±2.10</w:t>
            </w:r>
          </w:p>
        </w:tc>
        <w:tc>
          <w:tcPr>
            <w:tcW w:w="258" w:type="pct"/>
            <w:noWrap/>
            <w:tcMar>
              <w:left w:w="0" w:type="dxa"/>
              <w:right w:w="0" w:type="dxa"/>
            </w:tcMar>
            <w:vAlign w:val="center"/>
            <w:hideMark/>
          </w:tcPr>
          <w:p w14:paraId="7F2E9A5A" w14:textId="01C4DB82"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3.90±0.07</w:t>
            </w:r>
          </w:p>
        </w:tc>
        <w:tc>
          <w:tcPr>
            <w:tcW w:w="258" w:type="pct"/>
            <w:noWrap/>
            <w:tcMar>
              <w:left w:w="0" w:type="dxa"/>
              <w:right w:w="0" w:type="dxa"/>
            </w:tcMar>
            <w:vAlign w:val="center"/>
            <w:hideMark/>
          </w:tcPr>
          <w:p w14:paraId="39E473EB" w14:textId="5E39B72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10.5±2.20</w:t>
            </w:r>
          </w:p>
        </w:tc>
        <w:tc>
          <w:tcPr>
            <w:tcW w:w="273" w:type="pct"/>
            <w:noWrap/>
            <w:tcMar>
              <w:left w:w="0" w:type="dxa"/>
              <w:right w:w="0" w:type="dxa"/>
            </w:tcMar>
            <w:vAlign w:val="center"/>
            <w:hideMark/>
          </w:tcPr>
          <w:p w14:paraId="0C3FD6B7"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7.90± 1.86</w:t>
            </w:r>
          </w:p>
        </w:tc>
        <w:tc>
          <w:tcPr>
            <w:tcW w:w="221" w:type="pct"/>
            <w:noWrap/>
            <w:tcMar>
              <w:left w:w="0" w:type="dxa"/>
              <w:right w:w="0" w:type="dxa"/>
            </w:tcMar>
            <w:vAlign w:val="center"/>
            <w:hideMark/>
          </w:tcPr>
          <w:p w14:paraId="081CE3E1" w14:textId="5878AE58"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13.4±2.10</w:t>
            </w:r>
          </w:p>
        </w:tc>
        <w:tc>
          <w:tcPr>
            <w:tcW w:w="251" w:type="pct"/>
            <w:noWrap/>
            <w:tcMar>
              <w:left w:w="0" w:type="dxa"/>
              <w:right w:w="0" w:type="dxa"/>
            </w:tcMar>
            <w:vAlign w:val="center"/>
            <w:hideMark/>
          </w:tcPr>
          <w:p w14:paraId="575EE775" w14:textId="34DF9AD5"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0.93±0.76</w:t>
            </w:r>
            <w:r w:rsidRPr="00324D9E">
              <w:rPr>
                <w:rFonts w:ascii="Times New Roman" w:eastAsia="宋体" w:hAnsi="Times New Roman" w:cs="Times New Roman"/>
                <w:kern w:val="0"/>
                <w:sz w:val="13"/>
                <w:szCs w:val="13"/>
                <w:vertAlign w:val="superscript"/>
                <w14:ligatures w14:val="none"/>
              </w:rPr>
              <w:t>**</w:t>
            </w:r>
          </w:p>
        </w:tc>
        <w:tc>
          <w:tcPr>
            <w:tcW w:w="236" w:type="pct"/>
            <w:noWrap/>
            <w:tcMar>
              <w:left w:w="0" w:type="dxa"/>
              <w:right w:w="0" w:type="dxa"/>
            </w:tcMar>
            <w:vAlign w:val="center"/>
            <w:hideMark/>
          </w:tcPr>
          <w:p w14:paraId="6EE26099" w14:textId="1F09634F"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11.6±4.34</w:t>
            </w:r>
          </w:p>
        </w:tc>
        <w:tc>
          <w:tcPr>
            <w:tcW w:w="240" w:type="pct"/>
            <w:noWrap/>
            <w:tcMar>
              <w:left w:w="0" w:type="dxa"/>
              <w:right w:w="0" w:type="dxa"/>
            </w:tcMar>
            <w:vAlign w:val="center"/>
            <w:hideMark/>
          </w:tcPr>
          <w:p w14:paraId="7DA0B967"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 xml:space="preserve">5.85 </w:t>
            </w:r>
          </w:p>
        </w:tc>
        <w:tc>
          <w:tcPr>
            <w:tcW w:w="221" w:type="pct"/>
            <w:noWrap/>
            <w:tcMar>
              <w:left w:w="0" w:type="dxa"/>
              <w:right w:w="0" w:type="dxa"/>
            </w:tcMar>
            <w:vAlign w:val="center"/>
            <w:hideMark/>
          </w:tcPr>
          <w:p w14:paraId="19F58CF2" w14:textId="4464D0B0"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8.7±1.88</w:t>
            </w:r>
          </w:p>
        </w:tc>
        <w:tc>
          <w:tcPr>
            <w:tcW w:w="221" w:type="pct"/>
            <w:noWrap/>
            <w:tcMar>
              <w:left w:w="0" w:type="dxa"/>
              <w:right w:w="0" w:type="dxa"/>
            </w:tcMar>
            <w:vAlign w:val="center"/>
            <w:hideMark/>
          </w:tcPr>
          <w:p w14:paraId="7C2CE25F" w14:textId="1D38763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7.93±1.19</w:t>
            </w:r>
          </w:p>
        </w:tc>
        <w:tc>
          <w:tcPr>
            <w:tcW w:w="277" w:type="pct"/>
            <w:noWrap/>
            <w:tcMar>
              <w:left w:w="0" w:type="dxa"/>
              <w:right w:w="0" w:type="dxa"/>
            </w:tcMar>
            <w:vAlign w:val="center"/>
            <w:hideMark/>
          </w:tcPr>
          <w:p w14:paraId="60F55B22" w14:textId="3A5111E3"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13.9±2.80</w:t>
            </w:r>
          </w:p>
        </w:tc>
        <w:tc>
          <w:tcPr>
            <w:tcW w:w="305" w:type="pct"/>
            <w:noWrap/>
            <w:tcMar>
              <w:left w:w="0" w:type="dxa"/>
              <w:right w:w="0" w:type="dxa"/>
            </w:tcMar>
            <w:vAlign w:val="center"/>
            <w:hideMark/>
          </w:tcPr>
          <w:p w14:paraId="3FB614AC" w14:textId="4420CBAB"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14.0±2.63</w:t>
            </w:r>
          </w:p>
        </w:tc>
        <w:tc>
          <w:tcPr>
            <w:tcW w:w="249" w:type="pct"/>
            <w:noWrap/>
            <w:tcMar>
              <w:left w:w="0" w:type="dxa"/>
              <w:right w:w="0" w:type="dxa"/>
            </w:tcMar>
            <w:vAlign w:val="center"/>
            <w:hideMark/>
          </w:tcPr>
          <w:p w14:paraId="4743E4D9" w14:textId="58441594"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9.63±2.12</w:t>
            </w:r>
          </w:p>
        </w:tc>
        <w:tc>
          <w:tcPr>
            <w:tcW w:w="249" w:type="pct"/>
            <w:noWrap/>
            <w:tcMar>
              <w:left w:w="0" w:type="dxa"/>
              <w:right w:w="0" w:type="dxa"/>
            </w:tcMar>
            <w:vAlign w:val="center"/>
            <w:hideMark/>
          </w:tcPr>
          <w:p w14:paraId="12AF34EC" w14:textId="68A8D3C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10.3±1.07</w:t>
            </w:r>
          </w:p>
        </w:tc>
        <w:tc>
          <w:tcPr>
            <w:tcW w:w="235" w:type="pct"/>
            <w:noWrap/>
            <w:tcMar>
              <w:left w:w="0" w:type="dxa"/>
              <w:right w:w="0" w:type="dxa"/>
            </w:tcMar>
            <w:vAlign w:val="center"/>
            <w:hideMark/>
          </w:tcPr>
          <w:p w14:paraId="668DFE46" w14:textId="0DD0A11F"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12.5±1.99</w:t>
            </w:r>
          </w:p>
        </w:tc>
        <w:tc>
          <w:tcPr>
            <w:tcW w:w="291" w:type="pct"/>
            <w:noWrap/>
            <w:tcMar>
              <w:left w:w="0" w:type="dxa"/>
              <w:right w:w="0" w:type="dxa"/>
            </w:tcMar>
            <w:vAlign w:val="center"/>
            <w:hideMark/>
          </w:tcPr>
          <w:p w14:paraId="7060BAA3" w14:textId="00E6F435"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7.29±2.90</w:t>
            </w:r>
          </w:p>
        </w:tc>
      </w:tr>
      <w:tr w:rsidR="00324D9E" w:rsidRPr="00324D9E" w14:paraId="6BADC52C" w14:textId="77777777" w:rsidTr="002B4BB6">
        <w:trPr>
          <w:trHeight w:val="308"/>
        </w:trPr>
        <w:tc>
          <w:tcPr>
            <w:tcW w:w="5000" w:type="pct"/>
            <w:gridSpan w:val="19"/>
            <w:tcMar>
              <w:left w:w="0" w:type="dxa"/>
              <w:right w:w="0" w:type="dxa"/>
            </w:tcMar>
            <w:vAlign w:val="center"/>
            <w:hideMark/>
          </w:tcPr>
          <w:p w14:paraId="71191E56"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Day7</w:t>
            </w:r>
          </w:p>
        </w:tc>
      </w:tr>
      <w:tr w:rsidR="00324D9E" w:rsidRPr="00324D9E" w14:paraId="563989FC" w14:textId="77777777" w:rsidTr="002B4BB6">
        <w:trPr>
          <w:trHeight w:val="353"/>
        </w:trPr>
        <w:tc>
          <w:tcPr>
            <w:tcW w:w="351" w:type="pct"/>
            <w:tcMar>
              <w:left w:w="0" w:type="dxa"/>
              <w:right w:w="0" w:type="dxa"/>
            </w:tcMar>
            <w:vAlign w:val="center"/>
            <w:hideMark/>
          </w:tcPr>
          <w:p w14:paraId="0472139C" w14:textId="77777777" w:rsidR="002B4BB6" w:rsidRPr="00324D9E" w:rsidRDefault="002B4BB6" w:rsidP="002B4BB6">
            <w:pPr>
              <w:widowControl/>
              <w:jc w:val="left"/>
              <w:rPr>
                <w:rFonts w:ascii="Times New Roman" w:eastAsia="宋体" w:hAnsi="Times New Roman" w:cs="Times New Roman"/>
                <w:i/>
                <w:iCs/>
                <w:kern w:val="0"/>
                <w:sz w:val="13"/>
                <w:szCs w:val="13"/>
                <w14:ligatures w14:val="none"/>
              </w:rPr>
            </w:pPr>
            <w:r w:rsidRPr="00324D9E">
              <w:rPr>
                <w:rFonts w:ascii="Times New Roman" w:eastAsia="宋体" w:hAnsi="Times New Roman" w:cs="Times New Roman"/>
                <w:i/>
                <w:iCs/>
                <w:kern w:val="0"/>
                <w:sz w:val="13"/>
                <w:szCs w:val="13"/>
                <w14:ligatures w14:val="none"/>
              </w:rPr>
              <w:t>C</w:t>
            </w:r>
            <w:r w:rsidRPr="00324D9E">
              <w:rPr>
                <w:rFonts w:ascii="Times New Roman" w:eastAsia="宋体" w:hAnsi="Times New Roman" w:cs="Times New Roman"/>
                <w:kern w:val="0"/>
                <w:sz w:val="13"/>
                <w:szCs w:val="13"/>
                <w:vertAlign w:val="subscript"/>
                <w14:ligatures w14:val="none"/>
              </w:rPr>
              <w:t xml:space="preserve">max </w:t>
            </w:r>
            <w:r w:rsidRPr="00324D9E">
              <w:rPr>
                <w:rFonts w:ascii="Times New Roman" w:eastAsia="宋体" w:hAnsi="Times New Roman" w:cs="Times New Roman"/>
                <w:kern w:val="0"/>
                <w:sz w:val="13"/>
                <w:szCs w:val="13"/>
                <w14:ligatures w14:val="none"/>
              </w:rPr>
              <w:t>(nmol/L)</w:t>
            </w:r>
          </w:p>
        </w:tc>
        <w:tc>
          <w:tcPr>
            <w:tcW w:w="287" w:type="pct"/>
            <w:noWrap/>
            <w:tcMar>
              <w:left w:w="0" w:type="dxa"/>
              <w:right w:w="0" w:type="dxa"/>
            </w:tcMar>
            <w:vAlign w:val="center"/>
            <w:hideMark/>
          </w:tcPr>
          <w:p w14:paraId="27670D6F" w14:textId="477108F9"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13933±4082</w:t>
            </w:r>
          </w:p>
        </w:tc>
        <w:tc>
          <w:tcPr>
            <w:tcW w:w="316" w:type="pct"/>
            <w:noWrap/>
            <w:tcMar>
              <w:left w:w="0" w:type="dxa"/>
              <w:right w:w="0" w:type="dxa"/>
            </w:tcMar>
            <w:vAlign w:val="center"/>
            <w:hideMark/>
          </w:tcPr>
          <w:p w14:paraId="377B12EC" w14:textId="74035EF2"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31498±7910</w:t>
            </w:r>
          </w:p>
        </w:tc>
        <w:tc>
          <w:tcPr>
            <w:tcW w:w="258" w:type="pct"/>
            <w:noWrap/>
            <w:tcMar>
              <w:left w:w="0" w:type="dxa"/>
              <w:right w:w="0" w:type="dxa"/>
            </w:tcMar>
            <w:vAlign w:val="center"/>
            <w:hideMark/>
          </w:tcPr>
          <w:p w14:paraId="0791B909" w14:textId="01DD49DB"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2024±513</w:t>
            </w:r>
          </w:p>
        </w:tc>
        <w:tc>
          <w:tcPr>
            <w:tcW w:w="258" w:type="pct"/>
            <w:noWrap/>
            <w:tcMar>
              <w:left w:w="0" w:type="dxa"/>
              <w:right w:w="0" w:type="dxa"/>
            </w:tcMar>
            <w:vAlign w:val="center"/>
            <w:hideMark/>
          </w:tcPr>
          <w:p w14:paraId="7C7444D0" w14:textId="083275DF"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2739±901</w:t>
            </w:r>
          </w:p>
        </w:tc>
        <w:tc>
          <w:tcPr>
            <w:tcW w:w="258" w:type="pct"/>
            <w:noWrap/>
            <w:tcMar>
              <w:left w:w="0" w:type="dxa"/>
              <w:right w:w="0" w:type="dxa"/>
            </w:tcMar>
            <w:vAlign w:val="center"/>
            <w:hideMark/>
          </w:tcPr>
          <w:p w14:paraId="1380E8C2" w14:textId="4E535015"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2882±697</w:t>
            </w:r>
          </w:p>
        </w:tc>
        <w:tc>
          <w:tcPr>
            <w:tcW w:w="273" w:type="pct"/>
            <w:noWrap/>
            <w:tcMar>
              <w:left w:w="0" w:type="dxa"/>
              <w:right w:w="0" w:type="dxa"/>
            </w:tcMar>
            <w:vAlign w:val="center"/>
            <w:hideMark/>
          </w:tcPr>
          <w:p w14:paraId="536E246E"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4967± 1628</w:t>
            </w:r>
          </w:p>
        </w:tc>
        <w:tc>
          <w:tcPr>
            <w:tcW w:w="221" w:type="pct"/>
            <w:noWrap/>
            <w:tcMar>
              <w:left w:w="0" w:type="dxa"/>
              <w:right w:w="0" w:type="dxa"/>
            </w:tcMar>
            <w:vAlign w:val="center"/>
            <w:hideMark/>
          </w:tcPr>
          <w:p w14:paraId="43787484" w14:textId="0131010C"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60.9±12.8</w:t>
            </w:r>
          </w:p>
        </w:tc>
        <w:tc>
          <w:tcPr>
            <w:tcW w:w="251" w:type="pct"/>
            <w:noWrap/>
            <w:tcMar>
              <w:left w:w="0" w:type="dxa"/>
              <w:right w:w="0" w:type="dxa"/>
            </w:tcMar>
            <w:vAlign w:val="center"/>
            <w:hideMark/>
          </w:tcPr>
          <w:p w14:paraId="7F1ABCA6" w14:textId="706567BA"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63.9±10.7</w:t>
            </w:r>
            <w:r w:rsidRPr="00324D9E">
              <w:rPr>
                <w:rFonts w:ascii="Times New Roman" w:eastAsia="宋体" w:hAnsi="Times New Roman" w:cs="Times New Roman"/>
                <w:kern w:val="0"/>
                <w:sz w:val="13"/>
                <w:szCs w:val="13"/>
                <w:vertAlign w:val="superscript"/>
                <w14:ligatures w14:val="none"/>
              </w:rPr>
              <w:t>#</w:t>
            </w:r>
          </w:p>
        </w:tc>
        <w:tc>
          <w:tcPr>
            <w:tcW w:w="236" w:type="pct"/>
            <w:noWrap/>
            <w:tcMar>
              <w:left w:w="0" w:type="dxa"/>
              <w:right w:w="0" w:type="dxa"/>
            </w:tcMar>
            <w:vAlign w:val="center"/>
            <w:hideMark/>
          </w:tcPr>
          <w:p w14:paraId="3FC41E32" w14:textId="7CCCA205"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130±30.7</w:t>
            </w:r>
          </w:p>
        </w:tc>
        <w:tc>
          <w:tcPr>
            <w:tcW w:w="240" w:type="pct"/>
            <w:noWrap/>
            <w:tcMar>
              <w:left w:w="0" w:type="dxa"/>
              <w:right w:w="0" w:type="dxa"/>
            </w:tcMar>
            <w:vAlign w:val="center"/>
            <w:hideMark/>
          </w:tcPr>
          <w:p w14:paraId="61C74199" w14:textId="66C90F76"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64.3±24.2</w:t>
            </w:r>
          </w:p>
        </w:tc>
        <w:tc>
          <w:tcPr>
            <w:tcW w:w="221" w:type="pct"/>
            <w:noWrap/>
            <w:tcMar>
              <w:left w:w="0" w:type="dxa"/>
              <w:right w:w="0" w:type="dxa"/>
            </w:tcMar>
            <w:vAlign w:val="center"/>
            <w:hideMark/>
          </w:tcPr>
          <w:p w14:paraId="342C77D4" w14:textId="52ACBCEF"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185±63.2</w:t>
            </w:r>
          </w:p>
        </w:tc>
        <w:tc>
          <w:tcPr>
            <w:tcW w:w="221" w:type="pct"/>
            <w:noWrap/>
            <w:tcMar>
              <w:left w:w="0" w:type="dxa"/>
              <w:right w:w="0" w:type="dxa"/>
            </w:tcMar>
            <w:vAlign w:val="center"/>
            <w:hideMark/>
          </w:tcPr>
          <w:p w14:paraId="28FDD36A" w14:textId="69FD039C"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197±42.2</w:t>
            </w:r>
          </w:p>
        </w:tc>
        <w:tc>
          <w:tcPr>
            <w:tcW w:w="277" w:type="pct"/>
            <w:noWrap/>
            <w:tcMar>
              <w:left w:w="0" w:type="dxa"/>
              <w:right w:w="0" w:type="dxa"/>
            </w:tcMar>
            <w:vAlign w:val="center"/>
            <w:hideMark/>
          </w:tcPr>
          <w:p w14:paraId="2CA4435B" w14:textId="18A6F60C"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13443±4048</w:t>
            </w:r>
          </w:p>
        </w:tc>
        <w:tc>
          <w:tcPr>
            <w:tcW w:w="305" w:type="pct"/>
            <w:noWrap/>
            <w:tcMar>
              <w:left w:w="0" w:type="dxa"/>
              <w:right w:w="0" w:type="dxa"/>
            </w:tcMar>
            <w:vAlign w:val="center"/>
            <w:hideMark/>
          </w:tcPr>
          <w:p w14:paraId="34B8B63A" w14:textId="41E2EB2D"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30914±7840</w:t>
            </w:r>
          </w:p>
        </w:tc>
        <w:tc>
          <w:tcPr>
            <w:tcW w:w="249" w:type="pct"/>
            <w:noWrap/>
            <w:tcMar>
              <w:left w:w="0" w:type="dxa"/>
              <w:right w:w="0" w:type="dxa"/>
            </w:tcMar>
            <w:vAlign w:val="center"/>
            <w:hideMark/>
          </w:tcPr>
          <w:p w14:paraId="2D33A371" w14:textId="739C44E3"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951±258</w:t>
            </w:r>
          </w:p>
        </w:tc>
        <w:tc>
          <w:tcPr>
            <w:tcW w:w="249" w:type="pct"/>
            <w:noWrap/>
            <w:tcMar>
              <w:left w:w="0" w:type="dxa"/>
              <w:right w:w="0" w:type="dxa"/>
            </w:tcMar>
            <w:vAlign w:val="center"/>
            <w:hideMark/>
          </w:tcPr>
          <w:p w14:paraId="3111EDC2" w14:textId="55F4A713"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2262±767</w:t>
            </w:r>
          </w:p>
        </w:tc>
        <w:tc>
          <w:tcPr>
            <w:tcW w:w="235" w:type="pct"/>
            <w:noWrap/>
            <w:tcMar>
              <w:left w:w="0" w:type="dxa"/>
              <w:right w:w="0" w:type="dxa"/>
            </w:tcMar>
            <w:vAlign w:val="center"/>
            <w:hideMark/>
          </w:tcPr>
          <w:p w14:paraId="17DAFECD" w14:textId="7DE10332"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2203±588</w:t>
            </w:r>
          </w:p>
        </w:tc>
        <w:tc>
          <w:tcPr>
            <w:tcW w:w="291" w:type="pct"/>
            <w:noWrap/>
            <w:tcMar>
              <w:left w:w="0" w:type="dxa"/>
              <w:right w:w="0" w:type="dxa"/>
            </w:tcMar>
            <w:vAlign w:val="center"/>
            <w:hideMark/>
          </w:tcPr>
          <w:p w14:paraId="476DB159" w14:textId="2C70FC5A"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4511±1429</w:t>
            </w:r>
          </w:p>
        </w:tc>
      </w:tr>
      <w:tr w:rsidR="00324D9E" w:rsidRPr="00324D9E" w14:paraId="16C32D01" w14:textId="77777777" w:rsidTr="002B4BB6">
        <w:trPr>
          <w:trHeight w:val="353"/>
        </w:trPr>
        <w:tc>
          <w:tcPr>
            <w:tcW w:w="351" w:type="pct"/>
            <w:noWrap/>
            <w:tcMar>
              <w:left w:w="0" w:type="dxa"/>
              <w:right w:w="0" w:type="dxa"/>
            </w:tcMar>
            <w:vAlign w:val="center"/>
            <w:hideMark/>
          </w:tcPr>
          <w:p w14:paraId="786F5C8A" w14:textId="77777777" w:rsidR="002B4BB6" w:rsidRPr="00324D9E" w:rsidRDefault="002B4BB6" w:rsidP="002B4BB6">
            <w:pPr>
              <w:widowControl/>
              <w:jc w:val="left"/>
              <w:rPr>
                <w:rFonts w:ascii="Times New Roman" w:eastAsia="宋体" w:hAnsi="Times New Roman" w:cs="Times New Roman"/>
                <w:i/>
                <w:iCs/>
                <w:kern w:val="0"/>
                <w:sz w:val="13"/>
                <w:szCs w:val="13"/>
                <w14:ligatures w14:val="none"/>
              </w:rPr>
            </w:pPr>
            <w:r w:rsidRPr="00324D9E">
              <w:rPr>
                <w:rFonts w:ascii="Times New Roman" w:eastAsia="宋体" w:hAnsi="Times New Roman" w:cs="Times New Roman"/>
                <w:i/>
                <w:iCs/>
                <w:kern w:val="0"/>
                <w:sz w:val="13"/>
                <w:szCs w:val="13"/>
                <w14:ligatures w14:val="none"/>
              </w:rPr>
              <w:t>T</w:t>
            </w:r>
            <w:r w:rsidRPr="00324D9E">
              <w:rPr>
                <w:rFonts w:ascii="Times New Roman" w:eastAsia="宋体" w:hAnsi="Times New Roman" w:cs="Times New Roman"/>
                <w:kern w:val="0"/>
                <w:sz w:val="13"/>
                <w:szCs w:val="13"/>
                <w:vertAlign w:val="subscript"/>
                <w14:ligatures w14:val="none"/>
              </w:rPr>
              <w:t>max</w:t>
            </w:r>
            <w:r w:rsidRPr="00324D9E">
              <w:rPr>
                <w:rFonts w:ascii="Times New Roman" w:eastAsia="宋体" w:hAnsi="Times New Roman" w:cs="Times New Roman"/>
                <w:kern w:val="0"/>
                <w:sz w:val="13"/>
                <w:szCs w:val="13"/>
                <w14:ligatures w14:val="none"/>
              </w:rPr>
              <w:t xml:space="preserve"> (h)</w:t>
            </w:r>
          </w:p>
        </w:tc>
        <w:tc>
          <w:tcPr>
            <w:tcW w:w="287" w:type="pct"/>
            <w:noWrap/>
            <w:tcMar>
              <w:left w:w="0" w:type="dxa"/>
              <w:right w:w="0" w:type="dxa"/>
            </w:tcMar>
            <w:vAlign w:val="center"/>
            <w:hideMark/>
          </w:tcPr>
          <w:p w14:paraId="633E0BB9"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 xml:space="preserve">3.00 </w:t>
            </w:r>
          </w:p>
        </w:tc>
        <w:tc>
          <w:tcPr>
            <w:tcW w:w="316" w:type="pct"/>
            <w:noWrap/>
            <w:tcMar>
              <w:left w:w="0" w:type="dxa"/>
              <w:right w:w="0" w:type="dxa"/>
            </w:tcMar>
            <w:vAlign w:val="center"/>
            <w:hideMark/>
          </w:tcPr>
          <w:p w14:paraId="5E54A022" w14:textId="2AAC47D2"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6.75±5.75</w:t>
            </w:r>
          </w:p>
        </w:tc>
        <w:tc>
          <w:tcPr>
            <w:tcW w:w="258" w:type="pct"/>
            <w:noWrap/>
            <w:tcMar>
              <w:left w:w="0" w:type="dxa"/>
              <w:right w:w="0" w:type="dxa"/>
            </w:tcMar>
            <w:vAlign w:val="center"/>
            <w:hideMark/>
          </w:tcPr>
          <w:p w14:paraId="6F900FB7" w14:textId="361DCE28"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2.00±0.41</w:t>
            </w:r>
          </w:p>
        </w:tc>
        <w:tc>
          <w:tcPr>
            <w:tcW w:w="258" w:type="pct"/>
            <w:noWrap/>
            <w:tcMar>
              <w:left w:w="0" w:type="dxa"/>
              <w:right w:w="0" w:type="dxa"/>
            </w:tcMar>
            <w:vAlign w:val="center"/>
            <w:hideMark/>
          </w:tcPr>
          <w:p w14:paraId="04B7D7BF" w14:textId="6C6970BA"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6.75±5.75</w:t>
            </w:r>
          </w:p>
        </w:tc>
        <w:tc>
          <w:tcPr>
            <w:tcW w:w="258" w:type="pct"/>
            <w:noWrap/>
            <w:tcMar>
              <w:left w:w="0" w:type="dxa"/>
              <w:right w:w="0" w:type="dxa"/>
            </w:tcMar>
            <w:vAlign w:val="center"/>
            <w:hideMark/>
          </w:tcPr>
          <w:p w14:paraId="1BDC5C08" w14:textId="0D2F77CA"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2.50±0.29</w:t>
            </w:r>
          </w:p>
        </w:tc>
        <w:tc>
          <w:tcPr>
            <w:tcW w:w="273" w:type="pct"/>
            <w:noWrap/>
            <w:tcMar>
              <w:left w:w="0" w:type="dxa"/>
              <w:right w:w="0" w:type="dxa"/>
            </w:tcMar>
            <w:vAlign w:val="center"/>
            <w:hideMark/>
          </w:tcPr>
          <w:p w14:paraId="6FC367BC" w14:textId="0BCFCD08"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0.79±0.21</w:t>
            </w:r>
            <w:r w:rsidRPr="00324D9E">
              <w:rPr>
                <w:rFonts w:ascii="Times New Roman" w:eastAsia="宋体" w:hAnsi="Times New Roman" w:cs="Times New Roman"/>
                <w:kern w:val="0"/>
                <w:sz w:val="13"/>
                <w:szCs w:val="13"/>
                <w:vertAlign w:val="superscript"/>
                <w14:ligatures w14:val="none"/>
              </w:rPr>
              <w:t>**</w:t>
            </w:r>
          </w:p>
        </w:tc>
        <w:tc>
          <w:tcPr>
            <w:tcW w:w="221" w:type="pct"/>
            <w:noWrap/>
            <w:tcMar>
              <w:left w:w="0" w:type="dxa"/>
              <w:right w:w="0" w:type="dxa"/>
            </w:tcMar>
            <w:vAlign w:val="center"/>
            <w:hideMark/>
          </w:tcPr>
          <w:p w14:paraId="366F866B" w14:textId="25622688"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2.75±0.48</w:t>
            </w:r>
          </w:p>
        </w:tc>
        <w:tc>
          <w:tcPr>
            <w:tcW w:w="251" w:type="pct"/>
            <w:noWrap/>
            <w:tcMar>
              <w:left w:w="0" w:type="dxa"/>
              <w:right w:w="0" w:type="dxa"/>
            </w:tcMar>
            <w:vAlign w:val="center"/>
            <w:hideMark/>
          </w:tcPr>
          <w:p w14:paraId="6F8478BB" w14:textId="0AE6B72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12.8±6.50</w:t>
            </w:r>
          </w:p>
        </w:tc>
        <w:tc>
          <w:tcPr>
            <w:tcW w:w="236" w:type="pct"/>
            <w:noWrap/>
            <w:tcMar>
              <w:left w:w="0" w:type="dxa"/>
              <w:right w:w="0" w:type="dxa"/>
            </w:tcMar>
            <w:vAlign w:val="center"/>
            <w:hideMark/>
          </w:tcPr>
          <w:p w14:paraId="4818912C" w14:textId="21C1573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2.00±0.41</w:t>
            </w:r>
          </w:p>
        </w:tc>
        <w:tc>
          <w:tcPr>
            <w:tcW w:w="240" w:type="pct"/>
            <w:noWrap/>
            <w:tcMar>
              <w:left w:w="0" w:type="dxa"/>
              <w:right w:w="0" w:type="dxa"/>
            </w:tcMar>
            <w:vAlign w:val="center"/>
            <w:hideMark/>
          </w:tcPr>
          <w:p w14:paraId="71862CE8" w14:textId="36E99AC2"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7.75±5.45</w:t>
            </w:r>
          </w:p>
        </w:tc>
        <w:tc>
          <w:tcPr>
            <w:tcW w:w="221" w:type="pct"/>
            <w:noWrap/>
            <w:tcMar>
              <w:left w:w="0" w:type="dxa"/>
              <w:right w:w="0" w:type="dxa"/>
            </w:tcMar>
            <w:vAlign w:val="center"/>
            <w:hideMark/>
          </w:tcPr>
          <w:p w14:paraId="4375BE03" w14:textId="2DB3CCE0"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2.63±1.18</w:t>
            </w:r>
          </w:p>
        </w:tc>
        <w:tc>
          <w:tcPr>
            <w:tcW w:w="221" w:type="pct"/>
            <w:noWrap/>
            <w:tcMar>
              <w:left w:w="0" w:type="dxa"/>
              <w:right w:w="0" w:type="dxa"/>
            </w:tcMar>
            <w:vAlign w:val="center"/>
            <w:hideMark/>
          </w:tcPr>
          <w:p w14:paraId="17074B24" w14:textId="2DD8517D"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5.25±0.75</w:t>
            </w:r>
          </w:p>
        </w:tc>
        <w:tc>
          <w:tcPr>
            <w:tcW w:w="277" w:type="pct"/>
            <w:noWrap/>
            <w:tcMar>
              <w:left w:w="0" w:type="dxa"/>
              <w:right w:w="0" w:type="dxa"/>
            </w:tcMar>
            <w:vAlign w:val="center"/>
            <w:hideMark/>
          </w:tcPr>
          <w:p w14:paraId="0DDA5396" w14:textId="7777777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 xml:space="preserve">3.00 </w:t>
            </w:r>
          </w:p>
        </w:tc>
        <w:tc>
          <w:tcPr>
            <w:tcW w:w="305" w:type="pct"/>
            <w:noWrap/>
            <w:tcMar>
              <w:left w:w="0" w:type="dxa"/>
              <w:right w:w="0" w:type="dxa"/>
            </w:tcMar>
            <w:vAlign w:val="center"/>
            <w:hideMark/>
          </w:tcPr>
          <w:p w14:paraId="0BC55B1E" w14:textId="44A601B4"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6.75±5.75</w:t>
            </w:r>
          </w:p>
        </w:tc>
        <w:tc>
          <w:tcPr>
            <w:tcW w:w="249" w:type="pct"/>
            <w:noWrap/>
            <w:tcMar>
              <w:left w:w="0" w:type="dxa"/>
              <w:right w:w="0" w:type="dxa"/>
            </w:tcMar>
            <w:vAlign w:val="center"/>
            <w:hideMark/>
          </w:tcPr>
          <w:p w14:paraId="2D45352A" w14:textId="1363B698"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2.06±1.11</w:t>
            </w:r>
          </w:p>
        </w:tc>
        <w:tc>
          <w:tcPr>
            <w:tcW w:w="249" w:type="pct"/>
            <w:noWrap/>
            <w:tcMar>
              <w:left w:w="0" w:type="dxa"/>
              <w:right w:w="0" w:type="dxa"/>
            </w:tcMar>
            <w:vAlign w:val="center"/>
            <w:hideMark/>
          </w:tcPr>
          <w:p w14:paraId="531546A0" w14:textId="5E91D685"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0.79±0.21</w:t>
            </w:r>
          </w:p>
        </w:tc>
        <w:tc>
          <w:tcPr>
            <w:tcW w:w="235" w:type="pct"/>
            <w:noWrap/>
            <w:tcMar>
              <w:left w:w="0" w:type="dxa"/>
              <w:right w:w="0" w:type="dxa"/>
            </w:tcMar>
            <w:vAlign w:val="center"/>
            <w:hideMark/>
          </w:tcPr>
          <w:p w14:paraId="72435511" w14:textId="6C6658F4"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1.72±0.83</w:t>
            </w:r>
          </w:p>
        </w:tc>
        <w:tc>
          <w:tcPr>
            <w:tcW w:w="291" w:type="pct"/>
            <w:noWrap/>
            <w:tcMar>
              <w:left w:w="0" w:type="dxa"/>
              <w:right w:w="0" w:type="dxa"/>
            </w:tcMar>
            <w:vAlign w:val="center"/>
            <w:hideMark/>
          </w:tcPr>
          <w:p w14:paraId="1C23716D" w14:textId="2B2C54DB"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0.79±0.21</w:t>
            </w:r>
          </w:p>
        </w:tc>
      </w:tr>
      <w:tr w:rsidR="00324D9E" w:rsidRPr="00324D9E" w14:paraId="75620FAC" w14:textId="77777777" w:rsidTr="002B4BB6">
        <w:trPr>
          <w:trHeight w:val="353"/>
        </w:trPr>
        <w:tc>
          <w:tcPr>
            <w:tcW w:w="351" w:type="pct"/>
            <w:noWrap/>
            <w:tcMar>
              <w:left w:w="0" w:type="dxa"/>
              <w:right w:w="0" w:type="dxa"/>
            </w:tcMar>
            <w:vAlign w:val="center"/>
            <w:hideMark/>
          </w:tcPr>
          <w:p w14:paraId="58A24100" w14:textId="77777777" w:rsidR="002B4BB6" w:rsidRPr="00324D9E" w:rsidRDefault="002B4BB6" w:rsidP="002B4BB6">
            <w:pPr>
              <w:widowControl/>
              <w:jc w:val="left"/>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AUC</w:t>
            </w:r>
            <w:r w:rsidRPr="00324D9E">
              <w:rPr>
                <w:rFonts w:ascii="Times New Roman" w:eastAsia="宋体" w:hAnsi="Times New Roman" w:cs="Times New Roman"/>
                <w:kern w:val="0"/>
                <w:sz w:val="13"/>
                <w:szCs w:val="13"/>
                <w:vertAlign w:val="subscript"/>
                <w14:ligatures w14:val="none"/>
              </w:rPr>
              <w:t>0-24 h</w:t>
            </w:r>
            <w:r w:rsidRPr="00324D9E">
              <w:rPr>
                <w:rFonts w:ascii="Times New Roman" w:eastAsia="宋体" w:hAnsi="Times New Roman" w:cs="Times New Roman"/>
                <w:kern w:val="0"/>
                <w:sz w:val="13"/>
                <w:szCs w:val="13"/>
                <w14:ligatures w14:val="none"/>
              </w:rPr>
              <w:t xml:space="preserve"> (nmol∙h/L)</w:t>
            </w:r>
          </w:p>
        </w:tc>
        <w:tc>
          <w:tcPr>
            <w:tcW w:w="287" w:type="pct"/>
            <w:noWrap/>
            <w:tcMar>
              <w:left w:w="0" w:type="dxa"/>
              <w:right w:w="0" w:type="dxa"/>
            </w:tcMar>
            <w:vAlign w:val="center"/>
            <w:hideMark/>
          </w:tcPr>
          <w:p w14:paraId="63A47B55" w14:textId="0A5236FC"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75200±18232</w:t>
            </w:r>
          </w:p>
        </w:tc>
        <w:tc>
          <w:tcPr>
            <w:tcW w:w="316" w:type="pct"/>
            <w:noWrap/>
            <w:tcMar>
              <w:left w:w="0" w:type="dxa"/>
              <w:right w:w="0" w:type="dxa"/>
            </w:tcMar>
            <w:vAlign w:val="center"/>
            <w:hideMark/>
          </w:tcPr>
          <w:p w14:paraId="381C6005" w14:textId="11EFE7EA"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91417±15470</w:t>
            </w:r>
            <w:r w:rsidRPr="00324D9E">
              <w:rPr>
                <w:rFonts w:ascii="Times New Roman" w:eastAsia="宋体" w:hAnsi="Times New Roman" w:cs="Times New Roman"/>
                <w:kern w:val="0"/>
                <w:sz w:val="13"/>
                <w:szCs w:val="13"/>
                <w:vertAlign w:val="superscript"/>
                <w14:ligatures w14:val="none"/>
              </w:rPr>
              <w:t>#</w:t>
            </w:r>
          </w:p>
        </w:tc>
        <w:tc>
          <w:tcPr>
            <w:tcW w:w="258" w:type="pct"/>
            <w:noWrap/>
            <w:tcMar>
              <w:left w:w="0" w:type="dxa"/>
              <w:right w:w="0" w:type="dxa"/>
            </w:tcMar>
            <w:vAlign w:val="center"/>
            <w:hideMark/>
          </w:tcPr>
          <w:p w14:paraId="339C6820" w14:textId="1DFD5F48"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10390±2253</w:t>
            </w:r>
          </w:p>
        </w:tc>
        <w:tc>
          <w:tcPr>
            <w:tcW w:w="258" w:type="pct"/>
            <w:noWrap/>
            <w:tcMar>
              <w:left w:w="0" w:type="dxa"/>
              <w:right w:w="0" w:type="dxa"/>
            </w:tcMar>
            <w:vAlign w:val="center"/>
            <w:hideMark/>
          </w:tcPr>
          <w:p w14:paraId="125351F8" w14:textId="6ECC104D"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8557±1682</w:t>
            </w:r>
            <w:r w:rsidRPr="00324D9E">
              <w:rPr>
                <w:rFonts w:ascii="Times New Roman" w:eastAsia="宋体" w:hAnsi="Times New Roman" w:cs="Times New Roman"/>
                <w:kern w:val="0"/>
                <w:sz w:val="13"/>
                <w:szCs w:val="13"/>
                <w:vertAlign w:val="superscript"/>
                <w14:ligatures w14:val="none"/>
              </w:rPr>
              <w:t>#</w:t>
            </w:r>
          </w:p>
        </w:tc>
        <w:tc>
          <w:tcPr>
            <w:tcW w:w="258" w:type="pct"/>
            <w:noWrap/>
            <w:tcMar>
              <w:left w:w="0" w:type="dxa"/>
              <w:right w:w="0" w:type="dxa"/>
            </w:tcMar>
            <w:vAlign w:val="center"/>
            <w:hideMark/>
          </w:tcPr>
          <w:p w14:paraId="217C4F5E" w14:textId="2B183DD3"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15614±3912</w:t>
            </w:r>
          </w:p>
        </w:tc>
        <w:tc>
          <w:tcPr>
            <w:tcW w:w="273" w:type="pct"/>
            <w:noWrap/>
            <w:tcMar>
              <w:left w:w="0" w:type="dxa"/>
              <w:right w:w="0" w:type="dxa"/>
            </w:tcMar>
            <w:vAlign w:val="center"/>
            <w:hideMark/>
          </w:tcPr>
          <w:p w14:paraId="38FD8C6F" w14:textId="52A3CAE2"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15036±4112</w:t>
            </w:r>
          </w:p>
        </w:tc>
        <w:tc>
          <w:tcPr>
            <w:tcW w:w="221" w:type="pct"/>
            <w:noWrap/>
            <w:tcMar>
              <w:left w:w="0" w:type="dxa"/>
              <w:right w:w="0" w:type="dxa"/>
            </w:tcMar>
            <w:vAlign w:val="center"/>
            <w:hideMark/>
          </w:tcPr>
          <w:p w14:paraId="72015C82" w14:textId="712E4BC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641±126</w:t>
            </w:r>
          </w:p>
        </w:tc>
        <w:tc>
          <w:tcPr>
            <w:tcW w:w="251" w:type="pct"/>
            <w:noWrap/>
            <w:tcMar>
              <w:left w:w="0" w:type="dxa"/>
              <w:right w:w="0" w:type="dxa"/>
            </w:tcMar>
            <w:vAlign w:val="center"/>
            <w:hideMark/>
          </w:tcPr>
          <w:p w14:paraId="3946CD6E" w14:textId="5F408038"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309±21.6</w:t>
            </w:r>
            <w:r w:rsidRPr="00324D9E">
              <w:rPr>
                <w:rFonts w:ascii="Times New Roman" w:eastAsia="宋体" w:hAnsi="Times New Roman" w:cs="Times New Roman"/>
                <w:kern w:val="0"/>
                <w:sz w:val="13"/>
                <w:szCs w:val="13"/>
                <w:vertAlign w:val="superscript"/>
                <w14:ligatures w14:val="none"/>
              </w:rPr>
              <w:t>##</w:t>
            </w:r>
          </w:p>
        </w:tc>
        <w:tc>
          <w:tcPr>
            <w:tcW w:w="236" w:type="pct"/>
            <w:noWrap/>
            <w:tcMar>
              <w:left w:w="0" w:type="dxa"/>
              <w:right w:w="0" w:type="dxa"/>
            </w:tcMar>
            <w:vAlign w:val="center"/>
            <w:hideMark/>
          </w:tcPr>
          <w:p w14:paraId="6C43C582" w14:textId="0AB01488"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528±125</w:t>
            </w:r>
          </w:p>
        </w:tc>
        <w:tc>
          <w:tcPr>
            <w:tcW w:w="240" w:type="pct"/>
            <w:noWrap/>
            <w:tcMar>
              <w:left w:w="0" w:type="dxa"/>
              <w:right w:w="0" w:type="dxa"/>
            </w:tcMar>
            <w:vAlign w:val="center"/>
            <w:hideMark/>
          </w:tcPr>
          <w:p w14:paraId="7EFCF02D" w14:textId="301471EB"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269±66.5</w:t>
            </w:r>
          </w:p>
        </w:tc>
        <w:tc>
          <w:tcPr>
            <w:tcW w:w="221" w:type="pct"/>
            <w:noWrap/>
            <w:tcMar>
              <w:left w:w="0" w:type="dxa"/>
              <w:right w:w="0" w:type="dxa"/>
            </w:tcMar>
            <w:vAlign w:val="center"/>
            <w:hideMark/>
          </w:tcPr>
          <w:p w14:paraId="4896FA8A" w14:textId="43967A48"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1253±481</w:t>
            </w:r>
          </w:p>
        </w:tc>
        <w:tc>
          <w:tcPr>
            <w:tcW w:w="221" w:type="pct"/>
            <w:noWrap/>
            <w:tcMar>
              <w:left w:w="0" w:type="dxa"/>
              <w:right w:w="0" w:type="dxa"/>
            </w:tcMar>
            <w:vAlign w:val="center"/>
            <w:hideMark/>
          </w:tcPr>
          <w:p w14:paraId="63165447" w14:textId="24E2616C"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1126±278</w:t>
            </w:r>
          </w:p>
        </w:tc>
        <w:tc>
          <w:tcPr>
            <w:tcW w:w="277" w:type="pct"/>
            <w:noWrap/>
            <w:tcMar>
              <w:left w:w="0" w:type="dxa"/>
              <w:right w:w="0" w:type="dxa"/>
            </w:tcMar>
            <w:vAlign w:val="center"/>
            <w:hideMark/>
          </w:tcPr>
          <w:p w14:paraId="6AAC00F5" w14:textId="37113DD2"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69867±17251</w:t>
            </w:r>
          </w:p>
        </w:tc>
        <w:tc>
          <w:tcPr>
            <w:tcW w:w="305" w:type="pct"/>
            <w:noWrap/>
            <w:tcMar>
              <w:left w:w="0" w:type="dxa"/>
              <w:right w:w="0" w:type="dxa"/>
            </w:tcMar>
            <w:vAlign w:val="center"/>
            <w:hideMark/>
          </w:tcPr>
          <w:p w14:paraId="63AD96AF" w14:textId="077C3794"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88441±15123</w:t>
            </w:r>
            <w:r w:rsidRPr="00324D9E">
              <w:rPr>
                <w:rFonts w:ascii="Times New Roman" w:eastAsia="宋体" w:hAnsi="Times New Roman" w:cs="Times New Roman"/>
                <w:kern w:val="0"/>
                <w:sz w:val="13"/>
                <w:szCs w:val="13"/>
                <w:vertAlign w:val="superscript"/>
                <w14:ligatures w14:val="none"/>
              </w:rPr>
              <w:t>#</w:t>
            </w:r>
          </w:p>
        </w:tc>
        <w:tc>
          <w:tcPr>
            <w:tcW w:w="249" w:type="pct"/>
            <w:noWrap/>
            <w:tcMar>
              <w:left w:w="0" w:type="dxa"/>
              <w:right w:w="0" w:type="dxa"/>
            </w:tcMar>
            <w:vAlign w:val="center"/>
            <w:hideMark/>
          </w:tcPr>
          <w:p w14:paraId="157AB60E" w14:textId="42B1838A"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5634±1218</w:t>
            </w:r>
          </w:p>
        </w:tc>
        <w:tc>
          <w:tcPr>
            <w:tcW w:w="249" w:type="pct"/>
            <w:noWrap/>
            <w:tcMar>
              <w:left w:w="0" w:type="dxa"/>
              <w:right w:w="0" w:type="dxa"/>
            </w:tcMar>
            <w:vAlign w:val="center"/>
            <w:hideMark/>
          </w:tcPr>
          <w:p w14:paraId="1FA701F1" w14:textId="1933401D"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6515±1368</w:t>
            </w:r>
            <w:r w:rsidRPr="00324D9E">
              <w:rPr>
                <w:rFonts w:ascii="Times New Roman" w:eastAsia="宋体" w:hAnsi="Times New Roman" w:cs="Times New Roman"/>
                <w:kern w:val="0"/>
                <w:sz w:val="13"/>
                <w:szCs w:val="13"/>
                <w:vertAlign w:val="superscript"/>
                <w14:ligatures w14:val="none"/>
              </w:rPr>
              <w:t>#</w:t>
            </w:r>
          </w:p>
        </w:tc>
        <w:tc>
          <w:tcPr>
            <w:tcW w:w="235" w:type="pct"/>
            <w:noWrap/>
            <w:tcMar>
              <w:left w:w="0" w:type="dxa"/>
              <w:right w:w="0" w:type="dxa"/>
            </w:tcMar>
            <w:vAlign w:val="center"/>
            <w:hideMark/>
          </w:tcPr>
          <w:p w14:paraId="65023FA2" w14:textId="5966CB09"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14112±4082</w:t>
            </w:r>
          </w:p>
        </w:tc>
        <w:tc>
          <w:tcPr>
            <w:tcW w:w="291" w:type="pct"/>
            <w:noWrap/>
            <w:tcMar>
              <w:left w:w="0" w:type="dxa"/>
              <w:right w:w="0" w:type="dxa"/>
            </w:tcMar>
            <w:vAlign w:val="center"/>
            <w:hideMark/>
          </w:tcPr>
          <w:p w14:paraId="225015D3" w14:textId="1509B1BA"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14996±3936</w:t>
            </w:r>
            <w:r w:rsidRPr="00324D9E">
              <w:rPr>
                <w:rFonts w:ascii="Times New Roman" w:eastAsia="宋体" w:hAnsi="Times New Roman" w:cs="Times New Roman"/>
                <w:kern w:val="0"/>
                <w:sz w:val="13"/>
                <w:szCs w:val="13"/>
                <w:vertAlign w:val="superscript"/>
                <w14:ligatures w14:val="none"/>
              </w:rPr>
              <w:t>#</w:t>
            </w:r>
          </w:p>
        </w:tc>
      </w:tr>
      <w:tr w:rsidR="00324D9E" w:rsidRPr="00324D9E" w14:paraId="230754B3" w14:textId="77777777" w:rsidTr="002B4BB6">
        <w:trPr>
          <w:trHeight w:val="353"/>
        </w:trPr>
        <w:tc>
          <w:tcPr>
            <w:tcW w:w="351" w:type="pct"/>
            <w:noWrap/>
            <w:tcMar>
              <w:left w:w="0" w:type="dxa"/>
              <w:right w:w="0" w:type="dxa"/>
            </w:tcMar>
            <w:vAlign w:val="center"/>
            <w:hideMark/>
          </w:tcPr>
          <w:p w14:paraId="4E003963" w14:textId="77777777" w:rsidR="002B4BB6" w:rsidRPr="00324D9E" w:rsidRDefault="002B4BB6" w:rsidP="002B4BB6">
            <w:pPr>
              <w:widowControl/>
              <w:jc w:val="left"/>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AUC</w:t>
            </w:r>
            <w:r w:rsidRPr="00324D9E">
              <w:rPr>
                <w:rFonts w:ascii="Times New Roman" w:eastAsia="宋体" w:hAnsi="Times New Roman" w:cs="Times New Roman"/>
                <w:kern w:val="0"/>
                <w:sz w:val="13"/>
                <w:szCs w:val="13"/>
                <w:vertAlign w:val="subscript"/>
                <w14:ligatures w14:val="none"/>
              </w:rPr>
              <w:t xml:space="preserve">0-∞ </w:t>
            </w:r>
            <w:r w:rsidRPr="00324D9E">
              <w:rPr>
                <w:rFonts w:ascii="Times New Roman" w:eastAsia="宋体" w:hAnsi="Times New Roman" w:cs="Times New Roman"/>
                <w:kern w:val="0"/>
                <w:sz w:val="13"/>
                <w:szCs w:val="13"/>
                <w14:ligatures w14:val="none"/>
              </w:rPr>
              <w:t>(nmol∙h/L)</w:t>
            </w:r>
          </w:p>
        </w:tc>
        <w:tc>
          <w:tcPr>
            <w:tcW w:w="287" w:type="pct"/>
            <w:noWrap/>
            <w:tcMar>
              <w:left w:w="0" w:type="dxa"/>
              <w:right w:w="0" w:type="dxa"/>
            </w:tcMar>
            <w:vAlign w:val="center"/>
            <w:hideMark/>
          </w:tcPr>
          <w:p w14:paraId="79A66733" w14:textId="3B1D7011"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67072±17704</w:t>
            </w:r>
          </w:p>
        </w:tc>
        <w:tc>
          <w:tcPr>
            <w:tcW w:w="316" w:type="pct"/>
            <w:noWrap/>
            <w:tcMar>
              <w:left w:w="0" w:type="dxa"/>
              <w:right w:w="0" w:type="dxa"/>
            </w:tcMar>
            <w:vAlign w:val="center"/>
            <w:hideMark/>
          </w:tcPr>
          <w:p w14:paraId="7FD2005E" w14:textId="6B0FD1BB"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136548±15089</w:t>
            </w:r>
            <w:r w:rsidRPr="00324D9E">
              <w:rPr>
                <w:rFonts w:ascii="Times New Roman" w:eastAsia="宋体" w:hAnsi="Times New Roman" w:cs="Times New Roman"/>
                <w:kern w:val="0"/>
                <w:sz w:val="13"/>
                <w:szCs w:val="13"/>
                <w:vertAlign w:val="superscript"/>
                <w14:ligatures w14:val="none"/>
              </w:rPr>
              <w:t>*</w:t>
            </w:r>
          </w:p>
        </w:tc>
        <w:tc>
          <w:tcPr>
            <w:tcW w:w="258" w:type="pct"/>
            <w:noWrap/>
            <w:tcMar>
              <w:left w:w="0" w:type="dxa"/>
              <w:right w:w="0" w:type="dxa"/>
            </w:tcMar>
            <w:vAlign w:val="center"/>
            <w:hideMark/>
          </w:tcPr>
          <w:p w14:paraId="36650545" w14:textId="39F76A16"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12725±3384</w:t>
            </w:r>
          </w:p>
        </w:tc>
        <w:tc>
          <w:tcPr>
            <w:tcW w:w="258" w:type="pct"/>
            <w:noWrap/>
            <w:tcMar>
              <w:left w:w="0" w:type="dxa"/>
              <w:right w:w="0" w:type="dxa"/>
            </w:tcMar>
            <w:vAlign w:val="center"/>
            <w:hideMark/>
          </w:tcPr>
          <w:p w14:paraId="5C87E9ED" w14:textId="15F89FFB"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12388±1094</w:t>
            </w:r>
          </w:p>
        </w:tc>
        <w:tc>
          <w:tcPr>
            <w:tcW w:w="258" w:type="pct"/>
            <w:noWrap/>
            <w:tcMar>
              <w:left w:w="0" w:type="dxa"/>
              <w:right w:w="0" w:type="dxa"/>
            </w:tcMar>
            <w:vAlign w:val="center"/>
            <w:hideMark/>
          </w:tcPr>
          <w:p w14:paraId="65261C56" w14:textId="6218F53F"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21063±9073</w:t>
            </w:r>
          </w:p>
        </w:tc>
        <w:tc>
          <w:tcPr>
            <w:tcW w:w="273" w:type="pct"/>
            <w:noWrap/>
            <w:tcMar>
              <w:left w:w="0" w:type="dxa"/>
              <w:right w:w="0" w:type="dxa"/>
            </w:tcMar>
            <w:vAlign w:val="center"/>
            <w:hideMark/>
          </w:tcPr>
          <w:p w14:paraId="0219F706" w14:textId="02434761"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19647±2789</w:t>
            </w:r>
            <w:r w:rsidRPr="00324D9E">
              <w:rPr>
                <w:rFonts w:ascii="Times New Roman" w:eastAsia="宋体" w:hAnsi="Times New Roman" w:cs="Times New Roman"/>
                <w:kern w:val="0"/>
                <w:sz w:val="13"/>
                <w:szCs w:val="13"/>
                <w:vertAlign w:val="superscript"/>
                <w14:ligatures w14:val="none"/>
              </w:rPr>
              <w:t>#</w:t>
            </w:r>
          </w:p>
        </w:tc>
        <w:tc>
          <w:tcPr>
            <w:tcW w:w="221" w:type="pct"/>
            <w:noWrap/>
            <w:tcMar>
              <w:left w:w="0" w:type="dxa"/>
              <w:right w:w="0" w:type="dxa"/>
            </w:tcMar>
            <w:vAlign w:val="center"/>
            <w:hideMark/>
          </w:tcPr>
          <w:p w14:paraId="3926443F" w14:textId="6A77C60C"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871±396</w:t>
            </w:r>
          </w:p>
        </w:tc>
        <w:tc>
          <w:tcPr>
            <w:tcW w:w="251" w:type="pct"/>
            <w:noWrap/>
            <w:tcMar>
              <w:left w:w="0" w:type="dxa"/>
              <w:right w:w="0" w:type="dxa"/>
            </w:tcMar>
            <w:vAlign w:val="center"/>
            <w:hideMark/>
          </w:tcPr>
          <w:p w14:paraId="0C14FF08" w14:textId="61115756"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768±109</w:t>
            </w:r>
          </w:p>
        </w:tc>
        <w:tc>
          <w:tcPr>
            <w:tcW w:w="236" w:type="pct"/>
            <w:noWrap/>
            <w:tcMar>
              <w:left w:w="0" w:type="dxa"/>
              <w:right w:w="0" w:type="dxa"/>
            </w:tcMar>
            <w:vAlign w:val="center"/>
            <w:hideMark/>
          </w:tcPr>
          <w:p w14:paraId="1C888DBB" w14:textId="34E7F16D"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653±137</w:t>
            </w:r>
          </w:p>
        </w:tc>
        <w:tc>
          <w:tcPr>
            <w:tcW w:w="240" w:type="pct"/>
            <w:noWrap/>
            <w:tcMar>
              <w:left w:w="0" w:type="dxa"/>
              <w:right w:w="0" w:type="dxa"/>
            </w:tcMar>
            <w:vAlign w:val="center"/>
            <w:hideMark/>
          </w:tcPr>
          <w:p w14:paraId="3DB1FEC6" w14:textId="60BD9AB8"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344±95.2</w:t>
            </w:r>
          </w:p>
        </w:tc>
        <w:tc>
          <w:tcPr>
            <w:tcW w:w="221" w:type="pct"/>
            <w:noWrap/>
            <w:tcMar>
              <w:left w:w="0" w:type="dxa"/>
              <w:right w:w="0" w:type="dxa"/>
            </w:tcMar>
            <w:vAlign w:val="center"/>
            <w:hideMark/>
          </w:tcPr>
          <w:p w14:paraId="7087C27A" w14:textId="50459C09"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1318±496</w:t>
            </w:r>
          </w:p>
        </w:tc>
        <w:tc>
          <w:tcPr>
            <w:tcW w:w="221" w:type="pct"/>
            <w:noWrap/>
            <w:tcMar>
              <w:left w:w="0" w:type="dxa"/>
              <w:right w:w="0" w:type="dxa"/>
            </w:tcMar>
            <w:vAlign w:val="center"/>
            <w:hideMark/>
          </w:tcPr>
          <w:p w14:paraId="233CA647" w14:textId="5BC12E45"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1235±372</w:t>
            </w:r>
          </w:p>
        </w:tc>
        <w:tc>
          <w:tcPr>
            <w:tcW w:w="277" w:type="pct"/>
            <w:noWrap/>
            <w:tcMar>
              <w:left w:w="0" w:type="dxa"/>
              <w:right w:w="0" w:type="dxa"/>
            </w:tcMar>
            <w:vAlign w:val="center"/>
            <w:hideMark/>
          </w:tcPr>
          <w:p w14:paraId="68C3B141" w14:textId="62B1FDAC"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74962±17255</w:t>
            </w:r>
          </w:p>
        </w:tc>
        <w:tc>
          <w:tcPr>
            <w:tcW w:w="305" w:type="pct"/>
            <w:noWrap/>
            <w:tcMar>
              <w:left w:w="0" w:type="dxa"/>
              <w:right w:w="0" w:type="dxa"/>
            </w:tcMar>
            <w:vAlign w:val="center"/>
            <w:hideMark/>
          </w:tcPr>
          <w:p w14:paraId="3674050C" w14:textId="5D83BA26"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112621±20228</w:t>
            </w:r>
            <w:r w:rsidRPr="00324D9E">
              <w:rPr>
                <w:rFonts w:ascii="Times New Roman" w:eastAsia="宋体" w:hAnsi="Times New Roman" w:cs="Times New Roman"/>
                <w:kern w:val="0"/>
                <w:sz w:val="13"/>
                <w:szCs w:val="13"/>
                <w:vertAlign w:val="superscript"/>
                <w14:ligatures w14:val="none"/>
              </w:rPr>
              <w:t>#</w:t>
            </w:r>
          </w:p>
        </w:tc>
        <w:tc>
          <w:tcPr>
            <w:tcW w:w="249" w:type="pct"/>
            <w:noWrap/>
            <w:tcMar>
              <w:left w:w="0" w:type="dxa"/>
              <w:right w:w="0" w:type="dxa"/>
            </w:tcMar>
            <w:vAlign w:val="center"/>
            <w:hideMark/>
          </w:tcPr>
          <w:p w14:paraId="1BF26F8F" w14:textId="26E97618"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7045±2004</w:t>
            </w:r>
          </w:p>
        </w:tc>
        <w:tc>
          <w:tcPr>
            <w:tcW w:w="249" w:type="pct"/>
            <w:noWrap/>
            <w:tcMar>
              <w:left w:w="0" w:type="dxa"/>
              <w:right w:w="0" w:type="dxa"/>
            </w:tcMar>
            <w:vAlign w:val="center"/>
            <w:hideMark/>
          </w:tcPr>
          <w:p w14:paraId="3EAE7E64" w14:textId="525CA7AD"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7241±1348</w:t>
            </w:r>
            <w:r w:rsidRPr="00324D9E">
              <w:rPr>
                <w:rFonts w:ascii="Times New Roman" w:eastAsia="宋体" w:hAnsi="Times New Roman" w:cs="Times New Roman"/>
                <w:kern w:val="0"/>
                <w:sz w:val="13"/>
                <w:szCs w:val="13"/>
                <w:vertAlign w:val="superscript"/>
                <w14:ligatures w14:val="none"/>
              </w:rPr>
              <w:t>#</w:t>
            </w:r>
          </w:p>
        </w:tc>
        <w:tc>
          <w:tcPr>
            <w:tcW w:w="235" w:type="pct"/>
            <w:noWrap/>
            <w:tcMar>
              <w:left w:w="0" w:type="dxa"/>
              <w:right w:w="0" w:type="dxa"/>
            </w:tcMar>
            <w:vAlign w:val="center"/>
            <w:hideMark/>
          </w:tcPr>
          <w:p w14:paraId="47339A12" w14:textId="647D40AD"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18577±3062</w:t>
            </w:r>
          </w:p>
        </w:tc>
        <w:tc>
          <w:tcPr>
            <w:tcW w:w="291" w:type="pct"/>
            <w:noWrap/>
            <w:tcMar>
              <w:left w:w="0" w:type="dxa"/>
              <w:right w:w="0" w:type="dxa"/>
            </w:tcMar>
            <w:vAlign w:val="center"/>
            <w:hideMark/>
          </w:tcPr>
          <w:p w14:paraId="21AA72EB" w14:textId="5C48F0CB"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19951±5447</w:t>
            </w:r>
          </w:p>
        </w:tc>
      </w:tr>
      <w:tr w:rsidR="00324D9E" w:rsidRPr="00324D9E" w14:paraId="3997E962" w14:textId="77777777" w:rsidTr="002B4BB6">
        <w:trPr>
          <w:trHeight w:val="353"/>
        </w:trPr>
        <w:tc>
          <w:tcPr>
            <w:tcW w:w="351" w:type="pct"/>
            <w:noWrap/>
            <w:tcMar>
              <w:left w:w="0" w:type="dxa"/>
              <w:right w:w="0" w:type="dxa"/>
            </w:tcMar>
            <w:vAlign w:val="center"/>
            <w:hideMark/>
          </w:tcPr>
          <w:p w14:paraId="6B491AC3" w14:textId="77777777" w:rsidR="002B4BB6" w:rsidRPr="00324D9E" w:rsidRDefault="002B4BB6" w:rsidP="002B4BB6">
            <w:pPr>
              <w:widowControl/>
              <w:jc w:val="left"/>
              <w:rPr>
                <w:rFonts w:ascii="Times New Roman" w:eastAsia="宋体" w:hAnsi="Times New Roman" w:cs="Times New Roman"/>
                <w:i/>
                <w:iCs/>
                <w:kern w:val="0"/>
                <w:sz w:val="13"/>
                <w:szCs w:val="13"/>
                <w14:ligatures w14:val="none"/>
              </w:rPr>
            </w:pPr>
            <w:r w:rsidRPr="00324D9E">
              <w:rPr>
                <w:rFonts w:ascii="Times New Roman" w:eastAsia="宋体" w:hAnsi="Times New Roman" w:cs="Times New Roman"/>
                <w:i/>
                <w:iCs/>
                <w:kern w:val="0"/>
                <w:sz w:val="13"/>
                <w:szCs w:val="13"/>
                <w14:ligatures w14:val="none"/>
              </w:rPr>
              <w:t>t</w:t>
            </w:r>
            <w:r w:rsidRPr="00324D9E">
              <w:rPr>
                <w:rFonts w:ascii="Times New Roman" w:eastAsia="宋体" w:hAnsi="Times New Roman" w:cs="Times New Roman"/>
                <w:kern w:val="0"/>
                <w:sz w:val="13"/>
                <w:szCs w:val="13"/>
                <w:vertAlign w:val="subscript"/>
                <w14:ligatures w14:val="none"/>
              </w:rPr>
              <w:t>1/2</w:t>
            </w:r>
            <w:r w:rsidRPr="00324D9E">
              <w:rPr>
                <w:rFonts w:ascii="Times New Roman" w:eastAsia="宋体" w:hAnsi="Times New Roman" w:cs="Times New Roman"/>
                <w:i/>
                <w:iCs/>
                <w:kern w:val="0"/>
                <w:sz w:val="13"/>
                <w:szCs w:val="13"/>
                <w:vertAlign w:val="subscript"/>
                <w14:ligatures w14:val="none"/>
              </w:rPr>
              <w:t xml:space="preserve"> </w:t>
            </w:r>
            <w:r w:rsidRPr="00324D9E">
              <w:rPr>
                <w:rFonts w:ascii="Times New Roman" w:eastAsia="宋体" w:hAnsi="Times New Roman" w:cs="Times New Roman"/>
                <w:kern w:val="0"/>
                <w:sz w:val="13"/>
                <w:szCs w:val="13"/>
                <w14:ligatures w14:val="none"/>
              </w:rPr>
              <w:t>(h)</w:t>
            </w:r>
          </w:p>
        </w:tc>
        <w:tc>
          <w:tcPr>
            <w:tcW w:w="287" w:type="pct"/>
            <w:noWrap/>
            <w:tcMar>
              <w:left w:w="0" w:type="dxa"/>
              <w:right w:w="0" w:type="dxa"/>
            </w:tcMar>
            <w:vAlign w:val="center"/>
            <w:hideMark/>
          </w:tcPr>
          <w:p w14:paraId="6E948C78" w14:textId="45234670"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1.67±1.07</w:t>
            </w:r>
          </w:p>
        </w:tc>
        <w:tc>
          <w:tcPr>
            <w:tcW w:w="316" w:type="pct"/>
            <w:noWrap/>
            <w:tcMar>
              <w:left w:w="0" w:type="dxa"/>
              <w:right w:w="0" w:type="dxa"/>
            </w:tcMar>
            <w:vAlign w:val="center"/>
            <w:hideMark/>
          </w:tcPr>
          <w:p w14:paraId="53DDCB82" w14:textId="6AA6C1D0"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3.60±2.46</w:t>
            </w:r>
          </w:p>
        </w:tc>
        <w:tc>
          <w:tcPr>
            <w:tcW w:w="258" w:type="pct"/>
            <w:noWrap/>
            <w:tcMar>
              <w:left w:w="0" w:type="dxa"/>
              <w:right w:w="0" w:type="dxa"/>
            </w:tcMar>
            <w:vAlign w:val="center"/>
            <w:hideMark/>
          </w:tcPr>
          <w:p w14:paraId="7ED51410" w14:textId="5EFCF02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3.42±2.18</w:t>
            </w:r>
          </w:p>
        </w:tc>
        <w:tc>
          <w:tcPr>
            <w:tcW w:w="258" w:type="pct"/>
            <w:noWrap/>
            <w:tcMar>
              <w:left w:w="0" w:type="dxa"/>
              <w:right w:w="0" w:type="dxa"/>
            </w:tcMar>
            <w:vAlign w:val="center"/>
            <w:hideMark/>
          </w:tcPr>
          <w:p w14:paraId="4F6FA1D9" w14:textId="1AE962EF"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6.76±0.99</w:t>
            </w:r>
          </w:p>
        </w:tc>
        <w:tc>
          <w:tcPr>
            <w:tcW w:w="258" w:type="pct"/>
            <w:noWrap/>
            <w:tcMar>
              <w:left w:w="0" w:type="dxa"/>
              <w:right w:w="0" w:type="dxa"/>
            </w:tcMar>
            <w:vAlign w:val="center"/>
            <w:hideMark/>
          </w:tcPr>
          <w:p w14:paraId="08A0DB60" w14:textId="3CCE374D"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5.71±4.97</w:t>
            </w:r>
          </w:p>
        </w:tc>
        <w:tc>
          <w:tcPr>
            <w:tcW w:w="273" w:type="pct"/>
            <w:noWrap/>
            <w:tcMar>
              <w:left w:w="0" w:type="dxa"/>
              <w:right w:w="0" w:type="dxa"/>
            </w:tcMar>
            <w:vAlign w:val="center"/>
            <w:hideMark/>
          </w:tcPr>
          <w:p w14:paraId="1E0CA7AD" w14:textId="13C30B54"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6.43±3.98</w:t>
            </w:r>
          </w:p>
        </w:tc>
        <w:tc>
          <w:tcPr>
            <w:tcW w:w="221" w:type="pct"/>
            <w:noWrap/>
            <w:tcMar>
              <w:left w:w="0" w:type="dxa"/>
              <w:right w:w="0" w:type="dxa"/>
            </w:tcMar>
            <w:vAlign w:val="center"/>
            <w:hideMark/>
          </w:tcPr>
          <w:p w14:paraId="66895B5B" w14:textId="6E2476CD"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6.77±5.29</w:t>
            </w:r>
          </w:p>
        </w:tc>
        <w:tc>
          <w:tcPr>
            <w:tcW w:w="251" w:type="pct"/>
            <w:noWrap/>
            <w:tcMar>
              <w:left w:w="0" w:type="dxa"/>
              <w:right w:w="0" w:type="dxa"/>
            </w:tcMar>
            <w:vAlign w:val="center"/>
            <w:hideMark/>
          </w:tcPr>
          <w:p w14:paraId="3E82A526" w14:textId="679B76A5"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9.81±2.39</w:t>
            </w:r>
          </w:p>
        </w:tc>
        <w:tc>
          <w:tcPr>
            <w:tcW w:w="236" w:type="pct"/>
            <w:noWrap/>
            <w:tcMar>
              <w:left w:w="0" w:type="dxa"/>
              <w:right w:w="0" w:type="dxa"/>
            </w:tcMar>
            <w:vAlign w:val="center"/>
            <w:hideMark/>
          </w:tcPr>
          <w:p w14:paraId="35067CA5" w14:textId="36212833"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5.47±2.63</w:t>
            </w:r>
          </w:p>
        </w:tc>
        <w:tc>
          <w:tcPr>
            <w:tcW w:w="240" w:type="pct"/>
            <w:noWrap/>
            <w:tcMar>
              <w:left w:w="0" w:type="dxa"/>
              <w:right w:w="0" w:type="dxa"/>
            </w:tcMar>
            <w:vAlign w:val="center"/>
            <w:hideMark/>
          </w:tcPr>
          <w:p w14:paraId="54E8979D" w14:textId="4B7B5C3B"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4.01±2.63</w:t>
            </w:r>
          </w:p>
        </w:tc>
        <w:tc>
          <w:tcPr>
            <w:tcW w:w="221" w:type="pct"/>
            <w:noWrap/>
            <w:tcMar>
              <w:left w:w="0" w:type="dxa"/>
              <w:right w:w="0" w:type="dxa"/>
            </w:tcMar>
            <w:vAlign w:val="center"/>
            <w:hideMark/>
          </w:tcPr>
          <w:p w14:paraId="7A0D3B6C" w14:textId="2467BF37"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6.38±1.90</w:t>
            </w:r>
          </w:p>
        </w:tc>
        <w:tc>
          <w:tcPr>
            <w:tcW w:w="221" w:type="pct"/>
            <w:noWrap/>
            <w:tcMar>
              <w:left w:w="0" w:type="dxa"/>
              <w:right w:w="0" w:type="dxa"/>
            </w:tcMar>
            <w:vAlign w:val="center"/>
            <w:hideMark/>
          </w:tcPr>
          <w:p w14:paraId="68AD92D2" w14:textId="411F42D1"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3.69±0.48</w:t>
            </w:r>
          </w:p>
        </w:tc>
        <w:tc>
          <w:tcPr>
            <w:tcW w:w="277" w:type="pct"/>
            <w:noWrap/>
            <w:tcMar>
              <w:left w:w="0" w:type="dxa"/>
              <w:right w:w="0" w:type="dxa"/>
            </w:tcMar>
            <w:vAlign w:val="center"/>
            <w:hideMark/>
          </w:tcPr>
          <w:p w14:paraId="65E67467" w14:textId="7A0816F4"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1.48±0.84</w:t>
            </w:r>
          </w:p>
        </w:tc>
        <w:tc>
          <w:tcPr>
            <w:tcW w:w="305" w:type="pct"/>
            <w:noWrap/>
            <w:tcMar>
              <w:left w:w="0" w:type="dxa"/>
              <w:right w:w="0" w:type="dxa"/>
            </w:tcMar>
            <w:vAlign w:val="center"/>
            <w:hideMark/>
          </w:tcPr>
          <w:p w14:paraId="550C85C2" w14:textId="07430788"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2.78±1.90</w:t>
            </w:r>
          </w:p>
        </w:tc>
        <w:tc>
          <w:tcPr>
            <w:tcW w:w="249" w:type="pct"/>
            <w:noWrap/>
            <w:tcMar>
              <w:left w:w="0" w:type="dxa"/>
              <w:right w:w="0" w:type="dxa"/>
            </w:tcMar>
            <w:vAlign w:val="center"/>
            <w:hideMark/>
          </w:tcPr>
          <w:p w14:paraId="5C74445C" w14:textId="47BA157D"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3.60±2.09</w:t>
            </w:r>
          </w:p>
        </w:tc>
        <w:tc>
          <w:tcPr>
            <w:tcW w:w="249" w:type="pct"/>
            <w:noWrap/>
            <w:tcMar>
              <w:left w:w="0" w:type="dxa"/>
              <w:right w:w="0" w:type="dxa"/>
            </w:tcMar>
            <w:vAlign w:val="center"/>
            <w:hideMark/>
          </w:tcPr>
          <w:p w14:paraId="736F51F0" w14:textId="04B056C3"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3.73±1.60</w:t>
            </w:r>
          </w:p>
        </w:tc>
        <w:tc>
          <w:tcPr>
            <w:tcW w:w="235" w:type="pct"/>
            <w:noWrap/>
            <w:tcMar>
              <w:left w:w="0" w:type="dxa"/>
              <w:right w:w="0" w:type="dxa"/>
            </w:tcMar>
            <w:vAlign w:val="center"/>
            <w:hideMark/>
          </w:tcPr>
          <w:p w14:paraId="10A76032" w14:textId="37C67432"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9.89±6.05</w:t>
            </w:r>
          </w:p>
        </w:tc>
        <w:tc>
          <w:tcPr>
            <w:tcW w:w="291" w:type="pct"/>
            <w:noWrap/>
            <w:tcMar>
              <w:left w:w="0" w:type="dxa"/>
              <w:right w:w="0" w:type="dxa"/>
            </w:tcMar>
            <w:vAlign w:val="center"/>
            <w:hideMark/>
          </w:tcPr>
          <w:p w14:paraId="00222952" w14:textId="51E1B96E"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8.99±2.24</w:t>
            </w:r>
          </w:p>
        </w:tc>
      </w:tr>
      <w:tr w:rsidR="00324D9E" w:rsidRPr="00324D9E" w14:paraId="11A6DA38" w14:textId="77777777" w:rsidTr="002B4BB6">
        <w:trPr>
          <w:trHeight w:val="353"/>
        </w:trPr>
        <w:tc>
          <w:tcPr>
            <w:tcW w:w="351" w:type="pct"/>
            <w:noWrap/>
            <w:tcMar>
              <w:left w:w="0" w:type="dxa"/>
              <w:right w:w="0" w:type="dxa"/>
            </w:tcMar>
            <w:vAlign w:val="center"/>
            <w:hideMark/>
          </w:tcPr>
          <w:p w14:paraId="13E13018" w14:textId="77777777" w:rsidR="002B4BB6" w:rsidRPr="00324D9E" w:rsidRDefault="002B4BB6" w:rsidP="002B4BB6">
            <w:pPr>
              <w:widowControl/>
              <w:jc w:val="left"/>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MRT (h)</w:t>
            </w:r>
          </w:p>
        </w:tc>
        <w:tc>
          <w:tcPr>
            <w:tcW w:w="287" w:type="pct"/>
            <w:noWrap/>
            <w:tcMar>
              <w:left w:w="0" w:type="dxa"/>
              <w:right w:w="0" w:type="dxa"/>
            </w:tcMar>
            <w:vAlign w:val="center"/>
            <w:hideMark/>
          </w:tcPr>
          <w:p w14:paraId="40FEC244" w14:textId="4749203F"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11.4±1.67</w:t>
            </w:r>
          </w:p>
        </w:tc>
        <w:tc>
          <w:tcPr>
            <w:tcW w:w="316" w:type="pct"/>
            <w:noWrap/>
            <w:tcMar>
              <w:left w:w="0" w:type="dxa"/>
              <w:right w:w="0" w:type="dxa"/>
            </w:tcMar>
            <w:vAlign w:val="center"/>
            <w:hideMark/>
          </w:tcPr>
          <w:p w14:paraId="086F715D" w14:textId="16E2EC43"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10.0±2.70</w:t>
            </w:r>
          </w:p>
        </w:tc>
        <w:tc>
          <w:tcPr>
            <w:tcW w:w="258" w:type="pct"/>
            <w:noWrap/>
            <w:tcMar>
              <w:left w:w="0" w:type="dxa"/>
              <w:right w:w="0" w:type="dxa"/>
            </w:tcMar>
            <w:vAlign w:val="center"/>
            <w:hideMark/>
          </w:tcPr>
          <w:p w14:paraId="365CBB47" w14:textId="67F80C2E"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8.54±0.66</w:t>
            </w:r>
          </w:p>
        </w:tc>
        <w:tc>
          <w:tcPr>
            <w:tcW w:w="258" w:type="pct"/>
            <w:noWrap/>
            <w:tcMar>
              <w:left w:w="0" w:type="dxa"/>
              <w:right w:w="0" w:type="dxa"/>
            </w:tcMar>
            <w:vAlign w:val="center"/>
            <w:hideMark/>
          </w:tcPr>
          <w:p w14:paraId="1E895901" w14:textId="1A01F826"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7.36±2.46</w:t>
            </w:r>
          </w:p>
        </w:tc>
        <w:tc>
          <w:tcPr>
            <w:tcW w:w="258" w:type="pct"/>
            <w:noWrap/>
            <w:tcMar>
              <w:left w:w="0" w:type="dxa"/>
              <w:right w:w="0" w:type="dxa"/>
            </w:tcMar>
            <w:vAlign w:val="center"/>
            <w:hideMark/>
          </w:tcPr>
          <w:p w14:paraId="16283669" w14:textId="181F4E84"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9.33±0.86</w:t>
            </w:r>
          </w:p>
        </w:tc>
        <w:tc>
          <w:tcPr>
            <w:tcW w:w="273" w:type="pct"/>
            <w:noWrap/>
            <w:tcMar>
              <w:left w:w="0" w:type="dxa"/>
              <w:right w:w="0" w:type="dxa"/>
            </w:tcMar>
            <w:vAlign w:val="center"/>
            <w:hideMark/>
          </w:tcPr>
          <w:p w14:paraId="1FBC12B8" w14:textId="0698832C"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6.98±1.70</w:t>
            </w:r>
          </w:p>
        </w:tc>
        <w:tc>
          <w:tcPr>
            <w:tcW w:w="221" w:type="pct"/>
            <w:noWrap/>
            <w:tcMar>
              <w:left w:w="0" w:type="dxa"/>
              <w:right w:w="0" w:type="dxa"/>
            </w:tcMar>
            <w:vAlign w:val="center"/>
            <w:hideMark/>
          </w:tcPr>
          <w:p w14:paraId="0D26D5A5" w14:textId="522B955D"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12.1±0.56</w:t>
            </w:r>
          </w:p>
        </w:tc>
        <w:tc>
          <w:tcPr>
            <w:tcW w:w="251" w:type="pct"/>
            <w:noWrap/>
            <w:tcMar>
              <w:left w:w="0" w:type="dxa"/>
              <w:right w:w="0" w:type="dxa"/>
            </w:tcMar>
            <w:vAlign w:val="center"/>
            <w:hideMark/>
          </w:tcPr>
          <w:p w14:paraId="25DEC248" w14:textId="4DE86004"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12.6±2.03</w:t>
            </w:r>
            <w:r w:rsidRPr="00324D9E">
              <w:rPr>
                <w:rFonts w:ascii="Times New Roman" w:eastAsia="宋体" w:hAnsi="Times New Roman" w:cs="Times New Roman"/>
                <w:kern w:val="0"/>
                <w:sz w:val="13"/>
                <w:szCs w:val="13"/>
                <w:vertAlign w:val="superscript"/>
                <w14:ligatures w14:val="none"/>
              </w:rPr>
              <w:t>#</w:t>
            </w:r>
          </w:p>
        </w:tc>
        <w:tc>
          <w:tcPr>
            <w:tcW w:w="236" w:type="pct"/>
            <w:noWrap/>
            <w:tcMar>
              <w:left w:w="0" w:type="dxa"/>
              <w:right w:w="0" w:type="dxa"/>
            </w:tcMar>
            <w:vAlign w:val="center"/>
            <w:hideMark/>
          </w:tcPr>
          <w:p w14:paraId="6DD0057E" w14:textId="4826B881"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7.94±0.64</w:t>
            </w:r>
          </w:p>
        </w:tc>
        <w:tc>
          <w:tcPr>
            <w:tcW w:w="240" w:type="pct"/>
            <w:noWrap/>
            <w:tcMar>
              <w:left w:w="0" w:type="dxa"/>
              <w:right w:w="0" w:type="dxa"/>
            </w:tcMar>
            <w:vAlign w:val="center"/>
            <w:hideMark/>
          </w:tcPr>
          <w:p w14:paraId="606F9B99" w14:textId="41B43003"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11.5±1.82</w:t>
            </w:r>
          </w:p>
        </w:tc>
        <w:tc>
          <w:tcPr>
            <w:tcW w:w="221" w:type="pct"/>
            <w:noWrap/>
            <w:tcMar>
              <w:left w:w="0" w:type="dxa"/>
              <w:right w:w="0" w:type="dxa"/>
            </w:tcMar>
            <w:vAlign w:val="center"/>
            <w:hideMark/>
          </w:tcPr>
          <w:p w14:paraId="34B11AEB" w14:textId="5328EB4F"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7.46±0.71</w:t>
            </w:r>
          </w:p>
        </w:tc>
        <w:tc>
          <w:tcPr>
            <w:tcW w:w="221" w:type="pct"/>
            <w:noWrap/>
            <w:tcMar>
              <w:left w:w="0" w:type="dxa"/>
              <w:right w:w="0" w:type="dxa"/>
            </w:tcMar>
            <w:vAlign w:val="center"/>
            <w:hideMark/>
          </w:tcPr>
          <w:p w14:paraId="09627726" w14:textId="7409A518"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7.60±0.99</w:t>
            </w:r>
          </w:p>
        </w:tc>
        <w:tc>
          <w:tcPr>
            <w:tcW w:w="277" w:type="pct"/>
            <w:noWrap/>
            <w:tcMar>
              <w:left w:w="0" w:type="dxa"/>
              <w:right w:w="0" w:type="dxa"/>
            </w:tcMar>
            <w:vAlign w:val="center"/>
            <w:hideMark/>
          </w:tcPr>
          <w:p w14:paraId="2181B51D" w14:textId="39E08EDD"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11.3±1.64</w:t>
            </w:r>
          </w:p>
        </w:tc>
        <w:tc>
          <w:tcPr>
            <w:tcW w:w="305" w:type="pct"/>
            <w:noWrap/>
            <w:tcMar>
              <w:left w:w="0" w:type="dxa"/>
              <w:right w:w="0" w:type="dxa"/>
            </w:tcMar>
            <w:vAlign w:val="center"/>
            <w:hideMark/>
          </w:tcPr>
          <w:p w14:paraId="080DD7E1" w14:textId="7A35CDBC"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9.89±2.71</w:t>
            </w:r>
          </w:p>
        </w:tc>
        <w:tc>
          <w:tcPr>
            <w:tcW w:w="249" w:type="pct"/>
            <w:noWrap/>
            <w:tcMar>
              <w:left w:w="0" w:type="dxa"/>
              <w:right w:w="0" w:type="dxa"/>
            </w:tcMar>
            <w:vAlign w:val="center"/>
            <w:hideMark/>
          </w:tcPr>
          <w:p w14:paraId="161F8B03" w14:textId="31965AE4"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9.09±0.73</w:t>
            </w:r>
          </w:p>
        </w:tc>
        <w:tc>
          <w:tcPr>
            <w:tcW w:w="249" w:type="pct"/>
            <w:noWrap/>
            <w:tcMar>
              <w:left w:w="0" w:type="dxa"/>
              <w:right w:w="0" w:type="dxa"/>
            </w:tcMar>
            <w:vAlign w:val="center"/>
            <w:hideMark/>
          </w:tcPr>
          <w:p w14:paraId="5324B560" w14:textId="09F2DF93"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6.39±2.24</w:t>
            </w:r>
          </w:p>
        </w:tc>
        <w:tc>
          <w:tcPr>
            <w:tcW w:w="235" w:type="pct"/>
            <w:noWrap/>
            <w:tcMar>
              <w:left w:w="0" w:type="dxa"/>
              <w:right w:w="0" w:type="dxa"/>
            </w:tcMar>
            <w:vAlign w:val="center"/>
            <w:hideMark/>
          </w:tcPr>
          <w:p w14:paraId="424F020F" w14:textId="1E462C34"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9.48±0.91</w:t>
            </w:r>
          </w:p>
        </w:tc>
        <w:tc>
          <w:tcPr>
            <w:tcW w:w="291" w:type="pct"/>
            <w:noWrap/>
            <w:tcMar>
              <w:left w:w="0" w:type="dxa"/>
              <w:right w:w="0" w:type="dxa"/>
            </w:tcMar>
            <w:vAlign w:val="center"/>
            <w:hideMark/>
          </w:tcPr>
          <w:p w14:paraId="6C0EDFA6" w14:textId="689DC2BA" w:rsidR="002B4BB6" w:rsidRPr="00324D9E" w:rsidRDefault="002B4BB6" w:rsidP="002B4BB6">
            <w:pPr>
              <w:widowControl/>
              <w:jc w:val="center"/>
              <w:rPr>
                <w:rFonts w:ascii="Times New Roman" w:eastAsia="宋体" w:hAnsi="Times New Roman" w:cs="Times New Roman"/>
                <w:kern w:val="0"/>
                <w:sz w:val="13"/>
                <w:szCs w:val="13"/>
                <w14:ligatures w14:val="none"/>
              </w:rPr>
            </w:pPr>
            <w:r w:rsidRPr="00324D9E">
              <w:rPr>
                <w:rFonts w:ascii="Times New Roman" w:eastAsia="宋体" w:hAnsi="Times New Roman" w:cs="Times New Roman"/>
                <w:kern w:val="0"/>
                <w:sz w:val="13"/>
                <w:szCs w:val="13"/>
                <w14:ligatures w14:val="none"/>
              </w:rPr>
              <w:t>7.31±1.25</w:t>
            </w:r>
          </w:p>
        </w:tc>
      </w:tr>
    </w:tbl>
    <w:p w14:paraId="43C2AD18" w14:textId="5A6D2D80" w:rsidR="00097312" w:rsidRPr="00324D9E" w:rsidRDefault="009E7AA4">
      <w:pPr>
        <w:rPr>
          <w:rFonts w:ascii="Times New Roman" w:eastAsia="宋体" w:hAnsi="Times New Roman" w:cs="Times New Roman"/>
          <w:kern w:val="0"/>
          <w:sz w:val="20"/>
          <w:szCs w:val="20"/>
          <w14:ligatures w14:val="none"/>
        </w:rPr>
      </w:pPr>
      <w:r w:rsidRPr="00324D9E">
        <w:rPr>
          <w:rFonts w:ascii="Times New Roman" w:eastAsia="宋体" w:hAnsi="Times New Roman" w:cs="Times New Roman"/>
          <w:kern w:val="0"/>
          <w:sz w:val="20"/>
          <w:szCs w:val="20"/>
          <w:vertAlign w:val="superscript"/>
          <w14:ligatures w14:val="none"/>
        </w:rPr>
        <w:t>a</w:t>
      </w:r>
      <w:r w:rsidRPr="00324D9E">
        <w:rPr>
          <w:rFonts w:ascii="Times New Roman" w:eastAsia="宋体" w:hAnsi="Times New Roman" w:cs="Times New Roman"/>
          <w:kern w:val="0"/>
          <w:sz w:val="20"/>
          <w:szCs w:val="20"/>
          <w14:ligatures w14:val="none"/>
        </w:rPr>
        <w:t xml:space="preserve"> </w:t>
      </w:r>
      <w:r w:rsidRPr="00324D9E">
        <w:rPr>
          <w:rFonts w:ascii="Times New Roman" w:eastAsia="宋体" w:hAnsi="Times New Roman" w:cs="Times New Roman"/>
          <w:i/>
          <w:iCs/>
          <w:kern w:val="0"/>
          <w:sz w:val="20"/>
          <w:szCs w:val="20"/>
          <w14:ligatures w14:val="none"/>
        </w:rPr>
        <w:t>C</w:t>
      </w:r>
      <w:r w:rsidRPr="00324D9E">
        <w:rPr>
          <w:rFonts w:ascii="Times New Roman" w:eastAsia="宋体" w:hAnsi="Times New Roman" w:cs="Times New Roman"/>
          <w:kern w:val="0"/>
          <w:sz w:val="20"/>
          <w:szCs w:val="20"/>
          <w:vertAlign w:val="subscript"/>
          <w14:ligatures w14:val="none"/>
        </w:rPr>
        <w:t>max</w:t>
      </w:r>
      <w:r w:rsidRPr="00324D9E">
        <w:rPr>
          <w:rFonts w:ascii="Times New Roman" w:eastAsia="宋体" w:hAnsi="Times New Roman" w:cs="Times New Roman"/>
          <w:kern w:val="0"/>
          <w:sz w:val="20"/>
          <w:szCs w:val="20"/>
          <w14:ligatures w14:val="none"/>
        </w:rPr>
        <w:t xml:space="preserve">, peak concentration; </w:t>
      </w:r>
      <w:r w:rsidRPr="00324D9E">
        <w:rPr>
          <w:rFonts w:ascii="Times New Roman" w:eastAsia="宋体" w:hAnsi="Times New Roman" w:cs="Times New Roman"/>
          <w:i/>
          <w:iCs/>
          <w:kern w:val="0"/>
          <w:sz w:val="20"/>
          <w:szCs w:val="20"/>
          <w14:ligatures w14:val="none"/>
        </w:rPr>
        <w:t>T</w:t>
      </w:r>
      <w:r w:rsidRPr="00324D9E">
        <w:rPr>
          <w:rFonts w:ascii="Times New Roman" w:eastAsia="宋体" w:hAnsi="Times New Roman" w:cs="Times New Roman"/>
          <w:kern w:val="0"/>
          <w:sz w:val="20"/>
          <w:szCs w:val="20"/>
          <w:vertAlign w:val="subscript"/>
          <w14:ligatures w14:val="none"/>
        </w:rPr>
        <w:t>max</w:t>
      </w:r>
      <w:r w:rsidRPr="00324D9E">
        <w:rPr>
          <w:rFonts w:ascii="Times New Roman" w:eastAsia="宋体" w:hAnsi="Times New Roman" w:cs="Times New Roman"/>
          <w:kern w:val="0"/>
          <w:sz w:val="20"/>
          <w:szCs w:val="20"/>
          <w14:ligatures w14:val="none"/>
        </w:rPr>
        <w:t>, time to peak concentration; AUC</w:t>
      </w:r>
      <w:r w:rsidRPr="00324D9E">
        <w:rPr>
          <w:rFonts w:ascii="Times New Roman" w:eastAsia="宋体" w:hAnsi="Times New Roman" w:cs="Times New Roman"/>
          <w:kern w:val="0"/>
          <w:sz w:val="20"/>
          <w:szCs w:val="20"/>
          <w:vertAlign w:val="subscript"/>
          <w14:ligatures w14:val="none"/>
        </w:rPr>
        <w:t>0-24 h</w:t>
      </w:r>
      <w:r w:rsidRPr="00324D9E">
        <w:rPr>
          <w:rFonts w:ascii="Times New Roman" w:eastAsia="宋体" w:hAnsi="Times New Roman" w:cs="Times New Roman"/>
          <w:kern w:val="0"/>
          <w:sz w:val="20"/>
          <w:szCs w:val="20"/>
          <w14:ligatures w14:val="none"/>
        </w:rPr>
        <w:t>, area under the curve from 0 to 24 h; AUC</w:t>
      </w:r>
      <w:r w:rsidRPr="00324D9E">
        <w:rPr>
          <w:rFonts w:ascii="Times New Roman" w:eastAsia="宋体" w:hAnsi="Times New Roman" w:cs="Times New Roman"/>
          <w:kern w:val="0"/>
          <w:sz w:val="20"/>
          <w:szCs w:val="20"/>
          <w:vertAlign w:val="subscript"/>
          <w14:ligatures w14:val="none"/>
        </w:rPr>
        <w:t>0-∞</w:t>
      </w:r>
      <w:r w:rsidRPr="00324D9E">
        <w:rPr>
          <w:rFonts w:ascii="Times New Roman" w:eastAsia="宋体" w:hAnsi="Times New Roman" w:cs="Times New Roman"/>
          <w:kern w:val="0"/>
          <w:sz w:val="20"/>
          <w:szCs w:val="20"/>
          <w14:ligatures w14:val="none"/>
        </w:rPr>
        <w:t xml:space="preserve">, area under the curve from 0 extrapolated to infinite time; </w:t>
      </w:r>
      <w:r w:rsidRPr="00324D9E">
        <w:rPr>
          <w:rFonts w:ascii="Times New Roman" w:eastAsia="宋体" w:hAnsi="Times New Roman" w:cs="Times New Roman"/>
          <w:i/>
          <w:iCs/>
          <w:kern w:val="0"/>
          <w:sz w:val="20"/>
          <w:szCs w:val="20"/>
          <w14:ligatures w14:val="none"/>
        </w:rPr>
        <w:t>t</w:t>
      </w:r>
      <w:r w:rsidRPr="00324D9E">
        <w:rPr>
          <w:rFonts w:ascii="Times New Roman" w:eastAsia="宋体" w:hAnsi="Times New Roman" w:cs="Times New Roman"/>
          <w:kern w:val="0"/>
          <w:sz w:val="20"/>
          <w:szCs w:val="20"/>
          <w:vertAlign w:val="subscript"/>
          <w14:ligatures w14:val="none"/>
        </w:rPr>
        <w:t>1/2</w:t>
      </w:r>
      <w:r w:rsidRPr="00324D9E">
        <w:rPr>
          <w:rFonts w:ascii="Times New Roman" w:eastAsia="宋体" w:hAnsi="Times New Roman" w:cs="Times New Roman"/>
          <w:kern w:val="0"/>
          <w:sz w:val="20"/>
          <w:szCs w:val="20"/>
          <w14:ligatures w14:val="none"/>
        </w:rPr>
        <w:t xml:space="preserve">, elimination half life; MRT, mean residence time. </w:t>
      </w:r>
      <w:r w:rsidR="00D455AC" w:rsidRPr="00324D9E">
        <w:rPr>
          <w:rFonts w:ascii="Times New Roman" w:eastAsia="宋体" w:hAnsi="Times New Roman" w:cs="Times New Roman"/>
          <w:kern w:val="0"/>
          <w:sz w:val="20"/>
          <w:szCs w:val="20"/>
          <w:vertAlign w:val="superscript"/>
          <w14:ligatures w14:val="none"/>
        </w:rPr>
        <w:t>*</w:t>
      </w:r>
      <w:r w:rsidR="00D455AC" w:rsidRPr="00324D9E">
        <w:rPr>
          <w:rFonts w:ascii="Times New Roman" w:eastAsia="宋体" w:hAnsi="Times New Roman" w:cs="Times New Roman"/>
          <w:i/>
          <w:iCs/>
          <w:kern w:val="0"/>
          <w:sz w:val="20"/>
          <w:szCs w:val="20"/>
          <w14:ligatures w14:val="none"/>
        </w:rPr>
        <w:t>P</w:t>
      </w:r>
      <w:r w:rsidR="00D455AC" w:rsidRPr="00324D9E">
        <w:rPr>
          <w:rFonts w:ascii="Times New Roman" w:eastAsia="宋体" w:hAnsi="Times New Roman" w:cs="Times New Roman"/>
          <w:kern w:val="0"/>
          <w:sz w:val="20"/>
          <w:szCs w:val="20"/>
          <w14:ligatures w14:val="none"/>
        </w:rPr>
        <w:t xml:space="preserve"> &lt; 0.05, </w:t>
      </w:r>
      <w:r w:rsidR="00D455AC" w:rsidRPr="00324D9E">
        <w:rPr>
          <w:rFonts w:ascii="Times New Roman" w:eastAsia="宋体" w:hAnsi="Times New Roman" w:cs="Times New Roman"/>
          <w:kern w:val="0"/>
          <w:sz w:val="20"/>
          <w:szCs w:val="20"/>
          <w:vertAlign w:val="superscript"/>
          <w14:ligatures w14:val="none"/>
        </w:rPr>
        <w:t>**</w:t>
      </w:r>
      <w:r w:rsidR="00D455AC" w:rsidRPr="00324D9E">
        <w:rPr>
          <w:rFonts w:ascii="Times New Roman" w:eastAsia="宋体" w:hAnsi="Times New Roman" w:cs="Times New Roman"/>
          <w:i/>
          <w:iCs/>
          <w:kern w:val="0"/>
          <w:sz w:val="20"/>
          <w:szCs w:val="20"/>
          <w14:ligatures w14:val="none"/>
        </w:rPr>
        <w:t>P</w:t>
      </w:r>
      <w:r w:rsidR="00D455AC" w:rsidRPr="00324D9E">
        <w:rPr>
          <w:rFonts w:ascii="Times New Roman" w:eastAsia="宋体" w:hAnsi="Times New Roman" w:cs="Times New Roman"/>
          <w:kern w:val="0"/>
          <w:sz w:val="20"/>
          <w:szCs w:val="20"/>
          <w14:ligatures w14:val="none"/>
        </w:rPr>
        <w:t xml:space="preserve"> &lt; 0.01 </w:t>
      </w:r>
      <w:r w:rsidR="00D455AC" w:rsidRPr="00324D9E">
        <w:rPr>
          <w:rFonts w:ascii="Times New Roman" w:eastAsia="宋体" w:hAnsi="Times New Roman" w:cs="Times New Roman"/>
          <w:i/>
          <w:iCs/>
          <w:kern w:val="0"/>
          <w:sz w:val="20"/>
          <w:szCs w:val="20"/>
          <w14:ligatures w14:val="none"/>
        </w:rPr>
        <w:t>vs.</w:t>
      </w:r>
      <w:r w:rsidR="00D455AC" w:rsidRPr="00324D9E">
        <w:rPr>
          <w:rFonts w:ascii="Times New Roman" w:eastAsia="宋体" w:hAnsi="Times New Roman" w:cs="Times New Roman"/>
          <w:kern w:val="0"/>
          <w:sz w:val="20"/>
          <w:szCs w:val="20"/>
          <w14:ligatures w14:val="none"/>
        </w:rPr>
        <w:t xml:space="preserve"> Male/Female; </w:t>
      </w:r>
      <w:r w:rsidR="00D455AC" w:rsidRPr="00324D9E">
        <w:rPr>
          <w:rFonts w:ascii="Times New Roman" w:eastAsia="宋体" w:hAnsi="Times New Roman" w:cs="Times New Roman"/>
          <w:kern w:val="0"/>
          <w:sz w:val="20"/>
          <w:szCs w:val="20"/>
          <w:vertAlign w:val="superscript"/>
          <w14:ligatures w14:val="none"/>
        </w:rPr>
        <w:t>#</w:t>
      </w:r>
      <w:r w:rsidR="00D455AC" w:rsidRPr="00324D9E">
        <w:rPr>
          <w:rFonts w:ascii="Times New Roman" w:eastAsia="宋体" w:hAnsi="Times New Roman" w:cs="Times New Roman"/>
          <w:i/>
          <w:iCs/>
          <w:kern w:val="0"/>
          <w:sz w:val="20"/>
          <w:szCs w:val="20"/>
          <w14:ligatures w14:val="none"/>
        </w:rPr>
        <w:t>P</w:t>
      </w:r>
      <w:r w:rsidR="00D455AC" w:rsidRPr="00324D9E">
        <w:rPr>
          <w:rFonts w:ascii="Times New Roman" w:eastAsia="宋体" w:hAnsi="Times New Roman" w:cs="Times New Roman"/>
          <w:kern w:val="0"/>
          <w:sz w:val="20"/>
          <w:szCs w:val="20"/>
          <w14:ligatures w14:val="none"/>
        </w:rPr>
        <w:t xml:space="preserve"> &lt; 0.05, </w:t>
      </w:r>
      <w:r w:rsidR="00D455AC" w:rsidRPr="00324D9E">
        <w:rPr>
          <w:rFonts w:ascii="Times New Roman" w:eastAsia="宋体" w:hAnsi="Times New Roman" w:cs="Times New Roman"/>
          <w:kern w:val="0"/>
          <w:sz w:val="20"/>
          <w:szCs w:val="20"/>
          <w:vertAlign w:val="superscript"/>
          <w14:ligatures w14:val="none"/>
        </w:rPr>
        <w:t>##</w:t>
      </w:r>
      <w:r w:rsidR="00D455AC" w:rsidRPr="00324D9E">
        <w:rPr>
          <w:rFonts w:ascii="Times New Roman" w:eastAsia="宋体" w:hAnsi="Times New Roman" w:cs="Times New Roman"/>
          <w:i/>
          <w:iCs/>
          <w:kern w:val="0"/>
          <w:sz w:val="20"/>
          <w:szCs w:val="20"/>
          <w14:ligatures w14:val="none"/>
        </w:rPr>
        <w:t>P</w:t>
      </w:r>
      <w:r w:rsidR="00D455AC" w:rsidRPr="00324D9E">
        <w:rPr>
          <w:rFonts w:ascii="Times New Roman" w:eastAsia="宋体" w:hAnsi="Times New Roman" w:cs="Times New Roman"/>
          <w:kern w:val="0"/>
          <w:sz w:val="20"/>
          <w:szCs w:val="20"/>
          <w14:ligatures w14:val="none"/>
        </w:rPr>
        <w:t xml:space="preserve"> &lt; 0.01 </w:t>
      </w:r>
      <w:r w:rsidR="00D455AC" w:rsidRPr="00324D9E">
        <w:rPr>
          <w:rFonts w:ascii="Times New Roman" w:eastAsia="宋体" w:hAnsi="Times New Roman" w:cs="Times New Roman"/>
          <w:i/>
          <w:iCs/>
          <w:kern w:val="0"/>
          <w:sz w:val="20"/>
          <w:szCs w:val="20"/>
          <w14:ligatures w14:val="none"/>
        </w:rPr>
        <w:t>vs.</w:t>
      </w:r>
      <w:r w:rsidR="00D455AC" w:rsidRPr="00324D9E">
        <w:rPr>
          <w:rFonts w:ascii="Times New Roman" w:eastAsia="宋体" w:hAnsi="Times New Roman" w:cs="Times New Roman"/>
          <w:kern w:val="0"/>
          <w:sz w:val="20"/>
          <w:szCs w:val="20"/>
          <w14:ligatures w14:val="none"/>
        </w:rPr>
        <w:t xml:space="preserve"> Day 1/Day 7</w:t>
      </w:r>
      <w:r w:rsidR="00B67953" w:rsidRPr="00324D9E">
        <w:rPr>
          <w:rFonts w:ascii="Times New Roman" w:eastAsia="宋体" w:hAnsi="Times New Roman" w:cs="Times New Roman"/>
          <w:kern w:val="0"/>
          <w:sz w:val="20"/>
          <w:szCs w:val="20"/>
          <w14:ligatures w14:val="none"/>
        </w:rPr>
        <w:t>; —, data cannot be calculated, because half-lives were not estimable</w:t>
      </w:r>
      <w:r w:rsidRPr="00324D9E">
        <w:rPr>
          <w:rFonts w:ascii="Times New Roman" w:eastAsia="宋体" w:hAnsi="Times New Roman" w:cs="Times New Roman"/>
          <w:kern w:val="0"/>
          <w:sz w:val="20"/>
          <w:szCs w:val="20"/>
          <w14:ligatures w14:val="none"/>
        </w:rPr>
        <w:t>.</w:t>
      </w:r>
    </w:p>
    <w:p w14:paraId="364901CC" w14:textId="77777777" w:rsidR="00494BCE" w:rsidRPr="00324D9E" w:rsidRDefault="00494BCE" w:rsidP="00E70974">
      <w:pPr>
        <w:widowControl/>
        <w:rPr>
          <w:rFonts w:ascii="Times New Roman" w:eastAsia="宋体" w:hAnsi="Times New Roman" w:cs="Times New Roman"/>
          <w:kern w:val="0"/>
          <w:sz w:val="24"/>
          <w14:ligatures w14:val="none"/>
        </w:rPr>
        <w:sectPr w:rsidR="00494BCE" w:rsidRPr="00324D9E" w:rsidSect="009E7AA4">
          <w:pgSz w:w="16838" w:h="11906" w:orient="landscape"/>
          <w:pgMar w:top="1440" w:right="1800" w:bottom="1440" w:left="1800" w:header="851" w:footer="992" w:gutter="0"/>
          <w:cols w:space="425"/>
          <w:docGrid w:type="lines" w:linePitch="312"/>
        </w:sectPr>
      </w:pPr>
    </w:p>
    <w:p w14:paraId="22C56326" w14:textId="1BC83337" w:rsidR="00C730AD" w:rsidRPr="00324D9E" w:rsidRDefault="00494BCE" w:rsidP="00494BCE">
      <w:pPr>
        <w:widowControl/>
        <w:rPr>
          <w:rFonts w:ascii="Times New Roman" w:eastAsia="宋体" w:hAnsi="Times New Roman" w:cs="Times New Roman"/>
          <w:kern w:val="0"/>
          <w:sz w:val="24"/>
          <w14:ligatures w14:val="none"/>
        </w:rPr>
      </w:pPr>
      <w:r w:rsidRPr="00324D9E">
        <w:rPr>
          <w:rFonts w:ascii="Times New Roman" w:eastAsia="宋体" w:hAnsi="Times New Roman" w:cs="Times New Roman"/>
          <w:kern w:val="0"/>
          <w:sz w:val="24"/>
          <w14:ligatures w14:val="none"/>
        </w:rPr>
        <w:lastRenderedPageBreak/>
        <w:t>Table S</w:t>
      </w:r>
      <w:r w:rsidRPr="00324D9E">
        <w:rPr>
          <w:rFonts w:ascii="Times New Roman" w:eastAsia="宋体" w:hAnsi="Times New Roman" w:cs="Times New Roman" w:hint="eastAsia"/>
          <w:kern w:val="0"/>
          <w:sz w:val="24"/>
          <w14:ligatures w14:val="none"/>
        </w:rPr>
        <w:t>13</w:t>
      </w:r>
      <w:r w:rsidRPr="00324D9E">
        <w:rPr>
          <w:rFonts w:ascii="Times New Roman" w:eastAsia="宋体" w:hAnsi="Times New Roman" w:cs="Times New Roman"/>
          <w:kern w:val="0"/>
          <w:sz w:val="24"/>
          <w:szCs w:val="24"/>
          <w14:ligatures w14:val="none"/>
        </w:rPr>
        <w:t xml:space="preserve"> Sensitivity analysis of endogenous </w:t>
      </w:r>
      <w:r w:rsidRPr="00324D9E">
        <w:rPr>
          <w:rFonts w:ascii="Times New Roman" w:eastAsia="宋体" w:hAnsi="Times New Roman" w:cs="Times New Roman" w:hint="eastAsia"/>
          <w:kern w:val="0"/>
          <w:sz w:val="24"/>
          <w:szCs w:val="24"/>
          <w14:ligatures w14:val="none"/>
        </w:rPr>
        <w:t>BA</w:t>
      </w:r>
      <w:r w:rsidRPr="00324D9E">
        <w:rPr>
          <w:rFonts w:ascii="Times New Roman" w:eastAsia="宋体" w:hAnsi="Times New Roman" w:cs="Times New Roman"/>
          <w:kern w:val="0"/>
          <w:sz w:val="24"/>
          <w:szCs w:val="24"/>
          <w14:ligatures w14:val="none"/>
        </w:rPr>
        <w:t xml:space="preserve"> AUC (nmol∙h/L)</w:t>
      </w:r>
      <w:r w:rsidRPr="00324D9E">
        <w:rPr>
          <w:rFonts w:ascii="Times New Roman" w:eastAsia="宋体" w:hAnsi="Times New Roman" w:cs="Times New Roman" w:hint="eastAsia"/>
          <w:kern w:val="0"/>
          <w:sz w:val="24"/>
          <w:szCs w:val="24"/>
          <w14:ligatures w14:val="none"/>
        </w:rPr>
        <w:t xml:space="preserve"> </w:t>
      </w:r>
      <w:r w:rsidRPr="00324D9E">
        <w:rPr>
          <w:rFonts w:ascii="Times New Roman" w:eastAsia="宋体" w:hAnsi="Times New Roman" w:cs="Times New Roman"/>
          <w:kern w:val="0"/>
          <w:sz w:val="24"/>
          <w:szCs w:val="24"/>
          <w14:ligatures w14:val="none"/>
        </w:rPr>
        <w:t>estimates under different scaling assumptions</w:t>
      </w:r>
      <w:r w:rsidRPr="00324D9E">
        <w:rPr>
          <w:rFonts w:ascii="Times New Roman" w:eastAsia="宋体" w:hAnsi="Times New Roman" w:cs="Times New Roman"/>
          <w:kern w:val="0"/>
          <w:sz w:val="24"/>
          <w14:ligatures w14:val="none"/>
        </w:rPr>
        <w:t>. Ranges represent endogenous AUC values calculated assuming scaling factors from 8× to 10×.</w:t>
      </w:r>
    </w:p>
    <w:tbl>
      <w:tblPr>
        <w:tblW w:w="5000" w:type="pct"/>
        <w:tblLook w:val="04A0" w:firstRow="1" w:lastRow="0" w:firstColumn="1" w:lastColumn="0" w:noHBand="0" w:noVBand="1"/>
      </w:tblPr>
      <w:tblGrid>
        <w:gridCol w:w="1434"/>
        <w:gridCol w:w="1996"/>
        <w:gridCol w:w="1863"/>
        <w:gridCol w:w="1727"/>
        <w:gridCol w:w="1996"/>
      </w:tblGrid>
      <w:tr w:rsidR="00324D9E" w:rsidRPr="00324D9E" w14:paraId="0A2EED54" w14:textId="77777777" w:rsidTr="00494BCE">
        <w:trPr>
          <w:trHeight w:val="308"/>
        </w:trPr>
        <w:tc>
          <w:tcPr>
            <w:tcW w:w="795" w:type="pct"/>
            <w:vMerge w:val="restart"/>
            <w:tcBorders>
              <w:top w:val="single" w:sz="4" w:space="0" w:color="auto"/>
              <w:left w:val="single" w:sz="4" w:space="0" w:color="auto"/>
              <w:bottom w:val="single" w:sz="4" w:space="0" w:color="auto"/>
              <w:right w:val="single" w:sz="4" w:space="0" w:color="auto"/>
            </w:tcBorders>
            <w:noWrap/>
            <w:vAlign w:val="center"/>
            <w:hideMark/>
          </w:tcPr>
          <w:p w14:paraId="176B478E" w14:textId="77777777" w:rsidR="00494BCE" w:rsidRPr="00324D9E" w:rsidRDefault="00494BCE" w:rsidP="00494BCE">
            <w:pPr>
              <w:widowControl/>
              <w:jc w:val="center"/>
              <w:rPr>
                <w:rFonts w:ascii="Times New Roman" w:eastAsia="宋体" w:hAnsi="Times New Roman" w:cs="Times New Roman"/>
                <w:kern w:val="0"/>
                <w:sz w:val="24"/>
                <w:szCs w:val="24"/>
                <w14:ligatures w14:val="none"/>
              </w:rPr>
            </w:pPr>
            <w:r w:rsidRPr="00324D9E">
              <w:rPr>
                <w:rFonts w:ascii="Times New Roman" w:eastAsia="宋体" w:hAnsi="Times New Roman" w:cs="Times New Roman"/>
                <w:kern w:val="0"/>
                <w:sz w:val="24"/>
                <w:szCs w:val="24"/>
                <w14:ligatures w14:val="none"/>
              </w:rPr>
              <w:t>Compound</w:t>
            </w:r>
          </w:p>
        </w:tc>
        <w:tc>
          <w:tcPr>
            <w:tcW w:w="2140" w:type="pct"/>
            <w:gridSpan w:val="2"/>
            <w:tcBorders>
              <w:top w:val="single" w:sz="4" w:space="0" w:color="auto"/>
              <w:left w:val="nil"/>
              <w:bottom w:val="single" w:sz="4" w:space="0" w:color="auto"/>
              <w:right w:val="single" w:sz="4" w:space="0" w:color="auto"/>
            </w:tcBorders>
            <w:noWrap/>
            <w:vAlign w:val="center"/>
            <w:hideMark/>
          </w:tcPr>
          <w:p w14:paraId="09A4DD71" w14:textId="10C310F7" w:rsidR="00494BCE" w:rsidRPr="00324D9E" w:rsidRDefault="00494BCE" w:rsidP="00494BCE">
            <w:pPr>
              <w:widowControl/>
              <w:jc w:val="center"/>
              <w:rPr>
                <w:rFonts w:ascii="Times New Roman" w:eastAsia="宋体" w:hAnsi="Times New Roman" w:cs="Times New Roman"/>
                <w:kern w:val="0"/>
                <w:sz w:val="24"/>
                <w:szCs w:val="24"/>
                <w14:ligatures w14:val="none"/>
              </w:rPr>
            </w:pPr>
            <w:r w:rsidRPr="00324D9E">
              <w:rPr>
                <w:rFonts w:ascii="Times New Roman" w:eastAsia="宋体" w:hAnsi="Times New Roman" w:cs="Times New Roman" w:hint="eastAsia"/>
                <w:kern w:val="0"/>
                <w:sz w:val="24"/>
                <w:szCs w:val="24"/>
                <w14:ligatures w14:val="none"/>
              </w:rPr>
              <w:t>D</w:t>
            </w:r>
            <w:r w:rsidRPr="00324D9E">
              <w:rPr>
                <w:rFonts w:ascii="Times New Roman" w:eastAsia="宋体" w:hAnsi="Times New Roman" w:cs="Times New Roman"/>
                <w:kern w:val="0"/>
                <w:sz w:val="24"/>
                <w:szCs w:val="24"/>
                <w14:ligatures w14:val="none"/>
              </w:rPr>
              <w:t>ay1</w:t>
            </w:r>
          </w:p>
        </w:tc>
        <w:tc>
          <w:tcPr>
            <w:tcW w:w="2065" w:type="pct"/>
            <w:gridSpan w:val="2"/>
            <w:tcBorders>
              <w:top w:val="single" w:sz="4" w:space="0" w:color="auto"/>
              <w:left w:val="nil"/>
              <w:bottom w:val="single" w:sz="4" w:space="0" w:color="auto"/>
              <w:right w:val="single" w:sz="4" w:space="0" w:color="auto"/>
            </w:tcBorders>
            <w:noWrap/>
            <w:vAlign w:val="center"/>
            <w:hideMark/>
          </w:tcPr>
          <w:p w14:paraId="14CFFD23" w14:textId="78CFF33A" w:rsidR="00494BCE" w:rsidRPr="00324D9E" w:rsidRDefault="00494BCE" w:rsidP="00494BCE">
            <w:pPr>
              <w:widowControl/>
              <w:jc w:val="center"/>
              <w:rPr>
                <w:rFonts w:ascii="Times New Roman" w:eastAsia="宋体" w:hAnsi="Times New Roman" w:cs="Times New Roman"/>
                <w:kern w:val="0"/>
                <w:sz w:val="24"/>
                <w:szCs w:val="24"/>
                <w14:ligatures w14:val="none"/>
              </w:rPr>
            </w:pPr>
            <w:r w:rsidRPr="00324D9E">
              <w:rPr>
                <w:rFonts w:ascii="Times New Roman" w:eastAsia="宋体" w:hAnsi="Times New Roman" w:cs="Times New Roman" w:hint="eastAsia"/>
                <w:kern w:val="0"/>
                <w:sz w:val="24"/>
                <w:szCs w:val="24"/>
                <w14:ligatures w14:val="none"/>
              </w:rPr>
              <w:t>D</w:t>
            </w:r>
            <w:r w:rsidRPr="00324D9E">
              <w:rPr>
                <w:rFonts w:ascii="Times New Roman" w:eastAsia="宋体" w:hAnsi="Times New Roman" w:cs="Times New Roman"/>
                <w:kern w:val="0"/>
                <w:sz w:val="24"/>
                <w:szCs w:val="24"/>
                <w14:ligatures w14:val="none"/>
              </w:rPr>
              <w:t>ay7</w:t>
            </w:r>
          </w:p>
        </w:tc>
      </w:tr>
      <w:tr w:rsidR="00324D9E" w:rsidRPr="00324D9E" w14:paraId="0290E56A" w14:textId="77777777" w:rsidTr="00B54E81">
        <w:trPr>
          <w:trHeight w:val="308"/>
        </w:trPr>
        <w:tc>
          <w:tcPr>
            <w:tcW w:w="795" w:type="pct"/>
            <w:vMerge/>
            <w:tcBorders>
              <w:top w:val="single" w:sz="4" w:space="0" w:color="auto"/>
              <w:left w:val="single" w:sz="4" w:space="0" w:color="auto"/>
              <w:bottom w:val="single" w:sz="4" w:space="0" w:color="auto"/>
              <w:right w:val="single" w:sz="4" w:space="0" w:color="auto"/>
            </w:tcBorders>
            <w:vAlign w:val="center"/>
            <w:hideMark/>
          </w:tcPr>
          <w:p w14:paraId="4553592D" w14:textId="77777777" w:rsidR="00494BCE" w:rsidRPr="00324D9E" w:rsidRDefault="00494BCE" w:rsidP="00494BCE">
            <w:pPr>
              <w:widowControl/>
              <w:jc w:val="left"/>
              <w:rPr>
                <w:rFonts w:ascii="Times New Roman" w:eastAsia="宋体" w:hAnsi="Times New Roman" w:cs="Times New Roman"/>
                <w:kern w:val="0"/>
                <w:sz w:val="24"/>
                <w:szCs w:val="24"/>
                <w14:ligatures w14:val="none"/>
              </w:rPr>
            </w:pPr>
          </w:p>
        </w:tc>
        <w:tc>
          <w:tcPr>
            <w:tcW w:w="1107" w:type="pct"/>
            <w:tcBorders>
              <w:top w:val="nil"/>
              <w:left w:val="nil"/>
              <w:bottom w:val="single" w:sz="4" w:space="0" w:color="auto"/>
              <w:right w:val="single" w:sz="4" w:space="0" w:color="auto"/>
            </w:tcBorders>
            <w:noWrap/>
            <w:hideMark/>
          </w:tcPr>
          <w:p w14:paraId="2990ECE3" w14:textId="7B813817" w:rsidR="00494BCE" w:rsidRPr="00324D9E" w:rsidRDefault="00494BCE" w:rsidP="00494BCE">
            <w:pPr>
              <w:widowControl/>
              <w:jc w:val="center"/>
              <w:rPr>
                <w:rFonts w:ascii="Times New Roman" w:eastAsia="宋体" w:hAnsi="Times New Roman" w:cs="Times New Roman"/>
                <w:kern w:val="0"/>
                <w:sz w:val="24"/>
                <w:szCs w:val="28"/>
                <w14:ligatures w14:val="none"/>
              </w:rPr>
            </w:pPr>
            <w:r w:rsidRPr="00324D9E">
              <w:rPr>
                <w:rFonts w:ascii="Times New Roman" w:hAnsi="Times New Roman" w:cs="Times New Roman"/>
                <w:sz w:val="24"/>
                <w:szCs w:val="28"/>
              </w:rPr>
              <w:t>♂</w:t>
            </w:r>
          </w:p>
        </w:tc>
        <w:tc>
          <w:tcPr>
            <w:tcW w:w="1033" w:type="pct"/>
            <w:tcBorders>
              <w:top w:val="nil"/>
              <w:left w:val="nil"/>
              <w:bottom w:val="single" w:sz="4" w:space="0" w:color="auto"/>
              <w:right w:val="single" w:sz="4" w:space="0" w:color="auto"/>
            </w:tcBorders>
            <w:noWrap/>
            <w:hideMark/>
          </w:tcPr>
          <w:p w14:paraId="37DC9CA1" w14:textId="05060208" w:rsidR="00494BCE" w:rsidRPr="00324D9E" w:rsidRDefault="00494BCE" w:rsidP="00494BCE">
            <w:pPr>
              <w:widowControl/>
              <w:jc w:val="center"/>
              <w:rPr>
                <w:rFonts w:ascii="Times New Roman" w:eastAsia="宋体" w:hAnsi="Times New Roman" w:cs="Times New Roman"/>
                <w:kern w:val="0"/>
                <w:sz w:val="24"/>
                <w:szCs w:val="28"/>
                <w14:ligatures w14:val="none"/>
              </w:rPr>
            </w:pPr>
            <w:r w:rsidRPr="00324D9E">
              <w:rPr>
                <w:rFonts w:ascii="Times New Roman" w:hAnsi="Times New Roman" w:cs="Times New Roman"/>
                <w:sz w:val="24"/>
                <w:szCs w:val="28"/>
              </w:rPr>
              <w:t>♀</w:t>
            </w:r>
          </w:p>
        </w:tc>
        <w:tc>
          <w:tcPr>
            <w:tcW w:w="958" w:type="pct"/>
            <w:tcBorders>
              <w:top w:val="nil"/>
              <w:left w:val="nil"/>
              <w:bottom w:val="single" w:sz="4" w:space="0" w:color="auto"/>
              <w:right w:val="single" w:sz="4" w:space="0" w:color="auto"/>
            </w:tcBorders>
            <w:noWrap/>
            <w:hideMark/>
          </w:tcPr>
          <w:p w14:paraId="25719000" w14:textId="36F1ED4E" w:rsidR="00494BCE" w:rsidRPr="00324D9E" w:rsidRDefault="00494BCE" w:rsidP="00494BCE">
            <w:pPr>
              <w:widowControl/>
              <w:jc w:val="center"/>
              <w:rPr>
                <w:rFonts w:ascii="Times New Roman" w:eastAsia="宋体" w:hAnsi="Times New Roman" w:cs="Times New Roman"/>
                <w:kern w:val="0"/>
                <w:sz w:val="24"/>
                <w:szCs w:val="28"/>
                <w14:ligatures w14:val="none"/>
              </w:rPr>
            </w:pPr>
            <w:r w:rsidRPr="00324D9E">
              <w:rPr>
                <w:rFonts w:ascii="Times New Roman" w:hAnsi="Times New Roman" w:cs="Times New Roman"/>
                <w:sz w:val="24"/>
                <w:szCs w:val="28"/>
              </w:rPr>
              <w:t>♂</w:t>
            </w:r>
          </w:p>
        </w:tc>
        <w:tc>
          <w:tcPr>
            <w:tcW w:w="1107" w:type="pct"/>
            <w:tcBorders>
              <w:top w:val="nil"/>
              <w:left w:val="nil"/>
              <w:bottom w:val="single" w:sz="4" w:space="0" w:color="auto"/>
              <w:right w:val="single" w:sz="4" w:space="0" w:color="auto"/>
            </w:tcBorders>
            <w:noWrap/>
            <w:hideMark/>
          </w:tcPr>
          <w:p w14:paraId="10AE1CBB" w14:textId="27E7A3BB" w:rsidR="00494BCE" w:rsidRPr="00324D9E" w:rsidRDefault="00494BCE" w:rsidP="00494BCE">
            <w:pPr>
              <w:widowControl/>
              <w:jc w:val="center"/>
              <w:rPr>
                <w:rFonts w:ascii="Times New Roman" w:eastAsia="宋体" w:hAnsi="Times New Roman" w:cs="Times New Roman"/>
                <w:kern w:val="0"/>
                <w:sz w:val="24"/>
                <w:szCs w:val="28"/>
                <w14:ligatures w14:val="none"/>
              </w:rPr>
            </w:pPr>
            <w:r w:rsidRPr="00324D9E">
              <w:rPr>
                <w:rFonts w:ascii="Times New Roman" w:hAnsi="Times New Roman" w:cs="Times New Roman"/>
                <w:sz w:val="24"/>
                <w:szCs w:val="28"/>
              </w:rPr>
              <w:t>♀</w:t>
            </w:r>
          </w:p>
        </w:tc>
      </w:tr>
      <w:tr w:rsidR="00324D9E" w:rsidRPr="00324D9E" w14:paraId="2606BFB6" w14:textId="77777777" w:rsidTr="00494BCE">
        <w:trPr>
          <w:trHeight w:val="308"/>
        </w:trPr>
        <w:tc>
          <w:tcPr>
            <w:tcW w:w="795" w:type="pct"/>
            <w:tcBorders>
              <w:top w:val="nil"/>
              <w:left w:val="single" w:sz="4" w:space="0" w:color="auto"/>
              <w:bottom w:val="single" w:sz="4" w:space="0" w:color="auto"/>
              <w:right w:val="single" w:sz="4" w:space="0" w:color="auto"/>
            </w:tcBorders>
            <w:noWrap/>
            <w:vAlign w:val="center"/>
            <w:hideMark/>
          </w:tcPr>
          <w:p w14:paraId="0BBDBED2" w14:textId="77777777" w:rsidR="00494BCE" w:rsidRPr="00324D9E" w:rsidRDefault="00494BCE" w:rsidP="00494BCE">
            <w:pPr>
              <w:widowControl/>
              <w:jc w:val="left"/>
              <w:rPr>
                <w:rFonts w:ascii="Times New Roman" w:eastAsia="宋体" w:hAnsi="Times New Roman" w:cs="Times New Roman"/>
                <w:kern w:val="0"/>
                <w:sz w:val="24"/>
                <w:szCs w:val="24"/>
                <w14:ligatures w14:val="none"/>
              </w:rPr>
            </w:pPr>
            <w:r w:rsidRPr="00324D9E">
              <w:rPr>
                <w:rFonts w:ascii="Times New Roman" w:eastAsia="宋体" w:hAnsi="Times New Roman" w:cs="Times New Roman"/>
                <w:kern w:val="0"/>
                <w:sz w:val="24"/>
                <w:szCs w:val="24"/>
                <w14:ligatures w14:val="none"/>
              </w:rPr>
              <w:t>TCA</w:t>
            </w:r>
          </w:p>
        </w:tc>
        <w:tc>
          <w:tcPr>
            <w:tcW w:w="1107" w:type="pct"/>
            <w:tcBorders>
              <w:top w:val="nil"/>
              <w:left w:val="nil"/>
              <w:bottom w:val="single" w:sz="4" w:space="0" w:color="auto"/>
              <w:right w:val="single" w:sz="4" w:space="0" w:color="auto"/>
            </w:tcBorders>
            <w:noWrap/>
            <w:vAlign w:val="center"/>
            <w:hideMark/>
          </w:tcPr>
          <w:p w14:paraId="094E3152" w14:textId="77777777" w:rsidR="00494BCE" w:rsidRPr="00324D9E" w:rsidRDefault="00494BCE" w:rsidP="00494BCE">
            <w:pPr>
              <w:widowControl/>
              <w:jc w:val="left"/>
              <w:rPr>
                <w:rFonts w:ascii="Times New Roman" w:eastAsia="宋体" w:hAnsi="Times New Roman" w:cs="Times New Roman"/>
                <w:kern w:val="0"/>
                <w:sz w:val="24"/>
                <w:szCs w:val="24"/>
                <w14:ligatures w14:val="none"/>
              </w:rPr>
            </w:pPr>
            <w:r w:rsidRPr="00324D9E">
              <w:rPr>
                <w:rFonts w:ascii="Times New Roman" w:eastAsia="宋体" w:hAnsi="Times New Roman" w:cs="Times New Roman"/>
                <w:kern w:val="0"/>
                <w:sz w:val="24"/>
                <w:szCs w:val="24"/>
                <w14:ligatures w14:val="none"/>
              </w:rPr>
              <w:t>5372~5565</w:t>
            </w:r>
          </w:p>
        </w:tc>
        <w:tc>
          <w:tcPr>
            <w:tcW w:w="1033" w:type="pct"/>
            <w:tcBorders>
              <w:top w:val="nil"/>
              <w:left w:val="nil"/>
              <w:bottom w:val="single" w:sz="4" w:space="0" w:color="auto"/>
              <w:right w:val="single" w:sz="4" w:space="0" w:color="auto"/>
            </w:tcBorders>
            <w:noWrap/>
            <w:vAlign w:val="center"/>
            <w:hideMark/>
          </w:tcPr>
          <w:p w14:paraId="17C6D5A6" w14:textId="77777777" w:rsidR="00494BCE" w:rsidRPr="00324D9E" w:rsidRDefault="00494BCE" w:rsidP="00494BCE">
            <w:pPr>
              <w:widowControl/>
              <w:jc w:val="left"/>
              <w:rPr>
                <w:rFonts w:ascii="Times New Roman" w:eastAsia="宋体" w:hAnsi="Times New Roman" w:cs="Times New Roman"/>
                <w:kern w:val="0"/>
                <w:sz w:val="24"/>
                <w:szCs w:val="24"/>
                <w14:ligatures w14:val="none"/>
              </w:rPr>
            </w:pPr>
            <w:r w:rsidRPr="00324D9E">
              <w:rPr>
                <w:rFonts w:ascii="Times New Roman" w:eastAsia="宋体" w:hAnsi="Times New Roman" w:cs="Times New Roman"/>
                <w:kern w:val="0"/>
                <w:sz w:val="24"/>
                <w:szCs w:val="24"/>
                <w14:ligatures w14:val="none"/>
              </w:rPr>
              <w:t>99925~101738</w:t>
            </w:r>
          </w:p>
        </w:tc>
        <w:tc>
          <w:tcPr>
            <w:tcW w:w="958" w:type="pct"/>
            <w:tcBorders>
              <w:top w:val="nil"/>
              <w:left w:val="nil"/>
              <w:bottom w:val="single" w:sz="4" w:space="0" w:color="auto"/>
              <w:right w:val="single" w:sz="4" w:space="0" w:color="auto"/>
            </w:tcBorders>
            <w:noWrap/>
            <w:vAlign w:val="center"/>
            <w:hideMark/>
          </w:tcPr>
          <w:p w14:paraId="41FEF4BC" w14:textId="77777777" w:rsidR="00494BCE" w:rsidRPr="00324D9E" w:rsidRDefault="00494BCE" w:rsidP="00494BCE">
            <w:pPr>
              <w:widowControl/>
              <w:jc w:val="left"/>
              <w:rPr>
                <w:rFonts w:ascii="Times New Roman" w:eastAsia="宋体" w:hAnsi="Times New Roman" w:cs="Times New Roman"/>
                <w:kern w:val="0"/>
                <w:sz w:val="24"/>
                <w:szCs w:val="24"/>
                <w14:ligatures w14:val="none"/>
              </w:rPr>
            </w:pPr>
            <w:r w:rsidRPr="00324D9E">
              <w:rPr>
                <w:rFonts w:ascii="Times New Roman" w:eastAsia="宋体" w:hAnsi="Times New Roman" w:cs="Times New Roman"/>
                <w:kern w:val="0"/>
                <w:sz w:val="24"/>
                <w:szCs w:val="24"/>
                <w14:ligatures w14:val="none"/>
              </w:rPr>
              <w:t>22877~23883</w:t>
            </w:r>
          </w:p>
        </w:tc>
        <w:tc>
          <w:tcPr>
            <w:tcW w:w="1107" w:type="pct"/>
            <w:tcBorders>
              <w:top w:val="nil"/>
              <w:left w:val="nil"/>
              <w:bottom w:val="single" w:sz="4" w:space="0" w:color="auto"/>
              <w:right w:val="single" w:sz="4" w:space="0" w:color="auto"/>
            </w:tcBorders>
            <w:noWrap/>
            <w:vAlign w:val="center"/>
            <w:hideMark/>
          </w:tcPr>
          <w:p w14:paraId="6CFFA26A" w14:textId="77777777" w:rsidR="00494BCE" w:rsidRPr="00324D9E" w:rsidRDefault="00494BCE" w:rsidP="00494BCE">
            <w:pPr>
              <w:widowControl/>
              <w:jc w:val="left"/>
              <w:rPr>
                <w:rFonts w:ascii="Times New Roman" w:eastAsia="宋体" w:hAnsi="Times New Roman" w:cs="Times New Roman"/>
                <w:kern w:val="0"/>
                <w:sz w:val="24"/>
                <w:szCs w:val="24"/>
                <w14:ligatures w14:val="none"/>
              </w:rPr>
            </w:pPr>
            <w:r w:rsidRPr="00324D9E">
              <w:rPr>
                <w:rFonts w:ascii="Times New Roman" w:eastAsia="宋体" w:hAnsi="Times New Roman" w:cs="Times New Roman"/>
                <w:kern w:val="0"/>
                <w:sz w:val="24"/>
                <w:szCs w:val="24"/>
                <w14:ligatures w14:val="none"/>
              </w:rPr>
              <w:t>104592~107731</w:t>
            </w:r>
          </w:p>
        </w:tc>
      </w:tr>
      <w:tr w:rsidR="00324D9E" w:rsidRPr="00324D9E" w14:paraId="789A3F95" w14:textId="77777777" w:rsidTr="00494BCE">
        <w:trPr>
          <w:trHeight w:val="308"/>
        </w:trPr>
        <w:tc>
          <w:tcPr>
            <w:tcW w:w="795" w:type="pct"/>
            <w:tcBorders>
              <w:top w:val="nil"/>
              <w:left w:val="single" w:sz="4" w:space="0" w:color="auto"/>
              <w:bottom w:val="single" w:sz="4" w:space="0" w:color="auto"/>
              <w:right w:val="single" w:sz="4" w:space="0" w:color="auto"/>
            </w:tcBorders>
            <w:noWrap/>
            <w:vAlign w:val="center"/>
            <w:hideMark/>
          </w:tcPr>
          <w:p w14:paraId="6BF55EB0" w14:textId="77777777" w:rsidR="00494BCE" w:rsidRPr="00324D9E" w:rsidRDefault="00494BCE" w:rsidP="00494BCE">
            <w:pPr>
              <w:widowControl/>
              <w:jc w:val="left"/>
              <w:rPr>
                <w:rFonts w:ascii="Times New Roman" w:eastAsia="宋体" w:hAnsi="Times New Roman" w:cs="Times New Roman"/>
                <w:kern w:val="0"/>
                <w:sz w:val="24"/>
                <w:szCs w:val="24"/>
                <w14:ligatures w14:val="none"/>
              </w:rPr>
            </w:pPr>
            <w:r w:rsidRPr="00324D9E">
              <w:rPr>
                <w:rFonts w:ascii="Times New Roman" w:eastAsia="宋体" w:hAnsi="Times New Roman" w:cs="Times New Roman"/>
                <w:kern w:val="0"/>
                <w:sz w:val="24"/>
                <w:szCs w:val="24"/>
                <w14:ligatures w14:val="none"/>
              </w:rPr>
              <w:t>TUDCA</w:t>
            </w:r>
          </w:p>
        </w:tc>
        <w:tc>
          <w:tcPr>
            <w:tcW w:w="1107" w:type="pct"/>
            <w:tcBorders>
              <w:top w:val="nil"/>
              <w:left w:val="nil"/>
              <w:bottom w:val="single" w:sz="4" w:space="0" w:color="auto"/>
              <w:right w:val="single" w:sz="4" w:space="0" w:color="auto"/>
            </w:tcBorders>
            <w:noWrap/>
            <w:vAlign w:val="center"/>
            <w:hideMark/>
          </w:tcPr>
          <w:p w14:paraId="3F3E8145" w14:textId="77777777" w:rsidR="00494BCE" w:rsidRPr="00324D9E" w:rsidRDefault="00494BCE" w:rsidP="00494BCE">
            <w:pPr>
              <w:widowControl/>
              <w:jc w:val="left"/>
              <w:rPr>
                <w:rFonts w:ascii="Times New Roman" w:eastAsia="宋体" w:hAnsi="Times New Roman" w:cs="Times New Roman"/>
                <w:kern w:val="0"/>
                <w:sz w:val="24"/>
                <w:szCs w:val="24"/>
                <w14:ligatures w14:val="none"/>
              </w:rPr>
            </w:pPr>
            <w:r w:rsidRPr="00324D9E">
              <w:rPr>
                <w:rFonts w:ascii="Times New Roman" w:eastAsia="宋体" w:hAnsi="Times New Roman" w:cs="Times New Roman"/>
                <w:kern w:val="0"/>
                <w:sz w:val="24"/>
                <w:szCs w:val="24"/>
                <w14:ligatures w14:val="none"/>
              </w:rPr>
              <w:t>4371~4481</w:t>
            </w:r>
          </w:p>
        </w:tc>
        <w:tc>
          <w:tcPr>
            <w:tcW w:w="1033" w:type="pct"/>
            <w:tcBorders>
              <w:top w:val="nil"/>
              <w:left w:val="nil"/>
              <w:bottom w:val="single" w:sz="4" w:space="0" w:color="auto"/>
              <w:right w:val="single" w:sz="4" w:space="0" w:color="auto"/>
            </w:tcBorders>
            <w:noWrap/>
            <w:vAlign w:val="center"/>
            <w:hideMark/>
          </w:tcPr>
          <w:p w14:paraId="5BF20D4E" w14:textId="77777777" w:rsidR="00494BCE" w:rsidRPr="00324D9E" w:rsidRDefault="00494BCE" w:rsidP="00494BCE">
            <w:pPr>
              <w:widowControl/>
              <w:jc w:val="left"/>
              <w:rPr>
                <w:rFonts w:ascii="Times New Roman" w:eastAsia="宋体" w:hAnsi="Times New Roman" w:cs="Times New Roman"/>
                <w:kern w:val="0"/>
                <w:sz w:val="24"/>
                <w:szCs w:val="24"/>
                <w14:ligatures w14:val="none"/>
              </w:rPr>
            </w:pPr>
            <w:r w:rsidRPr="00324D9E">
              <w:rPr>
                <w:rFonts w:ascii="Times New Roman" w:eastAsia="宋体" w:hAnsi="Times New Roman" w:cs="Times New Roman"/>
                <w:kern w:val="0"/>
                <w:sz w:val="24"/>
                <w:szCs w:val="24"/>
                <w14:ligatures w14:val="none"/>
              </w:rPr>
              <w:t>2124~2684</w:t>
            </w:r>
          </w:p>
        </w:tc>
        <w:tc>
          <w:tcPr>
            <w:tcW w:w="958" w:type="pct"/>
            <w:tcBorders>
              <w:top w:val="nil"/>
              <w:left w:val="nil"/>
              <w:bottom w:val="single" w:sz="4" w:space="0" w:color="auto"/>
              <w:right w:val="single" w:sz="4" w:space="0" w:color="auto"/>
            </w:tcBorders>
            <w:noWrap/>
            <w:vAlign w:val="center"/>
            <w:hideMark/>
          </w:tcPr>
          <w:p w14:paraId="6FF54FFC" w14:textId="77777777" w:rsidR="00494BCE" w:rsidRPr="00324D9E" w:rsidRDefault="00494BCE" w:rsidP="00494BCE">
            <w:pPr>
              <w:widowControl/>
              <w:jc w:val="left"/>
              <w:rPr>
                <w:rFonts w:ascii="Times New Roman" w:eastAsia="宋体" w:hAnsi="Times New Roman" w:cs="Times New Roman"/>
                <w:kern w:val="0"/>
                <w:sz w:val="24"/>
                <w:szCs w:val="24"/>
                <w14:ligatures w14:val="none"/>
              </w:rPr>
            </w:pPr>
            <w:r w:rsidRPr="00324D9E">
              <w:rPr>
                <w:rFonts w:ascii="Times New Roman" w:eastAsia="宋体" w:hAnsi="Times New Roman" w:cs="Times New Roman"/>
                <w:kern w:val="0"/>
                <w:sz w:val="24"/>
                <w:szCs w:val="24"/>
                <w14:ligatures w14:val="none"/>
              </w:rPr>
              <w:t>19229~19646</w:t>
            </w:r>
          </w:p>
        </w:tc>
        <w:tc>
          <w:tcPr>
            <w:tcW w:w="1107" w:type="pct"/>
            <w:tcBorders>
              <w:top w:val="nil"/>
              <w:left w:val="nil"/>
              <w:bottom w:val="single" w:sz="4" w:space="0" w:color="auto"/>
              <w:right w:val="single" w:sz="4" w:space="0" w:color="auto"/>
            </w:tcBorders>
            <w:noWrap/>
            <w:vAlign w:val="center"/>
            <w:hideMark/>
          </w:tcPr>
          <w:p w14:paraId="310A70E8" w14:textId="77777777" w:rsidR="00494BCE" w:rsidRPr="00324D9E" w:rsidRDefault="00494BCE" w:rsidP="00494BCE">
            <w:pPr>
              <w:widowControl/>
              <w:jc w:val="left"/>
              <w:rPr>
                <w:rFonts w:ascii="Times New Roman" w:eastAsia="宋体" w:hAnsi="Times New Roman" w:cs="Times New Roman"/>
                <w:kern w:val="0"/>
                <w:sz w:val="24"/>
                <w:szCs w:val="24"/>
                <w14:ligatures w14:val="none"/>
              </w:rPr>
            </w:pPr>
            <w:r w:rsidRPr="00324D9E">
              <w:rPr>
                <w:rFonts w:ascii="Times New Roman" w:eastAsia="宋体" w:hAnsi="Times New Roman" w:cs="Times New Roman"/>
                <w:kern w:val="0"/>
                <w:sz w:val="24"/>
                <w:szCs w:val="24"/>
                <w14:ligatures w14:val="none"/>
              </w:rPr>
              <w:t>11721~12786</w:t>
            </w:r>
          </w:p>
        </w:tc>
      </w:tr>
      <w:tr w:rsidR="00324D9E" w:rsidRPr="00324D9E" w14:paraId="56BF3B4F" w14:textId="77777777" w:rsidTr="00494BCE">
        <w:trPr>
          <w:trHeight w:val="308"/>
        </w:trPr>
        <w:tc>
          <w:tcPr>
            <w:tcW w:w="795" w:type="pct"/>
            <w:tcBorders>
              <w:top w:val="nil"/>
              <w:left w:val="single" w:sz="4" w:space="0" w:color="auto"/>
              <w:bottom w:val="single" w:sz="4" w:space="0" w:color="auto"/>
              <w:right w:val="single" w:sz="4" w:space="0" w:color="auto"/>
            </w:tcBorders>
            <w:noWrap/>
            <w:vAlign w:val="center"/>
            <w:hideMark/>
          </w:tcPr>
          <w:p w14:paraId="50862606" w14:textId="77777777" w:rsidR="00494BCE" w:rsidRPr="00324D9E" w:rsidRDefault="00494BCE" w:rsidP="00494BCE">
            <w:pPr>
              <w:widowControl/>
              <w:jc w:val="left"/>
              <w:rPr>
                <w:rFonts w:ascii="Times New Roman" w:eastAsia="宋体" w:hAnsi="Times New Roman" w:cs="Times New Roman"/>
                <w:kern w:val="0"/>
                <w:sz w:val="24"/>
                <w:szCs w:val="24"/>
                <w14:ligatures w14:val="none"/>
              </w:rPr>
            </w:pPr>
            <w:r w:rsidRPr="00324D9E">
              <w:rPr>
                <w:rFonts w:ascii="Times New Roman" w:eastAsia="宋体" w:hAnsi="Times New Roman" w:cs="Times New Roman"/>
                <w:kern w:val="0"/>
                <w:sz w:val="24"/>
                <w:szCs w:val="24"/>
                <w14:ligatures w14:val="none"/>
              </w:rPr>
              <w:t>TCDCA</w:t>
            </w:r>
          </w:p>
        </w:tc>
        <w:tc>
          <w:tcPr>
            <w:tcW w:w="1107" w:type="pct"/>
            <w:tcBorders>
              <w:top w:val="nil"/>
              <w:left w:val="nil"/>
              <w:bottom w:val="single" w:sz="4" w:space="0" w:color="auto"/>
              <w:right w:val="single" w:sz="4" w:space="0" w:color="auto"/>
            </w:tcBorders>
            <w:noWrap/>
            <w:vAlign w:val="center"/>
            <w:hideMark/>
          </w:tcPr>
          <w:p w14:paraId="456D876D" w14:textId="77777777" w:rsidR="00494BCE" w:rsidRPr="00324D9E" w:rsidRDefault="00494BCE" w:rsidP="00494BCE">
            <w:pPr>
              <w:widowControl/>
              <w:jc w:val="left"/>
              <w:rPr>
                <w:rFonts w:ascii="Times New Roman" w:eastAsia="宋体" w:hAnsi="Times New Roman" w:cs="Times New Roman"/>
                <w:kern w:val="0"/>
                <w:sz w:val="24"/>
                <w:szCs w:val="24"/>
                <w14:ligatures w14:val="none"/>
              </w:rPr>
            </w:pPr>
            <w:r w:rsidRPr="00324D9E">
              <w:rPr>
                <w:rFonts w:ascii="Times New Roman" w:eastAsia="宋体" w:hAnsi="Times New Roman" w:cs="Times New Roman"/>
                <w:kern w:val="0"/>
                <w:sz w:val="24"/>
                <w:szCs w:val="24"/>
                <w14:ligatures w14:val="none"/>
              </w:rPr>
              <w:t>2316~2607</w:t>
            </w:r>
          </w:p>
        </w:tc>
        <w:tc>
          <w:tcPr>
            <w:tcW w:w="1033" w:type="pct"/>
            <w:tcBorders>
              <w:top w:val="nil"/>
              <w:left w:val="nil"/>
              <w:bottom w:val="single" w:sz="4" w:space="0" w:color="auto"/>
              <w:right w:val="single" w:sz="4" w:space="0" w:color="auto"/>
            </w:tcBorders>
            <w:noWrap/>
            <w:vAlign w:val="center"/>
            <w:hideMark/>
          </w:tcPr>
          <w:p w14:paraId="15F132DF" w14:textId="77777777" w:rsidR="00494BCE" w:rsidRPr="00324D9E" w:rsidRDefault="00494BCE" w:rsidP="00494BCE">
            <w:pPr>
              <w:widowControl/>
              <w:jc w:val="left"/>
              <w:rPr>
                <w:rFonts w:ascii="Times New Roman" w:eastAsia="宋体" w:hAnsi="Times New Roman" w:cs="Times New Roman"/>
                <w:kern w:val="0"/>
                <w:sz w:val="24"/>
                <w:szCs w:val="24"/>
                <w14:ligatures w14:val="none"/>
              </w:rPr>
            </w:pPr>
            <w:r w:rsidRPr="00324D9E">
              <w:rPr>
                <w:rFonts w:ascii="Times New Roman" w:eastAsia="宋体" w:hAnsi="Times New Roman" w:cs="Times New Roman"/>
                <w:kern w:val="0"/>
                <w:sz w:val="24"/>
                <w:szCs w:val="24"/>
                <w14:ligatures w14:val="none"/>
              </w:rPr>
              <w:t>14896~16554</w:t>
            </w:r>
          </w:p>
        </w:tc>
        <w:tc>
          <w:tcPr>
            <w:tcW w:w="958" w:type="pct"/>
            <w:tcBorders>
              <w:top w:val="nil"/>
              <w:left w:val="nil"/>
              <w:bottom w:val="single" w:sz="4" w:space="0" w:color="auto"/>
              <w:right w:val="single" w:sz="4" w:space="0" w:color="auto"/>
            </w:tcBorders>
            <w:noWrap/>
            <w:vAlign w:val="center"/>
            <w:hideMark/>
          </w:tcPr>
          <w:p w14:paraId="6139596B" w14:textId="77777777" w:rsidR="00494BCE" w:rsidRPr="00324D9E" w:rsidRDefault="00494BCE" w:rsidP="00494BCE">
            <w:pPr>
              <w:widowControl/>
              <w:jc w:val="left"/>
              <w:rPr>
                <w:rFonts w:ascii="Times New Roman" w:eastAsia="宋体" w:hAnsi="Times New Roman" w:cs="Times New Roman"/>
                <w:kern w:val="0"/>
                <w:sz w:val="24"/>
                <w:szCs w:val="24"/>
                <w14:ligatures w14:val="none"/>
              </w:rPr>
            </w:pPr>
            <w:r w:rsidRPr="00324D9E">
              <w:rPr>
                <w:rFonts w:ascii="Times New Roman" w:eastAsia="宋体" w:hAnsi="Times New Roman" w:cs="Times New Roman"/>
                <w:kern w:val="0"/>
                <w:sz w:val="24"/>
                <w:szCs w:val="24"/>
                <w14:ligatures w14:val="none"/>
              </w:rPr>
              <w:t>8300~9300</w:t>
            </w:r>
          </w:p>
        </w:tc>
        <w:tc>
          <w:tcPr>
            <w:tcW w:w="1107" w:type="pct"/>
            <w:tcBorders>
              <w:top w:val="nil"/>
              <w:left w:val="nil"/>
              <w:bottom w:val="single" w:sz="4" w:space="0" w:color="auto"/>
              <w:right w:val="single" w:sz="4" w:space="0" w:color="auto"/>
            </w:tcBorders>
            <w:noWrap/>
            <w:vAlign w:val="center"/>
            <w:hideMark/>
          </w:tcPr>
          <w:p w14:paraId="702857DA" w14:textId="77777777" w:rsidR="00494BCE" w:rsidRPr="00324D9E" w:rsidRDefault="00494BCE" w:rsidP="00494BCE">
            <w:pPr>
              <w:widowControl/>
              <w:jc w:val="left"/>
              <w:rPr>
                <w:rFonts w:ascii="Times New Roman" w:eastAsia="宋体" w:hAnsi="Times New Roman" w:cs="Times New Roman"/>
                <w:kern w:val="0"/>
                <w:sz w:val="24"/>
                <w:szCs w:val="24"/>
                <w14:ligatures w14:val="none"/>
              </w:rPr>
            </w:pPr>
            <w:r w:rsidRPr="00324D9E">
              <w:rPr>
                <w:rFonts w:ascii="Times New Roman" w:eastAsia="宋体" w:hAnsi="Times New Roman" w:cs="Times New Roman"/>
                <w:kern w:val="0"/>
                <w:sz w:val="24"/>
                <w:szCs w:val="24"/>
                <w14:ligatures w14:val="none"/>
              </w:rPr>
              <w:t>25507~27716</w:t>
            </w:r>
          </w:p>
        </w:tc>
      </w:tr>
      <w:tr w:rsidR="00324D9E" w:rsidRPr="00324D9E" w14:paraId="4DBB114E" w14:textId="77777777" w:rsidTr="00494BCE">
        <w:trPr>
          <w:trHeight w:val="308"/>
        </w:trPr>
        <w:tc>
          <w:tcPr>
            <w:tcW w:w="795" w:type="pct"/>
            <w:tcBorders>
              <w:top w:val="nil"/>
              <w:left w:val="single" w:sz="4" w:space="0" w:color="auto"/>
              <w:bottom w:val="single" w:sz="4" w:space="0" w:color="auto"/>
              <w:right w:val="single" w:sz="4" w:space="0" w:color="auto"/>
            </w:tcBorders>
            <w:noWrap/>
            <w:vAlign w:val="center"/>
            <w:hideMark/>
          </w:tcPr>
          <w:p w14:paraId="01531BF2" w14:textId="77777777" w:rsidR="00494BCE" w:rsidRPr="00324D9E" w:rsidRDefault="00494BCE" w:rsidP="00494BCE">
            <w:pPr>
              <w:widowControl/>
              <w:jc w:val="left"/>
              <w:rPr>
                <w:rFonts w:ascii="Times New Roman" w:eastAsia="宋体" w:hAnsi="Times New Roman" w:cs="Times New Roman"/>
                <w:kern w:val="0"/>
                <w:sz w:val="24"/>
                <w:szCs w:val="24"/>
                <w14:ligatures w14:val="none"/>
              </w:rPr>
            </w:pPr>
            <w:r w:rsidRPr="00324D9E">
              <w:rPr>
                <w:rFonts w:ascii="Times New Roman" w:eastAsia="宋体" w:hAnsi="Times New Roman" w:cs="Times New Roman"/>
                <w:kern w:val="0"/>
                <w:sz w:val="24"/>
                <w:szCs w:val="24"/>
                <w14:ligatures w14:val="none"/>
              </w:rPr>
              <w:t>CA</w:t>
            </w:r>
          </w:p>
        </w:tc>
        <w:tc>
          <w:tcPr>
            <w:tcW w:w="1107" w:type="pct"/>
            <w:tcBorders>
              <w:top w:val="nil"/>
              <w:left w:val="nil"/>
              <w:bottom w:val="single" w:sz="4" w:space="0" w:color="auto"/>
              <w:right w:val="single" w:sz="4" w:space="0" w:color="auto"/>
            </w:tcBorders>
            <w:noWrap/>
            <w:vAlign w:val="center"/>
            <w:hideMark/>
          </w:tcPr>
          <w:p w14:paraId="6C63C903" w14:textId="77777777" w:rsidR="00494BCE" w:rsidRPr="00324D9E" w:rsidRDefault="00494BCE" w:rsidP="00494BCE">
            <w:pPr>
              <w:widowControl/>
              <w:jc w:val="left"/>
              <w:rPr>
                <w:rFonts w:ascii="Times New Roman" w:eastAsia="宋体" w:hAnsi="Times New Roman" w:cs="Times New Roman"/>
                <w:kern w:val="0"/>
                <w:sz w:val="24"/>
                <w:szCs w:val="24"/>
                <w14:ligatures w14:val="none"/>
              </w:rPr>
            </w:pPr>
            <w:r w:rsidRPr="00324D9E">
              <w:rPr>
                <w:rFonts w:ascii="Times New Roman" w:eastAsia="宋体" w:hAnsi="Times New Roman" w:cs="Times New Roman"/>
                <w:kern w:val="0"/>
                <w:sz w:val="24"/>
                <w:szCs w:val="24"/>
                <w14:ligatures w14:val="none"/>
              </w:rPr>
              <w:t>125766~126891</w:t>
            </w:r>
          </w:p>
        </w:tc>
        <w:tc>
          <w:tcPr>
            <w:tcW w:w="1033" w:type="pct"/>
            <w:tcBorders>
              <w:top w:val="nil"/>
              <w:left w:val="nil"/>
              <w:bottom w:val="single" w:sz="4" w:space="0" w:color="auto"/>
              <w:right w:val="single" w:sz="4" w:space="0" w:color="auto"/>
            </w:tcBorders>
            <w:noWrap/>
            <w:vAlign w:val="center"/>
            <w:hideMark/>
          </w:tcPr>
          <w:p w14:paraId="4B235779" w14:textId="77777777" w:rsidR="00494BCE" w:rsidRPr="00324D9E" w:rsidRDefault="00494BCE" w:rsidP="00494BCE">
            <w:pPr>
              <w:widowControl/>
              <w:jc w:val="left"/>
              <w:rPr>
                <w:rFonts w:ascii="Times New Roman" w:eastAsia="宋体" w:hAnsi="Times New Roman" w:cs="Times New Roman"/>
                <w:kern w:val="0"/>
                <w:sz w:val="24"/>
                <w:szCs w:val="24"/>
                <w14:ligatures w14:val="none"/>
              </w:rPr>
            </w:pPr>
            <w:r w:rsidRPr="00324D9E">
              <w:rPr>
                <w:rFonts w:ascii="Times New Roman" w:eastAsia="宋体" w:hAnsi="Times New Roman" w:cs="Times New Roman"/>
                <w:kern w:val="0"/>
                <w:sz w:val="24"/>
                <w:szCs w:val="24"/>
                <w14:ligatures w14:val="none"/>
              </w:rPr>
              <w:t>12816~12835</w:t>
            </w:r>
          </w:p>
        </w:tc>
        <w:tc>
          <w:tcPr>
            <w:tcW w:w="958" w:type="pct"/>
            <w:tcBorders>
              <w:top w:val="nil"/>
              <w:left w:val="nil"/>
              <w:bottom w:val="single" w:sz="4" w:space="0" w:color="auto"/>
              <w:right w:val="single" w:sz="4" w:space="0" w:color="auto"/>
            </w:tcBorders>
            <w:noWrap/>
            <w:vAlign w:val="center"/>
            <w:hideMark/>
          </w:tcPr>
          <w:p w14:paraId="25DFAB2E" w14:textId="77777777" w:rsidR="00494BCE" w:rsidRPr="00324D9E" w:rsidRDefault="00494BCE" w:rsidP="00494BCE">
            <w:pPr>
              <w:widowControl/>
              <w:jc w:val="left"/>
              <w:rPr>
                <w:rFonts w:ascii="Times New Roman" w:eastAsia="宋体" w:hAnsi="Times New Roman" w:cs="Times New Roman"/>
                <w:kern w:val="0"/>
                <w:sz w:val="24"/>
                <w:szCs w:val="24"/>
                <w14:ligatures w14:val="none"/>
              </w:rPr>
            </w:pPr>
            <w:r w:rsidRPr="00324D9E">
              <w:rPr>
                <w:rFonts w:ascii="Times New Roman" w:eastAsia="宋体" w:hAnsi="Times New Roman" w:cs="Times New Roman"/>
                <w:kern w:val="0"/>
                <w:sz w:val="24"/>
                <w:szCs w:val="24"/>
                <w14:ligatures w14:val="none"/>
              </w:rPr>
              <w:t>69940~70992</w:t>
            </w:r>
          </w:p>
        </w:tc>
        <w:tc>
          <w:tcPr>
            <w:tcW w:w="1107" w:type="pct"/>
            <w:tcBorders>
              <w:top w:val="nil"/>
              <w:left w:val="nil"/>
              <w:bottom w:val="single" w:sz="4" w:space="0" w:color="auto"/>
              <w:right w:val="single" w:sz="4" w:space="0" w:color="auto"/>
            </w:tcBorders>
            <w:noWrap/>
            <w:vAlign w:val="center"/>
            <w:hideMark/>
          </w:tcPr>
          <w:p w14:paraId="10B6BE9C" w14:textId="77777777" w:rsidR="00494BCE" w:rsidRPr="00324D9E" w:rsidRDefault="00494BCE" w:rsidP="00494BCE">
            <w:pPr>
              <w:widowControl/>
              <w:jc w:val="left"/>
              <w:rPr>
                <w:rFonts w:ascii="Times New Roman" w:eastAsia="宋体" w:hAnsi="Times New Roman" w:cs="Times New Roman"/>
                <w:kern w:val="0"/>
                <w:sz w:val="24"/>
                <w:szCs w:val="24"/>
                <w14:ligatures w14:val="none"/>
              </w:rPr>
            </w:pPr>
            <w:r w:rsidRPr="00324D9E">
              <w:rPr>
                <w:rFonts w:ascii="Times New Roman" w:eastAsia="宋体" w:hAnsi="Times New Roman" w:cs="Times New Roman"/>
                <w:kern w:val="0"/>
                <w:sz w:val="24"/>
                <w:szCs w:val="24"/>
                <w14:ligatures w14:val="none"/>
              </w:rPr>
              <w:t>88111~88772</w:t>
            </w:r>
          </w:p>
        </w:tc>
      </w:tr>
      <w:tr w:rsidR="00324D9E" w:rsidRPr="00324D9E" w14:paraId="4711B783" w14:textId="77777777" w:rsidTr="00494BCE">
        <w:trPr>
          <w:trHeight w:val="308"/>
        </w:trPr>
        <w:tc>
          <w:tcPr>
            <w:tcW w:w="795" w:type="pct"/>
            <w:tcBorders>
              <w:top w:val="nil"/>
              <w:left w:val="single" w:sz="4" w:space="0" w:color="auto"/>
              <w:bottom w:val="single" w:sz="4" w:space="0" w:color="auto"/>
              <w:right w:val="single" w:sz="4" w:space="0" w:color="auto"/>
            </w:tcBorders>
            <w:noWrap/>
            <w:vAlign w:val="center"/>
            <w:hideMark/>
          </w:tcPr>
          <w:p w14:paraId="1C93C4BD" w14:textId="77777777" w:rsidR="00494BCE" w:rsidRPr="00324D9E" w:rsidRDefault="00494BCE" w:rsidP="00494BCE">
            <w:pPr>
              <w:widowControl/>
              <w:jc w:val="left"/>
              <w:rPr>
                <w:rFonts w:ascii="Times New Roman" w:eastAsia="宋体" w:hAnsi="Times New Roman" w:cs="Times New Roman"/>
                <w:kern w:val="0"/>
                <w:sz w:val="24"/>
                <w:szCs w:val="24"/>
                <w14:ligatures w14:val="none"/>
              </w:rPr>
            </w:pPr>
            <w:r w:rsidRPr="00324D9E">
              <w:rPr>
                <w:rFonts w:ascii="Times New Roman" w:eastAsia="宋体" w:hAnsi="Times New Roman" w:cs="Times New Roman"/>
                <w:kern w:val="0"/>
                <w:sz w:val="24"/>
                <w:szCs w:val="24"/>
                <w14:ligatures w14:val="none"/>
              </w:rPr>
              <w:t>UDCA</w:t>
            </w:r>
          </w:p>
        </w:tc>
        <w:tc>
          <w:tcPr>
            <w:tcW w:w="1107" w:type="pct"/>
            <w:tcBorders>
              <w:top w:val="nil"/>
              <w:left w:val="nil"/>
              <w:bottom w:val="single" w:sz="4" w:space="0" w:color="auto"/>
              <w:right w:val="single" w:sz="4" w:space="0" w:color="auto"/>
            </w:tcBorders>
            <w:noWrap/>
            <w:vAlign w:val="center"/>
            <w:hideMark/>
          </w:tcPr>
          <w:p w14:paraId="6BEF539C" w14:textId="77777777" w:rsidR="00494BCE" w:rsidRPr="00324D9E" w:rsidRDefault="00494BCE" w:rsidP="00494BCE">
            <w:pPr>
              <w:widowControl/>
              <w:jc w:val="left"/>
              <w:rPr>
                <w:rFonts w:ascii="Times New Roman" w:eastAsia="宋体" w:hAnsi="Times New Roman" w:cs="Times New Roman"/>
                <w:kern w:val="0"/>
                <w:sz w:val="24"/>
                <w:szCs w:val="24"/>
                <w14:ligatures w14:val="none"/>
              </w:rPr>
            </w:pPr>
            <w:r w:rsidRPr="00324D9E">
              <w:rPr>
                <w:rFonts w:ascii="Times New Roman" w:eastAsia="宋体" w:hAnsi="Times New Roman" w:cs="Times New Roman"/>
                <w:kern w:val="0"/>
                <w:sz w:val="24"/>
                <w:szCs w:val="24"/>
                <w14:ligatures w14:val="none"/>
              </w:rPr>
              <w:t>3206~4268</w:t>
            </w:r>
          </w:p>
        </w:tc>
        <w:tc>
          <w:tcPr>
            <w:tcW w:w="1033" w:type="pct"/>
            <w:tcBorders>
              <w:top w:val="nil"/>
              <w:left w:val="nil"/>
              <w:bottom w:val="single" w:sz="4" w:space="0" w:color="auto"/>
              <w:right w:val="single" w:sz="4" w:space="0" w:color="auto"/>
            </w:tcBorders>
            <w:noWrap/>
            <w:vAlign w:val="center"/>
            <w:hideMark/>
          </w:tcPr>
          <w:p w14:paraId="5767766A" w14:textId="77777777" w:rsidR="00494BCE" w:rsidRPr="00324D9E" w:rsidRDefault="00494BCE" w:rsidP="00494BCE">
            <w:pPr>
              <w:widowControl/>
              <w:jc w:val="left"/>
              <w:rPr>
                <w:rFonts w:ascii="Times New Roman" w:eastAsia="宋体" w:hAnsi="Times New Roman" w:cs="Times New Roman"/>
                <w:kern w:val="0"/>
                <w:sz w:val="24"/>
                <w:szCs w:val="24"/>
                <w14:ligatures w14:val="none"/>
              </w:rPr>
            </w:pPr>
            <w:r w:rsidRPr="00324D9E">
              <w:rPr>
                <w:rFonts w:ascii="Times New Roman" w:eastAsia="宋体" w:hAnsi="Times New Roman" w:cs="Times New Roman"/>
                <w:kern w:val="0"/>
                <w:sz w:val="24"/>
                <w:szCs w:val="24"/>
                <w14:ligatures w14:val="none"/>
              </w:rPr>
              <w:t>352~419</w:t>
            </w:r>
          </w:p>
        </w:tc>
        <w:tc>
          <w:tcPr>
            <w:tcW w:w="958" w:type="pct"/>
            <w:tcBorders>
              <w:top w:val="nil"/>
              <w:left w:val="nil"/>
              <w:bottom w:val="single" w:sz="4" w:space="0" w:color="auto"/>
              <w:right w:val="single" w:sz="4" w:space="0" w:color="auto"/>
            </w:tcBorders>
            <w:noWrap/>
            <w:vAlign w:val="center"/>
            <w:hideMark/>
          </w:tcPr>
          <w:p w14:paraId="3736AC55" w14:textId="77777777" w:rsidR="00494BCE" w:rsidRPr="00324D9E" w:rsidRDefault="00494BCE" w:rsidP="00494BCE">
            <w:pPr>
              <w:widowControl/>
              <w:jc w:val="left"/>
              <w:rPr>
                <w:rFonts w:ascii="Times New Roman" w:eastAsia="宋体" w:hAnsi="Times New Roman" w:cs="Times New Roman"/>
                <w:kern w:val="0"/>
                <w:sz w:val="24"/>
                <w:szCs w:val="24"/>
                <w14:ligatures w14:val="none"/>
              </w:rPr>
            </w:pPr>
            <w:r w:rsidRPr="00324D9E">
              <w:rPr>
                <w:rFonts w:ascii="Times New Roman" w:eastAsia="宋体" w:hAnsi="Times New Roman" w:cs="Times New Roman"/>
                <w:kern w:val="0"/>
                <w:sz w:val="24"/>
                <w:szCs w:val="24"/>
                <w14:ligatures w14:val="none"/>
              </w:rPr>
              <w:t>5155~6227</w:t>
            </w:r>
          </w:p>
        </w:tc>
        <w:tc>
          <w:tcPr>
            <w:tcW w:w="1107" w:type="pct"/>
            <w:tcBorders>
              <w:top w:val="nil"/>
              <w:left w:val="nil"/>
              <w:bottom w:val="single" w:sz="4" w:space="0" w:color="auto"/>
              <w:right w:val="single" w:sz="4" w:space="0" w:color="auto"/>
            </w:tcBorders>
            <w:noWrap/>
            <w:vAlign w:val="center"/>
            <w:hideMark/>
          </w:tcPr>
          <w:p w14:paraId="477DFAF7" w14:textId="77777777" w:rsidR="00494BCE" w:rsidRPr="00324D9E" w:rsidRDefault="00494BCE" w:rsidP="00494BCE">
            <w:pPr>
              <w:widowControl/>
              <w:jc w:val="left"/>
              <w:rPr>
                <w:rFonts w:ascii="Times New Roman" w:eastAsia="宋体" w:hAnsi="Times New Roman" w:cs="Times New Roman"/>
                <w:kern w:val="0"/>
                <w:sz w:val="24"/>
                <w:szCs w:val="24"/>
                <w14:ligatures w14:val="none"/>
              </w:rPr>
            </w:pPr>
            <w:r w:rsidRPr="00324D9E">
              <w:rPr>
                <w:rFonts w:ascii="Times New Roman" w:eastAsia="宋体" w:hAnsi="Times New Roman" w:cs="Times New Roman"/>
                <w:kern w:val="0"/>
                <w:sz w:val="24"/>
                <w:szCs w:val="24"/>
                <w14:ligatures w14:val="none"/>
              </w:rPr>
              <w:t>6351~6812</w:t>
            </w:r>
          </w:p>
        </w:tc>
      </w:tr>
      <w:tr w:rsidR="00494BCE" w:rsidRPr="00324D9E" w14:paraId="00A83DD3" w14:textId="77777777" w:rsidTr="00494BCE">
        <w:trPr>
          <w:trHeight w:val="308"/>
        </w:trPr>
        <w:tc>
          <w:tcPr>
            <w:tcW w:w="795" w:type="pct"/>
            <w:tcBorders>
              <w:top w:val="nil"/>
              <w:left w:val="single" w:sz="4" w:space="0" w:color="auto"/>
              <w:bottom w:val="single" w:sz="4" w:space="0" w:color="auto"/>
              <w:right w:val="single" w:sz="4" w:space="0" w:color="auto"/>
            </w:tcBorders>
            <w:noWrap/>
            <w:vAlign w:val="center"/>
            <w:hideMark/>
          </w:tcPr>
          <w:p w14:paraId="0DB9F801" w14:textId="77777777" w:rsidR="00494BCE" w:rsidRPr="00324D9E" w:rsidRDefault="00494BCE" w:rsidP="00494BCE">
            <w:pPr>
              <w:widowControl/>
              <w:jc w:val="left"/>
              <w:rPr>
                <w:rFonts w:ascii="Times New Roman" w:eastAsia="宋体" w:hAnsi="Times New Roman" w:cs="Times New Roman"/>
                <w:kern w:val="0"/>
                <w:sz w:val="24"/>
                <w:szCs w:val="24"/>
                <w14:ligatures w14:val="none"/>
              </w:rPr>
            </w:pPr>
            <w:r w:rsidRPr="00324D9E">
              <w:rPr>
                <w:rFonts w:ascii="Times New Roman" w:eastAsia="宋体" w:hAnsi="Times New Roman" w:cs="Times New Roman"/>
                <w:kern w:val="0"/>
                <w:sz w:val="24"/>
                <w:szCs w:val="24"/>
                <w14:ligatures w14:val="none"/>
              </w:rPr>
              <w:t>CDCA</w:t>
            </w:r>
          </w:p>
        </w:tc>
        <w:tc>
          <w:tcPr>
            <w:tcW w:w="1107" w:type="pct"/>
            <w:tcBorders>
              <w:top w:val="nil"/>
              <w:left w:val="nil"/>
              <w:bottom w:val="single" w:sz="4" w:space="0" w:color="auto"/>
              <w:right w:val="single" w:sz="4" w:space="0" w:color="auto"/>
            </w:tcBorders>
            <w:noWrap/>
            <w:vAlign w:val="center"/>
            <w:hideMark/>
          </w:tcPr>
          <w:p w14:paraId="326C08EB" w14:textId="77777777" w:rsidR="00494BCE" w:rsidRPr="00324D9E" w:rsidRDefault="00494BCE" w:rsidP="00494BCE">
            <w:pPr>
              <w:widowControl/>
              <w:jc w:val="left"/>
              <w:rPr>
                <w:rFonts w:ascii="Times New Roman" w:eastAsia="宋体" w:hAnsi="Times New Roman" w:cs="Times New Roman"/>
                <w:kern w:val="0"/>
                <w:sz w:val="24"/>
                <w:szCs w:val="24"/>
                <w14:ligatures w14:val="none"/>
              </w:rPr>
            </w:pPr>
            <w:r w:rsidRPr="00324D9E">
              <w:rPr>
                <w:rFonts w:ascii="Times New Roman" w:eastAsia="宋体" w:hAnsi="Times New Roman" w:cs="Times New Roman"/>
                <w:kern w:val="0"/>
                <w:sz w:val="24"/>
                <w:szCs w:val="24"/>
                <w14:ligatures w14:val="none"/>
              </w:rPr>
              <w:t>14791~15973</w:t>
            </w:r>
          </w:p>
        </w:tc>
        <w:tc>
          <w:tcPr>
            <w:tcW w:w="1033" w:type="pct"/>
            <w:tcBorders>
              <w:top w:val="nil"/>
              <w:left w:val="nil"/>
              <w:bottom w:val="single" w:sz="4" w:space="0" w:color="auto"/>
              <w:right w:val="single" w:sz="4" w:space="0" w:color="auto"/>
            </w:tcBorders>
            <w:noWrap/>
            <w:vAlign w:val="center"/>
            <w:hideMark/>
          </w:tcPr>
          <w:p w14:paraId="759EEEF1" w14:textId="77777777" w:rsidR="00494BCE" w:rsidRPr="00324D9E" w:rsidRDefault="00494BCE" w:rsidP="00494BCE">
            <w:pPr>
              <w:widowControl/>
              <w:jc w:val="left"/>
              <w:rPr>
                <w:rFonts w:ascii="Times New Roman" w:eastAsia="宋体" w:hAnsi="Times New Roman" w:cs="Times New Roman"/>
                <w:kern w:val="0"/>
                <w:sz w:val="24"/>
                <w:szCs w:val="24"/>
                <w14:ligatures w14:val="none"/>
              </w:rPr>
            </w:pPr>
            <w:r w:rsidRPr="00324D9E">
              <w:rPr>
                <w:rFonts w:ascii="Times New Roman" w:eastAsia="宋体" w:hAnsi="Times New Roman" w:cs="Times New Roman"/>
                <w:kern w:val="0"/>
                <w:sz w:val="24"/>
                <w:szCs w:val="24"/>
                <w14:ligatures w14:val="none"/>
              </w:rPr>
              <w:t>953~476</w:t>
            </w:r>
          </w:p>
        </w:tc>
        <w:tc>
          <w:tcPr>
            <w:tcW w:w="958" w:type="pct"/>
            <w:tcBorders>
              <w:top w:val="nil"/>
              <w:left w:val="nil"/>
              <w:bottom w:val="single" w:sz="4" w:space="0" w:color="auto"/>
              <w:right w:val="single" w:sz="4" w:space="0" w:color="auto"/>
            </w:tcBorders>
            <w:noWrap/>
            <w:vAlign w:val="center"/>
            <w:hideMark/>
          </w:tcPr>
          <w:p w14:paraId="6D419001" w14:textId="77777777" w:rsidR="00494BCE" w:rsidRPr="00324D9E" w:rsidRDefault="00494BCE" w:rsidP="00494BCE">
            <w:pPr>
              <w:widowControl/>
              <w:jc w:val="left"/>
              <w:rPr>
                <w:rFonts w:ascii="Times New Roman" w:eastAsia="宋体" w:hAnsi="Times New Roman" w:cs="Times New Roman"/>
                <w:kern w:val="0"/>
                <w:sz w:val="24"/>
                <w:szCs w:val="24"/>
                <w14:ligatures w14:val="none"/>
              </w:rPr>
            </w:pPr>
            <w:r w:rsidRPr="00324D9E">
              <w:rPr>
                <w:rFonts w:ascii="Times New Roman" w:eastAsia="宋体" w:hAnsi="Times New Roman" w:cs="Times New Roman"/>
                <w:kern w:val="0"/>
                <w:sz w:val="24"/>
                <w:szCs w:val="24"/>
                <w14:ligatures w14:val="none"/>
              </w:rPr>
              <w:t>13312~15186</w:t>
            </w:r>
          </w:p>
        </w:tc>
        <w:tc>
          <w:tcPr>
            <w:tcW w:w="1107" w:type="pct"/>
            <w:tcBorders>
              <w:top w:val="nil"/>
              <w:left w:val="nil"/>
              <w:bottom w:val="single" w:sz="4" w:space="0" w:color="auto"/>
              <w:right w:val="single" w:sz="4" w:space="0" w:color="auto"/>
            </w:tcBorders>
            <w:noWrap/>
            <w:vAlign w:val="center"/>
            <w:hideMark/>
          </w:tcPr>
          <w:p w14:paraId="073E6B55" w14:textId="77777777" w:rsidR="00494BCE" w:rsidRPr="00324D9E" w:rsidRDefault="00494BCE" w:rsidP="00494BCE">
            <w:pPr>
              <w:widowControl/>
              <w:jc w:val="left"/>
              <w:rPr>
                <w:rFonts w:ascii="Times New Roman" w:eastAsia="宋体" w:hAnsi="Times New Roman" w:cs="Times New Roman"/>
                <w:kern w:val="0"/>
                <w:sz w:val="24"/>
                <w:szCs w:val="24"/>
                <w14:ligatures w14:val="none"/>
              </w:rPr>
            </w:pPr>
            <w:r w:rsidRPr="00324D9E">
              <w:rPr>
                <w:rFonts w:ascii="Times New Roman" w:eastAsia="宋体" w:hAnsi="Times New Roman" w:cs="Times New Roman"/>
                <w:kern w:val="0"/>
                <w:sz w:val="24"/>
                <w:szCs w:val="24"/>
                <w14:ligatures w14:val="none"/>
              </w:rPr>
              <w:t>14170~13094</w:t>
            </w:r>
          </w:p>
        </w:tc>
      </w:tr>
    </w:tbl>
    <w:p w14:paraId="343AE5FD" w14:textId="77777777" w:rsidR="005D5FB1" w:rsidRPr="00324D9E" w:rsidRDefault="005D5FB1" w:rsidP="00825C46">
      <w:pPr>
        <w:widowControl/>
        <w:rPr>
          <w:rFonts w:ascii="Times New Roman" w:eastAsia="宋体" w:hAnsi="Times New Roman" w:cs="Times New Roman"/>
          <w:kern w:val="0"/>
          <w:sz w:val="24"/>
          <w14:ligatures w14:val="none"/>
        </w:rPr>
      </w:pPr>
    </w:p>
    <w:p w14:paraId="12D1B40D" w14:textId="4117418F" w:rsidR="00825C46" w:rsidRPr="00324D9E" w:rsidRDefault="00825C46" w:rsidP="00825C46">
      <w:pPr>
        <w:widowControl/>
        <w:rPr>
          <w:rFonts w:ascii="Times New Roman" w:eastAsia="宋体" w:hAnsi="Times New Roman" w:cs="Times New Roman"/>
          <w:kern w:val="0"/>
          <w:sz w:val="24"/>
          <w14:ligatures w14:val="none"/>
        </w:rPr>
      </w:pPr>
      <w:r w:rsidRPr="00324D9E">
        <w:rPr>
          <w:rFonts w:ascii="Times New Roman" w:eastAsia="宋体" w:hAnsi="Times New Roman" w:cs="Times New Roman"/>
          <w:noProof/>
          <w:kern w:val="0"/>
          <w:sz w:val="24"/>
        </w:rPr>
        <w:drawing>
          <wp:inline distT="0" distB="0" distL="0" distR="0" wp14:anchorId="7FD1A0FD" wp14:editId="281A155A">
            <wp:extent cx="5724525" cy="5701030"/>
            <wp:effectExtent l="0" t="0" r="9525" b="0"/>
            <wp:docPr id="15169362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24525" cy="5701030"/>
                    </a:xfrm>
                    <a:prstGeom prst="rect">
                      <a:avLst/>
                    </a:prstGeom>
                    <a:noFill/>
                    <a:ln>
                      <a:noFill/>
                    </a:ln>
                  </pic:spPr>
                </pic:pic>
              </a:graphicData>
            </a:graphic>
          </wp:inline>
        </w:drawing>
      </w:r>
    </w:p>
    <w:p w14:paraId="0F0F1883" w14:textId="77777777" w:rsidR="00825C46" w:rsidRPr="00324D9E" w:rsidRDefault="00825C46" w:rsidP="00825C46">
      <w:pPr>
        <w:rPr>
          <w:rFonts w:ascii="Times New Roman" w:eastAsia="宋体" w:hAnsi="Times New Roman" w:cs="Times New Roman"/>
          <w:sz w:val="24"/>
        </w:rPr>
        <w:sectPr w:rsidR="00825C46" w:rsidRPr="00324D9E" w:rsidSect="00825C46">
          <w:pgSz w:w="11906" w:h="16838"/>
          <w:pgMar w:top="1800" w:right="1440" w:bottom="1800" w:left="1440" w:header="851" w:footer="992" w:gutter="0"/>
          <w:cols w:space="425"/>
          <w:docGrid w:type="lines" w:linePitch="312"/>
        </w:sectPr>
      </w:pPr>
      <w:r w:rsidRPr="00324D9E">
        <w:rPr>
          <w:rFonts w:ascii="Times New Roman" w:eastAsia="宋体" w:hAnsi="Times New Roman" w:cs="Times New Roman"/>
          <w:sz w:val="24"/>
        </w:rPr>
        <w:t xml:space="preserve">Figure S1 The structures of six </w:t>
      </w:r>
      <w:r w:rsidRPr="00324D9E">
        <w:rPr>
          <w:rFonts w:ascii="Times New Roman" w:eastAsia="宋体" w:hAnsi="Times New Roman" w:cs="Times New Roman"/>
          <w:kern w:val="0"/>
          <w:sz w:val="24"/>
          <w14:ligatures w14:val="none"/>
        </w:rPr>
        <w:t>BAs</w:t>
      </w:r>
      <w:r w:rsidRPr="00324D9E">
        <w:rPr>
          <w:rFonts w:ascii="Times New Roman" w:eastAsia="宋体" w:hAnsi="Times New Roman" w:cs="Times New Roman"/>
          <w:sz w:val="24"/>
        </w:rPr>
        <w:t xml:space="preserve">, six </w:t>
      </w:r>
      <w:bookmarkStart w:id="3" w:name="OLE_LINK4"/>
      <w:r w:rsidRPr="00324D9E">
        <w:rPr>
          <w:rFonts w:ascii="Times New Roman" w:eastAsia="宋体" w:hAnsi="Times New Roman" w:cs="Times New Roman"/>
          <w:kern w:val="0"/>
          <w:sz w:val="24"/>
          <w14:ligatures w14:val="none"/>
        </w:rPr>
        <w:t xml:space="preserve">DBAs </w:t>
      </w:r>
      <w:bookmarkEnd w:id="3"/>
      <w:r w:rsidRPr="00324D9E">
        <w:rPr>
          <w:rFonts w:ascii="Times New Roman" w:eastAsia="宋体" w:hAnsi="Times New Roman" w:cs="Times New Roman"/>
          <w:sz w:val="24"/>
        </w:rPr>
        <w:t xml:space="preserve">and two </w:t>
      </w:r>
      <w:r w:rsidRPr="00324D9E">
        <w:rPr>
          <w:rFonts w:ascii="Times New Roman" w:eastAsia="宋体" w:hAnsi="Times New Roman" w:cs="Times New Roman"/>
          <w:kern w:val="0"/>
          <w:sz w:val="24"/>
          <w14:ligatures w14:val="none"/>
        </w:rPr>
        <w:t>ISs</w:t>
      </w:r>
      <w:r w:rsidRPr="00324D9E">
        <w:rPr>
          <w:rFonts w:ascii="Times New Roman" w:eastAsia="宋体" w:hAnsi="Times New Roman" w:cs="Times New Roman"/>
          <w:sz w:val="24"/>
        </w:rPr>
        <w:t>.</w:t>
      </w:r>
    </w:p>
    <w:p w14:paraId="3D32702E" w14:textId="77777777" w:rsidR="00825C46" w:rsidRPr="00324D9E" w:rsidRDefault="00825C46" w:rsidP="00490F87">
      <w:pPr>
        <w:jc w:val="center"/>
        <w:rPr>
          <w:rFonts w:ascii="Times New Roman" w:eastAsia="宋体" w:hAnsi="Times New Roman" w:cs="Times New Roman"/>
          <w:sz w:val="24"/>
        </w:rPr>
      </w:pPr>
      <w:r w:rsidRPr="00324D9E">
        <w:rPr>
          <w:rFonts w:ascii="Times New Roman" w:eastAsia="宋体" w:hAnsi="Times New Roman" w:cs="Times New Roman"/>
          <w:noProof/>
          <w:sz w:val="24"/>
        </w:rPr>
        <w:lastRenderedPageBreak/>
        <w:drawing>
          <wp:inline distT="0" distB="0" distL="0" distR="0" wp14:anchorId="372C749E" wp14:editId="30D0F980">
            <wp:extent cx="5334000" cy="7369820"/>
            <wp:effectExtent l="0" t="0" r="0" b="2540"/>
            <wp:docPr id="164162674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626744" name="图片 2"/>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338055" cy="7375423"/>
                    </a:xfrm>
                    <a:prstGeom prst="rect">
                      <a:avLst/>
                    </a:prstGeom>
                    <a:noFill/>
                    <a:ln>
                      <a:noFill/>
                    </a:ln>
                  </pic:spPr>
                </pic:pic>
              </a:graphicData>
            </a:graphic>
          </wp:inline>
        </w:drawing>
      </w:r>
    </w:p>
    <w:p w14:paraId="12017F92" w14:textId="67CD7667" w:rsidR="00825C46" w:rsidRPr="00324D9E" w:rsidRDefault="00825C46" w:rsidP="00825C46">
      <w:pPr>
        <w:rPr>
          <w:rFonts w:ascii="Times New Roman" w:hAnsi="Times New Roman" w:cs="Times New Roman"/>
        </w:rPr>
        <w:sectPr w:rsidR="00825C46" w:rsidRPr="00324D9E" w:rsidSect="00825C46">
          <w:pgSz w:w="11906" w:h="16838"/>
          <w:pgMar w:top="1800" w:right="1440" w:bottom="1800" w:left="1440" w:header="851" w:footer="992" w:gutter="0"/>
          <w:cols w:space="425"/>
          <w:docGrid w:type="lines" w:linePitch="312"/>
        </w:sectPr>
      </w:pPr>
      <w:r w:rsidRPr="00324D9E">
        <w:rPr>
          <w:rFonts w:ascii="Times New Roman" w:eastAsia="宋体" w:hAnsi="Times New Roman" w:cs="Times New Roman"/>
          <w:sz w:val="24"/>
        </w:rPr>
        <w:t xml:space="preserve">Figure S2 Chromatograms of six </w:t>
      </w:r>
      <w:r w:rsidRPr="00324D9E">
        <w:rPr>
          <w:rFonts w:ascii="Times New Roman" w:eastAsia="宋体" w:hAnsi="Times New Roman" w:cs="Times New Roman"/>
          <w:kern w:val="0"/>
          <w:sz w:val="24"/>
          <w14:ligatures w14:val="none"/>
        </w:rPr>
        <w:t>BAs</w:t>
      </w:r>
      <w:r w:rsidRPr="00324D9E">
        <w:rPr>
          <w:rFonts w:ascii="Times New Roman" w:eastAsia="宋体" w:hAnsi="Times New Roman" w:cs="Times New Roman"/>
          <w:sz w:val="24"/>
        </w:rPr>
        <w:t xml:space="preserve">, six </w:t>
      </w:r>
      <w:r w:rsidRPr="00324D9E">
        <w:rPr>
          <w:rFonts w:ascii="Times New Roman" w:eastAsia="宋体" w:hAnsi="Times New Roman" w:cs="Times New Roman"/>
          <w:kern w:val="0"/>
          <w:sz w:val="24"/>
          <w14:ligatures w14:val="none"/>
        </w:rPr>
        <w:t xml:space="preserve">DBAs </w:t>
      </w:r>
      <w:r w:rsidRPr="00324D9E">
        <w:rPr>
          <w:rFonts w:ascii="Times New Roman" w:eastAsia="宋体" w:hAnsi="Times New Roman" w:cs="Times New Roman"/>
          <w:sz w:val="24"/>
        </w:rPr>
        <w:t xml:space="preserve">and two </w:t>
      </w:r>
      <w:r w:rsidRPr="00324D9E">
        <w:rPr>
          <w:rFonts w:ascii="Times New Roman" w:eastAsia="宋体" w:hAnsi="Times New Roman" w:cs="Times New Roman"/>
          <w:kern w:val="0"/>
          <w:sz w:val="24"/>
          <w14:ligatures w14:val="none"/>
        </w:rPr>
        <w:t>ISs</w:t>
      </w:r>
      <w:r w:rsidRPr="00324D9E">
        <w:rPr>
          <w:rFonts w:ascii="Times New Roman" w:eastAsia="宋体" w:hAnsi="Times New Roman" w:cs="Times New Roman"/>
          <w:sz w:val="24"/>
        </w:rPr>
        <w:t xml:space="preserve"> in rat plasma. Blank, blank plasma; LLOQ, lower limit of quantification; </w:t>
      </w:r>
      <w:r w:rsidR="00C0369D" w:rsidRPr="00324D9E">
        <w:rPr>
          <w:rFonts w:ascii="Times New Roman" w:eastAsia="宋体" w:hAnsi="Times New Roman" w:cs="Times New Roman" w:hint="eastAsia"/>
          <w:sz w:val="24"/>
        </w:rPr>
        <w:t>c</w:t>
      </w:r>
      <w:r w:rsidR="00490F87" w:rsidRPr="00324D9E">
        <w:rPr>
          <w:rFonts w:ascii="Times New Roman" w:eastAsia="宋体" w:hAnsi="Times New Roman" w:cs="Times New Roman" w:hint="eastAsia"/>
          <w:sz w:val="24"/>
        </w:rPr>
        <w:t>arry</w:t>
      </w:r>
      <w:r w:rsidR="00C0369D" w:rsidRPr="00324D9E">
        <w:rPr>
          <w:rFonts w:ascii="Times New Roman" w:eastAsia="宋体" w:hAnsi="Times New Roman" w:cs="Times New Roman" w:hint="eastAsia"/>
          <w:sz w:val="24"/>
        </w:rPr>
        <w:t xml:space="preserve"> </w:t>
      </w:r>
      <w:r w:rsidR="00490F87" w:rsidRPr="00324D9E">
        <w:rPr>
          <w:rFonts w:ascii="Times New Roman" w:eastAsia="宋体" w:hAnsi="Times New Roman" w:cs="Times New Roman" w:hint="eastAsia"/>
          <w:sz w:val="24"/>
        </w:rPr>
        <w:t xml:space="preserve">over, </w:t>
      </w:r>
      <w:r w:rsidR="00490F87" w:rsidRPr="00324D9E">
        <w:rPr>
          <w:rFonts w:ascii="Times New Roman" w:eastAsia="宋体" w:hAnsi="Times New Roman" w:cs="Times New Roman"/>
          <w:kern w:val="0"/>
          <w:sz w:val="24"/>
          <w14:ligatures w14:val="none"/>
        </w:rPr>
        <w:t>blank sample following the upper limit of quantification sample</w:t>
      </w:r>
      <w:r w:rsidR="00490F87" w:rsidRPr="00324D9E">
        <w:rPr>
          <w:rFonts w:ascii="Times New Roman" w:eastAsia="宋体" w:hAnsi="Times New Roman" w:cs="Times New Roman" w:hint="eastAsia"/>
          <w:kern w:val="0"/>
          <w:sz w:val="24"/>
          <w14:ligatures w14:val="none"/>
        </w:rPr>
        <w:t>;</w:t>
      </w:r>
      <w:r w:rsidR="00490F87" w:rsidRPr="00324D9E">
        <w:rPr>
          <w:rFonts w:ascii="Times New Roman" w:eastAsia="宋体" w:hAnsi="Times New Roman" w:cs="Times New Roman"/>
          <w:sz w:val="24"/>
        </w:rPr>
        <w:t xml:space="preserve"> </w:t>
      </w:r>
      <w:r w:rsidRPr="00324D9E">
        <w:rPr>
          <w:rFonts w:ascii="Times New Roman" w:eastAsia="宋体" w:hAnsi="Times New Roman" w:cs="Times New Roman"/>
          <w:sz w:val="24"/>
        </w:rPr>
        <w:t>real sample, the plasma sample after oral administration of GBP+3DBAs at the 1 h time point.</w:t>
      </w:r>
    </w:p>
    <w:p w14:paraId="74FB905F" w14:textId="2C9F2E76" w:rsidR="000D7EEC" w:rsidRPr="00324D9E" w:rsidRDefault="00F20293" w:rsidP="000D7EEC">
      <w:pPr>
        <w:widowControl/>
        <w:jc w:val="center"/>
        <w:rPr>
          <w:rFonts w:ascii="Times New Roman" w:eastAsia="宋体" w:hAnsi="Times New Roman" w:cs="Times New Roman"/>
          <w:kern w:val="0"/>
          <w:sz w:val="24"/>
          <w14:ligatures w14:val="none"/>
        </w:rPr>
      </w:pPr>
      <w:r w:rsidRPr="00324D9E">
        <w:rPr>
          <w:rFonts w:ascii="Times New Roman" w:eastAsia="宋体" w:hAnsi="Times New Roman" w:cs="Times New Roman"/>
          <w:noProof/>
          <w:kern w:val="0"/>
          <w:sz w:val="24"/>
          <w14:ligatures w14:val="none"/>
        </w:rPr>
        <w:lastRenderedPageBreak/>
        <w:drawing>
          <wp:inline distT="0" distB="0" distL="0" distR="0" wp14:anchorId="71C620CF" wp14:editId="07E6B6ED">
            <wp:extent cx="8406130" cy="4380865"/>
            <wp:effectExtent l="0" t="0" r="0" b="635"/>
            <wp:docPr id="107179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7932" name="图片 1071793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406130" cy="4380865"/>
                    </a:xfrm>
                    <a:prstGeom prst="rect">
                      <a:avLst/>
                    </a:prstGeom>
                  </pic:spPr>
                </pic:pic>
              </a:graphicData>
            </a:graphic>
          </wp:inline>
        </w:drawing>
      </w:r>
    </w:p>
    <w:p w14:paraId="34ACD461" w14:textId="35AE0462" w:rsidR="000D7EEC" w:rsidRPr="00324D9E" w:rsidRDefault="000D7EEC" w:rsidP="00825C46">
      <w:pPr>
        <w:widowControl/>
        <w:rPr>
          <w:rFonts w:ascii="Times New Roman" w:hAnsi="Times New Roman" w:cs="Times New Roman"/>
        </w:rPr>
      </w:pPr>
      <w:r w:rsidRPr="00324D9E">
        <w:rPr>
          <w:rFonts w:ascii="Times New Roman" w:eastAsia="宋体" w:hAnsi="Times New Roman" w:cs="Times New Roman"/>
          <w:kern w:val="0"/>
          <w:sz w:val="24"/>
          <w14:ligatures w14:val="none"/>
        </w:rPr>
        <w:t>Figure S</w:t>
      </w:r>
      <w:r w:rsidR="00825C46" w:rsidRPr="00324D9E">
        <w:rPr>
          <w:rFonts w:ascii="Times New Roman" w:eastAsia="宋体" w:hAnsi="Times New Roman" w:cs="Times New Roman"/>
          <w:kern w:val="0"/>
          <w:sz w:val="24"/>
          <w14:ligatures w14:val="none"/>
        </w:rPr>
        <w:t>3</w:t>
      </w:r>
      <w:r w:rsidRPr="00324D9E">
        <w:rPr>
          <w:rFonts w:ascii="Times New Roman" w:eastAsia="宋体" w:hAnsi="Times New Roman" w:cs="Times New Roman"/>
          <w:kern w:val="0"/>
          <w:sz w:val="24"/>
          <w14:ligatures w14:val="none"/>
        </w:rPr>
        <w:t xml:space="preserve"> The mean plasma concentration–time profiles of six DBAs in rat plasma after oral administration of three taurine-conjugated DBAs. Data represent mean ± SEM (</w:t>
      </w:r>
      <w:r w:rsidRPr="00324D9E">
        <w:rPr>
          <w:rFonts w:ascii="Times New Roman" w:eastAsia="宋体" w:hAnsi="Times New Roman" w:cs="Times New Roman"/>
          <w:i/>
          <w:iCs/>
          <w:kern w:val="0"/>
          <w:sz w:val="24"/>
          <w14:ligatures w14:val="none"/>
        </w:rPr>
        <w:t>n</w:t>
      </w:r>
      <w:r w:rsidRPr="00324D9E">
        <w:rPr>
          <w:rFonts w:ascii="Times New Roman" w:eastAsia="宋体" w:hAnsi="Times New Roman" w:cs="Times New Roman"/>
          <w:kern w:val="0"/>
          <w:sz w:val="24"/>
          <w14:ligatures w14:val="none"/>
        </w:rPr>
        <w:t xml:space="preserve"> = 3). (A) TCA-d4 group; (B) TUDCA-d4 group; (C) TCDCA-d4 group. </w:t>
      </w:r>
    </w:p>
    <w:sectPr w:rsidR="000D7EEC" w:rsidRPr="00324D9E" w:rsidSect="00825C46">
      <w:pgSz w:w="16838" w:h="11906" w:orient="landscape"/>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B8575" w14:textId="77777777" w:rsidR="00C22705" w:rsidRDefault="00C22705" w:rsidP="0035031E">
      <w:pPr>
        <w:rPr>
          <w:rFonts w:hint="eastAsia"/>
        </w:rPr>
      </w:pPr>
      <w:r>
        <w:separator/>
      </w:r>
    </w:p>
  </w:endnote>
  <w:endnote w:type="continuationSeparator" w:id="0">
    <w:p w14:paraId="1E199AC0" w14:textId="77777777" w:rsidR="00C22705" w:rsidRDefault="00C22705" w:rsidP="0035031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1A7C5" w14:textId="77777777" w:rsidR="00C22705" w:rsidRDefault="00C22705" w:rsidP="0035031E">
      <w:pPr>
        <w:rPr>
          <w:rFonts w:hint="eastAsia"/>
        </w:rPr>
      </w:pPr>
      <w:r>
        <w:separator/>
      </w:r>
    </w:p>
  </w:footnote>
  <w:footnote w:type="continuationSeparator" w:id="0">
    <w:p w14:paraId="47DC245A" w14:textId="77777777" w:rsidR="00C22705" w:rsidRDefault="00C22705" w:rsidP="0035031E">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E274D0"/>
    <w:multiLevelType w:val="multilevel"/>
    <w:tmpl w:val="31E274D0"/>
    <w:lvl w:ilvl="0">
      <w:start w:val="1"/>
      <w:numFmt w:val="decimal"/>
      <w:lvlText w:val="%1"/>
      <w:lvlJc w:val="left"/>
      <w:pPr>
        <w:ind w:left="425" w:hanging="425"/>
      </w:pPr>
      <w:rPr>
        <w:rFonts w:ascii="Times New Roman" w:eastAsia="宋体" w:hAnsi="Times New Roman" w:cs="Times New Roman" w:hint="default"/>
        <w:i w:val="0"/>
        <w:sz w:val="32"/>
        <w:szCs w:val="24"/>
      </w:rPr>
    </w:lvl>
    <w:lvl w:ilvl="1">
      <w:start w:val="1"/>
      <w:numFmt w:val="decimal"/>
      <w:lvlText w:val="%1.%2"/>
      <w:lvlJc w:val="left"/>
      <w:pPr>
        <w:ind w:left="567" w:hanging="567"/>
      </w:pPr>
      <w:rPr>
        <w:rFonts w:ascii="Times New Roman" w:eastAsia="宋体" w:hAnsi="Times New Roman" w:cs="Times New Roman" w:hint="default"/>
        <w:i w:val="0"/>
        <w:sz w:val="24"/>
        <w:szCs w:val="24"/>
      </w:rPr>
    </w:lvl>
    <w:lvl w:ilvl="2">
      <w:start w:val="1"/>
      <w:numFmt w:val="decimal"/>
      <w:lvlText w:val="%1.%2.%3"/>
      <w:lvlJc w:val="left"/>
      <w:pPr>
        <w:ind w:left="709" w:hanging="709"/>
      </w:pPr>
      <w:rPr>
        <w:rFonts w:ascii="Times New Roman" w:eastAsia="宋体" w:hAnsi="Times New Roman" w:cs="Times New Roman" w:hint="default"/>
        <w:i w:val="0"/>
        <w:sz w:val="24"/>
        <w:szCs w:val="24"/>
      </w:rPr>
    </w:lvl>
    <w:lvl w:ilvl="3">
      <w:start w:val="1"/>
      <w:numFmt w:val="decimal"/>
      <w:lvlText w:val="%1.%2.%3.%4"/>
      <w:lvlJc w:val="left"/>
      <w:pPr>
        <w:ind w:left="851" w:hanging="851"/>
      </w:pPr>
      <w:rPr>
        <w:rFonts w:ascii="Times New Roman" w:hAnsi="Times New Roman" w:cs="Times New Roman" w:hint="default"/>
      </w:rPr>
    </w:lvl>
    <w:lvl w:ilvl="4">
      <w:start w:val="1"/>
      <w:numFmt w:val="decimal"/>
      <w:lvlText w:val="%1.%2.%3.%4.%5"/>
      <w:lvlJc w:val="left"/>
      <w:pPr>
        <w:ind w:left="992" w:hanging="992"/>
      </w:pPr>
      <w:rPr>
        <w:rFonts w:ascii="Times New Roman" w:hAnsi="Times New Roman" w:cs="Times New Roman" w:hint="default"/>
      </w:rPr>
    </w:lvl>
    <w:lvl w:ilvl="5">
      <w:start w:val="1"/>
      <w:numFmt w:val="decimal"/>
      <w:lvlText w:val="%1.%2.%3.%4.%5.%6"/>
      <w:lvlJc w:val="left"/>
      <w:pPr>
        <w:ind w:left="1134" w:hanging="1134"/>
      </w:pPr>
      <w:rPr>
        <w:rFonts w:ascii="Times New Roman" w:hAnsi="Times New Roman" w:cs="Times New Roman" w:hint="default"/>
      </w:rPr>
    </w:lvl>
    <w:lvl w:ilvl="6">
      <w:start w:val="1"/>
      <w:numFmt w:val="decimal"/>
      <w:lvlText w:val="%1.%2.%3.%4.%5.%6.%7"/>
      <w:lvlJc w:val="left"/>
      <w:pPr>
        <w:ind w:left="1276" w:hanging="1276"/>
      </w:pPr>
      <w:rPr>
        <w:rFonts w:ascii="Times New Roman" w:hAnsi="Times New Roman" w:cs="Times New Roman" w:hint="default"/>
      </w:rPr>
    </w:lvl>
    <w:lvl w:ilvl="7">
      <w:start w:val="1"/>
      <w:numFmt w:val="decimal"/>
      <w:lvlText w:val="%1.%2.%3.%4.%5.%6.%7.%8"/>
      <w:lvlJc w:val="left"/>
      <w:pPr>
        <w:ind w:left="1418" w:hanging="1418"/>
      </w:pPr>
      <w:rPr>
        <w:rFonts w:ascii="Times New Roman" w:hAnsi="Times New Roman" w:cs="Times New Roman" w:hint="default"/>
      </w:rPr>
    </w:lvl>
    <w:lvl w:ilvl="8">
      <w:start w:val="1"/>
      <w:numFmt w:val="decimal"/>
      <w:lvlText w:val="%1.%2.%3.%4.%5.%6.%7.%8.%9"/>
      <w:lvlJc w:val="left"/>
      <w:pPr>
        <w:ind w:left="1559" w:hanging="1559"/>
      </w:pPr>
      <w:rPr>
        <w:rFonts w:ascii="Times New Roman" w:eastAsia="宋体" w:hAnsi="Times New Roman" w:cs="Times New Roman" w:hint="default"/>
      </w:rPr>
    </w:lvl>
  </w:abstractNum>
  <w:abstractNum w:abstractNumId="1" w15:restartNumberingAfterBreak="0">
    <w:nsid w:val="40C5121D"/>
    <w:multiLevelType w:val="multilevel"/>
    <w:tmpl w:val="31E274D0"/>
    <w:lvl w:ilvl="0">
      <w:start w:val="1"/>
      <w:numFmt w:val="decimal"/>
      <w:lvlText w:val="%1."/>
      <w:lvlJc w:val="left"/>
      <w:pPr>
        <w:ind w:left="425" w:hanging="425"/>
      </w:pPr>
      <w:rPr>
        <w:rFonts w:ascii="Times New Roman" w:eastAsia="宋体" w:hAnsi="Times New Roman" w:cs="Times New Roman" w:hint="default"/>
        <w:i w:val="0"/>
        <w:sz w:val="24"/>
        <w:szCs w:val="24"/>
      </w:rPr>
    </w:lvl>
    <w:lvl w:ilvl="1">
      <w:start w:val="1"/>
      <w:numFmt w:val="decimal"/>
      <w:lvlText w:val="%1.%2"/>
      <w:lvlJc w:val="left"/>
      <w:pPr>
        <w:ind w:left="567" w:hanging="567"/>
      </w:pPr>
      <w:rPr>
        <w:rFonts w:ascii="Times New Roman" w:eastAsia="宋体" w:hAnsi="Times New Roman" w:cs="Times New Roman" w:hint="default"/>
        <w:b w:val="0"/>
        <w:i/>
        <w:sz w:val="24"/>
        <w:szCs w:val="24"/>
      </w:rPr>
    </w:lvl>
    <w:lvl w:ilvl="2">
      <w:start w:val="1"/>
      <w:numFmt w:val="decimal"/>
      <w:lvlText w:val="%1.%2.%3"/>
      <w:lvlJc w:val="left"/>
      <w:pPr>
        <w:ind w:left="709" w:hanging="709"/>
      </w:pPr>
      <w:rPr>
        <w:rFonts w:ascii="Times New Roman" w:eastAsia="宋体" w:hAnsi="Times New Roman" w:cs="Times New Roman" w:hint="default"/>
        <w:b w:val="0"/>
        <w:i/>
        <w:sz w:val="24"/>
        <w:szCs w:val="24"/>
      </w:rPr>
    </w:lvl>
    <w:lvl w:ilvl="3">
      <w:start w:val="1"/>
      <w:numFmt w:val="decimal"/>
      <w:lvlText w:val="%1.%2.%3.%4"/>
      <w:lvlJc w:val="left"/>
      <w:pPr>
        <w:ind w:left="851" w:hanging="851"/>
      </w:pPr>
      <w:rPr>
        <w:rFonts w:ascii="Times New Roman" w:hAnsi="Times New Roman" w:cs="Times New Roman" w:hint="default"/>
        <w:b w:val="0"/>
        <w:i/>
      </w:rPr>
    </w:lvl>
    <w:lvl w:ilvl="4">
      <w:start w:val="1"/>
      <w:numFmt w:val="decimal"/>
      <w:lvlText w:val="%1.%2.%3.%4.%5"/>
      <w:lvlJc w:val="left"/>
      <w:pPr>
        <w:ind w:left="992" w:hanging="992"/>
      </w:pPr>
      <w:rPr>
        <w:rFonts w:ascii="Times New Roman" w:hAnsi="Times New Roman" w:cs="Times New Roman" w:hint="default"/>
      </w:rPr>
    </w:lvl>
    <w:lvl w:ilvl="5">
      <w:start w:val="1"/>
      <w:numFmt w:val="decimal"/>
      <w:lvlText w:val="%1.%2.%3.%4.%5.%6"/>
      <w:lvlJc w:val="left"/>
      <w:pPr>
        <w:ind w:left="1134" w:hanging="1134"/>
      </w:pPr>
      <w:rPr>
        <w:rFonts w:ascii="Times New Roman" w:hAnsi="Times New Roman" w:cs="Times New Roman" w:hint="default"/>
      </w:rPr>
    </w:lvl>
    <w:lvl w:ilvl="6">
      <w:start w:val="1"/>
      <w:numFmt w:val="decimal"/>
      <w:lvlText w:val="%1.%2.%3.%4.%5.%6.%7"/>
      <w:lvlJc w:val="left"/>
      <w:pPr>
        <w:ind w:left="1276" w:hanging="1276"/>
      </w:pPr>
      <w:rPr>
        <w:rFonts w:ascii="Times New Roman" w:hAnsi="Times New Roman" w:cs="Times New Roman" w:hint="default"/>
      </w:rPr>
    </w:lvl>
    <w:lvl w:ilvl="7">
      <w:start w:val="1"/>
      <w:numFmt w:val="decimal"/>
      <w:lvlText w:val="%1.%2.%3.%4.%5.%6.%7.%8"/>
      <w:lvlJc w:val="left"/>
      <w:pPr>
        <w:ind w:left="1418" w:hanging="1418"/>
      </w:pPr>
      <w:rPr>
        <w:rFonts w:ascii="Times New Roman" w:hAnsi="Times New Roman" w:cs="Times New Roman" w:hint="default"/>
      </w:rPr>
    </w:lvl>
    <w:lvl w:ilvl="8">
      <w:start w:val="1"/>
      <w:numFmt w:val="decimal"/>
      <w:lvlText w:val="%1.%2.%3.%4.%5.%6.%7.%8.%9"/>
      <w:lvlJc w:val="left"/>
      <w:pPr>
        <w:ind w:left="1559" w:hanging="1559"/>
      </w:pPr>
      <w:rPr>
        <w:rFonts w:ascii="Times New Roman" w:eastAsia="宋体" w:hAnsi="Times New Roman" w:cs="Times New Roman" w:hint="default"/>
      </w:rPr>
    </w:lvl>
  </w:abstractNum>
  <w:num w:numId="1" w16cid:durableId="1593051847">
    <w:abstractNumId w:val="0"/>
    <w:lvlOverride w:ilvl="0">
      <w:lvl w:ilvl="0">
        <w:start w:val="1"/>
        <w:numFmt w:val="decimal"/>
        <w:lvlText w:val="%1"/>
        <w:lvlJc w:val="left"/>
        <w:pPr>
          <w:ind w:left="425" w:hanging="425"/>
        </w:pPr>
        <w:rPr>
          <w:rFonts w:ascii="Times New Roman" w:eastAsia="宋体" w:hAnsi="Times New Roman" w:cs="Times New Roman" w:hint="default"/>
          <w:i w:val="0"/>
          <w:sz w:val="32"/>
          <w:szCs w:val="24"/>
        </w:rPr>
      </w:lvl>
    </w:lvlOverride>
    <w:lvlOverride w:ilvl="1">
      <w:lvl w:ilvl="1">
        <w:start w:val="1"/>
        <w:numFmt w:val="decimal"/>
        <w:lvlText w:val="%1.%2"/>
        <w:lvlJc w:val="left"/>
        <w:pPr>
          <w:ind w:left="567" w:hanging="567"/>
        </w:pPr>
        <w:rPr>
          <w:rFonts w:ascii="Times New Roman" w:eastAsia="宋体" w:hAnsi="Times New Roman" w:cs="Times New Roman" w:hint="default"/>
          <w:b w:val="0"/>
          <w:i/>
          <w:sz w:val="24"/>
          <w:szCs w:val="24"/>
        </w:rPr>
      </w:lvl>
    </w:lvlOverride>
    <w:lvlOverride w:ilvl="2">
      <w:lvl w:ilvl="2">
        <w:start w:val="1"/>
        <w:numFmt w:val="decimal"/>
        <w:lvlText w:val="%1.%2.%3"/>
        <w:lvlJc w:val="left"/>
        <w:pPr>
          <w:ind w:left="709" w:hanging="709"/>
        </w:pPr>
        <w:rPr>
          <w:rFonts w:ascii="Times New Roman" w:eastAsia="宋体" w:hAnsi="Times New Roman" w:cs="Times New Roman" w:hint="default"/>
          <w:b w:val="0"/>
          <w:i/>
          <w:sz w:val="24"/>
          <w:szCs w:val="24"/>
        </w:rPr>
      </w:lvl>
    </w:lvlOverride>
    <w:lvlOverride w:ilvl="3">
      <w:lvl w:ilvl="3">
        <w:start w:val="1"/>
        <w:numFmt w:val="decimal"/>
        <w:lvlText w:val="%1.%2.%3.%4"/>
        <w:lvlJc w:val="left"/>
        <w:pPr>
          <w:ind w:left="851" w:hanging="851"/>
        </w:pPr>
        <w:rPr>
          <w:rFonts w:ascii="Times New Roman" w:hAnsi="Times New Roman" w:cs="Times New Roman" w:hint="default"/>
          <w:b w:val="0"/>
          <w:i/>
        </w:rPr>
      </w:lvl>
    </w:lvlOverride>
    <w:lvlOverride w:ilvl="4">
      <w:lvl w:ilvl="4">
        <w:start w:val="1"/>
        <w:numFmt w:val="decimal"/>
        <w:lvlText w:val="%1.%2.%3.%4.%5"/>
        <w:lvlJc w:val="left"/>
        <w:pPr>
          <w:ind w:left="992" w:hanging="992"/>
        </w:pPr>
        <w:rPr>
          <w:rFonts w:ascii="Times New Roman" w:hAnsi="Times New Roman" w:cs="Times New Roman" w:hint="default"/>
        </w:rPr>
      </w:lvl>
    </w:lvlOverride>
    <w:lvlOverride w:ilvl="5">
      <w:lvl w:ilvl="5">
        <w:start w:val="1"/>
        <w:numFmt w:val="decimal"/>
        <w:lvlText w:val="%1.%2.%3.%4.%5.%6"/>
        <w:lvlJc w:val="left"/>
        <w:pPr>
          <w:ind w:left="1134" w:hanging="1134"/>
        </w:pPr>
        <w:rPr>
          <w:rFonts w:ascii="Times New Roman" w:hAnsi="Times New Roman" w:cs="Times New Roman" w:hint="default"/>
        </w:rPr>
      </w:lvl>
    </w:lvlOverride>
    <w:lvlOverride w:ilvl="6">
      <w:lvl w:ilvl="6">
        <w:start w:val="1"/>
        <w:numFmt w:val="decimal"/>
        <w:lvlText w:val="%1.%2.%3.%4.%5.%6.%7"/>
        <w:lvlJc w:val="left"/>
        <w:pPr>
          <w:ind w:left="1276" w:hanging="1276"/>
        </w:pPr>
        <w:rPr>
          <w:rFonts w:ascii="Times New Roman" w:hAnsi="Times New Roman" w:cs="Times New Roman" w:hint="default"/>
        </w:rPr>
      </w:lvl>
    </w:lvlOverride>
    <w:lvlOverride w:ilvl="7">
      <w:lvl w:ilvl="7">
        <w:start w:val="1"/>
        <w:numFmt w:val="decimal"/>
        <w:lvlText w:val="%1.%2.%3.%4.%5.%6.%7.%8"/>
        <w:lvlJc w:val="left"/>
        <w:pPr>
          <w:ind w:left="1418" w:hanging="1418"/>
        </w:pPr>
        <w:rPr>
          <w:rFonts w:ascii="Times New Roman" w:hAnsi="Times New Roman" w:cs="Times New Roman" w:hint="default"/>
        </w:rPr>
      </w:lvl>
    </w:lvlOverride>
    <w:lvlOverride w:ilvl="8">
      <w:lvl w:ilvl="8">
        <w:start w:val="1"/>
        <w:numFmt w:val="decimal"/>
        <w:lvlText w:val="%1.%2.%3.%4.%5.%6.%7.%8.%9"/>
        <w:lvlJc w:val="left"/>
        <w:pPr>
          <w:ind w:left="1559" w:hanging="1559"/>
        </w:pPr>
        <w:rPr>
          <w:rFonts w:ascii="Times New Roman" w:eastAsia="宋体" w:hAnsi="Times New Roman" w:cs="Times New Roman" w:hint="default"/>
        </w:rPr>
      </w:lvl>
    </w:lvlOverride>
  </w:num>
  <w:num w:numId="2" w16cid:durableId="12330785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52CB"/>
    <w:rsid w:val="000002D4"/>
    <w:rsid w:val="000036F0"/>
    <w:rsid w:val="00020937"/>
    <w:rsid w:val="00034A2A"/>
    <w:rsid w:val="000525BC"/>
    <w:rsid w:val="00053ED8"/>
    <w:rsid w:val="00057784"/>
    <w:rsid w:val="000603B6"/>
    <w:rsid w:val="00061181"/>
    <w:rsid w:val="000926D6"/>
    <w:rsid w:val="00097312"/>
    <w:rsid w:val="000B2BCF"/>
    <w:rsid w:val="000D7EEC"/>
    <w:rsid w:val="00124632"/>
    <w:rsid w:val="001508D2"/>
    <w:rsid w:val="00156724"/>
    <w:rsid w:val="0015769C"/>
    <w:rsid w:val="0017731C"/>
    <w:rsid w:val="001D20BF"/>
    <w:rsid w:val="002152CB"/>
    <w:rsid w:val="002536A3"/>
    <w:rsid w:val="0025670B"/>
    <w:rsid w:val="002763E7"/>
    <w:rsid w:val="002B4BB6"/>
    <w:rsid w:val="002B7E86"/>
    <w:rsid w:val="002E4A8D"/>
    <w:rsid w:val="002F764B"/>
    <w:rsid w:val="00324D9E"/>
    <w:rsid w:val="00341C84"/>
    <w:rsid w:val="0035031E"/>
    <w:rsid w:val="003702F6"/>
    <w:rsid w:val="00383B37"/>
    <w:rsid w:val="0038544B"/>
    <w:rsid w:val="003B1570"/>
    <w:rsid w:val="003C3618"/>
    <w:rsid w:val="003D20BA"/>
    <w:rsid w:val="003F2CF3"/>
    <w:rsid w:val="00427CAE"/>
    <w:rsid w:val="00446C28"/>
    <w:rsid w:val="00464E7C"/>
    <w:rsid w:val="0046794A"/>
    <w:rsid w:val="004877C6"/>
    <w:rsid w:val="00490F87"/>
    <w:rsid w:val="00494BCE"/>
    <w:rsid w:val="004B34B8"/>
    <w:rsid w:val="004B5DBD"/>
    <w:rsid w:val="004C1B70"/>
    <w:rsid w:val="004D174E"/>
    <w:rsid w:val="00545A51"/>
    <w:rsid w:val="00546EF8"/>
    <w:rsid w:val="0059214A"/>
    <w:rsid w:val="0059500A"/>
    <w:rsid w:val="005D5FB1"/>
    <w:rsid w:val="0062541D"/>
    <w:rsid w:val="00635120"/>
    <w:rsid w:val="00635B58"/>
    <w:rsid w:val="006B23C0"/>
    <w:rsid w:val="006B249E"/>
    <w:rsid w:val="006B5C03"/>
    <w:rsid w:val="006C4CF4"/>
    <w:rsid w:val="006C5BCE"/>
    <w:rsid w:val="00733BE9"/>
    <w:rsid w:val="00734A52"/>
    <w:rsid w:val="00750326"/>
    <w:rsid w:val="00754B66"/>
    <w:rsid w:val="007E5403"/>
    <w:rsid w:val="007F335D"/>
    <w:rsid w:val="00825C46"/>
    <w:rsid w:val="00880D6A"/>
    <w:rsid w:val="00925C34"/>
    <w:rsid w:val="0095408A"/>
    <w:rsid w:val="009E7AA4"/>
    <w:rsid w:val="00A03AA0"/>
    <w:rsid w:val="00A744D7"/>
    <w:rsid w:val="00A751B6"/>
    <w:rsid w:val="00A96B02"/>
    <w:rsid w:val="00AF6E67"/>
    <w:rsid w:val="00B35D1E"/>
    <w:rsid w:val="00B56504"/>
    <w:rsid w:val="00B62EE3"/>
    <w:rsid w:val="00B67953"/>
    <w:rsid w:val="00B92D21"/>
    <w:rsid w:val="00BC4202"/>
    <w:rsid w:val="00C0369D"/>
    <w:rsid w:val="00C22705"/>
    <w:rsid w:val="00C235D5"/>
    <w:rsid w:val="00C42287"/>
    <w:rsid w:val="00C473DA"/>
    <w:rsid w:val="00C66CBD"/>
    <w:rsid w:val="00C730AD"/>
    <w:rsid w:val="00C91A08"/>
    <w:rsid w:val="00CA2F83"/>
    <w:rsid w:val="00CA4EED"/>
    <w:rsid w:val="00CD08C8"/>
    <w:rsid w:val="00D1666C"/>
    <w:rsid w:val="00D455AC"/>
    <w:rsid w:val="00DA1ADB"/>
    <w:rsid w:val="00DA2DC5"/>
    <w:rsid w:val="00DC3A03"/>
    <w:rsid w:val="00E20D20"/>
    <w:rsid w:val="00E60FF4"/>
    <w:rsid w:val="00E70974"/>
    <w:rsid w:val="00F012F7"/>
    <w:rsid w:val="00F20293"/>
    <w:rsid w:val="00F73375"/>
    <w:rsid w:val="00FD628A"/>
    <w:rsid w:val="00FE472F"/>
    <w:rsid w:val="65B842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9AA5E3"/>
  <w15:docId w15:val="{D1AAEDAD-572A-498E-8290-13F1F02A2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tabs>
        <w:tab w:val="center" w:pos="4153"/>
        <w:tab w:val="right" w:pos="8306"/>
      </w:tabs>
      <w:snapToGrid w:val="0"/>
      <w:jc w:val="center"/>
    </w:pPr>
    <w:rPr>
      <w:sz w:val="18"/>
      <w:szCs w:val="18"/>
    </w:rPr>
  </w:style>
  <w:style w:type="paragraph" w:styleId="a7">
    <w:name w:val="Subtitle"/>
    <w:basedOn w:val="a"/>
    <w:next w:val="a"/>
    <w:link w:val="a8"/>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9">
    <w:name w:val="Title"/>
    <w:basedOn w:val="a"/>
    <w:next w:val="a"/>
    <w:link w:val="aa"/>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customStyle="1" w:styleId="10">
    <w:name w:val="标题 1 字符"/>
    <w:basedOn w:val="a0"/>
    <w:link w:val="1"/>
    <w:uiPriority w:val="9"/>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Pr>
      <w:rFonts w:cstheme="majorBidi"/>
      <w:color w:val="0F4761" w:themeColor="accent1" w:themeShade="BF"/>
      <w:sz w:val="28"/>
      <w:szCs w:val="28"/>
    </w:rPr>
  </w:style>
  <w:style w:type="character" w:customStyle="1" w:styleId="50">
    <w:name w:val="标题 5 字符"/>
    <w:basedOn w:val="a0"/>
    <w:link w:val="5"/>
    <w:uiPriority w:val="9"/>
    <w:semiHidden/>
    <w:rPr>
      <w:rFonts w:cstheme="majorBidi"/>
      <w:color w:val="0F4761" w:themeColor="accent1" w:themeShade="BF"/>
      <w:sz w:val="24"/>
      <w:szCs w:val="24"/>
    </w:rPr>
  </w:style>
  <w:style w:type="character" w:customStyle="1" w:styleId="60">
    <w:name w:val="标题 6 字符"/>
    <w:basedOn w:val="a0"/>
    <w:link w:val="6"/>
    <w:uiPriority w:val="9"/>
    <w:semiHidden/>
    <w:rPr>
      <w:rFonts w:cstheme="majorBidi"/>
      <w:b/>
      <w:bCs/>
      <w:color w:val="0F4761" w:themeColor="accent1" w:themeShade="BF"/>
    </w:rPr>
  </w:style>
  <w:style w:type="character" w:customStyle="1" w:styleId="70">
    <w:name w:val="标题 7 字符"/>
    <w:basedOn w:val="a0"/>
    <w:link w:val="7"/>
    <w:uiPriority w:val="9"/>
    <w:semiHidden/>
    <w:rPr>
      <w:rFonts w:cstheme="majorBidi"/>
      <w:b/>
      <w:bCs/>
      <w:color w:val="595959" w:themeColor="text1" w:themeTint="A6"/>
    </w:rPr>
  </w:style>
  <w:style w:type="character" w:customStyle="1" w:styleId="80">
    <w:name w:val="标题 8 字符"/>
    <w:basedOn w:val="a0"/>
    <w:link w:val="8"/>
    <w:uiPriority w:val="9"/>
    <w:semiHidden/>
    <w:rPr>
      <w:rFonts w:cstheme="majorBidi"/>
      <w:color w:val="595959" w:themeColor="text1" w:themeTint="A6"/>
    </w:rPr>
  </w:style>
  <w:style w:type="character" w:customStyle="1" w:styleId="90">
    <w:name w:val="标题 9 字符"/>
    <w:basedOn w:val="a0"/>
    <w:link w:val="9"/>
    <w:uiPriority w:val="9"/>
    <w:semiHidden/>
    <w:rPr>
      <w:rFonts w:eastAsiaTheme="majorEastAsia" w:cstheme="majorBidi"/>
      <w:color w:val="595959" w:themeColor="text1" w:themeTint="A6"/>
    </w:rPr>
  </w:style>
  <w:style w:type="character" w:customStyle="1" w:styleId="aa">
    <w:name w:val="标题 字符"/>
    <w:basedOn w:val="a0"/>
    <w:link w:val="a9"/>
    <w:uiPriority w:val="10"/>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pPr>
      <w:spacing w:before="160" w:after="160"/>
      <w:jc w:val="center"/>
    </w:pPr>
    <w:rPr>
      <w:i/>
      <w:iCs/>
      <w:color w:val="404040" w:themeColor="text1" w:themeTint="BF"/>
    </w:rPr>
  </w:style>
  <w:style w:type="character" w:customStyle="1" w:styleId="ac">
    <w:name w:val="引用 字符"/>
    <w:basedOn w:val="a0"/>
    <w:link w:val="ab"/>
    <w:uiPriority w:val="29"/>
    <w:rPr>
      <w:i/>
      <w:iCs/>
      <w:color w:val="404040" w:themeColor="text1" w:themeTint="BF"/>
    </w:rPr>
  </w:style>
  <w:style w:type="paragraph" w:styleId="ad">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e">
    <w:name w:val="Intense Quote"/>
    <w:basedOn w:val="a"/>
    <w:next w:val="a"/>
    <w:link w:val="af"/>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
    <w:name w:val="明显引用 字符"/>
    <w:basedOn w:val="a0"/>
    <w:link w:val="ae"/>
    <w:uiPriority w:val="30"/>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 w:type="character" w:customStyle="1" w:styleId="font13">
    <w:name w:val="font13"/>
    <w:basedOn w:val="a0"/>
    <w:rsid w:val="0035031E"/>
    <w:rPr>
      <w:rFonts w:ascii="Times New Roman" w:hAnsi="Times New Roman" w:cs="Times New Roman" w:hint="default"/>
      <w:b w:val="0"/>
      <w:bCs w:val="0"/>
      <w:i w:val="0"/>
      <w:iCs w:val="0"/>
      <w:strike w:val="0"/>
      <w:dstrike w:val="0"/>
      <w:color w:val="000000"/>
      <w:sz w:val="24"/>
      <w:szCs w:val="24"/>
      <w:u w:val="none"/>
      <w:effect w:val="none"/>
    </w:rPr>
  </w:style>
  <w:style w:type="character" w:customStyle="1" w:styleId="font51">
    <w:name w:val="font51"/>
    <w:basedOn w:val="a0"/>
    <w:rsid w:val="0035031E"/>
    <w:rPr>
      <w:rFonts w:ascii="Times New Roman" w:hAnsi="Times New Roman" w:cs="Times New Roman" w:hint="default"/>
      <w:b w:val="0"/>
      <w:bCs w:val="0"/>
      <w:i w:val="0"/>
      <w:iCs w:val="0"/>
      <w:strike w:val="0"/>
      <w:dstrike w:val="0"/>
      <w:color w:val="000000"/>
      <w:sz w:val="24"/>
      <w:szCs w:val="24"/>
      <w:u w:val="none"/>
      <w:effect w:val="none"/>
      <w:vertAlign w:val="superscript"/>
    </w:rPr>
  </w:style>
  <w:style w:type="character" w:customStyle="1" w:styleId="font21">
    <w:name w:val="font21"/>
    <w:basedOn w:val="a0"/>
    <w:rsid w:val="0035031E"/>
    <w:rPr>
      <w:rFonts w:ascii="Times New Roman" w:hAnsi="Times New Roman" w:cs="Times New Roman" w:hint="default"/>
      <w:b w:val="0"/>
      <w:bCs w:val="0"/>
      <w:i w:val="0"/>
      <w:iCs w:val="0"/>
      <w:strike w:val="0"/>
      <w:dstrike w:val="0"/>
      <w:color w:val="000000"/>
      <w:sz w:val="24"/>
      <w:szCs w:val="24"/>
      <w:u w:val="none"/>
      <w:effect w:val="none"/>
    </w:rPr>
  </w:style>
  <w:style w:type="character" w:customStyle="1" w:styleId="font111">
    <w:name w:val="font111"/>
    <w:basedOn w:val="a0"/>
    <w:rsid w:val="0035031E"/>
    <w:rPr>
      <w:rFonts w:ascii="Times New Roman" w:hAnsi="Times New Roman" w:cs="Times New Roman" w:hint="default"/>
      <w:b w:val="0"/>
      <w:bCs w:val="0"/>
      <w:i w:val="0"/>
      <w:iCs w:val="0"/>
      <w:strike w:val="0"/>
      <w:dstrike w:val="0"/>
      <w:color w:val="000000"/>
      <w:sz w:val="24"/>
      <w:szCs w:val="24"/>
      <w:u w:val="none"/>
      <w:effect w:val="none"/>
      <w:vertAlign w:val="superscript"/>
    </w:rPr>
  </w:style>
  <w:style w:type="character" w:customStyle="1" w:styleId="font31">
    <w:name w:val="font31"/>
    <w:basedOn w:val="a0"/>
    <w:rsid w:val="0035031E"/>
    <w:rPr>
      <w:rFonts w:ascii="Times New Roman" w:hAnsi="Times New Roman" w:cs="Times New Roman" w:hint="default"/>
      <w:b w:val="0"/>
      <w:bCs w:val="0"/>
      <w:i/>
      <w:iCs/>
      <w:strike w:val="0"/>
      <w:dstrike w:val="0"/>
      <w:color w:val="000000"/>
      <w:sz w:val="24"/>
      <w:szCs w:val="24"/>
      <w:u w:val="none"/>
      <w:effect w:val="none"/>
    </w:rPr>
  </w:style>
  <w:style w:type="character" w:customStyle="1" w:styleId="font61">
    <w:name w:val="font61"/>
    <w:basedOn w:val="a0"/>
    <w:rsid w:val="0035031E"/>
    <w:rPr>
      <w:rFonts w:ascii="Times New Roman" w:hAnsi="Times New Roman" w:cs="Times New Roman" w:hint="default"/>
      <w:b w:val="0"/>
      <w:bCs w:val="0"/>
      <w:i w:val="0"/>
      <w:iCs w:val="0"/>
      <w:strike w:val="0"/>
      <w:dstrike w:val="0"/>
      <w:color w:val="000000"/>
      <w:sz w:val="24"/>
      <w:szCs w:val="24"/>
      <w:u w:val="none"/>
      <w:effect w:val="none"/>
      <w:vertAlign w:val="subscript"/>
    </w:rPr>
  </w:style>
  <w:style w:type="character" w:customStyle="1" w:styleId="font41">
    <w:name w:val="font41"/>
    <w:basedOn w:val="a0"/>
    <w:rsid w:val="0035031E"/>
    <w:rPr>
      <w:rFonts w:ascii="Times New Roman" w:hAnsi="Times New Roman" w:cs="Times New Roman" w:hint="default"/>
      <w:b w:val="0"/>
      <w:bCs w:val="0"/>
      <w:i w:val="0"/>
      <w:iCs w:val="0"/>
      <w:strike w:val="0"/>
      <w:dstrike w:val="0"/>
      <w:color w:val="000000"/>
      <w:sz w:val="24"/>
      <w:szCs w:val="24"/>
      <w:u w:val="none"/>
      <w:effect w:val="none"/>
    </w:rPr>
  </w:style>
  <w:style w:type="character" w:customStyle="1" w:styleId="font71">
    <w:name w:val="font71"/>
    <w:basedOn w:val="a0"/>
    <w:rsid w:val="0035031E"/>
    <w:rPr>
      <w:rFonts w:ascii="Times New Roman" w:hAnsi="Times New Roman" w:cs="Times New Roman" w:hint="default"/>
      <w:b w:val="0"/>
      <w:bCs w:val="0"/>
      <w:i/>
      <w:iCs/>
      <w:strike w:val="0"/>
      <w:dstrike w:val="0"/>
      <w:color w:val="000000"/>
      <w:sz w:val="24"/>
      <w:szCs w:val="24"/>
      <w:u w:val="none"/>
      <w:effect w:val="none"/>
      <w:vertAlign w:val="subscript"/>
    </w:rPr>
  </w:style>
  <w:style w:type="character" w:customStyle="1" w:styleId="font121">
    <w:name w:val="font121"/>
    <w:basedOn w:val="a0"/>
    <w:rsid w:val="0035031E"/>
    <w:rPr>
      <w:rFonts w:ascii="Times New Roman" w:hAnsi="Times New Roman" w:cs="Times New Roman" w:hint="default"/>
      <w:b w:val="0"/>
      <w:bCs w:val="0"/>
      <w:i w:val="0"/>
      <w:iCs w:val="0"/>
      <w:strike w:val="0"/>
      <w:dstrike w:val="0"/>
      <w:color w:val="000000"/>
      <w:sz w:val="24"/>
      <w:szCs w:val="24"/>
      <w:u w:val="none"/>
      <w:effect w:val="none"/>
      <w:vertAlign w:val="superscript"/>
    </w:rPr>
  </w:style>
  <w:style w:type="character" w:customStyle="1" w:styleId="font81">
    <w:name w:val="font81"/>
    <w:basedOn w:val="a0"/>
    <w:rsid w:val="0035031E"/>
    <w:rPr>
      <w:rFonts w:ascii="Times New Roman" w:hAnsi="Times New Roman" w:cs="Times New Roman" w:hint="default"/>
      <w:b/>
      <w:bCs/>
      <w:i w:val="0"/>
      <w:iCs w:val="0"/>
      <w:strike w:val="0"/>
      <w:dstrike w:val="0"/>
      <w:color w:val="000000"/>
      <w:sz w:val="24"/>
      <w:szCs w:val="24"/>
      <w:u w:val="none"/>
      <w:effect w:val="none"/>
      <w:vertAlign w:val="superscript"/>
    </w:rPr>
  </w:style>
  <w:style w:type="character" w:customStyle="1" w:styleId="font91">
    <w:name w:val="font91"/>
    <w:basedOn w:val="a0"/>
    <w:rsid w:val="0035031E"/>
    <w:rPr>
      <w:rFonts w:ascii="宋体" w:eastAsia="宋体" w:hAnsi="宋体" w:hint="eastAsia"/>
      <w:b w:val="0"/>
      <w:bCs w:val="0"/>
      <w:i w:val="0"/>
      <w:iCs w:val="0"/>
      <w:strike w:val="0"/>
      <w:dstrike w:val="0"/>
      <w:color w:val="000000"/>
      <w:sz w:val="24"/>
      <w:szCs w:val="24"/>
      <w:u w:val="none"/>
      <w:effect w:val="none"/>
    </w:rPr>
  </w:style>
  <w:style w:type="character" w:customStyle="1" w:styleId="font101">
    <w:name w:val="font101"/>
    <w:basedOn w:val="a0"/>
    <w:rsid w:val="0035031E"/>
    <w:rPr>
      <w:rFonts w:ascii="Cambria Math" w:hAnsi="Cambria Math" w:hint="default"/>
      <w:b w:val="0"/>
      <w:bCs w:val="0"/>
      <w:i w:val="0"/>
      <w:iCs w:val="0"/>
      <w:strike w:val="0"/>
      <w:dstrike w:val="0"/>
      <w:color w:val="000000"/>
      <w:sz w:val="24"/>
      <w:szCs w:val="24"/>
      <w:u w:val="none"/>
      <w:effect w:val="none"/>
      <w:vertAlign w:val="subscript"/>
    </w:rPr>
  </w:style>
  <w:style w:type="character" w:styleId="af0">
    <w:name w:val="annotation reference"/>
    <w:basedOn w:val="a0"/>
    <w:uiPriority w:val="99"/>
    <w:semiHidden/>
    <w:unhideWhenUsed/>
    <w:rsid w:val="0035031E"/>
    <w:rPr>
      <w:sz w:val="21"/>
      <w:szCs w:val="21"/>
    </w:rPr>
  </w:style>
  <w:style w:type="paragraph" w:styleId="af1">
    <w:name w:val="annotation text"/>
    <w:basedOn w:val="a"/>
    <w:link w:val="af2"/>
    <w:uiPriority w:val="99"/>
    <w:unhideWhenUsed/>
    <w:rsid w:val="0035031E"/>
    <w:pPr>
      <w:spacing w:after="160" w:line="278" w:lineRule="auto"/>
      <w:jc w:val="left"/>
    </w:pPr>
    <w:rPr>
      <w:sz w:val="22"/>
      <w:szCs w:val="24"/>
    </w:rPr>
  </w:style>
  <w:style w:type="character" w:customStyle="1" w:styleId="af2">
    <w:name w:val="批注文字 字符"/>
    <w:basedOn w:val="a0"/>
    <w:link w:val="af1"/>
    <w:uiPriority w:val="99"/>
    <w:rsid w:val="0035031E"/>
    <w:rPr>
      <w:kern w:val="2"/>
      <w:sz w:val="22"/>
      <w:szCs w:val="24"/>
      <w14:ligatures w14:val="standardContextual"/>
    </w:rPr>
  </w:style>
  <w:style w:type="character" w:customStyle="1" w:styleId="font12">
    <w:name w:val="font12"/>
    <w:basedOn w:val="a0"/>
    <w:rsid w:val="004B5DBD"/>
    <w:rPr>
      <w:rFonts w:ascii="Times New Roman" w:hAnsi="Times New Roman" w:cs="Times New Roman" w:hint="default"/>
      <w:b w:val="0"/>
      <w:bCs w:val="0"/>
      <w:i w:val="0"/>
      <w:iCs w:val="0"/>
      <w:strike w:val="0"/>
      <w:dstrike w:val="0"/>
      <w:color w:val="000000"/>
      <w:sz w:val="24"/>
      <w:szCs w:val="24"/>
      <w:u w:val="none"/>
      <w:effect w:val="none"/>
    </w:rPr>
  </w:style>
  <w:style w:type="character" w:customStyle="1" w:styleId="font11">
    <w:name w:val="font11"/>
    <w:basedOn w:val="a0"/>
    <w:rsid w:val="00061181"/>
    <w:rPr>
      <w:rFonts w:ascii="Times New Roman" w:hAnsi="Times New Roman" w:cs="Times New Roman" w:hint="default"/>
      <w:b w:val="0"/>
      <w:bCs w:val="0"/>
      <w:i w:val="0"/>
      <w:iCs w:val="0"/>
      <w:strike w:val="0"/>
      <w:dstrike w:val="0"/>
      <w:color w:val="000000"/>
      <w:sz w:val="24"/>
      <w:szCs w:val="24"/>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8226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58902B-544E-4DE8-B848-50E227183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11019</TotalTime>
  <Pages>19</Pages>
  <Words>3671</Words>
  <Characters>20929</Characters>
  <Application>Microsoft Office Word</Application>
  <DocSecurity>0</DocSecurity>
  <Lines>174</Lines>
  <Paragraphs>49</Paragraphs>
  <ScaleCrop>false</ScaleCrop>
  <Company/>
  <LinksUpToDate>false</LinksUpToDate>
  <CharactersWithSpaces>24551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Pinellia</dc:creator>
  <cp:lastModifiedBy>Pinellia</cp:lastModifiedBy>
  <cp:revision>51</cp:revision>
  <dcterms:created xsi:type="dcterms:W3CDTF">2025-04-23T01:25:00Z</dcterms:created>
  <dcterms:modified xsi:type="dcterms:W3CDTF">2026-02-07T04:49:00Z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eyJoZGlkIjoiOWY5NDdmYmZjODVlNWYyYjE2MmNmN2Q5NjE3YmU3YzQiLCJ1c2VySWQiOiIyMDg3NTAzMDAifQ==</vt:lpwstr>
  </property>
  <property fmtid="{D5CDD505-2E9C-101B-9397-08002B2CF9AE}" pid="3" name="KSOProductBuildVer">
    <vt:lpwstr>2052-12.1.0.20784</vt:lpwstr>
  </property>
  <property fmtid="{D5CDD505-2E9C-101B-9397-08002B2CF9AE}" pid="4" name="ICV">
    <vt:lpwstr>EF508855BE234292B031086865A13314_12</vt:lpwstr>
  </property>
</Properties>
</file>