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A1" w:rsidRPr="00CB2B00" w:rsidRDefault="00DC404B" w:rsidP="006155A1">
      <w:pPr>
        <w:spacing w:after="120"/>
        <w:jc w:val="both"/>
        <w:outlineLvl w:val="0"/>
        <w:rPr>
          <w:rFonts w:ascii="Calibri" w:eastAsia="Times New Roman" w:hAnsi="Calibri" w:cs="Arial"/>
          <w:b/>
          <w:caps/>
          <w:sz w:val="28"/>
          <w:szCs w:val="24"/>
        </w:rPr>
      </w:pPr>
      <w:bookmarkStart w:id="0" w:name="_Toc378865737"/>
      <w:r>
        <w:rPr>
          <w:rFonts w:ascii="Calibri" w:eastAsia="Times New Roman" w:hAnsi="Calibri" w:cs="Arial"/>
          <w:b/>
          <w:caps/>
          <w:sz w:val="28"/>
          <w:szCs w:val="24"/>
        </w:rPr>
        <w:t xml:space="preserve">Additional file 4: </w:t>
      </w:r>
      <w:r w:rsidR="006155A1">
        <w:rPr>
          <w:rFonts w:ascii="Calibri" w:eastAsia="Times New Roman" w:hAnsi="Calibri" w:cs="Arial"/>
          <w:b/>
          <w:caps/>
          <w:sz w:val="28"/>
          <w:szCs w:val="24"/>
        </w:rPr>
        <w:t xml:space="preserve">NON-COMPARABLE </w:t>
      </w:r>
      <w:r w:rsidR="006155A1" w:rsidRPr="00CB2B00">
        <w:rPr>
          <w:rFonts w:ascii="Calibri" w:eastAsia="Times New Roman" w:hAnsi="Calibri" w:cs="Arial"/>
          <w:b/>
          <w:caps/>
          <w:sz w:val="28"/>
          <w:szCs w:val="24"/>
        </w:rPr>
        <w:t>studies</w:t>
      </w:r>
      <w:bookmarkEnd w:id="0"/>
      <w:r w:rsidR="006155A1" w:rsidRPr="00CB2B00">
        <w:rPr>
          <w:rFonts w:ascii="Calibri" w:eastAsia="Times New Roman" w:hAnsi="Calibri" w:cs="Arial"/>
          <w:b/>
          <w:caps/>
          <w:sz w:val="28"/>
          <w:szCs w:val="24"/>
        </w:rPr>
        <w:t xml:space="preserve"> </w:t>
      </w:r>
    </w:p>
    <w:tbl>
      <w:tblPr>
        <w:tblStyle w:val="TableGrid"/>
        <w:tblW w:w="15275" w:type="dxa"/>
        <w:tblLayout w:type="fixed"/>
        <w:tblLook w:val="04A0"/>
      </w:tblPr>
      <w:tblGrid>
        <w:gridCol w:w="1668"/>
        <w:gridCol w:w="1275"/>
        <w:gridCol w:w="5245"/>
        <w:gridCol w:w="1418"/>
        <w:gridCol w:w="1417"/>
        <w:gridCol w:w="1134"/>
        <w:gridCol w:w="1134"/>
        <w:gridCol w:w="1984"/>
      </w:tblGrid>
      <w:tr w:rsidR="009F27BA" w:rsidRPr="008B7024" w:rsidTr="00C267F3">
        <w:trPr>
          <w:trHeight w:val="769"/>
        </w:trPr>
        <w:tc>
          <w:tcPr>
            <w:tcW w:w="1668" w:type="dxa"/>
            <w:shd w:val="pct20" w:color="auto" w:fill="auto"/>
            <w:noWrap/>
            <w:hideMark/>
          </w:tcPr>
          <w:p w:rsidR="009F27BA" w:rsidRPr="008B7024" w:rsidRDefault="009F27BA" w:rsidP="00862128">
            <w:pPr>
              <w:rPr>
                <w:b/>
                <w:bCs/>
              </w:rPr>
            </w:pPr>
            <w:r w:rsidRPr="008B7024">
              <w:rPr>
                <w:b/>
                <w:bCs/>
              </w:rPr>
              <w:t>First author and publication year</w:t>
            </w:r>
          </w:p>
        </w:tc>
        <w:tc>
          <w:tcPr>
            <w:tcW w:w="1275" w:type="dxa"/>
            <w:shd w:val="pct20" w:color="auto" w:fill="auto"/>
          </w:tcPr>
          <w:p w:rsidR="009F27BA" w:rsidRPr="008B7024" w:rsidRDefault="009F27BA" w:rsidP="00862128">
            <w:pPr>
              <w:rPr>
                <w:b/>
                <w:bCs/>
              </w:rPr>
            </w:pPr>
            <w:r w:rsidRPr="008B7024">
              <w:rPr>
                <w:b/>
                <w:bCs/>
              </w:rPr>
              <w:t>Country</w:t>
            </w:r>
          </w:p>
        </w:tc>
        <w:tc>
          <w:tcPr>
            <w:tcW w:w="5245" w:type="dxa"/>
            <w:shd w:val="pct20" w:color="auto" w:fill="auto"/>
          </w:tcPr>
          <w:p w:rsidR="009F27BA" w:rsidRDefault="009F27BA" w:rsidP="00862128">
            <w:pPr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1418" w:type="dxa"/>
            <w:shd w:val="pct20" w:color="auto" w:fill="auto"/>
            <w:noWrap/>
            <w:hideMark/>
          </w:tcPr>
          <w:p w:rsidR="009F27BA" w:rsidRPr="008B7024" w:rsidRDefault="009F27BA" w:rsidP="00862128">
            <w:pPr>
              <w:rPr>
                <w:b/>
                <w:bCs/>
              </w:rPr>
            </w:pPr>
            <w:r>
              <w:rPr>
                <w:b/>
                <w:bCs/>
              </w:rPr>
              <w:t>Type of MPS IV</w:t>
            </w:r>
          </w:p>
        </w:tc>
        <w:tc>
          <w:tcPr>
            <w:tcW w:w="1417" w:type="dxa"/>
            <w:shd w:val="pct20" w:color="auto" w:fill="auto"/>
          </w:tcPr>
          <w:p w:rsidR="009F27BA" w:rsidRPr="008B7024" w:rsidRDefault="009F27BA" w:rsidP="00862128">
            <w:pPr>
              <w:rPr>
                <w:b/>
                <w:bCs/>
              </w:rPr>
            </w:pPr>
            <w:r>
              <w:rPr>
                <w:b/>
                <w:bCs/>
              </w:rPr>
              <w:t>Reported Birth Prevalence</w:t>
            </w:r>
          </w:p>
        </w:tc>
        <w:tc>
          <w:tcPr>
            <w:tcW w:w="1134" w:type="dxa"/>
            <w:shd w:val="pct20" w:color="auto" w:fill="auto"/>
          </w:tcPr>
          <w:p w:rsidR="009F27BA" w:rsidRDefault="009F27BA" w:rsidP="00862128">
            <w:pPr>
              <w:rPr>
                <w:b/>
                <w:bCs/>
              </w:rPr>
            </w:pPr>
            <w:r>
              <w:rPr>
                <w:b/>
                <w:bCs/>
              </w:rPr>
              <w:t>Reported Incidence</w:t>
            </w:r>
          </w:p>
        </w:tc>
        <w:tc>
          <w:tcPr>
            <w:tcW w:w="1134" w:type="dxa"/>
            <w:shd w:val="pct20" w:color="auto" w:fill="auto"/>
          </w:tcPr>
          <w:p w:rsidR="009F27BA" w:rsidRDefault="009F27BA" w:rsidP="00862128">
            <w:pPr>
              <w:rPr>
                <w:b/>
                <w:bCs/>
              </w:rPr>
            </w:pPr>
            <w:r>
              <w:rPr>
                <w:b/>
                <w:bCs/>
              </w:rPr>
              <w:t>Reported Cases</w:t>
            </w:r>
          </w:p>
        </w:tc>
        <w:tc>
          <w:tcPr>
            <w:tcW w:w="1984" w:type="dxa"/>
            <w:shd w:val="pct20" w:color="auto" w:fill="auto"/>
          </w:tcPr>
          <w:p w:rsidR="009F27BA" w:rsidRDefault="009F27BA" w:rsidP="00862128">
            <w:pPr>
              <w:ind w:left="175" w:hanging="175"/>
              <w:rPr>
                <w:b/>
                <w:bCs/>
              </w:rPr>
            </w:pPr>
            <w:r>
              <w:rPr>
                <w:b/>
                <w:bCs/>
              </w:rPr>
              <w:t>Reason why not comparable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  <w:hideMark/>
          </w:tcPr>
          <w:p w:rsidR="009F27BA" w:rsidRPr="008B7024" w:rsidRDefault="009F27BA" w:rsidP="00862128">
            <w:r>
              <w:t>Biomarin Representative</w:t>
            </w:r>
          </w:p>
        </w:tc>
        <w:tc>
          <w:tcPr>
            <w:tcW w:w="1275" w:type="dxa"/>
          </w:tcPr>
          <w:p w:rsidR="009F27BA" w:rsidRPr="008B7024" w:rsidRDefault="009F27BA" w:rsidP="00862128">
            <w:r>
              <w:t>Italy</w:t>
            </w:r>
          </w:p>
        </w:tc>
        <w:tc>
          <w:tcPr>
            <w:tcW w:w="5245" w:type="dxa"/>
          </w:tcPr>
          <w:p w:rsidR="009F27BA" w:rsidRPr="008B7024" w:rsidRDefault="009F27BA" w:rsidP="004F63CB">
            <w:r w:rsidRPr="00C267F3">
              <w:t>MPS IV prevalence (Italy)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4F63CB">
            <w:r w:rsidRPr="008B7024">
              <w:t>MPS IVA</w:t>
            </w:r>
          </w:p>
        </w:tc>
        <w:tc>
          <w:tcPr>
            <w:tcW w:w="1417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40-50</w:t>
            </w:r>
          </w:p>
        </w:tc>
        <w:tc>
          <w:tcPr>
            <w:tcW w:w="1984" w:type="dxa"/>
          </w:tcPr>
          <w:p w:rsidR="009F27BA" w:rsidRDefault="009F27BA" w:rsidP="004F63CB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  <w:hideMark/>
          </w:tcPr>
          <w:p w:rsidR="009F27BA" w:rsidRDefault="009F27BA">
            <w:r w:rsidRPr="00F87BD2">
              <w:t>Biomarin Representative</w:t>
            </w:r>
          </w:p>
        </w:tc>
        <w:tc>
          <w:tcPr>
            <w:tcW w:w="1275" w:type="dxa"/>
          </w:tcPr>
          <w:p w:rsidR="009F27BA" w:rsidRDefault="009F27BA" w:rsidP="00DD7638">
            <w:r>
              <w:t>Malaysia</w:t>
            </w:r>
          </w:p>
        </w:tc>
        <w:tc>
          <w:tcPr>
            <w:tcW w:w="5245" w:type="dxa"/>
          </w:tcPr>
          <w:p w:rsidR="009F27BA" w:rsidRPr="008B7024" w:rsidRDefault="009F27BA" w:rsidP="00C267F3">
            <w:r>
              <w:t>MPS IV prevalence (Malaysia</w:t>
            </w:r>
            <w:r w:rsidRPr="00C267F3">
              <w:t>)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4F63CB">
            <w:r w:rsidRPr="008B7024">
              <w:t>MPS IVA</w:t>
            </w:r>
          </w:p>
        </w:tc>
        <w:tc>
          <w:tcPr>
            <w:tcW w:w="1417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9F27BA" w:rsidRDefault="009F27BA" w:rsidP="004F63CB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  <w:hideMark/>
          </w:tcPr>
          <w:p w:rsidR="009F27BA" w:rsidRDefault="009F27BA">
            <w:r w:rsidRPr="00F87BD2">
              <w:t>Biomarin Representative</w:t>
            </w:r>
          </w:p>
        </w:tc>
        <w:tc>
          <w:tcPr>
            <w:tcW w:w="1275" w:type="dxa"/>
          </w:tcPr>
          <w:p w:rsidR="009F27BA" w:rsidRDefault="009F27BA" w:rsidP="00DD7638">
            <w:r>
              <w:t>South Korea</w:t>
            </w:r>
          </w:p>
        </w:tc>
        <w:tc>
          <w:tcPr>
            <w:tcW w:w="5245" w:type="dxa"/>
          </w:tcPr>
          <w:p w:rsidR="009F27BA" w:rsidRPr="008B7024" w:rsidRDefault="009F27BA" w:rsidP="00C267F3">
            <w:r w:rsidRPr="00C267F3">
              <w:t>MPS IV prevalence (</w:t>
            </w:r>
            <w:r>
              <w:t>South Korea</w:t>
            </w:r>
            <w:r w:rsidRPr="00C267F3">
              <w:t>)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4F63CB">
            <w:r w:rsidRPr="008B7024">
              <w:t>MPS IVA</w:t>
            </w:r>
          </w:p>
        </w:tc>
        <w:tc>
          <w:tcPr>
            <w:tcW w:w="1417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4F63CB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84" w:type="dxa"/>
          </w:tcPr>
          <w:p w:rsidR="009F27BA" w:rsidRDefault="009F27BA" w:rsidP="004F63CB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282"/>
        </w:trPr>
        <w:tc>
          <w:tcPr>
            <w:tcW w:w="1668" w:type="dxa"/>
            <w:noWrap/>
            <w:hideMark/>
          </w:tcPr>
          <w:p w:rsidR="009F27BA" w:rsidRPr="00E809C8" w:rsidRDefault="009F27BA" w:rsidP="00FF3108">
            <w:r w:rsidRPr="00E809C8">
              <w:t>Coelho 1997</w:t>
            </w:r>
          </w:p>
        </w:tc>
        <w:tc>
          <w:tcPr>
            <w:tcW w:w="1275" w:type="dxa"/>
          </w:tcPr>
          <w:p w:rsidR="009F27BA" w:rsidRPr="00E809C8" w:rsidRDefault="009F27BA" w:rsidP="00862128">
            <w:r w:rsidRPr="00E809C8">
              <w:t>Brazil &amp; Latin America</w:t>
            </w:r>
          </w:p>
        </w:tc>
        <w:tc>
          <w:tcPr>
            <w:tcW w:w="5245" w:type="dxa"/>
          </w:tcPr>
          <w:p w:rsidR="009F27BA" w:rsidRPr="00E809C8" w:rsidRDefault="009F27BA" w:rsidP="00862128">
            <w:r w:rsidRPr="00E809C8">
              <w:t xml:space="preserve">R. Selective screening of 10,000 high-risk Brazilian patients for the detection of inborn errors of metabolism. </w:t>
            </w:r>
            <w:proofErr w:type="spellStart"/>
            <w:r w:rsidRPr="00E809C8">
              <w:t>Eur</w:t>
            </w:r>
            <w:proofErr w:type="spellEnd"/>
            <w:r w:rsidRPr="00E809C8">
              <w:t xml:space="preserve"> J </w:t>
            </w:r>
            <w:proofErr w:type="spellStart"/>
            <w:r w:rsidRPr="00E809C8">
              <w:t>Pediatr</w:t>
            </w:r>
            <w:proofErr w:type="spellEnd"/>
            <w:r w:rsidRPr="00E809C8">
              <w:t>. 1997 Aug</w:t>
            </w:r>
            <w:proofErr w:type="gramStart"/>
            <w:r w:rsidRPr="00E809C8">
              <w:t>;156</w:t>
            </w:r>
            <w:proofErr w:type="gramEnd"/>
            <w:r w:rsidRPr="00E809C8">
              <w:t>(8):650-4.</w:t>
            </w:r>
          </w:p>
        </w:tc>
        <w:tc>
          <w:tcPr>
            <w:tcW w:w="1418" w:type="dxa"/>
            <w:noWrap/>
            <w:hideMark/>
          </w:tcPr>
          <w:p w:rsidR="009F27BA" w:rsidRPr="00E809C8" w:rsidRDefault="009F27BA" w:rsidP="00862128">
            <w:r w:rsidRPr="00E809C8">
              <w:t>MPS IVA</w:t>
            </w:r>
          </w:p>
          <w:p w:rsidR="009F27BA" w:rsidRPr="00E809C8" w:rsidRDefault="009F27BA" w:rsidP="00862128">
            <w:r w:rsidRPr="00E809C8">
              <w:t>MPS IVB</w:t>
            </w:r>
          </w:p>
          <w:p w:rsidR="009F27BA" w:rsidRPr="00E809C8" w:rsidRDefault="009F27BA" w:rsidP="00862128">
            <w:r w:rsidRPr="00E809C8">
              <w:t>MPS IV (unclassified)</w:t>
            </w:r>
          </w:p>
          <w:p w:rsidR="009F27BA" w:rsidRPr="00E809C8" w:rsidRDefault="009F27BA" w:rsidP="00862128">
            <w:r w:rsidRPr="00E809C8">
              <w:t>MPS IV (total)</w:t>
            </w:r>
          </w:p>
        </w:tc>
        <w:tc>
          <w:tcPr>
            <w:tcW w:w="1417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20</w:t>
            </w:r>
          </w:p>
          <w:p w:rsidR="009F27BA" w:rsidRPr="00E809C8" w:rsidRDefault="009F27BA" w:rsidP="0086212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3</w:t>
            </w:r>
          </w:p>
          <w:p w:rsidR="009F27BA" w:rsidRPr="00E809C8" w:rsidRDefault="009F27BA" w:rsidP="0086212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2</w:t>
            </w:r>
          </w:p>
          <w:p w:rsidR="009F27BA" w:rsidRPr="00E809C8" w:rsidRDefault="009F27BA" w:rsidP="00862128">
            <w:pPr>
              <w:rPr>
                <w:rFonts w:ascii="Calibri" w:hAnsi="Calibri"/>
                <w:color w:val="000000"/>
              </w:rPr>
            </w:pPr>
          </w:p>
          <w:p w:rsidR="009F27BA" w:rsidRPr="00E809C8" w:rsidRDefault="009F27BA" w:rsidP="00E809C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1984" w:type="dxa"/>
          </w:tcPr>
          <w:p w:rsidR="009F27BA" w:rsidRPr="00E809C8" w:rsidRDefault="009F27BA" w:rsidP="00862128">
            <w:r w:rsidRPr="00E809C8">
              <w:t>Insufficient information to calculate prevalence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Emre 2002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Turkey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Biochemical and molecular analysis of mucopolysaccharidoses in Turkey. Turk J </w:t>
            </w:r>
            <w:proofErr w:type="spellStart"/>
            <w:r w:rsidRPr="00C267F3">
              <w:t>Pediatr</w:t>
            </w:r>
            <w:proofErr w:type="spellEnd"/>
            <w:r w:rsidRPr="00C267F3">
              <w:t>. 2002 Jan-Mar</w:t>
            </w:r>
            <w:proofErr w:type="gramStart"/>
            <w:r w:rsidRPr="00C267F3">
              <w:t>;44</w:t>
            </w:r>
            <w:proofErr w:type="gramEnd"/>
            <w:r w:rsidRPr="00C267F3">
              <w:t>(1):13-7.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862128">
            <w:r w:rsidRPr="008B7024">
              <w:t>MPS IVA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443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>
              <w:t>Fuentes-F</w:t>
            </w:r>
            <w:r w:rsidRPr="008B7024">
              <w:t>uentes 2012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Mexico</w:t>
            </w:r>
          </w:p>
        </w:tc>
        <w:tc>
          <w:tcPr>
            <w:tcW w:w="5245" w:type="dxa"/>
          </w:tcPr>
          <w:p w:rsidR="009F27BA" w:rsidRPr="00533ACA" w:rsidRDefault="009F27BA" w:rsidP="00862128">
            <w:r w:rsidRPr="00E809C8">
              <w:t xml:space="preserve">[Frequency of mucopolysaccharidoses diseases at the Hospital </w:t>
            </w:r>
            <w:proofErr w:type="spellStart"/>
            <w:r w:rsidRPr="00E809C8">
              <w:t>Infantil</w:t>
            </w:r>
            <w:proofErr w:type="spellEnd"/>
            <w:r w:rsidRPr="00E809C8">
              <w:t xml:space="preserve"> de Mexico Federico Gomez]. Rev Invest </w:t>
            </w:r>
            <w:proofErr w:type="spellStart"/>
            <w:r w:rsidRPr="00E809C8">
              <w:t>Clin</w:t>
            </w:r>
            <w:proofErr w:type="spellEnd"/>
            <w:r w:rsidRPr="00E809C8">
              <w:t>. 2012 Sep-Oct</w:t>
            </w:r>
            <w:proofErr w:type="gramStart"/>
            <w:r w:rsidRPr="00E809C8">
              <w:t>;64</w:t>
            </w:r>
            <w:proofErr w:type="gramEnd"/>
            <w:r w:rsidRPr="00E809C8">
              <w:t>(5):495-6.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862128">
            <w:r w:rsidRPr="00533ACA">
              <w:t>MPS IV (unclassified)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>
              <w:t>4*</w:t>
            </w:r>
          </w:p>
          <w:p w:rsidR="009F27BA" w:rsidRDefault="009F27BA" w:rsidP="00862128">
            <w:r>
              <w:t>2**</w:t>
            </w:r>
          </w:p>
          <w:p w:rsidR="009F27BA" w:rsidRPr="008B7024" w:rsidRDefault="009F27BA" w:rsidP="00862128">
            <w:r>
              <w:t>0***</w:t>
            </w:r>
          </w:p>
        </w:tc>
        <w:tc>
          <w:tcPr>
            <w:tcW w:w="1984" w:type="dxa"/>
          </w:tcPr>
          <w:p w:rsidR="009F27BA" w:rsidRDefault="009F27BA" w:rsidP="00862128">
            <w:r w:rsidRPr="00250D70">
              <w:t>Insufficient information to calculate prevalence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</w:tcPr>
          <w:p w:rsidR="009F27BA" w:rsidRPr="00F87BD2" w:rsidRDefault="009F27BA">
            <w:r>
              <w:t>Key Opinion leader</w:t>
            </w:r>
            <w:bookmarkStart w:id="1" w:name="_GoBack"/>
            <w:bookmarkEnd w:id="1"/>
          </w:p>
        </w:tc>
        <w:tc>
          <w:tcPr>
            <w:tcW w:w="1275" w:type="dxa"/>
          </w:tcPr>
          <w:p w:rsidR="009F27BA" w:rsidRDefault="009F27BA" w:rsidP="00DD7638">
            <w:r>
              <w:t>Portugal</w:t>
            </w:r>
          </w:p>
        </w:tc>
        <w:tc>
          <w:tcPr>
            <w:tcW w:w="5245" w:type="dxa"/>
          </w:tcPr>
          <w:p w:rsidR="009F27BA" w:rsidRPr="00C267F3" w:rsidRDefault="009F27BA" w:rsidP="00C84FE4">
            <w:r w:rsidRPr="00C84FE4">
              <w:t>MPS IV prevalence (</w:t>
            </w:r>
            <w:r>
              <w:t>Portugal</w:t>
            </w:r>
            <w:r w:rsidRPr="00C84FE4">
              <w:t>)</w:t>
            </w:r>
          </w:p>
        </w:tc>
        <w:tc>
          <w:tcPr>
            <w:tcW w:w="1418" w:type="dxa"/>
            <w:noWrap/>
          </w:tcPr>
          <w:p w:rsidR="009F27BA" w:rsidRDefault="009F27BA" w:rsidP="004F63CB">
            <w:r>
              <w:t>MPS IVA</w:t>
            </w:r>
          </w:p>
          <w:p w:rsidR="009F27BA" w:rsidRPr="008B7024" w:rsidRDefault="009F27BA" w:rsidP="004F63CB">
            <w:r>
              <w:t>MPS IVB</w:t>
            </w:r>
          </w:p>
        </w:tc>
        <w:tc>
          <w:tcPr>
            <w:tcW w:w="1417" w:type="dxa"/>
          </w:tcPr>
          <w:p w:rsidR="009F27BA" w:rsidRPr="008C6121" w:rsidRDefault="009F27BA" w:rsidP="004F63CB">
            <w:r>
              <w:t>NR</w:t>
            </w:r>
          </w:p>
        </w:tc>
        <w:tc>
          <w:tcPr>
            <w:tcW w:w="1134" w:type="dxa"/>
          </w:tcPr>
          <w:p w:rsidR="009F27BA" w:rsidRPr="008C6121" w:rsidRDefault="009F27BA" w:rsidP="004F63CB">
            <w:r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</w:t>
            </w:r>
          </w:p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9F27BA" w:rsidRPr="00F63772" w:rsidRDefault="009F27BA" w:rsidP="004F63CB">
            <w:r w:rsidRPr="00C84FE4">
              <w:t xml:space="preserve">Insufficient information to </w:t>
            </w:r>
            <w:r w:rsidRPr="00C84FE4">
              <w:lastRenderedPageBreak/>
              <w:t>calculate prevalence</w:t>
            </w:r>
          </w:p>
        </w:tc>
      </w:tr>
      <w:tr w:rsidR="009F27BA" w:rsidRPr="008B7024" w:rsidTr="00C267F3">
        <w:trPr>
          <w:trHeight w:val="345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lastRenderedPageBreak/>
              <w:t>Krasnopolskaya 1993</w:t>
            </w:r>
          </w:p>
        </w:tc>
        <w:tc>
          <w:tcPr>
            <w:tcW w:w="1275" w:type="dxa"/>
          </w:tcPr>
          <w:p w:rsidR="009F27BA" w:rsidRDefault="009F27BA" w:rsidP="00862128">
            <w:r w:rsidRPr="008B7024">
              <w:t>Russia</w:t>
            </w:r>
            <w:r>
              <w:t xml:space="preserve"> </w:t>
            </w:r>
          </w:p>
          <w:p w:rsidR="009F27BA" w:rsidRPr="008B7024" w:rsidRDefault="009F27BA" w:rsidP="00862128">
            <w:r w:rsidRPr="0098437D">
              <w:t>Former USSR &amp; Central Asia Republics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Diagnosis and prevention of lysosomal storage diseases in Russia. J Inherit </w:t>
            </w:r>
            <w:proofErr w:type="spellStart"/>
            <w:r w:rsidRPr="00C267F3">
              <w:t>Metab</w:t>
            </w:r>
            <w:proofErr w:type="spellEnd"/>
            <w:r w:rsidRPr="00C267F3">
              <w:t xml:space="preserve"> Dis. 1993</w:t>
            </w:r>
            <w:proofErr w:type="gramStart"/>
            <w:r w:rsidRPr="00C267F3">
              <w:t>;16</w:t>
            </w:r>
            <w:proofErr w:type="gramEnd"/>
            <w:r w:rsidRPr="00C267F3">
              <w:t>(6):994-1002.</w:t>
            </w:r>
          </w:p>
        </w:tc>
        <w:tc>
          <w:tcPr>
            <w:tcW w:w="1418" w:type="dxa"/>
            <w:noWrap/>
            <w:hideMark/>
          </w:tcPr>
          <w:p w:rsidR="009F27BA" w:rsidRDefault="009F27BA" w:rsidP="00862128">
            <w:r w:rsidRPr="008B7024">
              <w:t>MPS IVA</w:t>
            </w:r>
          </w:p>
          <w:p w:rsidR="009F27BA" w:rsidRDefault="009F27BA" w:rsidP="00862128"/>
          <w:p w:rsidR="009F27BA" w:rsidRPr="008B7024" w:rsidRDefault="009F27BA" w:rsidP="00862128">
            <w:r w:rsidRPr="00E809C8">
              <w:t>MPS IVB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 cases</w:t>
            </w:r>
          </w:p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 w:rsidRPr="007E760B">
              <w:rPr>
                <w:rFonts w:ascii="Calibri" w:hAnsi="Calibri"/>
                <w:color w:val="000000"/>
              </w:rPr>
              <w:t>16 families</w:t>
            </w:r>
          </w:p>
          <w:p w:rsidR="009F27BA" w:rsidRPr="00E809C8" w:rsidRDefault="009F27BA" w:rsidP="00E809C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3 cases</w:t>
            </w:r>
          </w:p>
          <w:p w:rsidR="009F27BA" w:rsidRPr="007E760B" w:rsidRDefault="009F27BA" w:rsidP="00E809C8">
            <w:pPr>
              <w:rPr>
                <w:rFonts w:ascii="Calibri" w:hAnsi="Calibri"/>
                <w:color w:val="000000"/>
              </w:rPr>
            </w:pPr>
            <w:r w:rsidRPr="00E809C8">
              <w:rPr>
                <w:rFonts w:ascii="Calibri" w:hAnsi="Calibri"/>
                <w:color w:val="000000"/>
              </w:rPr>
              <w:t>2 families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30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Krasnopolskaya 1993</w:t>
            </w:r>
          </w:p>
        </w:tc>
        <w:tc>
          <w:tcPr>
            <w:tcW w:w="1275" w:type="dxa"/>
          </w:tcPr>
          <w:p w:rsidR="009F27BA" w:rsidRDefault="009F27BA" w:rsidP="00862128">
            <w:r w:rsidRPr="008B7024">
              <w:t>Russia</w:t>
            </w:r>
          </w:p>
          <w:p w:rsidR="009F27BA" w:rsidRPr="008B7024" w:rsidRDefault="009F27BA" w:rsidP="00862128">
            <w:r w:rsidRPr="0098437D">
              <w:t>Central Asia Republics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Diagnosis and prevention of lysosomal storage diseases in Russia. J Inherit </w:t>
            </w:r>
            <w:proofErr w:type="spellStart"/>
            <w:r w:rsidRPr="00C267F3">
              <w:t>Metab</w:t>
            </w:r>
            <w:proofErr w:type="spellEnd"/>
            <w:r w:rsidRPr="00C267F3">
              <w:t xml:space="preserve"> Dis. 1993</w:t>
            </w:r>
            <w:proofErr w:type="gramStart"/>
            <w:r w:rsidRPr="00C267F3">
              <w:t>;16</w:t>
            </w:r>
            <w:proofErr w:type="gramEnd"/>
            <w:r w:rsidRPr="00C267F3">
              <w:t>(6):994-1002.</w:t>
            </w:r>
          </w:p>
        </w:tc>
        <w:tc>
          <w:tcPr>
            <w:tcW w:w="1418" w:type="dxa"/>
            <w:noWrap/>
            <w:hideMark/>
          </w:tcPr>
          <w:p w:rsidR="009F27BA" w:rsidRDefault="009F27BA" w:rsidP="00862128">
            <w:r w:rsidRPr="008B7024">
              <w:t>MPS IVA</w:t>
            </w:r>
          </w:p>
          <w:p w:rsidR="009F27BA" w:rsidRDefault="009F27BA" w:rsidP="00862128"/>
          <w:p w:rsidR="009F27BA" w:rsidRPr="008B7024" w:rsidRDefault="009F27BA" w:rsidP="00862128">
            <w:r w:rsidRPr="00C267F3">
              <w:t>MPS IVB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 w:rsidRPr="007E760B">
              <w:rPr>
                <w:rFonts w:ascii="Calibri" w:hAnsi="Calibri"/>
                <w:color w:val="000000"/>
              </w:rPr>
              <w:t>11 cases</w:t>
            </w:r>
          </w:p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 w:rsidRPr="007E760B">
              <w:rPr>
                <w:rFonts w:ascii="Calibri" w:hAnsi="Calibri"/>
                <w:color w:val="000000"/>
              </w:rPr>
              <w:t>5 families</w:t>
            </w:r>
          </w:p>
          <w:p w:rsidR="009F27BA" w:rsidRPr="00C267F3" w:rsidRDefault="009F27BA" w:rsidP="00C267F3">
            <w:pPr>
              <w:rPr>
                <w:rFonts w:ascii="Calibri" w:hAnsi="Calibri"/>
                <w:color w:val="000000"/>
              </w:rPr>
            </w:pPr>
            <w:r w:rsidRPr="00C267F3">
              <w:rPr>
                <w:rFonts w:ascii="Calibri" w:hAnsi="Calibri"/>
                <w:color w:val="000000"/>
              </w:rPr>
              <w:t>0 cases</w:t>
            </w:r>
          </w:p>
          <w:p w:rsidR="009F27BA" w:rsidRPr="007E760B" w:rsidRDefault="009F27BA" w:rsidP="00C267F3">
            <w:pPr>
              <w:rPr>
                <w:rFonts w:ascii="Calibri" w:hAnsi="Calibri"/>
                <w:color w:val="000000"/>
              </w:rPr>
            </w:pPr>
            <w:r w:rsidRPr="00C267F3">
              <w:rPr>
                <w:rFonts w:ascii="Calibri" w:hAnsi="Calibri"/>
                <w:color w:val="000000"/>
              </w:rPr>
              <w:t>0 families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30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Krasnopolskaya 1993</w:t>
            </w:r>
          </w:p>
        </w:tc>
        <w:tc>
          <w:tcPr>
            <w:tcW w:w="1275" w:type="dxa"/>
          </w:tcPr>
          <w:p w:rsidR="009F27BA" w:rsidRDefault="009F27BA" w:rsidP="00862128">
            <w:r w:rsidRPr="008B7024">
              <w:t xml:space="preserve">Russia </w:t>
            </w:r>
          </w:p>
          <w:p w:rsidR="009F27BA" w:rsidRPr="008B7024" w:rsidRDefault="009F27BA" w:rsidP="00862128">
            <w:r w:rsidRPr="0098437D">
              <w:t>Former USSR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Diagnosis and prevention of lysosomal storage diseases in Russia. J Inherit </w:t>
            </w:r>
            <w:proofErr w:type="spellStart"/>
            <w:r w:rsidRPr="00C267F3">
              <w:t>Metab</w:t>
            </w:r>
            <w:proofErr w:type="spellEnd"/>
            <w:r w:rsidRPr="00C267F3">
              <w:t xml:space="preserve"> Dis. 1993</w:t>
            </w:r>
            <w:proofErr w:type="gramStart"/>
            <w:r w:rsidRPr="00C267F3">
              <w:t>;16</w:t>
            </w:r>
            <w:proofErr w:type="gramEnd"/>
            <w:r w:rsidRPr="00C267F3">
              <w:t>(6):994-1002.</w:t>
            </w:r>
          </w:p>
        </w:tc>
        <w:tc>
          <w:tcPr>
            <w:tcW w:w="1418" w:type="dxa"/>
            <w:noWrap/>
            <w:hideMark/>
          </w:tcPr>
          <w:p w:rsidR="009F27BA" w:rsidRDefault="009F27BA" w:rsidP="00862128">
            <w:r w:rsidRPr="008B7024">
              <w:t>MPS IVA</w:t>
            </w:r>
          </w:p>
          <w:p w:rsidR="009F27BA" w:rsidRDefault="009F27BA" w:rsidP="00862128"/>
          <w:p w:rsidR="009F27BA" w:rsidRPr="008B7024" w:rsidRDefault="009F27BA" w:rsidP="00862128">
            <w:r w:rsidRPr="00C267F3">
              <w:t>MPS IVB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cases</w:t>
            </w:r>
          </w:p>
          <w:p w:rsidR="009F27BA" w:rsidRDefault="009F27BA" w:rsidP="00862128">
            <w:pPr>
              <w:rPr>
                <w:rFonts w:ascii="Calibri" w:hAnsi="Calibri"/>
                <w:color w:val="000000"/>
              </w:rPr>
            </w:pPr>
            <w:r w:rsidRPr="007E760B">
              <w:rPr>
                <w:rFonts w:ascii="Calibri" w:hAnsi="Calibri"/>
                <w:color w:val="000000"/>
              </w:rPr>
              <w:t>11 families</w:t>
            </w:r>
          </w:p>
          <w:p w:rsidR="009F27BA" w:rsidRPr="00C267F3" w:rsidRDefault="009F27BA" w:rsidP="00C267F3">
            <w:pPr>
              <w:rPr>
                <w:rFonts w:ascii="Calibri" w:hAnsi="Calibri"/>
                <w:color w:val="000000"/>
              </w:rPr>
            </w:pPr>
            <w:r w:rsidRPr="00C267F3">
              <w:rPr>
                <w:rFonts w:ascii="Calibri" w:hAnsi="Calibri"/>
                <w:color w:val="000000"/>
              </w:rPr>
              <w:t>3 cases</w:t>
            </w:r>
          </w:p>
          <w:p w:rsidR="009F27BA" w:rsidRPr="007E760B" w:rsidRDefault="009F27BA" w:rsidP="00C267F3">
            <w:pPr>
              <w:rPr>
                <w:rFonts w:ascii="Calibri" w:hAnsi="Calibri"/>
                <w:color w:val="000000"/>
              </w:rPr>
            </w:pPr>
            <w:r w:rsidRPr="00C267F3">
              <w:rPr>
                <w:rFonts w:ascii="Calibri" w:hAnsi="Calibri"/>
                <w:color w:val="000000"/>
              </w:rPr>
              <w:t>2 families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30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Krasnopolskaya 1997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Russia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Postnatal and prenatal diagnosis of lysosomal storage diseases in the former Soviet Union. Wien </w:t>
            </w:r>
            <w:proofErr w:type="spellStart"/>
            <w:r w:rsidRPr="00C267F3">
              <w:t>Klin</w:t>
            </w:r>
            <w:proofErr w:type="spellEnd"/>
            <w:r w:rsidRPr="00C267F3">
              <w:t xml:space="preserve"> </w:t>
            </w:r>
            <w:proofErr w:type="spellStart"/>
            <w:r w:rsidRPr="00C267F3">
              <w:t>Wochenschr</w:t>
            </w:r>
            <w:proofErr w:type="spellEnd"/>
            <w:r w:rsidRPr="00C267F3">
              <w:t>. 1997</w:t>
            </w:r>
            <w:proofErr w:type="gramStart"/>
            <w:r w:rsidRPr="00C267F3">
              <w:t>;109</w:t>
            </w:r>
            <w:proofErr w:type="gramEnd"/>
            <w:r w:rsidRPr="00C267F3">
              <w:t>(3):74-80.</w:t>
            </w:r>
          </w:p>
        </w:tc>
        <w:tc>
          <w:tcPr>
            <w:tcW w:w="1418" w:type="dxa"/>
            <w:noWrap/>
            <w:hideMark/>
          </w:tcPr>
          <w:p w:rsidR="009F27BA" w:rsidRDefault="009F27BA" w:rsidP="00862128">
            <w:r w:rsidRPr="008B7024">
              <w:t>MPS IVA</w:t>
            </w:r>
          </w:p>
          <w:p w:rsidR="009F27BA" w:rsidRPr="008B7024" w:rsidRDefault="009F27BA" w:rsidP="00862128">
            <w:r w:rsidRPr="00C267F3">
              <w:t>MPS IVB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</w:rPr>
            </w:pPr>
            <w:r w:rsidRPr="007E760B">
              <w:rPr>
                <w:rFonts w:ascii="Calibri" w:hAnsi="Calibri"/>
              </w:rPr>
              <w:t>28</w:t>
            </w:r>
          </w:p>
          <w:p w:rsidR="009F27BA" w:rsidRPr="007E760B" w:rsidRDefault="009F27BA" w:rsidP="008621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36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Ozand 1990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Saudi Arabia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Prevalence of different types of lysosomal storage diseases in Saudi Arabia. J Inherit </w:t>
            </w:r>
            <w:proofErr w:type="spellStart"/>
            <w:r w:rsidRPr="00C267F3">
              <w:t>Metab</w:t>
            </w:r>
            <w:proofErr w:type="spellEnd"/>
            <w:r w:rsidRPr="00C267F3">
              <w:t xml:space="preserve"> Dis. 1990</w:t>
            </w:r>
            <w:proofErr w:type="gramStart"/>
            <w:r w:rsidRPr="00C267F3">
              <w:t>;13</w:t>
            </w:r>
            <w:proofErr w:type="gramEnd"/>
            <w:r w:rsidRPr="00C267F3">
              <w:t>(6):849-61.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862128">
            <w:r w:rsidRPr="008B7024">
              <w:t>MPS IVA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84" w:type="dxa"/>
          </w:tcPr>
          <w:p w:rsidR="009F27BA" w:rsidRDefault="009F27BA" w:rsidP="00862128">
            <w:r w:rsidRPr="00F63772">
              <w:t>Insufficient information to calculate prevalence</w:t>
            </w:r>
          </w:p>
        </w:tc>
      </w:tr>
      <w:tr w:rsidR="009F27BA" w:rsidRPr="008B7024" w:rsidTr="00C267F3">
        <w:trPr>
          <w:trHeight w:val="345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Pinto 2004</w:t>
            </w:r>
          </w:p>
        </w:tc>
        <w:tc>
          <w:tcPr>
            <w:tcW w:w="1275" w:type="dxa"/>
          </w:tcPr>
          <w:p w:rsidR="009F27BA" w:rsidRDefault="009F27BA" w:rsidP="00862128">
            <w:r w:rsidRPr="008B7024">
              <w:t>Portugal</w:t>
            </w:r>
            <w:r>
              <w:t xml:space="preserve"> N)</w:t>
            </w:r>
          </w:p>
          <w:p w:rsidR="009F27BA" w:rsidRDefault="009F27BA" w:rsidP="00862128">
            <w:r w:rsidRPr="00E809C8">
              <w:t>Portugal</w:t>
            </w:r>
          </w:p>
          <w:p w:rsidR="009F27BA" w:rsidRPr="008B7024" w:rsidRDefault="009F27BA" w:rsidP="00862128">
            <w:r w:rsidRPr="00E809C8">
              <w:t>Portugal (Other)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C267F3">
              <w:t xml:space="preserve">Prevalence of lysosomal storage diseases in Portugal. </w:t>
            </w:r>
            <w:proofErr w:type="spellStart"/>
            <w:r w:rsidRPr="00C267F3">
              <w:t>Eur</w:t>
            </w:r>
            <w:proofErr w:type="spellEnd"/>
            <w:r w:rsidRPr="00C267F3">
              <w:t xml:space="preserve"> J Hum Genet. 2004</w:t>
            </w:r>
            <w:proofErr w:type="gramStart"/>
            <w:r w:rsidRPr="00C267F3">
              <w:t>;12</w:t>
            </w:r>
            <w:proofErr w:type="gramEnd"/>
            <w:r w:rsidRPr="00C267F3">
              <w:t>(2):87-92.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862128">
            <w:r w:rsidRPr="008B7024">
              <w:t>MPS IVA</w:t>
            </w:r>
          </w:p>
        </w:tc>
        <w:tc>
          <w:tcPr>
            <w:tcW w:w="1417" w:type="dxa"/>
          </w:tcPr>
          <w:p w:rsidR="009F27BA" w:rsidRPr="008B7024" w:rsidRDefault="009F27BA" w:rsidP="00862128">
            <w:r w:rsidRPr="00237326">
              <w:t>0.6 (0.6 per 100 000)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  <w:p w:rsidR="009F27BA" w:rsidRDefault="009F27BA" w:rsidP="00862128">
            <w:pPr>
              <w:rPr>
                <w:rFonts w:ascii="Calibri" w:hAnsi="Calibri"/>
                <w:sz w:val="20"/>
                <w:szCs w:val="20"/>
              </w:rPr>
            </w:pPr>
            <w:r w:rsidRPr="00E809C8">
              <w:rPr>
                <w:rFonts w:ascii="Calibri" w:hAnsi="Calibri"/>
                <w:sz w:val="20"/>
                <w:szCs w:val="20"/>
              </w:rPr>
              <w:t>10</w:t>
            </w:r>
          </w:p>
          <w:p w:rsidR="009F27BA" w:rsidRDefault="009F27BA" w:rsidP="00862128">
            <w:pPr>
              <w:rPr>
                <w:rFonts w:ascii="Calibri" w:hAnsi="Calibri"/>
                <w:sz w:val="20"/>
                <w:szCs w:val="20"/>
              </w:rPr>
            </w:pPr>
            <w:r w:rsidRPr="00E809C8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9F27BA" w:rsidRPr="008B7024" w:rsidRDefault="009F27BA" w:rsidP="00862128">
            <w:r>
              <w:t>Pregnancy outcomes of prenatal diagnoses not reported.</w:t>
            </w:r>
          </w:p>
        </w:tc>
      </w:tr>
      <w:tr w:rsidR="009F27BA" w:rsidRPr="008B7024" w:rsidTr="00C267F3">
        <w:trPr>
          <w:trHeight w:val="270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Piraud 1993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France</w:t>
            </w:r>
          </w:p>
        </w:tc>
        <w:tc>
          <w:tcPr>
            <w:tcW w:w="5245" w:type="dxa"/>
          </w:tcPr>
          <w:p w:rsidR="009F27BA" w:rsidRPr="008B7024" w:rsidRDefault="009F27BA" w:rsidP="00862128">
            <w:r w:rsidRPr="00E809C8">
              <w:t xml:space="preserve">Diagnosis of mucopolysaccharidoses in a clinically selected population by urinary glycosaminoglycan analysis: a study of 2,000 urine samples. </w:t>
            </w:r>
            <w:proofErr w:type="spellStart"/>
            <w:r w:rsidRPr="00E809C8">
              <w:t>Clin</w:t>
            </w:r>
            <w:proofErr w:type="spellEnd"/>
            <w:r w:rsidRPr="00E809C8">
              <w:t xml:space="preserve"> </w:t>
            </w:r>
            <w:proofErr w:type="spellStart"/>
            <w:r w:rsidRPr="00E809C8">
              <w:t>Chim</w:t>
            </w:r>
            <w:proofErr w:type="spellEnd"/>
            <w:r w:rsidRPr="00E809C8">
              <w:t xml:space="preserve"> </w:t>
            </w:r>
            <w:proofErr w:type="spellStart"/>
            <w:r w:rsidRPr="00E809C8">
              <w:t>Acta</w:t>
            </w:r>
            <w:proofErr w:type="spellEnd"/>
            <w:r w:rsidRPr="00E809C8">
              <w:t>. 1993 Nov 30</w:t>
            </w:r>
            <w:proofErr w:type="gramStart"/>
            <w:r w:rsidRPr="00E809C8">
              <w:t>;221</w:t>
            </w:r>
            <w:proofErr w:type="gramEnd"/>
            <w:r w:rsidRPr="00E809C8">
              <w:t>(1-2):171-81.</w:t>
            </w:r>
          </w:p>
        </w:tc>
        <w:tc>
          <w:tcPr>
            <w:tcW w:w="1418" w:type="dxa"/>
            <w:noWrap/>
            <w:hideMark/>
          </w:tcPr>
          <w:p w:rsidR="009F27BA" w:rsidRDefault="009F27BA" w:rsidP="00862128">
            <w:r w:rsidRPr="008B7024">
              <w:t>MPS IVA</w:t>
            </w:r>
          </w:p>
          <w:p w:rsidR="009F27BA" w:rsidRPr="008B7024" w:rsidRDefault="009F27BA" w:rsidP="00862128">
            <w:r w:rsidRPr="00E809C8">
              <w:t>MPS IVB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>
              <w:t>24</w:t>
            </w:r>
          </w:p>
          <w:p w:rsidR="009F27BA" w:rsidRPr="008B7024" w:rsidRDefault="009F27BA" w:rsidP="00862128">
            <w:r>
              <w:t>9</w:t>
            </w:r>
          </w:p>
        </w:tc>
        <w:tc>
          <w:tcPr>
            <w:tcW w:w="1984" w:type="dxa"/>
          </w:tcPr>
          <w:p w:rsidR="009F27BA" w:rsidRDefault="009F27BA" w:rsidP="00862128">
            <w:r w:rsidRPr="00250D70">
              <w:t>Insufficient information to calculate prevalence</w:t>
            </w:r>
          </w:p>
        </w:tc>
      </w:tr>
      <w:tr w:rsidR="009F27BA" w:rsidRPr="008B7024" w:rsidTr="00C267F3">
        <w:trPr>
          <w:trHeight w:val="282"/>
        </w:trPr>
        <w:tc>
          <w:tcPr>
            <w:tcW w:w="1668" w:type="dxa"/>
            <w:noWrap/>
            <w:hideMark/>
          </w:tcPr>
          <w:p w:rsidR="009F27BA" w:rsidRPr="00E809C8" w:rsidRDefault="009F27BA" w:rsidP="00FF3108">
            <w:r w:rsidRPr="00E809C8">
              <w:lastRenderedPageBreak/>
              <w:t>Rezende 2012</w:t>
            </w:r>
          </w:p>
        </w:tc>
        <w:tc>
          <w:tcPr>
            <w:tcW w:w="1275" w:type="dxa"/>
          </w:tcPr>
          <w:p w:rsidR="009F27BA" w:rsidRPr="00E809C8" w:rsidRDefault="009F27BA" w:rsidP="00862128">
            <w:r w:rsidRPr="00E809C8">
              <w:t>Brazil</w:t>
            </w:r>
          </w:p>
        </w:tc>
        <w:tc>
          <w:tcPr>
            <w:tcW w:w="5245" w:type="dxa"/>
          </w:tcPr>
          <w:p w:rsidR="009F27BA" w:rsidRPr="00E809C8" w:rsidRDefault="009F27BA" w:rsidP="00862128">
            <w:r w:rsidRPr="00E809C8">
              <w:t xml:space="preserve">Diagnosis of </w:t>
            </w:r>
            <w:proofErr w:type="spellStart"/>
            <w:r w:rsidRPr="00E809C8">
              <w:t>mucopolysaccharidosis</w:t>
            </w:r>
            <w:proofErr w:type="spellEnd"/>
            <w:r w:rsidRPr="00E809C8">
              <w:t xml:space="preserve"> of a reference </w:t>
            </w:r>
            <w:proofErr w:type="spellStart"/>
            <w:r w:rsidRPr="00E809C8">
              <w:t>center</w:t>
            </w:r>
            <w:proofErr w:type="spellEnd"/>
            <w:r w:rsidRPr="00E809C8">
              <w:t xml:space="preserve"> laboratory for inborn errors of metabolism (LEIM): a Brazilian experience. Mol Genet </w:t>
            </w:r>
            <w:proofErr w:type="spellStart"/>
            <w:r w:rsidRPr="00E809C8">
              <w:t>Metab</w:t>
            </w:r>
            <w:proofErr w:type="spellEnd"/>
            <w:r w:rsidRPr="00E809C8">
              <w:t>. 2012</w:t>
            </w:r>
            <w:proofErr w:type="gramStart"/>
            <w:r w:rsidRPr="00E809C8">
              <w:t>;105</w:t>
            </w:r>
            <w:proofErr w:type="gramEnd"/>
            <w:r w:rsidRPr="00E809C8">
              <w:t>(2):S54.</w:t>
            </w:r>
          </w:p>
        </w:tc>
        <w:tc>
          <w:tcPr>
            <w:tcW w:w="1418" w:type="dxa"/>
            <w:noWrap/>
            <w:hideMark/>
          </w:tcPr>
          <w:p w:rsidR="009F27BA" w:rsidRPr="00E809C8" w:rsidRDefault="009F27BA" w:rsidP="00862128">
            <w:r w:rsidRPr="00E809C8">
              <w:t>MPS IV (unclassified)</w:t>
            </w:r>
          </w:p>
        </w:tc>
        <w:tc>
          <w:tcPr>
            <w:tcW w:w="1417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16</w:t>
            </w:r>
          </w:p>
        </w:tc>
        <w:tc>
          <w:tcPr>
            <w:tcW w:w="1984" w:type="dxa"/>
          </w:tcPr>
          <w:p w:rsidR="009F27BA" w:rsidRPr="00E809C8" w:rsidRDefault="009F27BA" w:rsidP="00862128">
            <w:r w:rsidRPr="00E809C8">
              <w:t>Insufficient information to calculate prevalence</w:t>
            </w:r>
          </w:p>
        </w:tc>
      </w:tr>
      <w:tr w:rsidR="009F27BA" w:rsidRPr="008B7024" w:rsidTr="00C267F3">
        <w:trPr>
          <w:trHeight w:val="282"/>
        </w:trPr>
        <w:tc>
          <w:tcPr>
            <w:tcW w:w="1668" w:type="dxa"/>
            <w:noWrap/>
            <w:hideMark/>
          </w:tcPr>
          <w:p w:rsidR="009F27BA" w:rsidRPr="00E809C8" w:rsidRDefault="009F27BA" w:rsidP="00FF3108">
            <w:r w:rsidRPr="00E809C8">
              <w:t>Uribe 2013</w:t>
            </w:r>
          </w:p>
        </w:tc>
        <w:tc>
          <w:tcPr>
            <w:tcW w:w="1275" w:type="dxa"/>
          </w:tcPr>
          <w:p w:rsidR="009F27BA" w:rsidRPr="00E809C8" w:rsidRDefault="009F27BA" w:rsidP="00862128">
            <w:r w:rsidRPr="00E809C8">
              <w:t>Colombia</w:t>
            </w:r>
          </w:p>
        </w:tc>
        <w:tc>
          <w:tcPr>
            <w:tcW w:w="5245" w:type="dxa"/>
          </w:tcPr>
          <w:p w:rsidR="009F27BA" w:rsidRPr="00E809C8" w:rsidRDefault="009F27BA" w:rsidP="00862128">
            <w:r w:rsidRPr="00E809C8">
              <w:t xml:space="preserve">Selective screening for lysosomal storage diseases with dried blood spots collected on filter paper in 4,700 high-risk </w:t>
            </w:r>
            <w:proofErr w:type="spellStart"/>
            <w:r w:rsidRPr="00E809C8">
              <w:t>colombian</w:t>
            </w:r>
            <w:proofErr w:type="spellEnd"/>
            <w:r w:rsidRPr="00E809C8">
              <w:t xml:space="preserve"> subjects. JIMD Rep. [Journal Article]. 2013</w:t>
            </w:r>
            <w:proofErr w:type="gramStart"/>
            <w:r w:rsidRPr="00E809C8">
              <w:t>;11:107</w:t>
            </w:r>
            <w:proofErr w:type="gramEnd"/>
            <w:r w:rsidRPr="00E809C8">
              <w:t>-16.</w:t>
            </w:r>
          </w:p>
        </w:tc>
        <w:tc>
          <w:tcPr>
            <w:tcW w:w="1418" w:type="dxa"/>
            <w:noWrap/>
            <w:hideMark/>
          </w:tcPr>
          <w:p w:rsidR="009F27BA" w:rsidRPr="00E809C8" w:rsidRDefault="009F27BA" w:rsidP="00862128">
            <w:r w:rsidRPr="00E809C8">
              <w:t>MPS IVB</w:t>
            </w:r>
          </w:p>
        </w:tc>
        <w:tc>
          <w:tcPr>
            <w:tcW w:w="1417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1</w:t>
            </w:r>
          </w:p>
        </w:tc>
        <w:tc>
          <w:tcPr>
            <w:tcW w:w="1984" w:type="dxa"/>
          </w:tcPr>
          <w:p w:rsidR="009F27BA" w:rsidRPr="00E809C8" w:rsidRDefault="009F27BA" w:rsidP="00862128">
            <w:r w:rsidRPr="00E809C8">
              <w:t>Insufficient information to calculate prevalence</w:t>
            </w:r>
          </w:p>
        </w:tc>
      </w:tr>
      <w:tr w:rsidR="009F27BA" w:rsidRPr="008B7024" w:rsidTr="00C267F3">
        <w:trPr>
          <w:trHeight w:val="282"/>
        </w:trPr>
        <w:tc>
          <w:tcPr>
            <w:tcW w:w="1668" w:type="dxa"/>
            <w:noWrap/>
            <w:hideMark/>
          </w:tcPr>
          <w:p w:rsidR="009F27BA" w:rsidRPr="00E809C8" w:rsidRDefault="009F27BA" w:rsidP="00FF3108">
            <w:r w:rsidRPr="00E809C8">
              <w:t>Valadares 2011</w:t>
            </w:r>
          </w:p>
        </w:tc>
        <w:tc>
          <w:tcPr>
            <w:tcW w:w="1275" w:type="dxa"/>
          </w:tcPr>
          <w:p w:rsidR="009F27BA" w:rsidRPr="00E809C8" w:rsidRDefault="009F27BA" w:rsidP="00862128">
            <w:r w:rsidRPr="00E809C8">
              <w:t xml:space="preserve">Brazil (Minas </w:t>
            </w:r>
            <w:proofErr w:type="spellStart"/>
            <w:r w:rsidRPr="00E809C8">
              <w:t>Gerais</w:t>
            </w:r>
            <w:proofErr w:type="spellEnd"/>
            <w:r w:rsidRPr="00E809C8">
              <w:t>)</w:t>
            </w:r>
          </w:p>
        </w:tc>
        <w:tc>
          <w:tcPr>
            <w:tcW w:w="5245" w:type="dxa"/>
          </w:tcPr>
          <w:p w:rsidR="009F27BA" w:rsidRPr="00E809C8" w:rsidRDefault="009F27BA" w:rsidP="00862128">
            <w:r w:rsidRPr="00E809C8">
              <w:t xml:space="preserve">Mucopolysaccharidoses in the state of Minas </w:t>
            </w:r>
            <w:proofErr w:type="spellStart"/>
            <w:r w:rsidRPr="00E809C8">
              <w:t>Gerais</w:t>
            </w:r>
            <w:proofErr w:type="spellEnd"/>
            <w:r w:rsidRPr="00E809C8">
              <w:t xml:space="preserve">, Brazil. J Inherit </w:t>
            </w:r>
            <w:proofErr w:type="spellStart"/>
            <w:r w:rsidRPr="00E809C8">
              <w:t>Metab</w:t>
            </w:r>
            <w:proofErr w:type="spellEnd"/>
            <w:r w:rsidRPr="00E809C8">
              <w:t xml:space="preserve"> Dis. 2011</w:t>
            </w:r>
            <w:proofErr w:type="gramStart"/>
            <w:r w:rsidRPr="00E809C8">
              <w:t>;34:S207</w:t>
            </w:r>
            <w:proofErr w:type="gramEnd"/>
            <w:r w:rsidRPr="00E809C8">
              <w:t>.</w:t>
            </w:r>
          </w:p>
        </w:tc>
        <w:tc>
          <w:tcPr>
            <w:tcW w:w="1418" w:type="dxa"/>
            <w:noWrap/>
            <w:hideMark/>
          </w:tcPr>
          <w:p w:rsidR="009F27BA" w:rsidRPr="00E809C8" w:rsidRDefault="009F27BA" w:rsidP="00862128">
            <w:r w:rsidRPr="00E809C8">
              <w:t>MPS IV (unclassified)</w:t>
            </w:r>
          </w:p>
        </w:tc>
        <w:tc>
          <w:tcPr>
            <w:tcW w:w="1417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NR</w:t>
            </w:r>
          </w:p>
        </w:tc>
        <w:tc>
          <w:tcPr>
            <w:tcW w:w="1134" w:type="dxa"/>
          </w:tcPr>
          <w:p w:rsidR="009F27BA" w:rsidRPr="00E809C8" w:rsidRDefault="009F27BA" w:rsidP="00862128">
            <w:r w:rsidRPr="00E809C8">
              <w:t>2</w:t>
            </w:r>
          </w:p>
        </w:tc>
        <w:tc>
          <w:tcPr>
            <w:tcW w:w="1984" w:type="dxa"/>
          </w:tcPr>
          <w:p w:rsidR="009F27BA" w:rsidRPr="00E809C8" w:rsidRDefault="009F27BA" w:rsidP="00862128">
            <w:r w:rsidRPr="00E809C8">
              <w:t>Insufficient information to calculate prevalence</w:t>
            </w:r>
          </w:p>
        </w:tc>
      </w:tr>
      <w:tr w:rsidR="009F27BA" w:rsidRPr="008B7024" w:rsidTr="00C267F3">
        <w:trPr>
          <w:trHeight w:val="443"/>
        </w:trPr>
        <w:tc>
          <w:tcPr>
            <w:tcW w:w="1668" w:type="dxa"/>
            <w:noWrap/>
            <w:hideMark/>
          </w:tcPr>
          <w:p w:rsidR="009F27BA" w:rsidRPr="008B7024" w:rsidRDefault="009F27BA" w:rsidP="00FF3108">
            <w:r w:rsidRPr="008B7024">
              <w:t>Zetina 1989</w:t>
            </w:r>
          </w:p>
        </w:tc>
        <w:tc>
          <w:tcPr>
            <w:tcW w:w="1275" w:type="dxa"/>
          </w:tcPr>
          <w:p w:rsidR="009F27BA" w:rsidRPr="008B7024" w:rsidRDefault="009F27BA" w:rsidP="00862128">
            <w:r w:rsidRPr="008B7024">
              <w:t>Mexico</w:t>
            </w:r>
          </w:p>
        </w:tc>
        <w:tc>
          <w:tcPr>
            <w:tcW w:w="5245" w:type="dxa"/>
          </w:tcPr>
          <w:p w:rsidR="009F27BA" w:rsidRPr="00533ACA" w:rsidRDefault="009F27BA" w:rsidP="00862128">
            <w:r>
              <w:t>[</w:t>
            </w:r>
            <w:r w:rsidRPr="00E809C8">
              <w:t xml:space="preserve">Hereditary lysosomal diseases. I. Initial results of a diagnostic program in Mexico]. Rev Invest </w:t>
            </w:r>
            <w:proofErr w:type="spellStart"/>
            <w:r w:rsidRPr="00E809C8">
              <w:t>Clin</w:t>
            </w:r>
            <w:proofErr w:type="spellEnd"/>
            <w:r w:rsidRPr="00E809C8">
              <w:t>. 1989</w:t>
            </w:r>
            <w:proofErr w:type="gramStart"/>
            <w:r w:rsidRPr="00E809C8">
              <w:t>;41</w:t>
            </w:r>
            <w:proofErr w:type="gramEnd"/>
            <w:r w:rsidRPr="00E809C8">
              <w:t>(4):319-26.</w:t>
            </w:r>
          </w:p>
        </w:tc>
        <w:tc>
          <w:tcPr>
            <w:tcW w:w="1418" w:type="dxa"/>
            <w:noWrap/>
            <w:hideMark/>
          </w:tcPr>
          <w:p w:rsidR="009F27BA" w:rsidRPr="008B7024" w:rsidRDefault="009F27BA" w:rsidP="00862128">
            <w:r w:rsidRPr="00533ACA">
              <w:t>MPS IV (unclassified)</w:t>
            </w:r>
          </w:p>
        </w:tc>
        <w:tc>
          <w:tcPr>
            <w:tcW w:w="1417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Default="009F27BA" w:rsidP="00862128">
            <w:r w:rsidRPr="008C6121">
              <w:t>NR</w:t>
            </w:r>
          </w:p>
        </w:tc>
        <w:tc>
          <w:tcPr>
            <w:tcW w:w="1134" w:type="dxa"/>
          </w:tcPr>
          <w:p w:rsidR="009F27BA" w:rsidRPr="008B7024" w:rsidRDefault="009F27BA" w:rsidP="00862128">
            <w:r>
              <w:t>13</w:t>
            </w:r>
          </w:p>
        </w:tc>
        <w:tc>
          <w:tcPr>
            <w:tcW w:w="1984" w:type="dxa"/>
          </w:tcPr>
          <w:p w:rsidR="009F27BA" w:rsidRDefault="009F27BA" w:rsidP="00862128">
            <w:r w:rsidRPr="00250D70">
              <w:t>Insufficient information to calculate prevalence</w:t>
            </w:r>
          </w:p>
        </w:tc>
      </w:tr>
    </w:tbl>
    <w:p w:rsidR="00237326" w:rsidRDefault="00263C92" w:rsidP="0098437D">
      <w:r>
        <w:t>*</w:t>
      </w:r>
      <w:r w:rsidR="0098437D">
        <w:t>Registry 1 (1943-1975)</w:t>
      </w:r>
      <w:proofErr w:type="gramStart"/>
      <w:r>
        <w:t>,*</w:t>
      </w:r>
      <w:proofErr w:type="gramEnd"/>
      <w:r>
        <w:t>*</w:t>
      </w:r>
      <w:r w:rsidR="0098437D">
        <w:t>Registry 2 (1994-2005)</w:t>
      </w:r>
      <w:r>
        <w:t>***</w:t>
      </w:r>
      <w:r w:rsidR="0098437D">
        <w:t>Registry 3 (2006-2010)</w:t>
      </w:r>
    </w:p>
    <w:p w:rsidR="00237326" w:rsidRDefault="00237326" w:rsidP="0098437D"/>
    <w:p w:rsidR="00C812E7" w:rsidRDefault="00C97A44" w:rsidP="0098437D">
      <w:r>
        <w:fldChar w:fldCharType="begin"/>
      </w:r>
      <w:r w:rsidR="00237326">
        <w:instrText xml:space="preserve"> ADDIN EN.REFLIST </w:instrText>
      </w:r>
      <w:r>
        <w:fldChar w:fldCharType="end"/>
      </w:r>
    </w:p>
    <w:sectPr w:rsidR="00C812E7" w:rsidSect="008B70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proofState w:spelling="clean" w:grammar="clean"/>
  <w:defaultTabStop w:val="720"/>
  <w:characterSpacingControl w:val="doNotCompress"/>
  <w:compat/>
  <w:docVars>
    <w:docVar w:name="EN.Layout" w:val="&lt;ENLayout&gt;&lt;Style&gt;Vancouver_N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09dw9et8sfxe4ev094vsttywzet9p5aaxv2&quot;&gt;Morquio_A_Main12RL&lt;record-ids&gt;&lt;item&gt;61&lt;/item&gt;&lt;item&gt;90&lt;/item&gt;&lt;item&gt;835&lt;/item&gt;&lt;item&gt;1880&lt;/item&gt;&lt;item&gt;1989&lt;/item&gt;&lt;item&gt;2770&lt;/item&gt;&lt;item&gt;4081&lt;/item&gt;&lt;item&gt;4131&lt;/item&gt;&lt;item&gt;4352&lt;/item&gt;&lt;item&gt;4860&lt;/item&gt;&lt;item&gt;5249&lt;/item&gt;&lt;item&gt;5461&lt;/item&gt;&lt;item&gt;5746&lt;/item&gt;&lt;/record-ids&gt;&lt;/item&gt;&lt;/Libraries&gt;"/>
  </w:docVars>
  <w:rsids>
    <w:rsidRoot w:val="008B7024"/>
    <w:rsid w:val="00074E81"/>
    <w:rsid w:val="0018060C"/>
    <w:rsid w:val="001A7052"/>
    <w:rsid w:val="00237326"/>
    <w:rsid w:val="00262ED3"/>
    <w:rsid w:val="00263C92"/>
    <w:rsid w:val="004B1C75"/>
    <w:rsid w:val="00533ACA"/>
    <w:rsid w:val="00566B8C"/>
    <w:rsid w:val="006155A1"/>
    <w:rsid w:val="00650F35"/>
    <w:rsid w:val="00675218"/>
    <w:rsid w:val="007E760B"/>
    <w:rsid w:val="00862128"/>
    <w:rsid w:val="008B26C5"/>
    <w:rsid w:val="008B7024"/>
    <w:rsid w:val="00911D61"/>
    <w:rsid w:val="00962F93"/>
    <w:rsid w:val="0098437D"/>
    <w:rsid w:val="009F27BA"/>
    <w:rsid w:val="00C267F3"/>
    <w:rsid w:val="00C84FE4"/>
    <w:rsid w:val="00C97A44"/>
    <w:rsid w:val="00DC404B"/>
    <w:rsid w:val="00DD7638"/>
    <w:rsid w:val="00DF76B5"/>
    <w:rsid w:val="00E11580"/>
    <w:rsid w:val="00E35932"/>
    <w:rsid w:val="00E4296F"/>
    <w:rsid w:val="00E809C8"/>
    <w:rsid w:val="00F20393"/>
    <w:rsid w:val="00FF3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373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37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Leadley</dc:creator>
  <cp:lastModifiedBy>lacosta</cp:lastModifiedBy>
  <cp:revision>6</cp:revision>
  <cp:lastPrinted>2014-03-03T15:56:00Z</cp:lastPrinted>
  <dcterms:created xsi:type="dcterms:W3CDTF">2014-05-05T14:02:00Z</dcterms:created>
  <dcterms:modified xsi:type="dcterms:W3CDTF">2014-11-12T08:56:00Z</dcterms:modified>
</cp:coreProperties>
</file>