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A071BC" w14:textId="77777777" w:rsidR="002B7455" w:rsidRPr="002A6965" w:rsidRDefault="002B7455" w:rsidP="002B7455">
      <w:pPr>
        <w:jc w:val="center"/>
        <w:rPr>
          <w:b/>
          <w:sz w:val="28"/>
          <w:szCs w:val="20"/>
          <w:lang w:val="en-GB"/>
        </w:rPr>
      </w:pPr>
      <w:r w:rsidRPr="002A6965">
        <w:rPr>
          <w:b/>
          <w:sz w:val="28"/>
          <w:szCs w:val="20"/>
          <w:lang w:val="en-GB"/>
        </w:rPr>
        <w:t>Costs of illness in amyotrophic lateral sclerosis (ALS): a cross-sectional survey in Germany</w:t>
      </w:r>
    </w:p>
    <w:p w14:paraId="1638032E" w14:textId="77777777" w:rsidR="002B7455" w:rsidRPr="000E5E70" w:rsidRDefault="002B7455" w:rsidP="002B7455">
      <w:pPr>
        <w:rPr>
          <w:sz w:val="24"/>
          <w:szCs w:val="20"/>
          <w:lang w:val="en-GB"/>
        </w:rPr>
      </w:pPr>
    </w:p>
    <w:p w14:paraId="7DDEB2EE" w14:textId="77777777" w:rsidR="002B7455" w:rsidRPr="005952D5" w:rsidRDefault="002B7455" w:rsidP="002B7455">
      <w:pPr>
        <w:rPr>
          <w:b/>
          <w:sz w:val="24"/>
          <w:szCs w:val="24"/>
        </w:rPr>
      </w:pPr>
      <w:proofErr w:type="spellStart"/>
      <w:r w:rsidRPr="005952D5">
        <w:rPr>
          <w:b/>
          <w:sz w:val="24"/>
          <w:szCs w:val="24"/>
        </w:rPr>
        <w:t>Authors</w:t>
      </w:r>
      <w:proofErr w:type="spellEnd"/>
    </w:p>
    <w:p w14:paraId="63834FA4" w14:textId="77777777" w:rsidR="002B7455" w:rsidRPr="000E5E70" w:rsidRDefault="002B7455" w:rsidP="002B7455">
      <w:pPr>
        <w:rPr>
          <w:szCs w:val="20"/>
        </w:rPr>
      </w:pPr>
      <w:r w:rsidRPr="000E5E70">
        <w:rPr>
          <w:szCs w:val="20"/>
        </w:rPr>
        <w:t>Erik Schönfelder</w:t>
      </w:r>
      <w:r w:rsidRPr="000E5E70">
        <w:rPr>
          <w:szCs w:val="20"/>
          <w:vertAlign w:val="superscript"/>
        </w:rPr>
        <w:t>1</w:t>
      </w:r>
      <w:r w:rsidRPr="000E5E70">
        <w:rPr>
          <w:szCs w:val="20"/>
        </w:rPr>
        <w:t>, Alma Osmanovic, MD</w:t>
      </w:r>
      <w:r w:rsidRPr="000E5E70">
        <w:rPr>
          <w:szCs w:val="20"/>
          <w:vertAlign w:val="superscript"/>
        </w:rPr>
        <w:t>1</w:t>
      </w:r>
      <w:r w:rsidRPr="000E5E70">
        <w:rPr>
          <w:szCs w:val="20"/>
        </w:rPr>
        <w:t>, Lars Hendrik Müschen, MD</w:t>
      </w:r>
      <w:r w:rsidRPr="000E5E70">
        <w:rPr>
          <w:szCs w:val="20"/>
          <w:vertAlign w:val="superscript"/>
        </w:rPr>
        <w:t>1</w:t>
      </w:r>
      <w:r w:rsidRPr="000E5E70">
        <w:rPr>
          <w:szCs w:val="20"/>
        </w:rPr>
        <w:t>, Susanne Petri, MD</w:t>
      </w:r>
      <w:r w:rsidRPr="000E5E70">
        <w:rPr>
          <w:szCs w:val="20"/>
          <w:vertAlign w:val="superscript"/>
        </w:rPr>
        <w:t>1</w:t>
      </w:r>
      <w:r w:rsidRPr="000E5E70">
        <w:rPr>
          <w:szCs w:val="20"/>
        </w:rPr>
        <w:t>, Olivia Schreiber-Katz, MD</w:t>
      </w:r>
      <w:r w:rsidRPr="000E5E70">
        <w:rPr>
          <w:szCs w:val="20"/>
          <w:vertAlign w:val="superscript"/>
        </w:rPr>
        <w:t>1</w:t>
      </w:r>
    </w:p>
    <w:p w14:paraId="3F933818" w14:textId="77777777" w:rsidR="002B7455" w:rsidRDefault="002B7455" w:rsidP="002B7455">
      <w:pPr>
        <w:rPr>
          <w:szCs w:val="20"/>
          <w:lang w:val="en-GB"/>
        </w:rPr>
      </w:pPr>
      <w:r w:rsidRPr="000E5E70">
        <w:rPr>
          <w:szCs w:val="20"/>
          <w:vertAlign w:val="superscript"/>
          <w:lang w:val="en-GB"/>
        </w:rPr>
        <w:t>1</w:t>
      </w:r>
      <w:r w:rsidRPr="000E5E70">
        <w:rPr>
          <w:szCs w:val="20"/>
          <w:lang w:val="en-GB"/>
        </w:rPr>
        <w:t>Department of Neurology, Hannover Medical School, Hannover, Germany</w:t>
      </w:r>
    </w:p>
    <w:p w14:paraId="1D23EF33" w14:textId="77777777" w:rsidR="002B7455" w:rsidRPr="0093197F" w:rsidRDefault="002B7455">
      <w:pPr>
        <w:rPr>
          <w:lang w:val="en-US"/>
        </w:rPr>
      </w:pPr>
    </w:p>
    <w:tbl>
      <w:tblPr>
        <w:tblpPr w:leftFromText="141" w:rightFromText="141" w:vertAnchor="text" w:tblpY="1"/>
        <w:tblOverlap w:val="never"/>
        <w:tblW w:w="6761" w:type="dxa"/>
        <w:tblCellMar>
          <w:left w:w="70" w:type="dxa"/>
          <w:right w:w="70" w:type="dxa"/>
        </w:tblCellMar>
        <w:tblLook w:val="04A0" w:firstRow="1" w:lastRow="0" w:firstColumn="1" w:lastColumn="0" w:noHBand="0" w:noVBand="1"/>
      </w:tblPr>
      <w:tblGrid>
        <w:gridCol w:w="1234"/>
        <w:gridCol w:w="2982"/>
        <w:gridCol w:w="1191"/>
        <w:gridCol w:w="1354"/>
      </w:tblGrid>
      <w:tr w:rsidR="000D1E4F" w:rsidRPr="002B27DD" w14:paraId="3F2D55CA" w14:textId="77777777" w:rsidTr="002B7455">
        <w:trPr>
          <w:trHeight w:val="20"/>
        </w:trPr>
        <w:tc>
          <w:tcPr>
            <w:tcW w:w="4216" w:type="dxa"/>
            <w:gridSpan w:val="2"/>
            <w:tcBorders>
              <w:top w:val="nil"/>
              <w:left w:val="nil"/>
              <w:bottom w:val="single" w:sz="8" w:space="0" w:color="auto"/>
              <w:right w:val="nil"/>
            </w:tcBorders>
            <w:shd w:val="clear" w:color="auto" w:fill="auto"/>
            <w:hideMark/>
          </w:tcPr>
          <w:p w14:paraId="0CEBD028" w14:textId="2A2AA6E1" w:rsidR="000D1E4F" w:rsidRPr="002B27DD" w:rsidRDefault="005656A5" w:rsidP="002B7455">
            <w:pPr>
              <w:spacing w:after="0" w:line="240" w:lineRule="auto"/>
              <w:rPr>
                <w:rFonts w:ascii="Calibri" w:eastAsia="Times New Roman" w:hAnsi="Calibri" w:cs="Calibri"/>
                <w:color w:val="000000"/>
                <w:lang w:val="en-GB" w:eastAsia="de-DE"/>
              </w:rPr>
            </w:pPr>
            <w:r>
              <w:rPr>
                <w:rFonts w:ascii="Calibri" w:eastAsia="Times New Roman" w:hAnsi="Calibri" w:cs="Calibri"/>
                <w:b/>
                <w:bCs/>
                <w:color w:val="000000"/>
                <w:lang w:val="en-GB" w:eastAsia="de-DE"/>
              </w:rPr>
              <w:t>Additional file</w:t>
            </w:r>
            <w:r w:rsidR="000D1E4F" w:rsidRPr="002B27DD">
              <w:rPr>
                <w:rFonts w:ascii="Calibri" w:eastAsia="Times New Roman" w:hAnsi="Calibri" w:cs="Calibri"/>
                <w:b/>
                <w:bCs/>
                <w:color w:val="000000"/>
                <w:lang w:val="en-GB" w:eastAsia="de-DE"/>
              </w:rPr>
              <w:t xml:space="preserve"> 1</w:t>
            </w:r>
            <w:r>
              <w:rPr>
                <w:rFonts w:ascii="Calibri" w:eastAsia="Times New Roman" w:hAnsi="Calibri" w:cs="Calibri"/>
                <w:b/>
                <w:bCs/>
                <w:color w:val="000000"/>
                <w:lang w:val="en-GB" w:eastAsia="de-DE"/>
              </w:rPr>
              <w:t xml:space="preserve">       </w:t>
            </w:r>
            <w:r w:rsidR="000D1E4F" w:rsidRPr="002B27DD">
              <w:rPr>
                <w:rFonts w:ascii="Calibri" w:eastAsia="Times New Roman" w:hAnsi="Calibri" w:cs="Calibri"/>
                <w:color w:val="000000"/>
                <w:lang w:val="en-GB" w:eastAsia="de-DE"/>
              </w:rPr>
              <w:t xml:space="preserve"> </w:t>
            </w:r>
            <w:r w:rsidR="002B27DD" w:rsidRPr="002B27DD">
              <w:rPr>
                <w:rFonts w:ascii="Calibri" w:eastAsia="Times New Roman" w:hAnsi="Calibri" w:cs="Calibri"/>
                <w:color w:val="000000"/>
                <w:lang w:val="en-GB" w:eastAsia="de-DE"/>
              </w:rPr>
              <w:t xml:space="preserve">                            </w:t>
            </w:r>
            <w:r w:rsidR="00566F48" w:rsidRPr="002B27DD">
              <w:rPr>
                <w:rFonts w:ascii="Calibri" w:eastAsia="Times New Roman" w:hAnsi="Calibri" w:cs="Calibri"/>
                <w:color w:val="000000"/>
                <w:lang w:val="en-GB" w:eastAsia="de-DE"/>
              </w:rPr>
              <w:t>Utilisation</w:t>
            </w:r>
            <w:r w:rsidR="000D1E4F" w:rsidRPr="002B27DD">
              <w:rPr>
                <w:rFonts w:ascii="Calibri" w:eastAsia="Times New Roman" w:hAnsi="Calibri" w:cs="Calibri"/>
                <w:color w:val="000000"/>
                <w:lang w:val="en-GB" w:eastAsia="de-DE"/>
              </w:rPr>
              <w:t xml:space="preserve"> of medical resources</w:t>
            </w:r>
          </w:p>
        </w:tc>
        <w:tc>
          <w:tcPr>
            <w:tcW w:w="1191" w:type="dxa"/>
            <w:tcBorders>
              <w:top w:val="nil"/>
              <w:left w:val="nil"/>
              <w:bottom w:val="nil"/>
              <w:right w:val="nil"/>
            </w:tcBorders>
            <w:shd w:val="clear" w:color="auto" w:fill="auto"/>
            <w:vAlign w:val="center"/>
            <w:hideMark/>
          </w:tcPr>
          <w:p w14:paraId="4D9D4275" w14:textId="77777777" w:rsidR="000D1E4F" w:rsidRPr="002B27DD" w:rsidRDefault="000D1E4F" w:rsidP="002B7455">
            <w:pPr>
              <w:spacing w:after="0" w:line="240" w:lineRule="auto"/>
              <w:jc w:val="center"/>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Percent</w:t>
            </w:r>
          </w:p>
        </w:tc>
        <w:tc>
          <w:tcPr>
            <w:tcW w:w="1354" w:type="dxa"/>
            <w:tcBorders>
              <w:top w:val="nil"/>
              <w:left w:val="nil"/>
              <w:bottom w:val="nil"/>
              <w:right w:val="nil"/>
            </w:tcBorders>
            <w:shd w:val="clear" w:color="auto" w:fill="auto"/>
            <w:noWrap/>
            <w:vAlign w:val="center"/>
            <w:hideMark/>
          </w:tcPr>
          <w:p w14:paraId="250B57A0" w14:textId="77777777" w:rsidR="000D1E4F" w:rsidRPr="002B27DD" w:rsidRDefault="000D1E4F" w:rsidP="002B7455">
            <w:pPr>
              <w:spacing w:after="0" w:line="240" w:lineRule="auto"/>
              <w:jc w:val="center"/>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Absolute number of patients</w:t>
            </w:r>
          </w:p>
        </w:tc>
      </w:tr>
      <w:tr w:rsidR="000D1E4F" w:rsidRPr="002B27DD" w14:paraId="4B569B5E" w14:textId="77777777" w:rsidTr="002B7455">
        <w:trPr>
          <w:trHeight w:val="20"/>
        </w:trPr>
        <w:tc>
          <w:tcPr>
            <w:tcW w:w="4216" w:type="dxa"/>
            <w:gridSpan w:val="2"/>
            <w:tcBorders>
              <w:top w:val="single" w:sz="8" w:space="0" w:color="auto"/>
              <w:left w:val="nil"/>
              <w:bottom w:val="nil"/>
              <w:right w:val="nil"/>
            </w:tcBorders>
            <w:shd w:val="clear" w:color="auto" w:fill="auto"/>
            <w:noWrap/>
            <w:vAlign w:val="center"/>
            <w:hideMark/>
          </w:tcPr>
          <w:p w14:paraId="4940F6DB" w14:textId="1B6A2AA7" w:rsidR="000D1E4F" w:rsidRPr="002B27DD" w:rsidRDefault="0075203D" w:rsidP="00042AA6">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Supportive devices</w:t>
            </w:r>
            <w:r w:rsidR="000D1E4F" w:rsidRPr="002B27DD">
              <w:rPr>
                <w:rFonts w:ascii="Calibri" w:eastAsia="Times New Roman" w:hAnsi="Calibri" w:cs="Calibri"/>
                <w:color w:val="000000"/>
                <w:lang w:val="en-GB" w:eastAsia="de-DE"/>
              </w:rPr>
              <w:t xml:space="preserve"> (for)</w:t>
            </w:r>
          </w:p>
        </w:tc>
        <w:tc>
          <w:tcPr>
            <w:tcW w:w="1191" w:type="dxa"/>
            <w:tcBorders>
              <w:top w:val="single" w:sz="8" w:space="0" w:color="auto"/>
              <w:left w:val="nil"/>
              <w:bottom w:val="nil"/>
              <w:right w:val="nil"/>
            </w:tcBorders>
            <w:shd w:val="clear" w:color="auto" w:fill="auto"/>
            <w:noWrap/>
            <w:vAlign w:val="center"/>
            <w:hideMark/>
          </w:tcPr>
          <w:p w14:paraId="5C4B0C8B" w14:textId="42C4E58D" w:rsidR="000D1E4F" w:rsidRPr="002B27DD" w:rsidRDefault="000D1E4F"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80</w:t>
            </w:r>
          </w:p>
        </w:tc>
        <w:tc>
          <w:tcPr>
            <w:tcW w:w="1354" w:type="dxa"/>
            <w:tcBorders>
              <w:top w:val="single" w:sz="8" w:space="0" w:color="auto"/>
              <w:left w:val="nil"/>
              <w:bottom w:val="nil"/>
              <w:right w:val="nil"/>
            </w:tcBorders>
            <w:shd w:val="clear" w:color="auto" w:fill="auto"/>
            <w:noWrap/>
            <w:vAlign w:val="center"/>
            <w:hideMark/>
          </w:tcPr>
          <w:p w14:paraId="462D1A4B" w14:textId="77777777" w:rsidR="000D1E4F" w:rsidRPr="002B27DD" w:rsidRDefault="000D1E4F"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125</w:t>
            </w:r>
          </w:p>
        </w:tc>
      </w:tr>
      <w:tr w:rsidR="00246D22" w:rsidRPr="002B27DD" w14:paraId="15C8822B" w14:textId="77777777" w:rsidTr="002B7455">
        <w:trPr>
          <w:trHeight w:val="20"/>
        </w:trPr>
        <w:tc>
          <w:tcPr>
            <w:tcW w:w="1234" w:type="dxa"/>
            <w:tcBorders>
              <w:top w:val="nil"/>
              <w:left w:val="nil"/>
              <w:bottom w:val="nil"/>
              <w:right w:val="nil"/>
            </w:tcBorders>
            <w:shd w:val="clear" w:color="auto" w:fill="auto"/>
            <w:noWrap/>
            <w:vAlign w:val="center"/>
            <w:hideMark/>
          </w:tcPr>
          <w:p w14:paraId="6C6339A8" w14:textId="77777777" w:rsidR="00246D22" w:rsidRPr="002B27DD" w:rsidRDefault="00246D22"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35A7C77C" w14:textId="77777777" w:rsidR="00246D22" w:rsidRPr="002B27DD" w:rsidRDefault="00246D22"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mobility</w:t>
            </w:r>
          </w:p>
        </w:tc>
        <w:tc>
          <w:tcPr>
            <w:tcW w:w="1191" w:type="dxa"/>
            <w:tcBorders>
              <w:top w:val="nil"/>
              <w:left w:val="nil"/>
              <w:bottom w:val="nil"/>
              <w:right w:val="nil"/>
            </w:tcBorders>
            <w:shd w:val="clear" w:color="auto" w:fill="auto"/>
            <w:noWrap/>
            <w:vAlign w:val="center"/>
            <w:hideMark/>
          </w:tcPr>
          <w:p w14:paraId="009CB7CB" w14:textId="12B71AF3" w:rsidR="00246D22" w:rsidRPr="002B27DD" w:rsidRDefault="0093197F"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67</w:t>
            </w:r>
            <w:r w:rsidR="00BD4F87" w:rsidRPr="002B27DD">
              <w:rPr>
                <w:rFonts w:ascii="Calibri" w:eastAsia="Times New Roman" w:hAnsi="Calibri" w:cs="Calibri"/>
                <w:color w:val="000000"/>
                <w:lang w:val="en-GB" w:eastAsia="de-DE"/>
              </w:rPr>
              <w:t>.</w:t>
            </w:r>
            <w:r w:rsidRPr="002B27DD">
              <w:rPr>
                <w:rFonts w:ascii="Calibri" w:eastAsia="Times New Roman" w:hAnsi="Calibri" w:cs="Calibri"/>
                <w:color w:val="000000"/>
                <w:lang w:val="en-GB" w:eastAsia="de-DE"/>
              </w:rPr>
              <w:t>9</w:t>
            </w:r>
          </w:p>
        </w:tc>
        <w:tc>
          <w:tcPr>
            <w:tcW w:w="1354" w:type="dxa"/>
            <w:tcBorders>
              <w:top w:val="nil"/>
              <w:left w:val="nil"/>
              <w:bottom w:val="nil"/>
              <w:right w:val="nil"/>
            </w:tcBorders>
            <w:shd w:val="clear" w:color="auto" w:fill="auto"/>
            <w:noWrap/>
            <w:vAlign w:val="center"/>
            <w:hideMark/>
          </w:tcPr>
          <w:p w14:paraId="17438EC3" w14:textId="77777777" w:rsidR="00246D22" w:rsidRPr="002B27DD" w:rsidRDefault="00246D22"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106</w:t>
            </w:r>
          </w:p>
        </w:tc>
      </w:tr>
      <w:tr w:rsidR="00246D22" w:rsidRPr="002B27DD" w14:paraId="0B85E845" w14:textId="77777777" w:rsidTr="002B7455">
        <w:trPr>
          <w:trHeight w:val="20"/>
        </w:trPr>
        <w:tc>
          <w:tcPr>
            <w:tcW w:w="1234" w:type="dxa"/>
            <w:tcBorders>
              <w:top w:val="nil"/>
              <w:left w:val="nil"/>
              <w:bottom w:val="nil"/>
              <w:right w:val="nil"/>
            </w:tcBorders>
            <w:shd w:val="clear" w:color="auto" w:fill="auto"/>
            <w:noWrap/>
            <w:vAlign w:val="center"/>
            <w:hideMark/>
          </w:tcPr>
          <w:p w14:paraId="48367ADC" w14:textId="77777777" w:rsidR="00246D22" w:rsidRPr="002B27DD" w:rsidRDefault="00246D22"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6D1413D6" w14:textId="77777777" w:rsidR="00246D22" w:rsidRPr="002B27DD" w:rsidRDefault="00246D22"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care</w:t>
            </w:r>
          </w:p>
        </w:tc>
        <w:tc>
          <w:tcPr>
            <w:tcW w:w="1191" w:type="dxa"/>
            <w:tcBorders>
              <w:top w:val="nil"/>
              <w:left w:val="nil"/>
              <w:bottom w:val="nil"/>
              <w:right w:val="nil"/>
            </w:tcBorders>
            <w:shd w:val="clear" w:color="auto" w:fill="auto"/>
            <w:noWrap/>
            <w:vAlign w:val="center"/>
            <w:hideMark/>
          </w:tcPr>
          <w:p w14:paraId="3649ED08" w14:textId="77777777" w:rsidR="00246D22" w:rsidRPr="002B27DD" w:rsidRDefault="00246D22"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59</w:t>
            </w:r>
          </w:p>
        </w:tc>
        <w:tc>
          <w:tcPr>
            <w:tcW w:w="1354" w:type="dxa"/>
            <w:tcBorders>
              <w:top w:val="nil"/>
              <w:left w:val="nil"/>
              <w:bottom w:val="nil"/>
              <w:right w:val="nil"/>
            </w:tcBorders>
            <w:shd w:val="clear" w:color="auto" w:fill="auto"/>
            <w:noWrap/>
            <w:vAlign w:val="center"/>
            <w:hideMark/>
          </w:tcPr>
          <w:p w14:paraId="4D172226" w14:textId="77777777" w:rsidR="00246D22" w:rsidRPr="002B27DD" w:rsidRDefault="00246D22"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92</w:t>
            </w:r>
          </w:p>
        </w:tc>
      </w:tr>
      <w:tr w:rsidR="00246D22" w:rsidRPr="002B27DD" w14:paraId="3E17E07C" w14:textId="77777777" w:rsidTr="002B7455">
        <w:trPr>
          <w:trHeight w:val="20"/>
        </w:trPr>
        <w:tc>
          <w:tcPr>
            <w:tcW w:w="1234" w:type="dxa"/>
            <w:tcBorders>
              <w:top w:val="nil"/>
              <w:left w:val="nil"/>
              <w:bottom w:val="nil"/>
              <w:right w:val="nil"/>
            </w:tcBorders>
            <w:shd w:val="clear" w:color="auto" w:fill="auto"/>
            <w:noWrap/>
            <w:vAlign w:val="center"/>
            <w:hideMark/>
          </w:tcPr>
          <w:p w14:paraId="2B2C5817" w14:textId="77777777" w:rsidR="00246D22" w:rsidRPr="002B27DD" w:rsidRDefault="00246D22"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5F3C2699" w14:textId="77777777" w:rsidR="00246D22" w:rsidRPr="002B27DD" w:rsidRDefault="00246D22"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communication</w:t>
            </w:r>
          </w:p>
        </w:tc>
        <w:tc>
          <w:tcPr>
            <w:tcW w:w="1191" w:type="dxa"/>
            <w:tcBorders>
              <w:top w:val="nil"/>
              <w:left w:val="nil"/>
              <w:bottom w:val="nil"/>
              <w:right w:val="nil"/>
            </w:tcBorders>
            <w:shd w:val="clear" w:color="auto" w:fill="auto"/>
            <w:noWrap/>
            <w:vAlign w:val="center"/>
            <w:hideMark/>
          </w:tcPr>
          <w:p w14:paraId="21A196EC" w14:textId="1A86EFA4" w:rsidR="00246D22" w:rsidRPr="002B27DD" w:rsidRDefault="00246D22"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37</w:t>
            </w:r>
            <w:r w:rsidR="0093197F" w:rsidRPr="002B27DD">
              <w:rPr>
                <w:rFonts w:ascii="Calibri" w:eastAsia="Times New Roman" w:hAnsi="Calibri" w:cs="Calibri"/>
                <w:color w:val="000000"/>
                <w:lang w:val="en-GB" w:eastAsia="de-DE"/>
              </w:rPr>
              <w:t>.5</w:t>
            </w:r>
          </w:p>
        </w:tc>
        <w:tc>
          <w:tcPr>
            <w:tcW w:w="1354" w:type="dxa"/>
            <w:tcBorders>
              <w:top w:val="nil"/>
              <w:left w:val="nil"/>
              <w:bottom w:val="nil"/>
              <w:right w:val="nil"/>
            </w:tcBorders>
            <w:shd w:val="clear" w:color="auto" w:fill="auto"/>
            <w:noWrap/>
            <w:vAlign w:val="center"/>
            <w:hideMark/>
          </w:tcPr>
          <w:p w14:paraId="4F279F52" w14:textId="77777777" w:rsidR="00246D22" w:rsidRPr="002B27DD" w:rsidRDefault="00246D22"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57</w:t>
            </w:r>
          </w:p>
        </w:tc>
      </w:tr>
      <w:tr w:rsidR="003125BB" w:rsidRPr="002B27DD" w14:paraId="588745BA" w14:textId="77777777" w:rsidTr="002B7455">
        <w:trPr>
          <w:trHeight w:val="20"/>
        </w:trPr>
        <w:tc>
          <w:tcPr>
            <w:tcW w:w="1234" w:type="dxa"/>
            <w:tcBorders>
              <w:top w:val="nil"/>
              <w:left w:val="nil"/>
              <w:bottom w:val="nil"/>
              <w:right w:val="nil"/>
            </w:tcBorders>
            <w:shd w:val="clear" w:color="auto" w:fill="auto"/>
            <w:noWrap/>
            <w:vAlign w:val="center"/>
            <w:hideMark/>
          </w:tcPr>
          <w:p w14:paraId="350BCAC4"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tcPr>
          <w:p w14:paraId="206E9340" w14:textId="477C9E79"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activities of daily living</w:t>
            </w:r>
          </w:p>
        </w:tc>
        <w:tc>
          <w:tcPr>
            <w:tcW w:w="1191" w:type="dxa"/>
            <w:tcBorders>
              <w:top w:val="nil"/>
              <w:left w:val="nil"/>
              <w:bottom w:val="nil"/>
              <w:right w:val="nil"/>
            </w:tcBorders>
            <w:shd w:val="clear" w:color="auto" w:fill="auto"/>
            <w:noWrap/>
            <w:vAlign w:val="center"/>
          </w:tcPr>
          <w:p w14:paraId="4D13D41E" w14:textId="12D8713C"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25</w:t>
            </w:r>
          </w:p>
        </w:tc>
        <w:tc>
          <w:tcPr>
            <w:tcW w:w="1354" w:type="dxa"/>
            <w:tcBorders>
              <w:top w:val="nil"/>
              <w:left w:val="nil"/>
              <w:bottom w:val="nil"/>
              <w:right w:val="nil"/>
            </w:tcBorders>
            <w:shd w:val="clear" w:color="auto" w:fill="auto"/>
            <w:noWrap/>
            <w:vAlign w:val="center"/>
          </w:tcPr>
          <w:p w14:paraId="0CBD62E3" w14:textId="147CC625"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39</w:t>
            </w:r>
          </w:p>
        </w:tc>
      </w:tr>
      <w:tr w:rsidR="003125BB" w:rsidRPr="002B27DD" w14:paraId="7C81335D" w14:textId="77777777" w:rsidTr="002B7455">
        <w:trPr>
          <w:trHeight w:val="20"/>
        </w:trPr>
        <w:tc>
          <w:tcPr>
            <w:tcW w:w="1234" w:type="dxa"/>
            <w:tcBorders>
              <w:top w:val="nil"/>
              <w:left w:val="nil"/>
              <w:bottom w:val="nil"/>
              <w:right w:val="nil"/>
            </w:tcBorders>
            <w:shd w:val="clear" w:color="auto" w:fill="auto"/>
            <w:noWrap/>
            <w:vAlign w:val="center"/>
            <w:hideMark/>
          </w:tcPr>
          <w:p w14:paraId="588AD14D"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tcPr>
          <w:p w14:paraId="608C63EB" w14:textId="11CA278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breathing</w:t>
            </w:r>
          </w:p>
        </w:tc>
        <w:tc>
          <w:tcPr>
            <w:tcW w:w="1191" w:type="dxa"/>
            <w:tcBorders>
              <w:top w:val="nil"/>
              <w:left w:val="nil"/>
              <w:bottom w:val="nil"/>
              <w:right w:val="nil"/>
            </w:tcBorders>
            <w:shd w:val="clear" w:color="auto" w:fill="auto"/>
            <w:noWrap/>
            <w:vAlign w:val="center"/>
          </w:tcPr>
          <w:p w14:paraId="04E20C43" w14:textId="135B0E5C"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30.1</w:t>
            </w:r>
          </w:p>
        </w:tc>
        <w:tc>
          <w:tcPr>
            <w:tcW w:w="1354" w:type="dxa"/>
            <w:tcBorders>
              <w:top w:val="nil"/>
              <w:left w:val="nil"/>
              <w:bottom w:val="nil"/>
              <w:right w:val="nil"/>
            </w:tcBorders>
            <w:shd w:val="clear" w:color="auto" w:fill="auto"/>
            <w:noWrap/>
            <w:vAlign w:val="center"/>
          </w:tcPr>
          <w:p w14:paraId="6EFD0A4E" w14:textId="27428842"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47</w:t>
            </w:r>
          </w:p>
        </w:tc>
      </w:tr>
      <w:tr w:rsidR="003125BB" w:rsidRPr="002B27DD" w14:paraId="213F2542" w14:textId="77777777" w:rsidTr="002B7455">
        <w:trPr>
          <w:trHeight w:val="20"/>
        </w:trPr>
        <w:tc>
          <w:tcPr>
            <w:tcW w:w="1234" w:type="dxa"/>
            <w:tcBorders>
              <w:top w:val="nil"/>
              <w:left w:val="nil"/>
              <w:bottom w:val="single" w:sz="4" w:space="0" w:color="auto"/>
              <w:right w:val="nil"/>
            </w:tcBorders>
            <w:shd w:val="clear" w:color="auto" w:fill="auto"/>
            <w:noWrap/>
            <w:vAlign w:val="center"/>
            <w:hideMark/>
          </w:tcPr>
          <w:p w14:paraId="039C7FAF"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 </w:t>
            </w:r>
          </w:p>
        </w:tc>
        <w:tc>
          <w:tcPr>
            <w:tcW w:w="2982" w:type="dxa"/>
            <w:tcBorders>
              <w:top w:val="nil"/>
              <w:left w:val="nil"/>
              <w:bottom w:val="single" w:sz="4" w:space="0" w:color="auto"/>
              <w:right w:val="nil"/>
            </w:tcBorders>
            <w:shd w:val="clear" w:color="auto" w:fill="auto"/>
            <w:noWrap/>
            <w:vAlign w:val="center"/>
            <w:hideMark/>
          </w:tcPr>
          <w:p w14:paraId="25DB0AA8"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nutrition</w:t>
            </w:r>
          </w:p>
        </w:tc>
        <w:tc>
          <w:tcPr>
            <w:tcW w:w="1191" w:type="dxa"/>
            <w:tcBorders>
              <w:top w:val="nil"/>
              <w:left w:val="nil"/>
              <w:bottom w:val="single" w:sz="4" w:space="0" w:color="auto"/>
              <w:right w:val="nil"/>
            </w:tcBorders>
            <w:shd w:val="clear" w:color="auto" w:fill="auto"/>
            <w:noWrap/>
            <w:vAlign w:val="center"/>
            <w:hideMark/>
          </w:tcPr>
          <w:p w14:paraId="5F349DB4" w14:textId="0E0ADC5B" w:rsidR="003125BB" w:rsidRPr="002B27DD" w:rsidRDefault="003125BB" w:rsidP="0093197F">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21.</w:t>
            </w:r>
            <w:r w:rsidR="0093197F" w:rsidRPr="002B27DD">
              <w:rPr>
                <w:rFonts w:ascii="Calibri" w:eastAsia="Times New Roman" w:hAnsi="Calibri" w:cs="Calibri"/>
                <w:color w:val="000000"/>
                <w:lang w:val="en-GB" w:eastAsia="de-DE"/>
              </w:rPr>
              <w:t>2</w:t>
            </w:r>
          </w:p>
        </w:tc>
        <w:tc>
          <w:tcPr>
            <w:tcW w:w="1354" w:type="dxa"/>
            <w:tcBorders>
              <w:top w:val="nil"/>
              <w:left w:val="nil"/>
              <w:bottom w:val="single" w:sz="4" w:space="0" w:color="auto"/>
              <w:right w:val="nil"/>
            </w:tcBorders>
            <w:shd w:val="clear" w:color="auto" w:fill="auto"/>
            <w:noWrap/>
            <w:vAlign w:val="center"/>
            <w:hideMark/>
          </w:tcPr>
          <w:p w14:paraId="0092F7F5"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33</w:t>
            </w:r>
          </w:p>
        </w:tc>
      </w:tr>
      <w:tr w:rsidR="003125BB" w:rsidRPr="002B27DD" w14:paraId="7B8DBF28" w14:textId="77777777" w:rsidTr="002B7455">
        <w:trPr>
          <w:trHeight w:val="20"/>
        </w:trPr>
        <w:tc>
          <w:tcPr>
            <w:tcW w:w="4216" w:type="dxa"/>
            <w:gridSpan w:val="2"/>
            <w:tcBorders>
              <w:top w:val="single" w:sz="4" w:space="0" w:color="auto"/>
              <w:left w:val="nil"/>
              <w:bottom w:val="single" w:sz="4" w:space="0" w:color="auto"/>
              <w:right w:val="nil"/>
            </w:tcBorders>
            <w:shd w:val="clear" w:color="auto" w:fill="auto"/>
            <w:noWrap/>
            <w:vAlign w:val="center"/>
            <w:hideMark/>
          </w:tcPr>
          <w:p w14:paraId="2D3CA098" w14:textId="3E72259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Wheelchair use</w:t>
            </w:r>
          </w:p>
        </w:tc>
        <w:tc>
          <w:tcPr>
            <w:tcW w:w="1191" w:type="dxa"/>
            <w:tcBorders>
              <w:top w:val="nil"/>
              <w:left w:val="nil"/>
              <w:bottom w:val="single" w:sz="4" w:space="0" w:color="auto"/>
              <w:right w:val="nil"/>
            </w:tcBorders>
            <w:shd w:val="clear" w:color="auto" w:fill="auto"/>
            <w:noWrap/>
            <w:vAlign w:val="center"/>
            <w:hideMark/>
          </w:tcPr>
          <w:p w14:paraId="09E9B5BF" w14:textId="4099D00B"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48.1</w:t>
            </w:r>
          </w:p>
        </w:tc>
        <w:tc>
          <w:tcPr>
            <w:tcW w:w="1354" w:type="dxa"/>
            <w:tcBorders>
              <w:top w:val="nil"/>
              <w:left w:val="nil"/>
              <w:bottom w:val="single" w:sz="4" w:space="0" w:color="auto"/>
              <w:right w:val="nil"/>
            </w:tcBorders>
            <w:shd w:val="clear" w:color="auto" w:fill="auto"/>
            <w:noWrap/>
            <w:vAlign w:val="center"/>
            <w:hideMark/>
          </w:tcPr>
          <w:p w14:paraId="65EE21A6"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75</w:t>
            </w:r>
          </w:p>
        </w:tc>
      </w:tr>
      <w:tr w:rsidR="003125BB" w:rsidRPr="002B27DD" w14:paraId="26572548" w14:textId="77777777" w:rsidTr="002B7455">
        <w:trPr>
          <w:trHeight w:val="20"/>
        </w:trPr>
        <w:tc>
          <w:tcPr>
            <w:tcW w:w="4216" w:type="dxa"/>
            <w:gridSpan w:val="2"/>
            <w:tcBorders>
              <w:top w:val="single" w:sz="4" w:space="0" w:color="auto"/>
              <w:left w:val="nil"/>
              <w:bottom w:val="single" w:sz="4" w:space="0" w:color="auto"/>
              <w:right w:val="nil"/>
            </w:tcBorders>
            <w:shd w:val="clear" w:color="auto" w:fill="auto"/>
            <w:noWrap/>
            <w:vAlign w:val="center"/>
            <w:hideMark/>
          </w:tcPr>
          <w:p w14:paraId="07EB6A47" w14:textId="0238794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Non-invasive ventilation</w:t>
            </w:r>
          </w:p>
        </w:tc>
        <w:tc>
          <w:tcPr>
            <w:tcW w:w="1191" w:type="dxa"/>
            <w:tcBorders>
              <w:top w:val="nil"/>
              <w:left w:val="nil"/>
              <w:bottom w:val="single" w:sz="4" w:space="0" w:color="auto"/>
              <w:right w:val="nil"/>
            </w:tcBorders>
            <w:shd w:val="clear" w:color="auto" w:fill="auto"/>
            <w:noWrap/>
            <w:vAlign w:val="center"/>
            <w:hideMark/>
          </w:tcPr>
          <w:p w14:paraId="6D58EC4C" w14:textId="0E518E66"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14.7</w:t>
            </w:r>
          </w:p>
        </w:tc>
        <w:tc>
          <w:tcPr>
            <w:tcW w:w="1354" w:type="dxa"/>
            <w:tcBorders>
              <w:top w:val="nil"/>
              <w:left w:val="nil"/>
              <w:bottom w:val="single" w:sz="4" w:space="0" w:color="auto"/>
              <w:right w:val="nil"/>
            </w:tcBorders>
            <w:shd w:val="clear" w:color="auto" w:fill="auto"/>
            <w:noWrap/>
            <w:vAlign w:val="center"/>
            <w:hideMark/>
          </w:tcPr>
          <w:p w14:paraId="076E1CE5"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23</w:t>
            </w:r>
          </w:p>
        </w:tc>
      </w:tr>
      <w:tr w:rsidR="003125BB" w:rsidRPr="002B27DD" w14:paraId="057AD72A" w14:textId="77777777" w:rsidTr="002B7455">
        <w:trPr>
          <w:trHeight w:val="20"/>
        </w:trPr>
        <w:tc>
          <w:tcPr>
            <w:tcW w:w="4216" w:type="dxa"/>
            <w:gridSpan w:val="2"/>
            <w:tcBorders>
              <w:top w:val="single" w:sz="4" w:space="0" w:color="auto"/>
              <w:left w:val="nil"/>
              <w:bottom w:val="single" w:sz="4" w:space="0" w:color="auto"/>
              <w:right w:val="nil"/>
            </w:tcBorders>
            <w:shd w:val="clear" w:color="auto" w:fill="auto"/>
            <w:noWrap/>
            <w:vAlign w:val="center"/>
            <w:hideMark/>
          </w:tcPr>
          <w:p w14:paraId="783DF573"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Invasive ventilation</w:t>
            </w:r>
          </w:p>
        </w:tc>
        <w:tc>
          <w:tcPr>
            <w:tcW w:w="1191" w:type="dxa"/>
            <w:tcBorders>
              <w:top w:val="nil"/>
              <w:left w:val="nil"/>
              <w:bottom w:val="single" w:sz="4" w:space="0" w:color="auto"/>
              <w:right w:val="nil"/>
            </w:tcBorders>
            <w:shd w:val="clear" w:color="auto" w:fill="auto"/>
            <w:noWrap/>
            <w:vAlign w:val="center"/>
            <w:hideMark/>
          </w:tcPr>
          <w:p w14:paraId="7BFE22C0" w14:textId="0375275B"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5.8</w:t>
            </w:r>
          </w:p>
        </w:tc>
        <w:tc>
          <w:tcPr>
            <w:tcW w:w="1354" w:type="dxa"/>
            <w:tcBorders>
              <w:top w:val="nil"/>
              <w:left w:val="nil"/>
              <w:bottom w:val="single" w:sz="4" w:space="0" w:color="auto"/>
              <w:right w:val="nil"/>
            </w:tcBorders>
            <w:shd w:val="clear" w:color="auto" w:fill="auto"/>
            <w:noWrap/>
            <w:vAlign w:val="center"/>
            <w:hideMark/>
          </w:tcPr>
          <w:p w14:paraId="5F882831"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9</w:t>
            </w:r>
          </w:p>
        </w:tc>
      </w:tr>
      <w:tr w:rsidR="003125BB" w:rsidRPr="002B27DD" w14:paraId="144250FA" w14:textId="77777777" w:rsidTr="002B7455">
        <w:trPr>
          <w:trHeight w:val="20"/>
        </w:trPr>
        <w:tc>
          <w:tcPr>
            <w:tcW w:w="4216" w:type="dxa"/>
            <w:gridSpan w:val="2"/>
            <w:tcBorders>
              <w:top w:val="single" w:sz="4" w:space="0" w:color="auto"/>
              <w:left w:val="nil"/>
              <w:bottom w:val="single" w:sz="4" w:space="0" w:color="auto"/>
              <w:right w:val="nil"/>
            </w:tcBorders>
            <w:shd w:val="clear" w:color="auto" w:fill="auto"/>
            <w:noWrap/>
            <w:vAlign w:val="center"/>
            <w:hideMark/>
          </w:tcPr>
          <w:p w14:paraId="549D274B"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Feeding tube</w:t>
            </w:r>
          </w:p>
        </w:tc>
        <w:tc>
          <w:tcPr>
            <w:tcW w:w="1191" w:type="dxa"/>
            <w:tcBorders>
              <w:top w:val="nil"/>
              <w:left w:val="nil"/>
              <w:bottom w:val="single" w:sz="4" w:space="0" w:color="auto"/>
              <w:right w:val="nil"/>
            </w:tcBorders>
            <w:shd w:val="clear" w:color="auto" w:fill="auto"/>
            <w:noWrap/>
            <w:vAlign w:val="center"/>
            <w:hideMark/>
          </w:tcPr>
          <w:p w14:paraId="2BF95B90" w14:textId="29E6FA53"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17.3</w:t>
            </w:r>
          </w:p>
        </w:tc>
        <w:tc>
          <w:tcPr>
            <w:tcW w:w="1354" w:type="dxa"/>
            <w:tcBorders>
              <w:top w:val="nil"/>
              <w:left w:val="nil"/>
              <w:bottom w:val="single" w:sz="4" w:space="0" w:color="auto"/>
              <w:right w:val="nil"/>
            </w:tcBorders>
            <w:shd w:val="clear" w:color="auto" w:fill="auto"/>
            <w:noWrap/>
            <w:vAlign w:val="center"/>
            <w:hideMark/>
          </w:tcPr>
          <w:p w14:paraId="183A6BB2"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27</w:t>
            </w:r>
          </w:p>
        </w:tc>
      </w:tr>
      <w:tr w:rsidR="003125BB" w:rsidRPr="002B27DD" w14:paraId="51D9910F" w14:textId="77777777" w:rsidTr="002B7455">
        <w:trPr>
          <w:trHeight w:val="20"/>
        </w:trPr>
        <w:tc>
          <w:tcPr>
            <w:tcW w:w="4216" w:type="dxa"/>
            <w:gridSpan w:val="2"/>
            <w:tcBorders>
              <w:top w:val="single" w:sz="4" w:space="0" w:color="auto"/>
              <w:left w:val="nil"/>
              <w:bottom w:val="nil"/>
              <w:right w:val="nil"/>
            </w:tcBorders>
            <w:shd w:val="clear" w:color="auto" w:fill="auto"/>
            <w:noWrap/>
            <w:vAlign w:val="center"/>
            <w:hideMark/>
          </w:tcPr>
          <w:p w14:paraId="4F293AF8" w14:textId="7C2E79BF"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 xml:space="preserve">Outpatient physician </w:t>
            </w:r>
            <w:r w:rsidR="002B7455" w:rsidRPr="002B27DD">
              <w:rPr>
                <w:rFonts w:ascii="Calibri" w:eastAsia="Times New Roman" w:hAnsi="Calibri" w:cs="Calibri"/>
                <w:color w:val="000000"/>
                <w:lang w:val="en-GB" w:eastAsia="de-DE"/>
              </w:rPr>
              <w:t>consultation</w:t>
            </w:r>
            <w:r w:rsidRPr="002B27DD">
              <w:rPr>
                <w:rFonts w:ascii="Calibri" w:eastAsia="Times New Roman" w:hAnsi="Calibri" w:cs="Calibri"/>
                <w:color w:val="000000"/>
                <w:lang w:val="en-GB" w:eastAsia="de-DE"/>
              </w:rPr>
              <w:t xml:space="preserve"> (3 m)</w:t>
            </w:r>
          </w:p>
        </w:tc>
        <w:tc>
          <w:tcPr>
            <w:tcW w:w="1191" w:type="dxa"/>
            <w:tcBorders>
              <w:top w:val="nil"/>
              <w:left w:val="nil"/>
              <w:bottom w:val="nil"/>
              <w:right w:val="nil"/>
            </w:tcBorders>
            <w:shd w:val="clear" w:color="auto" w:fill="auto"/>
            <w:noWrap/>
            <w:vAlign w:val="center"/>
            <w:hideMark/>
          </w:tcPr>
          <w:p w14:paraId="7BC8261D" w14:textId="229B6532"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84.6</w:t>
            </w:r>
          </w:p>
        </w:tc>
        <w:tc>
          <w:tcPr>
            <w:tcW w:w="1354" w:type="dxa"/>
            <w:tcBorders>
              <w:top w:val="nil"/>
              <w:left w:val="nil"/>
              <w:bottom w:val="nil"/>
              <w:right w:val="nil"/>
            </w:tcBorders>
            <w:shd w:val="clear" w:color="auto" w:fill="auto"/>
            <w:noWrap/>
            <w:vAlign w:val="center"/>
            <w:hideMark/>
          </w:tcPr>
          <w:p w14:paraId="486B2790"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132</w:t>
            </w:r>
          </w:p>
        </w:tc>
      </w:tr>
      <w:tr w:rsidR="003125BB" w:rsidRPr="002B27DD" w14:paraId="3D57B286" w14:textId="77777777" w:rsidTr="002B7455">
        <w:trPr>
          <w:trHeight w:val="20"/>
        </w:trPr>
        <w:tc>
          <w:tcPr>
            <w:tcW w:w="1234" w:type="dxa"/>
            <w:tcBorders>
              <w:top w:val="nil"/>
              <w:left w:val="nil"/>
              <w:bottom w:val="nil"/>
              <w:right w:val="nil"/>
            </w:tcBorders>
            <w:shd w:val="clear" w:color="auto" w:fill="auto"/>
            <w:noWrap/>
            <w:vAlign w:val="center"/>
            <w:hideMark/>
          </w:tcPr>
          <w:p w14:paraId="28682986"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3F0DC6B5"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Neurologist</w:t>
            </w:r>
          </w:p>
        </w:tc>
        <w:tc>
          <w:tcPr>
            <w:tcW w:w="1191" w:type="dxa"/>
            <w:tcBorders>
              <w:top w:val="nil"/>
              <w:left w:val="nil"/>
              <w:bottom w:val="nil"/>
              <w:right w:val="nil"/>
            </w:tcBorders>
            <w:shd w:val="clear" w:color="auto" w:fill="auto"/>
            <w:noWrap/>
            <w:vAlign w:val="center"/>
            <w:hideMark/>
          </w:tcPr>
          <w:p w14:paraId="0E8CDD1B" w14:textId="338DA5A5"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67.3</w:t>
            </w:r>
          </w:p>
        </w:tc>
        <w:tc>
          <w:tcPr>
            <w:tcW w:w="1354" w:type="dxa"/>
            <w:tcBorders>
              <w:top w:val="nil"/>
              <w:left w:val="nil"/>
              <w:bottom w:val="nil"/>
              <w:right w:val="nil"/>
            </w:tcBorders>
            <w:shd w:val="clear" w:color="auto" w:fill="auto"/>
            <w:noWrap/>
            <w:vAlign w:val="center"/>
            <w:hideMark/>
          </w:tcPr>
          <w:p w14:paraId="4D0B15FF"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105</w:t>
            </w:r>
          </w:p>
        </w:tc>
      </w:tr>
      <w:tr w:rsidR="003125BB" w:rsidRPr="002B27DD" w14:paraId="1E6483A4" w14:textId="77777777" w:rsidTr="002B7455">
        <w:trPr>
          <w:trHeight w:val="20"/>
        </w:trPr>
        <w:tc>
          <w:tcPr>
            <w:tcW w:w="1234" w:type="dxa"/>
            <w:tcBorders>
              <w:top w:val="nil"/>
              <w:left w:val="nil"/>
              <w:right w:val="nil"/>
            </w:tcBorders>
            <w:shd w:val="clear" w:color="auto" w:fill="auto"/>
            <w:noWrap/>
            <w:vAlign w:val="center"/>
            <w:hideMark/>
          </w:tcPr>
          <w:p w14:paraId="6868A52E"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right w:val="nil"/>
            </w:tcBorders>
            <w:shd w:val="clear" w:color="auto" w:fill="auto"/>
            <w:noWrap/>
            <w:vAlign w:val="center"/>
            <w:hideMark/>
          </w:tcPr>
          <w:p w14:paraId="1195C223"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General practitioner</w:t>
            </w:r>
          </w:p>
        </w:tc>
        <w:tc>
          <w:tcPr>
            <w:tcW w:w="1191" w:type="dxa"/>
            <w:tcBorders>
              <w:top w:val="nil"/>
              <w:left w:val="nil"/>
              <w:right w:val="nil"/>
            </w:tcBorders>
            <w:shd w:val="clear" w:color="auto" w:fill="auto"/>
            <w:noWrap/>
            <w:vAlign w:val="center"/>
            <w:hideMark/>
          </w:tcPr>
          <w:p w14:paraId="394565D3" w14:textId="320CD0F4"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58.3</w:t>
            </w:r>
          </w:p>
        </w:tc>
        <w:tc>
          <w:tcPr>
            <w:tcW w:w="1354" w:type="dxa"/>
            <w:tcBorders>
              <w:top w:val="nil"/>
              <w:left w:val="nil"/>
              <w:right w:val="nil"/>
            </w:tcBorders>
            <w:shd w:val="clear" w:color="auto" w:fill="auto"/>
            <w:noWrap/>
            <w:vAlign w:val="center"/>
            <w:hideMark/>
          </w:tcPr>
          <w:p w14:paraId="36601077"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91</w:t>
            </w:r>
          </w:p>
        </w:tc>
      </w:tr>
      <w:tr w:rsidR="003125BB" w:rsidRPr="002B27DD" w14:paraId="7E50C1F5" w14:textId="77777777" w:rsidTr="002B7455">
        <w:trPr>
          <w:trHeight w:val="20"/>
        </w:trPr>
        <w:tc>
          <w:tcPr>
            <w:tcW w:w="1234" w:type="dxa"/>
            <w:tcBorders>
              <w:top w:val="nil"/>
              <w:left w:val="nil"/>
              <w:right w:val="nil"/>
            </w:tcBorders>
            <w:shd w:val="clear" w:color="auto" w:fill="auto"/>
            <w:noWrap/>
            <w:vAlign w:val="center"/>
            <w:hideMark/>
          </w:tcPr>
          <w:p w14:paraId="111AFF53"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 </w:t>
            </w:r>
          </w:p>
        </w:tc>
        <w:tc>
          <w:tcPr>
            <w:tcW w:w="2982" w:type="dxa"/>
            <w:tcBorders>
              <w:top w:val="nil"/>
              <w:left w:val="nil"/>
              <w:right w:val="nil"/>
            </w:tcBorders>
            <w:shd w:val="clear" w:color="auto" w:fill="auto"/>
            <w:noWrap/>
            <w:vAlign w:val="center"/>
            <w:hideMark/>
          </w:tcPr>
          <w:p w14:paraId="53C1D756"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Domiciliary visit</w:t>
            </w:r>
          </w:p>
        </w:tc>
        <w:tc>
          <w:tcPr>
            <w:tcW w:w="1191" w:type="dxa"/>
            <w:tcBorders>
              <w:top w:val="nil"/>
              <w:left w:val="nil"/>
              <w:right w:val="nil"/>
            </w:tcBorders>
            <w:shd w:val="clear" w:color="auto" w:fill="auto"/>
            <w:noWrap/>
            <w:vAlign w:val="center"/>
            <w:hideMark/>
          </w:tcPr>
          <w:p w14:paraId="4E6EE352"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25</w:t>
            </w:r>
          </w:p>
        </w:tc>
        <w:tc>
          <w:tcPr>
            <w:tcW w:w="1354" w:type="dxa"/>
            <w:tcBorders>
              <w:top w:val="nil"/>
              <w:left w:val="nil"/>
              <w:right w:val="nil"/>
            </w:tcBorders>
            <w:shd w:val="clear" w:color="auto" w:fill="auto"/>
            <w:noWrap/>
            <w:vAlign w:val="center"/>
            <w:hideMark/>
          </w:tcPr>
          <w:p w14:paraId="0F139BE8"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39</w:t>
            </w:r>
          </w:p>
        </w:tc>
      </w:tr>
      <w:tr w:rsidR="003125BB" w:rsidRPr="002B27DD" w14:paraId="5544BF0A" w14:textId="77777777" w:rsidTr="002B7455">
        <w:trPr>
          <w:trHeight w:val="20"/>
        </w:trPr>
        <w:tc>
          <w:tcPr>
            <w:tcW w:w="1234" w:type="dxa"/>
            <w:tcBorders>
              <w:left w:val="nil"/>
              <w:bottom w:val="nil"/>
              <w:right w:val="nil"/>
            </w:tcBorders>
            <w:shd w:val="clear" w:color="auto" w:fill="auto"/>
            <w:noWrap/>
            <w:vAlign w:val="center"/>
            <w:hideMark/>
          </w:tcPr>
          <w:p w14:paraId="7B2DDA6C"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left w:val="nil"/>
              <w:bottom w:val="nil"/>
              <w:right w:val="nil"/>
            </w:tcBorders>
            <w:shd w:val="clear" w:color="auto" w:fill="auto"/>
            <w:noWrap/>
            <w:vAlign w:val="center"/>
            <w:hideMark/>
          </w:tcPr>
          <w:p w14:paraId="29215C58"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Respiratory physician</w:t>
            </w:r>
          </w:p>
        </w:tc>
        <w:tc>
          <w:tcPr>
            <w:tcW w:w="1191" w:type="dxa"/>
            <w:tcBorders>
              <w:left w:val="nil"/>
              <w:bottom w:val="nil"/>
              <w:right w:val="nil"/>
            </w:tcBorders>
            <w:shd w:val="clear" w:color="auto" w:fill="auto"/>
            <w:noWrap/>
            <w:vAlign w:val="center"/>
            <w:hideMark/>
          </w:tcPr>
          <w:p w14:paraId="7FE0603A"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16</w:t>
            </w:r>
          </w:p>
        </w:tc>
        <w:tc>
          <w:tcPr>
            <w:tcW w:w="1354" w:type="dxa"/>
            <w:tcBorders>
              <w:left w:val="nil"/>
              <w:bottom w:val="nil"/>
              <w:right w:val="nil"/>
            </w:tcBorders>
            <w:shd w:val="clear" w:color="auto" w:fill="auto"/>
            <w:noWrap/>
            <w:vAlign w:val="center"/>
            <w:hideMark/>
          </w:tcPr>
          <w:p w14:paraId="5DD87D1E"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25</w:t>
            </w:r>
          </w:p>
        </w:tc>
      </w:tr>
      <w:tr w:rsidR="003125BB" w:rsidRPr="002B27DD" w14:paraId="495EB458" w14:textId="77777777" w:rsidTr="002B7455">
        <w:trPr>
          <w:trHeight w:val="20"/>
        </w:trPr>
        <w:tc>
          <w:tcPr>
            <w:tcW w:w="1234" w:type="dxa"/>
            <w:tcBorders>
              <w:top w:val="nil"/>
              <w:left w:val="nil"/>
              <w:bottom w:val="nil"/>
              <w:right w:val="nil"/>
            </w:tcBorders>
            <w:shd w:val="clear" w:color="auto" w:fill="auto"/>
            <w:noWrap/>
            <w:vAlign w:val="center"/>
            <w:hideMark/>
          </w:tcPr>
          <w:p w14:paraId="4961C5FD"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46F54F34" w14:textId="2F47455D" w:rsidR="003125BB" w:rsidRPr="002B27DD" w:rsidRDefault="002B27DD"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Orthopaedist</w:t>
            </w:r>
          </w:p>
        </w:tc>
        <w:tc>
          <w:tcPr>
            <w:tcW w:w="1191" w:type="dxa"/>
            <w:tcBorders>
              <w:top w:val="nil"/>
              <w:left w:val="nil"/>
              <w:bottom w:val="nil"/>
              <w:right w:val="nil"/>
            </w:tcBorders>
            <w:shd w:val="clear" w:color="auto" w:fill="auto"/>
            <w:noWrap/>
            <w:vAlign w:val="center"/>
            <w:hideMark/>
          </w:tcPr>
          <w:p w14:paraId="4BEC64FE" w14:textId="404EF64F"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5.8</w:t>
            </w:r>
          </w:p>
        </w:tc>
        <w:tc>
          <w:tcPr>
            <w:tcW w:w="1354" w:type="dxa"/>
            <w:tcBorders>
              <w:top w:val="nil"/>
              <w:left w:val="nil"/>
              <w:bottom w:val="nil"/>
              <w:right w:val="nil"/>
            </w:tcBorders>
            <w:shd w:val="clear" w:color="auto" w:fill="auto"/>
            <w:noWrap/>
            <w:vAlign w:val="center"/>
            <w:hideMark/>
          </w:tcPr>
          <w:p w14:paraId="46EB3BB7"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9</w:t>
            </w:r>
          </w:p>
        </w:tc>
      </w:tr>
      <w:tr w:rsidR="003125BB" w:rsidRPr="002B27DD" w14:paraId="39BCA423" w14:textId="77777777" w:rsidTr="002B7455">
        <w:trPr>
          <w:trHeight w:val="20"/>
        </w:trPr>
        <w:tc>
          <w:tcPr>
            <w:tcW w:w="1234" w:type="dxa"/>
            <w:tcBorders>
              <w:top w:val="nil"/>
              <w:left w:val="nil"/>
              <w:bottom w:val="nil"/>
              <w:right w:val="nil"/>
            </w:tcBorders>
            <w:shd w:val="clear" w:color="auto" w:fill="auto"/>
            <w:noWrap/>
            <w:vAlign w:val="center"/>
            <w:hideMark/>
          </w:tcPr>
          <w:p w14:paraId="51397E24"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25A913AE"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Gastroenterologist</w:t>
            </w:r>
          </w:p>
        </w:tc>
        <w:tc>
          <w:tcPr>
            <w:tcW w:w="1191" w:type="dxa"/>
            <w:tcBorders>
              <w:top w:val="nil"/>
              <w:left w:val="nil"/>
              <w:bottom w:val="nil"/>
              <w:right w:val="nil"/>
            </w:tcBorders>
            <w:shd w:val="clear" w:color="auto" w:fill="auto"/>
            <w:noWrap/>
            <w:vAlign w:val="center"/>
            <w:hideMark/>
          </w:tcPr>
          <w:p w14:paraId="6264C390" w14:textId="6FFC1FA1"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2.6</w:t>
            </w:r>
          </w:p>
        </w:tc>
        <w:tc>
          <w:tcPr>
            <w:tcW w:w="1354" w:type="dxa"/>
            <w:tcBorders>
              <w:top w:val="nil"/>
              <w:left w:val="nil"/>
              <w:bottom w:val="nil"/>
              <w:right w:val="nil"/>
            </w:tcBorders>
            <w:shd w:val="clear" w:color="auto" w:fill="auto"/>
            <w:noWrap/>
            <w:vAlign w:val="center"/>
            <w:hideMark/>
          </w:tcPr>
          <w:p w14:paraId="4EAF64D8"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4</w:t>
            </w:r>
          </w:p>
        </w:tc>
      </w:tr>
      <w:tr w:rsidR="003125BB" w:rsidRPr="002B27DD" w14:paraId="23ACFA64" w14:textId="77777777" w:rsidTr="002B7455">
        <w:trPr>
          <w:trHeight w:val="20"/>
        </w:trPr>
        <w:tc>
          <w:tcPr>
            <w:tcW w:w="1234" w:type="dxa"/>
            <w:tcBorders>
              <w:top w:val="nil"/>
              <w:left w:val="nil"/>
              <w:bottom w:val="nil"/>
              <w:right w:val="nil"/>
            </w:tcBorders>
            <w:shd w:val="clear" w:color="auto" w:fill="auto"/>
            <w:noWrap/>
            <w:vAlign w:val="center"/>
            <w:hideMark/>
          </w:tcPr>
          <w:p w14:paraId="14F19B40"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13DD9323"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Other</w:t>
            </w:r>
          </w:p>
        </w:tc>
        <w:tc>
          <w:tcPr>
            <w:tcW w:w="1191" w:type="dxa"/>
            <w:tcBorders>
              <w:top w:val="nil"/>
              <w:left w:val="nil"/>
              <w:bottom w:val="single" w:sz="4" w:space="0" w:color="auto"/>
              <w:right w:val="nil"/>
            </w:tcBorders>
            <w:shd w:val="clear" w:color="auto" w:fill="auto"/>
            <w:noWrap/>
            <w:vAlign w:val="center"/>
            <w:hideMark/>
          </w:tcPr>
          <w:p w14:paraId="366251A0" w14:textId="2C1B84F6"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1.9</w:t>
            </w:r>
          </w:p>
        </w:tc>
        <w:tc>
          <w:tcPr>
            <w:tcW w:w="1354" w:type="dxa"/>
            <w:tcBorders>
              <w:top w:val="nil"/>
              <w:left w:val="nil"/>
              <w:bottom w:val="single" w:sz="4" w:space="0" w:color="auto"/>
              <w:right w:val="nil"/>
            </w:tcBorders>
            <w:shd w:val="clear" w:color="auto" w:fill="auto"/>
            <w:noWrap/>
            <w:vAlign w:val="center"/>
            <w:hideMark/>
          </w:tcPr>
          <w:p w14:paraId="74E22B88"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w:t>
            </w:r>
          </w:p>
        </w:tc>
      </w:tr>
      <w:tr w:rsidR="003125BB" w:rsidRPr="002B27DD" w14:paraId="215AD170" w14:textId="77777777" w:rsidTr="002B7455">
        <w:trPr>
          <w:trHeight w:val="20"/>
        </w:trPr>
        <w:tc>
          <w:tcPr>
            <w:tcW w:w="4216" w:type="dxa"/>
            <w:gridSpan w:val="2"/>
            <w:tcBorders>
              <w:top w:val="single" w:sz="4" w:space="0" w:color="auto"/>
              <w:left w:val="nil"/>
              <w:bottom w:val="nil"/>
              <w:right w:val="nil"/>
            </w:tcBorders>
            <w:shd w:val="clear" w:color="auto" w:fill="auto"/>
            <w:noWrap/>
            <w:vAlign w:val="center"/>
            <w:hideMark/>
          </w:tcPr>
          <w:p w14:paraId="10F0D829" w14:textId="61D4EACB"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 xml:space="preserve">Outpatient hospital </w:t>
            </w:r>
            <w:r w:rsidR="002B7455" w:rsidRPr="002B27DD">
              <w:rPr>
                <w:rFonts w:ascii="Calibri" w:eastAsia="Times New Roman" w:hAnsi="Calibri" w:cs="Calibri"/>
                <w:color w:val="000000"/>
                <w:lang w:val="en-GB" w:eastAsia="de-DE"/>
              </w:rPr>
              <w:t>consultation</w:t>
            </w:r>
            <w:r w:rsidRPr="002B27DD">
              <w:rPr>
                <w:rFonts w:ascii="Calibri" w:eastAsia="Times New Roman" w:hAnsi="Calibri" w:cs="Calibri"/>
                <w:color w:val="000000"/>
                <w:lang w:val="en-GB" w:eastAsia="de-DE"/>
              </w:rPr>
              <w:t xml:space="preserve"> (3 m)</w:t>
            </w:r>
          </w:p>
        </w:tc>
        <w:tc>
          <w:tcPr>
            <w:tcW w:w="1191" w:type="dxa"/>
            <w:tcBorders>
              <w:top w:val="single" w:sz="4" w:space="0" w:color="auto"/>
              <w:left w:val="nil"/>
              <w:bottom w:val="nil"/>
              <w:right w:val="nil"/>
            </w:tcBorders>
            <w:shd w:val="clear" w:color="auto" w:fill="auto"/>
            <w:noWrap/>
            <w:vAlign w:val="center"/>
            <w:hideMark/>
          </w:tcPr>
          <w:p w14:paraId="02A153D2" w14:textId="4A294FC3"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35.9</w:t>
            </w:r>
          </w:p>
        </w:tc>
        <w:tc>
          <w:tcPr>
            <w:tcW w:w="1354" w:type="dxa"/>
            <w:tcBorders>
              <w:top w:val="single" w:sz="4" w:space="0" w:color="auto"/>
              <w:left w:val="nil"/>
              <w:bottom w:val="nil"/>
              <w:right w:val="nil"/>
            </w:tcBorders>
            <w:shd w:val="clear" w:color="auto" w:fill="auto"/>
            <w:noWrap/>
            <w:vAlign w:val="center"/>
            <w:hideMark/>
          </w:tcPr>
          <w:p w14:paraId="0219583D"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56</w:t>
            </w:r>
          </w:p>
        </w:tc>
      </w:tr>
      <w:tr w:rsidR="003125BB" w:rsidRPr="002B27DD" w14:paraId="627245BA" w14:textId="77777777" w:rsidTr="002B7455">
        <w:trPr>
          <w:trHeight w:val="20"/>
        </w:trPr>
        <w:tc>
          <w:tcPr>
            <w:tcW w:w="1234" w:type="dxa"/>
            <w:tcBorders>
              <w:top w:val="nil"/>
              <w:left w:val="nil"/>
              <w:bottom w:val="nil"/>
              <w:right w:val="nil"/>
            </w:tcBorders>
            <w:shd w:val="clear" w:color="auto" w:fill="auto"/>
            <w:noWrap/>
            <w:vAlign w:val="center"/>
            <w:hideMark/>
          </w:tcPr>
          <w:p w14:paraId="254EB649"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57B3D0D4"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Neurologist</w:t>
            </w:r>
          </w:p>
        </w:tc>
        <w:tc>
          <w:tcPr>
            <w:tcW w:w="1191" w:type="dxa"/>
            <w:tcBorders>
              <w:top w:val="nil"/>
              <w:left w:val="nil"/>
              <w:bottom w:val="nil"/>
              <w:right w:val="nil"/>
            </w:tcBorders>
            <w:shd w:val="clear" w:color="auto" w:fill="auto"/>
            <w:noWrap/>
            <w:vAlign w:val="center"/>
            <w:hideMark/>
          </w:tcPr>
          <w:p w14:paraId="285F4BB4" w14:textId="65A375F0"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33.3</w:t>
            </w:r>
          </w:p>
        </w:tc>
        <w:tc>
          <w:tcPr>
            <w:tcW w:w="1354" w:type="dxa"/>
            <w:tcBorders>
              <w:top w:val="nil"/>
              <w:left w:val="nil"/>
              <w:bottom w:val="nil"/>
              <w:right w:val="nil"/>
            </w:tcBorders>
            <w:shd w:val="clear" w:color="auto" w:fill="auto"/>
            <w:noWrap/>
            <w:vAlign w:val="center"/>
            <w:hideMark/>
          </w:tcPr>
          <w:p w14:paraId="6AE80770"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52</w:t>
            </w:r>
          </w:p>
        </w:tc>
      </w:tr>
      <w:tr w:rsidR="003125BB" w:rsidRPr="002B27DD" w14:paraId="79895880" w14:textId="77777777" w:rsidTr="002B7455">
        <w:trPr>
          <w:trHeight w:val="20"/>
        </w:trPr>
        <w:tc>
          <w:tcPr>
            <w:tcW w:w="1234" w:type="dxa"/>
            <w:tcBorders>
              <w:top w:val="nil"/>
              <w:left w:val="nil"/>
              <w:bottom w:val="nil"/>
              <w:right w:val="nil"/>
            </w:tcBorders>
            <w:shd w:val="clear" w:color="auto" w:fill="auto"/>
            <w:noWrap/>
            <w:vAlign w:val="center"/>
            <w:hideMark/>
          </w:tcPr>
          <w:p w14:paraId="54E9DC17"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2AAD514C"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Respiratory physician</w:t>
            </w:r>
          </w:p>
        </w:tc>
        <w:tc>
          <w:tcPr>
            <w:tcW w:w="1191" w:type="dxa"/>
            <w:tcBorders>
              <w:top w:val="nil"/>
              <w:left w:val="nil"/>
              <w:bottom w:val="nil"/>
              <w:right w:val="nil"/>
            </w:tcBorders>
            <w:shd w:val="clear" w:color="auto" w:fill="auto"/>
            <w:noWrap/>
            <w:vAlign w:val="center"/>
            <w:hideMark/>
          </w:tcPr>
          <w:p w14:paraId="56149C83" w14:textId="03256A16"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3.8</w:t>
            </w:r>
          </w:p>
        </w:tc>
        <w:tc>
          <w:tcPr>
            <w:tcW w:w="1354" w:type="dxa"/>
            <w:tcBorders>
              <w:top w:val="nil"/>
              <w:left w:val="nil"/>
              <w:bottom w:val="nil"/>
              <w:right w:val="nil"/>
            </w:tcBorders>
            <w:shd w:val="clear" w:color="auto" w:fill="auto"/>
            <w:noWrap/>
            <w:vAlign w:val="center"/>
            <w:hideMark/>
          </w:tcPr>
          <w:p w14:paraId="6FC52780"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6</w:t>
            </w:r>
          </w:p>
        </w:tc>
      </w:tr>
      <w:tr w:rsidR="003125BB" w:rsidRPr="002B27DD" w14:paraId="6F4529B6" w14:textId="77777777" w:rsidTr="002B7455">
        <w:trPr>
          <w:trHeight w:val="20"/>
        </w:trPr>
        <w:tc>
          <w:tcPr>
            <w:tcW w:w="1234" w:type="dxa"/>
            <w:tcBorders>
              <w:top w:val="nil"/>
              <w:left w:val="nil"/>
              <w:right w:val="nil"/>
            </w:tcBorders>
            <w:shd w:val="clear" w:color="auto" w:fill="auto"/>
            <w:noWrap/>
            <w:vAlign w:val="center"/>
            <w:hideMark/>
          </w:tcPr>
          <w:p w14:paraId="25152235"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right w:val="nil"/>
            </w:tcBorders>
            <w:shd w:val="clear" w:color="auto" w:fill="auto"/>
            <w:noWrap/>
            <w:vAlign w:val="center"/>
            <w:hideMark/>
          </w:tcPr>
          <w:p w14:paraId="36CE20E6"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Gastroenterologist</w:t>
            </w:r>
          </w:p>
        </w:tc>
        <w:tc>
          <w:tcPr>
            <w:tcW w:w="1191" w:type="dxa"/>
            <w:tcBorders>
              <w:top w:val="nil"/>
              <w:left w:val="nil"/>
              <w:right w:val="nil"/>
            </w:tcBorders>
            <w:shd w:val="clear" w:color="auto" w:fill="auto"/>
            <w:noWrap/>
            <w:vAlign w:val="center"/>
            <w:hideMark/>
          </w:tcPr>
          <w:p w14:paraId="1CD0E2A3" w14:textId="7D2E4CFB"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1.9</w:t>
            </w:r>
          </w:p>
        </w:tc>
        <w:tc>
          <w:tcPr>
            <w:tcW w:w="1354" w:type="dxa"/>
            <w:tcBorders>
              <w:top w:val="nil"/>
              <w:left w:val="nil"/>
              <w:right w:val="nil"/>
            </w:tcBorders>
            <w:shd w:val="clear" w:color="auto" w:fill="auto"/>
            <w:noWrap/>
            <w:vAlign w:val="center"/>
            <w:hideMark/>
          </w:tcPr>
          <w:p w14:paraId="14933AD8"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w:t>
            </w:r>
          </w:p>
        </w:tc>
      </w:tr>
      <w:tr w:rsidR="003125BB" w:rsidRPr="002B27DD" w14:paraId="515423DC" w14:textId="77777777" w:rsidTr="002B7455">
        <w:trPr>
          <w:trHeight w:val="20"/>
        </w:trPr>
        <w:tc>
          <w:tcPr>
            <w:tcW w:w="1234" w:type="dxa"/>
            <w:tcBorders>
              <w:top w:val="nil"/>
              <w:left w:val="nil"/>
              <w:right w:val="nil"/>
            </w:tcBorders>
            <w:shd w:val="clear" w:color="auto" w:fill="auto"/>
            <w:noWrap/>
            <w:vAlign w:val="center"/>
            <w:hideMark/>
          </w:tcPr>
          <w:p w14:paraId="4B5E22A1"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 </w:t>
            </w:r>
          </w:p>
        </w:tc>
        <w:tc>
          <w:tcPr>
            <w:tcW w:w="2982" w:type="dxa"/>
            <w:tcBorders>
              <w:top w:val="nil"/>
              <w:left w:val="nil"/>
              <w:right w:val="nil"/>
            </w:tcBorders>
            <w:shd w:val="clear" w:color="auto" w:fill="auto"/>
            <w:noWrap/>
            <w:vAlign w:val="center"/>
            <w:hideMark/>
          </w:tcPr>
          <w:p w14:paraId="75634989" w14:textId="4BA0679A" w:rsidR="003125BB" w:rsidRPr="002B27DD" w:rsidRDefault="002B27DD"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Orthopaedist</w:t>
            </w:r>
          </w:p>
        </w:tc>
        <w:tc>
          <w:tcPr>
            <w:tcW w:w="1191" w:type="dxa"/>
            <w:tcBorders>
              <w:top w:val="nil"/>
              <w:left w:val="nil"/>
              <w:right w:val="nil"/>
            </w:tcBorders>
            <w:shd w:val="clear" w:color="auto" w:fill="auto"/>
            <w:noWrap/>
            <w:vAlign w:val="center"/>
            <w:hideMark/>
          </w:tcPr>
          <w:p w14:paraId="7D08FECF" w14:textId="713D48A0"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0.6</w:t>
            </w:r>
          </w:p>
        </w:tc>
        <w:tc>
          <w:tcPr>
            <w:tcW w:w="1354" w:type="dxa"/>
            <w:tcBorders>
              <w:top w:val="nil"/>
              <w:left w:val="nil"/>
              <w:right w:val="nil"/>
            </w:tcBorders>
            <w:shd w:val="clear" w:color="auto" w:fill="auto"/>
            <w:noWrap/>
            <w:vAlign w:val="center"/>
            <w:hideMark/>
          </w:tcPr>
          <w:p w14:paraId="5D2436B8" w14:textId="53F8218A"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w:t>
            </w:r>
          </w:p>
        </w:tc>
      </w:tr>
      <w:tr w:rsidR="003125BB" w:rsidRPr="002B27DD" w14:paraId="182C2DA8" w14:textId="77777777" w:rsidTr="002B7455">
        <w:trPr>
          <w:trHeight w:val="20"/>
        </w:trPr>
        <w:tc>
          <w:tcPr>
            <w:tcW w:w="1234" w:type="dxa"/>
            <w:tcBorders>
              <w:left w:val="nil"/>
              <w:bottom w:val="nil"/>
              <w:right w:val="nil"/>
            </w:tcBorders>
            <w:shd w:val="clear" w:color="auto" w:fill="auto"/>
            <w:noWrap/>
            <w:vAlign w:val="center"/>
            <w:hideMark/>
          </w:tcPr>
          <w:p w14:paraId="23F081CB"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left w:val="nil"/>
              <w:bottom w:val="nil"/>
              <w:right w:val="nil"/>
            </w:tcBorders>
            <w:shd w:val="clear" w:color="auto" w:fill="auto"/>
            <w:noWrap/>
            <w:vAlign w:val="center"/>
            <w:hideMark/>
          </w:tcPr>
          <w:p w14:paraId="5CB01E8A" w14:textId="6F652541"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Other</w:t>
            </w:r>
          </w:p>
        </w:tc>
        <w:tc>
          <w:tcPr>
            <w:tcW w:w="1191" w:type="dxa"/>
            <w:tcBorders>
              <w:left w:val="nil"/>
              <w:bottom w:val="single" w:sz="4" w:space="0" w:color="auto"/>
              <w:right w:val="nil"/>
            </w:tcBorders>
            <w:shd w:val="clear" w:color="auto" w:fill="auto"/>
            <w:noWrap/>
            <w:vAlign w:val="center"/>
            <w:hideMark/>
          </w:tcPr>
          <w:p w14:paraId="6B906D25" w14:textId="16D65FB0"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1.9</w:t>
            </w:r>
          </w:p>
        </w:tc>
        <w:tc>
          <w:tcPr>
            <w:tcW w:w="1354" w:type="dxa"/>
            <w:tcBorders>
              <w:left w:val="nil"/>
              <w:bottom w:val="single" w:sz="4" w:space="0" w:color="auto"/>
              <w:right w:val="nil"/>
            </w:tcBorders>
            <w:shd w:val="clear" w:color="auto" w:fill="auto"/>
            <w:noWrap/>
            <w:vAlign w:val="center"/>
            <w:hideMark/>
          </w:tcPr>
          <w:p w14:paraId="1EB81C8E" w14:textId="30311842"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w:t>
            </w:r>
          </w:p>
        </w:tc>
      </w:tr>
      <w:tr w:rsidR="003125BB" w:rsidRPr="002B27DD" w14:paraId="2C9C6299" w14:textId="77777777" w:rsidTr="002B7455">
        <w:trPr>
          <w:trHeight w:val="20"/>
        </w:trPr>
        <w:tc>
          <w:tcPr>
            <w:tcW w:w="4216" w:type="dxa"/>
            <w:gridSpan w:val="2"/>
            <w:tcBorders>
              <w:top w:val="single" w:sz="4" w:space="0" w:color="auto"/>
              <w:left w:val="nil"/>
              <w:bottom w:val="single" w:sz="4" w:space="0" w:color="auto"/>
              <w:right w:val="nil"/>
            </w:tcBorders>
            <w:shd w:val="clear" w:color="auto" w:fill="auto"/>
            <w:noWrap/>
            <w:vAlign w:val="center"/>
            <w:hideMark/>
          </w:tcPr>
          <w:p w14:paraId="470DD474" w14:textId="0455200F"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Sleep laboratory (6 m)</w:t>
            </w:r>
          </w:p>
        </w:tc>
        <w:tc>
          <w:tcPr>
            <w:tcW w:w="1191" w:type="dxa"/>
            <w:tcBorders>
              <w:top w:val="single" w:sz="4" w:space="0" w:color="auto"/>
              <w:left w:val="nil"/>
              <w:bottom w:val="single" w:sz="4" w:space="0" w:color="auto"/>
              <w:right w:val="nil"/>
            </w:tcBorders>
            <w:shd w:val="clear" w:color="auto" w:fill="auto"/>
            <w:noWrap/>
            <w:vAlign w:val="center"/>
            <w:hideMark/>
          </w:tcPr>
          <w:p w14:paraId="789C38C9" w14:textId="7F88EC12"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19.2</w:t>
            </w:r>
          </w:p>
        </w:tc>
        <w:tc>
          <w:tcPr>
            <w:tcW w:w="1354" w:type="dxa"/>
            <w:tcBorders>
              <w:top w:val="single" w:sz="4" w:space="0" w:color="auto"/>
              <w:left w:val="nil"/>
              <w:bottom w:val="single" w:sz="4" w:space="0" w:color="auto"/>
              <w:right w:val="nil"/>
            </w:tcBorders>
            <w:shd w:val="clear" w:color="auto" w:fill="auto"/>
            <w:noWrap/>
            <w:vAlign w:val="center"/>
            <w:hideMark/>
          </w:tcPr>
          <w:p w14:paraId="1C3B5E46"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30</w:t>
            </w:r>
          </w:p>
        </w:tc>
      </w:tr>
      <w:tr w:rsidR="003125BB" w:rsidRPr="002B27DD" w14:paraId="0DF1D7AC" w14:textId="77777777" w:rsidTr="002B7455">
        <w:trPr>
          <w:trHeight w:val="20"/>
        </w:trPr>
        <w:tc>
          <w:tcPr>
            <w:tcW w:w="4216" w:type="dxa"/>
            <w:gridSpan w:val="2"/>
            <w:tcBorders>
              <w:top w:val="single" w:sz="4" w:space="0" w:color="auto"/>
              <w:left w:val="nil"/>
              <w:bottom w:val="nil"/>
              <w:right w:val="nil"/>
            </w:tcBorders>
            <w:shd w:val="clear" w:color="auto" w:fill="auto"/>
            <w:noWrap/>
            <w:vAlign w:val="center"/>
            <w:hideMark/>
          </w:tcPr>
          <w:p w14:paraId="067F3FC8" w14:textId="7A3056C8"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Hospitalisation (6 m; reason)</w:t>
            </w:r>
            <w:r w:rsidR="00A80372" w:rsidRPr="002B27DD">
              <w:rPr>
                <w:rFonts w:ascii="Calibri" w:eastAsia="Times New Roman" w:hAnsi="Calibri" w:cs="Calibri"/>
                <w:color w:val="000000"/>
                <w:lang w:val="en-GB" w:eastAsia="de-DE"/>
              </w:rPr>
              <w:t xml:space="preserve"> (n=57)</w:t>
            </w:r>
          </w:p>
        </w:tc>
        <w:tc>
          <w:tcPr>
            <w:tcW w:w="1191" w:type="dxa"/>
            <w:tcBorders>
              <w:top w:val="nil"/>
              <w:left w:val="nil"/>
              <w:bottom w:val="nil"/>
              <w:right w:val="nil"/>
            </w:tcBorders>
            <w:shd w:val="clear" w:color="auto" w:fill="auto"/>
            <w:noWrap/>
            <w:vAlign w:val="center"/>
            <w:hideMark/>
          </w:tcPr>
          <w:p w14:paraId="5ABE97F9" w14:textId="105408CB"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36.5</w:t>
            </w:r>
          </w:p>
        </w:tc>
        <w:tc>
          <w:tcPr>
            <w:tcW w:w="1354" w:type="dxa"/>
            <w:tcBorders>
              <w:top w:val="nil"/>
              <w:left w:val="nil"/>
              <w:bottom w:val="nil"/>
              <w:right w:val="nil"/>
            </w:tcBorders>
            <w:shd w:val="clear" w:color="auto" w:fill="auto"/>
            <w:noWrap/>
            <w:vAlign w:val="center"/>
            <w:hideMark/>
          </w:tcPr>
          <w:p w14:paraId="5CD90DC3"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57</w:t>
            </w:r>
          </w:p>
        </w:tc>
      </w:tr>
      <w:tr w:rsidR="003125BB" w:rsidRPr="002B27DD" w14:paraId="2063D175" w14:textId="77777777" w:rsidTr="002B7455">
        <w:trPr>
          <w:trHeight w:val="20"/>
        </w:trPr>
        <w:tc>
          <w:tcPr>
            <w:tcW w:w="1234" w:type="dxa"/>
            <w:tcBorders>
              <w:top w:val="nil"/>
              <w:left w:val="nil"/>
              <w:right w:val="nil"/>
            </w:tcBorders>
            <w:shd w:val="clear" w:color="auto" w:fill="auto"/>
            <w:noWrap/>
            <w:vAlign w:val="center"/>
            <w:hideMark/>
          </w:tcPr>
          <w:p w14:paraId="68B13F79"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right w:val="nil"/>
            </w:tcBorders>
            <w:shd w:val="clear" w:color="auto" w:fill="auto"/>
            <w:noWrap/>
            <w:vAlign w:val="center"/>
            <w:hideMark/>
          </w:tcPr>
          <w:p w14:paraId="72DCEF0D"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ALS dia</w:t>
            </w:r>
            <w:bookmarkStart w:id="0" w:name="_GoBack"/>
            <w:bookmarkEnd w:id="0"/>
            <w:r w:rsidRPr="002B27DD">
              <w:rPr>
                <w:rFonts w:ascii="Calibri" w:eastAsia="Times New Roman" w:hAnsi="Calibri" w:cs="Calibri"/>
                <w:color w:val="000000"/>
                <w:lang w:val="en-GB" w:eastAsia="de-DE"/>
              </w:rPr>
              <w:t>gnosis</w:t>
            </w:r>
          </w:p>
        </w:tc>
        <w:tc>
          <w:tcPr>
            <w:tcW w:w="1191" w:type="dxa"/>
            <w:tcBorders>
              <w:top w:val="nil"/>
              <w:left w:val="nil"/>
              <w:right w:val="nil"/>
            </w:tcBorders>
            <w:shd w:val="clear" w:color="auto" w:fill="auto"/>
            <w:noWrap/>
            <w:vAlign w:val="center"/>
            <w:hideMark/>
          </w:tcPr>
          <w:p w14:paraId="20CBCDB8" w14:textId="2492EFF8" w:rsidR="003125BB" w:rsidRPr="002B27DD" w:rsidRDefault="00A70BAE"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40.4</w:t>
            </w:r>
          </w:p>
        </w:tc>
        <w:tc>
          <w:tcPr>
            <w:tcW w:w="1354" w:type="dxa"/>
            <w:tcBorders>
              <w:top w:val="nil"/>
              <w:left w:val="nil"/>
              <w:right w:val="nil"/>
            </w:tcBorders>
            <w:shd w:val="clear" w:color="auto" w:fill="auto"/>
            <w:noWrap/>
            <w:vAlign w:val="center"/>
            <w:hideMark/>
          </w:tcPr>
          <w:p w14:paraId="459FD965"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23</w:t>
            </w:r>
          </w:p>
        </w:tc>
      </w:tr>
      <w:tr w:rsidR="003125BB" w:rsidRPr="002B27DD" w14:paraId="51AE8D01" w14:textId="77777777" w:rsidTr="002B7455">
        <w:trPr>
          <w:trHeight w:val="20"/>
        </w:trPr>
        <w:tc>
          <w:tcPr>
            <w:tcW w:w="1234" w:type="dxa"/>
            <w:tcBorders>
              <w:top w:val="nil"/>
              <w:left w:val="nil"/>
              <w:right w:val="nil"/>
            </w:tcBorders>
            <w:shd w:val="clear" w:color="auto" w:fill="auto"/>
            <w:noWrap/>
            <w:vAlign w:val="center"/>
            <w:hideMark/>
          </w:tcPr>
          <w:p w14:paraId="30674035"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 </w:t>
            </w:r>
          </w:p>
        </w:tc>
        <w:tc>
          <w:tcPr>
            <w:tcW w:w="2982" w:type="dxa"/>
            <w:tcBorders>
              <w:top w:val="nil"/>
              <w:left w:val="nil"/>
              <w:right w:val="nil"/>
            </w:tcBorders>
            <w:shd w:val="clear" w:color="auto" w:fill="auto"/>
            <w:noWrap/>
            <w:vAlign w:val="center"/>
            <w:hideMark/>
          </w:tcPr>
          <w:p w14:paraId="04170EC5" w14:textId="29515013"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Ventilator check</w:t>
            </w:r>
          </w:p>
        </w:tc>
        <w:tc>
          <w:tcPr>
            <w:tcW w:w="1191" w:type="dxa"/>
            <w:tcBorders>
              <w:top w:val="nil"/>
              <w:left w:val="nil"/>
              <w:right w:val="nil"/>
            </w:tcBorders>
            <w:shd w:val="clear" w:color="auto" w:fill="auto"/>
            <w:noWrap/>
            <w:vAlign w:val="center"/>
            <w:hideMark/>
          </w:tcPr>
          <w:p w14:paraId="039E430F" w14:textId="3D2BEF57" w:rsidR="003125BB" w:rsidRPr="002B27DD" w:rsidRDefault="00A70BAE"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17.5</w:t>
            </w:r>
          </w:p>
        </w:tc>
        <w:tc>
          <w:tcPr>
            <w:tcW w:w="1354" w:type="dxa"/>
            <w:tcBorders>
              <w:top w:val="nil"/>
              <w:left w:val="nil"/>
              <w:right w:val="nil"/>
            </w:tcBorders>
            <w:shd w:val="clear" w:color="auto" w:fill="auto"/>
            <w:noWrap/>
            <w:vAlign w:val="center"/>
            <w:hideMark/>
          </w:tcPr>
          <w:p w14:paraId="697F3F5C"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10</w:t>
            </w:r>
          </w:p>
        </w:tc>
      </w:tr>
      <w:tr w:rsidR="003125BB" w:rsidRPr="002B27DD" w14:paraId="5F04FA9C" w14:textId="77777777" w:rsidTr="002B7455">
        <w:trPr>
          <w:trHeight w:val="20"/>
        </w:trPr>
        <w:tc>
          <w:tcPr>
            <w:tcW w:w="1234" w:type="dxa"/>
            <w:tcBorders>
              <w:left w:val="nil"/>
              <w:bottom w:val="nil"/>
              <w:right w:val="nil"/>
            </w:tcBorders>
            <w:shd w:val="clear" w:color="auto" w:fill="auto"/>
            <w:noWrap/>
            <w:vAlign w:val="center"/>
            <w:hideMark/>
          </w:tcPr>
          <w:p w14:paraId="30643E60"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left w:val="nil"/>
              <w:bottom w:val="nil"/>
              <w:right w:val="nil"/>
            </w:tcBorders>
            <w:shd w:val="clear" w:color="auto" w:fill="auto"/>
            <w:noWrap/>
            <w:vAlign w:val="center"/>
            <w:hideMark/>
          </w:tcPr>
          <w:p w14:paraId="10B9A8A4"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Supply with feeding tube</w:t>
            </w:r>
          </w:p>
        </w:tc>
        <w:tc>
          <w:tcPr>
            <w:tcW w:w="1191" w:type="dxa"/>
            <w:tcBorders>
              <w:left w:val="nil"/>
              <w:bottom w:val="nil"/>
              <w:right w:val="nil"/>
            </w:tcBorders>
            <w:shd w:val="clear" w:color="auto" w:fill="auto"/>
            <w:noWrap/>
            <w:vAlign w:val="center"/>
            <w:hideMark/>
          </w:tcPr>
          <w:p w14:paraId="3D876528" w14:textId="6BFA43BE" w:rsidR="003125BB" w:rsidRPr="002B27DD" w:rsidRDefault="00A70BAE"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10.5</w:t>
            </w:r>
          </w:p>
        </w:tc>
        <w:tc>
          <w:tcPr>
            <w:tcW w:w="1354" w:type="dxa"/>
            <w:tcBorders>
              <w:left w:val="nil"/>
              <w:bottom w:val="nil"/>
              <w:right w:val="nil"/>
            </w:tcBorders>
            <w:shd w:val="clear" w:color="auto" w:fill="auto"/>
            <w:noWrap/>
            <w:vAlign w:val="center"/>
            <w:hideMark/>
          </w:tcPr>
          <w:p w14:paraId="0E40979C"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6</w:t>
            </w:r>
          </w:p>
        </w:tc>
      </w:tr>
      <w:tr w:rsidR="003125BB" w:rsidRPr="002B27DD" w14:paraId="6B7F3FDE" w14:textId="77777777" w:rsidTr="002B7455">
        <w:trPr>
          <w:trHeight w:val="20"/>
        </w:trPr>
        <w:tc>
          <w:tcPr>
            <w:tcW w:w="1234" w:type="dxa"/>
            <w:tcBorders>
              <w:top w:val="nil"/>
              <w:left w:val="nil"/>
              <w:bottom w:val="nil"/>
              <w:right w:val="nil"/>
            </w:tcBorders>
            <w:shd w:val="clear" w:color="auto" w:fill="auto"/>
            <w:noWrap/>
            <w:vAlign w:val="center"/>
            <w:hideMark/>
          </w:tcPr>
          <w:p w14:paraId="5D0F22B0"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28B2A8FC"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Pneumonia</w:t>
            </w:r>
          </w:p>
        </w:tc>
        <w:tc>
          <w:tcPr>
            <w:tcW w:w="1191" w:type="dxa"/>
            <w:tcBorders>
              <w:top w:val="nil"/>
              <w:left w:val="nil"/>
              <w:bottom w:val="nil"/>
              <w:right w:val="nil"/>
            </w:tcBorders>
            <w:shd w:val="clear" w:color="auto" w:fill="auto"/>
            <w:noWrap/>
            <w:vAlign w:val="center"/>
            <w:hideMark/>
          </w:tcPr>
          <w:p w14:paraId="6909865D" w14:textId="6BCEE9EE" w:rsidR="003125BB" w:rsidRPr="002B27DD" w:rsidRDefault="00A70BAE"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8.8</w:t>
            </w:r>
          </w:p>
        </w:tc>
        <w:tc>
          <w:tcPr>
            <w:tcW w:w="1354" w:type="dxa"/>
            <w:tcBorders>
              <w:top w:val="nil"/>
              <w:left w:val="nil"/>
              <w:bottom w:val="nil"/>
              <w:right w:val="nil"/>
            </w:tcBorders>
            <w:shd w:val="clear" w:color="auto" w:fill="auto"/>
            <w:noWrap/>
            <w:vAlign w:val="center"/>
            <w:hideMark/>
          </w:tcPr>
          <w:p w14:paraId="2D748E2E"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w:t>
            </w:r>
          </w:p>
        </w:tc>
      </w:tr>
      <w:tr w:rsidR="003125BB" w:rsidRPr="002B27DD" w14:paraId="218345C5" w14:textId="77777777" w:rsidTr="002B7455">
        <w:trPr>
          <w:trHeight w:val="20"/>
        </w:trPr>
        <w:tc>
          <w:tcPr>
            <w:tcW w:w="1234" w:type="dxa"/>
            <w:tcBorders>
              <w:top w:val="nil"/>
              <w:left w:val="nil"/>
              <w:bottom w:val="nil"/>
              <w:right w:val="nil"/>
            </w:tcBorders>
            <w:shd w:val="clear" w:color="auto" w:fill="auto"/>
            <w:noWrap/>
            <w:vAlign w:val="center"/>
            <w:hideMark/>
          </w:tcPr>
          <w:p w14:paraId="0BC21A98"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3082DEE9" w14:textId="72A2309A" w:rsidR="003125BB" w:rsidRPr="002B27DD" w:rsidRDefault="002B27DD"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Dyspnoea</w:t>
            </w:r>
          </w:p>
        </w:tc>
        <w:tc>
          <w:tcPr>
            <w:tcW w:w="1191" w:type="dxa"/>
            <w:tcBorders>
              <w:top w:val="nil"/>
              <w:left w:val="nil"/>
              <w:bottom w:val="nil"/>
              <w:right w:val="nil"/>
            </w:tcBorders>
            <w:shd w:val="clear" w:color="auto" w:fill="auto"/>
            <w:noWrap/>
            <w:vAlign w:val="center"/>
            <w:hideMark/>
          </w:tcPr>
          <w:p w14:paraId="27AE5222" w14:textId="36E3330E" w:rsidR="003125BB" w:rsidRPr="002B27DD" w:rsidRDefault="00A70BAE"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8.8</w:t>
            </w:r>
          </w:p>
        </w:tc>
        <w:tc>
          <w:tcPr>
            <w:tcW w:w="1354" w:type="dxa"/>
            <w:tcBorders>
              <w:top w:val="nil"/>
              <w:left w:val="nil"/>
              <w:bottom w:val="nil"/>
              <w:right w:val="nil"/>
            </w:tcBorders>
            <w:shd w:val="clear" w:color="auto" w:fill="auto"/>
            <w:noWrap/>
            <w:vAlign w:val="center"/>
            <w:hideMark/>
          </w:tcPr>
          <w:p w14:paraId="6591B2BF"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w:t>
            </w:r>
          </w:p>
        </w:tc>
      </w:tr>
      <w:tr w:rsidR="003125BB" w:rsidRPr="002B27DD" w14:paraId="05334D60" w14:textId="77777777" w:rsidTr="002B7455">
        <w:trPr>
          <w:trHeight w:val="20"/>
        </w:trPr>
        <w:tc>
          <w:tcPr>
            <w:tcW w:w="4216" w:type="dxa"/>
            <w:gridSpan w:val="2"/>
            <w:tcBorders>
              <w:top w:val="single" w:sz="4" w:space="0" w:color="auto"/>
              <w:left w:val="nil"/>
              <w:bottom w:val="single" w:sz="4" w:space="0" w:color="auto"/>
              <w:right w:val="nil"/>
            </w:tcBorders>
            <w:shd w:val="clear" w:color="auto" w:fill="auto"/>
            <w:noWrap/>
            <w:vAlign w:val="center"/>
            <w:hideMark/>
          </w:tcPr>
          <w:p w14:paraId="7D89A41E" w14:textId="2C3AF205"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Surgery (ever)</w:t>
            </w:r>
          </w:p>
        </w:tc>
        <w:tc>
          <w:tcPr>
            <w:tcW w:w="1191" w:type="dxa"/>
            <w:tcBorders>
              <w:top w:val="single" w:sz="4" w:space="0" w:color="auto"/>
              <w:left w:val="nil"/>
              <w:bottom w:val="single" w:sz="4" w:space="0" w:color="auto"/>
              <w:right w:val="nil"/>
            </w:tcBorders>
            <w:shd w:val="clear" w:color="auto" w:fill="auto"/>
            <w:noWrap/>
            <w:vAlign w:val="center"/>
            <w:hideMark/>
          </w:tcPr>
          <w:p w14:paraId="246A2011" w14:textId="6F105AF1"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21.8</w:t>
            </w:r>
          </w:p>
        </w:tc>
        <w:tc>
          <w:tcPr>
            <w:tcW w:w="1354" w:type="dxa"/>
            <w:tcBorders>
              <w:top w:val="single" w:sz="4" w:space="0" w:color="auto"/>
              <w:left w:val="nil"/>
              <w:bottom w:val="single" w:sz="4" w:space="0" w:color="auto"/>
              <w:right w:val="nil"/>
            </w:tcBorders>
            <w:shd w:val="clear" w:color="auto" w:fill="auto"/>
            <w:noWrap/>
            <w:vAlign w:val="center"/>
            <w:hideMark/>
          </w:tcPr>
          <w:p w14:paraId="165CE7BF"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34</w:t>
            </w:r>
          </w:p>
        </w:tc>
      </w:tr>
      <w:tr w:rsidR="003125BB" w:rsidRPr="002B27DD" w14:paraId="3B3BE082" w14:textId="77777777" w:rsidTr="00A70BAE">
        <w:trPr>
          <w:trHeight w:val="20"/>
        </w:trPr>
        <w:tc>
          <w:tcPr>
            <w:tcW w:w="4216" w:type="dxa"/>
            <w:gridSpan w:val="2"/>
            <w:tcBorders>
              <w:top w:val="single" w:sz="4" w:space="0" w:color="auto"/>
              <w:left w:val="nil"/>
              <w:bottom w:val="single" w:sz="4" w:space="0" w:color="auto"/>
              <w:right w:val="nil"/>
            </w:tcBorders>
            <w:shd w:val="clear" w:color="auto" w:fill="auto"/>
            <w:noWrap/>
            <w:vAlign w:val="center"/>
            <w:hideMark/>
          </w:tcPr>
          <w:p w14:paraId="1C2C1E30" w14:textId="3F60FAA5" w:rsidR="003125BB" w:rsidRPr="002B27DD" w:rsidRDefault="009B6170" w:rsidP="002B7455">
            <w:pPr>
              <w:spacing w:after="0" w:line="240" w:lineRule="auto"/>
              <w:rPr>
                <w:rFonts w:ascii="Calibri" w:eastAsia="Times New Roman" w:hAnsi="Calibri" w:cs="Calibri"/>
                <w:color w:val="000000"/>
                <w:lang w:val="en-GB" w:eastAsia="de-DE"/>
              </w:rPr>
            </w:pPr>
            <w:r>
              <w:rPr>
                <w:rFonts w:ascii="Calibri" w:eastAsia="Times New Roman" w:hAnsi="Calibri" w:cs="Calibri"/>
                <w:color w:val="000000"/>
                <w:lang w:val="en-GB" w:eastAsia="de-DE"/>
              </w:rPr>
              <w:t>Inpatient</w:t>
            </w:r>
            <w:r w:rsidR="0093197F" w:rsidRPr="002B27DD">
              <w:rPr>
                <w:rFonts w:ascii="Calibri" w:eastAsia="Times New Roman" w:hAnsi="Calibri" w:cs="Calibri"/>
                <w:color w:val="000000"/>
                <w:lang w:val="en-GB" w:eastAsia="de-DE"/>
              </w:rPr>
              <w:t xml:space="preserve"> </w:t>
            </w:r>
            <w:r>
              <w:rPr>
                <w:rFonts w:ascii="Calibri" w:eastAsia="Times New Roman" w:hAnsi="Calibri" w:cs="Calibri"/>
                <w:color w:val="000000"/>
                <w:lang w:val="en-GB" w:eastAsia="de-DE"/>
              </w:rPr>
              <w:t>r</w:t>
            </w:r>
            <w:r w:rsidR="003125BB" w:rsidRPr="002B27DD">
              <w:rPr>
                <w:rFonts w:ascii="Calibri" w:eastAsia="Times New Roman" w:hAnsi="Calibri" w:cs="Calibri"/>
                <w:color w:val="000000"/>
                <w:lang w:val="en-GB" w:eastAsia="de-DE"/>
              </w:rPr>
              <w:t>ehabilitation (1 year)</w:t>
            </w:r>
          </w:p>
        </w:tc>
        <w:tc>
          <w:tcPr>
            <w:tcW w:w="1191" w:type="dxa"/>
            <w:tcBorders>
              <w:top w:val="nil"/>
              <w:left w:val="nil"/>
              <w:bottom w:val="single" w:sz="4" w:space="0" w:color="auto"/>
              <w:right w:val="nil"/>
            </w:tcBorders>
            <w:shd w:val="clear" w:color="auto" w:fill="auto"/>
            <w:noWrap/>
            <w:vAlign w:val="center"/>
            <w:hideMark/>
          </w:tcPr>
          <w:p w14:paraId="638EE7C2" w14:textId="3258B3B5"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23.1</w:t>
            </w:r>
          </w:p>
        </w:tc>
        <w:tc>
          <w:tcPr>
            <w:tcW w:w="1354" w:type="dxa"/>
            <w:tcBorders>
              <w:top w:val="nil"/>
              <w:left w:val="nil"/>
              <w:bottom w:val="single" w:sz="4" w:space="0" w:color="auto"/>
              <w:right w:val="nil"/>
            </w:tcBorders>
            <w:shd w:val="clear" w:color="auto" w:fill="auto"/>
            <w:noWrap/>
            <w:vAlign w:val="center"/>
            <w:hideMark/>
          </w:tcPr>
          <w:p w14:paraId="7C5DF2E3"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36</w:t>
            </w:r>
          </w:p>
        </w:tc>
      </w:tr>
      <w:tr w:rsidR="003125BB" w:rsidRPr="002B27DD" w14:paraId="6E02ABF8" w14:textId="77777777" w:rsidTr="00A70BAE">
        <w:trPr>
          <w:trHeight w:val="20"/>
        </w:trPr>
        <w:tc>
          <w:tcPr>
            <w:tcW w:w="4216" w:type="dxa"/>
            <w:gridSpan w:val="2"/>
            <w:tcBorders>
              <w:top w:val="single" w:sz="4" w:space="0" w:color="auto"/>
              <w:left w:val="nil"/>
              <w:bottom w:val="nil"/>
              <w:right w:val="nil"/>
            </w:tcBorders>
            <w:shd w:val="clear" w:color="auto" w:fill="auto"/>
            <w:noWrap/>
            <w:vAlign w:val="center"/>
            <w:hideMark/>
          </w:tcPr>
          <w:p w14:paraId="0320A064" w14:textId="5C3B65D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lastRenderedPageBreak/>
              <w:t xml:space="preserve">Further therapies (1 </w:t>
            </w:r>
            <w:r w:rsidR="00E9480D" w:rsidRPr="002B27DD">
              <w:rPr>
                <w:rFonts w:ascii="Calibri" w:eastAsia="Times New Roman" w:hAnsi="Calibri" w:cs="Calibri"/>
                <w:color w:val="000000"/>
                <w:lang w:val="en-GB" w:eastAsia="de-DE"/>
              </w:rPr>
              <w:t>m)</w:t>
            </w:r>
          </w:p>
        </w:tc>
        <w:tc>
          <w:tcPr>
            <w:tcW w:w="1191" w:type="dxa"/>
            <w:tcBorders>
              <w:top w:val="single" w:sz="4" w:space="0" w:color="auto"/>
              <w:left w:val="nil"/>
              <w:bottom w:val="nil"/>
              <w:right w:val="nil"/>
            </w:tcBorders>
            <w:shd w:val="clear" w:color="auto" w:fill="auto"/>
            <w:noWrap/>
            <w:vAlign w:val="center"/>
            <w:hideMark/>
          </w:tcPr>
          <w:p w14:paraId="15B5C28B" w14:textId="75BB97CC"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96.2</w:t>
            </w:r>
          </w:p>
        </w:tc>
        <w:tc>
          <w:tcPr>
            <w:tcW w:w="1354" w:type="dxa"/>
            <w:tcBorders>
              <w:top w:val="single" w:sz="4" w:space="0" w:color="auto"/>
              <w:left w:val="nil"/>
              <w:bottom w:val="nil"/>
              <w:right w:val="nil"/>
            </w:tcBorders>
            <w:shd w:val="clear" w:color="auto" w:fill="auto"/>
            <w:noWrap/>
            <w:vAlign w:val="center"/>
            <w:hideMark/>
          </w:tcPr>
          <w:p w14:paraId="78F51A66"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150</w:t>
            </w:r>
          </w:p>
        </w:tc>
      </w:tr>
      <w:tr w:rsidR="003125BB" w:rsidRPr="002B27DD" w14:paraId="5C5C9AA9" w14:textId="77777777" w:rsidTr="002B7455">
        <w:trPr>
          <w:trHeight w:val="20"/>
        </w:trPr>
        <w:tc>
          <w:tcPr>
            <w:tcW w:w="1234" w:type="dxa"/>
            <w:tcBorders>
              <w:top w:val="nil"/>
              <w:left w:val="nil"/>
              <w:bottom w:val="nil"/>
              <w:right w:val="nil"/>
            </w:tcBorders>
            <w:shd w:val="clear" w:color="auto" w:fill="auto"/>
            <w:noWrap/>
            <w:vAlign w:val="center"/>
            <w:hideMark/>
          </w:tcPr>
          <w:p w14:paraId="5651AED3"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16ACBCBB"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Physiotherapy</w:t>
            </w:r>
          </w:p>
        </w:tc>
        <w:tc>
          <w:tcPr>
            <w:tcW w:w="1191" w:type="dxa"/>
            <w:tcBorders>
              <w:top w:val="nil"/>
              <w:left w:val="nil"/>
              <w:bottom w:val="nil"/>
              <w:right w:val="nil"/>
            </w:tcBorders>
            <w:shd w:val="clear" w:color="auto" w:fill="auto"/>
            <w:noWrap/>
            <w:vAlign w:val="center"/>
            <w:hideMark/>
          </w:tcPr>
          <w:p w14:paraId="7BD110DF" w14:textId="076C1E43"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82.7</w:t>
            </w:r>
          </w:p>
        </w:tc>
        <w:tc>
          <w:tcPr>
            <w:tcW w:w="1354" w:type="dxa"/>
            <w:tcBorders>
              <w:top w:val="nil"/>
              <w:left w:val="nil"/>
              <w:bottom w:val="nil"/>
              <w:right w:val="nil"/>
            </w:tcBorders>
            <w:shd w:val="clear" w:color="auto" w:fill="auto"/>
            <w:noWrap/>
            <w:vAlign w:val="center"/>
            <w:hideMark/>
          </w:tcPr>
          <w:p w14:paraId="1E812B08"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129</w:t>
            </w:r>
          </w:p>
        </w:tc>
      </w:tr>
      <w:tr w:rsidR="003125BB" w:rsidRPr="002B27DD" w14:paraId="2D05A229" w14:textId="77777777" w:rsidTr="002B7455">
        <w:trPr>
          <w:trHeight w:val="20"/>
        </w:trPr>
        <w:tc>
          <w:tcPr>
            <w:tcW w:w="1234" w:type="dxa"/>
            <w:tcBorders>
              <w:top w:val="nil"/>
              <w:left w:val="nil"/>
              <w:bottom w:val="nil"/>
              <w:right w:val="nil"/>
            </w:tcBorders>
            <w:shd w:val="clear" w:color="auto" w:fill="auto"/>
            <w:noWrap/>
            <w:vAlign w:val="center"/>
            <w:hideMark/>
          </w:tcPr>
          <w:p w14:paraId="67A62D8B"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6D2E19C4"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Speech therapy</w:t>
            </w:r>
          </w:p>
        </w:tc>
        <w:tc>
          <w:tcPr>
            <w:tcW w:w="1191" w:type="dxa"/>
            <w:tcBorders>
              <w:top w:val="nil"/>
              <w:left w:val="nil"/>
              <w:bottom w:val="nil"/>
              <w:right w:val="nil"/>
            </w:tcBorders>
            <w:shd w:val="clear" w:color="auto" w:fill="auto"/>
            <w:noWrap/>
            <w:vAlign w:val="center"/>
            <w:hideMark/>
          </w:tcPr>
          <w:p w14:paraId="1C9F601A" w14:textId="5A277EDD"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62.2</w:t>
            </w:r>
          </w:p>
        </w:tc>
        <w:tc>
          <w:tcPr>
            <w:tcW w:w="1354" w:type="dxa"/>
            <w:tcBorders>
              <w:top w:val="nil"/>
              <w:left w:val="nil"/>
              <w:bottom w:val="nil"/>
              <w:right w:val="nil"/>
            </w:tcBorders>
            <w:shd w:val="clear" w:color="auto" w:fill="auto"/>
            <w:noWrap/>
            <w:vAlign w:val="center"/>
            <w:hideMark/>
          </w:tcPr>
          <w:p w14:paraId="29368E81"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97</w:t>
            </w:r>
          </w:p>
        </w:tc>
      </w:tr>
      <w:tr w:rsidR="003125BB" w:rsidRPr="002B27DD" w14:paraId="4E58C3C7" w14:textId="77777777" w:rsidTr="002B7455">
        <w:trPr>
          <w:trHeight w:val="20"/>
        </w:trPr>
        <w:tc>
          <w:tcPr>
            <w:tcW w:w="1234" w:type="dxa"/>
            <w:tcBorders>
              <w:top w:val="nil"/>
              <w:left w:val="nil"/>
              <w:bottom w:val="nil"/>
              <w:right w:val="nil"/>
            </w:tcBorders>
            <w:shd w:val="clear" w:color="auto" w:fill="auto"/>
            <w:noWrap/>
            <w:vAlign w:val="center"/>
            <w:hideMark/>
          </w:tcPr>
          <w:p w14:paraId="4C2ADAAE"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2314329C" w14:textId="77777777" w:rsidR="003125BB" w:rsidRPr="002B27DD" w:rsidRDefault="003125BB" w:rsidP="002B7455">
            <w:pPr>
              <w:spacing w:after="0" w:line="240" w:lineRule="auto"/>
              <w:rPr>
                <w:rFonts w:ascii="Calibri" w:eastAsia="Times New Roman" w:hAnsi="Calibri" w:cs="Calibri"/>
                <w:color w:val="000000"/>
                <w:lang w:val="en-GB" w:eastAsia="de-DE"/>
              </w:rPr>
            </w:pPr>
            <w:proofErr w:type="spellStart"/>
            <w:r w:rsidRPr="002B27DD">
              <w:rPr>
                <w:rFonts w:ascii="Calibri" w:eastAsia="Times New Roman" w:hAnsi="Calibri" w:cs="Calibri"/>
                <w:color w:val="000000"/>
                <w:lang w:val="en-GB" w:eastAsia="de-DE"/>
              </w:rPr>
              <w:t>Ergotherapy</w:t>
            </w:r>
            <w:proofErr w:type="spellEnd"/>
          </w:p>
        </w:tc>
        <w:tc>
          <w:tcPr>
            <w:tcW w:w="1191" w:type="dxa"/>
            <w:tcBorders>
              <w:top w:val="nil"/>
              <w:left w:val="nil"/>
              <w:bottom w:val="nil"/>
              <w:right w:val="nil"/>
            </w:tcBorders>
            <w:shd w:val="clear" w:color="auto" w:fill="auto"/>
            <w:noWrap/>
            <w:vAlign w:val="center"/>
            <w:hideMark/>
          </w:tcPr>
          <w:p w14:paraId="58E645A4" w14:textId="43AD5FFE"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59.6</w:t>
            </w:r>
          </w:p>
        </w:tc>
        <w:tc>
          <w:tcPr>
            <w:tcW w:w="1354" w:type="dxa"/>
            <w:tcBorders>
              <w:top w:val="nil"/>
              <w:left w:val="nil"/>
              <w:bottom w:val="nil"/>
              <w:right w:val="nil"/>
            </w:tcBorders>
            <w:shd w:val="clear" w:color="auto" w:fill="auto"/>
            <w:noWrap/>
            <w:vAlign w:val="center"/>
            <w:hideMark/>
          </w:tcPr>
          <w:p w14:paraId="150A7C8C"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93</w:t>
            </w:r>
          </w:p>
        </w:tc>
      </w:tr>
      <w:tr w:rsidR="003125BB" w:rsidRPr="002B27DD" w14:paraId="2D208CE9" w14:textId="77777777" w:rsidTr="002B7455">
        <w:trPr>
          <w:trHeight w:val="20"/>
        </w:trPr>
        <w:tc>
          <w:tcPr>
            <w:tcW w:w="1234" w:type="dxa"/>
            <w:tcBorders>
              <w:top w:val="nil"/>
              <w:left w:val="nil"/>
              <w:bottom w:val="nil"/>
              <w:right w:val="nil"/>
            </w:tcBorders>
            <w:shd w:val="clear" w:color="auto" w:fill="auto"/>
            <w:noWrap/>
            <w:vAlign w:val="center"/>
            <w:hideMark/>
          </w:tcPr>
          <w:p w14:paraId="3E5B769F"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55E2769F"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Lymph drainage</w:t>
            </w:r>
          </w:p>
        </w:tc>
        <w:tc>
          <w:tcPr>
            <w:tcW w:w="1191" w:type="dxa"/>
            <w:tcBorders>
              <w:top w:val="nil"/>
              <w:left w:val="nil"/>
              <w:bottom w:val="nil"/>
              <w:right w:val="nil"/>
            </w:tcBorders>
            <w:shd w:val="clear" w:color="auto" w:fill="auto"/>
            <w:noWrap/>
            <w:vAlign w:val="center"/>
            <w:hideMark/>
          </w:tcPr>
          <w:p w14:paraId="6BED88D3" w14:textId="0C9D7995"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12.8</w:t>
            </w:r>
          </w:p>
        </w:tc>
        <w:tc>
          <w:tcPr>
            <w:tcW w:w="1354" w:type="dxa"/>
            <w:tcBorders>
              <w:top w:val="nil"/>
              <w:left w:val="nil"/>
              <w:bottom w:val="nil"/>
              <w:right w:val="nil"/>
            </w:tcBorders>
            <w:shd w:val="clear" w:color="auto" w:fill="auto"/>
            <w:noWrap/>
            <w:vAlign w:val="center"/>
            <w:hideMark/>
          </w:tcPr>
          <w:p w14:paraId="12A70968"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20</w:t>
            </w:r>
          </w:p>
        </w:tc>
      </w:tr>
      <w:tr w:rsidR="003125BB" w:rsidRPr="002B27DD" w14:paraId="68A92B88" w14:textId="77777777" w:rsidTr="002B7455">
        <w:trPr>
          <w:trHeight w:val="20"/>
        </w:trPr>
        <w:tc>
          <w:tcPr>
            <w:tcW w:w="1234" w:type="dxa"/>
            <w:tcBorders>
              <w:top w:val="nil"/>
              <w:left w:val="nil"/>
              <w:bottom w:val="nil"/>
              <w:right w:val="nil"/>
            </w:tcBorders>
            <w:shd w:val="clear" w:color="auto" w:fill="auto"/>
            <w:noWrap/>
            <w:vAlign w:val="center"/>
            <w:hideMark/>
          </w:tcPr>
          <w:p w14:paraId="54CA8DFA"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79B586A9"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Breathing therapy</w:t>
            </w:r>
          </w:p>
        </w:tc>
        <w:tc>
          <w:tcPr>
            <w:tcW w:w="1191" w:type="dxa"/>
            <w:tcBorders>
              <w:top w:val="nil"/>
              <w:left w:val="nil"/>
              <w:bottom w:val="nil"/>
              <w:right w:val="nil"/>
            </w:tcBorders>
            <w:shd w:val="clear" w:color="auto" w:fill="auto"/>
            <w:noWrap/>
            <w:vAlign w:val="center"/>
            <w:hideMark/>
          </w:tcPr>
          <w:p w14:paraId="43FBEF3D" w14:textId="1E2DB1F6"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7.7</w:t>
            </w:r>
          </w:p>
        </w:tc>
        <w:tc>
          <w:tcPr>
            <w:tcW w:w="1354" w:type="dxa"/>
            <w:tcBorders>
              <w:top w:val="nil"/>
              <w:left w:val="nil"/>
              <w:bottom w:val="nil"/>
              <w:right w:val="nil"/>
            </w:tcBorders>
            <w:shd w:val="clear" w:color="auto" w:fill="auto"/>
            <w:noWrap/>
            <w:vAlign w:val="center"/>
            <w:hideMark/>
          </w:tcPr>
          <w:p w14:paraId="3315DC17"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12</w:t>
            </w:r>
          </w:p>
        </w:tc>
      </w:tr>
      <w:tr w:rsidR="003125BB" w:rsidRPr="002B27DD" w14:paraId="1FC3881C" w14:textId="77777777" w:rsidTr="002B7455">
        <w:trPr>
          <w:trHeight w:val="20"/>
        </w:trPr>
        <w:tc>
          <w:tcPr>
            <w:tcW w:w="1234" w:type="dxa"/>
            <w:tcBorders>
              <w:top w:val="nil"/>
              <w:left w:val="nil"/>
              <w:bottom w:val="nil"/>
              <w:right w:val="nil"/>
            </w:tcBorders>
            <w:shd w:val="clear" w:color="auto" w:fill="auto"/>
            <w:noWrap/>
            <w:vAlign w:val="center"/>
            <w:hideMark/>
          </w:tcPr>
          <w:p w14:paraId="3CF7DDB1"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0C00AE9D"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Nutrition counselling</w:t>
            </w:r>
          </w:p>
        </w:tc>
        <w:tc>
          <w:tcPr>
            <w:tcW w:w="1191" w:type="dxa"/>
            <w:tcBorders>
              <w:top w:val="nil"/>
              <w:left w:val="nil"/>
              <w:bottom w:val="nil"/>
              <w:right w:val="nil"/>
            </w:tcBorders>
            <w:shd w:val="clear" w:color="auto" w:fill="auto"/>
            <w:noWrap/>
            <w:vAlign w:val="center"/>
            <w:hideMark/>
          </w:tcPr>
          <w:p w14:paraId="11377250" w14:textId="56715E3D"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1.9</w:t>
            </w:r>
          </w:p>
        </w:tc>
        <w:tc>
          <w:tcPr>
            <w:tcW w:w="1354" w:type="dxa"/>
            <w:tcBorders>
              <w:top w:val="nil"/>
              <w:left w:val="nil"/>
              <w:bottom w:val="nil"/>
              <w:right w:val="nil"/>
            </w:tcBorders>
            <w:shd w:val="clear" w:color="auto" w:fill="auto"/>
            <w:noWrap/>
            <w:vAlign w:val="center"/>
            <w:hideMark/>
          </w:tcPr>
          <w:p w14:paraId="17292029"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w:t>
            </w:r>
          </w:p>
        </w:tc>
      </w:tr>
      <w:tr w:rsidR="003125BB" w:rsidRPr="002B27DD" w14:paraId="498D72BA" w14:textId="77777777" w:rsidTr="002B7455">
        <w:trPr>
          <w:trHeight w:val="20"/>
        </w:trPr>
        <w:tc>
          <w:tcPr>
            <w:tcW w:w="1234" w:type="dxa"/>
            <w:tcBorders>
              <w:top w:val="nil"/>
              <w:left w:val="nil"/>
              <w:bottom w:val="single" w:sz="4" w:space="0" w:color="auto"/>
              <w:right w:val="nil"/>
            </w:tcBorders>
            <w:shd w:val="clear" w:color="auto" w:fill="auto"/>
            <w:noWrap/>
            <w:vAlign w:val="center"/>
            <w:hideMark/>
          </w:tcPr>
          <w:p w14:paraId="7B61F3E5"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 </w:t>
            </w:r>
          </w:p>
        </w:tc>
        <w:tc>
          <w:tcPr>
            <w:tcW w:w="2982" w:type="dxa"/>
            <w:tcBorders>
              <w:top w:val="nil"/>
              <w:left w:val="nil"/>
              <w:bottom w:val="single" w:sz="4" w:space="0" w:color="auto"/>
              <w:right w:val="nil"/>
            </w:tcBorders>
            <w:shd w:val="clear" w:color="auto" w:fill="auto"/>
            <w:noWrap/>
            <w:vAlign w:val="center"/>
            <w:hideMark/>
          </w:tcPr>
          <w:p w14:paraId="77D690BF"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Other</w:t>
            </w:r>
          </w:p>
        </w:tc>
        <w:tc>
          <w:tcPr>
            <w:tcW w:w="1191" w:type="dxa"/>
            <w:tcBorders>
              <w:top w:val="nil"/>
              <w:left w:val="nil"/>
              <w:bottom w:val="single" w:sz="4" w:space="0" w:color="auto"/>
              <w:right w:val="nil"/>
            </w:tcBorders>
            <w:shd w:val="clear" w:color="auto" w:fill="auto"/>
            <w:noWrap/>
            <w:vAlign w:val="center"/>
            <w:hideMark/>
          </w:tcPr>
          <w:p w14:paraId="7D7BF9A0" w14:textId="6CDB7AFE"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6.4</w:t>
            </w:r>
          </w:p>
        </w:tc>
        <w:tc>
          <w:tcPr>
            <w:tcW w:w="1354" w:type="dxa"/>
            <w:tcBorders>
              <w:top w:val="nil"/>
              <w:left w:val="nil"/>
              <w:bottom w:val="single" w:sz="4" w:space="0" w:color="auto"/>
              <w:right w:val="nil"/>
            </w:tcBorders>
            <w:shd w:val="clear" w:color="auto" w:fill="auto"/>
            <w:noWrap/>
            <w:vAlign w:val="center"/>
            <w:hideMark/>
          </w:tcPr>
          <w:p w14:paraId="18247446"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10</w:t>
            </w:r>
          </w:p>
        </w:tc>
      </w:tr>
      <w:tr w:rsidR="003125BB" w:rsidRPr="002B27DD" w14:paraId="28EECCF7" w14:textId="77777777" w:rsidTr="002B7455">
        <w:trPr>
          <w:trHeight w:val="20"/>
        </w:trPr>
        <w:tc>
          <w:tcPr>
            <w:tcW w:w="4216" w:type="dxa"/>
            <w:gridSpan w:val="2"/>
            <w:tcBorders>
              <w:top w:val="single" w:sz="4" w:space="0" w:color="auto"/>
              <w:left w:val="nil"/>
              <w:bottom w:val="single" w:sz="4" w:space="0" w:color="auto"/>
              <w:right w:val="nil"/>
            </w:tcBorders>
            <w:shd w:val="clear" w:color="auto" w:fill="auto"/>
            <w:noWrap/>
            <w:vAlign w:val="center"/>
            <w:hideMark/>
          </w:tcPr>
          <w:p w14:paraId="5277267B" w14:textId="6DBED586"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Psychological support (1 m)</w:t>
            </w:r>
          </w:p>
        </w:tc>
        <w:tc>
          <w:tcPr>
            <w:tcW w:w="1191" w:type="dxa"/>
            <w:tcBorders>
              <w:top w:val="nil"/>
              <w:left w:val="nil"/>
              <w:bottom w:val="single" w:sz="4" w:space="0" w:color="auto"/>
              <w:right w:val="nil"/>
            </w:tcBorders>
            <w:shd w:val="clear" w:color="auto" w:fill="auto"/>
            <w:noWrap/>
            <w:vAlign w:val="center"/>
            <w:hideMark/>
          </w:tcPr>
          <w:p w14:paraId="400C1F84" w14:textId="15CA529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5.8</w:t>
            </w:r>
          </w:p>
        </w:tc>
        <w:tc>
          <w:tcPr>
            <w:tcW w:w="1354" w:type="dxa"/>
            <w:tcBorders>
              <w:top w:val="nil"/>
              <w:left w:val="nil"/>
              <w:bottom w:val="single" w:sz="4" w:space="0" w:color="auto"/>
              <w:right w:val="nil"/>
            </w:tcBorders>
            <w:shd w:val="clear" w:color="auto" w:fill="auto"/>
            <w:noWrap/>
            <w:vAlign w:val="center"/>
            <w:hideMark/>
          </w:tcPr>
          <w:p w14:paraId="2C21D4D5"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9</w:t>
            </w:r>
          </w:p>
        </w:tc>
      </w:tr>
      <w:tr w:rsidR="003125BB" w:rsidRPr="002B27DD" w14:paraId="6CA90DBC" w14:textId="77777777" w:rsidTr="002B7455">
        <w:trPr>
          <w:trHeight w:val="20"/>
        </w:trPr>
        <w:tc>
          <w:tcPr>
            <w:tcW w:w="4216" w:type="dxa"/>
            <w:gridSpan w:val="2"/>
            <w:tcBorders>
              <w:top w:val="single" w:sz="4" w:space="0" w:color="auto"/>
              <w:left w:val="nil"/>
              <w:bottom w:val="nil"/>
              <w:right w:val="nil"/>
            </w:tcBorders>
            <w:shd w:val="clear" w:color="auto" w:fill="auto"/>
            <w:noWrap/>
            <w:vAlign w:val="center"/>
            <w:hideMark/>
          </w:tcPr>
          <w:p w14:paraId="6C39F48C" w14:textId="5570110C" w:rsidR="003125BB" w:rsidRPr="002B27DD" w:rsidRDefault="003125BB" w:rsidP="00042AA6">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 xml:space="preserve">Taking </w:t>
            </w:r>
            <w:r w:rsidR="002B7455" w:rsidRPr="002B27DD">
              <w:rPr>
                <w:rFonts w:ascii="Calibri" w:eastAsia="Times New Roman" w:hAnsi="Calibri" w:cs="Calibri"/>
                <w:color w:val="000000"/>
                <w:lang w:val="en-GB" w:eastAsia="de-DE"/>
              </w:rPr>
              <w:t>drugs</w:t>
            </w:r>
            <w:r w:rsidRPr="002B27DD">
              <w:rPr>
                <w:rFonts w:ascii="Calibri" w:eastAsia="Times New Roman" w:hAnsi="Calibri" w:cs="Calibri"/>
                <w:color w:val="000000"/>
                <w:lang w:val="en-GB" w:eastAsia="de-DE"/>
              </w:rPr>
              <w:t xml:space="preserve"> for ALS</w:t>
            </w:r>
          </w:p>
        </w:tc>
        <w:tc>
          <w:tcPr>
            <w:tcW w:w="1191" w:type="dxa"/>
            <w:tcBorders>
              <w:top w:val="nil"/>
              <w:left w:val="nil"/>
              <w:bottom w:val="nil"/>
              <w:right w:val="nil"/>
            </w:tcBorders>
            <w:shd w:val="clear" w:color="auto" w:fill="auto"/>
            <w:noWrap/>
            <w:vAlign w:val="center"/>
            <w:hideMark/>
          </w:tcPr>
          <w:p w14:paraId="06679061" w14:textId="60CAF205"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90.4</w:t>
            </w:r>
          </w:p>
        </w:tc>
        <w:tc>
          <w:tcPr>
            <w:tcW w:w="1354" w:type="dxa"/>
            <w:tcBorders>
              <w:top w:val="nil"/>
              <w:left w:val="nil"/>
              <w:bottom w:val="nil"/>
              <w:right w:val="nil"/>
            </w:tcBorders>
            <w:shd w:val="clear" w:color="auto" w:fill="auto"/>
            <w:noWrap/>
            <w:vAlign w:val="center"/>
            <w:hideMark/>
          </w:tcPr>
          <w:p w14:paraId="4E1A93E8"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141</w:t>
            </w:r>
          </w:p>
        </w:tc>
      </w:tr>
      <w:tr w:rsidR="003125BB" w:rsidRPr="002B27DD" w14:paraId="78E6D525" w14:textId="77777777" w:rsidTr="002B7455">
        <w:trPr>
          <w:trHeight w:val="20"/>
        </w:trPr>
        <w:tc>
          <w:tcPr>
            <w:tcW w:w="1234" w:type="dxa"/>
            <w:tcBorders>
              <w:top w:val="nil"/>
              <w:left w:val="nil"/>
              <w:bottom w:val="single" w:sz="4" w:space="0" w:color="auto"/>
              <w:right w:val="nil"/>
            </w:tcBorders>
            <w:shd w:val="clear" w:color="auto" w:fill="auto"/>
            <w:noWrap/>
            <w:vAlign w:val="center"/>
            <w:hideMark/>
          </w:tcPr>
          <w:p w14:paraId="2C80D910" w14:textId="77777777"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 </w:t>
            </w:r>
          </w:p>
        </w:tc>
        <w:tc>
          <w:tcPr>
            <w:tcW w:w="2982" w:type="dxa"/>
            <w:tcBorders>
              <w:top w:val="nil"/>
              <w:left w:val="nil"/>
              <w:bottom w:val="single" w:sz="4" w:space="0" w:color="auto"/>
              <w:right w:val="nil"/>
            </w:tcBorders>
            <w:shd w:val="clear" w:color="auto" w:fill="auto"/>
            <w:noWrap/>
            <w:vAlign w:val="center"/>
            <w:hideMark/>
          </w:tcPr>
          <w:p w14:paraId="661406B6" w14:textId="77777777" w:rsidR="003125BB" w:rsidRPr="002B27DD" w:rsidRDefault="003125BB" w:rsidP="002B7455">
            <w:pPr>
              <w:spacing w:after="0" w:line="240" w:lineRule="auto"/>
              <w:rPr>
                <w:rFonts w:ascii="Calibri" w:eastAsia="Times New Roman" w:hAnsi="Calibri" w:cs="Calibri"/>
                <w:color w:val="000000"/>
                <w:lang w:val="en-GB" w:eastAsia="de-DE"/>
              </w:rPr>
            </w:pPr>
            <w:proofErr w:type="spellStart"/>
            <w:r w:rsidRPr="002B27DD">
              <w:rPr>
                <w:rFonts w:ascii="Calibri" w:eastAsia="Times New Roman" w:hAnsi="Calibri" w:cs="Calibri"/>
                <w:color w:val="000000"/>
                <w:lang w:val="en-GB" w:eastAsia="de-DE"/>
              </w:rPr>
              <w:t>Riluzole</w:t>
            </w:r>
            <w:proofErr w:type="spellEnd"/>
          </w:p>
        </w:tc>
        <w:tc>
          <w:tcPr>
            <w:tcW w:w="1191" w:type="dxa"/>
            <w:tcBorders>
              <w:top w:val="nil"/>
              <w:left w:val="nil"/>
              <w:bottom w:val="single" w:sz="4" w:space="0" w:color="auto"/>
              <w:right w:val="nil"/>
            </w:tcBorders>
            <w:shd w:val="clear" w:color="auto" w:fill="auto"/>
            <w:noWrap/>
            <w:vAlign w:val="center"/>
            <w:hideMark/>
          </w:tcPr>
          <w:p w14:paraId="29527465" w14:textId="04D5F86B"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79.</w:t>
            </w:r>
            <w:r w:rsidR="00D22EE6" w:rsidRPr="002B27DD">
              <w:rPr>
                <w:rFonts w:ascii="Calibri" w:eastAsia="Times New Roman" w:hAnsi="Calibri" w:cs="Calibri"/>
                <w:color w:val="000000"/>
                <w:lang w:val="en-GB" w:eastAsia="de-DE"/>
              </w:rPr>
              <w:t>5</w:t>
            </w:r>
          </w:p>
        </w:tc>
        <w:tc>
          <w:tcPr>
            <w:tcW w:w="1354" w:type="dxa"/>
            <w:tcBorders>
              <w:top w:val="nil"/>
              <w:left w:val="nil"/>
              <w:bottom w:val="single" w:sz="4" w:space="0" w:color="auto"/>
              <w:right w:val="nil"/>
            </w:tcBorders>
            <w:shd w:val="clear" w:color="auto" w:fill="auto"/>
            <w:noWrap/>
            <w:vAlign w:val="center"/>
            <w:hideMark/>
          </w:tcPr>
          <w:p w14:paraId="5B481F55"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124</w:t>
            </w:r>
          </w:p>
        </w:tc>
      </w:tr>
      <w:tr w:rsidR="002B7455" w:rsidRPr="002B27DD" w14:paraId="31CA11CF" w14:textId="77777777" w:rsidTr="002B7455">
        <w:trPr>
          <w:trHeight w:val="20"/>
        </w:trPr>
        <w:tc>
          <w:tcPr>
            <w:tcW w:w="4216" w:type="dxa"/>
            <w:gridSpan w:val="2"/>
            <w:tcBorders>
              <w:top w:val="single" w:sz="4" w:space="0" w:color="auto"/>
              <w:left w:val="nil"/>
              <w:bottom w:val="nil"/>
              <w:right w:val="nil"/>
            </w:tcBorders>
            <w:shd w:val="clear" w:color="auto" w:fill="auto"/>
            <w:noWrap/>
            <w:vAlign w:val="center"/>
            <w:hideMark/>
          </w:tcPr>
          <w:p w14:paraId="484C6AAA" w14:textId="573684CA" w:rsidR="002B7455" w:rsidRPr="002B27DD" w:rsidRDefault="002B7455"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Formal care (1 week)</w:t>
            </w:r>
          </w:p>
        </w:tc>
        <w:tc>
          <w:tcPr>
            <w:tcW w:w="1191" w:type="dxa"/>
            <w:tcBorders>
              <w:top w:val="nil"/>
              <w:left w:val="nil"/>
              <w:bottom w:val="nil"/>
              <w:right w:val="nil"/>
            </w:tcBorders>
            <w:shd w:val="clear" w:color="auto" w:fill="auto"/>
            <w:noWrap/>
            <w:vAlign w:val="center"/>
            <w:hideMark/>
          </w:tcPr>
          <w:p w14:paraId="36A4C8B6" w14:textId="1DBC4800" w:rsidR="002B7455" w:rsidRPr="002B27DD" w:rsidRDefault="003F6155"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41.0</w:t>
            </w:r>
          </w:p>
        </w:tc>
        <w:tc>
          <w:tcPr>
            <w:tcW w:w="1354" w:type="dxa"/>
            <w:tcBorders>
              <w:top w:val="nil"/>
              <w:left w:val="nil"/>
              <w:bottom w:val="nil"/>
              <w:right w:val="nil"/>
            </w:tcBorders>
            <w:shd w:val="clear" w:color="auto" w:fill="auto"/>
            <w:noWrap/>
            <w:vAlign w:val="center"/>
            <w:hideMark/>
          </w:tcPr>
          <w:p w14:paraId="6AB4B67F" w14:textId="5C4220FC" w:rsidR="002B7455" w:rsidRPr="002B27DD" w:rsidRDefault="002B7455"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6</w:t>
            </w:r>
            <w:r w:rsidR="003F6155" w:rsidRPr="002B27DD">
              <w:rPr>
                <w:rFonts w:ascii="Calibri" w:eastAsia="Times New Roman" w:hAnsi="Calibri" w:cs="Calibri"/>
                <w:color w:val="000000"/>
                <w:lang w:val="en-GB" w:eastAsia="de-DE"/>
              </w:rPr>
              <w:t>4</w:t>
            </w:r>
          </w:p>
        </w:tc>
      </w:tr>
      <w:tr w:rsidR="002B7455" w:rsidRPr="002B27DD" w14:paraId="125D7AED" w14:textId="77777777" w:rsidTr="002B7455">
        <w:trPr>
          <w:trHeight w:val="20"/>
        </w:trPr>
        <w:tc>
          <w:tcPr>
            <w:tcW w:w="1234" w:type="dxa"/>
            <w:tcBorders>
              <w:top w:val="nil"/>
              <w:left w:val="nil"/>
              <w:bottom w:val="nil"/>
              <w:right w:val="nil"/>
            </w:tcBorders>
            <w:shd w:val="clear" w:color="auto" w:fill="auto"/>
            <w:noWrap/>
            <w:vAlign w:val="center"/>
            <w:hideMark/>
          </w:tcPr>
          <w:p w14:paraId="301A0CB7" w14:textId="77777777" w:rsidR="002B7455" w:rsidRPr="002B27DD" w:rsidRDefault="002B7455"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72668C23" w14:textId="726507D2" w:rsidR="002B7455" w:rsidRPr="002B27DD" w:rsidRDefault="002B7455"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Domestic aid</w:t>
            </w:r>
          </w:p>
        </w:tc>
        <w:tc>
          <w:tcPr>
            <w:tcW w:w="1191" w:type="dxa"/>
            <w:tcBorders>
              <w:top w:val="nil"/>
              <w:left w:val="nil"/>
              <w:bottom w:val="nil"/>
              <w:right w:val="nil"/>
            </w:tcBorders>
            <w:shd w:val="clear" w:color="auto" w:fill="auto"/>
            <w:noWrap/>
            <w:vAlign w:val="center"/>
            <w:hideMark/>
          </w:tcPr>
          <w:p w14:paraId="631B1BBD" w14:textId="6CC99378" w:rsidR="002B7455" w:rsidRPr="002B27DD" w:rsidRDefault="002B7455"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31.4</w:t>
            </w:r>
          </w:p>
        </w:tc>
        <w:tc>
          <w:tcPr>
            <w:tcW w:w="1354" w:type="dxa"/>
            <w:tcBorders>
              <w:top w:val="nil"/>
              <w:left w:val="nil"/>
              <w:bottom w:val="nil"/>
              <w:right w:val="nil"/>
            </w:tcBorders>
            <w:shd w:val="clear" w:color="auto" w:fill="auto"/>
            <w:noWrap/>
            <w:vAlign w:val="center"/>
            <w:hideMark/>
          </w:tcPr>
          <w:p w14:paraId="220419C6" w14:textId="5F7C8160" w:rsidR="002B7455" w:rsidRPr="002B27DD" w:rsidRDefault="002B7455"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49</w:t>
            </w:r>
          </w:p>
        </w:tc>
      </w:tr>
      <w:tr w:rsidR="002B7455" w:rsidRPr="002B27DD" w14:paraId="20CDD626" w14:textId="77777777" w:rsidTr="002B7455">
        <w:trPr>
          <w:trHeight w:val="20"/>
        </w:trPr>
        <w:tc>
          <w:tcPr>
            <w:tcW w:w="1234" w:type="dxa"/>
            <w:tcBorders>
              <w:top w:val="nil"/>
              <w:left w:val="nil"/>
              <w:bottom w:val="nil"/>
              <w:right w:val="nil"/>
            </w:tcBorders>
            <w:shd w:val="clear" w:color="auto" w:fill="auto"/>
            <w:noWrap/>
            <w:vAlign w:val="center"/>
            <w:hideMark/>
          </w:tcPr>
          <w:p w14:paraId="2741A034" w14:textId="77777777" w:rsidR="002B7455" w:rsidRPr="002B27DD" w:rsidRDefault="002B7455"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1BABB705" w14:textId="6B555D17" w:rsidR="002B7455" w:rsidRPr="002B27DD" w:rsidRDefault="002B7455"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Mobile nursing service</w:t>
            </w:r>
          </w:p>
        </w:tc>
        <w:tc>
          <w:tcPr>
            <w:tcW w:w="1191" w:type="dxa"/>
            <w:tcBorders>
              <w:top w:val="nil"/>
              <w:left w:val="nil"/>
              <w:bottom w:val="nil"/>
              <w:right w:val="nil"/>
            </w:tcBorders>
            <w:shd w:val="clear" w:color="auto" w:fill="auto"/>
            <w:noWrap/>
            <w:vAlign w:val="center"/>
            <w:hideMark/>
          </w:tcPr>
          <w:p w14:paraId="25990346" w14:textId="0B71FB00" w:rsidR="002B7455" w:rsidRPr="002B27DD" w:rsidRDefault="002B7455"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14.7</w:t>
            </w:r>
          </w:p>
        </w:tc>
        <w:tc>
          <w:tcPr>
            <w:tcW w:w="1354" w:type="dxa"/>
            <w:tcBorders>
              <w:top w:val="nil"/>
              <w:left w:val="nil"/>
              <w:bottom w:val="nil"/>
              <w:right w:val="nil"/>
            </w:tcBorders>
            <w:shd w:val="clear" w:color="auto" w:fill="auto"/>
            <w:noWrap/>
            <w:vAlign w:val="center"/>
            <w:hideMark/>
          </w:tcPr>
          <w:p w14:paraId="7A1F60B4" w14:textId="06B1D3E1" w:rsidR="002B7455" w:rsidRPr="002B27DD" w:rsidRDefault="002B7455"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23</w:t>
            </w:r>
          </w:p>
        </w:tc>
      </w:tr>
      <w:tr w:rsidR="002B7455" w:rsidRPr="002B27DD" w14:paraId="694AD865" w14:textId="77777777" w:rsidTr="002B7455">
        <w:trPr>
          <w:trHeight w:val="20"/>
        </w:trPr>
        <w:tc>
          <w:tcPr>
            <w:tcW w:w="1234" w:type="dxa"/>
            <w:tcBorders>
              <w:top w:val="nil"/>
              <w:left w:val="nil"/>
              <w:bottom w:val="nil"/>
              <w:right w:val="nil"/>
            </w:tcBorders>
            <w:shd w:val="clear" w:color="auto" w:fill="auto"/>
            <w:noWrap/>
            <w:vAlign w:val="center"/>
            <w:hideMark/>
          </w:tcPr>
          <w:p w14:paraId="139D33EB" w14:textId="77777777" w:rsidR="002B7455" w:rsidRPr="002B27DD" w:rsidRDefault="002B7455"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nil"/>
              <w:right w:val="nil"/>
            </w:tcBorders>
            <w:shd w:val="clear" w:color="auto" w:fill="auto"/>
            <w:noWrap/>
            <w:vAlign w:val="center"/>
            <w:hideMark/>
          </w:tcPr>
          <w:p w14:paraId="10DD761F" w14:textId="4ACB1765" w:rsidR="002B7455" w:rsidRPr="002B27DD" w:rsidRDefault="002B7455"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(Semi-)Residential care (3 m)</w:t>
            </w:r>
          </w:p>
        </w:tc>
        <w:tc>
          <w:tcPr>
            <w:tcW w:w="1191" w:type="dxa"/>
            <w:tcBorders>
              <w:top w:val="nil"/>
              <w:left w:val="nil"/>
              <w:bottom w:val="nil"/>
              <w:right w:val="nil"/>
            </w:tcBorders>
            <w:shd w:val="clear" w:color="auto" w:fill="auto"/>
            <w:noWrap/>
            <w:vAlign w:val="center"/>
            <w:hideMark/>
          </w:tcPr>
          <w:p w14:paraId="1B093C23" w14:textId="457CB7D5" w:rsidR="002B7455" w:rsidRPr="002B27DD" w:rsidRDefault="002B7455"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5.1</w:t>
            </w:r>
          </w:p>
        </w:tc>
        <w:tc>
          <w:tcPr>
            <w:tcW w:w="1354" w:type="dxa"/>
            <w:tcBorders>
              <w:top w:val="nil"/>
              <w:left w:val="nil"/>
              <w:bottom w:val="nil"/>
              <w:right w:val="nil"/>
            </w:tcBorders>
            <w:shd w:val="clear" w:color="auto" w:fill="auto"/>
            <w:noWrap/>
            <w:vAlign w:val="center"/>
            <w:hideMark/>
          </w:tcPr>
          <w:p w14:paraId="4C54B905" w14:textId="58532CE7" w:rsidR="002B7455" w:rsidRPr="002B27DD" w:rsidRDefault="002B7455"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8</w:t>
            </w:r>
          </w:p>
        </w:tc>
      </w:tr>
      <w:tr w:rsidR="002B7455" w:rsidRPr="002B27DD" w14:paraId="17C50A44" w14:textId="77777777" w:rsidTr="002B7455">
        <w:trPr>
          <w:trHeight w:val="20"/>
        </w:trPr>
        <w:tc>
          <w:tcPr>
            <w:tcW w:w="1234" w:type="dxa"/>
            <w:tcBorders>
              <w:top w:val="nil"/>
              <w:left w:val="nil"/>
              <w:right w:val="nil"/>
            </w:tcBorders>
            <w:shd w:val="clear" w:color="auto" w:fill="auto"/>
            <w:noWrap/>
            <w:vAlign w:val="center"/>
            <w:hideMark/>
          </w:tcPr>
          <w:p w14:paraId="775C83E3" w14:textId="77777777" w:rsidR="002B7455" w:rsidRPr="002B27DD" w:rsidRDefault="002B7455"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right w:val="nil"/>
            </w:tcBorders>
            <w:shd w:val="clear" w:color="auto" w:fill="auto"/>
            <w:noWrap/>
            <w:vAlign w:val="center"/>
            <w:hideMark/>
          </w:tcPr>
          <w:p w14:paraId="333C9C91" w14:textId="5ED10FDD" w:rsidR="002B7455" w:rsidRPr="002B27DD" w:rsidRDefault="002B7455"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 xml:space="preserve">Personal </w:t>
            </w:r>
            <w:r w:rsidR="002B27DD" w:rsidRPr="002B27DD">
              <w:rPr>
                <w:rFonts w:ascii="Calibri" w:eastAsia="Times New Roman" w:hAnsi="Calibri" w:cs="Calibri"/>
                <w:color w:val="000000"/>
                <w:lang w:val="en-GB" w:eastAsia="de-DE"/>
              </w:rPr>
              <w:t>assistance</w:t>
            </w:r>
          </w:p>
        </w:tc>
        <w:tc>
          <w:tcPr>
            <w:tcW w:w="1191" w:type="dxa"/>
            <w:tcBorders>
              <w:top w:val="nil"/>
              <w:left w:val="nil"/>
              <w:right w:val="nil"/>
            </w:tcBorders>
            <w:shd w:val="clear" w:color="auto" w:fill="auto"/>
            <w:noWrap/>
            <w:vAlign w:val="center"/>
            <w:hideMark/>
          </w:tcPr>
          <w:p w14:paraId="374F3F51" w14:textId="1724F7E3" w:rsidR="002B7455" w:rsidRPr="002B27DD" w:rsidRDefault="002B7455"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1.9</w:t>
            </w:r>
          </w:p>
        </w:tc>
        <w:tc>
          <w:tcPr>
            <w:tcW w:w="1354" w:type="dxa"/>
            <w:tcBorders>
              <w:top w:val="nil"/>
              <w:left w:val="nil"/>
              <w:right w:val="nil"/>
            </w:tcBorders>
            <w:shd w:val="clear" w:color="auto" w:fill="auto"/>
            <w:noWrap/>
            <w:vAlign w:val="center"/>
            <w:hideMark/>
          </w:tcPr>
          <w:p w14:paraId="763CDBB1" w14:textId="1B5A6CCA" w:rsidR="002B7455" w:rsidRPr="002B27DD" w:rsidRDefault="002B7455"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3</w:t>
            </w:r>
          </w:p>
        </w:tc>
      </w:tr>
      <w:tr w:rsidR="002B7455" w:rsidRPr="002B27DD" w14:paraId="14021CB5" w14:textId="77777777" w:rsidTr="002B7455">
        <w:trPr>
          <w:trHeight w:val="20"/>
        </w:trPr>
        <w:tc>
          <w:tcPr>
            <w:tcW w:w="1234" w:type="dxa"/>
            <w:tcBorders>
              <w:top w:val="nil"/>
              <w:left w:val="nil"/>
              <w:bottom w:val="single" w:sz="4" w:space="0" w:color="auto"/>
              <w:right w:val="nil"/>
            </w:tcBorders>
            <w:shd w:val="clear" w:color="auto" w:fill="auto"/>
            <w:noWrap/>
            <w:vAlign w:val="center"/>
            <w:hideMark/>
          </w:tcPr>
          <w:p w14:paraId="7D279B01" w14:textId="77777777" w:rsidR="002B7455" w:rsidRPr="002B27DD" w:rsidRDefault="002B7455" w:rsidP="002B7455">
            <w:pPr>
              <w:spacing w:after="0" w:line="240" w:lineRule="auto"/>
              <w:jc w:val="right"/>
              <w:rPr>
                <w:rFonts w:ascii="Calibri" w:eastAsia="Times New Roman" w:hAnsi="Calibri" w:cs="Calibri"/>
                <w:color w:val="000000"/>
                <w:lang w:val="en-GB" w:eastAsia="de-DE"/>
              </w:rPr>
            </w:pPr>
          </w:p>
        </w:tc>
        <w:tc>
          <w:tcPr>
            <w:tcW w:w="2982" w:type="dxa"/>
            <w:tcBorders>
              <w:top w:val="nil"/>
              <w:left w:val="nil"/>
              <w:bottom w:val="single" w:sz="4" w:space="0" w:color="auto"/>
              <w:right w:val="nil"/>
            </w:tcBorders>
            <w:shd w:val="clear" w:color="auto" w:fill="auto"/>
            <w:noWrap/>
            <w:vAlign w:val="center"/>
            <w:hideMark/>
          </w:tcPr>
          <w:p w14:paraId="7372806D" w14:textId="0461E873" w:rsidR="002B7455" w:rsidRPr="002B27DD" w:rsidRDefault="002B7455"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Drug delivery service</w:t>
            </w:r>
          </w:p>
        </w:tc>
        <w:tc>
          <w:tcPr>
            <w:tcW w:w="1191" w:type="dxa"/>
            <w:tcBorders>
              <w:top w:val="nil"/>
              <w:left w:val="nil"/>
              <w:bottom w:val="single" w:sz="4" w:space="0" w:color="auto"/>
              <w:right w:val="nil"/>
            </w:tcBorders>
            <w:shd w:val="clear" w:color="auto" w:fill="auto"/>
            <w:noWrap/>
            <w:vAlign w:val="center"/>
            <w:hideMark/>
          </w:tcPr>
          <w:p w14:paraId="0AB5DA99" w14:textId="1A09DB42" w:rsidR="002B7455" w:rsidRPr="002B27DD" w:rsidRDefault="002B7455"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1.3</w:t>
            </w:r>
          </w:p>
        </w:tc>
        <w:tc>
          <w:tcPr>
            <w:tcW w:w="1354" w:type="dxa"/>
            <w:tcBorders>
              <w:top w:val="nil"/>
              <w:left w:val="nil"/>
              <w:bottom w:val="single" w:sz="4" w:space="0" w:color="auto"/>
              <w:right w:val="nil"/>
            </w:tcBorders>
            <w:shd w:val="clear" w:color="auto" w:fill="auto"/>
            <w:noWrap/>
            <w:vAlign w:val="center"/>
            <w:hideMark/>
          </w:tcPr>
          <w:p w14:paraId="7D8FE2F0" w14:textId="770C37C7" w:rsidR="002B7455" w:rsidRPr="002B27DD" w:rsidRDefault="002B7455"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w:t>
            </w:r>
          </w:p>
        </w:tc>
      </w:tr>
      <w:tr w:rsidR="003125BB" w:rsidRPr="002B27DD" w14:paraId="09D8ECD8" w14:textId="77777777" w:rsidTr="002B7455">
        <w:trPr>
          <w:trHeight w:val="20"/>
        </w:trPr>
        <w:tc>
          <w:tcPr>
            <w:tcW w:w="4216" w:type="dxa"/>
            <w:gridSpan w:val="2"/>
            <w:tcBorders>
              <w:top w:val="single" w:sz="4" w:space="0" w:color="auto"/>
              <w:left w:val="nil"/>
              <w:bottom w:val="single" w:sz="4" w:space="0" w:color="auto"/>
              <w:right w:val="nil"/>
            </w:tcBorders>
            <w:shd w:val="clear" w:color="auto" w:fill="auto"/>
            <w:noWrap/>
            <w:vAlign w:val="center"/>
            <w:hideMark/>
          </w:tcPr>
          <w:p w14:paraId="1A6ED643" w14:textId="2299AE39"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Legal support (ever)</w:t>
            </w:r>
          </w:p>
        </w:tc>
        <w:tc>
          <w:tcPr>
            <w:tcW w:w="1191" w:type="dxa"/>
            <w:tcBorders>
              <w:top w:val="nil"/>
              <w:left w:val="nil"/>
              <w:bottom w:val="single" w:sz="4" w:space="0" w:color="auto"/>
              <w:right w:val="nil"/>
            </w:tcBorders>
            <w:shd w:val="clear" w:color="auto" w:fill="auto"/>
            <w:noWrap/>
            <w:vAlign w:val="center"/>
            <w:hideMark/>
          </w:tcPr>
          <w:p w14:paraId="291E8DBA" w14:textId="63BED0A6"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4.5</w:t>
            </w:r>
          </w:p>
        </w:tc>
        <w:tc>
          <w:tcPr>
            <w:tcW w:w="1354" w:type="dxa"/>
            <w:tcBorders>
              <w:top w:val="nil"/>
              <w:left w:val="nil"/>
              <w:bottom w:val="single" w:sz="4" w:space="0" w:color="auto"/>
              <w:right w:val="nil"/>
            </w:tcBorders>
            <w:shd w:val="clear" w:color="auto" w:fill="auto"/>
            <w:noWrap/>
            <w:vAlign w:val="center"/>
            <w:hideMark/>
          </w:tcPr>
          <w:p w14:paraId="142FD3B1"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7</w:t>
            </w:r>
          </w:p>
        </w:tc>
      </w:tr>
      <w:tr w:rsidR="003125BB" w:rsidRPr="002B27DD" w14:paraId="3C5B5492" w14:textId="77777777" w:rsidTr="002B7455">
        <w:trPr>
          <w:trHeight w:val="20"/>
        </w:trPr>
        <w:tc>
          <w:tcPr>
            <w:tcW w:w="4216" w:type="dxa"/>
            <w:gridSpan w:val="2"/>
            <w:tcBorders>
              <w:top w:val="single" w:sz="4" w:space="0" w:color="auto"/>
              <w:left w:val="nil"/>
              <w:bottom w:val="single" w:sz="4" w:space="0" w:color="auto"/>
              <w:right w:val="nil"/>
            </w:tcBorders>
            <w:shd w:val="clear" w:color="auto" w:fill="auto"/>
            <w:noWrap/>
            <w:vAlign w:val="center"/>
            <w:hideMark/>
          </w:tcPr>
          <w:p w14:paraId="6202CF24" w14:textId="7E9FCB49"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House alteration (ever)</w:t>
            </w:r>
          </w:p>
        </w:tc>
        <w:tc>
          <w:tcPr>
            <w:tcW w:w="1191" w:type="dxa"/>
            <w:tcBorders>
              <w:top w:val="nil"/>
              <w:left w:val="nil"/>
              <w:bottom w:val="single" w:sz="4" w:space="0" w:color="auto"/>
              <w:right w:val="nil"/>
            </w:tcBorders>
            <w:shd w:val="clear" w:color="auto" w:fill="auto"/>
            <w:noWrap/>
            <w:vAlign w:val="center"/>
            <w:hideMark/>
          </w:tcPr>
          <w:p w14:paraId="20D18C85" w14:textId="72EC51CA"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28.8</w:t>
            </w:r>
          </w:p>
        </w:tc>
        <w:tc>
          <w:tcPr>
            <w:tcW w:w="1354" w:type="dxa"/>
            <w:tcBorders>
              <w:top w:val="nil"/>
              <w:left w:val="nil"/>
              <w:bottom w:val="single" w:sz="4" w:space="0" w:color="auto"/>
              <w:right w:val="nil"/>
            </w:tcBorders>
            <w:shd w:val="clear" w:color="auto" w:fill="auto"/>
            <w:noWrap/>
            <w:vAlign w:val="center"/>
            <w:hideMark/>
          </w:tcPr>
          <w:p w14:paraId="22088822"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45</w:t>
            </w:r>
          </w:p>
        </w:tc>
      </w:tr>
      <w:tr w:rsidR="003125BB" w:rsidRPr="002B27DD" w14:paraId="2DB38F07" w14:textId="77777777" w:rsidTr="002B7455">
        <w:trPr>
          <w:trHeight w:val="20"/>
        </w:trPr>
        <w:tc>
          <w:tcPr>
            <w:tcW w:w="4216" w:type="dxa"/>
            <w:gridSpan w:val="2"/>
            <w:tcBorders>
              <w:top w:val="single" w:sz="4" w:space="0" w:color="auto"/>
              <w:left w:val="nil"/>
              <w:bottom w:val="single" w:sz="4" w:space="0" w:color="auto"/>
              <w:right w:val="nil"/>
            </w:tcBorders>
            <w:shd w:val="clear" w:color="auto" w:fill="auto"/>
            <w:noWrap/>
            <w:vAlign w:val="center"/>
            <w:hideMark/>
          </w:tcPr>
          <w:p w14:paraId="16C8452D" w14:textId="03273761"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Car alteration (ever)</w:t>
            </w:r>
          </w:p>
        </w:tc>
        <w:tc>
          <w:tcPr>
            <w:tcW w:w="1191" w:type="dxa"/>
            <w:tcBorders>
              <w:top w:val="nil"/>
              <w:left w:val="nil"/>
              <w:bottom w:val="single" w:sz="4" w:space="0" w:color="auto"/>
              <w:right w:val="nil"/>
            </w:tcBorders>
            <w:shd w:val="clear" w:color="auto" w:fill="auto"/>
            <w:noWrap/>
            <w:vAlign w:val="center"/>
            <w:hideMark/>
          </w:tcPr>
          <w:p w14:paraId="1C12848D" w14:textId="0801DB36"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12.8</w:t>
            </w:r>
          </w:p>
        </w:tc>
        <w:tc>
          <w:tcPr>
            <w:tcW w:w="1354" w:type="dxa"/>
            <w:tcBorders>
              <w:top w:val="nil"/>
              <w:left w:val="nil"/>
              <w:bottom w:val="single" w:sz="4" w:space="0" w:color="auto"/>
              <w:right w:val="nil"/>
            </w:tcBorders>
            <w:shd w:val="clear" w:color="auto" w:fill="auto"/>
            <w:noWrap/>
            <w:vAlign w:val="center"/>
            <w:hideMark/>
          </w:tcPr>
          <w:p w14:paraId="0D73C75A"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20</w:t>
            </w:r>
          </w:p>
        </w:tc>
      </w:tr>
      <w:tr w:rsidR="003125BB" w:rsidRPr="002B27DD" w14:paraId="1E698268" w14:textId="77777777" w:rsidTr="002B7455">
        <w:trPr>
          <w:trHeight w:val="20"/>
        </w:trPr>
        <w:tc>
          <w:tcPr>
            <w:tcW w:w="4216" w:type="dxa"/>
            <w:gridSpan w:val="2"/>
            <w:tcBorders>
              <w:top w:val="single" w:sz="4" w:space="0" w:color="auto"/>
              <w:left w:val="nil"/>
              <w:bottom w:val="single" w:sz="4" w:space="0" w:color="auto"/>
              <w:right w:val="nil"/>
            </w:tcBorders>
            <w:shd w:val="clear" w:color="auto" w:fill="auto"/>
            <w:noWrap/>
            <w:vAlign w:val="center"/>
            <w:hideMark/>
          </w:tcPr>
          <w:p w14:paraId="5C82D662" w14:textId="762D1148" w:rsidR="003125BB" w:rsidRPr="002B27DD" w:rsidRDefault="003125BB" w:rsidP="002B7455">
            <w:pPr>
              <w:spacing w:after="0" w:line="240" w:lineRule="auto"/>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Work area alteration (ever)</w:t>
            </w:r>
          </w:p>
        </w:tc>
        <w:tc>
          <w:tcPr>
            <w:tcW w:w="1191" w:type="dxa"/>
            <w:tcBorders>
              <w:top w:val="nil"/>
              <w:left w:val="nil"/>
              <w:bottom w:val="single" w:sz="4" w:space="0" w:color="auto"/>
              <w:right w:val="nil"/>
            </w:tcBorders>
            <w:shd w:val="clear" w:color="auto" w:fill="auto"/>
            <w:noWrap/>
            <w:vAlign w:val="center"/>
            <w:hideMark/>
          </w:tcPr>
          <w:p w14:paraId="22675B73" w14:textId="15EC907F"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2.6</w:t>
            </w:r>
          </w:p>
        </w:tc>
        <w:tc>
          <w:tcPr>
            <w:tcW w:w="1354" w:type="dxa"/>
            <w:tcBorders>
              <w:top w:val="nil"/>
              <w:left w:val="nil"/>
              <w:bottom w:val="single" w:sz="4" w:space="0" w:color="auto"/>
              <w:right w:val="nil"/>
            </w:tcBorders>
            <w:shd w:val="clear" w:color="auto" w:fill="auto"/>
            <w:noWrap/>
            <w:vAlign w:val="center"/>
            <w:hideMark/>
          </w:tcPr>
          <w:p w14:paraId="722C0931" w14:textId="77777777" w:rsidR="003125BB" w:rsidRPr="002B27DD" w:rsidRDefault="003125BB" w:rsidP="002B7455">
            <w:pPr>
              <w:spacing w:after="0" w:line="240" w:lineRule="auto"/>
              <w:jc w:val="right"/>
              <w:rPr>
                <w:rFonts w:ascii="Calibri" w:eastAsia="Times New Roman" w:hAnsi="Calibri" w:cs="Calibri"/>
                <w:color w:val="000000"/>
                <w:lang w:val="en-GB" w:eastAsia="de-DE"/>
              </w:rPr>
            </w:pPr>
            <w:r w:rsidRPr="002B27DD">
              <w:rPr>
                <w:rFonts w:ascii="Calibri" w:eastAsia="Times New Roman" w:hAnsi="Calibri" w:cs="Calibri"/>
                <w:color w:val="000000"/>
                <w:lang w:val="en-GB" w:eastAsia="de-DE"/>
              </w:rPr>
              <w:t>4</w:t>
            </w:r>
          </w:p>
        </w:tc>
      </w:tr>
    </w:tbl>
    <w:p w14:paraId="2464A24D" w14:textId="757B0BAB" w:rsidR="002B27DD" w:rsidRDefault="002B27DD" w:rsidP="000D1E4F">
      <w:pPr>
        <w:rPr>
          <w:b/>
          <w:lang w:val="en-GB"/>
        </w:rPr>
      </w:pPr>
    </w:p>
    <w:p w14:paraId="0ACEDC33" w14:textId="77777777" w:rsidR="002B27DD" w:rsidRPr="002B27DD" w:rsidRDefault="002B27DD" w:rsidP="002B27DD">
      <w:pPr>
        <w:rPr>
          <w:lang w:val="en-GB"/>
        </w:rPr>
      </w:pPr>
    </w:p>
    <w:p w14:paraId="4EE4B135" w14:textId="77777777" w:rsidR="002B27DD" w:rsidRPr="002B27DD" w:rsidRDefault="002B27DD" w:rsidP="002B27DD">
      <w:pPr>
        <w:rPr>
          <w:lang w:val="en-GB"/>
        </w:rPr>
      </w:pPr>
    </w:p>
    <w:p w14:paraId="609FCF82" w14:textId="77777777" w:rsidR="002B27DD" w:rsidRPr="002B27DD" w:rsidRDefault="002B27DD" w:rsidP="002B27DD">
      <w:pPr>
        <w:rPr>
          <w:lang w:val="en-GB"/>
        </w:rPr>
      </w:pPr>
    </w:p>
    <w:p w14:paraId="0E7931AD" w14:textId="77777777" w:rsidR="002B27DD" w:rsidRPr="002B27DD" w:rsidRDefault="002B27DD" w:rsidP="002B27DD">
      <w:pPr>
        <w:rPr>
          <w:lang w:val="en-GB"/>
        </w:rPr>
      </w:pPr>
    </w:p>
    <w:p w14:paraId="1A8ECB4F" w14:textId="77777777" w:rsidR="002B27DD" w:rsidRPr="002B27DD" w:rsidRDefault="002B27DD" w:rsidP="002B27DD">
      <w:pPr>
        <w:rPr>
          <w:lang w:val="en-GB"/>
        </w:rPr>
      </w:pPr>
    </w:p>
    <w:p w14:paraId="5305CE8D" w14:textId="77777777" w:rsidR="002B27DD" w:rsidRPr="002B27DD" w:rsidRDefault="002B27DD" w:rsidP="002B27DD">
      <w:pPr>
        <w:rPr>
          <w:lang w:val="en-GB"/>
        </w:rPr>
      </w:pPr>
    </w:p>
    <w:p w14:paraId="0C7BA1E0" w14:textId="20D1E8BE" w:rsidR="002B27DD" w:rsidRDefault="002B27DD" w:rsidP="002B27DD">
      <w:pPr>
        <w:ind w:firstLine="708"/>
        <w:jc w:val="center"/>
        <w:rPr>
          <w:b/>
          <w:lang w:val="en-GB"/>
        </w:rPr>
      </w:pPr>
    </w:p>
    <w:p w14:paraId="2FDA7B9E" w14:textId="77777777" w:rsidR="000D1E4F" w:rsidRPr="002B27DD" w:rsidRDefault="002B7455" w:rsidP="000D1E4F">
      <w:pPr>
        <w:rPr>
          <w:b/>
          <w:lang w:val="en-GB"/>
        </w:rPr>
      </w:pPr>
      <w:r w:rsidRPr="002B27DD">
        <w:rPr>
          <w:b/>
          <w:lang w:val="en-GB"/>
        </w:rPr>
        <w:br w:type="textWrapping" w:clear="all"/>
      </w:r>
    </w:p>
    <w:p w14:paraId="43B33259" w14:textId="7129E0BB" w:rsidR="000D1E4F" w:rsidRPr="00C146D1" w:rsidRDefault="005656A5" w:rsidP="005656A5">
      <w:pPr>
        <w:spacing w:line="480" w:lineRule="auto"/>
        <w:jc w:val="both"/>
        <w:rPr>
          <w:lang w:val="en-GB"/>
        </w:rPr>
      </w:pPr>
      <w:proofErr w:type="gramStart"/>
      <w:r>
        <w:rPr>
          <w:b/>
          <w:lang w:val="en-GB"/>
        </w:rPr>
        <w:t>Additional file</w:t>
      </w:r>
      <w:r w:rsidR="000D1E4F">
        <w:rPr>
          <w:b/>
          <w:lang w:val="en-GB"/>
        </w:rPr>
        <w:t xml:space="preserve"> 1</w:t>
      </w:r>
      <w:r w:rsidR="000D1E4F" w:rsidRPr="00C146D1">
        <w:rPr>
          <w:b/>
          <w:lang w:val="en-GB"/>
        </w:rPr>
        <w:t>.</w:t>
      </w:r>
      <w:proofErr w:type="gramEnd"/>
      <w:r w:rsidR="000D1E4F" w:rsidRPr="00C146D1">
        <w:rPr>
          <w:b/>
          <w:lang w:val="en-GB"/>
        </w:rPr>
        <w:t xml:space="preserve"> </w:t>
      </w:r>
      <w:r w:rsidR="00566F48">
        <w:rPr>
          <w:b/>
          <w:lang w:val="en-GB"/>
        </w:rPr>
        <w:t>Utilisation</w:t>
      </w:r>
      <w:r w:rsidR="000D1E4F" w:rsidRPr="00C146D1">
        <w:rPr>
          <w:b/>
          <w:lang w:val="en-GB"/>
        </w:rPr>
        <w:t xml:space="preserve"> of medical resources</w:t>
      </w:r>
      <w:r w:rsidR="000D1E4F">
        <w:rPr>
          <w:b/>
          <w:lang w:val="en-GB"/>
        </w:rPr>
        <w:t xml:space="preserve">. </w:t>
      </w:r>
      <w:r w:rsidR="000D1E4F">
        <w:rPr>
          <w:lang w:val="en-GB"/>
        </w:rPr>
        <w:t xml:space="preserve">The </w:t>
      </w:r>
      <w:r w:rsidR="00566F48">
        <w:rPr>
          <w:lang w:val="en-GB"/>
        </w:rPr>
        <w:t>use</w:t>
      </w:r>
      <w:r w:rsidR="000D1E4F">
        <w:rPr>
          <w:lang w:val="en-GB"/>
        </w:rPr>
        <w:t xml:space="preserve"> of medical resources and demand on informal care (</w:t>
      </w:r>
      <w:r w:rsidR="00E9480D">
        <w:rPr>
          <w:lang w:val="en-GB"/>
        </w:rPr>
        <w:t xml:space="preserve">provided by </w:t>
      </w:r>
      <w:r w:rsidR="000D1E4F">
        <w:rPr>
          <w:lang w:val="en-GB"/>
        </w:rPr>
        <w:t>non-professional caregivers) represent the basis for the calculation of direct medical and non-medical costs.</w:t>
      </w:r>
      <w:r w:rsidR="00123C95">
        <w:rPr>
          <w:lang w:val="en-GB"/>
        </w:rPr>
        <w:t xml:space="preserve"> The</w:t>
      </w:r>
      <w:r w:rsidR="00D34BFC">
        <w:rPr>
          <w:lang w:val="en-GB"/>
        </w:rPr>
        <w:t xml:space="preserve"> recall periods can be found in brackets, if not we assessed the present status. Patients were asked only to give statements strictly related to their ALS diagnosis, so that the recall period “ever” means since disease onset. </w:t>
      </w:r>
      <w:r w:rsidR="000D1E4F">
        <w:rPr>
          <w:lang w:val="en-GB"/>
        </w:rPr>
        <w:t xml:space="preserve"> </w:t>
      </w:r>
      <w:r w:rsidR="000D1E4F" w:rsidRPr="00430F97">
        <w:rPr>
          <w:lang w:val="en-GB"/>
        </w:rPr>
        <w:t>Abbreviations:</w:t>
      </w:r>
      <w:r w:rsidR="000D1E4F">
        <w:rPr>
          <w:lang w:val="en-GB"/>
        </w:rPr>
        <w:t xml:space="preserve"> </w:t>
      </w:r>
      <w:r w:rsidR="00E9480D">
        <w:rPr>
          <w:lang w:val="en-GB"/>
        </w:rPr>
        <w:t xml:space="preserve">m = months, </w:t>
      </w:r>
      <w:r w:rsidR="006E6B22">
        <w:rPr>
          <w:lang w:val="en-GB"/>
        </w:rPr>
        <w:t>n = number, ALS = amyotrophic lateral sclerosis.</w:t>
      </w:r>
    </w:p>
    <w:p w14:paraId="4C9F5A05" w14:textId="77777777" w:rsidR="000D1E4F" w:rsidRDefault="000D1E4F" w:rsidP="000D1E4F">
      <w:pPr>
        <w:rPr>
          <w:sz w:val="28"/>
          <w:lang w:val="en-GB"/>
        </w:rPr>
      </w:pPr>
    </w:p>
    <w:p w14:paraId="184D5BEB" w14:textId="77777777" w:rsidR="000D1E4F" w:rsidRPr="00430F97" w:rsidRDefault="000D1E4F" w:rsidP="000D1E4F">
      <w:pPr>
        <w:rPr>
          <w:sz w:val="28"/>
          <w:lang w:val="en-GB"/>
        </w:rPr>
      </w:pPr>
    </w:p>
    <w:p w14:paraId="6ACC01A3" w14:textId="77777777" w:rsidR="00BA53EF" w:rsidRPr="00D34BFC" w:rsidRDefault="00BA53EF">
      <w:pPr>
        <w:rPr>
          <w:lang w:val="en-GB"/>
        </w:rPr>
      </w:pPr>
    </w:p>
    <w:sectPr w:rsidR="00BA53EF" w:rsidRPr="00D34BFC" w:rsidSect="002B7455">
      <w:headerReference w:type="default" r:id="rId8"/>
      <w:pgSz w:w="11906" w:h="16838"/>
      <w:pgMar w:top="1417" w:right="1417" w:bottom="1134" w:left="1417" w:header="708" w:footer="708" w:gutter="0"/>
      <w:pgNumType w:fmt="upperRoman"/>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010D802" w15:done="0"/>
  <w15:commentEx w15:paraId="564A275A" w15:done="0"/>
  <w15:commentEx w15:paraId="0217D05F" w15:paraIdParent="564A275A" w15:done="0"/>
  <w15:commentEx w15:paraId="4343BCEA" w15:done="0"/>
  <w15:commentEx w15:paraId="5B22F28D" w15:paraIdParent="4343BCE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10D802" w16cid:durableId="21E42771"/>
  <w16cid:commentId w16cid:paraId="564A275A" w16cid:durableId="21E42772"/>
  <w16cid:commentId w16cid:paraId="0217D05F" w16cid:durableId="21E42785"/>
  <w16cid:commentId w16cid:paraId="4343BCEA" w16cid:durableId="21E42773"/>
  <w16cid:commentId w16cid:paraId="5B22F28D" w16cid:durableId="21E4327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1D5EE8" w14:textId="77777777" w:rsidR="00E14578" w:rsidRDefault="00E14578" w:rsidP="002B7455">
      <w:pPr>
        <w:spacing w:after="0" w:line="240" w:lineRule="auto"/>
      </w:pPr>
      <w:r>
        <w:separator/>
      </w:r>
    </w:p>
  </w:endnote>
  <w:endnote w:type="continuationSeparator" w:id="0">
    <w:p w14:paraId="5BDA1DE3" w14:textId="77777777" w:rsidR="00E14578" w:rsidRDefault="00E14578" w:rsidP="002B7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AE993" w14:textId="77777777" w:rsidR="00E14578" w:rsidRDefault="00E14578" w:rsidP="002B7455">
      <w:pPr>
        <w:spacing w:after="0" w:line="240" w:lineRule="auto"/>
      </w:pPr>
      <w:r>
        <w:separator/>
      </w:r>
    </w:p>
  </w:footnote>
  <w:footnote w:type="continuationSeparator" w:id="0">
    <w:p w14:paraId="11E99466" w14:textId="77777777" w:rsidR="00E14578" w:rsidRDefault="00E14578" w:rsidP="002B74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8136"/>
      <w:gridCol w:w="1152"/>
    </w:tblGrid>
    <w:tr w:rsidR="002B7455" w:rsidRPr="005D53FD" w14:paraId="0C1D6A1B" w14:textId="77777777" w:rsidTr="0018369C">
      <w:tc>
        <w:tcPr>
          <w:tcW w:w="0" w:type="auto"/>
          <w:tcBorders>
            <w:right w:val="single" w:sz="6" w:space="0" w:color="000000" w:themeColor="text1"/>
          </w:tcBorders>
        </w:tcPr>
        <w:sdt>
          <w:sdtPr>
            <w:rPr>
              <w:color w:val="A6A6A6" w:themeColor="background1" w:themeShade="A6"/>
            </w:rPr>
            <w:alias w:val="Firma"/>
            <w:id w:val="78735422"/>
            <w:placeholder>
              <w:docPart w:val="36BCBF2ACB114971850AA5FE8203C73D"/>
            </w:placeholder>
            <w:dataBinding w:prefixMappings="xmlns:ns0='http://schemas.openxmlformats.org/officeDocument/2006/extended-properties'" w:xpath="/ns0:Properties[1]/ns0:Company[1]" w:storeItemID="{6668398D-A668-4E3E-A5EB-62B293D839F1}"/>
            <w:text/>
          </w:sdtPr>
          <w:sdtEndPr/>
          <w:sdtContent>
            <w:p w14:paraId="20293CEA" w14:textId="62555F78" w:rsidR="002B7455" w:rsidRPr="005D53FD" w:rsidRDefault="002B7455" w:rsidP="002B7455">
              <w:pPr>
                <w:pStyle w:val="Kopfzeile"/>
                <w:jc w:val="right"/>
                <w:rPr>
                  <w:color w:val="A6A6A6" w:themeColor="background1" w:themeShade="A6"/>
                </w:rPr>
              </w:pPr>
              <w:r>
                <w:rPr>
                  <w:color w:val="A6A6A6" w:themeColor="background1" w:themeShade="A6"/>
                </w:rPr>
                <w:t>Schönfelder et al.</w:t>
              </w:r>
            </w:p>
          </w:sdtContent>
        </w:sdt>
      </w:tc>
      <w:tc>
        <w:tcPr>
          <w:tcW w:w="1152" w:type="dxa"/>
          <w:tcBorders>
            <w:left w:val="single" w:sz="6" w:space="0" w:color="000000" w:themeColor="text1"/>
          </w:tcBorders>
        </w:tcPr>
        <w:p w14:paraId="6912AA55" w14:textId="77777777" w:rsidR="002B7455" w:rsidRPr="005D53FD" w:rsidRDefault="002B7455" w:rsidP="0018369C">
          <w:pPr>
            <w:pStyle w:val="Kopfzeile"/>
            <w:rPr>
              <w:b/>
              <w:bCs/>
              <w:color w:val="A6A6A6" w:themeColor="background1" w:themeShade="A6"/>
            </w:rPr>
          </w:pPr>
          <w:r w:rsidRPr="005D53FD">
            <w:rPr>
              <w:color w:val="A6A6A6" w:themeColor="background1" w:themeShade="A6"/>
            </w:rPr>
            <w:fldChar w:fldCharType="begin"/>
          </w:r>
          <w:r w:rsidRPr="005D53FD">
            <w:rPr>
              <w:color w:val="A6A6A6" w:themeColor="background1" w:themeShade="A6"/>
            </w:rPr>
            <w:instrText>PAGE   \* MERGEFORMAT</w:instrText>
          </w:r>
          <w:r w:rsidRPr="005D53FD">
            <w:rPr>
              <w:color w:val="A6A6A6" w:themeColor="background1" w:themeShade="A6"/>
            </w:rPr>
            <w:fldChar w:fldCharType="separate"/>
          </w:r>
          <w:r w:rsidR="005656A5">
            <w:rPr>
              <w:noProof/>
              <w:color w:val="A6A6A6" w:themeColor="background1" w:themeShade="A6"/>
            </w:rPr>
            <w:t>I</w:t>
          </w:r>
          <w:r w:rsidRPr="005D53FD">
            <w:rPr>
              <w:color w:val="A6A6A6" w:themeColor="background1" w:themeShade="A6"/>
            </w:rPr>
            <w:fldChar w:fldCharType="end"/>
          </w:r>
        </w:p>
      </w:tc>
    </w:tr>
  </w:tbl>
  <w:p w14:paraId="5F7C3E83" w14:textId="77777777" w:rsidR="002B7455" w:rsidRDefault="002B7455" w:rsidP="002B7455">
    <w:pPr>
      <w:pStyle w:val="Kopfzeile"/>
    </w:pPr>
  </w:p>
  <w:p w14:paraId="515E575D" w14:textId="77777777" w:rsidR="002B7455" w:rsidRDefault="002B7455">
    <w:pPr>
      <w:pStyle w:val="Kopfzeile"/>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moof smoof">
    <w15:presenceInfo w15:providerId="Windows Live" w15:userId="fd926c97db6184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689"/>
    <w:rsid w:val="0002024E"/>
    <w:rsid w:val="00042AA6"/>
    <w:rsid w:val="000A3F0A"/>
    <w:rsid w:val="000D1E4F"/>
    <w:rsid w:val="000D4689"/>
    <w:rsid w:val="00123C95"/>
    <w:rsid w:val="002057F9"/>
    <w:rsid w:val="00246D22"/>
    <w:rsid w:val="002B27DD"/>
    <w:rsid w:val="002B7455"/>
    <w:rsid w:val="003125BB"/>
    <w:rsid w:val="003C72D3"/>
    <w:rsid w:val="003F6155"/>
    <w:rsid w:val="004A407D"/>
    <w:rsid w:val="00514BF5"/>
    <w:rsid w:val="00526020"/>
    <w:rsid w:val="005656A5"/>
    <w:rsid w:val="00566F48"/>
    <w:rsid w:val="006550FD"/>
    <w:rsid w:val="006D440C"/>
    <w:rsid w:val="006E0416"/>
    <w:rsid w:val="006E6B22"/>
    <w:rsid w:val="0073400D"/>
    <w:rsid w:val="0075203D"/>
    <w:rsid w:val="007B22F2"/>
    <w:rsid w:val="00850C0E"/>
    <w:rsid w:val="0093197F"/>
    <w:rsid w:val="009B6170"/>
    <w:rsid w:val="00A14452"/>
    <w:rsid w:val="00A62AEE"/>
    <w:rsid w:val="00A70BAE"/>
    <w:rsid w:val="00A80372"/>
    <w:rsid w:val="00AB3FF0"/>
    <w:rsid w:val="00B620A7"/>
    <w:rsid w:val="00BA53EF"/>
    <w:rsid w:val="00BA7CF0"/>
    <w:rsid w:val="00BD4F87"/>
    <w:rsid w:val="00C02966"/>
    <w:rsid w:val="00D22EE6"/>
    <w:rsid w:val="00D34BFC"/>
    <w:rsid w:val="00E14578"/>
    <w:rsid w:val="00E9480D"/>
    <w:rsid w:val="00F07E4E"/>
    <w:rsid w:val="00FE06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9A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1E4F"/>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0D1E4F"/>
    <w:rPr>
      <w:sz w:val="16"/>
      <w:szCs w:val="16"/>
    </w:rPr>
  </w:style>
  <w:style w:type="paragraph" w:styleId="Kommentartext">
    <w:name w:val="annotation text"/>
    <w:basedOn w:val="Standard"/>
    <w:link w:val="KommentartextZchn"/>
    <w:uiPriority w:val="99"/>
    <w:unhideWhenUsed/>
    <w:rsid w:val="000D1E4F"/>
    <w:pPr>
      <w:spacing w:line="240" w:lineRule="auto"/>
    </w:pPr>
    <w:rPr>
      <w:sz w:val="20"/>
      <w:szCs w:val="20"/>
    </w:rPr>
  </w:style>
  <w:style w:type="character" w:customStyle="1" w:styleId="KommentartextZchn">
    <w:name w:val="Kommentartext Zchn"/>
    <w:basedOn w:val="Absatz-Standardschriftart"/>
    <w:link w:val="Kommentartext"/>
    <w:uiPriority w:val="99"/>
    <w:rsid w:val="000D1E4F"/>
    <w:rPr>
      <w:sz w:val="20"/>
      <w:szCs w:val="20"/>
    </w:rPr>
  </w:style>
  <w:style w:type="paragraph" w:styleId="Sprechblasentext">
    <w:name w:val="Balloon Text"/>
    <w:basedOn w:val="Standard"/>
    <w:link w:val="SprechblasentextZchn"/>
    <w:uiPriority w:val="99"/>
    <w:semiHidden/>
    <w:unhideWhenUsed/>
    <w:rsid w:val="000D1E4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1E4F"/>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6E0416"/>
    <w:rPr>
      <w:b/>
      <w:bCs/>
    </w:rPr>
  </w:style>
  <w:style w:type="character" w:customStyle="1" w:styleId="KommentarthemaZchn">
    <w:name w:val="Kommentarthema Zchn"/>
    <w:basedOn w:val="KommentartextZchn"/>
    <w:link w:val="Kommentarthema"/>
    <w:uiPriority w:val="99"/>
    <w:semiHidden/>
    <w:rsid w:val="006E0416"/>
    <w:rPr>
      <w:b/>
      <w:bCs/>
      <w:sz w:val="20"/>
      <w:szCs w:val="20"/>
    </w:rPr>
  </w:style>
  <w:style w:type="paragraph" w:styleId="Kopfzeile">
    <w:name w:val="header"/>
    <w:basedOn w:val="Standard"/>
    <w:link w:val="KopfzeileZchn"/>
    <w:uiPriority w:val="99"/>
    <w:unhideWhenUsed/>
    <w:rsid w:val="002B745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B7455"/>
  </w:style>
  <w:style w:type="paragraph" w:styleId="Fuzeile">
    <w:name w:val="footer"/>
    <w:basedOn w:val="Standard"/>
    <w:link w:val="FuzeileZchn"/>
    <w:uiPriority w:val="99"/>
    <w:unhideWhenUsed/>
    <w:rsid w:val="002B745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B74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1E4F"/>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0D1E4F"/>
    <w:rPr>
      <w:sz w:val="16"/>
      <w:szCs w:val="16"/>
    </w:rPr>
  </w:style>
  <w:style w:type="paragraph" w:styleId="Kommentartext">
    <w:name w:val="annotation text"/>
    <w:basedOn w:val="Standard"/>
    <w:link w:val="KommentartextZchn"/>
    <w:uiPriority w:val="99"/>
    <w:unhideWhenUsed/>
    <w:rsid w:val="000D1E4F"/>
    <w:pPr>
      <w:spacing w:line="240" w:lineRule="auto"/>
    </w:pPr>
    <w:rPr>
      <w:sz w:val="20"/>
      <w:szCs w:val="20"/>
    </w:rPr>
  </w:style>
  <w:style w:type="character" w:customStyle="1" w:styleId="KommentartextZchn">
    <w:name w:val="Kommentartext Zchn"/>
    <w:basedOn w:val="Absatz-Standardschriftart"/>
    <w:link w:val="Kommentartext"/>
    <w:uiPriority w:val="99"/>
    <w:rsid w:val="000D1E4F"/>
    <w:rPr>
      <w:sz w:val="20"/>
      <w:szCs w:val="20"/>
    </w:rPr>
  </w:style>
  <w:style w:type="paragraph" w:styleId="Sprechblasentext">
    <w:name w:val="Balloon Text"/>
    <w:basedOn w:val="Standard"/>
    <w:link w:val="SprechblasentextZchn"/>
    <w:uiPriority w:val="99"/>
    <w:semiHidden/>
    <w:unhideWhenUsed/>
    <w:rsid w:val="000D1E4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1E4F"/>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6E0416"/>
    <w:rPr>
      <w:b/>
      <w:bCs/>
    </w:rPr>
  </w:style>
  <w:style w:type="character" w:customStyle="1" w:styleId="KommentarthemaZchn">
    <w:name w:val="Kommentarthema Zchn"/>
    <w:basedOn w:val="KommentartextZchn"/>
    <w:link w:val="Kommentarthema"/>
    <w:uiPriority w:val="99"/>
    <w:semiHidden/>
    <w:rsid w:val="006E0416"/>
    <w:rPr>
      <w:b/>
      <w:bCs/>
      <w:sz w:val="20"/>
      <w:szCs w:val="20"/>
    </w:rPr>
  </w:style>
  <w:style w:type="paragraph" w:styleId="Kopfzeile">
    <w:name w:val="header"/>
    <w:basedOn w:val="Standard"/>
    <w:link w:val="KopfzeileZchn"/>
    <w:uiPriority w:val="99"/>
    <w:unhideWhenUsed/>
    <w:rsid w:val="002B745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B7455"/>
  </w:style>
  <w:style w:type="paragraph" w:styleId="Fuzeile">
    <w:name w:val="footer"/>
    <w:basedOn w:val="Standard"/>
    <w:link w:val="FuzeileZchn"/>
    <w:uiPriority w:val="99"/>
    <w:unhideWhenUsed/>
    <w:rsid w:val="002B745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B7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6BCBF2ACB114971850AA5FE8203C73D"/>
        <w:category>
          <w:name w:val="Allgemein"/>
          <w:gallery w:val="placeholder"/>
        </w:category>
        <w:types>
          <w:type w:val="bbPlcHdr"/>
        </w:types>
        <w:behaviors>
          <w:behavior w:val="content"/>
        </w:behaviors>
        <w:guid w:val="{AC1AA36F-F019-4D1B-B8EC-B6EB84B1E7FA}"/>
      </w:docPartPr>
      <w:docPartBody>
        <w:p w:rsidR="00FB0665" w:rsidRDefault="00AB407D" w:rsidP="00AB407D">
          <w:pPr>
            <w:pStyle w:val="36BCBF2ACB114971850AA5FE8203C73D"/>
          </w:pPr>
          <w:r>
            <w:t>[Geben Sie den Firmennamen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07D"/>
    <w:rsid w:val="00707AEC"/>
    <w:rsid w:val="00882EDF"/>
    <w:rsid w:val="00AB407D"/>
    <w:rsid w:val="00FB06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6BCBF2ACB114971850AA5FE8203C73D">
    <w:name w:val="36BCBF2ACB114971850AA5FE8203C73D"/>
    <w:rsid w:val="00AB407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6BCBF2ACB114971850AA5FE8203C73D">
    <w:name w:val="36BCBF2ACB114971850AA5FE8203C73D"/>
    <w:rsid w:val="00AB40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3B37E-36C8-4C7A-BABA-DB6DB4B85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2147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Schönfelder et al.</Company>
  <LinksUpToDate>false</LinksUpToDate>
  <CharactersWithSpaces>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Schreiber-Katz</dc:creator>
  <cp:lastModifiedBy>Schreiber-Katz, Olivia Dr.</cp:lastModifiedBy>
  <cp:revision>15</cp:revision>
  <cp:lastPrinted>2019-12-11T12:00:00Z</cp:lastPrinted>
  <dcterms:created xsi:type="dcterms:W3CDTF">2020-02-03T12:15:00Z</dcterms:created>
  <dcterms:modified xsi:type="dcterms:W3CDTF">2020-02-21T09:53:00Z</dcterms:modified>
</cp:coreProperties>
</file>