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E5D13C" w14:textId="0E982B21" w:rsidR="00762BF0" w:rsidRDefault="00762BF0">
      <w:pPr>
        <w:rPr>
          <w:rFonts w:ascii="Times New Roman" w:hAnsi="Times New Roman" w:cs="Times New Roman"/>
        </w:rPr>
      </w:pPr>
      <w:r w:rsidRPr="00762BF0">
        <w:rPr>
          <w:rFonts w:ascii="Times New Roman" w:hAnsi="Times New Roman" w:cs="Times New Roman"/>
        </w:rPr>
        <w:t>Supplement Table 1</w:t>
      </w:r>
    </w:p>
    <w:tbl>
      <w:tblPr>
        <w:tblW w:w="4924" w:type="pct"/>
        <w:tblInd w:w="1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11"/>
        <w:gridCol w:w="894"/>
        <w:gridCol w:w="1168"/>
        <w:gridCol w:w="1169"/>
        <w:gridCol w:w="1169"/>
        <w:gridCol w:w="1169"/>
        <w:gridCol w:w="1169"/>
        <w:gridCol w:w="1169"/>
        <w:gridCol w:w="1169"/>
      </w:tblGrid>
      <w:tr w:rsidR="007E3AAB" w:rsidRPr="0082679A" w14:paraId="596DE949" w14:textId="77777777" w:rsidTr="00E97F2E">
        <w:trPr>
          <w:trHeight w:val="340"/>
        </w:trPr>
        <w:tc>
          <w:tcPr>
            <w:tcW w:w="589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43767" w14:textId="77777777" w:rsidR="007E3AAB" w:rsidRPr="0082679A" w:rsidRDefault="007E3AAB" w:rsidP="00E97F2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Name of panel</w:t>
            </w:r>
          </w:p>
        </w:tc>
        <w:tc>
          <w:tcPr>
            <w:tcW w:w="4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E2037" w14:textId="77777777" w:rsidR="007E3AAB" w:rsidRPr="0082679A" w:rsidRDefault="007E3AAB" w:rsidP="00E97F2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No.</w:t>
            </w:r>
          </w:p>
        </w:tc>
        <w:tc>
          <w:tcPr>
            <w:tcW w:w="3975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46C7DA" w14:textId="77777777" w:rsidR="007E3AAB" w:rsidRPr="0082679A" w:rsidRDefault="007E3AAB" w:rsidP="00E97F2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Genes</w:t>
            </w:r>
          </w:p>
        </w:tc>
      </w:tr>
      <w:tr w:rsidR="007E3AAB" w:rsidRPr="0082679A" w14:paraId="56165499" w14:textId="77777777" w:rsidTr="00E97F2E">
        <w:trPr>
          <w:trHeight w:val="325"/>
        </w:trPr>
        <w:tc>
          <w:tcPr>
            <w:tcW w:w="589" w:type="pct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689B6F5B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Metabolic Myopathies Panel</w:t>
            </w:r>
          </w:p>
        </w:tc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2E0BEE18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55 genes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9E81C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ABHD5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A4865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ACAD9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83CCF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ACADM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19D2D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ACADS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7A83B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ACADVL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DB3F4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AGL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D6D49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AGPAT2</w:t>
            </w:r>
          </w:p>
        </w:tc>
      </w:tr>
      <w:tr w:rsidR="007E3AAB" w:rsidRPr="0082679A" w14:paraId="72882B1F" w14:textId="77777777" w:rsidTr="00E97F2E">
        <w:trPr>
          <w:trHeight w:val="325"/>
        </w:trPr>
        <w:tc>
          <w:tcPr>
            <w:tcW w:w="589" w:type="pct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84B92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7FFA7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75474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ALDOA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FB51E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BTD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4049C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BSCL2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19DCC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CAV1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FA619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CPT1A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40B2F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CPT1B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DDFEE4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CPT2</w:t>
            </w:r>
          </w:p>
        </w:tc>
      </w:tr>
      <w:tr w:rsidR="007E3AAB" w:rsidRPr="0082679A" w14:paraId="33ED6F1C" w14:textId="77777777" w:rsidTr="00E97F2E">
        <w:trPr>
          <w:trHeight w:val="325"/>
        </w:trPr>
        <w:tc>
          <w:tcPr>
            <w:tcW w:w="589" w:type="pct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B2A3D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0483F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04386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DLD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B2CB8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ENO3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F5BCC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ETFA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1697D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ETFB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8CC15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ETFDH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A1C24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FLAD1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467B1B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G6PC</w:t>
            </w:r>
          </w:p>
        </w:tc>
      </w:tr>
      <w:tr w:rsidR="007E3AAB" w:rsidRPr="0082679A" w14:paraId="62476496" w14:textId="77777777" w:rsidTr="00E97F2E">
        <w:trPr>
          <w:trHeight w:val="325"/>
        </w:trPr>
        <w:tc>
          <w:tcPr>
            <w:tcW w:w="589" w:type="pct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C56C5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995FD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BDD41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GAA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3F85B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GBE1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B8A8E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GYG1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F5F12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GYS1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F2E8C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HADH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9981D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HADHA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D4FB3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HADHB</w:t>
            </w:r>
          </w:p>
        </w:tc>
      </w:tr>
      <w:tr w:rsidR="007E3AAB" w:rsidRPr="0082679A" w14:paraId="35FD15A6" w14:textId="77777777" w:rsidTr="00E97F2E">
        <w:trPr>
          <w:trHeight w:val="325"/>
        </w:trPr>
        <w:tc>
          <w:tcPr>
            <w:tcW w:w="589" w:type="pct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AB12C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BC74B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947B6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LDHA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0E52F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LPIN1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534A3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PDHA1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10EBB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PDHB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EFAA4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PDHX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25633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PDP1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51963A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PFKM</w:t>
            </w:r>
          </w:p>
        </w:tc>
      </w:tr>
      <w:tr w:rsidR="007E3AAB" w:rsidRPr="0082679A" w14:paraId="7A0E89ED" w14:textId="77777777" w:rsidTr="00E97F2E">
        <w:trPr>
          <w:trHeight w:val="325"/>
        </w:trPr>
        <w:tc>
          <w:tcPr>
            <w:tcW w:w="589" w:type="pct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44E55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DE23A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CB2A0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PGAM2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D58CC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PGK1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47E8C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PGM1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7A509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PHKA1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344EE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PHKA2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81F46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PHKB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C49ED8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PHKG2</w:t>
            </w:r>
          </w:p>
        </w:tc>
      </w:tr>
      <w:tr w:rsidR="007E3AAB" w:rsidRPr="0082679A" w14:paraId="4523F079" w14:textId="77777777" w:rsidTr="00E97F2E">
        <w:trPr>
          <w:trHeight w:val="325"/>
        </w:trPr>
        <w:tc>
          <w:tcPr>
            <w:tcW w:w="589" w:type="pct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E318D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FA9CA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193BB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PNPLA2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D55C2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PNPLA8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FD1BC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PRKAG2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E0678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PTRF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AF606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PYGM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D0225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PYGL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482799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RBCK1</w:t>
            </w:r>
          </w:p>
        </w:tc>
      </w:tr>
      <w:tr w:rsidR="007E3AAB" w:rsidRPr="0082679A" w14:paraId="6FCCDA36" w14:textId="77777777" w:rsidTr="00E97F2E">
        <w:trPr>
          <w:trHeight w:val="340"/>
        </w:trPr>
        <w:tc>
          <w:tcPr>
            <w:tcW w:w="589" w:type="pct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D2E46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4DE83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93270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SLC22A5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0CD6E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SLC25A20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5A72A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SLC25A32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AC48E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SLC37A4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3830F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TAZ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79983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TYMP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88FFDF" w14:textId="77777777" w:rsidR="007E3AAB" w:rsidRPr="0082679A" w:rsidRDefault="007E3AAB" w:rsidP="00E97F2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E3AAB" w:rsidRPr="0082679A" w14:paraId="58B10A22" w14:textId="77777777" w:rsidTr="00E97F2E">
        <w:trPr>
          <w:trHeight w:val="325"/>
        </w:trPr>
        <w:tc>
          <w:tcPr>
            <w:tcW w:w="589" w:type="pct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20DC3F68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Congenital Muscular Dystrophy Panel</w:t>
            </w:r>
          </w:p>
        </w:tc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3C7940F0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 xml:space="preserve">31 genes 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D0DF5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ACTA1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D3084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ALG13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B20DA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B3GALNT2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8306D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B3GNT1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68849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CACNA1S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72552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CHKB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F9B98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COL6A1</w:t>
            </w:r>
          </w:p>
        </w:tc>
      </w:tr>
      <w:tr w:rsidR="007E3AAB" w:rsidRPr="0082679A" w14:paraId="3CC8FC20" w14:textId="77777777" w:rsidTr="00E97F2E">
        <w:trPr>
          <w:trHeight w:val="325"/>
        </w:trPr>
        <w:tc>
          <w:tcPr>
            <w:tcW w:w="589" w:type="pct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E941E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50D9A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7AA74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COL6A2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3185B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COL6A3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A2A55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DNM2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6DF77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DPM1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790E1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DPM2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DC780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FHL1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BB6971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FKRP</w:t>
            </w:r>
          </w:p>
        </w:tc>
      </w:tr>
      <w:tr w:rsidR="007E3AAB" w:rsidRPr="0082679A" w14:paraId="7C39E4BC" w14:textId="77777777" w:rsidTr="00E97F2E">
        <w:trPr>
          <w:trHeight w:val="325"/>
        </w:trPr>
        <w:tc>
          <w:tcPr>
            <w:tcW w:w="589" w:type="pct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D3D02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A1FFD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9F179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FKTN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16A27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GMPPB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220AE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POMGNT2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C63C4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ISPD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C24A6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ITGA7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6FB53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LAMA2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48548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LARGE</w:t>
            </w:r>
          </w:p>
        </w:tc>
      </w:tr>
      <w:tr w:rsidR="007E3AAB" w:rsidRPr="0082679A" w14:paraId="723827C2" w14:textId="77777777" w:rsidTr="00E97F2E">
        <w:trPr>
          <w:trHeight w:val="325"/>
        </w:trPr>
        <w:tc>
          <w:tcPr>
            <w:tcW w:w="589" w:type="pct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8E85F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769E3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62074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LMNA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7C6B3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POMK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EA295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POMT1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01B01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POMT2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8A5EA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POMGNT1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1F6D2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SEPN1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D6B706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TCAP</w:t>
            </w:r>
          </w:p>
        </w:tc>
      </w:tr>
      <w:tr w:rsidR="007E3AAB" w:rsidRPr="0082679A" w14:paraId="37A6372F" w14:textId="77777777" w:rsidTr="00E97F2E">
        <w:trPr>
          <w:trHeight w:val="340"/>
        </w:trPr>
        <w:tc>
          <w:tcPr>
            <w:tcW w:w="589" w:type="pct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A41B9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846F9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7A689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TMEM5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C94C9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TRAPPC11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4B3A5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TRIP4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C8581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A610E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A42F5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7787EC" w14:textId="77777777" w:rsidR="007E3AAB" w:rsidRPr="0082679A" w:rsidRDefault="007E3AAB" w:rsidP="00E97F2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E3AAB" w:rsidRPr="0082679A" w14:paraId="2879AD88" w14:textId="77777777" w:rsidTr="00E97F2E">
        <w:trPr>
          <w:trHeight w:val="325"/>
        </w:trPr>
        <w:tc>
          <w:tcPr>
            <w:tcW w:w="589" w:type="pct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7E9FE6BA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Congenital Myopathy Panel</w:t>
            </w:r>
          </w:p>
        </w:tc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576379E9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30 genes (4)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8C1BA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ACTA1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CCD7E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BIN1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43B34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CACNA1S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03153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CCDC78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12BAD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CFL2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53C40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CNTN1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854A22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DNM2</w:t>
            </w:r>
          </w:p>
        </w:tc>
      </w:tr>
      <w:tr w:rsidR="007E3AAB" w:rsidRPr="0082679A" w14:paraId="1B9E6EC5" w14:textId="77777777" w:rsidTr="00E97F2E">
        <w:trPr>
          <w:trHeight w:val="325"/>
        </w:trPr>
        <w:tc>
          <w:tcPr>
            <w:tcW w:w="589" w:type="pct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2F034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5E4C5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5FFEE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HACD1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8274E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HNRNPA1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886A6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KBTBD13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24155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KLHL40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1281A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KLHL41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C5F90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LMOD3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6AE34B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MEGF10</w:t>
            </w:r>
          </w:p>
        </w:tc>
      </w:tr>
      <w:tr w:rsidR="007E3AAB" w:rsidRPr="0082679A" w14:paraId="71C6267C" w14:textId="77777777" w:rsidTr="00E97F2E">
        <w:trPr>
          <w:trHeight w:val="325"/>
        </w:trPr>
        <w:tc>
          <w:tcPr>
            <w:tcW w:w="589" w:type="pct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C29B9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973D9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E3D47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MTM1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18093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MTMR14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2839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MYBPC3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9E71C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MYF6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40AF2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MYH2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49D71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MYH7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89C05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NEB</w:t>
            </w:r>
          </w:p>
        </w:tc>
      </w:tr>
      <w:tr w:rsidR="007E3AAB" w:rsidRPr="0082679A" w14:paraId="08AA5192" w14:textId="77777777" w:rsidTr="00E97F2E">
        <w:trPr>
          <w:trHeight w:val="325"/>
        </w:trPr>
        <w:tc>
          <w:tcPr>
            <w:tcW w:w="589" w:type="pct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F4580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A336B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34345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RYR1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89F23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SCN4A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DB8DD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SEPN1 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9C422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SPEG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641FD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TNNT1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E67A5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TPM2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7AEB86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TRIM32</w:t>
            </w:r>
          </w:p>
        </w:tc>
      </w:tr>
      <w:tr w:rsidR="007E3AAB" w:rsidRPr="0082679A" w14:paraId="70DF32B8" w14:textId="77777777" w:rsidTr="00E97F2E">
        <w:trPr>
          <w:trHeight w:val="340"/>
        </w:trPr>
        <w:tc>
          <w:tcPr>
            <w:tcW w:w="589" w:type="pct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7F202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BF166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89225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TTN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B8936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TPM3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B8215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A3294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30E2B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33627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21484B" w14:textId="77777777" w:rsidR="007E3AAB" w:rsidRPr="0082679A" w:rsidRDefault="007E3AAB" w:rsidP="00E97F2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E3AAB" w:rsidRPr="0082679A" w14:paraId="146D7485" w14:textId="77777777" w:rsidTr="00E97F2E">
        <w:trPr>
          <w:trHeight w:val="325"/>
        </w:trPr>
        <w:tc>
          <w:tcPr>
            <w:tcW w:w="589" w:type="pct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3DA9B601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 xml:space="preserve">Other Myopathies Panel </w:t>
            </w:r>
          </w:p>
        </w:tc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32B81344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48 genes (8)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7D571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ACVR1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443AA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ADCK</w:t>
            </w:r>
            <w:r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4B504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ADSSL1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10F48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AMPD1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3F2CD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AMPD3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6A4C6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ANO5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6C14F8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BAG3</w:t>
            </w:r>
          </w:p>
        </w:tc>
      </w:tr>
      <w:tr w:rsidR="007E3AAB" w:rsidRPr="0082679A" w14:paraId="724DC0DF" w14:textId="77777777" w:rsidTr="00E97F2E">
        <w:trPr>
          <w:trHeight w:val="325"/>
        </w:trPr>
        <w:tc>
          <w:tcPr>
            <w:tcW w:w="589" w:type="pct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BC0B2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C5737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A97B3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CAV3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A62C8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CLN3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C4156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COQ2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3604C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COQ6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23EB7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COQ9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CDD08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CRYAB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83A9F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DES</w:t>
            </w:r>
          </w:p>
        </w:tc>
      </w:tr>
      <w:tr w:rsidR="007E3AAB" w:rsidRPr="0082679A" w14:paraId="093177DF" w14:textId="77777777" w:rsidTr="00E97F2E">
        <w:trPr>
          <w:trHeight w:val="325"/>
        </w:trPr>
        <w:tc>
          <w:tcPr>
            <w:tcW w:w="589" w:type="pct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D266C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7B701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47CED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DNM2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96896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DYSF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E302F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FHL1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B7847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FLNC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229B6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GATM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716F0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GDF8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E7DDB6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GNE</w:t>
            </w:r>
          </w:p>
        </w:tc>
      </w:tr>
      <w:tr w:rsidR="007E3AAB" w:rsidRPr="0082679A" w14:paraId="3DA1AF80" w14:textId="77777777" w:rsidTr="00E97F2E">
        <w:trPr>
          <w:trHeight w:val="325"/>
        </w:trPr>
        <w:tc>
          <w:tcPr>
            <w:tcW w:w="589" w:type="pct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05717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9E638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1DC85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KLHL9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59C8E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ISCU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3BCF2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KY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43CB9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LAMP2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A5082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LDB3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F7A20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MATR3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CCA81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MEGF10</w:t>
            </w:r>
          </w:p>
        </w:tc>
      </w:tr>
      <w:tr w:rsidR="007E3AAB" w:rsidRPr="0082679A" w14:paraId="069825EF" w14:textId="77777777" w:rsidTr="00E97F2E">
        <w:trPr>
          <w:trHeight w:val="325"/>
        </w:trPr>
        <w:tc>
          <w:tcPr>
            <w:tcW w:w="589" w:type="pct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685E8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C0F45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27274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MYH7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DA24E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NEB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88631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PABPN1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0E94F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PDSS1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33790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PDSS2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79489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PLEC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8A241D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PYROXD1</w:t>
            </w:r>
          </w:p>
        </w:tc>
      </w:tr>
      <w:tr w:rsidR="007E3AAB" w:rsidRPr="0082679A" w14:paraId="25550664" w14:textId="77777777" w:rsidTr="00E97F2E">
        <w:trPr>
          <w:trHeight w:val="325"/>
        </w:trPr>
        <w:tc>
          <w:tcPr>
            <w:tcW w:w="589" w:type="pct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3FA8C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F9397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DF3AD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RYR1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A1C4D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RYR2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C7165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SEPN1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6E4BD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SGCE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21793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STAC3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F5869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STIM1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9FB7A4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TIA1</w:t>
            </w:r>
          </w:p>
        </w:tc>
      </w:tr>
      <w:tr w:rsidR="007E3AAB" w:rsidRPr="0082679A" w14:paraId="01D7422F" w14:textId="77777777" w:rsidTr="00E97F2E">
        <w:trPr>
          <w:trHeight w:val="340"/>
        </w:trPr>
        <w:tc>
          <w:tcPr>
            <w:tcW w:w="589" w:type="pct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2EED0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07C27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7AECC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TRIM54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99EA6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TRIM63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83EA5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MYOT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7E87B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TTN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E746D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VCP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546D9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VMA21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BD715" w14:textId="77777777" w:rsidR="007E3AAB" w:rsidRPr="0082679A" w:rsidRDefault="007E3AAB" w:rsidP="00E97F2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E3AAB" w:rsidRPr="0082679A" w14:paraId="115CFFA4" w14:textId="77777777" w:rsidTr="00E97F2E">
        <w:trPr>
          <w:trHeight w:val="325"/>
        </w:trPr>
        <w:tc>
          <w:tcPr>
            <w:tcW w:w="589" w:type="pct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3A12BACC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Congenital Myasthenic Syndrome Panel</w:t>
            </w:r>
          </w:p>
        </w:tc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7B950704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28 genes (3)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B0C4E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AGRN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3DCE2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AK9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DAE0F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ALG14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B34C3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ALG2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40956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CHAT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702AE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CHRNA1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1EB045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CHRNB1</w:t>
            </w:r>
          </w:p>
        </w:tc>
      </w:tr>
      <w:tr w:rsidR="007E3AAB" w:rsidRPr="0082679A" w14:paraId="4B4B93E6" w14:textId="77777777" w:rsidTr="00E97F2E">
        <w:trPr>
          <w:trHeight w:val="325"/>
        </w:trPr>
        <w:tc>
          <w:tcPr>
            <w:tcW w:w="589" w:type="pct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7EF60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70F15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A424A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CHRND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DEA6C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CHRNE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70D65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CHRNG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9C591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COL13A1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D187A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COLQ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0E121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DOK7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997C89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DPAGT1</w:t>
            </w:r>
          </w:p>
        </w:tc>
      </w:tr>
      <w:tr w:rsidR="007E3AAB" w:rsidRPr="0082679A" w14:paraId="777496E8" w14:textId="77777777" w:rsidTr="00E97F2E">
        <w:trPr>
          <w:trHeight w:val="325"/>
        </w:trPr>
        <w:tc>
          <w:tcPr>
            <w:tcW w:w="589" w:type="pct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5A969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0E63B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D2B0A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GFPT1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91505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GMPPB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83A5C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LAMB2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39138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LRP4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6FB37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MUSK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06013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MYO9A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326C61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PLEC</w:t>
            </w:r>
          </w:p>
        </w:tc>
      </w:tr>
      <w:tr w:rsidR="007E3AAB" w:rsidRPr="0082679A" w14:paraId="082BF0A6" w14:textId="77777777" w:rsidTr="00E97F2E">
        <w:trPr>
          <w:trHeight w:val="340"/>
        </w:trPr>
        <w:tc>
          <w:tcPr>
            <w:tcW w:w="589" w:type="pct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E4209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82191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CB0C2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PREPL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5F0B1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RAPSN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FBDFE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SCN4A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8B7AD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SLC5A7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B522C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SLC18A3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C3229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SNAP25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0D1002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SYT2</w:t>
            </w:r>
          </w:p>
        </w:tc>
      </w:tr>
      <w:tr w:rsidR="007E3AAB" w:rsidRPr="0082679A" w14:paraId="610E37EC" w14:textId="77777777" w:rsidTr="00E97F2E">
        <w:trPr>
          <w:trHeight w:val="343"/>
        </w:trPr>
        <w:tc>
          <w:tcPr>
            <w:tcW w:w="589" w:type="pct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18BBD491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Myotonic Syndromes &amp; Ion Channel Diseases Panel</w:t>
            </w:r>
          </w:p>
        </w:tc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78D6845B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22 genes (3)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0946A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ATP2A1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A7C01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CACNA1A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3EF81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CACNA1S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80A18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CAV3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81993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CLCN1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A1AF4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DMPK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88FAE6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HSPG2</w:t>
            </w:r>
          </w:p>
        </w:tc>
      </w:tr>
      <w:tr w:rsidR="007E3AAB" w:rsidRPr="0082679A" w14:paraId="0E059EDF" w14:textId="77777777" w:rsidTr="00E97F2E">
        <w:trPr>
          <w:trHeight w:val="325"/>
        </w:trPr>
        <w:tc>
          <w:tcPr>
            <w:tcW w:w="589" w:type="pct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447ED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83E37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7AC35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KCNA1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63A22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KCNE1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0EBC4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KCNE2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187A2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KCNE3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D2BFD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KCNH2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D7674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KCNJ2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62F68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KCNJ5</w:t>
            </w:r>
          </w:p>
        </w:tc>
      </w:tr>
      <w:tr w:rsidR="007E3AAB" w:rsidRPr="0082679A" w14:paraId="49E8DE71" w14:textId="77777777" w:rsidTr="00E97F2E">
        <w:trPr>
          <w:trHeight w:val="325"/>
        </w:trPr>
        <w:tc>
          <w:tcPr>
            <w:tcW w:w="589" w:type="pct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C8EAE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A6F7E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41D26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KCNJ11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F159F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KCNJ18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D2DEF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KCNQ1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7F401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LIFR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89D76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SCN4A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D7C33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SCN4B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22A38C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SCN5A</w:t>
            </w:r>
          </w:p>
        </w:tc>
      </w:tr>
      <w:tr w:rsidR="007E3AAB" w:rsidRPr="0082679A" w14:paraId="4D76008B" w14:textId="77777777" w:rsidTr="00E97F2E">
        <w:trPr>
          <w:trHeight w:val="340"/>
        </w:trPr>
        <w:tc>
          <w:tcPr>
            <w:tcW w:w="589" w:type="pct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A71D1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D0D74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A13A1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ZNF9=CNBP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FBDF6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7623C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03F70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E6289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6FA1C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5E3EF" w14:textId="77777777" w:rsidR="007E3AAB" w:rsidRPr="0082679A" w:rsidRDefault="007E3AAB" w:rsidP="00E97F2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E3AAB" w:rsidRPr="0082679A" w14:paraId="1853CADA" w14:textId="77777777" w:rsidTr="00E97F2E">
        <w:trPr>
          <w:trHeight w:val="325"/>
        </w:trPr>
        <w:tc>
          <w:tcPr>
            <w:tcW w:w="589" w:type="pct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42FFC198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M</w:t>
            </w:r>
            <w:r w:rsidRPr="008A752C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uscular Dystrophy Panel</w:t>
            </w:r>
          </w:p>
        </w:tc>
        <w:tc>
          <w:tcPr>
            <w:tcW w:w="435" w:type="pct"/>
            <w:vMerge w:val="restar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2A9AD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  <w:r w:rsidRPr="0082679A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 xml:space="preserve"> genes (2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82679A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43A4D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ANO5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D5763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BVES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E72BD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CAPN3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4AD94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CAV3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3D658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DAG1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29DB4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DES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18AA8D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DMD</w:t>
            </w:r>
          </w:p>
        </w:tc>
      </w:tr>
      <w:tr w:rsidR="007E3AAB" w:rsidRPr="0082679A" w14:paraId="35264FBC" w14:textId="77777777" w:rsidTr="00E97F2E">
        <w:trPr>
          <w:trHeight w:val="325"/>
        </w:trPr>
        <w:tc>
          <w:tcPr>
            <w:tcW w:w="589" w:type="pct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9C8B0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4EA51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E1239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DNAJB6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DE4A8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DPM3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9D399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DUX4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79B3B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DYSF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AE9A5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EMD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23629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FHL1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3486DA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FKRP</w:t>
            </w:r>
          </w:p>
        </w:tc>
      </w:tr>
      <w:tr w:rsidR="007E3AAB" w:rsidRPr="0082679A" w14:paraId="2325C680" w14:textId="77777777" w:rsidTr="00E97F2E">
        <w:trPr>
          <w:trHeight w:val="325"/>
        </w:trPr>
        <w:tc>
          <w:tcPr>
            <w:tcW w:w="589" w:type="pct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DA090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56FCF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F1437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FKTN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76EC8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GAA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1A3C7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GMPPB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5012E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HNRNPDL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B0D2B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ISPD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4DAB9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LIMS2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7DC93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LMNA</w:t>
            </w:r>
          </w:p>
        </w:tc>
      </w:tr>
      <w:tr w:rsidR="007E3AAB" w:rsidRPr="0082679A" w14:paraId="6B953B72" w14:textId="77777777" w:rsidTr="00E97F2E">
        <w:trPr>
          <w:trHeight w:val="325"/>
        </w:trPr>
        <w:tc>
          <w:tcPr>
            <w:tcW w:w="589" w:type="pct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CE0D5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A3E64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87BA2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MYH7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BF8FA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MYOT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B63DD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PLEC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2F559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POGLUT1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B058F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POMGNT1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141ED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POMT1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AAE80E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POMT2</w:t>
            </w:r>
          </w:p>
        </w:tc>
      </w:tr>
      <w:tr w:rsidR="007E3AAB" w:rsidRPr="0082679A" w14:paraId="3646A1C2" w14:textId="77777777" w:rsidTr="00E97F2E">
        <w:trPr>
          <w:trHeight w:val="325"/>
        </w:trPr>
        <w:tc>
          <w:tcPr>
            <w:tcW w:w="589" w:type="pct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686DD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0AF45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09B85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PTRF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B12A9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SGCA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7B2F6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SGCB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971D7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SGCD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12336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SGCG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0D437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SMCHD1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A16BA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SYNE1</w:t>
            </w:r>
          </w:p>
        </w:tc>
      </w:tr>
      <w:tr w:rsidR="007E3AAB" w:rsidRPr="0082679A" w14:paraId="438FAF23" w14:textId="77777777" w:rsidTr="00E97F2E">
        <w:trPr>
          <w:trHeight w:val="325"/>
        </w:trPr>
        <w:tc>
          <w:tcPr>
            <w:tcW w:w="589" w:type="pct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84E31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C88EB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D4E0E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SYNE2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828C7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TCAP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15541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TMEM43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06BDD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TNPO3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6E189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TOR1AIP1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74678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TRAPPC11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7539D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TRIM32</w:t>
            </w:r>
          </w:p>
        </w:tc>
      </w:tr>
      <w:tr w:rsidR="007E3AAB" w:rsidRPr="0082679A" w14:paraId="255D8111" w14:textId="77777777" w:rsidTr="00E97F2E">
        <w:trPr>
          <w:trHeight w:val="340"/>
        </w:trPr>
        <w:tc>
          <w:tcPr>
            <w:tcW w:w="589" w:type="pct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EAA5A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A3A54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C7743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TTN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841E0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VCP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3DDA8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B411C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DA92A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F6981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F4B04" w14:textId="77777777" w:rsidR="007E3AAB" w:rsidRPr="0082679A" w:rsidRDefault="007E3AAB" w:rsidP="00E97F2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E3AAB" w:rsidRPr="0082679A" w14:paraId="6D559974" w14:textId="77777777" w:rsidTr="00E97F2E">
        <w:trPr>
          <w:trHeight w:val="325"/>
        </w:trPr>
        <w:tc>
          <w:tcPr>
            <w:tcW w:w="589" w:type="pct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0F2D2DE3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Motor Neuron Disease Panel</w:t>
            </w:r>
          </w:p>
        </w:tc>
        <w:tc>
          <w:tcPr>
            <w:tcW w:w="435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53462698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30 genes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379D9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AARS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6517F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ALS2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162E8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ANG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C3C17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A2814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ASAH1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06C7F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ASCC1</w:t>
            </w:r>
          </w:p>
        </w:tc>
        <w:tc>
          <w:tcPr>
            <w:tcW w:w="568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1F06D3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ATP7A</w:t>
            </w:r>
          </w:p>
        </w:tc>
      </w:tr>
      <w:tr w:rsidR="007E3AAB" w:rsidRPr="0082679A" w14:paraId="4D03FFA6" w14:textId="77777777" w:rsidTr="00E97F2E">
        <w:trPr>
          <w:trHeight w:val="325"/>
        </w:trPr>
        <w:tc>
          <w:tcPr>
            <w:tcW w:w="589" w:type="pct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CD7F4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552D5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768C8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ATXN2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B8B5C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BICD2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E25EE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BSCL2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20FAD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C9ORF72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02F33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CHCHD10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F78B8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CHMP2B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96DF5F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DCTN1</w:t>
            </w:r>
          </w:p>
        </w:tc>
      </w:tr>
      <w:tr w:rsidR="007E3AAB" w:rsidRPr="0082679A" w14:paraId="36C089BB" w14:textId="77777777" w:rsidTr="00E97F2E">
        <w:trPr>
          <w:trHeight w:val="325"/>
        </w:trPr>
        <w:tc>
          <w:tcPr>
            <w:tcW w:w="589" w:type="pct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36FBA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2060A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E94CF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DNAJB2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FA79D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DYNC1H1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DE06B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ELP3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72D0F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ERBB3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85729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EXOSC3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4C15F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EXOSC8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0B3A18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FBXO38</w:t>
            </w:r>
          </w:p>
        </w:tc>
      </w:tr>
      <w:tr w:rsidR="007E3AAB" w:rsidRPr="0082679A" w14:paraId="7C72CDCD" w14:textId="77777777" w:rsidTr="00E97F2E">
        <w:trPr>
          <w:trHeight w:val="325"/>
        </w:trPr>
        <w:tc>
          <w:tcPr>
            <w:tcW w:w="589" w:type="pct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08AB3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5BE9B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E2863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FIG4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01CE7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FUS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1B9EF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GARS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6F4DE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GLE1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CC9D5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HEXB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7BA7C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HNRNPA1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79F32C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HNRNPA2B1</w:t>
            </w:r>
          </w:p>
        </w:tc>
      </w:tr>
      <w:tr w:rsidR="007E3AAB" w:rsidRPr="0082679A" w14:paraId="704C87B1" w14:textId="77777777" w:rsidTr="00E97F2E">
        <w:trPr>
          <w:trHeight w:val="340"/>
        </w:trPr>
        <w:tc>
          <w:tcPr>
            <w:tcW w:w="589" w:type="pct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E241D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C4313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6283D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HSPB1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27B0F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SMN1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7D28E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55ED6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41BFF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2E0D3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B7DAAA" w14:textId="77777777" w:rsidR="007E3AAB" w:rsidRPr="0082679A" w:rsidRDefault="007E3AAB" w:rsidP="00E97F2E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2679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</w:tbl>
    <w:p w14:paraId="7EBB4715" w14:textId="028D316B" w:rsidR="007E3AAB" w:rsidRDefault="007E3A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>he number in brackets indicates “the number of overlapping genes with other panel”; the total number of genes is 247 deducting the overlapping ones.</w:t>
      </w:r>
    </w:p>
    <w:sectPr w:rsidR="007E3AAB" w:rsidSect="007E3AA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A0532B" w14:textId="77777777" w:rsidR="00D136C6" w:rsidRDefault="00D136C6" w:rsidP="00394CD6">
      <w:r>
        <w:separator/>
      </w:r>
    </w:p>
  </w:endnote>
  <w:endnote w:type="continuationSeparator" w:id="0">
    <w:p w14:paraId="1C112083" w14:textId="77777777" w:rsidR="00D136C6" w:rsidRDefault="00D136C6" w:rsidP="00394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6120D7" w14:textId="77777777" w:rsidR="00D136C6" w:rsidRDefault="00D136C6" w:rsidP="00394CD6">
      <w:r>
        <w:separator/>
      </w:r>
    </w:p>
  </w:footnote>
  <w:footnote w:type="continuationSeparator" w:id="0">
    <w:p w14:paraId="22651B25" w14:textId="77777777" w:rsidR="00D136C6" w:rsidRDefault="00D136C6" w:rsidP="00394C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BF0"/>
    <w:rsid w:val="00394CD6"/>
    <w:rsid w:val="003A4991"/>
    <w:rsid w:val="00762BF0"/>
    <w:rsid w:val="007E3AAB"/>
    <w:rsid w:val="00D13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4E89C3"/>
  <w15:chartTrackingRefBased/>
  <w15:docId w15:val="{66459CAB-8BDB-4EAF-8710-126D7302E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2B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4C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94CD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94C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94CD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356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Wen-Chen Liang</dc:creator>
  <cp:keywords/>
  <dc:description/>
  <cp:lastModifiedBy>Wen-Chen Liang</cp:lastModifiedBy>
  <cp:revision>3</cp:revision>
  <dcterms:created xsi:type="dcterms:W3CDTF">2019-11-28T00:11:00Z</dcterms:created>
  <dcterms:modified xsi:type="dcterms:W3CDTF">2020-06-08T07:19:00Z</dcterms:modified>
</cp:coreProperties>
</file>