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8"/>
        <w:gridCol w:w="2380"/>
        <w:gridCol w:w="1223"/>
        <w:gridCol w:w="1792"/>
        <w:gridCol w:w="753"/>
        <w:gridCol w:w="1060"/>
        <w:gridCol w:w="2968"/>
      </w:tblGrid>
      <w:tr w:rsidR="005300F1" w:rsidRPr="006B3C21" w14:paraId="7727EFD9" w14:textId="77777777" w:rsidTr="00D47E15">
        <w:trPr>
          <w:trHeight w:val="320"/>
        </w:trPr>
        <w:tc>
          <w:tcPr>
            <w:tcW w:w="8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03C3" w14:textId="2F3F67C3" w:rsidR="005300F1" w:rsidRPr="006B3C21" w:rsidRDefault="006B3C21" w:rsidP="005300F1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val="en-US" w:eastAsia="it-IT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val="en-US" w:eastAsia="it-IT"/>
              </w:rPr>
              <w:t xml:space="preserve">With </w:t>
            </w:r>
            <w:bookmarkStart w:id="0" w:name="_GoBack"/>
            <w:bookmarkEnd w:id="0"/>
            <w:r w:rsidRPr="006B3C21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val="en-US" w:eastAsia="it-IT"/>
              </w:rPr>
              <w:t>REVEL &gt; 0.5 and</w:t>
            </w:r>
            <w:r w:rsidR="005300F1" w:rsidRPr="006B3C21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val="en-US" w:eastAsia="it-IT"/>
              </w:rPr>
              <w:t xml:space="preserve"> CADD &gt; 15 </w:t>
            </w:r>
            <w:r w:rsidRPr="006B3C21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val="en-US" w:eastAsia="it-IT"/>
              </w:rPr>
              <w:t>are pathogenic</w:t>
            </w:r>
            <w:r w:rsidR="005300F1" w:rsidRPr="006B3C21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val="en-US" w:eastAsia="it-IT"/>
              </w:rPr>
              <w:t xml:space="preserve"> (M-CAP &gt;0.025)</w:t>
            </w:r>
          </w:p>
          <w:p w14:paraId="0FDE2B1B" w14:textId="77777777" w:rsidR="007077E8" w:rsidRPr="006B3C21" w:rsidRDefault="007077E8" w:rsidP="005300F1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676D" w14:textId="77777777" w:rsidR="005300F1" w:rsidRPr="006B3C21" w:rsidRDefault="005300F1" w:rsidP="005300F1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9869" w14:textId="77777777" w:rsidR="005300F1" w:rsidRPr="006B3C21" w:rsidRDefault="005300F1" w:rsidP="005300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</w:tr>
      <w:tr w:rsidR="005300F1" w:rsidRPr="00D47E15" w14:paraId="5EA6199A" w14:textId="77777777" w:rsidTr="00D47E15">
        <w:trPr>
          <w:trHeight w:val="320"/>
        </w:trPr>
        <w:tc>
          <w:tcPr>
            <w:tcW w:w="2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953D6" w14:textId="77777777" w:rsidR="005300F1" w:rsidRPr="00D47E15" w:rsidRDefault="005300F1" w:rsidP="005300F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Genomic</w:t>
            </w:r>
            <w:proofErr w:type="spellEnd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hg19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22A43" w14:textId="77777777" w:rsidR="005300F1" w:rsidRPr="00D47E15" w:rsidRDefault="005300F1" w:rsidP="005300F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nt</w:t>
            </w:r>
            <w:proofErr w:type="gramEnd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change</w:t>
            </w:r>
            <w:proofErr w:type="spellEnd"/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C06F0" w14:textId="77777777" w:rsidR="005300F1" w:rsidRPr="00D47E15" w:rsidRDefault="005300F1" w:rsidP="005300F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aa</w:t>
            </w:r>
            <w:proofErr w:type="gramEnd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change</w:t>
            </w:r>
            <w:proofErr w:type="spellEnd"/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2DA4F" w14:textId="77777777" w:rsidR="005300F1" w:rsidRPr="00D47E15" w:rsidRDefault="005300F1" w:rsidP="005300F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m</w:t>
            </w:r>
            <w:proofErr w:type="gramEnd"/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-CAP v.1.0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E0096" w14:textId="77777777" w:rsidR="005300F1" w:rsidRPr="00D47E15" w:rsidRDefault="005300F1" w:rsidP="005300F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REVEL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945F3" w14:textId="77777777" w:rsidR="005300F1" w:rsidRPr="00D47E15" w:rsidRDefault="005300F1" w:rsidP="005300F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CADD v.1.3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D2B62" w14:textId="77777777" w:rsidR="005300F1" w:rsidRPr="00D47E15" w:rsidRDefault="005300F1" w:rsidP="005300F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ACMG</w:t>
            </w:r>
          </w:p>
        </w:tc>
      </w:tr>
      <w:tr w:rsidR="005300F1" w:rsidRPr="00D47E15" w14:paraId="0D18CF86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2255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22-40757555-G-A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D43E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c.926G &gt; 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45A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Arg309His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36E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0.167180364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A225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0.839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2CB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35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C9EE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2A95BC6F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05B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22-40760969-G-A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4CF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c.1277G&gt;A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99DC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Arg426His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8FF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0.221777465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1176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0.901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92B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27.5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D4ED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Pathogenic</w:t>
            </w:r>
            <w:proofErr w:type="spellEnd"/>
          </w:p>
        </w:tc>
      </w:tr>
      <w:tr w:rsidR="005300F1" w:rsidRPr="00D47E15" w14:paraId="38D59C64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C89D" w14:textId="60F09D0B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22-40750294-C-G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042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c.445C&gt;G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3332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Arg149Gly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D5A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0.209583605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AB3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0.553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AD5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24.2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13546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6BCC1EB2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799F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22-40746022-T-C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CC0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c.340T&gt;C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581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Tyr114His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A754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0.607583747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F8BC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3F7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28.4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11CD6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Likely</w:t>
            </w:r>
            <w:proofErr w:type="spellEnd"/>
            <w:r w:rsidRPr="00D47E15">
              <w:rPr>
                <w:rFonts w:eastAsia="Times New Roman" w:cs="Times New Roman"/>
                <w:color w:val="FF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Pathogenic</w:t>
            </w:r>
            <w:proofErr w:type="spellEnd"/>
          </w:p>
        </w:tc>
      </w:tr>
      <w:tr w:rsidR="005300F1" w:rsidRPr="00D47E15" w14:paraId="30A65815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9485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22-40750270-C-T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5D8E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c.421C&gt;T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BCA6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Arg141Trp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D84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0.690420949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5A4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0.904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8BD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34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C863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Likely</w:t>
            </w:r>
            <w:proofErr w:type="spellEnd"/>
            <w:r w:rsidRPr="00D47E15">
              <w:rPr>
                <w:rFonts w:eastAsia="Times New Roman" w:cs="Times New Roman"/>
                <w:color w:val="FF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Pathogenic</w:t>
            </w:r>
            <w:proofErr w:type="spellEnd"/>
          </w:p>
        </w:tc>
      </w:tr>
      <w:tr w:rsidR="005300F1" w:rsidRPr="00D47E15" w14:paraId="1C9970E5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DE9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22-40742638-A-T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333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c.76A&gt;T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1E8B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Met26Leu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8D7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0.412674543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04D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0.872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749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24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43E5D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Likely</w:t>
            </w:r>
            <w:proofErr w:type="spellEnd"/>
            <w:r w:rsidRPr="00D47E15">
              <w:rPr>
                <w:rFonts w:eastAsia="Times New Roman" w:cs="Times New Roman"/>
                <w:color w:val="FF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Pathogenic</w:t>
            </w:r>
            <w:proofErr w:type="spellEnd"/>
          </w:p>
        </w:tc>
      </w:tr>
      <w:tr w:rsidR="005300F1" w:rsidRPr="00D47E15" w14:paraId="4EB97D19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C57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22-40761029-CTT-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B8D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c.1343_1345delCTT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4DA4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Ser448del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885B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0DF5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NA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566F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18.85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D9F6B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3376B433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0EE2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22-40759001-G-A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D60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c.1027G&gt;A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DA42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Glu343Lys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D87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0.283637121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1EF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0.832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1716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29.2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6736C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1056FE7E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EAAE" w14:textId="09C5894A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22-40742631-C-G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137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c.69C&gt;G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989E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Ser23Arg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BDD1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0.575471104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BB4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0.882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E0D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32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EABF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4982659F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D541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22-40761041-C-G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0245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c.1349C&gt;G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DB05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Thr450Ser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335F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0.245673102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9436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0.816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A726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24.3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713E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Likely</w:t>
            </w:r>
            <w:proofErr w:type="spellEnd"/>
            <w:r w:rsidRPr="00D47E15">
              <w:rPr>
                <w:rFonts w:eastAsia="Times New Roman" w:cs="Times New Roman"/>
                <w:color w:val="FF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Pathogenic</w:t>
            </w:r>
            <w:proofErr w:type="spellEnd"/>
          </w:p>
        </w:tc>
      </w:tr>
      <w:tr w:rsidR="005300F1" w:rsidRPr="00D47E15" w14:paraId="54D4B04B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668B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22-40760374-G-C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BDE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c.1191 + 5G &gt; C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5E32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9A1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ADB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NA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156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15.85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8C971" w14:textId="16C1F378" w:rsidR="005300F1" w:rsidRPr="00D47E15" w:rsidRDefault="00893E0F" w:rsidP="00D47E15">
            <w:pPr>
              <w:jc w:val="center"/>
              <w:rPr>
                <w:rFonts w:eastAsia="Times New Roman" w:cs="Times New Roman"/>
                <w:color w:val="00B05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05F36BDC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0895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22-40754910-G-T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261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c.525G&gt;T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A11D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Trp175Cys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92E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0.640784778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78B1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0.931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F0CD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33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C9B6D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0D1F3AF3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806E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22-40760945-G-C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EDEC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c.1253G&gt;C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818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Gly418Ala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F4A1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0.115010865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71F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0.882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1ABF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27.8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501B4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77A384E6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269E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22-40757582-C-T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209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c.953C&gt;T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11C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Pro318Leu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D0A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0.086414024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C78C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0.679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008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32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71D81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458F27A7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5DBF" w14:textId="7A308AA3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22-40760365-G-A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49B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c.1187G&gt;A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EFD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Arg396His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BB7C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0.561257346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2B0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0.962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D6F4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35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D165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Likely</w:t>
            </w:r>
            <w:proofErr w:type="spellEnd"/>
            <w:r w:rsidRPr="00D47E15">
              <w:rPr>
                <w:rFonts w:eastAsia="Times New Roman" w:cs="Times New Roman"/>
                <w:color w:val="FF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Pathogenic</w:t>
            </w:r>
            <w:proofErr w:type="spellEnd"/>
          </w:p>
        </w:tc>
      </w:tr>
      <w:tr w:rsidR="005300F1" w:rsidRPr="00D47E15" w14:paraId="1C66AD35" w14:textId="77777777" w:rsidTr="00D47E15">
        <w:trPr>
          <w:trHeight w:val="30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0AE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22-40754887-G-A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4CEE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c.502G&gt;A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40D2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Val168Ile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839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0.575331488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26BF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66FE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29.1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716E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C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Uncertain</w:t>
            </w:r>
            <w:proofErr w:type="spellEnd"/>
            <w:r w:rsidRPr="00D47E15">
              <w:rPr>
                <w:rFonts w:eastAsia="Times New Roman" w:cs="Times New Roman"/>
                <w:color w:val="FFC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C000"/>
                <w:lang w:eastAsia="it-IT"/>
              </w:rPr>
              <w:t>Significance</w:t>
            </w:r>
            <w:proofErr w:type="spellEnd"/>
          </w:p>
        </w:tc>
      </w:tr>
      <w:tr w:rsidR="005300F1" w:rsidRPr="00D47E15" w14:paraId="75607979" w14:textId="77777777" w:rsidTr="00D47E15">
        <w:trPr>
          <w:trHeight w:val="320"/>
        </w:trPr>
        <w:tc>
          <w:tcPr>
            <w:tcW w:w="2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8573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22-40760980-G-A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534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c.1288G&gt;A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EE70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Asp430Asn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0D22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0.108309866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D85E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0.659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9AA4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32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44F3C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Likely</w:t>
            </w:r>
            <w:proofErr w:type="spellEnd"/>
            <w:r w:rsidRPr="00D47E15">
              <w:rPr>
                <w:rFonts w:eastAsia="Times New Roman" w:cs="Times New Roman"/>
                <w:color w:val="FF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Pathogenic</w:t>
            </w:r>
            <w:proofErr w:type="spellEnd"/>
          </w:p>
        </w:tc>
      </w:tr>
      <w:tr w:rsidR="005300F1" w:rsidRPr="00D47E15" w14:paraId="12D2A9D3" w14:textId="77777777" w:rsidTr="00D47E15">
        <w:trPr>
          <w:trHeight w:val="320"/>
        </w:trPr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11E81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 w:rsidRPr="00D47E15">
              <w:rPr>
                <w:rFonts w:eastAsia="Times New Roman" w:cs="Times New Roman"/>
                <w:color w:val="000000"/>
                <w:lang w:eastAsia="it-IT"/>
              </w:rPr>
              <w:t>chr</w:t>
            </w:r>
            <w:proofErr w:type="gramEnd"/>
            <w:r w:rsidRPr="00D47E15">
              <w:rPr>
                <w:rFonts w:eastAsia="Times New Roman" w:cs="Times New Roman"/>
                <w:color w:val="000000"/>
                <w:lang w:eastAsia="it-IT"/>
              </w:rPr>
              <w:t>22-40757623-G-C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C04F8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c.994G&gt;C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76A3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Asp332His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2D52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0.204237252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87889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0.854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0D2A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D47E15">
              <w:rPr>
                <w:rFonts w:eastAsia="Times New Roman" w:cs="Times New Roman"/>
                <w:color w:val="000000"/>
                <w:lang w:eastAsia="it-IT"/>
              </w:rPr>
              <w:t>32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6E597" w14:textId="77777777" w:rsidR="005300F1" w:rsidRPr="00D47E15" w:rsidRDefault="005300F1" w:rsidP="00D47E15">
            <w:pPr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Likely</w:t>
            </w:r>
            <w:proofErr w:type="spellEnd"/>
            <w:r w:rsidRPr="00D47E15">
              <w:rPr>
                <w:rFonts w:eastAsia="Times New Roman" w:cs="Times New Roman"/>
                <w:color w:val="FF0000"/>
                <w:lang w:eastAsia="it-IT"/>
              </w:rPr>
              <w:t xml:space="preserve"> </w:t>
            </w:r>
            <w:proofErr w:type="spellStart"/>
            <w:r w:rsidRPr="00D47E15">
              <w:rPr>
                <w:rFonts w:eastAsia="Times New Roman" w:cs="Times New Roman"/>
                <w:color w:val="FF0000"/>
                <w:lang w:eastAsia="it-IT"/>
              </w:rPr>
              <w:t>Pathogenic</w:t>
            </w:r>
            <w:proofErr w:type="spellEnd"/>
          </w:p>
        </w:tc>
      </w:tr>
    </w:tbl>
    <w:p w14:paraId="36C9C092" w14:textId="77777777" w:rsidR="00C74809" w:rsidRPr="00D47E15" w:rsidRDefault="006B3C21"/>
    <w:sectPr w:rsidR="00C74809" w:rsidRPr="00D47E15" w:rsidSect="00D47E15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F1"/>
    <w:rsid w:val="00296616"/>
    <w:rsid w:val="005300F1"/>
    <w:rsid w:val="006B3C21"/>
    <w:rsid w:val="007077E8"/>
    <w:rsid w:val="00893E0F"/>
    <w:rsid w:val="008B412F"/>
    <w:rsid w:val="00D4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81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3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Ciolfi Andrea</dc:creator>
  <cp:keywords/>
  <dc:description/>
  <cp:lastModifiedBy>Mastrogiorgio Gerarda</cp:lastModifiedBy>
  <cp:revision>6</cp:revision>
  <dcterms:created xsi:type="dcterms:W3CDTF">2020-05-15T15:46:00Z</dcterms:created>
  <dcterms:modified xsi:type="dcterms:W3CDTF">2020-06-10T09:45:00Z</dcterms:modified>
</cp:coreProperties>
</file>