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80F147" w14:textId="594BC24A" w:rsidR="003A6B07" w:rsidRPr="00882EDA" w:rsidRDefault="001D3799" w:rsidP="001D3799">
      <w:pPr>
        <w:pStyle w:val="ListParagraph"/>
        <w:spacing w:line="480" w:lineRule="auto"/>
        <w:ind w:left="420" w:firstLineChars="0" w:firstLine="0"/>
        <w:rPr>
          <w:rFonts w:ascii="Times New Roman" w:hAnsi="Times New Roman" w:cs="Times New Roman"/>
          <w:sz w:val="24"/>
          <w:szCs w:val="24"/>
        </w:rPr>
      </w:pPr>
      <w:bookmarkStart w:id="0" w:name="_Ref32531762"/>
      <w:bookmarkStart w:id="1" w:name="_GoBack"/>
      <w:r>
        <w:rPr>
          <w:rFonts w:ascii="Times New Roman" w:hAnsi="Times New Roman" w:cs="Times New Roman"/>
          <w:sz w:val="24"/>
          <w:szCs w:val="24"/>
        </w:rPr>
        <w:t>Additional file 1: Table S1.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6B07" w:rsidRPr="00882EDA">
        <w:rPr>
          <w:rFonts w:ascii="Times New Roman" w:hAnsi="Times New Roman" w:cs="Times New Roman"/>
          <w:sz w:val="24"/>
          <w:szCs w:val="24"/>
        </w:rPr>
        <w:t xml:space="preserve">Distribution of </w:t>
      </w:r>
      <w:r w:rsidR="003A6B07" w:rsidRPr="00882EDA">
        <w:rPr>
          <w:rFonts w:ascii="Times New Roman" w:eastAsia="等线" w:hAnsi="Times New Roman" w:cs="Times New Roman"/>
          <w:sz w:val="24"/>
          <w:szCs w:val="24"/>
        </w:rPr>
        <w:t>neuropsychiatric</w:t>
      </w:r>
      <w:r w:rsidR="003A6B07" w:rsidRPr="00882EDA">
        <w:rPr>
          <w:rFonts w:ascii="Times New Roman" w:hAnsi="Times New Roman" w:cs="Times New Roman"/>
          <w:sz w:val="24"/>
          <w:szCs w:val="24"/>
        </w:rPr>
        <w:t xml:space="preserve"> disorders</w:t>
      </w:r>
      <w:bookmarkEnd w:id="0"/>
      <w:r w:rsidR="003A6B07" w:rsidRPr="00882EDA">
        <w:rPr>
          <w:rFonts w:ascii="Times New Roman" w:hAnsi="Times New Roman" w:cs="Times New Roman"/>
          <w:sz w:val="24"/>
          <w:szCs w:val="24"/>
        </w:rPr>
        <w:t xml:space="preserve"> </w:t>
      </w:r>
      <w:r w:rsidR="00882EDA" w:rsidRPr="00882EDA">
        <w:rPr>
          <w:rFonts w:ascii="Times New Roman" w:hAnsi="Times New Roman" w:cs="Times New Roman"/>
          <w:sz w:val="24"/>
          <w:szCs w:val="24"/>
        </w:rPr>
        <w:t>in</w:t>
      </w:r>
      <w:r w:rsidR="003A6B07" w:rsidRPr="00882EDA">
        <w:rPr>
          <w:rFonts w:ascii="Times New Roman" w:hAnsi="Times New Roman" w:cs="Times New Roman"/>
          <w:sz w:val="24"/>
          <w:szCs w:val="24"/>
        </w:rPr>
        <w:t xml:space="preserve"> </w:t>
      </w:r>
      <w:r w:rsidR="0047137A">
        <w:rPr>
          <w:rFonts w:ascii="Times New Roman" w:hAnsi="Times New Roman" w:cs="Times New Roman" w:hint="eastAsia"/>
          <w:sz w:val="24"/>
          <w:szCs w:val="24"/>
        </w:rPr>
        <w:t>individual</w:t>
      </w:r>
      <w:r w:rsidR="003A6B07" w:rsidRPr="00882EDA">
        <w:rPr>
          <w:rFonts w:ascii="Times New Roman" w:hAnsi="Times New Roman" w:cs="Times New Roman"/>
          <w:sz w:val="24"/>
          <w:szCs w:val="24"/>
        </w:rPr>
        <w:t>s</w:t>
      </w:r>
      <w:r w:rsidR="00882EDA" w:rsidRPr="00882EDA">
        <w:rPr>
          <w:rFonts w:ascii="Times New Roman" w:hAnsi="Times New Roman" w:cs="Times New Roman"/>
          <w:sz w:val="24"/>
          <w:szCs w:val="24"/>
        </w:rPr>
        <w:t xml:space="preserve"> with TSC</w:t>
      </w:r>
      <w:r w:rsidR="003A6B07" w:rsidRPr="00882EDA">
        <w:rPr>
          <w:rFonts w:ascii="Times New Roman" w:hAnsi="Times New Roman" w:cs="Times New Roman"/>
          <w:sz w:val="24"/>
          <w:szCs w:val="24"/>
        </w:rPr>
        <w:t xml:space="preserve"> and </w:t>
      </w:r>
      <w:r w:rsidR="0047137A" w:rsidRPr="0047137A">
        <w:rPr>
          <w:rFonts w:ascii="Times New Roman" w:hAnsi="Times New Roman" w:cs="Times New Roman"/>
          <w:sz w:val="24"/>
          <w:szCs w:val="24"/>
        </w:rPr>
        <w:t>typically developing</w:t>
      </w:r>
      <w:r w:rsidR="003A6B07" w:rsidRPr="00882EDA">
        <w:rPr>
          <w:rFonts w:ascii="Times New Roman" w:hAnsi="Times New Roman" w:cs="Times New Roman"/>
          <w:sz w:val="24"/>
          <w:szCs w:val="24"/>
        </w:rPr>
        <w:t xml:space="preserve"> controls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943"/>
        <w:gridCol w:w="1810"/>
        <w:gridCol w:w="1541"/>
        <w:gridCol w:w="1012"/>
      </w:tblGrid>
      <w:tr w:rsidR="003A6B07" w:rsidRPr="00882EDA" w14:paraId="3D7F3894" w14:textId="77777777" w:rsidTr="00781B0C">
        <w:trPr>
          <w:trHeight w:val="315"/>
        </w:trPr>
        <w:tc>
          <w:tcPr>
            <w:tcW w:w="23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4F701" w14:textId="77777777" w:rsidR="003A6B07" w:rsidRPr="00882EDA" w:rsidRDefault="003A6B07" w:rsidP="00781B0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Neuropsychiatric disorders</w:t>
            </w: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49C67" w14:textId="77777777" w:rsidR="003A6B07" w:rsidRPr="00882EDA" w:rsidRDefault="003A6B07" w:rsidP="00781B0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TSC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A120B7" w14:textId="50756535" w:rsidR="003A6B07" w:rsidRPr="00882EDA" w:rsidRDefault="0047137A" w:rsidP="00781B0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Controls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7102A4" w14:textId="3AEC2EA1" w:rsidR="003A6B07" w:rsidRPr="00882EDA" w:rsidRDefault="00882EDA" w:rsidP="00781B0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="003A6B07"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value</w:t>
            </w:r>
          </w:p>
        </w:tc>
      </w:tr>
      <w:tr w:rsidR="003A6B07" w:rsidRPr="00882EDA" w14:paraId="6639E0A3" w14:textId="77777777" w:rsidTr="00781B0C">
        <w:trPr>
          <w:trHeight w:val="315"/>
        </w:trPr>
        <w:tc>
          <w:tcPr>
            <w:tcW w:w="2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A47ED" w14:textId="77777777" w:rsidR="003A6B07" w:rsidRPr="00882EDA" w:rsidRDefault="003A6B07" w:rsidP="00781B0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637D9" w14:textId="77777777" w:rsidR="003A6B07" w:rsidRPr="00882EDA" w:rsidRDefault="003A6B07" w:rsidP="00781B0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95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9571F" w14:textId="77777777" w:rsidR="003A6B07" w:rsidRPr="00882EDA" w:rsidRDefault="003A6B07" w:rsidP="00781B0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95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0318E" w14:textId="77777777" w:rsidR="003A6B07" w:rsidRPr="00882EDA" w:rsidRDefault="003A6B07" w:rsidP="00781B0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A6B07" w:rsidRPr="00882EDA" w14:paraId="3DABA521" w14:textId="77777777" w:rsidTr="00781B0C">
        <w:trPr>
          <w:trHeight w:val="315"/>
        </w:trPr>
        <w:tc>
          <w:tcPr>
            <w:tcW w:w="2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BB511" w14:textId="77777777" w:rsidR="003A6B07" w:rsidRPr="00882EDA" w:rsidRDefault="003A6B07" w:rsidP="00781B0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ADHD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E1D93" w14:textId="648F4047" w:rsidR="003A6B07" w:rsidRPr="00882EDA" w:rsidRDefault="003A6B07" w:rsidP="00781B0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</w:t>
            </w:r>
            <w:r w:rsidR="00882EDA" w:rsidRPr="00882ED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(</w:t>
            </w: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51.58</w:t>
            </w:r>
            <w:r w:rsidR="00882EDA" w:rsidRPr="00882ED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1666B" w14:textId="679E2E62" w:rsidR="003A6B07" w:rsidRPr="00882EDA" w:rsidRDefault="003A6B07" w:rsidP="00781B0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6 </w:t>
            </w:r>
            <w:r w:rsidR="00882EDA" w:rsidRPr="00882ED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6.32</w:t>
            </w:r>
            <w:r w:rsidR="00882EDA" w:rsidRPr="00882ED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304CA" w14:textId="77777777" w:rsidR="003A6B07" w:rsidRPr="00882EDA" w:rsidRDefault="003A6B07" w:rsidP="00781B0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&lt;0.01</w:t>
            </w:r>
          </w:p>
        </w:tc>
      </w:tr>
      <w:tr w:rsidR="003A6B07" w:rsidRPr="00882EDA" w14:paraId="1687936B" w14:textId="77777777" w:rsidTr="00781B0C">
        <w:trPr>
          <w:trHeight w:val="315"/>
        </w:trPr>
        <w:tc>
          <w:tcPr>
            <w:tcW w:w="2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AC477" w14:textId="77777777" w:rsidR="003A6B07" w:rsidRPr="00882EDA" w:rsidRDefault="003A6B07" w:rsidP="00781B0C">
            <w:pPr>
              <w:widowControl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Inattentive type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0157F" w14:textId="0020DDC7" w:rsidR="003A6B07" w:rsidRPr="00882EDA" w:rsidRDefault="003A6B07" w:rsidP="00781B0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</w:t>
            </w:r>
            <w:r w:rsidR="00882EDA" w:rsidRPr="00882ED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(</w:t>
            </w: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28.43</w:t>
            </w:r>
            <w:r w:rsidR="00882EDA" w:rsidRPr="00882ED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5842D" w14:textId="09962A24" w:rsidR="003A6B07" w:rsidRPr="00882EDA" w:rsidRDefault="003A6B07" w:rsidP="00781B0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="00882EDA" w:rsidRPr="00882ED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(</w:t>
            </w: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3.16</w:t>
            </w:r>
            <w:r w:rsidR="00882EDA" w:rsidRPr="00882ED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C806D" w14:textId="77777777" w:rsidR="003A6B07" w:rsidRPr="00882EDA" w:rsidRDefault="003A6B07" w:rsidP="00781B0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A6B07" w:rsidRPr="00882EDA" w14:paraId="4689E0AF" w14:textId="77777777" w:rsidTr="00781B0C">
        <w:trPr>
          <w:trHeight w:val="315"/>
        </w:trPr>
        <w:tc>
          <w:tcPr>
            <w:tcW w:w="2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F1DBA" w14:textId="77777777" w:rsidR="003A6B07" w:rsidRPr="00882EDA" w:rsidRDefault="003A6B07" w:rsidP="00781B0C">
            <w:pPr>
              <w:widowControl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Combined type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448B4" w14:textId="58F13D80" w:rsidR="003A6B07" w:rsidRPr="00882EDA" w:rsidRDefault="003A6B07" w:rsidP="00781B0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13.68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5FCF4" w14:textId="290B4C08" w:rsidR="003A6B07" w:rsidRPr="00882EDA" w:rsidRDefault="003A6B07" w:rsidP="00781B0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2.11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5F522" w14:textId="77777777" w:rsidR="003A6B07" w:rsidRPr="00882EDA" w:rsidRDefault="003A6B07" w:rsidP="00781B0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A6B07" w:rsidRPr="00882EDA" w14:paraId="5B4D877A" w14:textId="77777777" w:rsidTr="00781B0C">
        <w:trPr>
          <w:trHeight w:val="315"/>
        </w:trPr>
        <w:tc>
          <w:tcPr>
            <w:tcW w:w="2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D706B" w14:textId="77777777" w:rsidR="003A6B07" w:rsidRPr="00882EDA" w:rsidRDefault="003A6B07" w:rsidP="00781B0C">
            <w:pPr>
              <w:widowControl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Hyperactive impulsive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E805B" w14:textId="44DF146B" w:rsidR="003A6B07" w:rsidRPr="00882EDA" w:rsidRDefault="003A6B07" w:rsidP="00781B0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9.47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EE17A" w14:textId="70CEF242" w:rsidR="003A6B07" w:rsidRPr="00882EDA" w:rsidRDefault="003A6B07" w:rsidP="00781B0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1.05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CC48F" w14:textId="77777777" w:rsidR="003A6B07" w:rsidRPr="00882EDA" w:rsidRDefault="003A6B07" w:rsidP="00781B0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A6B07" w:rsidRPr="00882EDA" w14:paraId="569CAC6B" w14:textId="77777777" w:rsidTr="00781B0C">
        <w:trPr>
          <w:trHeight w:val="315"/>
        </w:trPr>
        <w:tc>
          <w:tcPr>
            <w:tcW w:w="2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331E1" w14:textId="77777777" w:rsidR="003A6B07" w:rsidRPr="00882EDA" w:rsidRDefault="003A6B07" w:rsidP="00781B0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Social anxiety disorder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D676B" w14:textId="400C7BC6" w:rsidR="003A6B07" w:rsidRPr="00882EDA" w:rsidRDefault="00F46382" w:rsidP="00781B0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30.53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5562E" w14:textId="0DA5EA5F" w:rsidR="003A6B07" w:rsidRPr="00882EDA" w:rsidRDefault="003A6B07" w:rsidP="00781B0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2.11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7E22D" w14:textId="77777777" w:rsidR="003A6B07" w:rsidRPr="00882EDA" w:rsidRDefault="003A6B07" w:rsidP="00781B0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&lt;0.01</w:t>
            </w:r>
          </w:p>
        </w:tc>
      </w:tr>
      <w:tr w:rsidR="003A6B07" w:rsidRPr="00882EDA" w14:paraId="25260BA6" w14:textId="77777777" w:rsidTr="00781B0C">
        <w:trPr>
          <w:trHeight w:val="315"/>
        </w:trPr>
        <w:tc>
          <w:tcPr>
            <w:tcW w:w="2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F5711" w14:textId="77777777" w:rsidR="003A6B07" w:rsidRPr="00882EDA" w:rsidRDefault="003A6B07" w:rsidP="00781B0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Panic disorder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C0AFB" w14:textId="41AF83B9" w:rsidR="003A6B07" w:rsidRPr="00882EDA" w:rsidRDefault="003A6B07" w:rsidP="00781B0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26.32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E16EE" w14:textId="6447E754" w:rsidR="003A6B07" w:rsidRPr="00882EDA" w:rsidRDefault="003A6B07" w:rsidP="00781B0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25079" w14:textId="77777777" w:rsidR="003A6B07" w:rsidRPr="00882EDA" w:rsidRDefault="003A6B07" w:rsidP="00781B0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&lt;0.01</w:t>
            </w:r>
          </w:p>
        </w:tc>
      </w:tr>
      <w:tr w:rsidR="003A6B07" w:rsidRPr="00882EDA" w14:paraId="721A2B0C" w14:textId="77777777" w:rsidTr="00781B0C">
        <w:trPr>
          <w:trHeight w:val="315"/>
        </w:trPr>
        <w:tc>
          <w:tcPr>
            <w:tcW w:w="2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9A30A" w14:textId="77777777" w:rsidR="003A6B07" w:rsidRPr="00882EDA" w:rsidRDefault="003A6B07" w:rsidP="00781B0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Specific phobia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09845" w14:textId="67AC4490" w:rsidR="003A6B07" w:rsidRPr="00882EDA" w:rsidRDefault="003A6B07" w:rsidP="00781B0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26.32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E362F" w14:textId="63F09D3E" w:rsidR="003A6B07" w:rsidRPr="00882EDA" w:rsidRDefault="003A6B07" w:rsidP="00781B0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1.05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15582" w14:textId="77777777" w:rsidR="003A6B07" w:rsidRPr="00882EDA" w:rsidRDefault="003A6B07" w:rsidP="00781B0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&lt;0.01</w:t>
            </w:r>
          </w:p>
        </w:tc>
      </w:tr>
      <w:tr w:rsidR="0024589B" w:rsidRPr="00882EDA" w14:paraId="3416B8AB" w14:textId="77777777" w:rsidTr="0024589B">
        <w:trPr>
          <w:trHeight w:val="315"/>
        </w:trPr>
        <w:tc>
          <w:tcPr>
            <w:tcW w:w="2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BBCDC" w14:textId="355343DA" w:rsidR="0024589B" w:rsidRPr="00882EDA" w:rsidRDefault="0024589B" w:rsidP="00793A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Pervasive developmental disorder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92F98" w14:textId="7D4058B3" w:rsidR="0024589B" w:rsidRPr="00882EDA" w:rsidRDefault="0024589B" w:rsidP="00793A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  <w:r w:rsidR="00882EDA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22.11</w:t>
            </w:r>
            <w:r w:rsidR="00882EDA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3B4BC" w14:textId="62148B7D" w:rsidR="0024589B" w:rsidRPr="00882EDA" w:rsidRDefault="0024589B" w:rsidP="00793A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 w:rsidR="00882EDA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</w:t>
            </w:r>
            <w:r w:rsidR="00882EDA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953F4" w14:textId="77777777" w:rsidR="0024589B" w:rsidRPr="00882EDA" w:rsidRDefault="0024589B" w:rsidP="00793A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&lt;0.01</w:t>
            </w:r>
          </w:p>
        </w:tc>
      </w:tr>
      <w:tr w:rsidR="0024589B" w:rsidRPr="00882EDA" w14:paraId="2EBCCD98" w14:textId="77777777" w:rsidTr="00781B0C">
        <w:trPr>
          <w:trHeight w:val="315"/>
        </w:trPr>
        <w:tc>
          <w:tcPr>
            <w:tcW w:w="2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26EDB" w14:textId="77777777" w:rsidR="0024589B" w:rsidRPr="00882EDA" w:rsidRDefault="0024589B" w:rsidP="00245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(Mild) manic episodes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3BF5F" w14:textId="07A44A78" w:rsidR="0024589B" w:rsidRPr="00882EDA" w:rsidRDefault="0024589B" w:rsidP="00245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22.11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16413" w14:textId="038194B5" w:rsidR="0024589B" w:rsidRPr="00882EDA" w:rsidRDefault="0024589B" w:rsidP="00245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8E818" w14:textId="77777777" w:rsidR="0024589B" w:rsidRPr="00882EDA" w:rsidRDefault="0024589B" w:rsidP="00245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&lt;0.01</w:t>
            </w:r>
          </w:p>
        </w:tc>
      </w:tr>
      <w:tr w:rsidR="0024589B" w:rsidRPr="00882EDA" w14:paraId="1FA057E9" w14:textId="77777777" w:rsidTr="00781B0C">
        <w:trPr>
          <w:trHeight w:val="315"/>
        </w:trPr>
        <w:tc>
          <w:tcPr>
            <w:tcW w:w="2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807C7" w14:textId="77777777" w:rsidR="0024589B" w:rsidRPr="00882EDA" w:rsidRDefault="0024589B" w:rsidP="00245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Agoraphobia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F22AD" w14:textId="383CAB7A" w:rsidR="0024589B" w:rsidRPr="00882EDA" w:rsidRDefault="0024589B" w:rsidP="00245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16.84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22855" w14:textId="1BF36C33" w:rsidR="0024589B" w:rsidRPr="00882EDA" w:rsidRDefault="0024589B" w:rsidP="00245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2046B" w14:textId="77777777" w:rsidR="0024589B" w:rsidRPr="00882EDA" w:rsidRDefault="0024589B" w:rsidP="00245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&lt;0.01</w:t>
            </w:r>
          </w:p>
        </w:tc>
      </w:tr>
      <w:tr w:rsidR="0024589B" w:rsidRPr="00882EDA" w14:paraId="10921214" w14:textId="77777777" w:rsidTr="00781B0C">
        <w:trPr>
          <w:trHeight w:val="315"/>
        </w:trPr>
        <w:tc>
          <w:tcPr>
            <w:tcW w:w="2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953B8" w14:textId="77777777" w:rsidR="0024589B" w:rsidRPr="00882EDA" w:rsidRDefault="0024589B" w:rsidP="00245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Tic disorder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D9E06" w14:textId="329664F6" w:rsidR="0024589B" w:rsidRPr="00882EDA" w:rsidRDefault="0024589B" w:rsidP="00245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15.79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42066" w14:textId="35C449A1" w:rsidR="0024589B" w:rsidRPr="00882EDA" w:rsidRDefault="0024589B" w:rsidP="00245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BC931" w14:textId="77777777" w:rsidR="0024589B" w:rsidRPr="00882EDA" w:rsidRDefault="0024589B" w:rsidP="00245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&lt;0.01</w:t>
            </w:r>
          </w:p>
        </w:tc>
      </w:tr>
      <w:tr w:rsidR="0024589B" w:rsidRPr="00882EDA" w14:paraId="5961707D" w14:textId="77777777" w:rsidTr="00781B0C">
        <w:trPr>
          <w:trHeight w:val="315"/>
        </w:trPr>
        <w:tc>
          <w:tcPr>
            <w:tcW w:w="2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C425C" w14:textId="77777777" w:rsidR="0024589B" w:rsidRPr="00882EDA" w:rsidRDefault="0024589B" w:rsidP="00245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Separation anxiety disorder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AAD00" w14:textId="0C75AD64" w:rsidR="0024589B" w:rsidRPr="00882EDA" w:rsidRDefault="0024589B" w:rsidP="00245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882ED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10.53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B89DA" w14:textId="4B4104CB" w:rsidR="0024589B" w:rsidRPr="00882EDA" w:rsidRDefault="0024589B" w:rsidP="00245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1.05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45A84" w14:textId="77777777" w:rsidR="0024589B" w:rsidRPr="00882EDA" w:rsidRDefault="0024589B" w:rsidP="00245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24589B" w:rsidRPr="00882EDA" w14:paraId="65F7B51A" w14:textId="77777777" w:rsidTr="00781B0C">
        <w:trPr>
          <w:trHeight w:val="315"/>
        </w:trPr>
        <w:tc>
          <w:tcPr>
            <w:tcW w:w="2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552E4" w14:textId="77777777" w:rsidR="0024589B" w:rsidRPr="00882EDA" w:rsidRDefault="0024589B" w:rsidP="00245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Oppositional defiant disorder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9A262" w14:textId="7936145C" w:rsidR="0024589B" w:rsidRPr="00882EDA" w:rsidRDefault="0024589B" w:rsidP="00245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7.37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7743A" w14:textId="6E380F9A" w:rsidR="0024589B" w:rsidRPr="00882EDA" w:rsidRDefault="0024589B" w:rsidP="00245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1.05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29AC2" w14:textId="77777777" w:rsidR="0024589B" w:rsidRPr="00882EDA" w:rsidRDefault="0024589B" w:rsidP="00245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</w:t>
            </w:r>
          </w:p>
        </w:tc>
      </w:tr>
      <w:tr w:rsidR="0024589B" w:rsidRPr="00882EDA" w14:paraId="59BBCD49" w14:textId="77777777" w:rsidTr="00781B0C">
        <w:trPr>
          <w:trHeight w:val="315"/>
        </w:trPr>
        <w:tc>
          <w:tcPr>
            <w:tcW w:w="2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BA239" w14:textId="77777777" w:rsidR="0024589B" w:rsidRPr="00882EDA" w:rsidRDefault="0024589B" w:rsidP="00245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Major depressive episode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B679B" w14:textId="6D9ECCC2" w:rsidR="0024589B" w:rsidRPr="00882EDA" w:rsidRDefault="0024589B" w:rsidP="00245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6.32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28BBC" w14:textId="36D943D3" w:rsidR="0024589B" w:rsidRPr="00882EDA" w:rsidRDefault="0024589B" w:rsidP="00245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790D3" w14:textId="77777777" w:rsidR="0024589B" w:rsidRPr="00882EDA" w:rsidRDefault="0024589B" w:rsidP="00245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</w:t>
            </w:r>
          </w:p>
        </w:tc>
      </w:tr>
      <w:tr w:rsidR="0024589B" w:rsidRPr="00882EDA" w14:paraId="34A5D3AB" w14:textId="77777777" w:rsidTr="00781B0C">
        <w:trPr>
          <w:trHeight w:val="315"/>
        </w:trPr>
        <w:tc>
          <w:tcPr>
            <w:tcW w:w="2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F532C" w14:textId="77777777" w:rsidR="0024589B" w:rsidRPr="00882EDA" w:rsidRDefault="0024589B" w:rsidP="00245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Suicide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676CF" w14:textId="08CD8D34" w:rsidR="0024589B" w:rsidRPr="00882EDA" w:rsidRDefault="0024589B" w:rsidP="00245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6.32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8A30A" w14:textId="5CC2A008" w:rsidR="0024589B" w:rsidRPr="00882EDA" w:rsidRDefault="0024589B" w:rsidP="00245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3872E" w14:textId="77777777" w:rsidR="0024589B" w:rsidRPr="00882EDA" w:rsidRDefault="0024589B" w:rsidP="00245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</w:t>
            </w:r>
          </w:p>
        </w:tc>
      </w:tr>
      <w:tr w:rsidR="0024589B" w:rsidRPr="00882EDA" w14:paraId="539E60E9" w14:textId="77777777" w:rsidTr="00781B0C">
        <w:trPr>
          <w:trHeight w:val="315"/>
        </w:trPr>
        <w:tc>
          <w:tcPr>
            <w:tcW w:w="2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6066F" w14:textId="77777777" w:rsidR="0024589B" w:rsidRPr="00882EDA" w:rsidRDefault="0024589B" w:rsidP="00245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Obsessive-compulsive disorder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1BCD2" w14:textId="6A8286FA" w:rsidR="0024589B" w:rsidRPr="00882EDA" w:rsidRDefault="0024589B" w:rsidP="00245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6.32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59EBA" w14:textId="711D0CDC" w:rsidR="0024589B" w:rsidRPr="00882EDA" w:rsidRDefault="0024589B" w:rsidP="00245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7289F" w14:textId="77777777" w:rsidR="0024589B" w:rsidRPr="00882EDA" w:rsidRDefault="0024589B" w:rsidP="00245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</w:t>
            </w:r>
          </w:p>
        </w:tc>
      </w:tr>
      <w:tr w:rsidR="0024589B" w:rsidRPr="00882EDA" w14:paraId="7C6093DD" w14:textId="77777777" w:rsidTr="00781B0C">
        <w:trPr>
          <w:trHeight w:val="315"/>
        </w:trPr>
        <w:tc>
          <w:tcPr>
            <w:tcW w:w="2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89BF0" w14:textId="77777777" w:rsidR="0024589B" w:rsidRPr="00882EDA" w:rsidRDefault="0024589B" w:rsidP="00245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Dysthymia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34976" w14:textId="7F53EE94" w:rsidR="0024589B" w:rsidRPr="00882EDA" w:rsidRDefault="0024589B" w:rsidP="00245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4.21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616B2" w14:textId="305A7452" w:rsidR="0024589B" w:rsidRPr="00882EDA" w:rsidRDefault="0024589B" w:rsidP="00245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19AE7" w14:textId="77777777" w:rsidR="0024589B" w:rsidRPr="00882EDA" w:rsidRDefault="0024589B" w:rsidP="00245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0.12</w:t>
            </w:r>
          </w:p>
        </w:tc>
      </w:tr>
      <w:tr w:rsidR="0024589B" w:rsidRPr="00882EDA" w14:paraId="6E905E98" w14:textId="77777777" w:rsidTr="00781B0C">
        <w:trPr>
          <w:trHeight w:val="315"/>
        </w:trPr>
        <w:tc>
          <w:tcPr>
            <w:tcW w:w="2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5808B" w14:textId="77777777" w:rsidR="0024589B" w:rsidRPr="00882EDA" w:rsidRDefault="0024589B" w:rsidP="00245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Posttraumatic stress disorder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126B1" w14:textId="77083557" w:rsidR="0024589B" w:rsidRPr="00882EDA" w:rsidRDefault="0024589B" w:rsidP="00245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3.16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6381C" w14:textId="60F9D3FA" w:rsidR="0024589B" w:rsidRPr="00882EDA" w:rsidRDefault="0024589B" w:rsidP="00245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33B8D" w14:textId="77777777" w:rsidR="0024589B" w:rsidRPr="00882EDA" w:rsidRDefault="0024589B" w:rsidP="00245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0.25</w:t>
            </w:r>
          </w:p>
        </w:tc>
      </w:tr>
      <w:tr w:rsidR="0024589B" w:rsidRPr="00882EDA" w14:paraId="2C003956" w14:textId="77777777" w:rsidTr="00C43215">
        <w:trPr>
          <w:trHeight w:val="315"/>
        </w:trPr>
        <w:tc>
          <w:tcPr>
            <w:tcW w:w="2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9ED46" w14:textId="77777777" w:rsidR="0024589B" w:rsidRPr="00882EDA" w:rsidRDefault="0024589B" w:rsidP="00245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Conduct disorder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05A3D" w14:textId="77297554" w:rsidR="0024589B" w:rsidRPr="00882EDA" w:rsidRDefault="0024589B" w:rsidP="00245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1.05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2BEC4" w14:textId="3612FAAD" w:rsidR="0024589B" w:rsidRPr="00882EDA" w:rsidRDefault="0024589B" w:rsidP="00245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</w:t>
            </w:r>
            <w:r w:rsidR="00882EDA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D0832" w14:textId="77777777" w:rsidR="0024589B" w:rsidRPr="00882EDA" w:rsidRDefault="0024589B" w:rsidP="00245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0.32</w:t>
            </w:r>
          </w:p>
        </w:tc>
      </w:tr>
      <w:tr w:rsidR="00C60469" w:rsidRPr="00882EDA" w14:paraId="063671F2" w14:textId="77777777" w:rsidTr="00781B0C">
        <w:trPr>
          <w:trHeight w:val="315"/>
        </w:trPr>
        <w:tc>
          <w:tcPr>
            <w:tcW w:w="2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164176" w14:textId="0FB9B9CF" w:rsidR="00C60469" w:rsidRPr="00882EDA" w:rsidRDefault="00721B5C" w:rsidP="00245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 neuropsychiatric disorders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DA2076" w14:textId="2DC7A166" w:rsidR="00C60469" w:rsidRPr="00882EDA" w:rsidRDefault="00721B5C" w:rsidP="00245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  <w:r w:rsidR="003B04F2"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(16.84)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1C2B7B" w14:textId="0C3656CF" w:rsidR="00C60469" w:rsidRPr="00882EDA" w:rsidRDefault="00721B5C" w:rsidP="00245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78</w:t>
            </w:r>
            <w:r w:rsidR="003B04F2"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(82.11)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BCD4A4" w14:textId="506C359E" w:rsidR="00C60469" w:rsidRPr="00882EDA" w:rsidRDefault="003B04F2" w:rsidP="002458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82ED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&lt;0.0001</w:t>
            </w:r>
          </w:p>
        </w:tc>
      </w:tr>
    </w:tbl>
    <w:p w14:paraId="1FA4638C" w14:textId="77777777" w:rsidR="003A6B07" w:rsidRPr="00882EDA" w:rsidRDefault="003A6B07" w:rsidP="003A6B07">
      <w:pPr>
        <w:pStyle w:val="ListParagraph"/>
        <w:ind w:firstLineChars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08BBA65" w14:textId="42B8848F" w:rsidR="003A6B07" w:rsidRPr="00882EDA" w:rsidRDefault="003A6B07" w:rsidP="003A6B07">
      <w:pPr>
        <w:pStyle w:val="ListParagraph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882EDA">
        <w:rPr>
          <w:rFonts w:ascii="Times New Roman" w:hAnsi="Times New Roman" w:cs="Times New Roman"/>
          <w:sz w:val="24"/>
          <w:szCs w:val="24"/>
        </w:rPr>
        <w:t xml:space="preserve">ADHD: attention-deficit/hyperactivity disorder; </w:t>
      </w:r>
    </w:p>
    <w:p w14:paraId="0B7A6194" w14:textId="4755FC24" w:rsidR="003A6B07" w:rsidRPr="00882EDA" w:rsidRDefault="003A6B07" w:rsidP="003A6B07">
      <w:pPr>
        <w:rPr>
          <w:rFonts w:ascii="Times New Roman" w:hAnsi="Times New Roman" w:cs="Times New Roman"/>
          <w:sz w:val="24"/>
          <w:szCs w:val="24"/>
        </w:rPr>
      </w:pPr>
      <w:r w:rsidRPr="00882EDA">
        <w:rPr>
          <w:rFonts w:ascii="Times New Roman" w:hAnsi="Times New Roman" w:cs="Times New Roman"/>
          <w:sz w:val="24"/>
          <w:szCs w:val="24"/>
        </w:rPr>
        <w:t xml:space="preserve">Data </w:t>
      </w:r>
      <w:r w:rsidR="00882EDA">
        <w:rPr>
          <w:rFonts w:ascii="Times New Roman" w:hAnsi="Times New Roman" w:cs="Times New Roman"/>
          <w:sz w:val="24"/>
          <w:szCs w:val="24"/>
        </w:rPr>
        <w:t>are</w:t>
      </w:r>
      <w:r w:rsidR="00882EDA" w:rsidRPr="00882EDA">
        <w:rPr>
          <w:rFonts w:ascii="Times New Roman" w:hAnsi="Times New Roman" w:cs="Times New Roman"/>
          <w:sz w:val="24"/>
          <w:szCs w:val="24"/>
        </w:rPr>
        <w:t xml:space="preserve"> </w:t>
      </w:r>
      <w:r w:rsidRPr="00882EDA">
        <w:rPr>
          <w:rFonts w:ascii="Times New Roman" w:hAnsi="Times New Roman" w:cs="Times New Roman"/>
          <w:sz w:val="24"/>
          <w:szCs w:val="24"/>
        </w:rPr>
        <w:t>presented as n (%). Chi-square or Fisher</w:t>
      </w:r>
      <w:r w:rsidR="00882EDA">
        <w:rPr>
          <w:rFonts w:ascii="Times New Roman" w:hAnsi="Times New Roman" w:cs="Times New Roman"/>
          <w:sz w:val="24"/>
          <w:szCs w:val="24"/>
        </w:rPr>
        <w:t>’</w:t>
      </w:r>
      <w:r w:rsidRPr="00882EDA">
        <w:rPr>
          <w:rFonts w:ascii="Times New Roman" w:hAnsi="Times New Roman" w:cs="Times New Roman"/>
          <w:sz w:val="24"/>
          <w:szCs w:val="24"/>
        </w:rPr>
        <w:t xml:space="preserve">s exact tests </w:t>
      </w:r>
      <w:r w:rsidR="00882EDA">
        <w:rPr>
          <w:rFonts w:ascii="Times New Roman" w:hAnsi="Times New Roman" w:cs="Times New Roman"/>
          <w:sz w:val="24"/>
          <w:szCs w:val="24"/>
        </w:rPr>
        <w:t xml:space="preserve">were used to analyze </w:t>
      </w:r>
      <w:r w:rsidRPr="00882EDA">
        <w:rPr>
          <w:rFonts w:ascii="Times New Roman" w:hAnsi="Times New Roman" w:cs="Times New Roman"/>
          <w:sz w:val="24"/>
          <w:szCs w:val="24"/>
        </w:rPr>
        <w:t xml:space="preserve">categorical values. </w:t>
      </w:r>
    </w:p>
    <w:p w14:paraId="70FE16AC" w14:textId="77777777" w:rsidR="003A6B07" w:rsidRPr="00882EDA" w:rsidRDefault="003A6B07" w:rsidP="003A6B07">
      <w:pPr>
        <w:rPr>
          <w:rFonts w:ascii="Times New Roman" w:hAnsi="Times New Roman" w:cs="Times New Roman"/>
          <w:sz w:val="24"/>
          <w:szCs w:val="24"/>
        </w:rPr>
      </w:pPr>
    </w:p>
    <w:p w14:paraId="5EB8BAC2" w14:textId="77777777" w:rsidR="00934A3E" w:rsidRPr="004C78E2" w:rsidRDefault="00934A3E">
      <w:pPr>
        <w:rPr>
          <w:rFonts w:ascii="Times New Roman" w:hAnsi="Times New Roman" w:cs="Times New Roman"/>
        </w:rPr>
      </w:pPr>
    </w:p>
    <w:sectPr w:rsidR="00934A3E" w:rsidRPr="004C78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B08074" w14:textId="77777777" w:rsidR="009752E5" w:rsidRDefault="009752E5" w:rsidP="003A6B07">
      <w:r>
        <w:separator/>
      </w:r>
    </w:p>
  </w:endnote>
  <w:endnote w:type="continuationSeparator" w:id="0">
    <w:p w14:paraId="1A5457DB" w14:textId="77777777" w:rsidR="009752E5" w:rsidRDefault="009752E5" w:rsidP="003A6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93805A" w14:textId="77777777" w:rsidR="009752E5" w:rsidRDefault="009752E5" w:rsidP="003A6B07">
      <w:r>
        <w:separator/>
      </w:r>
    </w:p>
  </w:footnote>
  <w:footnote w:type="continuationSeparator" w:id="0">
    <w:p w14:paraId="743558EB" w14:textId="77777777" w:rsidR="009752E5" w:rsidRDefault="009752E5" w:rsidP="003A6B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003F39"/>
    <w:multiLevelType w:val="hybridMultilevel"/>
    <w:tmpl w:val="D836161C"/>
    <w:lvl w:ilvl="0" w:tplc="766C94B2">
      <w:start w:val="1"/>
      <w:numFmt w:val="decimal"/>
      <w:lvlText w:val="Supplementary Table %1."/>
      <w:lvlJc w:val="left"/>
      <w:pPr>
        <w:ind w:left="420" w:hanging="420"/>
      </w:pPr>
      <w:rPr>
        <w:rFonts w:hint="eastAsia"/>
      </w:rPr>
    </w:lvl>
    <w:lvl w:ilvl="1" w:tplc="A7027C50" w:tentative="1">
      <w:start w:val="1"/>
      <w:numFmt w:val="lowerLetter"/>
      <w:lvlText w:val="%2)"/>
      <w:lvlJc w:val="left"/>
      <w:pPr>
        <w:ind w:left="840" w:hanging="420"/>
      </w:pPr>
    </w:lvl>
    <w:lvl w:ilvl="2" w:tplc="78805A80" w:tentative="1">
      <w:start w:val="1"/>
      <w:numFmt w:val="lowerRoman"/>
      <w:lvlText w:val="%3."/>
      <w:lvlJc w:val="right"/>
      <w:pPr>
        <w:ind w:left="1260" w:hanging="420"/>
      </w:pPr>
    </w:lvl>
    <w:lvl w:ilvl="3" w:tplc="7A04528E" w:tentative="1">
      <w:start w:val="1"/>
      <w:numFmt w:val="decimal"/>
      <w:lvlText w:val="%4."/>
      <w:lvlJc w:val="left"/>
      <w:pPr>
        <w:ind w:left="1680" w:hanging="420"/>
      </w:pPr>
    </w:lvl>
    <w:lvl w:ilvl="4" w:tplc="8884D632" w:tentative="1">
      <w:start w:val="1"/>
      <w:numFmt w:val="lowerLetter"/>
      <w:lvlText w:val="%5)"/>
      <w:lvlJc w:val="left"/>
      <w:pPr>
        <w:ind w:left="2100" w:hanging="420"/>
      </w:pPr>
    </w:lvl>
    <w:lvl w:ilvl="5" w:tplc="CAF236A0" w:tentative="1">
      <w:start w:val="1"/>
      <w:numFmt w:val="lowerRoman"/>
      <w:lvlText w:val="%6."/>
      <w:lvlJc w:val="right"/>
      <w:pPr>
        <w:ind w:left="2520" w:hanging="420"/>
      </w:pPr>
    </w:lvl>
    <w:lvl w:ilvl="6" w:tplc="155CE704" w:tentative="1">
      <w:start w:val="1"/>
      <w:numFmt w:val="decimal"/>
      <w:lvlText w:val="%7."/>
      <w:lvlJc w:val="left"/>
      <w:pPr>
        <w:ind w:left="2940" w:hanging="420"/>
      </w:pPr>
    </w:lvl>
    <w:lvl w:ilvl="7" w:tplc="2AECE396" w:tentative="1">
      <w:start w:val="1"/>
      <w:numFmt w:val="lowerLetter"/>
      <w:lvlText w:val="%8)"/>
      <w:lvlJc w:val="left"/>
      <w:pPr>
        <w:ind w:left="3360" w:hanging="420"/>
      </w:pPr>
    </w:lvl>
    <w:lvl w:ilvl="8" w:tplc="A912BCC0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A1MTQ3NDY1NzAwNrBU0lEKTi0uzszPAykwqQUAHPlI/iwAAAA="/>
    <w:docVar w:name="KY_MEDREF_DOCUID" w:val="{BD25A151-6DEC-4901-B907-639B5AB3C8DF}"/>
    <w:docVar w:name="KY_MEDREF_VERSION" w:val="3"/>
  </w:docVars>
  <w:rsids>
    <w:rsidRoot w:val="003A6B07"/>
    <w:rsid w:val="00055181"/>
    <w:rsid w:val="001D3799"/>
    <w:rsid w:val="001E0917"/>
    <w:rsid w:val="0024589B"/>
    <w:rsid w:val="0028399D"/>
    <w:rsid w:val="002D269D"/>
    <w:rsid w:val="00387D65"/>
    <w:rsid w:val="003A6B07"/>
    <w:rsid w:val="003B04F2"/>
    <w:rsid w:val="0047137A"/>
    <w:rsid w:val="004C78E2"/>
    <w:rsid w:val="00613B0B"/>
    <w:rsid w:val="006B7B65"/>
    <w:rsid w:val="00721B5C"/>
    <w:rsid w:val="00882EDA"/>
    <w:rsid w:val="00934A3E"/>
    <w:rsid w:val="009752E5"/>
    <w:rsid w:val="00A232F4"/>
    <w:rsid w:val="00AB0BBC"/>
    <w:rsid w:val="00AB6A58"/>
    <w:rsid w:val="00AE2E12"/>
    <w:rsid w:val="00BA01B6"/>
    <w:rsid w:val="00BC6543"/>
    <w:rsid w:val="00C43215"/>
    <w:rsid w:val="00C60469"/>
    <w:rsid w:val="00C758F3"/>
    <w:rsid w:val="00CA0115"/>
    <w:rsid w:val="00D20A57"/>
    <w:rsid w:val="00DA393C"/>
    <w:rsid w:val="00F46382"/>
    <w:rsid w:val="00F61EB6"/>
    <w:rsid w:val="00FD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FC9FC3"/>
  <w15:chartTrackingRefBased/>
  <w15:docId w15:val="{67206F78-4908-4824-B777-5E3A22293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6B07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6B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A6B0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A6B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A6B07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3A6B07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046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469"/>
    <w:rPr>
      <w:sz w:val="18"/>
      <w:szCs w:val="18"/>
    </w:rPr>
  </w:style>
  <w:style w:type="paragraph" w:styleId="Revision">
    <w:name w:val="Revision"/>
    <w:hidden/>
    <w:uiPriority w:val="99"/>
    <w:semiHidden/>
    <w:rsid w:val="00AE2E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Children's Hospital of Fudan University</Company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Ding Yifeng</dc:creator>
  <cp:keywords/>
  <dc:description/>
  <cp:lastModifiedBy>Abirami R.</cp:lastModifiedBy>
  <cp:revision>3</cp:revision>
  <dcterms:created xsi:type="dcterms:W3CDTF">2021-03-03T15:16:00Z</dcterms:created>
  <dcterms:modified xsi:type="dcterms:W3CDTF">2021-04-08T04:34:00Z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Timer">
    <vt:bool>true</vt:bool>
  </property>
  <property fmtid="{D5CDD505-2E9C-101B-9397-08002B2CF9AE}" pid="3" name="LastTick">
    <vt:r8>44253.5085763889</vt:r8>
  </property>
  <property fmtid="{D5CDD505-2E9C-101B-9397-08002B2CF9AE}" pid="4" name="EditTotal">
    <vt:i4>0</vt:i4>
  </property>
  <property fmtid="{D5CDD505-2E9C-101B-9397-08002B2CF9AE}" pid="5" name="EditTimer">
    <vt:i4>5</vt:i4>
  </property>
</Properties>
</file>