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EE360" w14:textId="77777777" w:rsidR="00F4543C" w:rsidRPr="00134DBB" w:rsidRDefault="00F4543C" w:rsidP="00F4543C">
      <w:r w:rsidRPr="00134DBB">
        <w:rPr>
          <w:b/>
          <w:bCs/>
        </w:rPr>
        <w:t>Supplemental Table 1.</w:t>
      </w:r>
      <w:r w:rsidRPr="00134DBB">
        <w:t xml:space="preserve"> NGLY1 Patients in GSF Cohort and Literature </w:t>
      </w:r>
    </w:p>
    <w:tbl>
      <w:tblPr>
        <w:tblW w:w="13040" w:type="dxa"/>
        <w:tblInd w:w="-8" w:type="dxa"/>
        <w:tblLayout w:type="fixed"/>
        <w:tblCellMar>
          <w:left w:w="0" w:type="dxa"/>
          <w:right w:w="0" w:type="dxa"/>
        </w:tblCellMar>
        <w:tblLook w:val="04A0" w:firstRow="1" w:lastRow="0" w:firstColumn="1" w:lastColumn="0" w:noHBand="0" w:noVBand="1"/>
      </w:tblPr>
      <w:tblGrid>
        <w:gridCol w:w="720"/>
        <w:gridCol w:w="450"/>
        <w:gridCol w:w="1620"/>
        <w:gridCol w:w="1620"/>
        <w:gridCol w:w="540"/>
        <w:gridCol w:w="890"/>
        <w:gridCol w:w="5760"/>
        <w:gridCol w:w="1440"/>
      </w:tblGrid>
      <w:tr w:rsidR="00F4543C" w:rsidRPr="009607C3" w14:paraId="0EB464FF" w14:textId="77777777" w:rsidTr="00BC5520">
        <w:trPr>
          <w:trHeight w:val="315"/>
        </w:trPr>
        <w:tc>
          <w:tcPr>
            <w:tcW w:w="72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2905B98F" w14:textId="77777777" w:rsidR="00F4543C" w:rsidRPr="009607C3" w:rsidRDefault="00F4543C" w:rsidP="00E7695E">
            <w:pPr>
              <w:spacing w:line="240" w:lineRule="auto"/>
              <w:jc w:val="center"/>
              <w:rPr>
                <w:rFonts w:eastAsia="Times New Roman"/>
                <w:b/>
                <w:bCs/>
                <w:sz w:val="18"/>
                <w:szCs w:val="18"/>
                <w:lang w:val="en-US"/>
              </w:rPr>
            </w:pPr>
            <w:r w:rsidRPr="009607C3">
              <w:rPr>
                <w:rFonts w:eastAsia="Times New Roman"/>
                <w:b/>
                <w:bCs/>
                <w:sz w:val="18"/>
                <w:szCs w:val="18"/>
                <w:lang w:val="en-US"/>
              </w:rPr>
              <w:t>Age</w:t>
            </w:r>
            <w:r>
              <w:rPr>
                <w:rFonts w:eastAsia="Times New Roman"/>
                <w:b/>
                <w:bCs/>
                <w:sz w:val="18"/>
                <w:szCs w:val="18"/>
                <w:lang w:val="en-US"/>
              </w:rPr>
              <w:t>(y)</w:t>
            </w:r>
          </w:p>
        </w:tc>
        <w:tc>
          <w:tcPr>
            <w:tcW w:w="45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5BAC7B10" w14:textId="77777777" w:rsidR="00F4543C" w:rsidRPr="009607C3" w:rsidRDefault="00F4543C" w:rsidP="00E7695E">
            <w:pPr>
              <w:spacing w:line="240" w:lineRule="auto"/>
              <w:jc w:val="center"/>
              <w:rPr>
                <w:rFonts w:eastAsia="Times New Roman"/>
                <w:b/>
                <w:bCs/>
                <w:sz w:val="18"/>
                <w:szCs w:val="18"/>
                <w:lang w:val="en-US"/>
              </w:rPr>
            </w:pPr>
            <w:r w:rsidRPr="009607C3">
              <w:rPr>
                <w:rFonts w:eastAsia="Times New Roman"/>
                <w:b/>
                <w:bCs/>
                <w:sz w:val="18"/>
                <w:szCs w:val="18"/>
                <w:lang w:val="en-US"/>
              </w:rPr>
              <w:t>Sex</w:t>
            </w:r>
          </w:p>
        </w:tc>
        <w:tc>
          <w:tcPr>
            <w:tcW w:w="162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02FA0608" w14:textId="77777777" w:rsidR="00F4543C" w:rsidRPr="009607C3" w:rsidRDefault="00F4543C" w:rsidP="00E7695E">
            <w:pPr>
              <w:spacing w:line="240" w:lineRule="auto"/>
              <w:jc w:val="center"/>
              <w:rPr>
                <w:rFonts w:eastAsia="Times New Roman"/>
                <w:b/>
                <w:bCs/>
                <w:sz w:val="18"/>
                <w:szCs w:val="18"/>
                <w:lang w:val="en-US"/>
              </w:rPr>
            </w:pPr>
            <w:r w:rsidRPr="009607C3">
              <w:rPr>
                <w:rFonts w:eastAsia="Times New Roman"/>
                <w:b/>
                <w:bCs/>
                <w:sz w:val="18"/>
                <w:szCs w:val="18"/>
                <w:lang w:val="en-US"/>
              </w:rPr>
              <w:t>Variant 1</w:t>
            </w:r>
          </w:p>
        </w:tc>
        <w:tc>
          <w:tcPr>
            <w:tcW w:w="162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4CC625FD" w14:textId="77777777" w:rsidR="00F4543C" w:rsidRPr="009607C3" w:rsidRDefault="00F4543C" w:rsidP="00E7695E">
            <w:pPr>
              <w:spacing w:line="240" w:lineRule="auto"/>
              <w:jc w:val="center"/>
              <w:rPr>
                <w:rFonts w:eastAsia="Times New Roman"/>
                <w:b/>
                <w:bCs/>
                <w:sz w:val="18"/>
                <w:szCs w:val="18"/>
                <w:lang w:val="en-US"/>
              </w:rPr>
            </w:pPr>
            <w:r w:rsidRPr="009607C3">
              <w:rPr>
                <w:rFonts w:eastAsia="Times New Roman"/>
                <w:b/>
                <w:bCs/>
                <w:sz w:val="18"/>
                <w:szCs w:val="18"/>
                <w:lang w:val="en-US"/>
              </w:rPr>
              <w:t>Variant 2</w:t>
            </w:r>
          </w:p>
        </w:tc>
        <w:tc>
          <w:tcPr>
            <w:tcW w:w="54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68AC46E2" w14:textId="77777777" w:rsidR="00F4543C" w:rsidRPr="009607C3" w:rsidRDefault="00F4543C" w:rsidP="00E7695E">
            <w:pPr>
              <w:spacing w:line="240" w:lineRule="auto"/>
              <w:jc w:val="center"/>
              <w:rPr>
                <w:rFonts w:eastAsia="Times New Roman"/>
                <w:b/>
                <w:bCs/>
                <w:sz w:val="18"/>
                <w:szCs w:val="18"/>
                <w:lang w:val="en-US"/>
              </w:rPr>
            </w:pPr>
            <w:r w:rsidRPr="00F7432D">
              <w:rPr>
                <w:rFonts w:eastAsia="Times New Roman"/>
                <w:b/>
                <w:bCs/>
                <w:sz w:val="18"/>
                <w:szCs w:val="18"/>
                <w:lang w:val="en-US"/>
              </w:rPr>
              <w:t>Sibs</w:t>
            </w:r>
          </w:p>
        </w:tc>
        <w:tc>
          <w:tcPr>
            <w:tcW w:w="89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34283321" w14:textId="77777777" w:rsidR="00F4543C" w:rsidRPr="009607C3" w:rsidRDefault="00F4543C" w:rsidP="00E7695E">
            <w:pPr>
              <w:spacing w:line="240" w:lineRule="auto"/>
              <w:jc w:val="center"/>
              <w:rPr>
                <w:rFonts w:eastAsia="Times New Roman"/>
                <w:b/>
                <w:bCs/>
                <w:sz w:val="18"/>
                <w:szCs w:val="18"/>
                <w:lang w:val="en-US"/>
              </w:rPr>
            </w:pPr>
            <w:r w:rsidRPr="009607C3">
              <w:rPr>
                <w:rFonts w:eastAsia="Times New Roman"/>
                <w:b/>
                <w:bCs/>
                <w:sz w:val="18"/>
                <w:szCs w:val="18"/>
                <w:lang w:val="en-US"/>
              </w:rPr>
              <w:t xml:space="preserve">Phenotypic data </w:t>
            </w:r>
          </w:p>
        </w:tc>
        <w:tc>
          <w:tcPr>
            <w:tcW w:w="576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053E4977" w14:textId="77777777" w:rsidR="00F4543C" w:rsidRPr="009607C3" w:rsidRDefault="00F4543C" w:rsidP="00E7695E">
            <w:pPr>
              <w:spacing w:line="240" w:lineRule="auto"/>
              <w:jc w:val="center"/>
              <w:rPr>
                <w:rFonts w:eastAsia="Times New Roman"/>
                <w:b/>
                <w:bCs/>
                <w:sz w:val="18"/>
                <w:szCs w:val="18"/>
                <w:lang w:val="en-US"/>
              </w:rPr>
            </w:pPr>
            <w:r w:rsidRPr="00F7432D">
              <w:rPr>
                <w:rFonts w:eastAsia="Times New Roman"/>
                <w:b/>
                <w:bCs/>
                <w:sz w:val="18"/>
                <w:szCs w:val="18"/>
                <w:lang w:val="en-US"/>
              </w:rPr>
              <w:t>GSF</w:t>
            </w:r>
            <w:r w:rsidRPr="009607C3">
              <w:rPr>
                <w:rFonts w:eastAsia="Times New Roman"/>
                <w:b/>
                <w:bCs/>
                <w:sz w:val="18"/>
                <w:szCs w:val="18"/>
                <w:lang w:val="en-US"/>
              </w:rPr>
              <w:t xml:space="preserve"> cohort and/or previous publication (s)</w:t>
            </w:r>
          </w:p>
        </w:tc>
        <w:tc>
          <w:tcPr>
            <w:tcW w:w="1440" w:type="dxa"/>
            <w:tcBorders>
              <w:top w:val="single" w:sz="6" w:space="0" w:color="000000"/>
              <w:left w:val="single" w:sz="6" w:space="0" w:color="CCCCCC"/>
              <w:bottom w:val="double" w:sz="6" w:space="0" w:color="000000"/>
              <w:right w:val="single" w:sz="6" w:space="0" w:color="CCCCCC"/>
            </w:tcBorders>
            <w:tcMar>
              <w:top w:w="0" w:type="dxa"/>
              <w:left w:w="45" w:type="dxa"/>
              <w:bottom w:w="0" w:type="dxa"/>
              <w:right w:w="45" w:type="dxa"/>
            </w:tcMar>
            <w:vAlign w:val="center"/>
            <w:hideMark/>
          </w:tcPr>
          <w:p w14:paraId="419510DA" w14:textId="77777777" w:rsidR="00F4543C" w:rsidRPr="009607C3" w:rsidRDefault="00F4543C" w:rsidP="00E7695E">
            <w:pPr>
              <w:spacing w:line="240" w:lineRule="auto"/>
              <w:jc w:val="center"/>
              <w:rPr>
                <w:rFonts w:eastAsia="Times New Roman"/>
                <w:b/>
                <w:bCs/>
                <w:sz w:val="18"/>
                <w:szCs w:val="18"/>
                <w:lang w:val="en-US"/>
              </w:rPr>
            </w:pPr>
            <w:r w:rsidRPr="009607C3">
              <w:rPr>
                <w:rFonts w:eastAsia="Times New Roman"/>
                <w:b/>
                <w:bCs/>
                <w:sz w:val="18"/>
                <w:szCs w:val="18"/>
                <w:lang w:val="en-US"/>
              </w:rPr>
              <w:t>Previously unreported variant</w:t>
            </w:r>
          </w:p>
        </w:tc>
      </w:tr>
      <w:tr w:rsidR="00F4543C" w:rsidRPr="009607C3" w14:paraId="33AD535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9935065" w14:textId="77777777" w:rsidR="00F4543C" w:rsidRPr="009607C3" w:rsidRDefault="00F4543C" w:rsidP="00F4543C">
            <w:pPr>
              <w:spacing w:line="240" w:lineRule="auto"/>
              <w:jc w:val="center"/>
              <w:rPr>
                <w:rFonts w:eastAsia="Times New Roman"/>
                <w:sz w:val="18"/>
                <w:szCs w:val="18"/>
                <w:lang w:val="en-US"/>
              </w:rPr>
            </w:pPr>
            <w:r w:rsidRPr="009607C3">
              <w:rPr>
                <w:rFonts w:eastAsia="Times New Roman"/>
                <w:sz w:val="18"/>
                <w:szCs w:val="18"/>
                <w:lang w:val="en-US"/>
              </w:rPr>
              <w:t>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8010A6" w14:textId="77777777" w:rsidR="00F4543C" w:rsidRPr="009607C3" w:rsidRDefault="00F4543C" w:rsidP="00F4543C">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0BA7F7" w14:textId="77777777" w:rsidR="00F4543C" w:rsidRPr="009607C3" w:rsidRDefault="00F4543C" w:rsidP="00F4543C">
            <w:pPr>
              <w:spacing w:line="240" w:lineRule="auto"/>
              <w:rPr>
                <w:rFonts w:eastAsia="Times New Roman"/>
                <w:sz w:val="18"/>
                <w:szCs w:val="18"/>
                <w:lang w:val="en-US"/>
              </w:rPr>
            </w:pPr>
            <w:proofErr w:type="gramStart"/>
            <w:r w:rsidRPr="009607C3">
              <w:rPr>
                <w:rFonts w:eastAsia="Times New Roman"/>
                <w:sz w:val="18"/>
                <w:szCs w:val="18"/>
                <w:lang w:val="en-US"/>
              </w:rPr>
              <w:t>p.Cys</w:t>
            </w:r>
            <w:proofErr w:type="gramEnd"/>
            <w:r w:rsidRPr="009607C3">
              <w:rPr>
                <w:rFonts w:eastAsia="Times New Roman"/>
                <w:sz w:val="18"/>
                <w:szCs w:val="18"/>
                <w:lang w:val="en-US"/>
              </w:rPr>
              <w:t>283Trp</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378BA5" w14:textId="77777777" w:rsidR="00F4543C" w:rsidRPr="009607C3" w:rsidRDefault="00F4543C" w:rsidP="00F4543C">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F4F569" w14:textId="77777777" w:rsidR="00F4543C" w:rsidRPr="009607C3" w:rsidRDefault="00F4543C" w:rsidP="00F4543C">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778706" w14:textId="77777777" w:rsidR="00F4543C" w:rsidRPr="009607C3" w:rsidRDefault="00F4543C" w:rsidP="00F4543C">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83CEC4" w14:textId="1D22E7A3" w:rsidR="00F4543C" w:rsidRPr="009607C3" w:rsidRDefault="00F4543C" w:rsidP="00F4543C">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A00A06" w14:textId="77777777" w:rsidR="00F4543C" w:rsidRPr="009607C3" w:rsidRDefault="00F4543C" w:rsidP="00F4543C">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CEF05D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62C4D7" w14:textId="77777777" w:rsidR="00F4543C" w:rsidRPr="009607C3" w:rsidRDefault="00F4543C" w:rsidP="00F4543C">
            <w:pPr>
              <w:spacing w:line="240" w:lineRule="auto"/>
              <w:jc w:val="center"/>
              <w:rPr>
                <w:rFonts w:eastAsia="Times New Roman"/>
                <w:sz w:val="18"/>
                <w:szCs w:val="18"/>
                <w:lang w:val="en-US"/>
              </w:rPr>
            </w:pPr>
            <w:r w:rsidRPr="009607C3">
              <w:rPr>
                <w:rFonts w:eastAsia="Times New Roman"/>
                <w:sz w:val="18"/>
                <w:szCs w:val="18"/>
                <w:lang w:val="en-US"/>
              </w:rPr>
              <w:t>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26213B" w14:textId="77777777" w:rsidR="00F4543C" w:rsidRPr="009607C3" w:rsidRDefault="00F4543C" w:rsidP="00F4543C">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D5A5F5" w14:textId="77777777" w:rsidR="00F4543C" w:rsidRPr="009607C3" w:rsidRDefault="00F4543C" w:rsidP="00F4543C">
            <w:pPr>
              <w:spacing w:line="240" w:lineRule="auto"/>
              <w:rPr>
                <w:rFonts w:eastAsia="Times New Roman"/>
                <w:sz w:val="18"/>
                <w:szCs w:val="18"/>
                <w:lang w:val="en-US"/>
              </w:rPr>
            </w:pPr>
            <w:r w:rsidRPr="009607C3">
              <w:rPr>
                <w:rFonts w:eastAsia="Times New Roman"/>
                <w:sz w:val="18"/>
                <w:szCs w:val="18"/>
                <w:lang w:val="en-US"/>
              </w:rPr>
              <w:t xml:space="preserve">c.1150-1 G&gt;C </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4C7375" w14:textId="77777777" w:rsidR="00F4543C" w:rsidRPr="009607C3" w:rsidRDefault="00F4543C" w:rsidP="00F4543C">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F625F8" w14:textId="77777777" w:rsidR="00F4543C" w:rsidRPr="009607C3" w:rsidRDefault="00F4543C" w:rsidP="00F4543C">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1B8C76" w14:textId="77777777" w:rsidR="00F4543C" w:rsidRPr="009607C3" w:rsidRDefault="00F4543C" w:rsidP="00F4543C">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E85DF6" w14:textId="79E02540" w:rsidR="00F4543C" w:rsidRPr="009607C3" w:rsidRDefault="00F4543C" w:rsidP="00F4543C">
            <w:pPr>
              <w:rPr>
                <w:color w:val="000000"/>
                <w:sz w:val="18"/>
                <w:szCs w:val="18"/>
                <w:vertAlign w:val="superscript"/>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699111" w14:textId="77777777" w:rsidR="00F4543C" w:rsidRPr="009607C3" w:rsidRDefault="00F4543C" w:rsidP="00F4543C">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33469F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BF68E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27A24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8896F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15600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c.1789+5 G&gt;A </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11802D"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6F087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A4164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F71D8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4EC3169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D1B26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d.17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B5B71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3DC480" w14:textId="77777777" w:rsidR="00F4543C" w:rsidRPr="009607C3" w:rsidRDefault="00F4543C" w:rsidP="00E7695E">
            <w:pPr>
              <w:spacing w:line="240" w:lineRule="auto"/>
              <w:rPr>
                <w:rFonts w:eastAsia="Times New Roman"/>
                <w:sz w:val="18"/>
                <w:szCs w:val="18"/>
                <w:lang w:val="en-US"/>
              </w:rPr>
            </w:pPr>
            <w:r w:rsidRPr="00F7432D">
              <w:rPr>
                <w:rFonts w:eastAsia="Times New Roman"/>
                <w:sz w:val="18"/>
                <w:szCs w:val="18"/>
                <w:lang w:val="en-US"/>
              </w:rPr>
              <w:t>Not available</w:t>
            </w:r>
            <w:r>
              <w:rPr>
                <w:rFonts w:eastAsia="Times New Roman"/>
                <w:sz w:val="18"/>
                <w:szCs w:val="18"/>
                <w:vertAlign w:val="superscript"/>
                <w:lang w:val="en-US"/>
              </w:rPr>
              <w:t>1</w:t>
            </w:r>
            <w:r w:rsidRPr="00F7432D">
              <w:rPr>
                <w:rFonts w:eastAsia="Times New Roman"/>
                <w:sz w:val="18"/>
                <w:szCs w:val="18"/>
                <w:vertAlign w:val="superscript"/>
                <w:lang w:val="en-US"/>
              </w:rPr>
              <w:t xml:space="preserve"> </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A81F7E" w14:textId="77777777" w:rsidR="00F4543C" w:rsidRPr="009607C3" w:rsidRDefault="00F4543C" w:rsidP="00E7695E">
            <w:pPr>
              <w:spacing w:line="240" w:lineRule="auto"/>
              <w:rPr>
                <w:rFonts w:eastAsia="Times New Roman"/>
                <w:sz w:val="18"/>
                <w:szCs w:val="18"/>
                <w:lang w:val="en-US"/>
              </w:rPr>
            </w:pPr>
            <w:r w:rsidRPr="00F7432D">
              <w:rPr>
                <w:rFonts w:eastAsia="Times New Roman"/>
                <w:sz w:val="18"/>
                <w:szCs w:val="18"/>
                <w:lang w:val="en-US"/>
              </w:rPr>
              <w:t>Not available</w:t>
            </w:r>
            <w:r>
              <w:rPr>
                <w:rFonts w:eastAsia="Times New Roman"/>
                <w:sz w:val="18"/>
                <w:szCs w:val="18"/>
                <w:vertAlign w:val="superscript"/>
                <w:lang w:val="en-US"/>
              </w:rPr>
              <w:t>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CCF912"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7BE84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8AC33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70ADA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C6CF6F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45A14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48EA2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4B86F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85F02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p.Glu</w:t>
            </w:r>
            <w:proofErr w:type="gramEnd"/>
            <w:r w:rsidRPr="009607C3">
              <w:rPr>
                <w:rFonts w:eastAsia="Times New Roman"/>
                <w:sz w:val="18"/>
                <w:szCs w:val="18"/>
                <w:lang w:val="en-US"/>
              </w:rPr>
              <w:t>356Gly</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59C43C"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C9E5A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7BDF75"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Panneman</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38504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6A7370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4BDBB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37ED5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990CD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191*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8EF6E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191*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A3422D"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2EAA0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3D23F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9A4DC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9BD2D7C"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F67F3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7BA7B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DD000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c.1150-1 G&gt;C </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57C8F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C5883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06AAA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CD7D0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42E7A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C3EACB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986BCA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FFF48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55098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c.1789+1G&gt;T </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5A7C9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308Trp</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6BA2AC"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4C824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2E461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44B77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417986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74BE9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BFDBE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64FAB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458Lysfs*14</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F36D0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458Lysfs*14</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ABE13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EB01A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ABFA6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 Lam et al (2017);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B20FD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BA0D27E"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83DAE2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501F1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C64D6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959A7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542923"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BB165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55777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Chang et al (2019);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D4612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C622C0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3B7E8C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10</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697B8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B39E3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CA619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0F29D0"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C3D460"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B7291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w:t>
            </w:r>
            <w:proofErr w:type="gramStart"/>
            <w:r w:rsidRPr="009607C3">
              <w:rPr>
                <w:rFonts w:eastAsia="Times New Roman"/>
                <w:sz w:val="18"/>
                <w:szCs w:val="18"/>
                <w:lang w:val="en-US"/>
              </w:rPr>
              <w:t>) ;</w:t>
            </w:r>
            <w:proofErr w:type="gramEnd"/>
            <w:r w:rsidRPr="009607C3">
              <w:rPr>
                <w:rFonts w:eastAsia="Times New Roman"/>
                <w:sz w:val="18"/>
                <w:szCs w:val="18"/>
                <w:lang w:val="en-US"/>
              </w:rPr>
              <w:t xml:space="preserve"> Lam et al (2017) ;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B106E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20F4F76"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3EC77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11</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76839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A3C2A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7039D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68DD6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01A304"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D77C9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w:t>
            </w:r>
            <w:proofErr w:type="gramStart"/>
            <w:r w:rsidRPr="009607C3">
              <w:rPr>
                <w:rFonts w:eastAsia="Times New Roman"/>
                <w:sz w:val="18"/>
                <w:szCs w:val="18"/>
                <w:lang w:val="en-US"/>
              </w:rPr>
              <w:t>);Lam</w:t>
            </w:r>
            <w:proofErr w:type="gramEnd"/>
            <w:r w:rsidRPr="009607C3">
              <w:rPr>
                <w:rFonts w:eastAsia="Times New Roman"/>
                <w:sz w:val="18"/>
                <w:szCs w:val="18"/>
                <w:lang w:val="en-US"/>
              </w:rPr>
              <w:t xml:space="preserve"> et al (2017)</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D35FD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C170C6D"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0680B6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896AD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D48DC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50C732"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F674D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ED7EB4"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22848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w:t>
            </w:r>
            <w:proofErr w:type="gramStart"/>
            <w:r w:rsidRPr="009607C3">
              <w:rPr>
                <w:rFonts w:eastAsia="Times New Roman"/>
                <w:sz w:val="18"/>
                <w:szCs w:val="18"/>
                <w:lang w:val="en-US"/>
              </w:rPr>
              <w:t>);Lam</w:t>
            </w:r>
            <w:proofErr w:type="gramEnd"/>
            <w:r w:rsidRPr="009607C3">
              <w:rPr>
                <w:rFonts w:eastAsia="Times New Roman"/>
                <w:sz w:val="18"/>
                <w:szCs w:val="18"/>
                <w:lang w:val="en-US"/>
              </w:rPr>
              <w:t xml:space="preserve"> et al (2017)</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4271D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B4B027A"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44B1B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d.22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62F76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BAD5A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A4603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0ABB19"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B8879F"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37BAE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0AD99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375E63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AABCC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1878C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DD5DF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p.Leu</w:t>
            </w:r>
            <w:proofErr w:type="gramEnd"/>
            <w:r w:rsidRPr="009607C3">
              <w:rPr>
                <w:rFonts w:eastAsia="Times New Roman"/>
                <w:sz w:val="18"/>
                <w:szCs w:val="18"/>
                <w:lang w:val="en-US"/>
              </w:rPr>
              <w:t>318Pro</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6A2B6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390Pro</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0F5554"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493243"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19F76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Lam et al (2017)</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34F3B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848D98D"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0E34D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0EA41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B96A0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259BC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D6308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119CD1"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B9C09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1F13D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6B5E7A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CEC3C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395CB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A5E35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106AA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p.Asp</w:t>
            </w:r>
            <w:proofErr w:type="gramEnd"/>
            <w:r w:rsidRPr="009607C3">
              <w:rPr>
                <w:rFonts w:eastAsia="Times New Roman"/>
                <w:sz w:val="18"/>
                <w:szCs w:val="18"/>
                <w:lang w:val="en-US"/>
              </w:rPr>
              <w:t>597Valfs*20</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D8A33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FB772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17407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11675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F4E213A"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846E8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90CC6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FDFDA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F7F98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178Glnfs*9</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2BB8F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645D5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5D724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Rios-Flores et al (2020);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F6C77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24E6EFE"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35D8C7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E31F6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39832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690786"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525482"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80B4E0"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A7D150"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Caglayan</w:t>
            </w:r>
            <w:proofErr w:type="spellEnd"/>
            <w:r w:rsidRPr="009607C3">
              <w:rPr>
                <w:rFonts w:eastAsia="Times New Roman"/>
                <w:sz w:val="18"/>
                <w:szCs w:val="18"/>
                <w:lang w:val="en-US"/>
              </w:rPr>
              <w:t xml:space="preserve"> et al (2015)</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15BF0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DA35042"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05055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AB29E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74804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6AF8F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DD0FC3"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B2A05B"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BE87D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6E399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5717CEA"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4AD2F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8CF3A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6CFD6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del.intron</w:t>
            </w:r>
            <w:proofErr w:type="gramEnd"/>
            <w:r w:rsidRPr="009607C3">
              <w:rPr>
                <w:rFonts w:eastAsia="Times New Roman"/>
                <w:sz w:val="18"/>
                <w:szCs w:val="18"/>
                <w:lang w:val="en-US"/>
              </w:rPr>
              <w:t>3-exon4</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4326A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2F79C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60040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87BC5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502A3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8E1C0B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D2088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40</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9E15F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BE309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5B458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866397"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A79045"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5656A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46DEE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2972D8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AA4DC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7667F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80448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D2C7C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475FE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36304E"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E7D39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AD049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FC0DB32"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B9EE0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d.14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EE656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B503D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61771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22B6D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CD8896"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FDAF9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46308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272E48D"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A60EC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10</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923E8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750D5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8DB612" w14:textId="77777777" w:rsidR="00F4543C" w:rsidRPr="009607C3" w:rsidRDefault="00F4543C" w:rsidP="00E7695E">
            <w:pPr>
              <w:spacing w:line="240" w:lineRule="auto"/>
              <w:rPr>
                <w:rFonts w:eastAsia="Times New Roman"/>
                <w:color w:val="222222"/>
                <w:sz w:val="18"/>
                <w:szCs w:val="18"/>
                <w:lang w:val="en-US"/>
              </w:rPr>
            </w:pPr>
            <w:proofErr w:type="gramStart"/>
            <w:r w:rsidRPr="009607C3">
              <w:rPr>
                <w:rFonts w:eastAsia="Times New Roman"/>
                <w:color w:val="222222"/>
                <w:sz w:val="18"/>
                <w:szCs w:val="18"/>
                <w:lang w:val="en-US"/>
              </w:rPr>
              <w:t>p.Cys</w:t>
            </w:r>
            <w:proofErr w:type="gramEnd"/>
            <w:r w:rsidRPr="009607C3">
              <w:rPr>
                <w:rFonts w:eastAsia="Times New Roman"/>
                <w:color w:val="222222"/>
                <w:sz w:val="18"/>
                <w:szCs w:val="18"/>
                <w:lang w:val="en-US"/>
              </w:rPr>
              <w:t>355Tyr</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8EA6DC" w14:textId="77777777" w:rsidR="00F4543C" w:rsidRPr="009607C3" w:rsidRDefault="00F4543C" w:rsidP="00E7695E">
            <w:pPr>
              <w:spacing w:line="240" w:lineRule="auto"/>
              <w:rPr>
                <w:rFonts w:eastAsia="Times New Roman"/>
                <w:color w:val="222222"/>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A402FE"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137F2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029DF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EA927D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B6A43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lastRenderedPageBreak/>
              <w:t>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C6347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D76DF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A2AF3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p. Asn511Lysfs*51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28AEF0"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CC24FF"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B4357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74B0A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4A54CC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6A600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F2252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87859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415Metfs*23</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1C851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c.658+1 G&gt;A </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2B773C"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8A208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0DA80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F463C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F72EA7F"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7EFC3A" w14:textId="77777777" w:rsidR="00F4543C" w:rsidRPr="009607C3" w:rsidRDefault="00F4543C" w:rsidP="00E7695E">
            <w:pPr>
              <w:spacing w:line="240" w:lineRule="auto"/>
              <w:jc w:val="center"/>
              <w:rPr>
                <w:rFonts w:eastAsia="Times New Roman"/>
                <w:sz w:val="18"/>
                <w:szCs w:val="18"/>
                <w:lang w:val="en-US"/>
              </w:rPr>
            </w:pPr>
            <w:r>
              <w:rPr>
                <w:rFonts w:eastAsia="Times New Roman"/>
                <w:sz w:val="18"/>
                <w:szCs w:val="18"/>
                <w:lang w:val="en-US"/>
              </w:rPr>
              <w:t>d.</w:t>
            </w:r>
            <w:r w:rsidRPr="009607C3">
              <w:rPr>
                <w:rFonts w:eastAsia="Times New Roman"/>
                <w:sz w:val="18"/>
                <w:szCs w:val="18"/>
                <w:lang w:val="en-US"/>
              </w:rPr>
              <w:t>22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9F350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C2465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116*</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10D6D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c.881+5 G&gt;T </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0FA7A9"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9FF44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6A572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Lam et al (2014); </w:t>
            </w:r>
            <w:proofErr w:type="spellStart"/>
            <w:r w:rsidRPr="009607C3">
              <w:rPr>
                <w:rFonts w:eastAsia="Times New Roman"/>
                <w:sz w:val="18"/>
                <w:szCs w:val="18"/>
                <w:lang w:val="en-US"/>
              </w:rPr>
              <w:t>Heeley</w:t>
            </w:r>
            <w:proofErr w:type="spellEnd"/>
            <w:r w:rsidRPr="009607C3">
              <w:rPr>
                <w:rFonts w:eastAsia="Times New Roman"/>
                <w:sz w:val="18"/>
                <w:szCs w:val="18"/>
                <w:lang w:val="en-US"/>
              </w:rPr>
              <w:t xml:space="preserve"> et al (2018);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9F32F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F6BCE9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9AEFE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d.22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F1CAE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02E2C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C2CFB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A7C779"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9C299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F3C43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Lam et al (2017);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BB6DB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5A2B8B9"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E0F53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2BCC3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47462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p.G310G splice error</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5A578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208*</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DB987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75450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E60D0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Lam et al (2017);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8EF6E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07A7258"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E95673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A5E3A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1A5CF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p.G310G splice error</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6C987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208*</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20E97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A844F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6B1C1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Lam et al (2017);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22509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369271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816A5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DA6E2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C12F2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p.Glu</w:t>
            </w:r>
            <w:proofErr w:type="gramEnd"/>
            <w:r w:rsidRPr="009607C3">
              <w:rPr>
                <w:rFonts w:eastAsia="Times New Roman"/>
                <w:sz w:val="18"/>
                <w:szCs w:val="18"/>
                <w:lang w:val="en-US"/>
              </w:rPr>
              <w:t>311Lys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3BBD1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p.Trp</w:t>
            </w:r>
            <w:proofErr w:type="gramEnd"/>
            <w:r w:rsidRPr="009607C3">
              <w:rPr>
                <w:rFonts w:eastAsia="Times New Roman"/>
                <w:sz w:val="18"/>
                <w:szCs w:val="18"/>
                <w:lang w:val="en-US"/>
              </w:rPr>
              <w:t>244Arg</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D22332"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9D416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E3F3F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Lam et al (2017);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14721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EAE26CD"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0D24D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4B78F8"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6C774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p.His</w:t>
            </w:r>
            <w:proofErr w:type="gramEnd"/>
            <w:r w:rsidRPr="009607C3">
              <w:rPr>
                <w:rFonts w:eastAsia="Times New Roman"/>
                <w:sz w:val="18"/>
                <w:szCs w:val="18"/>
                <w:lang w:val="en-US"/>
              </w:rPr>
              <w:t>494Leufs*14</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2950B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p.Glu</w:t>
            </w:r>
            <w:proofErr w:type="gramEnd"/>
            <w:r w:rsidRPr="009607C3">
              <w:rPr>
                <w:rFonts w:eastAsia="Times New Roman"/>
                <w:sz w:val="18"/>
                <w:szCs w:val="18"/>
                <w:lang w:val="en-US"/>
              </w:rPr>
              <w:t>311Lys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0B29FD"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56CC1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E1626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88082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D7537B0"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133D6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d.1</w:t>
            </w:r>
            <w:r>
              <w:rPr>
                <w:rFonts w:eastAsia="Times New Roman"/>
                <w:sz w:val="18"/>
                <w:szCs w:val="18"/>
                <w:lang w:val="en-US"/>
              </w:rPr>
              <w:t>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272B0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A97AA2"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D29EA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del. exon 1-3</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1E1636"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46D46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4F7BD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4F9E3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F13D73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E62C0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d.12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33371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D582E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0C13C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5F07F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C2612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170D9C" w14:textId="3545E8B4"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Need et al (2012</w:t>
            </w:r>
            <w:proofErr w:type="gramStart"/>
            <w:r w:rsidRPr="009607C3">
              <w:rPr>
                <w:rFonts w:eastAsia="Times New Roman"/>
                <w:sz w:val="18"/>
                <w:szCs w:val="18"/>
                <w:lang w:val="en-US"/>
              </w:rPr>
              <w:t>)</w:t>
            </w:r>
            <w:r w:rsidRPr="00F7432D">
              <w:rPr>
                <w:rFonts w:eastAsia="Times New Roman"/>
                <w:sz w:val="18"/>
                <w:szCs w:val="18"/>
                <w:lang w:val="en-US"/>
              </w:rPr>
              <w:t>;</w:t>
            </w:r>
            <w:r w:rsidRPr="009607C3">
              <w:rPr>
                <w:rFonts w:eastAsia="Times New Roman"/>
                <w:sz w:val="18"/>
                <w:szCs w:val="18"/>
                <w:lang w:val="en-US"/>
              </w:rPr>
              <w:t>Enns</w:t>
            </w:r>
            <w:proofErr w:type="gramEnd"/>
            <w:r w:rsidRPr="009607C3">
              <w:rPr>
                <w:rFonts w:eastAsia="Times New Roman"/>
                <w:sz w:val="18"/>
                <w:szCs w:val="18"/>
                <w:lang w:val="en-US"/>
              </w:rPr>
              <w:t xml:space="preserve"> et al (2014)</w:t>
            </w:r>
            <w:r w:rsidRPr="00F7432D">
              <w:rPr>
                <w:rFonts w:eastAsia="Times New Roman"/>
                <w:sz w:val="18"/>
                <w:szCs w:val="18"/>
                <w:lang w:val="en-US"/>
              </w:rPr>
              <w:t>;</w:t>
            </w:r>
            <w:r w:rsidRPr="009607C3">
              <w:rPr>
                <w:rFonts w:eastAsia="Times New Roman"/>
                <w:sz w:val="18"/>
                <w:szCs w:val="18"/>
                <w:lang w:val="en-US"/>
              </w:rPr>
              <w:t>Lam et al (2017)</w:t>
            </w:r>
            <w:r w:rsidRPr="00F7432D">
              <w:rPr>
                <w:rFonts w:eastAsia="Times New Roman"/>
                <w:sz w:val="18"/>
                <w:szCs w:val="18"/>
                <w:lang w:val="en-US"/>
              </w:rPr>
              <w:t>;</w:t>
            </w: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71E2B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51FDFB6"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34CE3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D827B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795EF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p.Glu</w:t>
            </w:r>
            <w:proofErr w:type="gramEnd"/>
            <w:r w:rsidRPr="009607C3">
              <w:rPr>
                <w:rFonts w:eastAsia="Times New Roman"/>
                <w:sz w:val="18"/>
                <w:szCs w:val="18"/>
                <w:lang w:val="en-US"/>
              </w:rPr>
              <w:t>432*</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3E0E3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p.Glu</w:t>
            </w:r>
            <w:proofErr w:type="gramEnd"/>
            <w:r w:rsidRPr="009607C3">
              <w:rPr>
                <w:rFonts w:eastAsia="Times New Roman"/>
                <w:sz w:val="18"/>
                <w:szCs w:val="18"/>
                <w:lang w:val="en-US"/>
              </w:rPr>
              <w:t>432*</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B51D7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375C6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DF7B6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8D346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8B23E2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D5F48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11B2D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076C0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169*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C814A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383*</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CDD2F2"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2233E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2E024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1A441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DE74B9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065ED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722D3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3C494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169*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D4F80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383*</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3BCAF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E6DFF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2BE0D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5CD86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0FC3EAF"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4B23E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AD95D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5AE83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8AA6B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308Trp</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2BCC66"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4D24D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8A55D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0D1C1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17528C7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FD714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EE8E8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DD8DB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921DF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954675"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BCBE4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DCD0C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436A5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2FF6C8D"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E30E9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B47A0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B9FB9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F6A22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B7B67F"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E0D11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C17C7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D02A9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88592F9"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F43AF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86ABC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781AC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267Valfs*5</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A7197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267Valfs*5</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8871F3"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8845F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F070D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25C1B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2294EBF8"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64403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0024B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8D7D2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267Valfs*5</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07715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267Valfs*5</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93586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B3BD7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793C4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0B324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2BAD05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2D4D9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11</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06015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6ECAB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62987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8078A9"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A193E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B4F59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3D88E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67F80F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D7E7E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E7A51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B6257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 xml:space="preserve">402del </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C867E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542*</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47C830"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D7B22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DA5E6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64864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A344FC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829E2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20</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F9262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38F7D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89A96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33F51C"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4F0B3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6E00D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240DD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31543BF"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E5F24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8CEF0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BAB9D6"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p.Trp</w:t>
            </w:r>
            <w:proofErr w:type="gramEnd"/>
            <w:r w:rsidRPr="009607C3">
              <w:rPr>
                <w:rFonts w:eastAsia="Times New Roman"/>
                <w:sz w:val="18"/>
                <w:szCs w:val="18"/>
                <w:lang w:val="en-US"/>
              </w:rPr>
              <w:t>535*</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77F58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p.Leu</w:t>
            </w:r>
            <w:proofErr w:type="gramEnd"/>
            <w:r w:rsidRPr="009607C3">
              <w:rPr>
                <w:rFonts w:eastAsia="Times New Roman"/>
                <w:sz w:val="18"/>
                <w:szCs w:val="18"/>
                <w:lang w:val="en-US"/>
              </w:rPr>
              <w:t>637*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11F02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374BB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6121E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Lam et al (2017); 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5F1E2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28668BE"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D4AE1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11</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264DB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803E4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E1D74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0C7C2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0401A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C0CF9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E9B9B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BFB953C"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96CEA88"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6E555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CE18E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9ECF6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88838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2BBB32"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B95A7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D1216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EC96F8E"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98DB5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23807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03D90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AAABA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607Phefs*5</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88F187"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A68E2C"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A92EC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74B82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5DB230E"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0C98E3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611EC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E6B9F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p.Trp</w:t>
            </w:r>
            <w:proofErr w:type="gramEnd"/>
            <w:r w:rsidRPr="009607C3">
              <w:rPr>
                <w:rFonts w:eastAsia="Times New Roman"/>
                <w:sz w:val="18"/>
                <w:szCs w:val="18"/>
                <w:lang w:val="en-US"/>
              </w:rPr>
              <w:t>369*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7A2F4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755147"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BBBC2D"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2EEAB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EEEBD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29AC0E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2DC722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151AF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B9324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497*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CB9E6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497*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8779A8"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52DF07"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42BD7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6BB20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5878E7F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E6C3B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lastRenderedPageBreak/>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EE477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38D58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65984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del. entire coding sequence</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90BB96"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79156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36D4D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8F9CA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ECB860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167C4E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F9810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D88CD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A0DC8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del. entire coding sequence</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3892C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650DC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CD770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Levy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5B760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C389439"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0E220E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7</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13F2C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55F8C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308Trp</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371DB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550Serfs*7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7B49A6"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C5352D"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95F15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576E8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7510E52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9B44B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A823E8"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7645B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5C3E0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del. exon 1 </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C4DBF4"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36DCB6"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BDE70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54676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272F78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336B6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ACE3E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AEF9D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B2A0E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c.250G&gt;T </w:t>
            </w:r>
            <w:proofErr w:type="gramStart"/>
            <w:r w:rsidRPr="009607C3">
              <w:rPr>
                <w:rFonts w:eastAsia="Times New Roman"/>
                <w:sz w:val="18"/>
                <w:szCs w:val="18"/>
                <w:lang w:val="en-US"/>
              </w:rPr>
              <w:t>p.Glu</w:t>
            </w:r>
            <w:proofErr w:type="gramEnd"/>
            <w:r w:rsidRPr="009607C3">
              <w:rPr>
                <w:rFonts w:eastAsia="Times New Roman"/>
                <w:sz w:val="18"/>
                <w:szCs w:val="18"/>
                <w:lang w:val="en-US"/>
              </w:rPr>
              <w:t>84*</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D410B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912E6A"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AE89B9" w14:textId="77777777" w:rsidR="00F4543C" w:rsidRPr="009607C3" w:rsidRDefault="00F4543C" w:rsidP="00E7695E">
            <w:pPr>
              <w:spacing w:line="240" w:lineRule="auto"/>
              <w:rPr>
                <w:rFonts w:eastAsia="Times New Roman"/>
                <w:sz w:val="18"/>
                <w:szCs w:val="18"/>
                <w:lang w:val="en-US"/>
              </w:rPr>
            </w:pPr>
            <w:proofErr w:type="spellStart"/>
            <w:proofErr w:type="gramStart"/>
            <w:r w:rsidRPr="009607C3">
              <w:rPr>
                <w:rFonts w:eastAsia="Times New Roman"/>
                <w:sz w:val="18"/>
                <w:szCs w:val="18"/>
                <w:lang w:val="en-US"/>
              </w:rPr>
              <w:t>Lipiński,Bogdańska</w:t>
            </w:r>
            <w:proofErr w:type="spellEnd"/>
            <w:proofErr w:type="gramEnd"/>
            <w:r w:rsidRPr="009607C3">
              <w:rPr>
                <w:rFonts w:eastAsia="Times New Roman"/>
                <w:sz w:val="18"/>
                <w:szCs w:val="18"/>
                <w:lang w:val="en-US"/>
              </w:rPr>
              <w:t>,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E669B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17A43AF"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8E287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B443A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958F9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B1F61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3B65D0"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BDCE15"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97B63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36843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B998ED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838DD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E5D90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C30262"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3F4F9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DCC2D8"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2BCFC1"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CDFF8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D16EE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85DAEE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094A3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70C25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DD9EB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p.Cys</w:t>
            </w:r>
            <w:proofErr w:type="gramEnd"/>
            <w:r w:rsidRPr="009607C3">
              <w:rPr>
                <w:rFonts w:eastAsia="Times New Roman"/>
                <w:sz w:val="18"/>
                <w:szCs w:val="18"/>
                <w:lang w:val="en-US"/>
              </w:rPr>
              <w:t>484fs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1F858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p.Cys</w:t>
            </w:r>
            <w:proofErr w:type="gramEnd"/>
            <w:r w:rsidRPr="009607C3">
              <w:rPr>
                <w:rFonts w:eastAsia="Times New Roman"/>
                <w:sz w:val="18"/>
                <w:szCs w:val="18"/>
                <w:lang w:val="en-US"/>
              </w:rPr>
              <w:t>484fs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52C08C"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B1845E"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2FC4E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A1484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2DCE2B4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0B536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8B191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4F5C0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8B5BD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p.Thr</w:t>
            </w:r>
            <w:proofErr w:type="gramEnd"/>
            <w:r w:rsidRPr="009607C3">
              <w:rPr>
                <w:rFonts w:eastAsia="Times New Roman"/>
                <w:sz w:val="18"/>
                <w:szCs w:val="18"/>
                <w:lang w:val="en-US"/>
              </w:rPr>
              <w:t>630Profs*4</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4FA113"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E31871"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2D65E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ABAB0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41259D7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5E170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A7680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4DA1C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p. Asn511Lysfs*51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43A6E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not identified</w:t>
            </w:r>
            <w:r>
              <w:rPr>
                <w:rFonts w:eastAsia="Times New Roman"/>
                <w:sz w:val="18"/>
                <w:szCs w:val="18"/>
                <w:vertAlign w:val="superscript"/>
                <w:lang w:val="en-US"/>
              </w:rPr>
              <w:t>2</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66EFDF"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0CEC78"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D882C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1CBA5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94D4D19"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16630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E1CF0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CEE31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p.Glu</w:t>
            </w:r>
            <w:proofErr w:type="gramEnd"/>
            <w:r w:rsidRPr="009607C3">
              <w:rPr>
                <w:rFonts w:eastAsia="Times New Roman"/>
                <w:sz w:val="18"/>
                <w:szCs w:val="18"/>
                <w:lang w:val="en-US"/>
              </w:rPr>
              <w:t>326_Ala327delinsAsp</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EB4DD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328Cys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14F794"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6AF2DD"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F3B2C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1E090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280FE79"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93A62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59F99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C7E98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c.1789+1G&gt;A</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5675D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p.Cys</w:t>
            </w:r>
            <w:proofErr w:type="gramEnd"/>
            <w:r w:rsidRPr="009607C3">
              <w:rPr>
                <w:rFonts w:eastAsia="Times New Roman"/>
                <w:sz w:val="18"/>
                <w:szCs w:val="18"/>
                <w:lang w:val="en-US"/>
              </w:rPr>
              <w:t>355Arg</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F3DA35"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06C49A"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B0F4E8" w14:textId="77777777" w:rsidR="00F4543C" w:rsidRPr="009607C3" w:rsidRDefault="00F4543C" w:rsidP="00E7695E">
            <w:pPr>
              <w:spacing w:line="240" w:lineRule="auto"/>
              <w:rPr>
                <w:rFonts w:eastAsia="Times New Roman"/>
                <w:sz w:val="18"/>
                <w:szCs w:val="18"/>
                <w:lang w:val="en-US"/>
              </w:rPr>
            </w:pPr>
            <w:proofErr w:type="spellStart"/>
            <w:proofErr w:type="gramStart"/>
            <w:r w:rsidRPr="009607C3">
              <w:rPr>
                <w:rFonts w:eastAsia="Times New Roman"/>
                <w:sz w:val="18"/>
                <w:szCs w:val="18"/>
                <w:lang w:val="en-US"/>
              </w:rPr>
              <w:t>Lipiński,Cielecka</w:t>
            </w:r>
            <w:proofErr w:type="gramEnd"/>
            <w:r w:rsidRPr="009607C3">
              <w:rPr>
                <w:rFonts w:eastAsia="Times New Roman"/>
                <w:sz w:val="18"/>
                <w:szCs w:val="18"/>
                <w:lang w:val="en-US"/>
              </w:rPr>
              <w:t>-Kuszyk</w:t>
            </w:r>
            <w:proofErr w:type="spellEnd"/>
            <w:r w:rsidRPr="009607C3">
              <w:rPr>
                <w:rFonts w:eastAsia="Times New Roman"/>
                <w:sz w:val="18"/>
                <w:szCs w:val="18"/>
                <w:lang w:val="en-US"/>
              </w:rPr>
              <w:t>,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B0322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6CCFCC0"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AF4EE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730A2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5934E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4FB81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391His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5553D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7D6BA5"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974FF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E2907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1680CF2D"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1090B3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00496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0C90A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16B60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521685"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3695F9"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24715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1DC0F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1E35EE0"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698A618"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28E22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77C5B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E79F2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D2113D"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EBFD41"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5F8FA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15C99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661F040"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BB99F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0F0D8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86914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7FB166"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342Cys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C56BC5"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C45CFA"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2FB8C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CFF7C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0E4141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4AA85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29947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32225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p.Trp</w:t>
            </w:r>
            <w:proofErr w:type="gramEnd"/>
            <w:r w:rsidRPr="009607C3">
              <w:rPr>
                <w:rFonts w:eastAsia="Times New Roman"/>
                <w:sz w:val="18"/>
                <w:szCs w:val="18"/>
                <w:lang w:val="en-US"/>
              </w:rPr>
              <w:t>389*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5BBCD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176*</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696E03"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AE2902"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67E2E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77B19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 x2</w:t>
            </w:r>
          </w:p>
        </w:tc>
      </w:tr>
      <w:tr w:rsidR="00F4543C" w:rsidRPr="009607C3" w14:paraId="25A6641C"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E39F5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11m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6445C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D61BF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FCAF4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DDD026"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871DF7"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95769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F3E50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21EF67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5B57D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45D2D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B7103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p.R390*</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F62D82"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p.P</w:t>
            </w:r>
            <w:proofErr w:type="gramEnd"/>
            <w:r w:rsidRPr="009607C3">
              <w:rPr>
                <w:rFonts w:eastAsia="Times New Roman"/>
                <w:sz w:val="18"/>
                <w:szCs w:val="18"/>
                <w:lang w:val="en-US"/>
              </w:rPr>
              <w:t>135Lfs*11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3C7CAF"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884913"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683AE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A8004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r>
      <w:tr w:rsidR="00F4543C" w:rsidRPr="009607C3" w14:paraId="30D8F40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E1EAD4" w14:textId="77777777" w:rsidR="00F4543C" w:rsidRPr="009607C3" w:rsidRDefault="00F4543C" w:rsidP="00E7695E">
            <w:pPr>
              <w:spacing w:line="240" w:lineRule="auto"/>
              <w:jc w:val="center"/>
              <w:rPr>
                <w:rFonts w:eastAsia="Times New Roman"/>
                <w:sz w:val="18"/>
                <w:szCs w:val="18"/>
                <w:lang w:val="en-US"/>
              </w:rPr>
            </w:pPr>
            <w:r>
              <w:rPr>
                <w:rFonts w:eastAsia="Times New Roman"/>
                <w:sz w:val="18"/>
                <w:szCs w:val="18"/>
                <w:lang w:val="en-US"/>
              </w:rPr>
              <w:t>d.</w:t>
            </w:r>
            <w:r w:rsidRPr="009607C3">
              <w:rPr>
                <w:rFonts w:eastAsia="Times New Roman"/>
                <w:sz w:val="18"/>
                <w:szCs w:val="18"/>
                <w:lang w:val="en-US"/>
              </w:rPr>
              <w:t>18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FAAF5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245C6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p.Try</w:t>
            </w:r>
            <w:proofErr w:type="gramEnd"/>
            <w:r w:rsidRPr="009607C3">
              <w:rPr>
                <w:rFonts w:eastAsia="Times New Roman"/>
                <w:sz w:val="18"/>
                <w:szCs w:val="18"/>
                <w:lang w:val="en-US"/>
              </w:rPr>
              <w:t>539Glyfs*19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FA2BD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p.Leu</w:t>
            </w:r>
            <w:proofErr w:type="gramEnd"/>
            <w:r w:rsidRPr="009607C3">
              <w:rPr>
                <w:rFonts w:eastAsia="Times New Roman"/>
                <w:sz w:val="18"/>
                <w:szCs w:val="18"/>
                <w:lang w:val="en-US"/>
              </w:rPr>
              <w:t>618*</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71C9E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5C609E"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F346DF"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Haijes</w:t>
            </w:r>
            <w:proofErr w:type="spellEnd"/>
            <w:r w:rsidRPr="009607C3">
              <w:rPr>
                <w:rFonts w:eastAsia="Times New Roman"/>
                <w:sz w:val="18"/>
                <w:szCs w:val="18"/>
                <w:lang w:val="en-US"/>
              </w:rPr>
              <w:t xml:space="preserve"> et al (2019)</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F298B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46CCFB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E15904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4C92F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AED6C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72BAC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7360D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580DEC"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1AF88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BCBB5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796234F" w14:textId="77777777" w:rsidTr="00BC5520">
        <w:trPr>
          <w:trHeight w:val="315"/>
        </w:trPr>
        <w:tc>
          <w:tcPr>
            <w:tcW w:w="720" w:type="dxa"/>
            <w:tcBorders>
              <w:top w:val="single" w:sz="6" w:space="0" w:color="CCCCCC"/>
              <w:left w:val="single" w:sz="6" w:space="0" w:color="000000"/>
              <w:bottom w:val="single" w:sz="12" w:space="0" w:color="000000"/>
              <w:right w:val="single" w:sz="6" w:space="0" w:color="000000"/>
            </w:tcBorders>
            <w:tcMar>
              <w:top w:w="0" w:type="dxa"/>
              <w:left w:w="45" w:type="dxa"/>
              <w:bottom w:w="0" w:type="dxa"/>
              <w:right w:w="45" w:type="dxa"/>
            </w:tcMar>
            <w:vAlign w:val="bottom"/>
            <w:hideMark/>
          </w:tcPr>
          <w:p w14:paraId="6D690A5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14</w:t>
            </w:r>
          </w:p>
        </w:tc>
        <w:tc>
          <w:tcPr>
            <w:tcW w:w="45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71BEEFF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4509C042"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162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22218DD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469*</w:t>
            </w:r>
          </w:p>
        </w:tc>
        <w:tc>
          <w:tcPr>
            <w:tcW w:w="54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7C4BB0E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7ECF2792"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6C2E042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This cohort</w:t>
            </w:r>
          </w:p>
        </w:tc>
        <w:tc>
          <w:tcPr>
            <w:tcW w:w="1440" w:type="dxa"/>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3C62063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C0DE9AE"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5D55CA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511D8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E7C02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C383C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A2C9C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229289"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5C45B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EA92C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814A715"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CAAF0D"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d.9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AA536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4F3DF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07E2A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8ED89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16F9A2"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73963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Enns et al (2014)</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56981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83B0276"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5AA17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d.16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F19EC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655A5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48775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p.Asn</w:t>
            </w:r>
            <w:proofErr w:type="gramEnd"/>
            <w:r w:rsidRPr="009607C3">
              <w:rPr>
                <w:rFonts w:eastAsia="Times New Roman"/>
                <w:sz w:val="18"/>
                <w:szCs w:val="18"/>
                <w:lang w:val="en-US"/>
              </w:rPr>
              <w:t>511Lysfs*51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17A22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B529BB"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0ECA2A"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Caglayan</w:t>
            </w:r>
            <w:proofErr w:type="spellEnd"/>
            <w:r w:rsidRPr="009607C3">
              <w:rPr>
                <w:rFonts w:eastAsia="Times New Roman"/>
                <w:sz w:val="18"/>
                <w:szCs w:val="18"/>
                <w:lang w:val="en-US"/>
              </w:rPr>
              <w:t xml:space="preserve"> et al (2015)</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6EA84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391AAD0"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DA5225" w14:textId="77777777" w:rsidR="00F4543C" w:rsidRPr="009607C3" w:rsidRDefault="00F4543C" w:rsidP="00E7695E">
            <w:pPr>
              <w:spacing w:line="240" w:lineRule="auto"/>
              <w:rPr>
                <w:rFonts w:eastAsia="Times New Roman"/>
                <w:sz w:val="18"/>
                <w:szCs w:val="18"/>
                <w:lang w:val="en-US"/>
              </w:rPr>
            </w:pP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8E10C9" w14:textId="77777777" w:rsidR="00F4543C" w:rsidRPr="009607C3" w:rsidRDefault="00F4543C" w:rsidP="00E7695E">
            <w:pPr>
              <w:spacing w:line="240" w:lineRule="auto"/>
              <w:jc w:val="center"/>
              <w:rPr>
                <w:rFonts w:eastAsia="Times New Roman"/>
                <w:sz w:val="18"/>
                <w:szCs w:val="18"/>
                <w:lang w:val="en-US"/>
              </w:rPr>
            </w:pPr>
            <w:proofErr w:type="spellStart"/>
            <w:r w:rsidRPr="009607C3">
              <w:rPr>
                <w:rFonts w:eastAsia="Times New Roman"/>
                <w:sz w:val="18"/>
                <w:szCs w:val="18"/>
                <w:lang w:val="en-US"/>
              </w:rPr>
              <w:t>unk</w:t>
            </w:r>
            <w:proofErr w:type="spellEnd"/>
            <w:r w:rsidRPr="009607C3">
              <w:rPr>
                <w:rFonts w:eastAsia="Times New Roman"/>
                <w:sz w:val="18"/>
                <w:szCs w:val="18"/>
                <w:lang w:val="en-US"/>
              </w:rPr>
              <w: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26C37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257AE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E8E57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B87960"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151B9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Bosch et al (2016)</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D1114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A0BB35C"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52C05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AA583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084606"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p.Q</w:t>
            </w:r>
            <w:proofErr w:type="gramEnd"/>
            <w:r w:rsidRPr="009607C3">
              <w:rPr>
                <w:rFonts w:eastAsia="Times New Roman"/>
                <w:sz w:val="18"/>
                <w:szCs w:val="18"/>
                <w:lang w:val="en-US"/>
              </w:rPr>
              <w:t>613fs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73258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p.Q</w:t>
            </w:r>
            <w:proofErr w:type="gramEnd"/>
            <w:r w:rsidRPr="009607C3">
              <w:rPr>
                <w:rFonts w:eastAsia="Times New Roman"/>
                <w:sz w:val="18"/>
                <w:szCs w:val="18"/>
                <w:lang w:val="en-US"/>
              </w:rPr>
              <w:t>613fs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74761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E3A227"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D0A2C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 xml:space="preserve">van </w:t>
            </w:r>
            <w:proofErr w:type="spellStart"/>
            <w:r w:rsidRPr="009607C3">
              <w:rPr>
                <w:rFonts w:eastAsia="Times New Roman"/>
                <w:sz w:val="18"/>
                <w:szCs w:val="18"/>
                <w:lang w:val="en-US"/>
              </w:rPr>
              <w:t>Kuelen</w:t>
            </w:r>
            <w:proofErr w:type="spellEnd"/>
            <w:r w:rsidRPr="009607C3">
              <w:rPr>
                <w:rFonts w:eastAsia="Times New Roman"/>
                <w:sz w:val="18"/>
                <w:szCs w:val="18"/>
                <w:lang w:val="en-US"/>
              </w:rPr>
              <w:t xml:space="preserve"> et al (2019); </w:t>
            </w:r>
            <w:proofErr w:type="spellStart"/>
            <w:r w:rsidRPr="009607C3">
              <w:rPr>
                <w:rFonts w:eastAsia="Times New Roman"/>
                <w:sz w:val="18"/>
                <w:szCs w:val="18"/>
                <w:lang w:val="en-US"/>
              </w:rPr>
              <w:t>Panneman</w:t>
            </w:r>
            <w:proofErr w:type="spellEnd"/>
            <w:r w:rsidRPr="009607C3">
              <w:rPr>
                <w:rFonts w:eastAsia="Times New Roman"/>
                <w:sz w:val="18"/>
                <w:szCs w:val="18"/>
                <w:lang w:val="en-US"/>
              </w:rPr>
              <w:t xml:space="preserve">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01D31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4F6421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EC850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lastRenderedPageBreak/>
              <w:t>18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B7FE4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A31EE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c.247-2A&gt;G</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E5121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c.247-2A&gt;G</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F36FC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139E9F"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B93399"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Haijes</w:t>
            </w:r>
            <w:proofErr w:type="spellEnd"/>
            <w:r w:rsidRPr="009607C3">
              <w:rPr>
                <w:rFonts w:eastAsia="Times New Roman"/>
                <w:sz w:val="18"/>
                <w:szCs w:val="18"/>
                <w:lang w:val="en-US"/>
              </w:rPr>
              <w:t xml:space="preserve"> et al (2019)</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FD356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C21F38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52B43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D77FF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55CB9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c.247-2A&gt;G</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71945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c.247-2A&gt;G</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539D26"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C09DB5"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6F1FF6"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Haijes</w:t>
            </w:r>
            <w:proofErr w:type="spellEnd"/>
            <w:r w:rsidRPr="009607C3">
              <w:rPr>
                <w:rFonts w:eastAsia="Times New Roman"/>
                <w:sz w:val="18"/>
                <w:szCs w:val="18"/>
                <w:lang w:val="en-US"/>
              </w:rPr>
              <w:t xml:space="preserve"> et al (2019)</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2A203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03C18A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8797C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11</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D7313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880F7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586*</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C5B46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586*</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A59B8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4D0713"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154D1A"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Haijes</w:t>
            </w:r>
            <w:proofErr w:type="spellEnd"/>
            <w:r w:rsidRPr="009607C3">
              <w:rPr>
                <w:rFonts w:eastAsia="Times New Roman"/>
                <w:sz w:val="18"/>
                <w:szCs w:val="18"/>
                <w:lang w:val="en-US"/>
              </w:rPr>
              <w:t xml:space="preserve"> et al (2019)</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3BB92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031BA80F"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8A19E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0F9F7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6539B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586*</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644F76"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586*</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49593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F0ED8D"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D5E7C8"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Haijes</w:t>
            </w:r>
            <w:proofErr w:type="spellEnd"/>
            <w:r w:rsidRPr="009607C3">
              <w:rPr>
                <w:rFonts w:eastAsia="Times New Roman"/>
                <w:sz w:val="18"/>
                <w:szCs w:val="18"/>
                <w:lang w:val="en-US"/>
              </w:rPr>
              <w:t xml:space="preserve"> et al (2019)</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29A7E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5B2D9E6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0AF81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17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DBECA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13E91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342Cys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E2DAD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F18998"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388E37"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B4D9CD"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Abuduxikuer</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14773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990040C"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224B7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B574E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52EB5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342Cys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1AF83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B0413F"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C3F8BC"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2A1F0A"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Abuduxikuer</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F574D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970ED1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4F7ECB8"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25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4116B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10B24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p.Tyr</w:t>
            </w:r>
            <w:proofErr w:type="gramEnd"/>
            <w:r w:rsidRPr="009607C3">
              <w:rPr>
                <w:rFonts w:eastAsia="Times New Roman"/>
                <w:sz w:val="18"/>
                <w:szCs w:val="18"/>
                <w:lang w:val="en-US"/>
              </w:rPr>
              <w:t>342Cys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946BA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411*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F34E19"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07D9CA"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3B09E0"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Abuduxikuer</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F6BB00"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51C7B20"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44F32F"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322BC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C5C1F0"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546Phefs*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ADF5D2"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c.1003+3A&gt;G</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BC46D7"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F67FDF"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9458B8"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Abuduxikuer</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1C41FE"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4B53839"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AC49E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9BDD2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7F66B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p.Ser</w:t>
            </w:r>
            <w:proofErr w:type="gramEnd"/>
            <w:r w:rsidRPr="009607C3">
              <w:rPr>
                <w:rFonts w:eastAsia="Times New Roman"/>
                <w:sz w:val="18"/>
                <w:szCs w:val="18"/>
                <w:lang w:val="en-US"/>
              </w:rPr>
              <w:t>546Phefs*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94AD5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c.1003+3A&gt;G</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CA85D4"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7CC871"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227A43"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Abuduxikuer</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B8FC5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D6DCCE2"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3AC7C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22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0F452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DBFE64"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328Cys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BB48C1"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328Cys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E2C27F"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4C4653"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329CDE"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Abuduxikuer</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B8CBC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A06F94B"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859DA29" w14:textId="77777777" w:rsidR="00F4543C" w:rsidRPr="009607C3" w:rsidRDefault="00F4543C" w:rsidP="00E7695E">
            <w:pPr>
              <w:spacing w:line="240" w:lineRule="auto"/>
              <w:jc w:val="center"/>
              <w:rPr>
                <w:rFonts w:eastAsia="Times New Roman"/>
                <w:sz w:val="18"/>
                <w:szCs w:val="18"/>
                <w:lang w:val="en-US"/>
              </w:rPr>
            </w:pPr>
            <w:proofErr w:type="spellStart"/>
            <w:r w:rsidRPr="009607C3">
              <w:rPr>
                <w:rFonts w:eastAsia="Times New Roman"/>
                <w:sz w:val="18"/>
                <w:szCs w:val="18"/>
                <w:lang w:val="en-US"/>
              </w:rPr>
              <w:t>unk</w:t>
            </w:r>
            <w:proofErr w:type="spellEnd"/>
            <w:r w:rsidRPr="009607C3">
              <w:rPr>
                <w:rFonts w:eastAsia="Times New Roman"/>
                <w:sz w:val="18"/>
                <w:szCs w:val="18"/>
                <w:lang w:val="en-US"/>
              </w:rPr>
              <w:t>.</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132BA4" w14:textId="77777777" w:rsidR="00F4543C" w:rsidRPr="009607C3" w:rsidRDefault="00F4543C" w:rsidP="00E7695E">
            <w:pPr>
              <w:spacing w:line="240" w:lineRule="auto"/>
              <w:jc w:val="center"/>
              <w:rPr>
                <w:rFonts w:eastAsia="Times New Roman"/>
                <w:sz w:val="18"/>
                <w:szCs w:val="18"/>
                <w:lang w:val="en-US"/>
              </w:rPr>
            </w:pPr>
            <w:proofErr w:type="spellStart"/>
            <w:r w:rsidRPr="009607C3">
              <w:rPr>
                <w:rFonts w:eastAsia="Times New Roman"/>
                <w:sz w:val="18"/>
                <w:szCs w:val="18"/>
                <w:lang w:val="en-US"/>
              </w:rPr>
              <w:t>unk</w:t>
            </w:r>
            <w:proofErr w:type="spellEnd"/>
            <w:r w:rsidRPr="009607C3">
              <w:rPr>
                <w:rFonts w:eastAsia="Times New Roman"/>
                <w:sz w:val="18"/>
                <w:szCs w:val="18"/>
                <w:lang w:val="en-US"/>
              </w:rPr>
              <w: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7DF6C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p.Cys</w:t>
            </w:r>
            <w:proofErr w:type="gramEnd"/>
            <w:r w:rsidRPr="009607C3">
              <w:rPr>
                <w:rFonts w:eastAsia="Times New Roman"/>
                <w:sz w:val="18"/>
                <w:szCs w:val="18"/>
                <w:lang w:val="en-US"/>
              </w:rPr>
              <w:t>283Trp</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707BE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4EC18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6466F5"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CEC74E"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Panneman</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C0D061"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E4F2D6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96AD33" w14:textId="77777777" w:rsidR="00F4543C" w:rsidRPr="009607C3" w:rsidRDefault="00F4543C" w:rsidP="00E7695E">
            <w:pPr>
              <w:spacing w:line="240" w:lineRule="auto"/>
              <w:jc w:val="center"/>
              <w:rPr>
                <w:rFonts w:eastAsia="Times New Roman"/>
                <w:sz w:val="18"/>
                <w:szCs w:val="18"/>
                <w:lang w:val="en-US"/>
              </w:rPr>
            </w:pPr>
            <w:proofErr w:type="spellStart"/>
            <w:r w:rsidRPr="009607C3">
              <w:rPr>
                <w:rFonts w:eastAsia="Times New Roman"/>
                <w:sz w:val="18"/>
                <w:szCs w:val="18"/>
                <w:lang w:val="en-US"/>
              </w:rPr>
              <w:t>unk</w:t>
            </w:r>
            <w:proofErr w:type="spellEnd"/>
            <w:r w:rsidRPr="009607C3">
              <w:rPr>
                <w:rFonts w:eastAsia="Times New Roman"/>
                <w:sz w:val="18"/>
                <w:szCs w:val="18"/>
                <w:lang w:val="en-US"/>
              </w:rPr>
              <w:t>.</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7F8094" w14:textId="77777777" w:rsidR="00F4543C" w:rsidRPr="009607C3" w:rsidRDefault="00F4543C" w:rsidP="00E7695E">
            <w:pPr>
              <w:spacing w:line="240" w:lineRule="auto"/>
              <w:jc w:val="center"/>
              <w:rPr>
                <w:rFonts w:eastAsia="Times New Roman"/>
                <w:sz w:val="18"/>
                <w:szCs w:val="18"/>
                <w:lang w:val="en-US"/>
              </w:rPr>
            </w:pPr>
            <w:proofErr w:type="spellStart"/>
            <w:r w:rsidRPr="009607C3">
              <w:rPr>
                <w:rFonts w:eastAsia="Times New Roman"/>
                <w:sz w:val="18"/>
                <w:szCs w:val="18"/>
                <w:lang w:val="en-US"/>
              </w:rPr>
              <w:t>unk</w:t>
            </w:r>
            <w:proofErr w:type="spellEnd"/>
            <w:r w:rsidRPr="009607C3">
              <w:rPr>
                <w:rFonts w:eastAsia="Times New Roman"/>
                <w:sz w:val="18"/>
                <w:szCs w:val="18"/>
                <w:lang w:val="en-US"/>
              </w:rPr>
              <w: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747BC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BCEB6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401*</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A019DA"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0C8534"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5F00E4"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Panneman</w:t>
            </w:r>
            <w:proofErr w:type="spellEnd"/>
            <w:r w:rsidRPr="009607C3">
              <w:rPr>
                <w:rFonts w:eastAsia="Times New Roman"/>
                <w:sz w:val="18"/>
                <w:szCs w:val="18"/>
                <w:lang w:val="en-US"/>
              </w:rPr>
              <w:t xml:space="preserv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B2255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E20C99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8DCE77"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8</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36836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5C980F"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42386A"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p.Gln</w:t>
            </w:r>
            <w:proofErr w:type="gramEnd"/>
            <w:r w:rsidRPr="009607C3">
              <w:rPr>
                <w:rFonts w:eastAsia="Times New Roman"/>
                <w:sz w:val="18"/>
                <w:szCs w:val="18"/>
                <w:lang w:val="en-US"/>
              </w:rPr>
              <w:t>631Serfs*7</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7B007E"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CEAE47"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009EBA"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Lipari Pinto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D6239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7E16A86"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AE1E53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10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226C0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964F1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p.Asp</w:t>
            </w:r>
            <w:proofErr w:type="gramEnd"/>
            <w:r w:rsidRPr="009607C3">
              <w:rPr>
                <w:rFonts w:eastAsia="Times New Roman"/>
                <w:sz w:val="18"/>
                <w:szCs w:val="18"/>
                <w:lang w:val="en-US"/>
              </w:rPr>
              <w:t>386Tyr</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64C80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p.R390*</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5B521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694579"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9B1C3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Ge et al (2020)</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96E52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E2D0032"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C0655B"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30</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FD234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3E7498"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p.Typ</w:t>
            </w:r>
            <w:proofErr w:type="gramEnd"/>
            <w:r w:rsidRPr="009607C3">
              <w:rPr>
                <w:rFonts w:eastAsia="Times New Roman"/>
                <w:sz w:val="18"/>
                <w:szCs w:val="18"/>
                <w:lang w:val="en-US"/>
              </w:rPr>
              <w:t>236Cys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0BA7F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p.Typ</w:t>
            </w:r>
            <w:proofErr w:type="gramEnd"/>
            <w:r w:rsidRPr="009607C3">
              <w:rPr>
                <w:rFonts w:eastAsia="Times New Roman"/>
                <w:sz w:val="18"/>
                <w:szCs w:val="18"/>
                <w:lang w:val="en-US"/>
              </w:rPr>
              <w:t>236Cys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38544C"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06DB13"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0F3E38"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Kariminijad</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D2CDC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2DE2DFE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6D3AC8"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74E27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21114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p.Typ</w:t>
            </w:r>
            <w:proofErr w:type="gramEnd"/>
            <w:r w:rsidRPr="009607C3">
              <w:rPr>
                <w:rFonts w:eastAsia="Times New Roman"/>
                <w:sz w:val="18"/>
                <w:szCs w:val="18"/>
                <w:lang w:val="en-US"/>
              </w:rPr>
              <w:t>236Cys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A18C8B"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p.Typ</w:t>
            </w:r>
            <w:proofErr w:type="gramEnd"/>
            <w:r w:rsidRPr="009607C3">
              <w:rPr>
                <w:rFonts w:eastAsia="Times New Roman"/>
                <w:sz w:val="18"/>
                <w:szCs w:val="18"/>
                <w:lang w:val="en-US"/>
              </w:rPr>
              <w:t>236Cys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99749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1B3C6C"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E9B41B"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Kariminijad</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AF447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93ED4A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B463C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35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63BDD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772CD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p.Typ</w:t>
            </w:r>
            <w:proofErr w:type="gramEnd"/>
            <w:r w:rsidRPr="009607C3">
              <w:rPr>
                <w:rFonts w:eastAsia="Times New Roman"/>
                <w:sz w:val="18"/>
                <w:szCs w:val="18"/>
                <w:lang w:val="en-US"/>
              </w:rPr>
              <w:t>236Cys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FFE302"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p.Typ</w:t>
            </w:r>
            <w:proofErr w:type="gramEnd"/>
            <w:r w:rsidRPr="009607C3">
              <w:rPr>
                <w:rFonts w:eastAsia="Times New Roman"/>
                <w:sz w:val="18"/>
                <w:szCs w:val="18"/>
                <w:lang w:val="en-US"/>
              </w:rPr>
              <w:t>236Cys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B4B8B1"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1E2688"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B90D24"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Kariminijad</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3A00D5"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7B6AD4D7"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70EC60"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14</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28F35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0B5F77"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390Gln</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5A276E"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390Gln</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A7809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FC6A89"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8FC93C"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Kariminijad</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27D6D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B45EB78"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C74464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29</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B8C32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243D5D"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390Gln</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52CC1C"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390Gln</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6D3845"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14A7B4"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7268CD"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Kariminijad</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2B5419"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48FF6A24"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6730C4"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d.6.5</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C67E56"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E96663"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328Cys</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099FD5"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p.Arg</w:t>
            </w:r>
            <w:proofErr w:type="gramEnd"/>
            <w:r w:rsidRPr="009607C3">
              <w:rPr>
                <w:rFonts w:eastAsia="Times New Roman"/>
                <w:sz w:val="18"/>
                <w:szCs w:val="18"/>
                <w:lang w:val="en-US"/>
              </w:rPr>
              <w:t>328Cys</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458D3D"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48355A"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338F85"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Dabaj</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15A248"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1ACF108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97B395"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6</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D12011"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C7E3D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p.Trp</w:t>
            </w:r>
            <w:proofErr w:type="gramEnd"/>
            <w:r w:rsidRPr="009607C3">
              <w:rPr>
                <w:rFonts w:eastAsia="Times New Roman"/>
                <w:sz w:val="18"/>
                <w:szCs w:val="18"/>
                <w:lang w:val="en-US"/>
              </w:rPr>
              <w:t>244*</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7CD419" w14:textId="77777777" w:rsidR="00F4543C" w:rsidRPr="009607C3" w:rsidRDefault="00F4543C" w:rsidP="00E7695E">
            <w:pPr>
              <w:spacing w:line="240" w:lineRule="auto"/>
              <w:rPr>
                <w:rFonts w:eastAsia="Times New Roman"/>
                <w:sz w:val="18"/>
                <w:szCs w:val="18"/>
                <w:lang w:val="en-US"/>
              </w:rPr>
            </w:pPr>
            <w:proofErr w:type="gramStart"/>
            <w:r w:rsidRPr="009607C3">
              <w:rPr>
                <w:rFonts w:eastAsia="Times New Roman"/>
                <w:sz w:val="18"/>
                <w:szCs w:val="18"/>
                <w:lang w:val="en-US"/>
              </w:rPr>
              <w:t>p.Trp</w:t>
            </w:r>
            <w:proofErr w:type="gramEnd"/>
            <w:r w:rsidRPr="009607C3">
              <w:rPr>
                <w:rFonts w:eastAsia="Times New Roman"/>
                <w:sz w:val="18"/>
                <w:szCs w:val="18"/>
                <w:lang w:val="en-US"/>
              </w:rPr>
              <w:t>244*</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E19BE0"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259D38"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0D33B4"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Zidoune</w:t>
            </w:r>
            <w:proofErr w:type="spellEnd"/>
            <w:r w:rsidRPr="009607C3">
              <w:rPr>
                <w:rFonts w:eastAsia="Times New Roman"/>
                <w:sz w:val="18"/>
                <w:szCs w:val="18"/>
                <w:lang w:val="en-US"/>
              </w:rPr>
              <w:t xml:space="preserve"> et al (2021)</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85605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6D78B068"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B8DF3C"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d.6 m</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58C762"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E5B21F"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c.1294G&gt;T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EF3FF4"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c.1294G&gt;T</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7554A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Yes</w:t>
            </w: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3E2CF0"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4EE6F3"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Kalfon</w:t>
            </w:r>
            <w:proofErr w:type="spellEnd"/>
            <w:r w:rsidRPr="009607C3">
              <w:rPr>
                <w:rFonts w:eastAsia="Times New Roman"/>
                <w:sz w:val="18"/>
                <w:szCs w:val="18"/>
                <w:lang w:val="en-US"/>
              </w:rPr>
              <w:t xml:space="preserve">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FEEA8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3DCF811"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1484C9"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36E85E"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M</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7D0D5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c.1294G&gt;T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76202B"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c.1294G&gt;T</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BCEFBB"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45B82C"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B71E4B"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Kalfon</w:t>
            </w:r>
            <w:proofErr w:type="spellEnd"/>
            <w:r w:rsidRPr="009607C3">
              <w:rPr>
                <w:rFonts w:eastAsia="Times New Roman"/>
                <w:sz w:val="18"/>
                <w:szCs w:val="18"/>
                <w:lang w:val="en-US"/>
              </w:rPr>
              <w:t xml:space="preserve">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11E076"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r w:rsidR="00F4543C" w:rsidRPr="009607C3" w14:paraId="36B40A63" w14:textId="77777777" w:rsidTr="00BC5520">
        <w:trPr>
          <w:trHeight w:val="315"/>
        </w:trPr>
        <w:tc>
          <w:tcPr>
            <w:tcW w:w="72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257EEA"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d.12</w:t>
            </w:r>
            <w:r>
              <w:rPr>
                <w:rFonts w:eastAsia="Times New Roman"/>
                <w:sz w:val="18"/>
                <w:szCs w:val="18"/>
                <w:vertAlign w:val="superscript"/>
                <w:lang w:val="en-US"/>
              </w:rPr>
              <w:t>3</w:t>
            </w:r>
          </w:p>
        </w:tc>
        <w:tc>
          <w:tcPr>
            <w:tcW w:w="4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82AF93" w14:textId="77777777" w:rsidR="00F4543C" w:rsidRPr="009607C3" w:rsidRDefault="00F4543C" w:rsidP="00E7695E">
            <w:pPr>
              <w:spacing w:line="240" w:lineRule="auto"/>
              <w:jc w:val="center"/>
              <w:rPr>
                <w:rFonts w:eastAsia="Times New Roman"/>
                <w:sz w:val="18"/>
                <w:szCs w:val="18"/>
                <w:lang w:val="en-US"/>
              </w:rPr>
            </w:pPr>
            <w:r w:rsidRPr="009607C3">
              <w:rPr>
                <w:rFonts w:eastAsia="Times New Roman"/>
                <w:sz w:val="18"/>
                <w:szCs w:val="18"/>
                <w:lang w:val="en-US"/>
              </w:rPr>
              <w:t>F</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9668B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c.1294G&gt;T</w:t>
            </w:r>
          </w:p>
        </w:tc>
        <w:tc>
          <w:tcPr>
            <w:tcW w:w="16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3B941D"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c.1294G&gt;T</w:t>
            </w:r>
          </w:p>
        </w:tc>
        <w:tc>
          <w:tcPr>
            <w:tcW w:w="5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ADE464" w14:textId="77777777" w:rsidR="00F4543C" w:rsidRPr="009607C3" w:rsidRDefault="00F4543C" w:rsidP="00E7695E">
            <w:pPr>
              <w:spacing w:line="240" w:lineRule="auto"/>
              <w:rPr>
                <w:rFonts w:eastAsia="Times New Roman"/>
                <w:sz w:val="18"/>
                <w:szCs w:val="18"/>
                <w:lang w:val="en-US"/>
              </w:rPr>
            </w:pPr>
          </w:p>
        </w:tc>
        <w:tc>
          <w:tcPr>
            <w:tcW w:w="8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1FB195" w14:textId="77777777" w:rsidR="00F4543C" w:rsidRPr="009607C3" w:rsidRDefault="00F4543C" w:rsidP="00E7695E">
            <w:pPr>
              <w:spacing w:line="240" w:lineRule="auto"/>
              <w:rPr>
                <w:rFonts w:eastAsia="Times New Roman"/>
                <w:sz w:val="18"/>
                <w:szCs w:val="18"/>
                <w:lang w:val="en-US"/>
              </w:rPr>
            </w:pPr>
          </w:p>
        </w:tc>
        <w:tc>
          <w:tcPr>
            <w:tcW w:w="57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EC987E" w14:textId="77777777" w:rsidR="00F4543C" w:rsidRPr="009607C3" w:rsidRDefault="00F4543C" w:rsidP="00E7695E">
            <w:pPr>
              <w:spacing w:line="240" w:lineRule="auto"/>
              <w:rPr>
                <w:rFonts w:eastAsia="Times New Roman"/>
                <w:sz w:val="18"/>
                <w:szCs w:val="18"/>
                <w:lang w:val="en-US"/>
              </w:rPr>
            </w:pPr>
            <w:proofErr w:type="spellStart"/>
            <w:r w:rsidRPr="009607C3">
              <w:rPr>
                <w:rFonts w:eastAsia="Times New Roman"/>
                <w:sz w:val="18"/>
                <w:szCs w:val="18"/>
                <w:lang w:val="en-US"/>
              </w:rPr>
              <w:t>Kalfon</w:t>
            </w:r>
            <w:proofErr w:type="spellEnd"/>
            <w:r w:rsidRPr="009607C3">
              <w:rPr>
                <w:rFonts w:eastAsia="Times New Roman"/>
                <w:sz w:val="18"/>
                <w:szCs w:val="18"/>
                <w:lang w:val="en-US"/>
              </w:rPr>
              <w:t xml:space="preserve"> et al (2022)</w:t>
            </w:r>
          </w:p>
        </w:tc>
        <w:tc>
          <w:tcPr>
            <w:tcW w:w="144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A2DAE3" w14:textId="77777777" w:rsidR="00F4543C" w:rsidRPr="009607C3" w:rsidRDefault="00F4543C" w:rsidP="00E7695E">
            <w:pPr>
              <w:spacing w:line="240" w:lineRule="auto"/>
              <w:rPr>
                <w:rFonts w:eastAsia="Times New Roman"/>
                <w:sz w:val="18"/>
                <w:szCs w:val="18"/>
                <w:lang w:val="en-US"/>
              </w:rPr>
            </w:pPr>
            <w:r w:rsidRPr="009607C3">
              <w:rPr>
                <w:rFonts w:eastAsia="Times New Roman"/>
                <w:sz w:val="18"/>
                <w:szCs w:val="18"/>
                <w:lang w:val="en-US"/>
              </w:rPr>
              <w:t>No</w:t>
            </w:r>
          </w:p>
        </w:tc>
      </w:tr>
    </w:tbl>
    <w:p w14:paraId="33FF3C3A" w14:textId="77777777" w:rsidR="00F4543C" w:rsidRDefault="00F4543C" w:rsidP="00F4543C"/>
    <w:p w14:paraId="61B642C0" w14:textId="77777777" w:rsidR="00F4543C" w:rsidRPr="00BA2E9A" w:rsidRDefault="00F4543C" w:rsidP="00F4543C">
      <w:pPr>
        <w:rPr>
          <w:vertAlign w:val="superscript"/>
        </w:rPr>
      </w:pPr>
      <w:r w:rsidRPr="00BA2E9A">
        <w:rPr>
          <w:vertAlign w:val="superscript"/>
        </w:rPr>
        <w:t xml:space="preserve">1. Genetic testing results not available but confirmed via clinician report </w:t>
      </w:r>
    </w:p>
    <w:p w14:paraId="282BBD1B" w14:textId="77777777" w:rsidR="00F4543C" w:rsidRPr="00BA2E9A" w:rsidRDefault="00F4543C" w:rsidP="00F4543C">
      <w:pPr>
        <w:rPr>
          <w:vertAlign w:val="superscript"/>
        </w:rPr>
      </w:pPr>
      <w:r w:rsidRPr="00BA2E9A">
        <w:rPr>
          <w:vertAlign w:val="superscript"/>
        </w:rPr>
        <w:t xml:space="preserve">2. Diagnosis based upon phenotype, biomarker, and clinician opinion </w:t>
      </w:r>
    </w:p>
    <w:p w14:paraId="31028A3A" w14:textId="77777777" w:rsidR="00F4543C" w:rsidRDefault="00F4543C" w:rsidP="00F4543C">
      <w:r w:rsidRPr="00BA2E9A">
        <w:rPr>
          <w:vertAlign w:val="superscript"/>
        </w:rPr>
        <w:t>3. Patient reported as living, but CRS learned patient deceased by personal communication between CRS and author</w:t>
      </w:r>
      <w:r>
        <w:t xml:space="preserve">  </w:t>
      </w:r>
    </w:p>
    <w:p w14:paraId="3DEA8271" w14:textId="77777777" w:rsidR="00F4543C" w:rsidRDefault="00F4543C" w:rsidP="00F4543C"/>
    <w:p w14:paraId="17F26DEA" w14:textId="7D8A4E4B" w:rsidR="00F4543C" w:rsidRDefault="00F4543C" w:rsidP="00F4543C">
      <w:r w:rsidRPr="00134DBB">
        <w:rPr>
          <w:b/>
          <w:bCs/>
        </w:rPr>
        <w:lastRenderedPageBreak/>
        <w:t>Supplementa</w:t>
      </w:r>
      <w:r>
        <w:rPr>
          <w:b/>
          <w:bCs/>
        </w:rPr>
        <w:t>l</w:t>
      </w:r>
      <w:r w:rsidRPr="00134DBB">
        <w:rPr>
          <w:b/>
          <w:bCs/>
        </w:rPr>
        <w:t xml:space="preserve"> Table 2.</w:t>
      </w:r>
      <w:r>
        <w:t xml:space="preserve"> Descriptive Statistics of Growth</w:t>
      </w:r>
    </w:p>
    <w:p w14:paraId="4A6F69D9" w14:textId="77777777" w:rsidR="00F4543C" w:rsidRDefault="00F4543C" w:rsidP="00F4543C"/>
    <w:tbl>
      <w:tblPr>
        <w:tblW w:w="5440" w:type="dxa"/>
        <w:tblLayout w:type="fixed"/>
        <w:tblCellMar>
          <w:left w:w="0" w:type="dxa"/>
          <w:right w:w="0" w:type="dxa"/>
        </w:tblCellMar>
        <w:tblLook w:val="04A0" w:firstRow="1" w:lastRow="0" w:firstColumn="1" w:lastColumn="0" w:noHBand="0" w:noVBand="1"/>
      </w:tblPr>
      <w:tblGrid>
        <w:gridCol w:w="1460"/>
        <w:gridCol w:w="1050"/>
        <w:gridCol w:w="930"/>
        <w:gridCol w:w="519"/>
        <w:gridCol w:w="13"/>
        <w:gridCol w:w="917"/>
        <w:gridCol w:w="551"/>
      </w:tblGrid>
      <w:tr w:rsidR="00F4543C" w:rsidRPr="00193280" w14:paraId="070754D2" w14:textId="77777777" w:rsidTr="00F4543C">
        <w:trPr>
          <w:trHeight w:val="315"/>
        </w:trPr>
        <w:tc>
          <w:tcPr>
            <w:tcW w:w="2510" w:type="dxa"/>
            <w:gridSpan w:val="2"/>
            <w:vMerge w:val="restart"/>
            <w:tcBorders>
              <w:top w:val="single" w:sz="4" w:space="0" w:color="auto"/>
              <w:left w:val="single" w:sz="4" w:space="0" w:color="auto"/>
              <w:right w:val="single" w:sz="6" w:space="0" w:color="000000" w:themeColor="text1"/>
            </w:tcBorders>
            <w:shd w:val="clear" w:color="auto" w:fill="FFFFFF" w:themeFill="background1"/>
            <w:tcMar>
              <w:top w:w="30" w:type="dxa"/>
              <w:left w:w="45" w:type="dxa"/>
              <w:bottom w:w="30" w:type="dxa"/>
              <w:right w:w="45" w:type="dxa"/>
            </w:tcMar>
            <w:vAlign w:val="bottom"/>
            <w:hideMark/>
          </w:tcPr>
          <w:p w14:paraId="2F3C7A62" w14:textId="77777777" w:rsidR="00F4543C" w:rsidRPr="00EA2627" w:rsidRDefault="00F4543C" w:rsidP="00E7695E">
            <w:pPr>
              <w:rPr>
                <w:lang w:val="en-US"/>
              </w:rPr>
            </w:pPr>
          </w:p>
        </w:tc>
        <w:tc>
          <w:tcPr>
            <w:tcW w:w="1462" w:type="dxa"/>
            <w:gridSpan w:val="3"/>
            <w:tcBorders>
              <w:top w:val="single" w:sz="4" w:space="0" w:color="auto"/>
              <w:left w:val="single" w:sz="6" w:space="0" w:color="CCCCCC"/>
              <w:bottom w:val="single" w:sz="6" w:space="0" w:color="CCCCCC"/>
              <w:right w:val="single" w:sz="6" w:space="0" w:color="000000" w:themeColor="text1"/>
            </w:tcBorders>
            <w:shd w:val="clear" w:color="auto" w:fill="FFFFFF" w:themeFill="background1"/>
            <w:tcMar>
              <w:top w:w="30" w:type="dxa"/>
              <w:left w:w="45" w:type="dxa"/>
              <w:bottom w:w="30" w:type="dxa"/>
              <w:right w:w="45" w:type="dxa"/>
            </w:tcMar>
            <w:vAlign w:val="bottom"/>
            <w:hideMark/>
          </w:tcPr>
          <w:p w14:paraId="3E2FBF31" w14:textId="77777777" w:rsidR="00F4543C" w:rsidRPr="00EA2627" w:rsidRDefault="00F4543C" w:rsidP="00E7695E">
            <w:pPr>
              <w:jc w:val="center"/>
              <w:rPr>
                <w:b/>
                <w:bCs/>
                <w:lang w:val="en-US"/>
              </w:rPr>
            </w:pPr>
            <w:r w:rsidRPr="00EA2627">
              <w:rPr>
                <w:b/>
                <w:bCs/>
                <w:lang w:val="en-US"/>
              </w:rPr>
              <w:t>Height</w:t>
            </w:r>
          </w:p>
        </w:tc>
        <w:tc>
          <w:tcPr>
            <w:tcW w:w="1468" w:type="dxa"/>
            <w:gridSpan w:val="2"/>
            <w:tcBorders>
              <w:top w:val="single" w:sz="4" w:space="0" w:color="auto"/>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48C6A07A" w14:textId="77777777" w:rsidR="00F4543C" w:rsidRPr="00EA2627" w:rsidRDefault="00F4543C" w:rsidP="00E7695E">
            <w:pPr>
              <w:jc w:val="center"/>
              <w:rPr>
                <w:b/>
                <w:bCs/>
                <w:lang w:val="en-US"/>
              </w:rPr>
            </w:pPr>
            <w:r w:rsidRPr="00EA2627">
              <w:rPr>
                <w:b/>
                <w:bCs/>
                <w:lang w:val="en-US"/>
              </w:rPr>
              <w:t>Weight</w:t>
            </w:r>
          </w:p>
        </w:tc>
      </w:tr>
      <w:tr w:rsidR="00F4543C" w:rsidRPr="00193280" w14:paraId="03C5B4CA" w14:textId="77777777" w:rsidTr="00F4543C">
        <w:trPr>
          <w:trHeight w:val="315"/>
        </w:trPr>
        <w:tc>
          <w:tcPr>
            <w:tcW w:w="2510" w:type="dxa"/>
            <w:gridSpan w:val="2"/>
            <w:vMerge/>
            <w:tcBorders>
              <w:left w:val="single" w:sz="4" w:space="0" w:color="auto"/>
              <w:bottom w:val="single" w:sz="6" w:space="0" w:color="000000" w:themeColor="text1"/>
              <w:right w:val="single" w:sz="6" w:space="0" w:color="000000" w:themeColor="text1"/>
            </w:tcBorders>
            <w:shd w:val="clear" w:color="auto" w:fill="FFFFFF" w:themeFill="background1"/>
            <w:tcMar>
              <w:top w:w="30" w:type="dxa"/>
              <w:left w:w="45" w:type="dxa"/>
              <w:bottom w:w="30" w:type="dxa"/>
              <w:right w:w="45" w:type="dxa"/>
            </w:tcMar>
            <w:vAlign w:val="bottom"/>
            <w:hideMark/>
          </w:tcPr>
          <w:p w14:paraId="3F4DB05D" w14:textId="77777777" w:rsidR="00F4543C" w:rsidRPr="00EA2627" w:rsidRDefault="00F4543C" w:rsidP="00E7695E">
            <w:pPr>
              <w:rPr>
                <w:lang w:val="en-US"/>
              </w:rPr>
            </w:pPr>
          </w:p>
        </w:tc>
        <w:tc>
          <w:tcPr>
            <w:tcW w:w="930"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2273C2D8" w14:textId="77777777" w:rsidR="00F4543C" w:rsidRPr="00EA2627" w:rsidRDefault="00F4543C" w:rsidP="00E7695E">
            <w:pPr>
              <w:rPr>
                <w:lang w:val="en-US"/>
              </w:rPr>
            </w:pPr>
            <w:r w:rsidRPr="00EA2627">
              <w:rPr>
                <w:lang w:val="en-US"/>
              </w:rPr>
              <w:t xml:space="preserve">Z-score </w:t>
            </w:r>
          </w:p>
        </w:tc>
        <w:tc>
          <w:tcPr>
            <w:tcW w:w="519"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4E0690E4" w14:textId="77777777" w:rsidR="00F4543C" w:rsidRPr="00EA2627" w:rsidRDefault="00F4543C" w:rsidP="00E7695E">
            <w:pPr>
              <w:rPr>
                <w:lang w:val="en-US"/>
              </w:rPr>
            </w:pPr>
            <w:r w:rsidRPr="00EA2627">
              <w:rPr>
                <w:lang w:val="en-US"/>
              </w:rPr>
              <w:t>%</w:t>
            </w:r>
            <w:proofErr w:type="spellStart"/>
            <w:proofErr w:type="gramStart"/>
            <w:r w:rsidRPr="00EA2627">
              <w:rPr>
                <w:lang w:val="en-US"/>
              </w:rPr>
              <w:t>ile</w:t>
            </w:r>
            <w:proofErr w:type="spellEnd"/>
            <w:proofErr w:type="gramEnd"/>
          </w:p>
        </w:tc>
        <w:tc>
          <w:tcPr>
            <w:tcW w:w="930" w:type="dxa"/>
            <w:gridSpan w:val="2"/>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6CF14C0C" w14:textId="77777777" w:rsidR="00F4543C" w:rsidRPr="00EA2627" w:rsidRDefault="00F4543C" w:rsidP="00E7695E">
            <w:pPr>
              <w:rPr>
                <w:lang w:val="en-US"/>
              </w:rPr>
            </w:pPr>
            <w:r w:rsidRPr="00EA2627">
              <w:rPr>
                <w:lang w:val="en-US"/>
              </w:rPr>
              <w:t xml:space="preserve">Z-score </w:t>
            </w:r>
          </w:p>
        </w:tc>
        <w:tc>
          <w:tcPr>
            <w:tcW w:w="551" w:type="dxa"/>
            <w:tcBorders>
              <w:top w:val="single" w:sz="6" w:space="0" w:color="CCCCCC"/>
              <w:left w:val="single" w:sz="6" w:space="0" w:color="CCCCCC"/>
              <w:bottom w:val="single" w:sz="6" w:space="0" w:color="000000" w:themeColor="text1"/>
              <w:right w:val="single" w:sz="4" w:space="0" w:color="auto"/>
            </w:tcBorders>
            <w:shd w:val="clear" w:color="auto" w:fill="FFFFFF" w:themeFill="background1"/>
            <w:tcMar>
              <w:top w:w="30" w:type="dxa"/>
              <w:left w:w="45" w:type="dxa"/>
              <w:bottom w:w="30" w:type="dxa"/>
              <w:right w:w="45" w:type="dxa"/>
            </w:tcMar>
            <w:vAlign w:val="bottom"/>
            <w:hideMark/>
          </w:tcPr>
          <w:p w14:paraId="7FFF64A9" w14:textId="77777777" w:rsidR="00F4543C" w:rsidRPr="00EA2627" w:rsidRDefault="00F4543C" w:rsidP="00E7695E">
            <w:pPr>
              <w:rPr>
                <w:lang w:val="en-US"/>
              </w:rPr>
            </w:pPr>
            <w:r w:rsidRPr="00EA2627">
              <w:rPr>
                <w:lang w:val="en-US"/>
              </w:rPr>
              <w:t>%</w:t>
            </w:r>
            <w:proofErr w:type="spellStart"/>
            <w:proofErr w:type="gramStart"/>
            <w:r w:rsidRPr="00EA2627">
              <w:rPr>
                <w:lang w:val="en-US"/>
              </w:rPr>
              <w:t>ile</w:t>
            </w:r>
            <w:proofErr w:type="spellEnd"/>
            <w:proofErr w:type="gramEnd"/>
          </w:p>
        </w:tc>
      </w:tr>
      <w:tr w:rsidR="00F4543C" w:rsidRPr="00193280" w14:paraId="0B3AC695" w14:textId="77777777" w:rsidTr="00F4543C">
        <w:trPr>
          <w:trHeight w:val="315"/>
        </w:trPr>
        <w:tc>
          <w:tcPr>
            <w:tcW w:w="1460" w:type="dxa"/>
            <w:vMerge w:val="restart"/>
            <w:tcBorders>
              <w:top w:val="single" w:sz="6" w:space="0" w:color="CCCCCC"/>
              <w:left w:val="single" w:sz="4" w:space="0" w:color="auto"/>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center"/>
            <w:hideMark/>
          </w:tcPr>
          <w:p w14:paraId="52B55391" w14:textId="77777777" w:rsidR="00F4543C" w:rsidRPr="00EA2627" w:rsidRDefault="00F4543C" w:rsidP="00E7695E">
            <w:pPr>
              <w:rPr>
                <w:b/>
                <w:bCs/>
                <w:lang w:val="en-US"/>
              </w:rPr>
            </w:pPr>
            <w:r w:rsidRPr="00EA2627">
              <w:rPr>
                <w:b/>
                <w:bCs/>
                <w:lang w:val="en-US"/>
              </w:rPr>
              <w:t>M &amp; F (2-20y)</w:t>
            </w: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153C5A2" w14:textId="77777777" w:rsidR="00F4543C" w:rsidRPr="00EA2627" w:rsidRDefault="00F4543C" w:rsidP="00E7695E">
            <w:pPr>
              <w:rPr>
                <w:lang w:val="en-US"/>
              </w:rPr>
            </w:pPr>
            <w:r w:rsidRPr="00EA2627">
              <w:rPr>
                <w:lang w:val="en-US"/>
              </w:rPr>
              <w:t>Median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55D1972A" w14:textId="77777777" w:rsidR="00F4543C" w:rsidRPr="00EA2627" w:rsidRDefault="00F4543C" w:rsidP="00E7695E">
            <w:pPr>
              <w:rPr>
                <w:lang w:val="en-US"/>
              </w:rPr>
            </w:pPr>
            <w:r w:rsidRPr="00EA2627">
              <w:rPr>
                <w:lang w:val="en-US"/>
              </w:rPr>
              <w:t>-2.43</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4A112C1" w14:textId="77777777" w:rsidR="00F4543C" w:rsidRPr="00EA2627" w:rsidRDefault="00F4543C" w:rsidP="00E7695E">
            <w:pPr>
              <w:rPr>
                <w:lang w:val="en-US"/>
              </w:rPr>
            </w:pPr>
            <w:r w:rsidRPr="00EA2627">
              <w:rPr>
                <w:lang w:val="en-US"/>
              </w:rPr>
              <w:t>0.8</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259508E" w14:textId="77777777" w:rsidR="00F4543C" w:rsidRPr="00EA2627" w:rsidRDefault="00F4543C" w:rsidP="00E7695E">
            <w:pPr>
              <w:rPr>
                <w:lang w:val="en-US"/>
              </w:rPr>
            </w:pPr>
            <w:r w:rsidRPr="00EA2627">
              <w:rPr>
                <w:lang w:val="en-US"/>
              </w:rPr>
              <w:t>-1.64</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07741448" w14:textId="77777777" w:rsidR="00F4543C" w:rsidRPr="00EA2627" w:rsidRDefault="00F4543C" w:rsidP="00E7695E">
            <w:pPr>
              <w:rPr>
                <w:lang w:val="en-US"/>
              </w:rPr>
            </w:pPr>
            <w:r w:rsidRPr="00EA2627">
              <w:rPr>
                <w:lang w:val="en-US"/>
              </w:rPr>
              <w:t>5</w:t>
            </w:r>
          </w:p>
        </w:tc>
      </w:tr>
      <w:tr w:rsidR="00F4543C" w:rsidRPr="00193280" w14:paraId="72D40C82" w14:textId="77777777" w:rsidTr="00F4543C">
        <w:trPr>
          <w:trHeight w:val="315"/>
        </w:trPr>
        <w:tc>
          <w:tcPr>
            <w:tcW w:w="1460" w:type="dxa"/>
            <w:vMerge/>
            <w:tcBorders>
              <w:left w:val="single" w:sz="4" w:space="0" w:color="auto"/>
            </w:tcBorders>
            <w:vAlign w:val="center"/>
            <w:hideMark/>
          </w:tcPr>
          <w:p w14:paraId="68E0ECFC"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7F07BDB" w14:textId="77777777" w:rsidR="00F4543C" w:rsidRPr="00EA2627" w:rsidRDefault="00F4543C" w:rsidP="00E7695E">
            <w:pPr>
              <w:rPr>
                <w:lang w:val="en-US"/>
              </w:rPr>
            </w:pPr>
            <w:r w:rsidRPr="00EA2627">
              <w:rPr>
                <w:lang w:val="en-US"/>
              </w:rPr>
              <w:t>Min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FCC4125" w14:textId="77777777" w:rsidR="00F4543C" w:rsidRPr="00EA2627" w:rsidRDefault="00F4543C" w:rsidP="00E7695E">
            <w:pPr>
              <w:rPr>
                <w:lang w:val="en-US"/>
              </w:rPr>
            </w:pPr>
            <w:r w:rsidRPr="00EA2627">
              <w:rPr>
                <w:lang w:val="en-US"/>
              </w:rPr>
              <w:t>-7.4</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59EC184F" w14:textId="77777777" w:rsidR="00F4543C" w:rsidRPr="00EA2627" w:rsidRDefault="00F4543C" w:rsidP="00E7695E">
            <w:pPr>
              <w:rPr>
                <w:lang w:val="en-US"/>
              </w:rPr>
            </w:pPr>
            <w:r w:rsidRPr="00EA2627">
              <w:rPr>
                <w:lang w:val="en-US"/>
              </w:rPr>
              <w:t>0</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516D6FE1" w14:textId="77777777" w:rsidR="00F4543C" w:rsidRPr="00EA2627" w:rsidRDefault="00F4543C" w:rsidP="00E7695E">
            <w:pPr>
              <w:rPr>
                <w:lang w:val="en-US"/>
              </w:rPr>
            </w:pPr>
            <w:r w:rsidRPr="00EA2627">
              <w:rPr>
                <w:lang w:val="en-US"/>
              </w:rPr>
              <w:t>-4.78</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6E69FB21" w14:textId="77777777" w:rsidR="00F4543C" w:rsidRPr="00EA2627" w:rsidRDefault="00F4543C" w:rsidP="00E7695E">
            <w:pPr>
              <w:rPr>
                <w:lang w:val="en-US"/>
              </w:rPr>
            </w:pPr>
            <w:r w:rsidRPr="00EA2627">
              <w:rPr>
                <w:lang w:val="en-US"/>
              </w:rPr>
              <w:t>0</w:t>
            </w:r>
          </w:p>
        </w:tc>
      </w:tr>
      <w:tr w:rsidR="00F4543C" w:rsidRPr="00193280" w14:paraId="0A423A32" w14:textId="77777777" w:rsidTr="00F4543C">
        <w:trPr>
          <w:trHeight w:val="315"/>
        </w:trPr>
        <w:tc>
          <w:tcPr>
            <w:tcW w:w="1460" w:type="dxa"/>
            <w:vMerge/>
            <w:tcBorders>
              <w:left w:val="single" w:sz="4" w:space="0" w:color="auto"/>
            </w:tcBorders>
            <w:vAlign w:val="center"/>
            <w:hideMark/>
          </w:tcPr>
          <w:p w14:paraId="4BF0CA3E"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F8B7F77" w14:textId="77777777" w:rsidR="00F4543C" w:rsidRPr="00EA2627" w:rsidRDefault="00F4543C" w:rsidP="00E7695E">
            <w:pPr>
              <w:rPr>
                <w:lang w:val="en-US"/>
              </w:rPr>
            </w:pPr>
            <w:r w:rsidRPr="00EA2627">
              <w:rPr>
                <w:lang w:val="en-US"/>
              </w:rPr>
              <w:t>Max</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55A5FB5B" w14:textId="77777777" w:rsidR="00F4543C" w:rsidRPr="00EA2627" w:rsidRDefault="00F4543C" w:rsidP="00E7695E">
            <w:pPr>
              <w:rPr>
                <w:lang w:val="en-US"/>
              </w:rPr>
            </w:pPr>
            <w:r w:rsidRPr="00EA2627">
              <w:rPr>
                <w:lang w:val="en-US"/>
              </w:rPr>
              <w:t>-0.14</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5BA8A71A" w14:textId="77777777" w:rsidR="00F4543C" w:rsidRPr="00EA2627" w:rsidRDefault="00F4543C" w:rsidP="00E7695E">
            <w:pPr>
              <w:rPr>
                <w:lang w:val="en-US"/>
              </w:rPr>
            </w:pPr>
            <w:r w:rsidRPr="00EA2627">
              <w:rPr>
                <w:lang w:val="en-US"/>
              </w:rPr>
              <w:t>44.4</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01F7080" w14:textId="77777777" w:rsidR="00F4543C" w:rsidRPr="00EA2627" w:rsidRDefault="00F4543C" w:rsidP="00E7695E">
            <w:pPr>
              <w:rPr>
                <w:lang w:val="en-US"/>
              </w:rPr>
            </w:pPr>
            <w:r w:rsidRPr="00EA2627">
              <w:rPr>
                <w:lang w:val="en-US"/>
              </w:rPr>
              <w:t>0.84</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012BD976" w14:textId="77777777" w:rsidR="00F4543C" w:rsidRPr="00EA2627" w:rsidRDefault="00F4543C" w:rsidP="00E7695E">
            <w:pPr>
              <w:rPr>
                <w:lang w:val="en-US"/>
              </w:rPr>
            </w:pPr>
            <w:r w:rsidRPr="00EA2627">
              <w:rPr>
                <w:lang w:val="en-US"/>
              </w:rPr>
              <w:t>79.9</w:t>
            </w:r>
          </w:p>
        </w:tc>
      </w:tr>
      <w:tr w:rsidR="00F4543C" w:rsidRPr="00193280" w14:paraId="73D0E523" w14:textId="77777777" w:rsidTr="00F4543C">
        <w:trPr>
          <w:trHeight w:val="315"/>
        </w:trPr>
        <w:tc>
          <w:tcPr>
            <w:tcW w:w="1460" w:type="dxa"/>
            <w:vMerge/>
            <w:tcBorders>
              <w:left w:val="single" w:sz="4" w:space="0" w:color="auto"/>
            </w:tcBorders>
            <w:vAlign w:val="center"/>
            <w:hideMark/>
          </w:tcPr>
          <w:p w14:paraId="29BF37BB"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27C9BC51" w14:textId="77777777" w:rsidR="00F4543C" w:rsidRPr="00EA2627" w:rsidRDefault="00F4543C" w:rsidP="00E7695E">
            <w:pPr>
              <w:rPr>
                <w:lang w:val="en-US"/>
              </w:rPr>
            </w:pPr>
            <w:r w:rsidRPr="00EA2627">
              <w:rPr>
                <w:lang w:val="en-US"/>
              </w:rPr>
              <w:t>Mean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014A342D" w14:textId="77777777" w:rsidR="00F4543C" w:rsidRPr="00EA2627" w:rsidRDefault="00F4543C" w:rsidP="00E7695E">
            <w:pPr>
              <w:rPr>
                <w:lang w:val="en-US"/>
              </w:rPr>
            </w:pPr>
            <w:r w:rsidRPr="00EA2627">
              <w:rPr>
                <w:lang w:val="en-US"/>
              </w:rPr>
              <w:t>-2.6</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6C05BC8" w14:textId="77777777" w:rsidR="00F4543C" w:rsidRPr="00EA2627" w:rsidRDefault="00F4543C" w:rsidP="00E7695E">
            <w:pPr>
              <w:rPr>
                <w:lang w:val="en-US"/>
              </w:rPr>
            </w:pPr>
            <w:r w:rsidRPr="00EA2627">
              <w:rPr>
                <w:lang w:val="en-US"/>
              </w:rPr>
              <w:t>10.0</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C8DD70B" w14:textId="77777777" w:rsidR="00F4543C" w:rsidRPr="00EA2627" w:rsidRDefault="00F4543C" w:rsidP="00E7695E">
            <w:pPr>
              <w:rPr>
                <w:lang w:val="en-US"/>
              </w:rPr>
            </w:pPr>
            <w:r w:rsidRPr="00EA2627">
              <w:rPr>
                <w:lang w:val="en-US"/>
              </w:rPr>
              <w:t>-1.4</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187FA45B" w14:textId="77777777" w:rsidR="00F4543C" w:rsidRPr="00EA2627" w:rsidRDefault="00F4543C" w:rsidP="00E7695E">
            <w:pPr>
              <w:rPr>
                <w:lang w:val="en-US"/>
              </w:rPr>
            </w:pPr>
            <w:r w:rsidRPr="00EA2627">
              <w:rPr>
                <w:lang w:val="en-US"/>
              </w:rPr>
              <w:t>21.4</w:t>
            </w:r>
          </w:p>
        </w:tc>
      </w:tr>
      <w:tr w:rsidR="00F4543C" w:rsidRPr="00193280" w14:paraId="7C5794FD" w14:textId="77777777" w:rsidTr="00F4543C">
        <w:trPr>
          <w:trHeight w:val="315"/>
        </w:trPr>
        <w:tc>
          <w:tcPr>
            <w:tcW w:w="1460" w:type="dxa"/>
            <w:vMerge/>
            <w:tcBorders>
              <w:left w:val="single" w:sz="4" w:space="0" w:color="auto"/>
            </w:tcBorders>
            <w:vAlign w:val="center"/>
            <w:hideMark/>
          </w:tcPr>
          <w:p w14:paraId="2FF364C1"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276D0F77" w14:textId="77777777" w:rsidR="00F4543C" w:rsidRPr="00EA2627" w:rsidRDefault="00F4543C" w:rsidP="00E7695E">
            <w:pPr>
              <w:rPr>
                <w:lang w:val="en-US"/>
              </w:rPr>
            </w:pPr>
            <w:proofErr w:type="spellStart"/>
            <w:r w:rsidRPr="00EA2627">
              <w:rPr>
                <w:lang w:val="en-US"/>
              </w:rPr>
              <w:t>StdDev</w:t>
            </w:r>
            <w:proofErr w:type="spellEnd"/>
          </w:p>
        </w:tc>
        <w:tc>
          <w:tcPr>
            <w:tcW w:w="930"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1DF7096C" w14:textId="77777777" w:rsidR="00F4543C" w:rsidRPr="00EA2627" w:rsidRDefault="00F4543C" w:rsidP="00E7695E">
            <w:pPr>
              <w:rPr>
                <w:lang w:val="en-US"/>
              </w:rPr>
            </w:pPr>
            <w:r w:rsidRPr="00EA2627">
              <w:rPr>
                <w:lang w:val="en-US"/>
              </w:rPr>
              <w:t>1.8</w:t>
            </w:r>
          </w:p>
        </w:tc>
        <w:tc>
          <w:tcPr>
            <w:tcW w:w="519"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293128C3" w14:textId="77777777" w:rsidR="00F4543C" w:rsidRPr="00EA2627" w:rsidRDefault="00F4543C" w:rsidP="00E7695E">
            <w:pPr>
              <w:rPr>
                <w:lang w:val="en-US"/>
              </w:rPr>
            </w:pPr>
            <w:r w:rsidRPr="00EA2627">
              <w:rPr>
                <w:lang w:val="en-US"/>
              </w:rPr>
              <w:t>20.8</w:t>
            </w:r>
          </w:p>
        </w:tc>
        <w:tc>
          <w:tcPr>
            <w:tcW w:w="930" w:type="dxa"/>
            <w:gridSpan w:val="2"/>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5DF580FA" w14:textId="77777777" w:rsidR="00F4543C" w:rsidRPr="00EA2627" w:rsidRDefault="00F4543C" w:rsidP="00E7695E">
            <w:pPr>
              <w:rPr>
                <w:lang w:val="en-US"/>
              </w:rPr>
            </w:pPr>
            <w:r w:rsidRPr="00EA2627">
              <w:rPr>
                <w:lang w:val="en-US"/>
              </w:rPr>
              <w:t>1.7</w:t>
            </w:r>
          </w:p>
        </w:tc>
        <w:tc>
          <w:tcPr>
            <w:tcW w:w="551" w:type="dxa"/>
            <w:tcBorders>
              <w:top w:val="single" w:sz="6" w:space="0" w:color="CCCCCC"/>
              <w:left w:val="single" w:sz="6" w:space="0" w:color="CCCCCC"/>
              <w:bottom w:val="single" w:sz="6" w:space="0" w:color="000000" w:themeColor="text1"/>
              <w:right w:val="single" w:sz="4" w:space="0" w:color="auto"/>
            </w:tcBorders>
            <w:shd w:val="clear" w:color="auto" w:fill="FFFFFF" w:themeFill="background1"/>
            <w:tcMar>
              <w:top w:w="30" w:type="dxa"/>
              <w:left w:w="45" w:type="dxa"/>
              <w:bottom w:w="30" w:type="dxa"/>
              <w:right w:w="45" w:type="dxa"/>
            </w:tcMar>
            <w:vAlign w:val="bottom"/>
            <w:hideMark/>
          </w:tcPr>
          <w:p w14:paraId="2E61E33E" w14:textId="77777777" w:rsidR="00F4543C" w:rsidRPr="00EA2627" w:rsidRDefault="00F4543C" w:rsidP="00E7695E">
            <w:pPr>
              <w:rPr>
                <w:lang w:val="en-US"/>
              </w:rPr>
            </w:pPr>
            <w:r w:rsidRPr="00EA2627">
              <w:rPr>
                <w:lang w:val="en-US"/>
              </w:rPr>
              <w:t>29.7</w:t>
            </w:r>
          </w:p>
        </w:tc>
      </w:tr>
      <w:tr w:rsidR="00F4543C" w:rsidRPr="00193280" w14:paraId="05C93739" w14:textId="77777777" w:rsidTr="00F4543C">
        <w:trPr>
          <w:trHeight w:val="315"/>
        </w:trPr>
        <w:tc>
          <w:tcPr>
            <w:tcW w:w="1460" w:type="dxa"/>
            <w:vMerge w:val="restart"/>
            <w:tcBorders>
              <w:top w:val="single" w:sz="6" w:space="0" w:color="CCCCCC"/>
              <w:left w:val="single" w:sz="4" w:space="0" w:color="auto"/>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center"/>
            <w:hideMark/>
          </w:tcPr>
          <w:p w14:paraId="46FBBB73" w14:textId="77777777" w:rsidR="00F4543C" w:rsidRPr="00EA2627" w:rsidRDefault="00F4543C" w:rsidP="00E7695E">
            <w:pPr>
              <w:rPr>
                <w:b/>
                <w:bCs/>
                <w:lang w:val="en-US"/>
              </w:rPr>
            </w:pPr>
            <w:r w:rsidRPr="00EA2627">
              <w:rPr>
                <w:b/>
                <w:bCs/>
                <w:lang w:val="en-US"/>
              </w:rPr>
              <w:t>F (2-20y)</w:t>
            </w: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42530943" w14:textId="77777777" w:rsidR="00F4543C" w:rsidRPr="00EA2627" w:rsidRDefault="00F4543C" w:rsidP="00E7695E">
            <w:pPr>
              <w:rPr>
                <w:lang w:val="en-US"/>
              </w:rPr>
            </w:pPr>
            <w:r w:rsidRPr="00EA2627">
              <w:rPr>
                <w:lang w:val="en-US"/>
              </w:rPr>
              <w:t>Median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06972B0E" w14:textId="77777777" w:rsidR="00F4543C" w:rsidRPr="00EA2627" w:rsidRDefault="00F4543C" w:rsidP="00E7695E">
            <w:pPr>
              <w:rPr>
                <w:lang w:val="en-US"/>
              </w:rPr>
            </w:pPr>
            <w:r w:rsidRPr="00EA2627">
              <w:rPr>
                <w:lang w:val="en-US"/>
              </w:rPr>
              <w:t>-2.4</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05B7826" w14:textId="77777777" w:rsidR="00F4543C" w:rsidRPr="00EA2627" w:rsidRDefault="00F4543C" w:rsidP="00E7695E">
            <w:pPr>
              <w:rPr>
                <w:lang w:val="en-US"/>
              </w:rPr>
            </w:pPr>
            <w:r w:rsidRPr="00EA2627">
              <w:rPr>
                <w:lang w:val="en-US"/>
              </w:rPr>
              <w:t>0.8</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001D2F43" w14:textId="77777777" w:rsidR="00F4543C" w:rsidRPr="00EA2627" w:rsidRDefault="00F4543C" w:rsidP="00E7695E">
            <w:pPr>
              <w:rPr>
                <w:lang w:val="en-US"/>
              </w:rPr>
            </w:pPr>
            <w:r w:rsidRPr="00EA2627">
              <w:rPr>
                <w:lang w:val="en-US"/>
              </w:rPr>
              <w:t>-1.3</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7AAACEB7" w14:textId="77777777" w:rsidR="00F4543C" w:rsidRPr="00EA2627" w:rsidRDefault="00F4543C" w:rsidP="00E7695E">
            <w:pPr>
              <w:rPr>
                <w:lang w:val="en-US"/>
              </w:rPr>
            </w:pPr>
            <w:r w:rsidRPr="00EA2627">
              <w:rPr>
                <w:lang w:val="en-US"/>
              </w:rPr>
              <w:t>9.2</w:t>
            </w:r>
          </w:p>
        </w:tc>
      </w:tr>
      <w:tr w:rsidR="00F4543C" w:rsidRPr="00193280" w14:paraId="40BB4B21" w14:textId="77777777" w:rsidTr="00F4543C">
        <w:trPr>
          <w:trHeight w:val="315"/>
        </w:trPr>
        <w:tc>
          <w:tcPr>
            <w:tcW w:w="1460" w:type="dxa"/>
            <w:vMerge/>
            <w:tcBorders>
              <w:left w:val="single" w:sz="4" w:space="0" w:color="auto"/>
            </w:tcBorders>
            <w:vAlign w:val="center"/>
            <w:hideMark/>
          </w:tcPr>
          <w:p w14:paraId="1358476C"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3CB8B92D" w14:textId="77777777" w:rsidR="00F4543C" w:rsidRPr="00EA2627" w:rsidRDefault="00F4543C" w:rsidP="00E7695E">
            <w:pPr>
              <w:rPr>
                <w:lang w:val="en-US"/>
              </w:rPr>
            </w:pPr>
            <w:r w:rsidRPr="00EA2627">
              <w:rPr>
                <w:lang w:val="en-US"/>
              </w:rPr>
              <w:t>Min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5A4BD01" w14:textId="77777777" w:rsidR="00F4543C" w:rsidRPr="00EA2627" w:rsidRDefault="00F4543C" w:rsidP="00E7695E">
            <w:pPr>
              <w:rPr>
                <w:lang w:val="en-US"/>
              </w:rPr>
            </w:pPr>
            <w:r w:rsidRPr="00EA2627">
              <w:rPr>
                <w:lang w:val="en-US"/>
              </w:rPr>
              <w:t>-4.2</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BF3980B" w14:textId="77777777" w:rsidR="00F4543C" w:rsidRPr="00EA2627" w:rsidRDefault="00F4543C" w:rsidP="00E7695E">
            <w:pPr>
              <w:rPr>
                <w:lang w:val="en-US"/>
              </w:rPr>
            </w:pPr>
            <w:r w:rsidRPr="00EA2627">
              <w:rPr>
                <w:lang w:val="en-US"/>
              </w:rPr>
              <w:t>0.0</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B1CBF2D" w14:textId="77777777" w:rsidR="00F4543C" w:rsidRPr="00EA2627" w:rsidRDefault="00F4543C" w:rsidP="00E7695E">
            <w:pPr>
              <w:rPr>
                <w:lang w:val="en-US"/>
              </w:rPr>
            </w:pPr>
            <w:r w:rsidRPr="00EA2627">
              <w:rPr>
                <w:lang w:val="en-US"/>
              </w:rPr>
              <w:t>-2.8</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18DF11D1" w14:textId="77777777" w:rsidR="00F4543C" w:rsidRPr="00EA2627" w:rsidRDefault="00F4543C" w:rsidP="00E7695E">
            <w:pPr>
              <w:rPr>
                <w:lang w:val="en-US"/>
              </w:rPr>
            </w:pPr>
            <w:r w:rsidRPr="00EA2627">
              <w:rPr>
                <w:lang w:val="en-US"/>
              </w:rPr>
              <w:t>0.3</w:t>
            </w:r>
          </w:p>
        </w:tc>
      </w:tr>
      <w:tr w:rsidR="00F4543C" w:rsidRPr="00193280" w14:paraId="45BE8C93" w14:textId="77777777" w:rsidTr="00F4543C">
        <w:trPr>
          <w:trHeight w:val="315"/>
        </w:trPr>
        <w:tc>
          <w:tcPr>
            <w:tcW w:w="1460" w:type="dxa"/>
            <w:vMerge/>
            <w:tcBorders>
              <w:left w:val="single" w:sz="4" w:space="0" w:color="auto"/>
            </w:tcBorders>
            <w:vAlign w:val="center"/>
            <w:hideMark/>
          </w:tcPr>
          <w:p w14:paraId="6C3E0069"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21A2AAAA" w14:textId="77777777" w:rsidR="00F4543C" w:rsidRPr="00EA2627" w:rsidRDefault="00F4543C" w:rsidP="00E7695E">
            <w:pPr>
              <w:rPr>
                <w:lang w:val="en-US"/>
              </w:rPr>
            </w:pPr>
            <w:r w:rsidRPr="00EA2627">
              <w:rPr>
                <w:lang w:val="en-US"/>
              </w:rPr>
              <w:t>Max</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87A1299" w14:textId="77777777" w:rsidR="00F4543C" w:rsidRPr="00EA2627" w:rsidRDefault="00F4543C" w:rsidP="00E7695E">
            <w:pPr>
              <w:rPr>
                <w:lang w:val="en-US"/>
              </w:rPr>
            </w:pPr>
            <w:r w:rsidRPr="00EA2627">
              <w:rPr>
                <w:lang w:val="en-US"/>
              </w:rPr>
              <w:t>-0.1</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E28656C" w14:textId="77777777" w:rsidR="00F4543C" w:rsidRPr="00EA2627" w:rsidRDefault="00F4543C" w:rsidP="00E7695E">
            <w:pPr>
              <w:rPr>
                <w:lang w:val="en-US"/>
              </w:rPr>
            </w:pPr>
            <w:r w:rsidRPr="00EA2627">
              <w:rPr>
                <w:lang w:val="en-US"/>
              </w:rPr>
              <w:t>44.4</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EC7EB86" w14:textId="77777777" w:rsidR="00F4543C" w:rsidRPr="00EA2627" w:rsidRDefault="00F4543C" w:rsidP="00E7695E">
            <w:pPr>
              <w:rPr>
                <w:lang w:val="en-US"/>
              </w:rPr>
            </w:pPr>
            <w:r w:rsidRPr="00EA2627">
              <w:rPr>
                <w:lang w:val="en-US"/>
              </w:rPr>
              <w:t>0.8</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06A3674C" w14:textId="77777777" w:rsidR="00F4543C" w:rsidRPr="00EA2627" w:rsidRDefault="00F4543C" w:rsidP="00E7695E">
            <w:pPr>
              <w:rPr>
                <w:lang w:val="en-US"/>
              </w:rPr>
            </w:pPr>
            <w:r w:rsidRPr="00EA2627">
              <w:rPr>
                <w:lang w:val="en-US"/>
              </w:rPr>
              <w:t>79.9</w:t>
            </w:r>
          </w:p>
        </w:tc>
      </w:tr>
      <w:tr w:rsidR="00F4543C" w:rsidRPr="00193280" w14:paraId="7A483484" w14:textId="77777777" w:rsidTr="00F4543C">
        <w:trPr>
          <w:trHeight w:val="315"/>
        </w:trPr>
        <w:tc>
          <w:tcPr>
            <w:tcW w:w="1460" w:type="dxa"/>
            <w:vMerge/>
            <w:tcBorders>
              <w:left w:val="single" w:sz="4" w:space="0" w:color="auto"/>
            </w:tcBorders>
            <w:vAlign w:val="center"/>
            <w:hideMark/>
          </w:tcPr>
          <w:p w14:paraId="3A23C58F"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095ED6D8" w14:textId="77777777" w:rsidR="00F4543C" w:rsidRPr="00EA2627" w:rsidRDefault="00F4543C" w:rsidP="00E7695E">
            <w:pPr>
              <w:rPr>
                <w:lang w:val="en-US"/>
              </w:rPr>
            </w:pPr>
            <w:r w:rsidRPr="00EA2627">
              <w:rPr>
                <w:lang w:val="en-US"/>
              </w:rPr>
              <w:t>Mean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664D26C" w14:textId="77777777" w:rsidR="00F4543C" w:rsidRPr="00EA2627" w:rsidRDefault="00F4543C" w:rsidP="00E7695E">
            <w:pPr>
              <w:rPr>
                <w:lang w:val="en-US"/>
              </w:rPr>
            </w:pPr>
            <w:r w:rsidRPr="00EA2627">
              <w:rPr>
                <w:lang w:val="en-US"/>
              </w:rPr>
              <w:t>-2.3</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34E92452" w14:textId="77777777" w:rsidR="00F4543C" w:rsidRPr="00EA2627" w:rsidRDefault="00F4543C" w:rsidP="00E7695E">
            <w:pPr>
              <w:rPr>
                <w:lang w:val="en-US"/>
              </w:rPr>
            </w:pPr>
            <w:r w:rsidRPr="00EA2627">
              <w:rPr>
                <w:lang w:val="en-US"/>
              </w:rPr>
              <w:t>12.4</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F232245" w14:textId="77777777" w:rsidR="00F4543C" w:rsidRPr="00EA2627" w:rsidRDefault="00F4543C" w:rsidP="00E7695E">
            <w:pPr>
              <w:rPr>
                <w:lang w:val="en-US"/>
              </w:rPr>
            </w:pPr>
            <w:r w:rsidRPr="00EA2627">
              <w:rPr>
                <w:lang w:val="en-US"/>
              </w:rPr>
              <w:t>-1.1</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31E6B205" w14:textId="77777777" w:rsidR="00F4543C" w:rsidRPr="00EA2627" w:rsidRDefault="00F4543C" w:rsidP="00E7695E">
            <w:pPr>
              <w:rPr>
                <w:lang w:val="en-US"/>
              </w:rPr>
            </w:pPr>
            <w:r w:rsidRPr="00EA2627">
              <w:rPr>
                <w:lang w:val="en-US"/>
              </w:rPr>
              <w:t>26.2</w:t>
            </w:r>
          </w:p>
        </w:tc>
      </w:tr>
      <w:tr w:rsidR="00F4543C" w:rsidRPr="00193280" w14:paraId="36F8C020" w14:textId="77777777" w:rsidTr="00F4543C">
        <w:trPr>
          <w:trHeight w:val="315"/>
        </w:trPr>
        <w:tc>
          <w:tcPr>
            <w:tcW w:w="1460" w:type="dxa"/>
            <w:vMerge/>
            <w:tcBorders>
              <w:left w:val="single" w:sz="4" w:space="0" w:color="auto"/>
            </w:tcBorders>
            <w:vAlign w:val="center"/>
            <w:hideMark/>
          </w:tcPr>
          <w:p w14:paraId="3F13AFD4"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714D25DD" w14:textId="77777777" w:rsidR="00F4543C" w:rsidRPr="00EA2627" w:rsidRDefault="00F4543C" w:rsidP="00E7695E">
            <w:pPr>
              <w:rPr>
                <w:lang w:val="en-US"/>
              </w:rPr>
            </w:pPr>
            <w:proofErr w:type="spellStart"/>
            <w:r w:rsidRPr="00EA2627">
              <w:rPr>
                <w:lang w:val="en-US"/>
              </w:rPr>
              <w:t>StdDev</w:t>
            </w:r>
            <w:proofErr w:type="spellEnd"/>
          </w:p>
        </w:tc>
        <w:tc>
          <w:tcPr>
            <w:tcW w:w="930"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37B284EC" w14:textId="77777777" w:rsidR="00F4543C" w:rsidRPr="00EA2627" w:rsidRDefault="00F4543C" w:rsidP="00E7695E">
            <w:pPr>
              <w:rPr>
                <w:lang w:val="en-US"/>
              </w:rPr>
            </w:pPr>
            <w:r w:rsidRPr="00EA2627">
              <w:rPr>
                <w:lang w:val="en-US"/>
              </w:rPr>
              <w:t>1.6</w:t>
            </w:r>
          </w:p>
        </w:tc>
        <w:tc>
          <w:tcPr>
            <w:tcW w:w="519" w:type="dxa"/>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56A23277" w14:textId="77777777" w:rsidR="00F4543C" w:rsidRPr="00EA2627" w:rsidRDefault="00F4543C" w:rsidP="00E7695E">
            <w:pPr>
              <w:rPr>
                <w:lang w:val="en-US"/>
              </w:rPr>
            </w:pPr>
            <w:r w:rsidRPr="00EA2627">
              <w:rPr>
                <w:lang w:val="en-US"/>
              </w:rPr>
              <w:t>17.8</w:t>
            </w:r>
          </w:p>
        </w:tc>
        <w:tc>
          <w:tcPr>
            <w:tcW w:w="930" w:type="dxa"/>
            <w:gridSpan w:val="2"/>
            <w:tcBorders>
              <w:top w:val="single" w:sz="6" w:space="0" w:color="CCCCCC"/>
              <w:left w:val="single" w:sz="6" w:space="0" w:color="CCCCCC"/>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bottom"/>
            <w:hideMark/>
          </w:tcPr>
          <w:p w14:paraId="2776EC2E" w14:textId="77777777" w:rsidR="00F4543C" w:rsidRPr="00EA2627" w:rsidRDefault="00F4543C" w:rsidP="00E7695E">
            <w:pPr>
              <w:rPr>
                <w:lang w:val="en-US"/>
              </w:rPr>
            </w:pPr>
            <w:r w:rsidRPr="00EA2627">
              <w:rPr>
                <w:lang w:val="en-US"/>
              </w:rPr>
              <w:t>1.2</w:t>
            </w:r>
          </w:p>
        </w:tc>
        <w:tc>
          <w:tcPr>
            <w:tcW w:w="551" w:type="dxa"/>
            <w:tcBorders>
              <w:top w:val="single" w:sz="6" w:space="0" w:color="CCCCCC"/>
              <w:left w:val="single" w:sz="6" w:space="0" w:color="CCCCCC"/>
              <w:bottom w:val="single" w:sz="6" w:space="0" w:color="000000" w:themeColor="text1"/>
              <w:right w:val="single" w:sz="4" w:space="0" w:color="auto"/>
            </w:tcBorders>
            <w:shd w:val="clear" w:color="auto" w:fill="FFFFFF" w:themeFill="background1"/>
            <w:tcMar>
              <w:top w:w="30" w:type="dxa"/>
              <w:left w:w="45" w:type="dxa"/>
              <w:bottom w:w="30" w:type="dxa"/>
              <w:right w:w="45" w:type="dxa"/>
            </w:tcMar>
            <w:vAlign w:val="bottom"/>
            <w:hideMark/>
          </w:tcPr>
          <w:p w14:paraId="184F583C" w14:textId="77777777" w:rsidR="00F4543C" w:rsidRPr="00EA2627" w:rsidRDefault="00F4543C" w:rsidP="00E7695E">
            <w:pPr>
              <w:rPr>
                <w:lang w:val="en-US"/>
              </w:rPr>
            </w:pPr>
            <w:r w:rsidRPr="00EA2627">
              <w:rPr>
                <w:lang w:val="en-US"/>
              </w:rPr>
              <w:t>29.9</w:t>
            </w:r>
          </w:p>
        </w:tc>
      </w:tr>
      <w:tr w:rsidR="00F4543C" w:rsidRPr="00193280" w14:paraId="6C815E6E" w14:textId="77777777" w:rsidTr="00F4543C">
        <w:trPr>
          <w:trHeight w:val="315"/>
        </w:trPr>
        <w:tc>
          <w:tcPr>
            <w:tcW w:w="1460" w:type="dxa"/>
            <w:vMerge w:val="restart"/>
            <w:tcBorders>
              <w:top w:val="single" w:sz="6" w:space="0" w:color="CCCCCC"/>
              <w:left w:val="single" w:sz="4" w:space="0" w:color="auto"/>
              <w:bottom w:val="single" w:sz="6" w:space="0" w:color="000000" w:themeColor="text1"/>
              <w:right w:val="single" w:sz="6" w:space="0" w:color="CCCCCC"/>
            </w:tcBorders>
            <w:shd w:val="clear" w:color="auto" w:fill="FFFFFF" w:themeFill="background1"/>
            <w:tcMar>
              <w:top w:w="30" w:type="dxa"/>
              <w:left w:w="45" w:type="dxa"/>
              <w:bottom w:w="30" w:type="dxa"/>
              <w:right w:w="45" w:type="dxa"/>
            </w:tcMar>
            <w:vAlign w:val="center"/>
            <w:hideMark/>
          </w:tcPr>
          <w:p w14:paraId="7FEF6CA7" w14:textId="77777777" w:rsidR="00F4543C" w:rsidRPr="00EA2627" w:rsidRDefault="00F4543C" w:rsidP="00E7695E">
            <w:pPr>
              <w:rPr>
                <w:b/>
                <w:bCs/>
                <w:lang w:val="en-US"/>
              </w:rPr>
            </w:pPr>
            <w:r w:rsidRPr="00EA2627">
              <w:rPr>
                <w:b/>
                <w:bCs/>
                <w:lang w:val="en-US"/>
              </w:rPr>
              <w:t>M (2-20y)</w:t>
            </w: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1F284B7D" w14:textId="77777777" w:rsidR="00F4543C" w:rsidRPr="00EA2627" w:rsidRDefault="00F4543C" w:rsidP="00E7695E">
            <w:pPr>
              <w:rPr>
                <w:lang w:val="en-US"/>
              </w:rPr>
            </w:pPr>
            <w:r w:rsidRPr="00EA2627">
              <w:rPr>
                <w:lang w:val="en-US"/>
              </w:rPr>
              <w:t>Median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7E4C7F5" w14:textId="77777777" w:rsidR="00F4543C" w:rsidRPr="00EA2627" w:rsidRDefault="00F4543C" w:rsidP="00E7695E">
            <w:pPr>
              <w:rPr>
                <w:lang w:val="en-US"/>
              </w:rPr>
            </w:pPr>
            <w:r w:rsidRPr="00EA2627">
              <w:rPr>
                <w:lang w:val="en-US"/>
              </w:rPr>
              <w:t>-2.6</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4ED80221" w14:textId="77777777" w:rsidR="00F4543C" w:rsidRPr="00EA2627" w:rsidRDefault="00F4543C" w:rsidP="00E7695E">
            <w:pPr>
              <w:rPr>
                <w:lang w:val="en-US"/>
              </w:rPr>
            </w:pPr>
            <w:r w:rsidRPr="00EA2627">
              <w:rPr>
                <w:lang w:val="en-US"/>
              </w:rPr>
              <w:t>0.6</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4FD69D0E" w14:textId="77777777" w:rsidR="00F4543C" w:rsidRPr="00EA2627" w:rsidRDefault="00F4543C" w:rsidP="00E7695E">
            <w:pPr>
              <w:rPr>
                <w:lang w:val="en-US"/>
              </w:rPr>
            </w:pPr>
            <w:r w:rsidRPr="00EA2627">
              <w:rPr>
                <w:lang w:val="en-US"/>
              </w:rPr>
              <w:t>-1.9</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7753FF98" w14:textId="77777777" w:rsidR="00F4543C" w:rsidRPr="00EA2627" w:rsidRDefault="00F4543C" w:rsidP="00E7695E">
            <w:pPr>
              <w:rPr>
                <w:lang w:val="en-US"/>
              </w:rPr>
            </w:pPr>
            <w:r w:rsidRPr="00EA2627">
              <w:rPr>
                <w:lang w:val="en-US"/>
              </w:rPr>
              <w:t>3.4</w:t>
            </w:r>
          </w:p>
        </w:tc>
      </w:tr>
      <w:tr w:rsidR="00F4543C" w:rsidRPr="00193280" w14:paraId="0C142BA2" w14:textId="77777777" w:rsidTr="00F4543C">
        <w:trPr>
          <w:trHeight w:val="315"/>
        </w:trPr>
        <w:tc>
          <w:tcPr>
            <w:tcW w:w="1460" w:type="dxa"/>
            <w:vMerge/>
            <w:tcBorders>
              <w:left w:val="single" w:sz="4" w:space="0" w:color="auto"/>
            </w:tcBorders>
            <w:vAlign w:val="center"/>
            <w:hideMark/>
          </w:tcPr>
          <w:p w14:paraId="3A1097AD"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2997891D" w14:textId="77777777" w:rsidR="00F4543C" w:rsidRPr="00EA2627" w:rsidRDefault="00F4543C" w:rsidP="00E7695E">
            <w:pPr>
              <w:rPr>
                <w:lang w:val="en-US"/>
              </w:rPr>
            </w:pPr>
            <w:r w:rsidRPr="00EA2627">
              <w:rPr>
                <w:lang w:val="en-US"/>
              </w:rPr>
              <w:t>Min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3573D907" w14:textId="77777777" w:rsidR="00F4543C" w:rsidRPr="00EA2627" w:rsidRDefault="00F4543C" w:rsidP="00E7695E">
            <w:pPr>
              <w:rPr>
                <w:lang w:val="en-US"/>
              </w:rPr>
            </w:pPr>
            <w:r w:rsidRPr="00EA2627">
              <w:rPr>
                <w:lang w:val="en-US"/>
              </w:rPr>
              <w:t>-7.4</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3859C3ED" w14:textId="77777777" w:rsidR="00F4543C" w:rsidRPr="00EA2627" w:rsidRDefault="00F4543C" w:rsidP="00E7695E">
            <w:pPr>
              <w:rPr>
                <w:lang w:val="en-US"/>
              </w:rPr>
            </w:pPr>
            <w:r w:rsidRPr="00EA2627">
              <w:rPr>
                <w:lang w:val="en-US"/>
              </w:rPr>
              <w:t>0.0</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6BE2187" w14:textId="77777777" w:rsidR="00F4543C" w:rsidRPr="00EA2627" w:rsidRDefault="00F4543C" w:rsidP="00E7695E">
            <w:pPr>
              <w:rPr>
                <w:lang w:val="en-US"/>
              </w:rPr>
            </w:pPr>
            <w:r w:rsidRPr="00EA2627">
              <w:rPr>
                <w:lang w:val="en-US"/>
              </w:rPr>
              <w:t>-4.8</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27192E5B" w14:textId="77777777" w:rsidR="00F4543C" w:rsidRPr="00EA2627" w:rsidRDefault="00F4543C" w:rsidP="00E7695E">
            <w:pPr>
              <w:rPr>
                <w:lang w:val="en-US"/>
              </w:rPr>
            </w:pPr>
            <w:r w:rsidRPr="00EA2627">
              <w:rPr>
                <w:lang w:val="en-US"/>
              </w:rPr>
              <w:t>0.0</w:t>
            </w:r>
          </w:p>
        </w:tc>
      </w:tr>
      <w:tr w:rsidR="00F4543C" w:rsidRPr="00193280" w14:paraId="6B5FAEAD" w14:textId="77777777" w:rsidTr="00F4543C">
        <w:trPr>
          <w:trHeight w:val="315"/>
        </w:trPr>
        <w:tc>
          <w:tcPr>
            <w:tcW w:w="1460" w:type="dxa"/>
            <w:vMerge/>
            <w:tcBorders>
              <w:left w:val="single" w:sz="4" w:space="0" w:color="auto"/>
            </w:tcBorders>
            <w:vAlign w:val="center"/>
            <w:hideMark/>
          </w:tcPr>
          <w:p w14:paraId="7CDA9FC5"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6A303210" w14:textId="77777777" w:rsidR="00F4543C" w:rsidRPr="00EA2627" w:rsidRDefault="00F4543C" w:rsidP="00E7695E">
            <w:pPr>
              <w:rPr>
                <w:lang w:val="en-US"/>
              </w:rPr>
            </w:pPr>
            <w:r w:rsidRPr="00EA2627">
              <w:rPr>
                <w:lang w:val="en-US"/>
              </w:rPr>
              <w:t>Max</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55FD866C" w14:textId="77777777" w:rsidR="00F4543C" w:rsidRPr="00EA2627" w:rsidRDefault="00F4543C" w:rsidP="00E7695E">
            <w:pPr>
              <w:rPr>
                <w:lang w:val="en-US"/>
              </w:rPr>
            </w:pPr>
            <w:r w:rsidRPr="00EA2627">
              <w:rPr>
                <w:lang w:val="en-US"/>
              </w:rPr>
              <w:t>1.8</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A1ACBAD" w14:textId="77777777" w:rsidR="00F4543C" w:rsidRPr="00EA2627" w:rsidRDefault="00F4543C" w:rsidP="00E7695E">
            <w:pPr>
              <w:rPr>
                <w:lang w:val="en-US"/>
              </w:rPr>
            </w:pPr>
            <w:r w:rsidRPr="00EA2627">
              <w:rPr>
                <w:lang w:val="en-US"/>
              </w:rPr>
              <w:t>96.4</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104A202" w14:textId="77777777" w:rsidR="00F4543C" w:rsidRPr="00EA2627" w:rsidRDefault="00F4543C" w:rsidP="00E7695E">
            <w:pPr>
              <w:rPr>
                <w:lang w:val="en-US"/>
              </w:rPr>
            </w:pPr>
            <w:r w:rsidRPr="00EA2627">
              <w:rPr>
                <w:lang w:val="en-US"/>
              </w:rPr>
              <w:t>3.7</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59C811CC" w14:textId="77777777" w:rsidR="00F4543C" w:rsidRPr="00EA2627" w:rsidRDefault="00F4543C" w:rsidP="00E7695E">
            <w:pPr>
              <w:rPr>
                <w:lang w:val="en-US"/>
              </w:rPr>
            </w:pPr>
            <w:r w:rsidRPr="00EA2627">
              <w:rPr>
                <w:lang w:val="en-US"/>
              </w:rPr>
              <w:t>100</w:t>
            </w:r>
          </w:p>
        </w:tc>
      </w:tr>
      <w:tr w:rsidR="00F4543C" w:rsidRPr="00193280" w14:paraId="1BD53A73" w14:textId="77777777" w:rsidTr="00F4543C">
        <w:trPr>
          <w:trHeight w:val="315"/>
        </w:trPr>
        <w:tc>
          <w:tcPr>
            <w:tcW w:w="1460" w:type="dxa"/>
            <w:vMerge/>
            <w:tcBorders>
              <w:left w:val="single" w:sz="4" w:space="0" w:color="auto"/>
            </w:tcBorders>
            <w:vAlign w:val="center"/>
            <w:hideMark/>
          </w:tcPr>
          <w:p w14:paraId="50BD0E72"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7FDFFEF5" w14:textId="77777777" w:rsidR="00F4543C" w:rsidRPr="00EA2627" w:rsidRDefault="00F4543C" w:rsidP="00E7695E">
            <w:pPr>
              <w:rPr>
                <w:lang w:val="en-US"/>
              </w:rPr>
            </w:pPr>
            <w:r w:rsidRPr="00EA2627">
              <w:rPr>
                <w:lang w:val="en-US"/>
              </w:rPr>
              <w:t>Mean</w:t>
            </w:r>
          </w:p>
        </w:tc>
        <w:tc>
          <w:tcPr>
            <w:tcW w:w="930"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4F44EB26" w14:textId="77777777" w:rsidR="00F4543C" w:rsidRPr="00EA2627" w:rsidRDefault="00F4543C" w:rsidP="00E7695E">
            <w:pPr>
              <w:rPr>
                <w:lang w:val="en-US"/>
              </w:rPr>
            </w:pPr>
            <w:r w:rsidRPr="00EA2627">
              <w:rPr>
                <w:lang w:val="en-US"/>
              </w:rPr>
              <w:t>-2.9</w:t>
            </w:r>
          </w:p>
        </w:tc>
        <w:tc>
          <w:tcPr>
            <w:tcW w:w="519"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21FDEB3F" w14:textId="77777777" w:rsidR="00F4543C" w:rsidRPr="00EA2627" w:rsidRDefault="00F4543C" w:rsidP="00E7695E">
            <w:pPr>
              <w:rPr>
                <w:lang w:val="en-US"/>
              </w:rPr>
            </w:pPr>
            <w:r w:rsidRPr="00EA2627">
              <w:rPr>
                <w:lang w:val="en-US"/>
              </w:rPr>
              <w:t>7.9</w:t>
            </w:r>
          </w:p>
        </w:tc>
        <w:tc>
          <w:tcPr>
            <w:tcW w:w="930" w:type="dxa"/>
            <w:gridSpan w:val="2"/>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hideMark/>
          </w:tcPr>
          <w:p w14:paraId="25368C95" w14:textId="77777777" w:rsidR="00F4543C" w:rsidRPr="00EA2627" w:rsidRDefault="00F4543C" w:rsidP="00E7695E">
            <w:pPr>
              <w:rPr>
                <w:lang w:val="en-US"/>
              </w:rPr>
            </w:pPr>
            <w:r w:rsidRPr="00EA2627">
              <w:rPr>
                <w:lang w:val="en-US"/>
              </w:rPr>
              <w:t>-1.7</w:t>
            </w:r>
          </w:p>
        </w:tc>
        <w:tc>
          <w:tcPr>
            <w:tcW w:w="551" w:type="dxa"/>
            <w:tcBorders>
              <w:top w:val="single" w:sz="6" w:space="0" w:color="CCCCCC"/>
              <w:left w:val="single" w:sz="6" w:space="0" w:color="CCCCCC"/>
              <w:bottom w:val="single" w:sz="6" w:space="0" w:color="CCCCCC"/>
              <w:right w:val="single" w:sz="4" w:space="0" w:color="auto"/>
            </w:tcBorders>
            <w:shd w:val="clear" w:color="auto" w:fill="FFFFFF" w:themeFill="background1"/>
            <w:tcMar>
              <w:top w:w="30" w:type="dxa"/>
              <w:left w:w="45" w:type="dxa"/>
              <w:bottom w:w="30" w:type="dxa"/>
              <w:right w:w="45" w:type="dxa"/>
            </w:tcMar>
            <w:vAlign w:val="bottom"/>
            <w:hideMark/>
          </w:tcPr>
          <w:p w14:paraId="38BBE88D" w14:textId="77777777" w:rsidR="00F4543C" w:rsidRPr="00EA2627" w:rsidRDefault="00F4543C" w:rsidP="00E7695E">
            <w:pPr>
              <w:rPr>
                <w:lang w:val="en-US"/>
              </w:rPr>
            </w:pPr>
            <w:r w:rsidRPr="00EA2627">
              <w:rPr>
                <w:lang w:val="en-US"/>
              </w:rPr>
              <w:t>18.3</w:t>
            </w:r>
          </w:p>
        </w:tc>
      </w:tr>
      <w:tr w:rsidR="00F4543C" w:rsidRPr="00193280" w14:paraId="55623FC3" w14:textId="77777777" w:rsidTr="00F4543C">
        <w:trPr>
          <w:trHeight w:val="315"/>
        </w:trPr>
        <w:tc>
          <w:tcPr>
            <w:tcW w:w="1460" w:type="dxa"/>
            <w:vMerge/>
            <w:tcBorders>
              <w:left w:val="single" w:sz="4" w:space="0" w:color="auto"/>
              <w:bottom w:val="single" w:sz="4" w:space="0" w:color="auto"/>
            </w:tcBorders>
            <w:vAlign w:val="center"/>
            <w:hideMark/>
          </w:tcPr>
          <w:p w14:paraId="5E2FFD5B" w14:textId="77777777" w:rsidR="00F4543C" w:rsidRPr="00EA2627" w:rsidRDefault="00F4543C" w:rsidP="00E7695E">
            <w:pPr>
              <w:rPr>
                <w:b/>
                <w:bCs/>
                <w:lang w:val="en-US"/>
              </w:rPr>
            </w:pPr>
          </w:p>
        </w:tc>
        <w:tc>
          <w:tcPr>
            <w:tcW w:w="1050" w:type="dxa"/>
            <w:tcBorders>
              <w:top w:val="single" w:sz="6" w:space="0" w:color="CCCCCC"/>
              <w:left w:val="single" w:sz="6" w:space="0" w:color="CCCCCC"/>
              <w:bottom w:val="single" w:sz="4" w:space="0" w:color="auto"/>
              <w:right w:val="single" w:sz="6" w:space="0" w:color="CCCCCC"/>
            </w:tcBorders>
            <w:shd w:val="clear" w:color="auto" w:fill="FFFFFF" w:themeFill="background1"/>
            <w:tcMar>
              <w:top w:w="30" w:type="dxa"/>
              <w:left w:w="45" w:type="dxa"/>
              <w:bottom w:w="30" w:type="dxa"/>
              <w:right w:w="45" w:type="dxa"/>
            </w:tcMar>
            <w:vAlign w:val="bottom"/>
            <w:hideMark/>
          </w:tcPr>
          <w:p w14:paraId="72177302" w14:textId="77777777" w:rsidR="00F4543C" w:rsidRPr="00EA2627" w:rsidRDefault="00F4543C" w:rsidP="00E7695E">
            <w:pPr>
              <w:rPr>
                <w:lang w:val="en-US"/>
              </w:rPr>
            </w:pPr>
            <w:proofErr w:type="spellStart"/>
            <w:r w:rsidRPr="00EA2627">
              <w:rPr>
                <w:lang w:val="en-US"/>
              </w:rPr>
              <w:t>StdDev</w:t>
            </w:r>
            <w:proofErr w:type="spellEnd"/>
          </w:p>
        </w:tc>
        <w:tc>
          <w:tcPr>
            <w:tcW w:w="930" w:type="dxa"/>
            <w:tcBorders>
              <w:top w:val="single" w:sz="6" w:space="0" w:color="CCCCCC"/>
              <w:left w:val="single" w:sz="6" w:space="0" w:color="CCCCCC"/>
              <w:bottom w:val="single" w:sz="4" w:space="0" w:color="auto"/>
              <w:right w:val="single" w:sz="6" w:space="0" w:color="CCCCCC"/>
            </w:tcBorders>
            <w:shd w:val="clear" w:color="auto" w:fill="FFFFFF" w:themeFill="background1"/>
            <w:tcMar>
              <w:top w:w="30" w:type="dxa"/>
              <w:left w:w="45" w:type="dxa"/>
              <w:bottom w:w="30" w:type="dxa"/>
              <w:right w:w="45" w:type="dxa"/>
            </w:tcMar>
            <w:vAlign w:val="bottom"/>
            <w:hideMark/>
          </w:tcPr>
          <w:p w14:paraId="08A40399" w14:textId="77777777" w:rsidR="00F4543C" w:rsidRPr="00EA2627" w:rsidRDefault="00F4543C" w:rsidP="00E7695E">
            <w:pPr>
              <w:rPr>
                <w:lang w:val="en-US"/>
              </w:rPr>
            </w:pPr>
            <w:r w:rsidRPr="00EA2627">
              <w:rPr>
                <w:lang w:val="en-US"/>
              </w:rPr>
              <w:t>2.0</w:t>
            </w:r>
          </w:p>
        </w:tc>
        <w:tc>
          <w:tcPr>
            <w:tcW w:w="519" w:type="dxa"/>
            <w:tcBorders>
              <w:top w:val="single" w:sz="6" w:space="0" w:color="CCCCCC"/>
              <w:left w:val="single" w:sz="6" w:space="0" w:color="CCCCCC"/>
              <w:bottom w:val="single" w:sz="4" w:space="0" w:color="auto"/>
              <w:right w:val="single" w:sz="6" w:space="0" w:color="CCCCCC"/>
            </w:tcBorders>
            <w:shd w:val="clear" w:color="auto" w:fill="FFFFFF" w:themeFill="background1"/>
            <w:tcMar>
              <w:top w:w="30" w:type="dxa"/>
              <w:left w:w="45" w:type="dxa"/>
              <w:bottom w:w="30" w:type="dxa"/>
              <w:right w:w="45" w:type="dxa"/>
            </w:tcMar>
            <w:vAlign w:val="bottom"/>
            <w:hideMark/>
          </w:tcPr>
          <w:p w14:paraId="172ABF67" w14:textId="77777777" w:rsidR="00F4543C" w:rsidRPr="00EA2627" w:rsidRDefault="00F4543C" w:rsidP="00E7695E">
            <w:pPr>
              <w:rPr>
                <w:lang w:val="en-US"/>
              </w:rPr>
            </w:pPr>
            <w:r w:rsidRPr="00EA2627">
              <w:rPr>
                <w:lang w:val="en-US"/>
              </w:rPr>
              <w:t>24.0</w:t>
            </w:r>
          </w:p>
        </w:tc>
        <w:tc>
          <w:tcPr>
            <w:tcW w:w="930" w:type="dxa"/>
            <w:gridSpan w:val="2"/>
            <w:tcBorders>
              <w:top w:val="single" w:sz="6" w:space="0" w:color="CCCCCC"/>
              <w:left w:val="single" w:sz="6" w:space="0" w:color="CCCCCC"/>
              <w:bottom w:val="single" w:sz="4" w:space="0" w:color="auto"/>
              <w:right w:val="single" w:sz="6" w:space="0" w:color="CCCCCC"/>
            </w:tcBorders>
            <w:shd w:val="clear" w:color="auto" w:fill="FFFFFF" w:themeFill="background1"/>
            <w:tcMar>
              <w:top w:w="30" w:type="dxa"/>
              <w:left w:w="45" w:type="dxa"/>
              <w:bottom w:w="30" w:type="dxa"/>
              <w:right w:w="45" w:type="dxa"/>
            </w:tcMar>
            <w:vAlign w:val="bottom"/>
            <w:hideMark/>
          </w:tcPr>
          <w:p w14:paraId="5DFD9C72" w14:textId="77777777" w:rsidR="00F4543C" w:rsidRPr="00EA2627" w:rsidRDefault="00F4543C" w:rsidP="00E7695E">
            <w:pPr>
              <w:rPr>
                <w:lang w:val="en-US"/>
              </w:rPr>
            </w:pPr>
            <w:r w:rsidRPr="00EA2627">
              <w:rPr>
                <w:lang w:val="en-US"/>
              </w:rPr>
              <w:t>2.1</w:t>
            </w:r>
          </w:p>
        </w:tc>
        <w:tc>
          <w:tcPr>
            <w:tcW w:w="551" w:type="dxa"/>
            <w:tcBorders>
              <w:top w:val="single" w:sz="6" w:space="0" w:color="CCCCCC"/>
              <w:left w:val="single" w:sz="6" w:space="0" w:color="CCCCCC"/>
              <w:bottom w:val="single" w:sz="4" w:space="0" w:color="auto"/>
              <w:right w:val="single" w:sz="4" w:space="0" w:color="auto"/>
            </w:tcBorders>
            <w:shd w:val="clear" w:color="auto" w:fill="FFFFFF" w:themeFill="background1"/>
            <w:tcMar>
              <w:top w:w="30" w:type="dxa"/>
              <w:left w:w="45" w:type="dxa"/>
              <w:bottom w:w="30" w:type="dxa"/>
              <w:right w:w="45" w:type="dxa"/>
            </w:tcMar>
            <w:vAlign w:val="bottom"/>
            <w:hideMark/>
          </w:tcPr>
          <w:p w14:paraId="6567ACEF" w14:textId="77777777" w:rsidR="00F4543C" w:rsidRPr="00EA2627" w:rsidRDefault="00F4543C" w:rsidP="00E7695E">
            <w:pPr>
              <w:rPr>
                <w:lang w:val="en-US"/>
              </w:rPr>
            </w:pPr>
            <w:r w:rsidRPr="00EA2627">
              <w:rPr>
                <w:lang w:val="en-US"/>
              </w:rPr>
              <w:t>29.2</w:t>
            </w:r>
          </w:p>
        </w:tc>
      </w:tr>
    </w:tbl>
    <w:p w14:paraId="35350E1B" w14:textId="77777777" w:rsidR="00F4543C" w:rsidRPr="00193280" w:rsidRDefault="00F4543C" w:rsidP="00F4543C"/>
    <w:p w14:paraId="4F6AFBB9" w14:textId="77777777" w:rsidR="00F4543C" w:rsidRDefault="00F4543C" w:rsidP="00F4543C"/>
    <w:p w14:paraId="5647C0D9" w14:textId="77777777" w:rsidR="00F4543C" w:rsidRPr="00A51691" w:rsidRDefault="00F4543C" w:rsidP="00F4543C">
      <w:r w:rsidRPr="1295DF4D">
        <w:rPr>
          <w:b/>
          <w:bCs/>
        </w:rPr>
        <w:t xml:space="preserve">Supplemental Table 2. </w:t>
      </w:r>
      <w:r>
        <w:t>Height and Weight Summary Statistics for participants aged 2-20 years for whom height and weight data was available by caregiver report compared to CDC growth curves.</w:t>
      </w:r>
    </w:p>
    <w:p w14:paraId="19BE1A1A" w14:textId="77777777" w:rsidR="00F4543C" w:rsidRPr="00A51691" w:rsidRDefault="00F4543C" w:rsidP="00F4543C">
      <w:pPr>
        <w:rPr>
          <w:bCs/>
        </w:rPr>
      </w:pPr>
    </w:p>
    <w:p w14:paraId="2CFC260C" w14:textId="77777777" w:rsidR="00F4543C" w:rsidRDefault="00F4543C" w:rsidP="00F4543C"/>
    <w:p w14:paraId="604C6297" w14:textId="77777777" w:rsidR="00F4543C" w:rsidRDefault="00F4543C" w:rsidP="00F4543C"/>
    <w:p w14:paraId="6D6F1897" w14:textId="77777777" w:rsidR="00F4543C" w:rsidRDefault="00F4543C" w:rsidP="00F4543C"/>
    <w:p w14:paraId="5A0F3B9C" w14:textId="77777777" w:rsidR="00F4543C" w:rsidRDefault="00F4543C" w:rsidP="00F4543C"/>
    <w:p w14:paraId="156EB919" w14:textId="6E311DA2" w:rsidR="00F4543C" w:rsidRPr="00F4543C" w:rsidRDefault="00F4543C" w:rsidP="00F4543C">
      <w:pPr>
        <w:rPr>
          <w:bCs/>
        </w:rPr>
      </w:pPr>
      <w:r>
        <w:rPr>
          <w:b/>
        </w:rPr>
        <w:t xml:space="preserve">Supplemental Figure 1. </w:t>
      </w:r>
      <w:r w:rsidRPr="00F4543C">
        <w:rPr>
          <w:bCs/>
        </w:rPr>
        <w:t>NGLY1 structure</w:t>
      </w:r>
      <w:r>
        <w:rPr>
          <w:b/>
        </w:rPr>
        <w:t xml:space="preserve"> </w:t>
      </w:r>
      <w:r>
        <w:rPr>
          <w:bCs/>
        </w:rPr>
        <w:t>of catalytic domain</w:t>
      </w:r>
    </w:p>
    <w:p w14:paraId="53BFBD5C" w14:textId="77777777" w:rsidR="00F4543C" w:rsidRDefault="00F4543C" w:rsidP="00F4543C"/>
    <w:p w14:paraId="7DD064FC" w14:textId="77777777" w:rsidR="00F4543C" w:rsidRDefault="00F4543C" w:rsidP="00F4543C">
      <w:r>
        <w:rPr>
          <w:noProof/>
        </w:rPr>
        <w:drawing>
          <wp:inline distT="114300" distB="114300" distL="114300" distR="114300" wp14:anchorId="3678197C" wp14:editId="38768A41">
            <wp:extent cx="2932625" cy="2100263"/>
            <wp:effectExtent l="0" t="0" r="0" b="0"/>
            <wp:docPr id="10" name="image7.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7.png" descr="A picture containing logo&#10;&#10;Description automatically generated"/>
                    <pic:cNvPicPr preferRelativeResize="0"/>
                  </pic:nvPicPr>
                  <pic:blipFill>
                    <a:blip r:embed="rId7"/>
                    <a:srcRect/>
                    <a:stretch>
                      <a:fillRect/>
                    </a:stretch>
                  </pic:blipFill>
                  <pic:spPr>
                    <a:xfrm>
                      <a:off x="0" y="0"/>
                      <a:ext cx="2932625" cy="2100263"/>
                    </a:xfrm>
                    <a:prstGeom prst="rect">
                      <a:avLst/>
                    </a:prstGeom>
                    <a:ln/>
                  </pic:spPr>
                </pic:pic>
              </a:graphicData>
            </a:graphic>
          </wp:inline>
        </w:drawing>
      </w:r>
    </w:p>
    <w:p w14:paraId="3EBF0D56" w14:textId="77777777" w:rsidR="00F4543C" w:rsidRDefault="00F4543C" w:rsidP="00F4543C"/>
    <w:p w14:paraId="426F6466" w14:textId="77777777" w:rsidR="00F4543C" w:rsidRDefault="00F4543C" w:rsidP="00F4543C">
      <w:r>
        <w:rPr>
          <w:b/>
        </w:rPr>
        <w:t>Supplemental Figure 1.</w:t>
      </w:r>
      <w:r>
        <w:t xml:space="preserve"> Structure of NGLY1 alpha-helix residues 233-244 and 309-323: Tyr244Arg** (orange arrow) interacts closely with the transglutaminase domain residue Cys309 (green arrow) and may indicate mechanism of pathogenicity.</w:t>
      </w:r>
    </w:p>
    <w:p w14:paraId="466B73D2" w14:textId="77777777" w:rsidR="00F4543C" w:rsidRDefault="00F4543C" w:rsidP="00F4543C"/>
    <w:p w14:paraId="2347262B" w14:textId="77777777" w:rsidR="00F4543C" w:rsidRDefault="00F4543C" w:rsidP="00F4543C">
      <w:r>
        <w:br w:type="page"/>
      </w:r>
    </w:p>
    <w:p w14:paraId="1A25B7E3" w14:textId="77777777" w:rsidR="00F4543C" w:rsidRDefault="00F4543C" w:rsidP="00F4543C"/>
    <w:p w14:paraId="7B900227" w14:textId="340C32DE" w:rsidR="00F4543C" w:rsidRDefault="00F4543C" w:rsidP="00F4543C">
      <w:r>
        <w:rPr>
          <w:b/>
        </w:rPr>
        <w:t xml:space="preserve">Supplemental Figure 2. </w:t>
      </w:r>
      <w:r w:rsidRPr="005048FB">
        <w:rPr>
          <w:bCs/>
        </w:rPr>
        <w:t>Allele frequency Distribution.</w:t>
      </w:r>
      <w:r>
        <w:t xml:space="preserve">  </w:t>
      </w:r>
      <w:r w:rsidRPr="00554CCB">
        <w:rPr>
          <w:noProof/>
        </w:rPr>
        <w:drawing>
          <wp:inline distT="0" distB="0" distL="0" distR="0" wp14:anchorId="36A2C225" wp14:editId="1CFED9D0">
            <wp:extent cx="5943600" cy="3478530"/>
            <wp:effectExtent l="0" t="0" r="0" b="127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8"/>
                    <a:stretch>
                      <a:fillRect/>
                    </a:stretch>
                  </pic:blipFill>
                  <pic:spPr>
                    <a:xfrm>
                      <a:off x="0" y="0"/>
                      <a:ext cx="5943600" cy="3478530"/>
                    </a:xfrm>
                    <a:prstGeom prst="rect">
                      <a:avLst/>
                    </a:prstGeom>
                  </pic:spPr>
                </pic:pic>
              </a:graphicData>
            </a:graphic>
          </wp:inline>
        </w:drawing>
      </w:r>
    </w:p>
    <w:p w14:paraId="5EAF9DC2" w14:textId="77777777" w:rsidR="00F4543C" w:rsidRDefault="00F4543C" w:rsidP="00F4543C"/>
    <w:p w14:paraId="1244049B" w14:textId="77777777" w:rsidR="00F4543C" w:rsidRDefault="00F4543C" w:rsidP="00F4543C"/>
    <w:p w14:paraId="56715BB7" w14:textId="752FAE46" w:rsidR="00F4543C" w:rsidRDefault="00F4543C" w:rsidP="00F4543C">
      <w:r>
        <w:rPr>
          <w:b/>
        </w:rPr>
        <w:t xml:space="preserve">Supplemental Figure 2. </w:t>
      </w:r>
      <w:r w:rsidRPr="005048FB">
        <w:rPr>
          <w:bCs/>
        </w:rPr>
        <w:t xml:space="preserve">Allele </w:t>
      </w:r>
      <w:r w:rsidR="004167C3">
        <w:rPr>
          <w:bCs/>
        </w:rPr>
        <w:t>F</w:t>
      </w:r>
      <w:r w:rsidRPr="005048FB">
        <w:rPr>
          <w:bCs/>
        </w:rPr>
        <w:t>requency Distribution.</w:t>
      </w:r>
      <w:r>
        <w:t xml:space="preserve">  Variant occurrence in cohort listed in descending order with (non-zero) minor allele frequency to show long tail of rare pathogenic alleles in European population.</w:t>
      </w:r>
    </w:p>
    <w:p w14:paraId="55D8582A" w14:textId="77777777" w:rsidR="00F4543C" w:rsidRDefault="00F4543C" w:rsidP="00F4543C"/>
    <w:p w14:paraId="67BB378B" w14:textId="77777777" w:rsidR="00F4543C" w:rsidRDefault="00F4543C" w:rsidP="00F4543C"/>
    <w:p w14:paraId="113C1528" w14:textId="77777777" w:rsidR="00F4543C" w:rsidRDefault="00F4543C" w:rsidP="00F4543C">
      <w:pPr>
        <w:rPr>
          <w:b/>
        </w:rPr>
      </w:pPr>
    </w:p>
    <w:p w14:paraId="278D321B" w14:textId="57338816" w:rsidR="00F4543C" w:rsidRDefault="00F4543C" w:rsidP="00F4543C">
      <w:pPr>
        <w:rPr>
          <w:b/>
        </w:rPr>
      </w:pPr>
    </w:p>
    <w:p w14:paraId="6EF88A62" w14:textId="4FE1BC00" w:rsidR="00F4543C" w:rsidRDefault="00F4543C" w:rsidP="00F4543C">
      <w:pPr>
        <w:rPr>
          <w:b/>
        </w:rPr>
      </w:pPr>
    </w:p>
    <w:p w14:paraId="21F62325" w14:textId="7AAEFF6E" w:rsidR="00F4543C" w:rsidRDefault="00F4543C" w:rsidP="00F4543C">
      <w:pPr>
        <w:rPr>
          <w:b/>
        </w:rPr>
      </w:pPr>
    </w:p>
    <w:p w14:paraId="268A199F" w14:textId="1B05A994" w:rsidR="00F4543C" w:rsidRDefault="00F4543C" w:rsidP="00F4543C">
      <w:pPr>
        <w:rPr>
          <w:b/>
        </w:rPr>
      </w:pPr>
    </w:p>
    <w:p w14:paraId="43474AD0" w14:textId="56D98E60" w:rsidR="00F4543C" w:rsidRDefault="00F4543C" w:rsidP="00F4543C">
      <w:pPr>
        <w:rPr>
          <w:b/>
        </w:rPr>
      </w:pPr>
      <w:r>
        <w:rPr>
          <w:b/>
        </w:rPr>
        <w:lastRenderedPageBreak/>
        <w:t xml:space="preserve">Supplemental Figure 3. </w:t>
      </w:r>
      <w:r w:rsidRPr="00F4543C">
        <w:rPr>
          <w:bCs/>
        </w:rPr>
        <w:t>Patients Identified Over Time</w:t>
      </w:r>
    </w:p>
    <w:p w14:paraId="3DD842CB" w14:textId="6A773E27" w:rsidR="00F4543C" w:rsidRDefault="00F4543C" w:rsidP="00F4543C">
      <w:pPr>
        <w:rPr>
          <w:b/>
        </w:rPr>
      </w:pPr>
      <w:r>
        <w:rPr>
          <w:noProof/>
        </w:rPr>
        <w:drawing>
          <wp:inline distT="114300" distB="114300" distL="114300" distR="114300" wp14:anchorId="7B9855D3" wp14:editId="1E2182EE">
            <wp:extent cx="5943600" cy="3670300"/>
            <wp:effectExtent l="0" t="0" r="0" b="0"/>
            <wp:docPr id="1"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9"/>
                    <a:srcRect/>
                    <a:stretch>
                      <a:fillRect/>
                    </a:stretch>
                  </pic:blipFill>
                  <pic:spPr>
                    <a:xfrm>
                      <a:off x="0" y="0"/>
                      <a:ext cx="5943600" cy="3670300"/>
                    </a:xfrm>
                    <a:prstGeom prst="rect">
                      <a:avLst/>
                    </a:prstGeom>
                    <a:ln/>
                  </pic:spPr>
                </pic:pic>
              </a:graphicData>
            </a:graphic>
          </wp:inline>
        </w:drawing>
      </w:r>
    </w:p>
    <w:p w14:paraId="2F22701B" w14:textId="77777777" w:rsidR="00F4543C" w:rsidRDefault="00F4543C" w:rsidP="00F4543C">
      <w:pPr>
        <w:rPr>
          <w:b/>
        </w:rPr>
      </w:pPr>
    </w:p>
    <w:p w14:paraId="144ECC1B" w14:textId="1559BFDE" w:rsidR="00F4543C" w:rsidRPr="00720F10" w:rsidRDefault="00F4543C" w:rsidP="00F4543C">
      <w:pPr>
        <w:rPr>
          <w:rFonts w:eastAsia="Times New Roman"/>
          <w:color w:val="000000"/>
          <w:sz w:val="16"/>
          <w:szCs w:val="16"/>
          <w:lang w:val="en-US"/>
        </w:rPr>
      </w:pPr>
      <w:r>
        <w:rPr>
          <w:b/>
        </w:rPr>
        <w:t xml:space="preserve">Supplemental Figure 3. </w:t>
      </w:r>
      <w:r>
        <w:t>Annual number of NGLY1 Deficiency patients identified by Grace Science Foundation or reported in the literature for years since 2011. Patients identified by Grace Science Foundation in the US colored orange, patients identified by Grace Science Foundation outside the US colored gray, patients reported in the literature (not in contact with the Foundation) colored in turquoise.</w:t>
      </w:r>
      <w:r>
        <w:br w:type="page"/>
      </w:r>
    </w:p>
    <w:tbl>
      <w:tblPr>
        <w:tblpPr w:leftFromText="180" w:rightFromText="180" w:horzAnchor="margin" w:tblpXSpec="center" w:tblpY="512"/>
        <w:tblW w:w="15060" w:type="dxa"/>
        <w:tblLook w:val="04A0" w:firstRow="1" w:lastRow="0" w:firstColumn="1" w:lastColumn="0" w:noHBand="0" w:noVBand="1"/>
      </w:tblPr>
      <w:tblGrid>
        <w:gridCol w:w="474"/>
        <w:gridCol w:w="928"/>
        <w:gridCol w:w="2147"/>
        <w:gridCol w:w="1442"/>
        <w:gridCol w:w="1026"/>
        <w:gridCol w:w="950"/>
        <w:gridCol w:w="1363"/>
        <w:gridCol w:w="1068"/>
        <w:gridCol w:w="1068"/>
        <w:gridCol w:w="1417"/>
        <w:gridCol w:w="1105"/>
        <w:gridCol w:w="1036"/>
        <w:gridCol w:w="1036"/>
      </w:tblGrid>
      <w:tr w:rsidR="00F4543C" w:rsidRPr="00720F10" w14:paraId="39FA4996" w14:textId="77777777" w:rsidTr="00F4543C">
        <w:trPr>
          <w:trHeight w:val="500"/>
        </w:trPr>
        <w:tc>
          <w:tcPr>
            <w:tcW w:w="4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F8DDE9"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lastRenderedPageBreak/>
              <w:t>Ch.</w:t>
            </w:r>
          </w:p>
        </w:tc>
        <w:tc>
          <w:tcPr>
            <w:tcW w:w="928" w:type="dxa"/>
            <w:tcBorders>
              <w:top w:val="single" w:sz="8" w:space="0" w:color="auto"/>
              <w:left w:val="nil"/>
              <w:bottom w:val="single" w:sz="8" w:space="0" w:color="auto"/>
              <w:right w:val="single" w:sz="8" w:space="0" w:color="auto"/>
            </w:tcBorders>
            <w:shd w:val="clear" w:color="auto" w:fill="auto"/>
            <w:noWrap/>
            <w:vAlign w:val="center"/>
            <w:hideMark/>
          </w:tcPr>
          <w:p w14:paraId="3F65ECAA"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Position</w:t>
            </w:r>
          </w:p>
        </w:tc>
        <w:tc>
          <w:tcPr>
            <w:tcW w:w="2147" w:type="dxa"/>
            <w:tcBorders>
              <w:top w:val="single" w:sz="8" w:space="0" w:color="auto"/>
              <w:left w:val="nil"/>
              <w:bottom w:val="single" w:sz="8" w:space="0" w:color="auto"/>
              <w:right w:val="single" w:sz="8" w:space="0" w:color="auto"/>
            </w:tcBorders>
            <w:shd w:val="clear" w:color="auto" w:fill="auto"/>
            <w:vAlign w:val="center"/>
            <w:hideMark/>
          </w:tcPr>
          <w:p w14:paraId="4435185D"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 xml:space="preserve">HGVS </w:t>
            </w:r>
            <w:r w:rsidRPr="00720F10">
              <w:rPr>
                <w:rFonts w:eastAsia="Times New Roman"/>
                <w:b/>
                <w:bCs/>
                <w:color w:val="000000"/>
                <w:sz w:val="16"/>
                <w:szCs w:val="16"/>
              </w:rPr>
              <w:br/>
              <w:t>Consequence</w:t>
            </w:r>
          </w:p>
        </w:tc>
        <w:tc>
          <w:tcPr>
            <w:tcW w:w="1442" w:type="dxa"/>
            <w:tcBorders>
              <w:top w:val="single" w:sz="8" w:space="0" w:color="auto"/>
              <w:left w:val="nil"/>
              <w:bottom w:val="single" w:sz="8" w:space="0" w:color="auto"/>
              <w:right w:val="single" w:sz="8" w:space="0" w:color="auto"/>
            </w:tcBorders>
            <w:shd w:val="clear" w:color="auto" w:fill="auto"/>
            <w:vAlign w:val="center"/>
            <w:hideMark/>
          </w:tcPr>
          <w:p w14:paraId="43F4831F"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Allele Count (Total)</w:t>
            </w:r>
          </w:p>
        </w:tc>
        <w:tc>
          <w:tcPr>
            <w:tcW w:w="1026" w:type="dxa"/>
            <w:tcBorders>
              <w:top w:val="single" w:sz="8" w:space="0" w:color="auto"/>
              <w:left w:val="nil"/>
              <w:bottom w:val="single" w:sz="8" w:space="0" w:color="auto"/>
              <w:right w:val="single" w:sz="8" w:space="0" w:color="auto"/>
            </w:tcBorders>
            <w:shd w:val="clear" w:color="auto" w:fill="auto"/>
            <w:vAlign w:val="center"/>
            <w:hideMark/>
          </w:tcPr>
          <w:p w14:paraId="16572637"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Allele Frequency (Total)</w:t>
            </w:r>
          </w:p>
        </w:tc>
        <w:tc>
          <w:tcPr>
            <w:tcW w:w="950" w:type="dxa"/>
            <w:tcBorders>
              <w:top w:val="single" w:sz="8" w:space="0" w:color="auto"/>
              <w:left w:val="nil"/>
              <w:bottom w:val="single" w:sz="8" w:space="0" w:color="auto"/>
              <w:right w:val="single" w:sz="8" w:space="0" w:color="auto"/>
            </w:tcBorders>
            <w:shd w:val="clear" w:color="auto" w:fill="auto"/>
            <w:vAlign w:val="center"/>
            <w:hideMark/>
          </w:tcPr>
          <w:p w14:paraId="2861B950"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lang w:val="en-US"/>
              </w:rPr>
              <w:t xml:space="preserve">East Asian </w:t>
            </w:r>
          </w:p>
        </w:tc>
        <w:tc>
          <w:tcPr>
            <w:tcW w:w="1363" w:type="dxa"/>
            <w:tcBorders>
              <w:top w:val="single" w:sz="8" w:space="0" w:color="auto"/>
              <w:left w:val="nil"/>
              <w:bottom w:val="single" w:sz="8" w:space="0" w:color="auto"/>
              <w:right w:val="single" w:sz="8" w:space="0" w:color="auto"/>
            </w:tcBorders>
            <w:shd w:val="clear" w:color="auto" w:fill="auto"/>
            <w:vAlign w:val="center"/>
            <w:hideMark/>
          </w:tcPr>
          <w:p w14:paraId="480F07C8"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lang w:val="en-US"/>
              </w:rPr>
              <w:t>African/African American</w:t>
            </w:r>
          </w:p>
        </w:tc>
        <w:tc>
          <w:tcPr>
            <w:tcW w:w="1068" w:type="dxa"/>
            <w:tcBorders>
              <w:top w:val="single" w:sz="8" w:space="0" w:color="auto"/>
              <w:left w:val="nil"/>
              <w:bottom w:val="single" w:sz="8" w:space="0" w:color="auto"/>
              <w:right w:val="single" w:sz="8" w:space="0" w:color="auto"/>
            </w:tcBorders>
            <w:shd w:val="clear" w:color="auto" w:fill="auto"/>
            <w:vAlign w:val="center"/>
            <w:hideMark/>
          </w:tcPr>
          <w:p w14:paraId="03AA55B5"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European (non-Finnish)</w:t>
            </w:r>
          </w:p>
        </w:tc>
        <w:tc>
          <w:tcPr>
            <w:tcW w:w="1068" w:type="dxa"/>
            <w:tcBorders>
              <w:top w:val="single" w:sz="8" w:space="0" w:color="auto"/>
              <w:left w:val="nil"/>
              <w:bottom w:val="single" w:sz="8" w:space="0" w:color="auto"/>
              <w:right w:val="single" w:sz="8" w:space="0" w:color="auto"/>
            </w:tcBorders>
            <w:shd w:val="clear" w:color="auto" w:fill="auto"/>
            <w:vAlign w:val="center"/>
            <w:hideMark/>
          </w:tcPr>
          <w:p w14:paraId="38A6B042"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European (Finish)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DC4B3F5"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Latino/Admixed American</w:t>
            </w:r>
          </w:p>
        </w:tc>
        <w:tc>
          <w:tcPr>
            <w:tcW w:w="1105" w:type="dxa"/>
            <w:tcBorders>
              <w:top w:val="single" w:sz="8" w:space="0" w:color="auto"/>
              <w:left w:val="nil"/>
              <w:bottom w:val="single" w:sz="8" w:space="0" w:color="auto"/>
              <w:right w:val="single" w:sz="8" w:space="0" w:color="auto"/>
            </w:tcBorders>
            <w:shd w:val="clear" w:color="auto" w:fill="auto"/>
            <w:vAlign w:val="center"/>
            <w:hideMark/>
          </w:tcPr>
          <w:p w14:paraId="2E38B1FF"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 xml:space="preserve">Ashkenazi Jewish </w:t>
            </w:r>
          </w:p>
        </w:tc>
        <w:tc>
          <w:tcPr>
            <w:tcW w:w="1036" w:type="dxa"/>
            <w:tcBorders>
              <w:top w:val="single" w:sz="8" w:space="0" w:color="auto"/>
              <w:left w:val="nil"/>
              <w:bottom w:val="single" w:sz="8" w:space="0" w:color="auto"/>
              <w:right w:val="single" w:sz="8" w:space="0" w:color="auto"/>
            </w:tcBorders>
            <w:shd w:val="clear" w:color="auto" w:fill="auto"/>
            <w:vAlign w:val="center"/>
            <w:hideMark/>
          </w:tcPr>
          <w:p w14:paraId="50113E01"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 xml:space="preserve">South Asian </w:t>
            </w:r>
          </w:p>
        </w:tc>
        <w:tc>
          <w:tcPr>
            <w:tcW w:w="1036" w:type="dxa"/>
            <w:tcBorders>
              <w:top w:val="single" w:sz="8" w:space="0" w:color="auto"/>
              <w:left w:val="nil"/>
              <w:bottom w:val="single" w:sz="8" w:space="0" w:color="auto"/>
              <w:right w:val="single" w:sz="8" w:space="0" w:color="auto"/>
            </w:tcBorders>
            <w:shd w:val="clear" w:color="auto" w:fill="auto"/>
            <w:vAlign w:val="center"/>
            <w:hideMark/>
          </w:tcPr>
          <w:p w14:paraId="4084994F" w14:textId="77777777" w:rsidR="00F4543C" w:rsidRPr="00720F10" w:rsidRDefault="00F4543C" w:rsidP="00F4543C">
            <w:pPr>
              <w:spacing w:line="240" w:lineRule="auto"/>
              <w:rPr>
                <w:rFonts w:eastAsia="Times New Roman"/>
                <w:b/>
                <w:bCs/>
                <w:color w:val="000000"/>
                <w:sz w:val="16"/>
                <w:szCs w:val="16"/>
                <w:lang w:val="en-US"/>
              </w:rPr>
            </w:pPr>
            <w:r w:rsidRPr="00720F10">
              <w:rPr>
                <w:rFonts w:eastAsia="Times New Roman"/>
                <w:b/>
                <w:bCs/>
                <w:color w:val="000000"/>
                <w:sz w:val="16"/>
                <w:szCs w:val="16"/>
              </w:rPr>
              <w:t xml:space="preserve">Other </w:t>
            </w:r>
          </w:p>
        </w:tc>
      </w:tr>
      <w:tr w:rsidR="00F4543C" w:rsidRPr="00720F10" w14:paraId="28CF6B86"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51E5C9D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777C5E5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25761024</w:t>
            </w:r>
          </w:p>
        </w:tc>
        <w:tc>
          <w:tcPr>
            <w:tcW w:w="2147" w:type="dxa"/>
            <w:tcBorders>
              <w:top w:val="nil"/>
              <w:left w:val="nil"/>
              <w:bottom w:val="single" w:sz="8" w:space="0" w:color="auto"/>
              <w:right w:val="single" w:sz="8" w:space="0" w:color="auto"/>
            </w:tcBorders>
            <w:shd w:val="clear" w:color="auto" w:fill="auto"/>
            <w:noWrap/>
            <w:vAlign w:val="center"/>
            <w:hideMark/>
          </w:tcPr>
          <w:p w14:paraId="793B523E"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p.Gln</w:t>
            </w:r>
            <w:proofErr w:type="gramEnd"/>
            <w:r w:rsidRPr="00720F10">
              <w:rPr>
                <w:rFonts w:eastAsia="Times New Roman"/>
                <w:color w:val="000000"/>
                <w:sz w:val="16"/>
                <w:szCs w:val="16"/>
              </w:rPr>
              <w:t>631SerfsTer7</w:t>
            </w:r>
          </w:p>
        </w:tc>
        <w:tc>
          <w:tcPr>
            <w:tcW w:w="1442" w:type="dxa"/>
            <w:tcBorders>
              <w:top w:val="nil"/>
              <w:left w:val="nil"/>
              <w:bottom w:val="single" w:sz="8" w:space="0" w:color="auto"/>
              <w:right w:val="single" w:sz="8" w:space="0" w:color="auto"/>
            </w:tcBorders>
            <w:shd w:val="clear" w:color="auto" w:fill="auto"/>
            <w:noWrap/>
            <w:vAlign w:val="center"/>
            <w:hideMark/>
          </w:tcPr>
          <w:p w14:paraId="73CF086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w:t>
            </w:r>
          </w:p>
        </w:tc>
        <w:tc>
          <w:tcPr>
            <w:tcW w:w="1026" w:type="dxa"/>
            <w:tcBorders>
              <w:top w:val="nil"/>
              <w:left w:val="nil"/>
              <w:bottom w:val="single" w:sz="8" w:space="0" w:color="auto"/>
              <w:right w:val="single" w:sz="8" w:space="0" w:color="auto"/>
            </w:tcBorders>
            <w:shd w:val="clear" w:color="auto" w:fill="auto"/>
            <w:noWrap/>
            <w:vAlign w:val="center"/>
            <w:hideMark/>
          </w:tcPr>
          <w:p w14:paraId="68838A8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7.96E-06</w:t>
            </w:r>
          </w:p>
        </w:tc>
        <w:tc>
          <w:tcPr>
            <w:tcW w:w="950" w:type="dxa"/>
            <w:tcBorders>
              <w:top w:val="nil"/>
              <w:left w:val="nil"/>
              <w:bottom w:val="single" w:sz="8" w:space="0" w:color="auto"/>
              <w:right w:val="single" w:sz="8" w:space="0" w:color="auto"/>
            </w:tcBorders>
            <w:shd w:val="clear" w:color="auto" w:fill="auto"/>
            <w:vAlign w:val="center"/>
            <w:hideMark/>
          </w:tcPr>
          <w:p w14:paraId="19662EC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001DDBB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1483D22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2021081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2E413DB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17E9B18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7B4D7C2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66A0259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3.26E-04</w:t>
            </w:r>
          </w:p>
        </w:tc>
      </w:tr>
      <w:tr w:rsidR="00F4543C" w:rsidRPr="00720F10" w14:paraId="3CF3A1C7"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385CC0B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5959AF1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25761500</w:t>
            </w:r>
          </w:p>
        </w:tc>
        <w:tc>
          <w:tcPr>
            <w:tcW w:w="2147" w:type="dxa"/>
            <w:tcBorders>
              <w:top w:val="nil"/>
              <w:left w:val="nil"/>
              <w:bottom w:val="single" w:sz="8" w:space="0" w:color="auto"/>
              <w:right w:val="single" w:sz="8" w:space="0" w:color="auto"/>
            </w:tcBorders>
            <w:shd w:val="clear" w:color="auto" w:fill="auto"/>
            <w:noWrap/>
            <w:vAlign w:val="center"/>
            <w:hideMark/>
          </w:tcPr>
          <w:p w14:paraId="609F5FFF" w14:textId="77777777" w:rsidR="00F4543C" w:rsidRPr="00720F10" w:rsidRDefault="00F4543C" w:rsidP="00F4543C">
            <w:pPr>
              <w:spacing w:line="240" w:lineRule="auto"/>
              <w:rPr>
                <w:rFonts w:eastAsia="Times New Roman"/>
                <w:color w:val="000000"/>
                <w:sz w:val="16"/>
                <w:szCs w:val="16"/>
                <w:lang w:val="en-US"/>
              </w:rPr>
            </w:pPr>
            <w:r w:rsidRPr="00720F10">
              <w:rPr>
                <w:rFonts w:eastAsia="Times New Roman"/>
                <w:color w:val="000000"/>
                <w:sz w:val="16"/>
                <w:szCs w:val="16"/>
              </w:rPr>
              <w:t>c.1789+5G&gt;A</w:t>
            </w:r>
          </w:p>
        </w:tc>
        <w:tc>
          <w:tcPr>
            <w:tcW w:w="1442" w:type="dxa"/>
            <w:tcBorders>
              <w:top w:val="nil"/>
              <w:left w:val="nil"/>
              <w:bottom w:val="single" w:sz="8" w:space="0" w:color="auto"/>
              <w:right w:val="single" w:sz="8" w:space="0" w:color="auto"/>
            </w:tcBorders>
            <w:shd w:val="clear" w:color="auto" w:fill="auto"/>
            <w:noWrap/>
            <w:vAlign w:val="center"/>
            <w:hideMark/>
          </w:tcPr>
          <w:p w14:paraId="5D32948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w:t>
            </w:r>
          </w:p>
        </w:tc>
        <w:tc>
          <w:tcPr>
            <w:tcW w:w="1026" w:type="dxa"/>
            <w:tcBorders>
              <w:top w:val="nil"/>
              <w:left w:val="nil"/>
              <w:bottom w:val="single" w:sz="8" w:space="0" w:color="auto"/>
              <w:right w:val="single" w:sz="8" w:space="0" w:color="auto"/>
            </w:tcBorders>
            <w:shd w:val="clear" w:color="auto" w:fill="auto"/>
            <w:noWrap/>
            <w:vAlign w:val="center"/>
            <w:hideMark/>
          </w:tcPr>
          <w:p w14:paraId="7878BF2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4.02E-06</w:t>
            </w:r>
          </w:p>
        </w:tc>
        <w:tc>
          <w:tcPr>
            <w:tcW w:w="950" w:type="dxa"/>
            <w:tcBorders>
              <w:top w:val="nil"/>
              <w:left w:val="nil"/>
              <w:bottom w:val="single" w:sz="8" w:space="0" w:color="auto"/>
              <w:right w:val="single" w:sz="8" w:space="0" w:color="auto"/>
            </w:tcBorders>
            <w:shd w:val="clear" w:color="auto" w:fill="auto"/>
            <w:vAlign w:val="center"/>
            <w:hideMark/>
          </w:tcPr>
          <w:p w14:paraId="4B4B342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1F1BCFE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0903725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8.88E-06</w:t>
            </w:r>
          </w:p>
        </w:tc>
        <w:tc>
          <w:tcPr>
            <w:tcW w:w="1068" w:type="dxa"/>
            <w:tcBorders>
              <w:top w:val="nil"/>
              <w:left w:val="nil"/>
              <w:bottom w:val="single" w:sz="8" w:space="0" w:color="auto"/>
              <w:right w:val="single" w:sz="8" w:space="0" w:color="auto"/>
            </w:tcBorders>
            <w:shd w:val="clear" w:color="auto" w:fill="auto"/>
            <w:vAlign w:val="center"/>
            <w:hideMark/>
          </w:tcPr>
          <w:p w14:paraId="6446278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7267618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031538B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602D484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443B95E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3475181A"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699232B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28B0BE7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25761670</w:t>
            </w:r>
          </w:p>
        </w:tc>
        <w:tc>
          <w:tcPr>
            <w:tcW w:w="2147" w:type="dxa"/>
            <w:tcBorders>
              <w:top w:val="nil"/>
              <w:left w:val="nil"/>
              <w:bottom w:val="single" w:sz="8" w:space="0" w:color="auto"/>
              <w:right w:val="single" w:sz="8" w:space="0" w:color="auto"/>
            </w:tcBorders>
            <w:shd w:val="clear" w:color="auto" w:fill="auto"/>
            <w:noWrap/>
            <w:vAlign w:val="center"/>
            <w:hideMark/>
          </w:tcPr>
          <w:p w14:paraId="1F87E494"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542Ter</w:t>
            </w:r>
          </w:p>
        </w:tc>
        <w:tc>
          <w:tcPr>
            <w:tcW w:w="1442" w:type="dxa"/>
            <w:tcBorders>
              <w:top w:val="nil"/>
              <w:left w:val="nil"/>
              <w:bottom w:val="single" w:sz="8" w:space="0" w:color="auto"/>
              <w:right w:val="single" w:sz="8" w:space="0" w:color="auto"/>
            </w:tcBorders>
            <w:shd w:val="clear" w:color="auto" w:fill="auto"/>
            <w:noWrap/>
            <w:vAlign w:val="center"/>
            <w:hideMark/>
          </w:tcPr>
          <w:p w14:paraId="3B58B33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w:t>
            </w:r>
          </w:p>
        </w:tc>
        <w:tc>
          <w:tcPr>
            <w:tcW w:w="1026" w:type="dxa"/>
            <w:tcBorders>
              <w:top w:val="nil"/>
              <w:left w:val="nil"/>
              <w:bottom w:val="single" w:sz="8" w:space="0" w:color="auto"/>
              <w:right w:val="single" w:sz="8" w:space="0" w:color="auto"/>
            </w:tcBorders>
            <w:shd w:val="clear" w:color="auto" w:fill="auto"/>
            <w:noWrap/>
            <w:vAlign w:val="center"/>
            <w:hideMark/>
          </w:tcPr>
          <w:p w14:paraId="54E040B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7.98E-06</w:t>
            </w:r>
          </w:p>
        </w:tc>
        <w:tc>
          <w:tcPr>
            <w:tcW w:w="950" w:type="dxa"/>
            <w:tcBorders>
              <w:top w:val="nil"/>
              <w:left w:val="nil"/>
              <w:bottom w:val="single" w:sz="8" w:space="0" w:color="auto"/>
              <w:right w:val="single" w:sz="8" w:space="0" w:color="auto"/>
            </w:tcBorders>
            <w:shd w:val="clear" w:color="auto" w:fill="auto"/>
            <w:vAlign w:val="center"/>
            <w:hideMark/>
          </w:tcPr>
          <w:p w14:paraId="3A1E758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1.09E-04</w:t>
            </w:r>
          </w:p>
        </w:tc>
        <w:tc>
          <w:tcPr>
            <w:tcW w:w="1363" w:type="dxa"/>
            <w:tcBorders>
              <w:top w:val="nil"/>
              <w:left w:val="nil"/>
              <w:bottom w:val="single" w:sz="8" w:space="0" w:color="auto"/>
              <w:right w:val="single" w:sz="8" w:space="0" w:color="auto"/>
            </w:tcBorders>
            <w:shd w:val="clear" w:color="auto" w:fill="auto"/>
            <w:vAlign w:val="center"/>
            <w:hideMark/>
          </w:tcPr>
          <w:p w14:paraId="3D8EC05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2875815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3EF038E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20C4D72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3A7DF09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0C82D3E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1207131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25FA423E"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0B2A6BC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7574511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25770698</w:t>
            </w:r>
          </w:p>
        </w:tc>
        <w:tc>
          <w:tcPr>
            <w:tcW w:w="2147" w:type="dxa"/>
            <w:tcBorders>
              <w:top w:val="nil"/>
              <w:left w:val="nil"/>
              <w:bottom w:val="single" w:sz="8" w:space="0" w:color="auto"/>
              <w:right w:val="single" w:sz="8" w:space="0" w:color="auto"/>
            </w:tcBorders>
            <w:shd w:val="clear" w:color="auto" w:fill="auto"/>
            <w:noWrap/>
            <w:vAlign w:val="center"/>
            <w:hideMark/>
          </w:tcPr>
          <w:p w14:paraId="0A586708"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p.Asn</w:t>
            </w:r>
            <w:proofErr w:type="gramEnd"/>
            <w:r w:rsidRPr="00720F10">
              <w:rPr>
                <w:rFonts w:eastAsia="Times New Roman"/>
                <w:color w:val="000000"/>
                <w:sz w:val="16"/>
                <w:szCs w:val="16"/>
              </w:rPr>
              <w:t>511LysfsTer51</w:t>
            </w:r>
          </w:p>
        </w:tc>
        <w:tc>
          <w:tcPr>
            <w:tcW w:w="1442" w:type="dxa"/>
            <w:tcBorders>
              <w:top w:val="nil"/>
              <w:left w:val="nil"/>
              <w:bottom w:val="single" w:sz="8" w:space="0" w:color="auto"/>
              <w:right w:val="single" w:sz="8" w:space="0" w:color="auto"/>
            </w:tcBorders>
            <w:shd w:val="clear" w:color="auto" w:fill="auto"/>
            <w:noWrap/>
            <w:vAlign w:val="center"/>
            <w:hideMark/>
          </w:tcPr>
          <w:p w14:paraId="7C7558D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4</w:t>
            </w:r>
          </w:p>
        </w:tc>
        <w:tc>
          <w:tcPr>
            <w:tcW w:w="1026" w:type="dxa"/>
            <w:tcBorders>
              <w:top w:val="nil"/>
              <w:left w:val="nil"/>
              <w:bottom w:val="single" w:sz="8" w:space="0" w:color="auto"/>
              <w:right w:val="single" w:sz="8" w:space="0" w:color="auto"/>
            </w:tcBorders>
            <w:shd w:val="clear" w:color="auto" w:fill="auto"/>
            <w:noWrap/>
            <w:vAlign w:val="center"/>
            <w:hideMark/>
          </w:tcPr>
          <w:p w14:paraId="3CDF615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1.70E-05</w:t>
            </w:r>
          </w:p>
        </w:tc>
        <w:tc>
          <w:tcPr>
            <w:tcW w:w="950" w:type="dxa"/>
            <w:tcBorders>
              <w:top w:val="nil"/>
              <w:left w:val="nil"/>
              <w:bottom w:val="single" w:sz="8" w:space="0" w:color="auto"/>
              <w:right w:val="single" w:sz="8" w:space="0" w:color="auto"/>
            </w:tcBorders>
            <w:shd w:val="clear" w:color="auto" w:fill="auto"/>
            <w:vAlign w:val="center"/>
            <w:hideMark/>
          </w:tcPr>
          <w:p w14:paraId="60A62A0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61A7768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707B226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2.77E-05</w:t>
            </w:r>
          </w:p>
        </w:tc>
        <w:tc>
          <w:tcPr>
            <w:tcW w:w="1068" w:type="dxa"/>
            <w:tcBorders>
              <w:top w:val="nil"/>
              <w:left w:val="nil"/>
              <w:bottom w:val="single" w:sz="8" w:space="0" w:color="auto"/>
              <w:right w:val="single" w:sz="8" w:space="0" w:color="auto"/>
            </w:tcBorders>
            <w:shd w:val="clear" w:color="auto" w:fill="auto"/>
            <w:vAlign w:val="center"/>
            <w:hideMark/>
          </w:tcPr>
          <w:p w14:paraId="3EE307C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26AE590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09992A9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5402E72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3.50E-05</w:t>
            </w:r>
          </w:p>
        </w:tc>
        <w:tc>
          <w:tcPr>
            <w:tcW w:w="1036" w:type="dxa"/>
            <w:tcBorders>
              <w:top w:val="nil"/>
              <w:left w:val="nil"/>
              <w:bottom w:val="single" w:sz="8" w:space="0" w:color="auto"/>
              <w:right w:val="single" w:sz="8" w:space="0" w:color="auto"/>
            </w:tcBorders>
            <w:shd w:val="clear" w:color="auto" w:fill="auto"/>
            <w:vAlign w:val="center"/>
            <w:hideMark/>
          </w:tcPr>
          <w:p w14:paraId="0E6A7AE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0B2FF299"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0CCC193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0CEF506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25773830</w:t>
            </w:r>
          </w:p>
        </w:tc>
        <w:tc>
          <w:tcPr>
            <w:tcW w:w="2147" w:type="dxa"/>
            <w:tcBorders>
              <w:top w:val="nil"/>
              <w:left w:val="nil"/>
              <w:bottom w:val="single" w:sz="8" w:space="0" w:color="auto"/>
              <w:right w:val="single" w:sz="8" w:space="0" w:color="auto"/>
            </w:tcBorders>
            <w:shd w:val="clear" w:color="auto" w:fill="auto"/>
            <w:noWrap/>
            <w:vAlign w:val="center"/>
            <w:hideMark/>
          </w:tcPr>
          <w:p w14:paraId="53EB8270"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469Ter</w:t>
            </w:r>
          </w:p>
        </w:tc>
        <w:tc>
          <w:tcPr>
            <w:tcW w:w="1442" w:type="dxa"/>
            <w:tcBorders>
              <w:top w:val="nil"/>
              <w:left w:val="nil"/>
              <w:bottom w:val="single" w:sz="8" w:space="0" w:color="auto"/>
              <w:right w:val="single" w:sz="8" w:space="0" w:color="auto"/>
            </w:tcBorders>
            <w:shd w:val="clear" w:color="auto" w:fill="auto"/>
            <w:noWrap/>
            <w:vAlign w:val="center"/>
            <w:hideMark/>
          </w:tcPr>
          <w:p w14:paraId="0CF7DD6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5</w:t>
            </w:r>
          </w:p>
        </w:tc>
        <w:tc>
          <w:tcPr>
            <w:tcW w:w="1026" w:type="dxa"/>
            <w:tcBorders>
              <w:top w:val="nil"/>
              <w:left w:val="nil"/>
              <w:bottom w:val="single" w:sz="8" w:space="0" w:color="auto"/>
              <w:right w:val="single" w:sz="8" w:space="0" w:color="auto"/>
            </w:tcBorders>
            <w:shd w:val="clear" w:color="auto" w:fill="auto"/>
            <w:noWrap/>
            <w:vAlign w:val="center"/>
            <w:hideMark/>
          </w:tcPr>
          <w:p w14:paraId="1BF6772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1.99E-05</w:t>
            </w:r>
          </w:p>
        </w:tc>
        <w:tc>
          <w:tcPr>
            <w:tcW w:w="950" w:type="dxa"/>
            <w:tcBorders>
              <w:top w:val="nil"/>
              <w:left w:val="nil"/>
              <w:bottom w:val="single" w:sz="8" w:space="0" w:color="auto"/>
              <w:right w:val="single" w:sz="8" w:space="0" w:color="auto"/>
            </w:tcBorders>
            <w:shd w:val="clear" w:color="auto" w:fill="auto"/>
            <w:vAlign w:val="center"/>
            <w:hideMark/>
          </w:tcPr>
          <w:p w14:paraId="5946548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1.63E-04</w:t>
            </w:r>
          </w:p>
        </w:tc>
        <w:tc>
          <w:tcPr>
            <w:tcW w:w="1363" w:type="dxa"/>
            <w:tcBorders>
              <w:top w:val="nil"/>
              <w:left w:val="nil"/>
              <w:bottom w:val="single" w:sz="8" w:space="0" w:color="auto"/>
              <w:right w:val="single" w:sz="8" w:space="0" w:color="auto"/>
            </w:tcBorders>
            <w:shd w:val="clear" w:color="auto" w:fill="auto"/>
            <w:vAlign w:val="center"/>
            <w:hideMark/>
          </w:tcPr>
          <w:p w14:paraId="7A26C4A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3C53C25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8.81E-06</w:t>
            </w:r>
          </w:p>
        </w:tc>
        <w:tc>
          <w:tcPr>
            <w:tcW w:w="1068" w:type="dxa"/>
            <w:tcBorders>
              <w:top w:val="nil"/>
              <w:left w:val="nil"/>
              <w:bottom w:val="single" w:sz="8" w:space="0" w:color="auto"/>
              <w:right w:val="single" w:sz="8" w:space="0" w:color="auto"/>
            </w:tcBorders>
            <w:shd w:val="clear" w:color="auto" w:fill="auto"/>
            <w:vAlign w:val="center"/>
            <w:hideMark/>
          </w:tcPr>
          <w:p w14:paraId="745364E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3E54232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2.90E-05</w:t>
            </w:r>
          </w:p>
        </w:tc>
        <w:tc>
          <w:tcPr>
            <w:tcW w:w="1105" w:type="dxa"/>
            <w:tcBorders>
              <w:top w:val="nil"/>
              <w:left w:val="nil"/>
              <w:bottom w:val="single" w:sz="8" w:space="0" w:color="auto"/>
              <w:right w:val="single" w:sz="8" w:space="0" w:color="auto"/>
            </w:tcBorders>
            <w:shd w:val="clear" w:color="auto" w:fill="auto"/>
            <w:vAlign w:val="center"/>
            <w:hideMark/>
          </w:tcPr>
          <w:p w14:paraId="3CD5729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639A32D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D9D6B73"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21F2EA65"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497A869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7C8917E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25775392</w:t>
            </w:r>
          </w:p>
        </w:tc>
        <w:tc>
          <w:tcPr>
            <w:tcW w:w="2147" w:type="dxa"/>
            <w:tcBorders>
              <w:top w:val="nil"/>
              <w:left w:val="nil"/>
              <w:bottom w:val="single" w:sz="8" w:space="0" w:color="auto"/>
              <w:right w:val="single" w:sz="8" w:space="0" w:color="auto"/>
            </w:tcBorders>
            <w:shd w:val="clear" w:color="auto" w:fill="auto"/>
            <w:noWrap/>
            <w:vAlign w:val="center"/>
            <w:hideMark/>
          </w:tcPr>
          <w:p w14:paraId="3265FD36"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411Ter</w:t>
            </w:r>
          </w:p>
        </w:tc>
        <w:tc>
          <w:tcPr>
            <w:tcW w:w="1442" w:type="dxa"/>
            <w:tcBorders>
              <w:top w:val="nil"/>
              <w:left w:val="nil"/>
              <w:bottom w:val="single" w:sz="8" w:space="0" w:color="auto"/>
              <w:right w:val="single" w:sz="8" w:space="0" w:color="auto"/>
            </w:tcBorders>
            <w:shd w:val="clear" w:color="auto" w:fill="auto"/>
            <w:noWrap/>
            <w:vAlign w:val="center"/>
            <w:hideMark/>
          </w:tcPr>
          <w:p w14:paraId="0DAFDEC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noWrap/>
            <w:vAlign w:val="center"/>
            <w:hideMark/>
          </w:tcPr>
          <w:p w14:paraId="2F0344A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2.79E-05</w:t>
            </w:r>
          </w:p>
        </w:tc>
        <w:tc>
          <w:tcPr>
            <w:tcW w:w="950" w:type="dxa"/>
            <w:tcBorders>
              <w:top w:val="nil"/>
              <w:left w:val="nil"/>
              <w:bottom w:val="single" w:sz="8" w:space="0" w:color="auto"/>
              <w:right w:val="single" w:sz="8" w:space="0" w:color="auto"/>
            </w:tcBorders>
            <w:shd w:val="clear" w:color="auto" w:fill="auto"/>
            <w:vAlign w:val="center"/>
            <w:hideMark/>
          </w:tcPr>
          <w:p w14:paraId="2B6E716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2.18E-04</w:t>
            </w:r>
          </w:p>
        </w:tc>
        <w:tc>
          <w:tcPr>
            <w:tcW w:w="1363" w:type="dxa"/>
            <w:tcBorders>
              <w:top w:val="nil"/>
              <w:left w:val="nil"/>
              <w:bottom w:val="single" w:sz="8" w:space="0" w:color="auto"/>
              <w:right w:val="single" w:sz="8" w:space="0" w:color="auto"/>
            </w:tcBorders>
            <w:shd w:val="clear" w:color="auto" w:fill="auto"/>
            <w:vAlign w:val="center"/>
            <w:hideMark/>
          </w:tcPr>
          <w:p w14:paraId="470113A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1.23E-04</w:t>
            </w:r>
          </w:p>
        </w:tc>
        <w:tc>
          <w:tcPr>
            <w:tcW w:w="1068" w:type="dxa"/>
            <w:tcBorders>
              <w:top w:val="nil"/>
              <w:left w:val="nil"/>
              <w:bottom w:val="single" w:sz="8" w:space="0" w:color="auto"/>
              <w:right w:val="single" w:sz="8" w:space="0" w:color="auto"/>
            </w:tcBorders>
            <w:shd w:val="clear" w:color="auto" w:fill="auto"/>
            <w:vAlign w:val="center"/>
            <w:hideMark/>
          </w:tcPr>
          <w:p w14:paraId="0F5B869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8.80E-06</w:t>
            </w:r>
          </w:p>
        </w:tc>
        <w:tc>
          <w:tcPr>
            <w:tcW w:w="1068" w:type="dxa"/>
            <w:tcBorders>
              <w:top w:val="nil"/>
              <w:left w:val="nil"/>
              <w:bottom w:val="single" w:sz="8" w:space="0" w:color="auto"/>
              <w:right w:val="single" w:sz="8" w:space="0" w:color="auto"/>
            </w:tcBorders>
            <w:shd w:val="clear" w:color="auto" w:fill="auto"/>
            <w:vAlign w:val="center"/>
            <w:hideMark/>
          </w:tcPr>
          <w:p w14:paraId="454847E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00FAF6A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36D4618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0CAEF04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E44D6D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6A5C7DBB"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7F16FAE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2FA57F4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25775415</w:t>
            </w:r>
          </w:p>
        </w:tc>
        <w:tc>
          <w:tcPr>
            <w:tcW w:w="2147" w:type="dxa"/>
            <w:tcBorders>
              <w:top w:val="nil"/>
              <w:left w:val="nil"/>
              <w:bottom w:val="single" w:sz="8" w:space="0" w:color="auto"/>
              <w:right w:val="single" w:sz="8" w:space="0" w:color="auto"/>
            </w:tcBorders>
            <w:shd w:val="clear" w:color="auto" w:fill="auto"/>
            <w:noWrap/>
            <w:vAlign w:val="center"/>
            <w:hideMark/>
          </w:tcPr>
          <w:p w14:paraId="7B10F30D"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402del</w:t>
            </w:r>
          </w:p>
        </w:tc>
        <w:tc>
          <w:tcPr>
            <w:tcW w:w="1442" w:type="dxa"/>
            <w:tcBorders>
              <w:top w:val="nil"/>
              <w:left w:val="nil"/>
              <w:bottom w:val="single" w:sz="8" w:space="0" w:color="auto"/>
              <w:right w:val="single" w:sz="8" w:space="0" w:color="auto"/>
            </w:tcBorders>
            <w:shd w:val="clear" w:color="auto" w:fill="auto"/>
            <w:noWrap/>
            <w:vAlign w:val="center"/>
            <w:hideMark/>
          </w:tcPr>
          <w:p w14:paraId="54492A4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w:t>
            </w:r>
          </w:p>
        </w:tc>
        <w:tc>
          <w:tcPr>
            <w:tcW w:w="1026" w:type="dxa"/>
            <w:tcBorders>
              <w:top w:val="nil"/>
              <w:left w:val="nil"/>
              <w:bottom w:val="single" w:sz="8" w:space="0" w:color="auto"/>
              <w:right w:val="single" w:sz="8" w:space="0" w:color="auto"/>
            </w:tcBorders>
            <w:shd w:val="clear" w:color="auto" w:fill="auto"/>
            <w:noWrap/>
            <w:vAlign w:val="center"/>
            <w:hideMark/>
          </w:tcPr>
          <w:p w14:paraId="15E745F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7.96E-06</w:t>
            </w:r>
          </w:p>
        </w:tc>
        <w:tc>
          <w:tcPr>
            <w:tcW w:w="950" w:type="dxa"/>
            <w:tcBorders>
              <w:top w:val="nil"/>
              <w:left w:val="nil"/>
              <w:bottom w:val="single" w:sz="8" w:space="0" w:color="auto"/>
              <w:right w:val="single" w:sz="8" w:space="0" w:color="auto"/>
            </w:tcBorders>
            <w:shd w:val="clear" w:color="auto" w:fill="auto"/>
            <w:vAlign w:val="center"/>
            <w:hideMark/>
          </w:tcPr>
          <w:p w14:paraId="64734D8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1.09E-04</w:t>
            </w:r>
          </w:p>
        </w:tc>
        <w:tc>
          <w:tcPr>
            <w:tcW w:w="1363" w:type="dxa"/>
            <w:tcBorders>
              <w:top w:val="nil"/>
              <w:left w:val="nil"/>
              <w:bottom w:val="single" w:sz="8" w:space="0" w:color="auto"/>
              <w:right w:val="single" w:sz="8" w:space="0" w:color="auto"/>
            </w:tcBorders>
            <w:shd w:val="clear" w:color="auto" w:fill="auto"/>
            <w:vAlign w:val="center"/>
            <w:hideMark/>
          </w:tcPr>
          <w:p w14:paraId="3672DEA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6FD3C07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298BB0B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6F06E5F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76B2441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FEB529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71CD41A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3BF70D5A"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795055A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19F30F5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25775422</w:t>
            </w:r>
          </w:p>
        </w:tc>
        <w:tc>
          <w:tcPr>
            <w:tcW w:w="2147" w:type="dxa"/>
            <w:tcBorders>
              <w:top w:val="nil"/>
              <w:left w:val="nil"/>
              <w:bottom w:val="single" w:sz="8" w:space="0" w:color="auto"/>
              <w:right w:val="single" w:sz="8" w:space="0" w:color="auto"/>
            </w:tcBorders>
            <w:shd w:val="clear" w:color="auto" w:fill="auto"/>
            <w:noWrap/>
            <w:vAlign w:val="center"/>
            <w:hideMark/>
          </w:tcPr>
          <w:p w14:paraId="1CA103AE"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401Ter</w:t>
            </w:r>
          </w:p>
        </w:tc>
        <w:tc>
          <w:tcPr>
            <w:tcW w:w="1442" w:type="dxa"/>
            <w:tcBorders>
              <w:top w:val="nil"/>
              <w:left w:val="nil"/>
              <w:bottom w:val="single" w:sz="8" w:space="0" w:color="auto"/>
              <w:right w:val="single" w:sz="8" w:space="0" w:color="auto"/>
            </w:tcBorders>
            <w:shd w:val="clear" w:color="auto" w:fill="auto"/>
            <w:noWrap/>
            <w:vAlign w:val="center"/>
            <w:hideMark/>
          </w:tcPr>
          <w:p w14:paraId="6816FA1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52</w:t>
            </w:r>
          </w:p>
        </w:tc>
        <w:tc>
          <w:tcPr>
            <w:tcW w:w="1026" w:type="dxa"/>
            <w:tcBorders>
              <w:top w:val="nil"/>
              <w:left w:val="nil"/>
              <w:bottom w:val="single" w:sz="8" w:space="0" w:color="auto"/>
              <w:right w:val="single" w:sz="8" w:space="0" w:color="auto"/>
            </w:tcBorders>
            <w:shd w:val="clear" w:color="auto" w:fill="auto"/>
            <w:noWrap/>
            <w:vAlign w:val="center"/>
            <w:hideMark/>
          </w:tcPr>
          <w:p w14:paraId="5484E99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1.84E-04</w:t>
            </w:r>
          </w:p>
        </w:tc>
        <w:tc>
          <w:tcPr>
            <w:tcW w:w="950" w:type="dxa"/>
            <w:tcBorders>
              <w:top w:val="nil"/>
              <w:left w:val="nil"/>
              <w:bottom w:val="single" w:sz="8" w:space="0" w:color="auto"/>
              <w:right w:val="single" w:sz="8" w:space="0" w:color="auto"/>
            </w:tcBorders>
            <w:shd w:val="clear" w:color="auto" w:fill="auto"/>
            <w:vAlign w:val="center"/>
            <w:hideMark/>
          </w:tcPr>
          <w:p w14:paraId="0A0250A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15DBCCE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4.01E-05</w:t>
            </w:r>
          </w:p>
        </w:tc>
        <w:tc>
          <w:tcPr>
            <w:tcW w:w="1068" w:type="dxa"/>
            <w:tcBorders>
              <w:top w:val="nil"/>
              <w:left w:val="nil"/>
              <w:bottom w:val="single" w:sz="8" w:space="0" w:color="auto"/>
              <w:right w:val="single" w:sz="8" w:space="0" w:color="auto"/>
            </w:tcBorders>
            <w:shd w:val="clear" w:color="auto" w:fill="auto"/>
            <w:vAlign w:val="center"/>
            <w:hideMark/>
          </w:tcPr>
          <w:p w14:paraId="2C4FF43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3.87E-04</w:t>
            </w:r>
          </w:p>
        </w:tc>
        <w:tc>
          <w:tcPr>
            <w:tcW w:w="1068" w:type="dxa"/>
            <w:tcBorders>
              <w:top w:val="nil"/>
              <w:left w:val="nil"/>
              <w:bottom w:val="single" w:sz="8" w:space="0" w:color="auto"/>
              <w:right w:val="single" w:sz="8" w:space="0" w:color="auto"/>
            </w:tcBorders>
            <w:shd w:val="clear" w:color="auto" w:fill="auto"/>
            <w:vAlign w:val="center"/>
            <w:hideMark/>
          </w:tcPr>
          <w:p w14:paraId="12597E7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0E5628F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1A6EAEB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330E57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5E0CBC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1.39E-04</w:t>
            </w:r>
          </w:p>
        </w:tc>
      </w:tr>
      <w:tr w:rsidR="00F4543C" w:rsidRPr="00720F10" w14:paraId="5ADB5DE0"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0FC8110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094249D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25775474</w:t>
            </w:r>
          </w:p>
        </w:tc>
        <w:tc>
          <w:tcPr>
            <w:tcW w:w="2147" w:type="dxa"/>
            <w:tcBorders>
              <w:top w:val="nil"/>
              <w:left w:val="nil"/>
              <w:bottom w:val="single" w:sz="8" w:space="0" w:color="auto"/>
              <w:right w:val="single" w:sz="8" w:space="0" w:color="auto"/>
            </w:tcBorders>
            <w:shd w:val="clear" w:color="auto" w:fill="auto"/>
            <w:noWrap/>
            <w:vAlign w:val="center"/>
            <w:hideMark/>
          </w:tcPr>
          <w:p w14:paraId="4F182A41" w14:textId="77777777" w:rsidR="00F4543C" w:rsidRPr="00720F10" w:rsidRDefault="00F4543C" w:rsidP="00F4543C">
            <w:pPr>
              <w:spacing w:line="240" w:lineRule="auto"/>
              <w:rPr>
                <w:rFonts w:eastAsia="Times New Roman"/>
                <w:color w:val="000000"/>
                <w:sz w:val="16"/>
                <w:szCs w:val="16"/>
                <w:lang w:val="en-US"/>
              </w:rPr>
            </w:pPr>
            <w:r w:rsidRPr="00720F10">
              <w:rPr>
                <w:rFonts w:eastAsia="Times New Roman"/>
                <w:color w:val="000000"/>
                <w:sz w:val="16"/>
                <w:szCs w:val="16"/>
              </w:rPr>
              <w:t>c.1150-1G&gt;C</w:t>
            </w:r>
          </w:p>
        </w:tc>
        <w:tc>
          <w:tcPr>
            <w:tcW w:w="1442" w:type="dxa"/>
            <w:tcBorders>
              <w:top w:val="nil"/>
              <w:left w:val="nil"/>
              <w:bottom w:val="single" w:sz="8" w:space="0" w:color="auto"/>
              <w:right w:val="single" w:sz="8" w:space="0" w:color="auto"/>
            </w:tcBorders>
            <w:shd w:val="clear" w:color="auto" w:fill="auto"/>
            <w:noWrap/>
            <w:vAlign w:val="center"/>
            <w:hideMark/>
          </w:tcPr>
          <w:p w14:paraId="6D19D55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5</w:t>
            </w:r>
          </w:p>
        </w:tc>
        <w:tc>
          <w:tcPr>
            <w:tcW w:w="1026" w:type="dxa"/>
            <w:tcBorders>
              <w:top w:val="nil"/>
              <w:left w:val="nil"/>
              <w:bottom w:val="single" w:sz="8" w:space="0" w:color="auto"/>
              <w:right w:val="single" w:sz="8" w:space="0" w:color="auto"/>
            </w:tcBorders>
            <w:shd w:val="clear" w:color="auto" w:fill="auto"/>
            <w:noWrap/>
            <w:vAlign w:val="center"/>
            <w:hideMark/>
          </w:tcPr>
          <w:p w14:paraId="1319EFE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1.77E-05</w:t>
            </w:r>
          </w:p>
        </w:tc>
        <w:tc>
          <w:tcPr>
            <w:tcW w:w="950" w:type="dxa"/>
            <w:tcBorders>
              <w:top w:val="nil"/>
              <w:left w:val="nil"/>
              <w:bottom w:val="single" w:sz="8" w:space="0" w:color="auto"/>
              <w:right w:val="single" w:sz="8" w:space="0" w:color="auto"/>
            </w:tcBorders>
            <w:shd w:val="clear" w:color="auto" w:fill="auto"/>
            <w:vAlign w:val="center"/>
            <w:hideMark/>
          </w:tcPr>
          <w:p w14:paraId="65162D0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1ECABF9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6324A6F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3.88E-05</w:t>
            </w:r>
          </w:p>
        </w:tc>
        <w:tc>
          <w:tcPr>
            <w:tcW w:w="1068" w:type="dxa"/>
            <w:tcBorders>
              <w:top w:val="nil"/>
              <w:left w:val="nil"/>
              <w:bottom w:val="single" w:sz="8" w:space="0" w:color="auto"/>
              <w:right w:val="single" w:sz="8" w:space="0" w:color="auto"/>
            </w:tcBorders>
            <w:shd w:val="clear" w:color="auto" w:fill="auto"/>
            <w:vAlign w:val="center"/>
            <w:hideMark/>
          </w:tcPr>
          <w:p w14:paraId="102765B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5277137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3D31EC0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3F39C7A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6AD211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0B4A105C"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2CAD312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0B4318F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25777619</w:t>
            </w:r>
          </w:p>
        </w:tc>
        <w:tc>
          <w:tcPr>
            <w:tcW w:w="2147" w:type="dxa"/>
            <w:tcBorders>
              <w:top w:val="nil"/>
              <w:left w:val="nil"/>
              <w:bottom w:val="single" w:sz="8" w:space="0" w:color="auto"/>
              <w:right w:val="single" w:sz="8" w:space="0" w:color="auto"/>
            </w:tcBorders>
            <w:shd w:val="clear" w:color="auto" w:fill="auto"/>
            <w:noWrap/>
            <w:vAlign w:val="center"/>
            <w:hideMark/>
          </w:tcPr>
          <w:p w14:paraId="2821318B"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p.Tyr</w:t>
            </w:r>
            <w:proofErr w:type="gramEnd"/>
            <w:r w:rsidRPr="00720F10">
              <w:rPr>
                <w:rFonts w:eastAsia="Times New Roman"/>
                <w:color w:val="000000"/>
                <w:sz w:val="16"/>
                <w:szCs w:val="16"/>
              </w:rPr>
              <w:t>342Cys</w:t>
            </w:r>
          </w:p>
        </w:tc>
        <w:tc>
          <w:tcPr>
            <w:tcW w:w="1442" w:type="dxa"/>
            <w:tcBorders>
              <w:top w:val="nil"/>
              <w:left w:val="nil"/>
              <w:bottom w:val="single" w:sz="8" w:space="0" w:color="auto"/>
              <w:right w:val="single" w:sz="8" w:space="0" w:color="auto"/>
            </w:tcBorders>
            <w:shd w:val="clear" w:color="auto" w:fill="auto"/>
            <w:noWrap/>
            <w:vAlign w:val="center"/>
            <w:hideMark/>
          </w:tcPr>
          <w:p w14:paraId="1C76605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1026" w:type="dxa"/>
            <w:tcBorders>
              <w:top w:val="nil"/>
              <w:left w:val="nil"/>
              <w:bottom w:val="single" w:sz="8" w:space="0" w:color="auto"/>
              <w:right w:val="single" w:sz="8" w:space="0" w:color="auto"/>
            </w:tcBorders>
            <w:shd w:val="clear" w:color="auto" w:fill="auto"/>
            <w:noWrap/>
            <w:vAlign w:val="center"/>
            <w:hideMark/>
          </w:tcPr>
          <w:p w14:paraId="045B927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1.20E-05</w:t>
            </w:r>
          </w:p>
        </w:tc>
        <w:tc>
          <w:tcPr>
            <w:tcW w:w="950" w:type="dxa"/>
            <w:tcBorders>
              <w:top w:val="nil"/>
              <w:left w:val="nil"/>
              <w:bottom w:val="single" w:sz="8" w:space="0" w:color="auto"/>
              <w:right w:val="single" w:sz="8" w:space="0" w:color="auto"/>
            </w:tcBorders>
            <w:shd w:val="clear" w:color="auto" w:fill="auto"/>
            <w:vAlign w:val="center"/>
            <w:hideMark/>
          </w:tcPr>
          <w:p w14:paraId="480EF8C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016A0B4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5C3FBD1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1.77E-05</w:t>
            </w:r>
          </w:p>
        </w:tc>
        <w:tc>
          <w:tcPr>
            <w:tcW w:w="1068" w:type="dxa"/>
            <w:tcBorders>
              <w:top w:val="nil"/>
              <w:left w:val="nil"/>
              <w:bottom w:val="single" w:sz="8" w:space="0" w:color="auto"/>
              <w:right w:val="single" w:sz="8" w:space="0" w:color="auto"/>
            </w:tcBorders>
            <w:shd w:val="clear" w:color="auto" w:fill="auto"/>
            <w:vAlign w:val="center"/>
            <w:hideMark/>
          </w:tcPr>
          <w:p w14:paraId="1445354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3E1AC78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2464755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3CF7079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3.28E-05</w:t>
            </w:r>
          </w:p>
        </w:tc>
        <w:tc>
          <w:tcPr>
            <w:tcW w:w="1036" w:type="dxa"/>
            <w:tcBorders>
              <w:top w:val="nil"/>
              <w:left w:val="nil"/>
              <w:bottom w:val="single" w:sz="8" w:space="0" w:color="auto"/>
              <w:right w:val="single" w:sz="8" w:space="0" w:color="auto"/>
            </w:tcBorders>
            <w:shd w:val="clear" w:color="auto" w:fill="auto"/>
            <w:vAlign w:val="center"/>
            <w:hideMark/>
          </w:tcPr>
          <w:p w14:paraId="6BEA018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2127A5B1"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33624B6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5CF367D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25778847</w:t>
            </w:r>
          </w:p>
        </w:tc>
        <w:tc>
          <w:tcPr>
            <w:tcW w:w="2147" w:type="dxa"/>
            <w:tcBorders>
              <w:top w:val="nil"/>
              <w:left w:val="nil"/>
              <w:bottom w:val="single" w:sz="8" w:space="0" w:color="auto"/>
              <w:right w:val="single" w:sz="8" w:space="0" w:color="auto"/>
            </w:tcBorders>
            <w:shd w:val="clear" w:color="auto" w:fill="auto"/>
            <w:noWrap/>
            <w:vAlign w:val="center"/>
            <w:hideMark/>
          </w:tcPr>
          <w:p w14:paraId="00E275A7"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p.Glu</w:t>
            </w:r>
            <w:proofErr w:type="gramEnd"/>
            <w:r w:rsidRPr="00720F10">
              <w:rPr>
                <w:rFonts w:eastAsia="Times New Roman"/>
                <w:color w:val="000000"/>
                <w:sz w:val="16"/>
                <w:szCs w:val="16"/>
              </w:rPr>
              <w:t>326_Ala327delinsAsp</w:t>
            </w:r>
          </w:p>
        </w:tc>
        <w:tc>
          <w:tcPr>
            <w:tcW w:w="1442" w:type="dxa"/>
            <w:tcBorders>
              <w:top w:val="nil"/>
              <w:left w:val="nil"/>
              <w:bottom w:val="single" w:sz="8" w:space="0" w:color="auto"/>
              <w:right w:val="single" w:sz="8" w:space="0" w:color="auto"/>
            </w:tcBorders>
            <w:shd w:val="clear" w:color="auto" w:fill="auto"/>
            <w:noWrap/>
            <w:vAlign w:val="center"/>
            <w:hideMark/>
          </w:tcPr>
          <w:p w14:paraId="0AC8280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w:t>
            </w:r>
          </w:p>
        </w:tc>
        <w:tc>
          <w:tcPr>
            <w:tcW w:w="1026" w:type="dxa"/>
            <w:tcBorders>
              <w:top w:val="nil"/>
              <w:left w:val="nil"/>
              <w:bottom w:val="single" w:sz="8" w:space="0" w:color="auto"/>
              <w:right w:val="single" w:sz="8" w:space="0" w:color="auto"/>
            </w:tcBorders>
            <w:shd w:val="clear" w:color="auto" w:fill="auto"/>
            <w:noWrap/>
            <w:vAlign w:val="center"/>
            <w:hideMark/>
          </w:tcPr>
          <w:p w14:paraId="3BB4CD1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2.49E-05</w:t>
            </w:r>
          </w:p>
        </w:tc>
        <w:tc>
          <w:tcPr>
            <w:tcW w:w="950" w:type="dxa"/>
            <w:tcBorders>
              <w:top w:val="nil"/>
              <w:left w:val="nil"/>
              <w:bottom w:val="single" w:sz="8" w:space="0" w:color="auto"/>
              <w:right w:val="single" w:sz="8" w:space="0" w:color="auto"/>
            </w:tcBorders>
            <w:shd w:val="clear" w:color="auto" w:fill="auto"/>
            <w:vAlign w:val="center"/>
            <w:hideMark/>
          </w:tcPr>
          <w:p w14:paraId="222CDF4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2E7FA3B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71B9021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5.44E-05</w:t>
            </w:r>
            <w:r w:rsidRPr="00720F10">
              <w:rPr>
                <w:rFonts w:eastAsia="Times New Roman"/>
                <w:color w:val="000000"/>
                <w:sz w:val="16"/>
                <w:szCs w:val="16"/>
                <w:lang w:val="en-US"/>
              </w:rPr>
              <w:t xml:space="preserve"> </w:t>
            </w:r>
          </w:p>
        </w:tc>
        <w:tc>
          <w:tcPr>
            <w:tcW w:w="1068" w:type="dxa"/>
            <w:tcBorders>
              <w:top w:val="nil"/>
              <w:left w:val="nil"/>
              <w:bottom w:val="single" w:sz="8" w:space="0" w:color="auto"/>
              <w:right w:val="single" w:sz="8" w:space="0" w:color="auto"/>
            </w:tcBorders>
            <w:shd w:val="clear" w:color="auto" w:fill="auto"/>
            <w:vAlign w:val="center"/>
            <w:hideMark/>
          </w:tcPr>
          <w:p w14:paraId="61921F4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3DC772A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2786A53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737E324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4B5BF08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7CC2BEAE"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090C3CB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3580E70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25778867</w:t>
            </w:r>
          </w:p>
        </w:tc>
        <w:tc>
          <w:tcPr>
            <w:tcW w:w="2147" w:type="dxa"/>
            <w:tcBorders>
              <w:top w:val="nil"/>
              <w:left w:val="nil"/>
              <w:bottom w:val="single" w:sz="8" w:space="0" w:color="auto"/>
              <w:right w:val="single" w:sz="8" w:space="0" w:color="auto"/>
            </w:tcBorders>
            <w:shd w:val="clear" w:color="auto" w:fill="auto"/>
            <w:noWrap/>
            <w:vAlign w:val="center"/>
            <w:hideMark/>
          </w:tcPr>
          <w:p w14:paraId="2D2CE9FD"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321Ter</w:t>
            </w:r>
          </w:p>
        </w:tc>
        <w:tc>
          <w:tcPr>
            <w:tcW w:w="1442" w:type="dxa"/>
            <w:tcBorders>
              <w:top w:val="nil"/>
              <w:left w:val="nil"/>
              <w:bottom w:val="single" w:sz="8" w:space="0" w:color="auto"/>
              <w:right w:val="single" w:sz="8" w:space="0" w:color="auto"/>
            </w:tcBorders>
            <w:shd w:val="clear" w:color="auto" w:fill="auto"/>
            <w:noWrap/>
            <w:vAlign w:val="center"/>
            <w:hideMark/>
          </w:tcPr>
          <w:p w14:paraId="2F1969F3"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w:t>
            </w:r>
          </w:p>
        </w:tc>
        <w:tc>
          <w:tcPr>
            <w:tcW w:w="1026" w:type="dxa"/>
            <w:tcBorders>
              <w:top w:val="nil"/>
              <w:left w:val="nil"/>
              <w:bottom w:val="single" w:sz="8" w:space="0" w:color="auto"/>
              <w:right w:val="single" w:sz="8" w:space="0" w:color="auto"/>
            </w:tcBorders>
            <w:shd w:val="clear" w:color="auto" w:fill="auto"/>
            <w:noWrap/>
            <w:vAlign w:val="center"/>
            <w:hideMark/>
          </w:tcPr>
          <w:p w14:paraId="7D025D5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7.97E-06</w:t>
            </w:r>
          </w:p>
        </w:tc>
        <w:tc>
          <w:tcPr>
            <w:tcW w:w="950" w:type="dxa"/>
            <w:tcBorders>
              <w:top w:val="nil"/>
              <w:left w:val="nil"/>
              <w:bottom w:val="single" w:sz="8" w:space="0" w:color="auto"/>
              <w:right w:val="single" w:sz="8" w:space="0" w:color="auto"/>
            </w:tcBorders>
            <w:shd w:val="clear" w:color="auto" w:fill="auto"/>
            <w:vAlign w:val="center"/>
            <w:hideMark/>
          </w:tcPr>
          <w:p w14:paraId="5EC429D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26874AA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2F48693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8.81E-06</w:t>
            </w:r>
          </w:p>
        </w:tc>
        <w:tc>
          <w:tcPr>
            <w:tcW w:w="1068" w:type="dxa"/>
            <w:tcBorders>
              <w:top w:val="nil"/>
              <w:left w:val="nil"/>
              <w:bottom w:val="single" w:sz="8" w:space="0" w:color="auto"/>
              <w:right w:val="single" w:sz="8" w:space="0" w:color="auto"/>
            </w:tcBorders>
            <w:shd w:val="clear" w:color="auto" w:fill="auto"/>
            <w:vAlign w:val="center"/>
            <w:hideMark/>
          </w:tcPr>
          <w:p w14:paraId="07F9872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0AC295A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65F4AB4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765C44D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3.27E-05</w:t>
            </w:r>
          </w:p>
        </w:tc>
        <w:tc>
          <w:tcPr>
            <w:tcW w:w="1036" w:type="dxa"/>
            <w:tcBorders>
              <w:top w:val="nil"/>
              <w:left w:val="nil"/>
              <w:bottom w:val="single" w:sz="8" w:space="0" w:color="auto"/>
              <w:right w:val="single" w:sz="8" w:space="0" w:color="auto"/>
            </w:tcBorders>
            <w:shd w:val="clear" w:color="auto" w:fill="auto"/>
            <w:vAlign w:val="center"/>
            <w:hideMark/>
          </w:tcPr>
          <w:p w14:paraId="4CCA023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5D1A70D4"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561A11D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412B766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25778906</w:t>
            </w:r>
          </w:p>
        </w:tc>
        <w:tc>
          <w:tcPr>
            <w:tcW w:w="2147" w:type="dxa"/>
            <w:tcBorders>
              <w:top w:val="nil"/>
              <w:left w:val="nil"/>
              <w:bottom w:val="single" w:sz="8" w:space="0" w:color="auto"/>
              <w:right w:val="single" w:sz="8" w:space="0" w:color="auto"/>
            </w:tcBorders>
            <w:shd w:val="clear" w:color="auto" w:fill="auto"/>
            <w:noWrap/>
            <w:vAlign w:val="center"/>
            <w:hideMark/>
          </w:tcPr>
          <w:p w14:paraId="3B69BBE3"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308Trp</w:t>
            </w:r>
          </w:p>
        </w:tc>
        <w:tc>
          <w:tcPr>
            <w:tcW w:w="1442" w:type="dxa"/>
            <w:tcBorders>
              <w:top w:val="nil"/>
              <w:left w:val="nil"/>
              <w:bottom w:val="single" w:sz="8" w:space="0" w:color="auto"/>
              <w:right w:val="single" w:sz="8" w:space="0" w:color="auto"/>
            </w:tcBorders>
            <w:shd w:val="clear" w:color="auto" w:fill="auto"/>
            <w:noWrap/>
            <w:vAlign w:val="center"/>
            <w:hideMark/>
          </w:tcPr>
          <w:p w14:paraId="6259B9F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w:t>
            </w:r>
          </w:p>
        </w:tc>
        <w:tc>
          <w:tcPr>
            <w:tcW w:w="1026" w:type="dxa"/>
            <w:tcBorders>
              <w:top w:val="nil"/>
              <w:left w:val="nil"/>
              <w:bottom w:val="single" w:sz="8" w:space="0" w:color="auto"/>
              <w:right w:val="single" w:sz="8" w:space="0" w:color="auto"/>
            </w:tcBorders>
            <w:shd w:val="clear" w:color="auto" w:fill="auto"/>
            <w:noWrap/>
            <w:vAlign w:val="center"/>
            <w:hideMark/>
          </w:tcPr>
          <w:p w14:paraId="27405C6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3.19E-05</w:t>
            </w:r>
          </w:p>
        </w:tc>
        <w:tc>
          <w:tcPr>
            <w:tcW w:w="950" w:type="dxa"/>
            <w:tcBorders>
              <w:top w:val="nil"/>
              <w:left w:val="nil"/>
              <w:bottom w:val="single" w:sz="8" w:space="0" w:color="auto"/>
              <w:right w:val="single" w:sz="8" w:space="0" w:color="auto"/>
            </w:tcBorders>
            <w:shd w:val="clear" w:color="auto" w:fill="auto"/>
            <w:vAlign w:val="center"/>
            <w:hideMark/>
          </w:tcPr>
          <w:p w14:paraId="6B249D53"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76B459C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4.01E-05</w:t>
            </w:r>
          </w:p>
        </w:tc>
        <w:tc>
          <w:tcPr>
            <w:tcW w:w="1068" w:type="dxa"/>
            <w:tcBorders>
              <w:top w:val="nil"/>
              <w:left w:val="nil"/>
              <w:bottom w:val="single" w:sz="8" w:space="0" w:color="auto"/>
              <w:right w:val="single" w:sz="8" w:space="0" w:color="auto"/>
            </w:tcBorders>
            <w:shd w:val="clear" w:color="auto" w:fill="auto"/>
            <w:vAlign w:val="center"/>
            <w:hideMark/>
          </w:tcPr>
          <w:p w14:paraId="7FE64053"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7.77E-06</w:t>
            </w:r>
          </w:p>
        </w:tc>
        <w:tc>
          <w:tcPr>
            <w:tcW w:w="1068" w:type="dxa"/>
            <w:tcBorders>
              <w:top w:val="nil"/>
              <w:left w:val="nil"/>
              <w:bottom w:val="single" w:sz="8" w:space="0" w:color="auto"/>
              <w:right w:val="single" w:sz="8" w:space="0" w:color="auto"/>
            </w:tcBorders>
            <w:shd w:val="clear" w:color="auto" w:fill="auto"/>
            <w:vAlign w:val="center"/>
            <w:hideMark/>
          </w:tcPr>
          <w:p w14:paraId="3F3EA02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609380B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15BEBAD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5111837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7ED7E7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11E77CA6"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5A6752A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48DB92A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25781075</w:t>
            </w:r>
          </w:p>
        </w:tc>
        <w:tc>
          <w:tcPr>
            <w:tcW w:w="2147" w:type="dxa"/>
            <w:tcBorders>
              <w:top w:val="nil"/>
              <w:left w:val="nil"/>
              <w:bottom w:val="single" w:sz="8" w:space="0" w:color="auto"/>
              <w:right w:val="single" w:sz="8" w:space="0" w:color="auto"/>
            </w:tcBorders>
            <w:shd w:val="clear" w:color="auto" w:fill="auto"/>
            <w:noWrap/>
            <w:vAlign w:val="center"/>
            <w:hideMark/>
          </w:tcPr>
          <w:p w14:paraId="2A953E40"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p.Cys</w:t>
            </w:r>
            <w:proofErr w:type="gramEnd"/>
            <w:r w:rsidRPr="00720F10">
              <w:rPr>
                <w:rFonts w:eastAsia="Times New Roman"/>
                <w:color w:val="000000"/>
                <w:sz w:val="16"/>
                <w:szCs w:val="16"/>
              </w:rPr>
              <w:t>286PhefsTer5</w:t>
            </w:r>
          </w:p>
        </w:tc>
        <w:tc>
          <w:tcPr>
            <w:tcW w:w="1442" w:type="dxa"/>
            <w:tcBorders>
              <w:top w:val="nil"/>
              <w:left w:val="nil"/>
              <w:bottom w:val="single" w:sz="8" w:space="0" w:color="auto"/>
              <w:right w:val="single" w:sz="8" w:space="0" w:color="auto"/>
            </w:tcBorders>
            <w:shd w:val="clear" w:color="auto" w:fill="auto"/>
            <w:noWrap/>
            <w:vAlign w:val="center"/>
            <w:hideMark/>
          </w:tcPr>
          <w:p w14:paraId="3A81D83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w:t>
            </w:r>
          </w:p>
        </w:tc>
        <w:tc>
          <w:tcPr>
            <w:tcW w:w="1026" w:type="dxa"/>
            <w:tcBorders>
              <w:top w:val="nil"/>
              <w:left w:val="nil"/>
              <w:bottom w:val="single" w:sz="8" w:space="0" w:color="auto"/>
              <w:right w:val="single" w:sz="8" w:space="0" w:color="auto"/>
            </w:tcBorders>
            <w:shd w:val="clear" w:color="auto" w:fill="auto"/>
            <w:noWrap/>
            <w:vAlign w:val="center"/>
            <w:hideMark/>
          </w:tcPr>
          <w:p w14:paraId="2250B450"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3.18E-05</w:t>
            </w:r>
          </w:p>
        </w:tc>
        <w:tc>
          <w:tcPr>
            <w:tcW w:w="950" w:type="dxa"/>
            <w:tcBorders>
              <w:top w:val="nil"/>
              <w:left w:val="nil"/>
              <w:bottom w:val="single" w:sz="8" w:space="0" w:color="auto"/>
              <w:right w:val="single" w:sz="8" w:space="0" w:color="auto"/>
            </w:tcBorders>
            <w:shd w:val="clear" w:color="auto" w:fill="auto"/>
            <w:vAlign w:val="center"/>
            <w:hideMark/>
          </w:tcPr>
          <w:p w14:paraId="0D221DF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70E4F38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1.15E-04</w:t>
            </w:r>
          </w:p>
        </w:tc>
        <w:tc>
          <w:tcPr>
            <w:tcW w:w="1068" w:type="dxa"/>
            <w:tcBorders>
              <w:top w:val="nil"/>
              <w:left w:val="nil"/>
              <w:bottom w:val="single" w:sz="8" w:space="0" w:color="auto"/>
              <w:right w:val="single" w:sz="8" w:space="0" w:color="auto"/>
            </w:tcBorders>
            <w:shd w:val="clear" w:color="auto" w:fill="auto"/>
            <w:vAlign w:val="center"/>
            <w:hideMark/>
          </w:tcPr>
          <w:p w14:paraId="1A5EAD7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3D30EBE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18D779B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1D65A8D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600C0D63"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496A6668"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776BAEDF"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78A5B01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0762312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25781078</w:t>
            </w:r>
          </w:p>
        </w:tc>
        <w:tc>
          <w:tcPr>
            <w:tcW w:w="2147" w:type="dxa"/>
            <w:tcBorders>
              <w:top w:val="nil"/>
              <w:left w:val="nil"/>
              <w:bottom w:val="single" w:sz="8" w:space="0" w:color="auto"/>
              <w:right w:val="single" w:sz="8" w:space="0" w:color="auto"/>
            </w:tcBorders>
            <w:shd w:val="clear" w:color="auto" w:fill="auto"/>
            <w:noWrap/>
            <w:vAlign w:val="center"/>
            <w:hideMark/>
          </w:tcPr>
          <w:p w14:paraId="5D03D511"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p.Arg</w:t>
            </w:r>
            <w:proofErr w:type="gramEnd"/>
            <w:r w:rsidRPr="00720F10">
              <w:rPr>
                <w:rFonts w:eastAsia="Times New Roman"/>
                <w:color w:val="000000"/>
                <w:sz w:val="16"/>
                <w:szCs w:val="16"/>
              </w:rPr>
              <w:t>291Ter</w:t>
            </w:r>
          </w:p>
        </w:tc>
        <w:tc>
          <w:tcPr>
            <w:tcW w:w="1442" w:type="dxa"/>
            <w:tcBorders>
              <w:top w:val="nil"/>
              <w:left w:val="nil"/>
              <w:bottom w:val="single" w:sz="8" w:space="0" w:color="auto"/>
              <w:right w:val="single" w:sz="8" w:space="0" w:color="auto"/>
            </w:tcBorders>
            <w:shd w:val="clear" w:color="auto" w:fill="auto"/>
            <w:noWrap/>
            <w:vAlign w:val="center"/>
            <w:hideMark/>
          </w:tcPr>
          <w:p w14:paraId="7711E6B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w:t>
            </w:r>
          </w:p>
        </w:tc>
        <w:tc>
          <w:tcPr>
            <w:tcW w:w="1026" w:type="dxa"/>
            <w:tcBorders>
              <w:top w:val="nil"/>
              <w:left w:val="nil"/>
              <w:bottom w:val="single" w:sz="8" w:space="0" w:color="auto"/>
              <w:right w:val="single" w:sz="8" w:space="0" w:color="auto"/>
            </w:tcBorders>
            <w:shd w:val="clear" w:color="auto" w:fill="auto"/>
            <w:noWrap/>
            <w:vAlign w:val="center"/>
            <w:hideMark/>
          </w:tcPr>
          <w:p w14:paraId="04CC9F6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3.99E-06</w:t>
            </w:r>
          </w:p>
        </w:tc>
        <w:tc>
          <w:tcPr>
            <w:tcW w:w="950" w:type="dxa"/>
            <w:tcBorders>
              <w:top w:val="nil"/>
              <w:left w:val="nil"/>
              <w:bottom w:val="single" w:sz="8" w:space="0" w:color="auto"/>
              <w:right w:val="single" w:sz="8" w:space="0" w:color="auto"/>
            </w:tcBorders>
            <w:shd w:val="clear" w:color="auto" w:fill="auto"/>
            <w:vAlign w:val="center"/>
            <w:hideMark/>
          </w:tcPr>
          <w:p w14:paraId="390CBAD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5.44E-05</w:t>
            </w:r>
          </w:p>
        </w:tc>
        <w:tc>
          <w:tcPr>
            <w:tcW w:w="1363" w:type="dxa"/>
            <w:tcBorders>
              <w:top w:val="nil"/>
              <w:left w:val="nil"/>
              <w:bottom w:val="single" w:sz="8" w:space="0" w:color="auto"/>
              <w:right w:val="single" w:sz="8" w:space="0" w:color="auto"/>
            </w:tcBorders>
            <w:shd w:val="clear" w:color="auto" w:fill="auto"/>
            <w:vAlign w:val="center"/>
            <w:hideMark/>
          </w:tcPr>
          <w:p w14:paraId="3868A45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2174ABF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13F5015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3941105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101CBA1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391CC29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1F616BA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r w:rsidR="00F4543C" w:rsidRPr="00720F10" w14:paraId="31AF7E0E"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79208C9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70BF103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25792588</w:t>
            </w:r>
          </w:p>
        </w:tc>
        <w:tc>
          <w:tcPr>
            <w:tcW w:w="2147" w:type="dxa"/>
            <w:tcBorders>
              <w:top w:val="nil"/>
              <w:left w:val="nil"/>
              <w:bottom w:val="single" w:sz="8" w:space="0" w:color="auto"/>
              <w:right w:val="single" w:sz="8" w:space="0" w:color="auto"/>
            </w:tcBorders>
            <w:shd w:val="clear" w:color="auto" w:fill="auto"/>
            <w:noWrap/>
            <w:vAlign w:val="center"/>
            <w:hideMark/>
          </w:tcPr>
          <w:p w14:paraId="6CDDFC33" w14:textId="77777777" w:rsidR="00F4543C" w:rsidRPr="00720F10" w:rsidRDefault="00F4543C" w:rsidP="00F4543C">
            <w:pPr>
              <w:spacing w:line="240" w:lineRule="auto"/>
              <w:rPr>
                <w:rFonts w:eastAsia="Times New Roman"/>
                <w:color w:val="000000"/>
                <w:sz w:val="16"/>
                <w:szCs w:val="16"/>
                <w:lang w:val="en-US"/>
              </w:rPr>
            </w:pPr>
            <w:r w:rsidRPr="00720F10">
              <w:rPr>
                <w:rFonts w:eastAsia="Times New Roman"/>
                <w:color w:val="000000"/>
                <w:sz w:val="16"/>
                <w:szCs w:val="16"/>
              </w:rPr>
              <w:t>c.658+1G&gt;A</w:t>
            </w:r>
          </w:p>
        </w:tc>
        <w:tc>
          <w:tcPr>
            <w:tcW w:w="1442" w:type="dxa"/>
            <w:tcBorders>
              <w:top w:val="nil"/>
              <w:left w:val="nil"/>
              <w:bottom w:val="single" w:sz="8" w:space="0" w:color="auto"/>
              <w:right w:val="single" w:sz="8" w:space="0" w:color="auto"/>
            </w:tcBorders>
            <w:shd w:val="clear" w:color="auto" w:fill="auto"/>
            <w:noWrap/>
            <w:vAlign w:val="center"/>
            <w:hideMark/>
          </w:tcPr>
          <w:p w14:paraId="1B2111DD"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w:t>
            </w:r>
          </w:p>
        </w:tc>
        <w:tc>
          <w:tcPr>
            <w:tcW w:w="1026" w:type="dxa"/>
            <w:tcBorders>
              <w:top w:val="nil"/>
              <w:left w:val="nil"/>
              <w:bottom w:val="single" w:sz="8" w:space="0" w:color="auto"/>
              <w:right w:val="single" w:sz="8" w:space="0" w:color="auto"/>
            </w:tcBorders>
            <w:shd w:val="clear" w:color="auto" w:fill="auto"/>
            <w:noWrap/>
            <w:vAlign w:val="center"/>
            <w:hideMark/>
          </w:tcPr>
          <w:p w14:paraId="5EB6FCF6"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8.10E-06</w:t>
            </w:r>
          </w:p>
        </w:tc>
        <w:tc>
          <w:tcPr>
            <w:tcW w:w="950" w:type="dxa"/>
            <w:tcBorders>
              <w:top w:val="nil"/>
              <w:left w:val="nil"/>
              <w:bottom w:val="single" w:sz="8" w:space="0" w:color="auto"/>
              <w:right w:val="single" w:sz="8" w:space="0" w:color="auto"/>
            </w:tcBorders>
            <w:shd w:val="clear" w:color="auto" w:fill="auto"/>
            <w:vAlign w:val="center"/>
            <w:hideMark/>
          </w:tcPr>
          <w:p w14:paraId="2D13539E"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597B9D9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765A088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7706900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51D0BDD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2.99E-05</w:t>
            </w:r>
          </w:p>
        </w:tc>
        <w:tc>
          <w:tcPr>
            <w:tcW w:w="1105" w:type="dxa"/>
            <w:tcBorders>
              <w:top w:val="nil"/>
              <w:left w:val="nil"/>
              <w:bottom w:val="single" w:sz="8" w:space="0" w:color="auto"/>
              <w:right w:val="single" w:sz="8" w:space="0" w:color="auto"/>
            </w:tcBorders>
            <w:shd w:val="clear" w:color="auto" w:fill="auto"/>
            <w:vAlign w:val="center"/>
            <w:hideMark/>
          </w:tcPr>
          <w:p w14:paraId="50103587"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18E25403"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3DBDB40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1.67E-04</w:t>
            </w:r>
          </w:p>
        </w:tc>
      </w:tr>
      <w:tr w:rsidR="00F4543C" w:rsidRPr="00720F10" w14:paraId="4727C769" w14:textId="77777777" w:rsidTr="00F4543C">
        <w:trPr>
          <w:trHeight w:val="340"/>
        </w:trPr>
        <w:tc>
          <w:tcPr>
            <w:tcW w:w="474" w:type="dxa"/>
            <w:tcBorders>
              <w:top w:val="nil"/>
              <w:left w:val="single" w:sz="8" w:space="0" w:color="auto"/>
              <w:bottom w:val="single" w:sz="8" w:space="0" w:color="auto"/>
              <w:right w:val="single" w:sz="8" w:space="0" w:color="auto"/>
            </w:tcBorders>
            <w:shd w:val="clear" w:color="auto" w:fill="auto"/>
            <w:noWrap/>
            <w:vAlign w:val="center"/>
            <w:hideMark/>
          </w:tcPr>
          <w:p w14:paraId="3483A3F2"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3</w:t>
            </w:r>
          </w:p>
        </w:tc>
        <w:tc>
          <w:tcPr>
            <w:tcW w:w="928" w:type="dxa"/>
            <w:tcBorders>
              <w:top w:val="nil"/>
              <w:left w:val="nil"/>
              <w:bottom w:val="single" w:sz="8" w:space="0" w:color="auto"/>
              <w:right w:val="single" w:sz="8" w:space="0" w:color="auto"/>
            </w:tcBorders>
            <w:shd w:val="clear" w:color="auto" w:fill="auto"/>
            <w:noWrap/>
            <w:vAlign w:val="center"/>
            <w:hideMark/>
          </w:tcPr>
          <w:p w14:paraId="393551FB"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25792625</w:t>
            </w:r>
          </w:p>
        </w:tc>
        <w:tc>
          <w:tcPr>
            <w:tcW w:w="2147" w:type="dxa"/>
            <w:tcBorders>
              <w:top w:val="nil"/>
              <w:left w:val="nil"/>
              <w:bottom w:val="single" w:sz="8" w:space="0" w:color="auto"/>
              <w:right w:val="single" w:sz="8" w:space="0" w:color="auto"/>
            </w:tcBorders>
            <w:shd w:val="clear" w:color="auto" w:fill="auto"/>
            <w:noWrap/>
            <w:vAlign w:val="center"/>
            <w:hideMark/>
          </w:tcPr>
          <w:p w14:paraId="4D96E692" w14:textId="77777777" w:rsidR="00F4543C" w:rsidRPr="00720F10" w:rsidRDefault="00F4543C" w:rsidP="00F4543C">
            <w:pPr>
              <w:spacing w:line="240" w:lineRule="auto"/>
              <w:rPr>
                <w:rFonts w:eastAsia="Times New Roman"/>
                <w:color w:val="000000"/>
                <w:sz w:val="16"/>
                <w:szCs w:val="16"/>
                <w:lang w:val="en-US"/>
              </w:rPr>
            </w:pPr>
            <w:proofErr w:type="gramStart"/>
            <w:r w:rsidRPr="00720F10">
              <w:rPr>
                <w:rFonts w:eastAsia="Times New Roman"/>
                <w:color w:val="000000"/>
                <w:sz w:val="16"/>
                <w:szCs w:val="16"/>
              </w:rPr>
              <w:t>p.Gln</w:t>
            </w:r>
            <w:proofErr w:type="gramEnd"/>
            <w:r w:rsidRPr="00720F10">
              <w:rPr>
                <w:rFonts w:eastAsia="Times New Roman"/>
                <w:color w:val="000000"/>
                <w:sz w:val="16"/>
                <w:szCs w:val="16"/>
              </w:rPr>
              <w:t>208Ter</w:t>
            </w:r>
          </w:p>
        </w:tc>
        <w:tc>
          <w:tcPr>
            <w:tcW w:w="1442" w:type="dxa"/>
            <w:tcBorders>
              <w:top w:val="nil"/>
              <w:left w:val="nil"/>
              <w:bottom w:val="single" w:sz="8" w:space="0" w:color="auto"/>
              <w:right w:val="single" w:sz="8" w:space="0" w:color="auto"/>
            </w:tcBorders>
            <w:shd w:val="clear" w:color="auto" w:fill="auto"/>
            <w:noWrap/>
            <w:vAlign w:val="center"/>
            <w:hideMark/>
          </w:tcPr>
          <w:p w14:paraId="3118477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1</w:t>
            </w:r>
          </w:p>
        </w:tc>
        <w:tc>
          <w:tcPr>
            <w:tcW w:w="1026" w:type="dxa"/>
            <w:tcBorders>
              <w:top w:val="nil"/>
              <w:left w:val="nil"/>
              <w:bottom w:val="single" w:sz="8" w:space="0" w:color="auto"/>
              <w:right w:val="single" w:sz="8" w:space="0" w:color="auto"/>
            </w:tcBorders>
            <w:shd w:val="clear" w:color="auto" w:fill="auto"/>
            <w:noWrap/>
            <w:vAlign w:val="bottom"/>
            <w:hideMark/>
          </w:tcPr>
          <w:p w14:paraId="0B7A13DF"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4.00E-06</w:t>
            </w:r>
          </w:p>
        </w:tc>
        <w:tc>
          <w:tcPr>
            <w:tcW w:w="950" w:type="dxa"/>
            <w:tcBorders>
              <w:top w:val="nil"/>
              <w:left w:val="nil"/>
              <w:bottom w:val="single" w:sz="8" w:space="0" w:color="auto"/>
              <w:right w:val="single" w:sz="8" w:space="0" w:color="auto"/>
            </w:tcBorders>
            <w:shd w:val="clear" w:color="auto" w:fill="auto"/>
            <w:vAlign w:val="center"/>
            <w:hideMark/>
          </w:tcPr>
          <w:p w14:paraId="6559069C"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363" w:type="dxa"/>
            <w:tcBorders>
              <w:top w:val="nil"/>
              <w:left w:val="nil"/>
              <w:bottom w:val="single" w:sz="8" w:space="0" w:color="auto"/>
              <w:right w:val="single" w:sz="8" w:space="0" w:color="auto"/>
            </w:tcBorders>
            <w:shd w:val="clear" w:color="auto" w:fill="auto"/>
            <w:vAlign w:val="center"/>
            <w:hideMark/>
          </w:tcPr>
          <w:p w14:paraId="235F7C2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68" w:type="dxa"/>
            <w:tcBorders>
              <w:top w:val="nil"/>
              <w:left w:val="nil"/>
              <w:bottom w:val="single" w:sz="8" w:space="0" w:color="auto"/>
              <w:right w:val="single" w:sz="8" w:space="0" w:color="auto"/>
            </w:tcBorders>
            <w:shd w:val="clear" w:color="auto" w:fill="auto"/>
            <w:vAlign w:val="center"/>
            <w:hideMark/>
          </w:tcPr>
          <w:p w14:paraId="212A5961"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lang w:val="en-US"/>
              </w:rPr>
              <w:t>8.83E-06</w:t>
            </w:r>
          </w:p>
        </w:tc>
        <w:tc>
          <w:tcPr>
            <w:tcW w:w="1068" w:type="dxa"/>
            <w:tcBorders>
              <w:top w:val="nil"/>
              <w:left w:val="nil"/>
              <w:bottom w:val="single" w:sz="8" w:space="0" w:color="auto"/>
              <w:right w:val="single" w:sz="8" w:space="0" w:color="auto"/>
            </w:tcBorders>
            <w:shd w:val="clear" w:color="auto" w:fill="auto"/>
            <w:vAlign w:val="center"/>
            <w:hideMark/>
          </w:tcPr>
          <w:p w14:paraId="70B3B215"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417" w:type="dxa"/>
            <w:tcBorders>
              <w:top w:val="nil"/>
              <w:left w:val="nil"/>
              <w:bottom w:val="single" w:sz="8" w:space="0" w:color="auto"/>
              <w:right w:val="single" w:sz="8" w:space="0" w:color="auto"/>
            </w:tcBorders>
            <w:shd w:val="clear" w:color="auto" w:fill="auto"/>
            <w:vAlign w:val="center"/>
            <w:hideMark/>
          </w:tcPr>
          <w:p w14:paraId="38C3B34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105" w:type="dxa"/>
            <w:tcBorders>
              <w:top w:val="nil"/>
              <w:left w:val="nil"/>
              <w:bottom w:val="single" w:sz="8" w:space="0" w:color="auto"/>
              <w:right w:val="single" w:sz="8" w:space="0" w:color="auto"/>
            </w:tcBorders>
            <w:shd w:val="clear" w:color="auto" w:fill="auto"/>
            <w:vAlign w:val="center"/>
            <w:hideMark/>
          </w:tcPr>
          <w:p w14:paraId="46C1C179"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12282384"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c>
          <w:tcPr>
            <w:tcW w:w="1036" w:type="dxa"/>
            <w:tcBorders>
              <w:top w:val="nil"/>
              <w:left w:val="nil"/>
              <w:bottom w:val="single" w:sz="8" w:space="0" w:color="auto"/>
              <w:right w:val="single" w:sz="8" w:space="0" w:color="auto"/>
            </w:tcBorders>
            <w:shd w:val="clear" w:color="auto" w:fill="auto"/>
            <w:vAlign w:val="center"/>
            <w:hideMark/>
          </w:tcPr>
          <w:p w14:paraId="28E7294A" w14:textId="77777777" w:rsidR="00F4543C" w:rsidRPr="00720F10" w:rsidRDefault="00F4543C" w:rsidP="00F4543C">
            <w:pPr>
              <w:spacing w:line="240" w:lineRule="auto"/>
              <w:jc w:val="right"/>
              <w:rPr>
                <w:rFonts w:eastAsia="Times New Roman"/>
                <w:color w:val="000000"/>
                <w:sz w:val="16"/>
                <w:szCs w:val="16"/>
                <w:lang w:val="en-US"/>
              </w:rPr>
            </w:pPr>
            <w:r w:rsidRPr="00720F10">
              <w:rPr>
                <w:rFonts w:eastAsia="Times New Roman"/>
                <w:color w:val="000000"/>
                <w:sz w:val="16"/>
                <w:szCs w:val="16"/>
              </w:rPr>
              <w:t>0.00E+00</w:t>
            </w:r>
          </w:p>
        </w:tc>
      </w:tr>
    </w:tbl>
    <w:p w14:paraId="5C19E494" w14:textId="4BC83B75" w:rsidR="00F4543C" w:rsidRPr="00720F10" w:rsidRDefault="00F4543C" w:rsidP="00F4543C">
      <w:pPr>
        <w:rPr>
          <w:rFonts w:eastAsia="Times New Roman"/>
          <w:color w:val="000000"/>
          <w:sz w:val="16"/>
          <w:szCs w:val="16"/>
          <w:lang w:val="en-US"/>
        </w:rPr>
      </w:pPr>
      <w:r>
        <w:rPr>
          <w:b/>
        </w:rPr>
        <w:t xml:space="preserve">Supplemental Table 3. </w:t>
      </w:r>
      <w:r w:rsidR="00930A04">
        <w:rPr>
          <w:bCs/>
        </w:rPr>
        <w:t xml:space="preserve">Allele frequencies from </w:t>
      </w:r>
      <w:proofErr w:type="spellStart"/>
      <w:r w:rsidR="00930A04">
        <w:rPr>
          <w:bCs/>
        </w:rPr>
        <w:t>gnomAD</w:t>
      </w:r>
      <w:proofErr w:type="spellEnd"/>
    </w:p>
    <w:p w14:paraId="6862EF02" w14:textId="77777777" w:rsidR="00F4543C" w:rsidRDefault="00F4543C" w:rsidP="00F4543C"/>
    <w:p w14:paraId="70984F79" w14:textId="77777777" w:rsidR="00F4543C" w:rsidRDefault="00F4543C" w:rsidP="00F4543C">
      <w:pPr>
        <w:rPr>
          <w:b/>
        </w:rPr>
      </w:pPr>
    </w:p>
    <w:p w14:paraId="50E2656A" w14:textId="4FEDF167" w:rsidR="00FD2C1F" w:rsidRDefault="00F4543C" w:rsidP="00F4543C">
      <w:r>
        <w:rPr>
          <w:b/>
        </w:rPr>
        <w:t xml:space="preserve">Supplemental Table 3. </w:t>
      </w:r>
      <w:r w:rsidR="00930A04">
        <w:t xml:space="preserve">NGLY1 variants from GSF </w:t>
      </w:r>
      <w:r w:rsidR="00BC5520">
        <w:t xml:space="preserve">with available minor allele frequency in </w:t>
      </w:r>
      <w:proofErr w:type="spellStart"/>
      <w:r w:rsidR="00BC5520">
        <w:t>gnomAD</w:t>
      </w:r>
      <w:proofErr w:type="spellEnd"/>
      <w:r w:rsidR="00BC5520">
        <w:t xml:space="preserve">. </w:t>
      </w:r>
    </w:p>
    <w:sectPr w:rsidR="00FD2C1F" w:rsidSect="00F4543C">
      <w:pgSz w:w="15840" w:h="12240"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E645" w14:textId="77777777" w:rsidR="007B370F" w:rsidRDefault="007B370F" w:rsidP="00F4543C">
      <w:pPr>
        <w:spacing w:line="240" w:lineRule="auto"/>
      </w:pPr>
      <w:r>
        <w:separator/>
      </w:r>
    </w:p>
  </w:endnote>
  <w:endnote w:type="continuationSeparator" w:id="0">
    <w:p w14:paraId="32D0EBAD" w14:textId="77777777" w:rsidR="007B370F" w:rsidRDefault="007B370F" w:rsidP="00F454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5E021" w14:textId="77777777" w:rsidR="007B370F" w:rsidRDefault="007B370F" w:rsidP="00F4543C">
      <w:pPr>
        <w:spacing w:line="240" w:lineRule="auto"/>
      </w:pPr>
      <w:r>
        <w:separator/>
      </w:r>
    </w:p>
  </w:footnote>
  <w:footnote w:type="continuationSeparator" w:id="0">
    <w:p w14:paraId="771C3A07" w14:textId="77777777" w:rsidR="007B370F" w:rsidRDefault="007B370F" w:rsidP="00F454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655C"/>
    <w:multiLevelType w:val="multilevel"/>
    <w:tmpl w:val="69F65E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4708DA"/>
    <w:multiLevelType w:val="multilevel"/>
    <w:tmpl w:val="939A10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221418"/>
    <w:multiLevelType w:val="multilevel"/>
    <w:tmpl w:val="3A869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160411"/>
    <w:multiLevelType w:val="multilevel"/>
    <w:tmpl w:val="4566AB9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AE114EE"/>
    <w:multiLevelType w:val="multilevel"/>
    <w:tmpl w:val="61707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CF256E"/>
    <w:multiLevelType w:val="multilevel"/>
    <w:tmpl w:val="30E0694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553DD3"/>
    <w:multiLevelType w:val="multilevel"/>
    <w:tmpl w:val="0E064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F72DED"/>
    <w:multiLevelType w:val="multilevel"/>
    <w:tmpl w:val="4956CA4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10420FA"/>
    <w:multiLevelType w:val="multilevel"/>
    <w:tmpl w:val="86EA58E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2884C4A"/>
    <w:multiLevelType w:val="multilevel"/>
    <w:tmpl w:val="E5CA2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3796A3A"/>
    <w:multiLevelType w:val="multilevel"/>
    <w:tmpl w:val="E6A62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2B54AB"/>
    <w:multiLevelType w:val="multilevel"/>
    <w:tmpl w:val="D1069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8E1C97"/>
    <w:multiLevelType w:val="multilevel"/>
    <w:tmpl w:val="1D28E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561F82"/>
    <w:multiLevelType w:val="multilevel"/>
    <w:tmpl w:val="F25EA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8608184">
    <w:abstractNumId w:val="0"/>
  </w:num>
  <w:num w:numId="2" w16cid:durableId="1199781720">
    <w:abstractNumId w:val="8"/>
  </w:num>
  <w:num w:numId="3" w16cid:durableId="1760370250">
    <w:abstractNumId w:val="5"/>
  </w:num>
  <w:num w:numId="4" w16cid:durableId="731581063">
    <w:abstractNumId w:val="7"/>
  </w:num>
  <w:num w:numId="5" w16cid:durableId="2097239376">
    <w:abstractNumId w:val="1"/>
  </w:num>
  <w:num w:numId="6" w16cid:durableId="837961185">
    <w:abstractNumId w:val="6"/>
  </w:num>
  <w:num w:numId="7" w16cid:durableId="132331611">
    <w:abstractNumId w:val="10"/>
  </w:num>
  <w:num w:numId="8" w16cid:durableId="896942001">
    <w:abstractNumId w:val="13"/>
  </w:num>
  <w:num w:numId="9" w16cid:durableId="652222545">
    <w:abstractNumId w:val="12"/>
  </w:num>
  <w:num w:numId="10" w16cid:durableId="2107194311">
    <w:abstractNumId w:val="4"/>
  </w:num>
  <w:num w:numId="11" w16cid:durableId="220529408">
    <w:abstractNumId w:val="9"/>
  </w:num>
  <w:num w:numId="12" w16cid:durableId="1261721380">
    <w:abstractNumId w:val="2"/>
  </w:num>
  <w:num w:numId="13" w16cid:durableId="1047491149">
    <w:abstractNumId w:val="11"/>
  </w:num>
  <w:num w:numId="14" w16cid:durableId="1269390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3C"/>
    <w:rsid w:val="001A6D7D"/>
    <w:rsid w:val="004167C3"/>
    <w:rsid w:val="007B370F"/>
    <w:rsid w:val="00930A04"/>
    <w:rsid w:val="00BC5520"/>
    <w:rsid w:val="00BD1C4D"/>
    <w:rsid w:val="00F4543C"/>
    <w:rsid w:val="00FD2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79D8DB"/>
  <w15:chartTrackingRefBased/>
  <w15:docId w15:val="{7FE4F8CA-45E9-4F44-8C55-08C8508B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43C"/>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F4543C"/>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F4543C"/>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F4543C"/>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F4543C"/>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F4543C"/>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F4543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43C"/>
    <w:rPr>
      <w:rFonts w:ascii="Arial" w:eastAsia="Arial" w:hAnsi="Arial" w:cs="Arial"/>
      <w:sz w:val="40"/>
      <w:szCs w:val="40"/>
      <w:lang w:val="en"/>
    </w:rPr>
  </w:style>
  <w:style w:type="character" w:customStyle="1" w:styleId="Heading2Char">
    <w:name w:val="Heading 2 Char"/>
    <w:basedOn w:val="DefaultParagraphFont"/>
    <w:link w:val="Heading2"/>
    <w:uiPriority w:val="9"/>
    <w:rsid w:val="00F4543C"/>
    <w:rPr>
      <w:rFonts w:ascii="Arial" w:eastAsia="Arial" w:hAnsi="Arial" w:cs="Arial"/>
      <w:sz w:val="32"/>
      <w:szCs w:val="32"/>
      <w:lang w:val="en"/>
    </w:rPr>
  </w:style>
  <w:style w:type="character" w:customStyle="1" w:styleId="Heading3Char">
    <w:name w:val="Heading 3 Char"/>
    <w:basedOn w:val="DefaultParagraphFont"/>
    <w:link w:val="Heading3"/>
    <w:uiPriority w:val="9"/>
    <w:rsid w:val="00F4543C"/>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rsid w:val="00F4543C"/>
    <w:rPr>
      <w:rFonts w:ascii="Arial" w:eastAsia="Arial" w:hAnsi="Arial" w:cs="Arial"/>
      <w:color w:val="666666"/>
      <w:lang w:val="en"/>
    </w:rPr>
  </w:style>
  <w:style w:type="character" w:customStyle="1" w:styleId="Heading5Char">
    <w:name w:val="Heading 5 Char"/>
    <w:basedOn w:val="DefaultParagraphFont"/>
    <w:link w:val="Heading5"/>
    <w:uiPriority w:val="9"/>
    <w:semiHidden/>
    <w:rsid w:val="00F4543C"/>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F4543C"/>
    <w:rPr>
      <w:rFonts w:ascii="Arial" w:eastAsia="Arial" w:hAnsi="Arial" w:cs="Arial"/>
      <w:i/>
      <w:color w:val="666666"/>
      <w:sz w:val="22"/>
      <w:szCs w:val="22"/>
      <w:lang w:val="en"/>
    </w:rPr>
  </w:style>
  <w:style w:type="paragraph" w:styleId="Title">
    <w:name w:val="Title"/>
    <w:basedOn w:val="Normal"/>
    <w:next w:val="Normal"/>
    <w:link w:val="TitleChar"/>
    <w:uiPriority w:val="10"/>
    <w:qFormat/>
    <w:rsid w:val="00F4543C"/>
    <w:pPr>
      <w:keepNext/>
      <w:keepLines/>
      <w:spacing w:after="60"/>
    </w:pPr>
    <w:rPr>
      <w:sz w:val="52"/>
      <w:szCs w:val="52"/>
    </w:rPr>
  </w:style>
  <w:style w:type="character" w:customStyle="1" w:styleId="TitleChar">
    <w:name w:val="Title Char"/>
    <w:basedOn w:val="DefaultParagraphFont"/>
    <w:link w:val="Title"/>
    <w:uiPriority w:val="10"/>
    <w:rsid w:val="00F4543C"/>
    <w:rPr>
      <w:rFonts w:ascii="Arial" w:eastAsia="Arial" w:hAnsi="Arial" w:cs="Arial"/>
      <w:sz w:val="52"/>
      <w:szCs w:val="52"/>
      <w:lang w:val="en"/>
    </w:rPr>
  </w:style>
  <w:style w:type="paragraph" w:styleId="Subtitle">
    <w:name w:val="Subtitle"/>
    <w:basedOn w:val="Normal"/>
    <w:next w:val="Normal"/>
    <w:link w:val="SubtitleChar"/>
    <w:uiPriority w:val="11"/>
    <w:qFormat/>
    <w:rsid w:val="00F4543C"/>
    <w:pPr>
      <w:keepNext/>
      <w:keepLines/>
      <w:spacing w:after="320"/>
    </w:pPr>
    <w:rPr>
      <w:color w:val="666666"/>
      <w:sz w:val="30"/>
      <w:szCs w:val="30"/>
    </w:rPr>
  </w:style>
  <w:style w:type="character" w:customStyle="1" w:styleId="SubtitleChar">
    <w:name w:val="Subtitle Char"/>
    <w:basedOn w:val="DefaultParagraphFont"/>
    <w:link w:val="Subtitle"/>
    <w:uiPriority w:val="11"/>
    <w:rsid w:val="00F4543C"/>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sid w:val="00F4543C"/>
    <w:pPr>
      <w:spacing w:line="240" w:lineRule="auto"/>
    </w:pPr>
    <w:rPr>
      <w:sz w:val="20"/>
      <w:szCs w:val="20"/>
    </w:rPr>
  </w:style>
  <w:style w:type="character" w:customStyle="1" w:styleId="CommentTextChar">
    <w:name w:val="Comment Text Char"/>
    <w:basedOn w:val="DefaultParagraphFont"/>
    <w:link w:val="CommentText"/>
    <w:uiPriority w:val="99"/>
    <w:semiHidden/>
    <w:rsid w:val="00F4543C"/>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F4543C"/>
    <w:rPr>
      <w:sz w:val="16"/>
      <w:szCs w:val="16"/>
    </w:rPr>
  </w:style>
  <w:style w:type="character" w:styleId="Strong">
    <w:name w:val="Strong"/>
    <w:basedOn w:val="DefaultParagraphFont"/>
    <w:uiPriority w:val="22"/>
    <w:qFormat/>
    <w:rsid w:val="00F4543C"/>
    <w:rPr>
      <w:b/>
      <w:bCs/>
    </w:rPr>
  </w:style>
  <w:style w:type="paragraph" w:styleId="NormalWeb">
    <w:name w:val="Normal (Web)"/>
    <w:basedOn w:val="Normal"/>
    <w:uiPriority w:val="99"/>
    <w:semiHidden/>
    <w:unhideWhenUsed/>
    <w:rsid w:val="00F454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4543C"/>
    <w:rPr>
      <w:i/>
      <w:iCs/>
    </w:rPr>
  </w:style>
  <w:style w:type="character" w:styleId="Hyperlink">
    <w:name w:val="Hyperlink"/>
    <w:basedOn w:val="DefaultParagraphFont"/>
    <w:uiPriority w:val="99"/>
    <w:semiHidden/>
    <w:unhideWhenUsed/>
    <w:rsid w:val="00F4543C"/>
    <w:rPr>
      <w:color w:val="0000FF"/>
      <w:u w:val="single"/>
    </w:rPr>
  </w:style>
  <w:style w:type="character" w:styleId="PlaceholderText">
    <w:name w:val="Placeholder Text"/>
    <w:basedOn w:val="DefaultParagraphFont"/>
    <w:uiPriority w:val="99"/>
    <w:semiHidden/>
    <w:rsid w:val="00F4543C"/>
    <w:rPr>
      <w:color w:val="808080"/>
    </w:rPr>
  </w:style>
  <w:style w:type="paragraph" w:styleId="CommentSubject">
    <w:name w:val="annotation subject"/>
    <w:basedOn w:val="CommentText"/>
    <w:next w:val="CommentText"/>
    <w:link w:val="CommentSubjectChar"/>
    <w:uiPriority w:val="99"/>
    <w:semiHidden/>
    <w:unhideWhenUsed/>
    <w:rsid w:val="00F4543C"/>
    <w:rPr>
      <w:b/>
      <w:bCs/>
    </w:rPr>
  </w:style>
  <w:style w:type="character" w:customStyle="1" w:styleId="CommentSubjectChar">
    <w:name w:val="Comment Subject Char"/>
    <w:basedOn w:val="CommentTextChar"/>
    <w:link w:val="CommentSubject"/>
    <w:uiPriority w:val="99"/>
    <w:semiHidden/>
    <w:rsid w:val="00F4543C"/>
    <w:rPr>
      <w:rFonts w:ascii="Arial" w:eastAsia="Arial" w:hAnsi="Arial" w:cs="Arial"/>
      <w:b/>
      <w:bCs/>
      <w:sz w:val="20"/>
      <w:szCs w:val="20"/>
      <w:lang w:val="en"/>
    </w:rPr>
  </w:style>
  <w:style w:type="paragraph" w:styleId="Revision">
    <w:name w:val="Revision"/>
    <w:hidden/>
    <w:uiPriority w:val="99"/>
    <w:semiHidden/>
    <w:rsid w:val="00F4543C"/>
    <w:rPr>
      <w:rFonts w:ascii="Arial" w:eastAsia="Arial" w:hAnsi="Arial" w:cs="Arial"/>
      <w:sz w:val="22"/>
      <w:szCs w:val="22"/>
      <w:lang w:val="en"/>
    </w:rPr>
  </w:style>
  <w:style w:type="paragraph" w:customStyle="1" w:styleId="msonormal0">
    <w:name w:val="msonormal"/>
    <w:basedOn w:val="Normal"/>
    <w:rsid w:val="00F454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4543C"/>
    <w:pPr>
      <w:ind w:left="720"/>
      <w:contextualSpacing/>
    </w:pPr>
  </w:style>
  <w:style w:type="table" w:styleId="TableGrid">
    <w:name w:val="Table Grid"/>
    <w:basedOn w:val="TableNormal"/>
    <w:uiPriority w:val="39"/>
    <w:rsid w:val="00F4543C"/>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543C"/>
    <w:pPr>
      <w:tabs>
        <w:tab w:val="center" w:pos="4680"/>
        <w:tab w:val="right" w:pos="9360"/>
      </w:tabs>
      <w:spacing w:line="240" w:lineRule="auto"/>
    </w:pPr>
  </w:style>
  <w:style w:type="character" w:customStyle="1" w:styleId="HeaderChar">
    <w:name w:val="Header Char"/>
    <w:basedOn w:val="DefaultParagraphFont"/>
    <w:link w:val="Header"/>
    <w:uiPriority w:val="99"/>
    <w:rsid w:val="00F4543C"/>
    <w:rPr>
      <w:rFonts w:ascii="Arial" w:eastAsia="Arial" w:hAnsi="Arial" w:cs="Arial"/>
      <w:sz w:val="22"/>
      <w:szCs w:val="22"/>
      <w:lang w:val="en"/>
    </w:rPr>
  </w:style>
  <w:style w:type="paragraph" w:styleId="Footer">
    <w:name w:val="footer"/>
    <w:basedOn w:val="Normal"/>
    <w:link w:val="FooterChar"/>
    <w:uiPriority w:val="99"/>
    <w:unhideWhenUsed/>
    <w:rsid w:val="00F4543C"/>
    <w:pPr>
      <w:tabs>
        <w:tab w:val="center" w:pos="4680"/>
        <w:tab w:val="right" w:pos="9360"/>
      </w:tabs>
      <w:spacing w:line="240" w:lineRule="auto"/>
    </w:pPr>
  </w:style>
  <w:style w:type="character" w:customStyle="1" w:styleId="FooterChar">
    <w:name w:val="Footer Char"/>
    <w:basedOn w:val="DefaultParagraphFont"/>
    <w:link w:val="Footer"/>
    <w:uiPriority w:val="99"/>
    <w:rsid w:val="00F4543C"/>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Stanclift</dc:creator>
  <cp:keywords/>
  <dc:description/>
  <cp:lastModifiedBy>Caroline Stanclift</cp:lastModifiedBy>
  <cp:revision>2</cp:revision>
  <dcterms:created xsi:type="dcterms:W3CDTF">2022-05-10T23:32:00Z</dcterms:created>
  <dcterms:modified xsi:type="dcterms:W3CDTF">2022-05-13T23:56:00Z</dcterms:modified>
</cp:coreProperties>
</file>