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303" w:rsidRPr="00B342E4" w:rsidRDefault="00B00303" w:rsidP="00B00303">
      <w:pPr>
        <w:spacing w:line="276" w:lineRule="auto"/>
        <w:ind w:right="1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2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S1: Demographic characteristics of all individual patients</w:t>
      </w:r>
    </w:p>
    <w:tbl>
      <w:tblPr>
        <w:tblW w:w="5000" w:type="pct"/>
        <w:tblLook w:val="0620" w:firstRow="1" w:lastRow="0" w:firstColumn="0" w:lastColumn="0" w:noHBand="1" w:noVBand="1"/>
      </w:tblPr>
      <w:tblGrid>
        <w:gridCol w:w="748"/>
        <w:gridCol w:w="702"/>
        <w:gridCol w:w="1490"/>
        <w:gridCol w:w="1266"/>
        <w:gridCol w:w="868"/>
        <w:gridCol w:w="839"/>
        <w:gridCol w:w="967"/>
        <w:gridCol w:w="912"/>
        <w:gridCol w:w="1004"/>
        <w:gridCol w:w="220"/>
      </w:tblGrid>
      <w:tr w:rsidR="00B00303" w:rsidRPr="00B342E4" w:rsidTr="003E1233">
        <w:trPr>
          <w:gridAfter w:val="1"/>
          <w:wAfter w:w="73" w:type="pct"/>
          <w:trHeight w:val="1005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>Gender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>Age (years)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>Current location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>Type of MPS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 xml:space="preserve">Age at diagnosis 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>Living space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 xml:space="preserve">Specific Treatment 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>Age at initiation of 1</w:t>
            </w: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GB" w:eastAsia="en-IN"/>
              </w:rPr>
              <w:t>st</w:t>
            </w: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 xml:space="preserve"> treatment (years) 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IN"/>
              </w:rPr>
              <w:t xml:space="preserve">Paediatrics or adult medicine (location of infusions) </w:t>
            </w:r>
          </w:p>
        </w:tc>
      </w:tr>
      <w:tr w:rsidR="00B00303" w:rsidRPr="00B342E4" w:rsidTr="003E1233">
        <w:trPr>
          <w:trHeight w:val="30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303" w:rsidRPr="00D25A56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49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  <w:t>Group A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94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19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Medical-Professional Institute/vocational rehabilitation centre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HSCT then 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Paediatrics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21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Sheltered Workshop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 year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HSCT then ERT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Adult medicine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F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29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Medical foster care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8 months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Medical foster care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HSCT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-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18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Disability Clinic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5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Paediatrics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4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19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Disability Clinic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6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Home hospital care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22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Day care centre (2 days / week)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5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5 (clinical trial)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Paediatrics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23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100% parental home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5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8 (clinical trial)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Home hospital care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94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30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Medical foster care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2 years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Medical foster care / parental home at the weekend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HSCT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-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49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  <w:t>Group B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lastRenderedPageBreak/>
              <w:t xml:space="preserve">F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17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Sixth form student, final year in general studies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8 years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8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Paediatrics 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450"/>
        </w:trPr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F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20 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2</w:t>
            </w: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 w:eastAsia="en-IN"/>
              </w:rPr>
              <w:t xml:space="preserve">nd </w:t>
            </w: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year of vocational certificate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(Severe)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 18 months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HSCT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 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-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00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303" w:rsidRPr="00D25A56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33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Artist (Master’s in Art)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5 months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Parental home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HSCT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-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F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40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No profession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20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Lives alone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22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Paediatrics (referral centre)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45"/>
        </w:trPr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F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43 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Accounting secretary (mainstream)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(Attenuated)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 years 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Lives alone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24 (clinical trial)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Adult Medicine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00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0303" w:rsidRPr="00D25A56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303" w:rsidRPr="00D25A56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50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No profession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14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Lives alone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33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Paediatrics (referral centre)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30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Looking for a job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4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Shared flat with siblings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17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Adult medicine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33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Stay-at-home dad (married, 2 children)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Own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21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Home hospital care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41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100% parental home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6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25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Home hospital care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7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F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20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2</w:t>
            </w: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 w:eastAsia="en-IN"/>
              </w:rPr>
              <w:t>nd</w:t>
            </w: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 year student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VI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18 months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4.5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Home hospital care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49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IN"/>
              </w:rPr>
              <w:t>Group C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F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36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Volunteer in associations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 (Severe)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14 months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Shared housing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HSCT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1.5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F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31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Work stoppage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AB2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</w:t>
            </w: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30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Lives alone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30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Adult medicine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27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In employment (ordinary </w:t>
            </w: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lastRenderedPageBreak/>
              <w:t>environment)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lastRenderedPageBreak/>
              <w:t>II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8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13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Adult medicine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21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Master’s student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VI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14 years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Own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14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Paediatrics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315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24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Engineering student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VI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10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Student residence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14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Adult medicine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en-IN"/>
              </w:rPr>
              <w:t>M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38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Employed (ordinary environment)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VI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9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Own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35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Adult medicine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  <w:tr w:rsidR="00B00303" w:rsidRPr="00B342E4" w:rsidTr="003E1233">
        <w:trPr>
          <w:trHeight w:val="63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H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42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Employed (ordinary environment)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VI (Attenuated)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12 years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Parental home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ERT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 xml:space="preserve">27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3E4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IN"/>
              </w:rPr>
              <w:t>Paediatrics</w:t>
            </w:r>
          </w:p>
        </w:tc>
        <w:tc>
          <w:tcPr>
            <w:tcW w:w="73" w:type="pct"/>
            <w:vAlign w:val="center"/>
            <w:hideMark/>
          </w:tcPr>
          <w:p w:rsidR="00B00303" w:rsidRPr="003E40A8" w:rsidRDefault="00B00303" w:rsidP="003E1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</w:p>
        </w:tc>
      </w:tr>
    </w:tbl>
    <w:p w:rsidR="00B00303" w:rsidRDefault="00B00303" w:rsidP="00B00303">
      <w:pPr>
        <w:tabs>
          <w:tab w:val="num" w:pos="1440"/>
        </w:tabs>
        <w:spacing w:line="240" w:lineRule="auto"/>
        <w:ind w:right="15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342E4">
        <w:rPr>
          <w:rFonts w:ascii="Times New Roman" w:hAnsi="Times New Roman" w:cs="Times New Roman"/>
          <w:color w:val="000000" w:themeColor="text1"/>
          <w:sz w:val="16"/>
          <w:szCs w:val="16"/>
        </w:rPr>
        <w:t>ERT, enzyme replacement therapy; F, female; HSCT, haematopoietic stem cell transplantation; M, male.</w:t>
      </w:r>
    </w:p>
    <w:p w:rsidR="00B00303" w:rsidRPr="00B342E4" w:rsidRDefault="00B00303" w:rsidP="00B00303">
      <w:pPr>
        <w:tabs>
          <w:tab w:val="num" w:pos="1440"/>
        </w:tabs>
        <w:spacing w:line="240" w:lineRule="auto"/>
        <w:ind w:right="15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9115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Group A, Patients not able to answer the survey question because of a severe cognitive impairment </w:t>
      </w:r>
      <w:r w:rsidRPr="00791152" w:rsidDel="00721B6C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791152">
        <w:rPr>
          <w:rFonts w:ascii="Times New Roman" w:hAnsi="Times New Roman" w:cs="Times New Roman"/>
          <w:color w:val="000000" w:themeColor="text1"/>
          <w:sz w:val="16"/>
          <w:szCs w:val="16"/>
        </w:rPr>
        <w:t>n</w:t>
      </w:r>
      <w:r w:rsidRPr="00791152">
        <w:rPr>
          <w:rFonts w:ascii="Times New Roman" w:hAnsi="Times New Roman" w:cs="Times New Roman"/>
          <w:color w:val="000000" w:themeColor="text1"/>
          <w:sz w:val="16"/>
          <w:szCs w:val="16"/>
          <w:vertAlign w:val="subscript"/>
        </w:rPr>
        <w:t>p</w:t>
      </w:r>
      <w:r w:rsidRPr="00791152">
        <w:rPr>
          <w:rFonts w:ascii="Times New Roman" w:hAnsi="Times New Roman" w:cs="Times New Roman"/>
          <w:color w:val="000000" w:themeColor="text1"/>
          <w:sz w:val="16"/>
          <w:szCs w:val="16"/>
        </w:rPr>
        <w:t>=8); Group B, Patients able to answer the survey question with low or no cognitive impairment and high motor disability (n</w:t>
      </w:r>
      <w:r w:rsidRPr="00791152">
        <w:rPr>
          <w:rFonts w:ascii="Times New Roman" w:hAnsi="Times New Roman" w:cs="Times New Roman"/>
          <w:color w:val="000000" w:themeColor="text1"/>
          <w:sz w:val="16"/>
          <w:szCs w:val="16"/>
          <w:vertAlign w:val="subscript"/>
        </w:rPr>
        <w:t>p</w:t>
      </w:r>
      <w:r w:rsidRPr="00791152">
        <w:rPr>
          <w:rFonts w:ascii="Times New Roman" w:hAnsi="Times New Roman" w:cs="Times New Roman"/>
          <w:color w:val="000000" w:themeColor="text1"/>
          <w:sz w:val="16"/>
          <w:szCs w:val="16"/>
        </w:rPr>
        <w:t>=10); and Group C, Patients able to answer the survey question with low or no cognitive impairment and low motor disability (n</w:t>
      </w:r>
      <w:r w:rsidRPr="00791152">
        <w:rPr>
          <w:rFonts w:ascii="Times New Roman" w:hAnsi="Times New Roman" w:cs="Times New Roman"/>
          <w:color w:val="000000" w:themeColor="text1"/>
          <w:sz w:val="16"/>
          <w:szCs w:val="16"/>
          <w:vertAlign w:val="subscript"/>
        </w:rPr>
        <w:t>p</w:t>
      </w:r>
      <w:r w:rsidRPr="00791152">
        <w:rPr>
          <w:rFonts w:ascii="Times New Roman" w:hAnsi="Times New Roman" w:cs="Times New Roman"/>
          <w:color w:val="000000" w:themeColor="text1"/>
          <w:sz w:val="16"/>
          <w:szCs w:val="16"/>
        </w:rPr>
        <w:t>=7).</w:t>
      </w:r>
    </w:p>
    <w:p w:rsidR="00B00303" w:rsidRPr="00B342E4" w:rsidRDefault="00B00303" w:rsidP="00B00303">
      <w:pPr>
        <w:tabs>
          <w:tab w:val="num" w:pos="1440"/>
        </w:tabs>
        <w:spacing w:line="240" w:lineRule="auto"/>
        <w:ind w:right="15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00303" w:rsidRPr="00B342E4" w:rsidRDefault="00B00303" w:rsidP="00B00303">
      <w:pPr>
        <w:spacing w:line="276" w:lineRule="auto"/>
        <w:ind w:right="1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2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S2: Questionnaire for patients and caregivers*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3"/>
        <w:gridCol w:w="7483"/>
      </w:tblGrid>
      <w:tr w:rsidR="00B00303" w:rsidRPr="00B342E4" w:rsidTr="003E1233">
        <w:trPr>
          <w:trHeight w:val="300"/>
        </w:trPr>
        <w:tc>
          <w:tcPr>
            <w:tcW w:w="5000" w:type="pct"/>
            <w:gridSpan w:val="2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Patient Information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</w:t>
            </w:r>
          </w:p>
        </w:tc>
        <w:tc>
          <w:tcPr>
            <w:tcW w:w="41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Gender (Men/Women)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</w:t>
            </w:r>
          </w:p>
        </w:tc>
        <w:tc>
          <w:tcPr>
            <w:tcW w:w="41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Age (years)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3</w:t>
            </w:r>
          </w:p>
        </w:tc>
        <w:tc>
          <w:tcPr>
            <w:tcW w:w="41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Current residence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4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Size of agglomeration (number of inhabitants)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noWrap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 xml:space="preserve">&lt;2000 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noWrap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 xml:space="preserve">2000 to 50,000 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noWrap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 xml:space="preserve">50000 to 200,000 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noWrap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 xml:space="preserve">&gt;200,000 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5</w:t>
            </w:r>
          </w:p>
        </w:tc>
        <w:tc>
          <w:tcPr>
            <w:tcW w:w="41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Accommodation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Parental home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Institution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Homeowner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6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val="en-GB" w:eastAsia="en-IN"/>
              </w:rPr>
              <w:t xml:space="preserve">Family situation** 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Living with family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Living independently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Living with a partner</w:t>
            </w:r>
          </w:p>
        </w:tc>
      </w:tr>
      <w:tr w:rsidR="00B00303" w:rsidRPr="00B342E4" w:rsidTr="003E1233">
        <w:trPr>
          <w:trHeight w:val="367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7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Number and age of children (if any)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8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 xml:space="preserve">Level of schooling </w:t>
            </w:r>
          </w:p>
        </w:tc>
      </w:tr>
      <w:tr w:rsidR="00B00303" w:rsidRPr="00B342E4" w:rsidTr="003E1233">
        <w:trPr>
          <w:trHeight w:val="377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9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Present or past employment** (Yes/No)</w:t>
            </w:r>
          </w:p>
        </w:tc>
      </w:tr>
      <w:tr w:rsidR="00B00303" w:rsidRPr="00B342E4" w:rsidTr="003E1233">
        <w:trPr>
          <w:trHeight w:val="283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Sheltered environment (vocational rehabilitation centre)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Ordinary environment (disabled worker status)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lastRenderedPageBreak/>
              <w:t>Question 10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Type of MPS (I/II/VI)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11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Year of diagnosis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12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 xml:space="preserve">Department of care 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Pediatric department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Adult medicine</w:t>
            </w:r>
          </w:p>
        </w:tc>
      </w:tr>
      <w:tr w:rsidR="00B00303" w:rsidRPr="00B342E4" w:rsidTr="003E1233">
        <w:trPr>
          <w:trHeight w:val="645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13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 xml:space="preserve">Any other family members diagnosed with MPS (YES/NO) and their relationship with patient. </w:t>
            </w:r>
          </w:p>
        </w:tc>
      </w:tr>
      <w:tr w:rsidR="00B00303" w:rsidRPr="00B342E4" w:rsidTr="003E1233">
        <w:trPr>
          <w:trHeight w:val="300"/>
        </w:trPr>
        <w:tc>
          <w:tcPr>
            <w:tcW w:w="5000" w:type="pct"/>
            <w:gridSpan w:val="2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Knowledge and information about disease</w:t>
            </w:r>
          </w:p>
        </w:tc>
      </w:tr>
      <w:tr w:rsidR="00B00303" w:rsidRPr="00B342E4" w:rsidTr="003E1233">
        <w:trPr>
          <w:trHeight w:val="39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14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Level of information at the time of diagnosis or in early years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Very well informed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Fairly well informed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Not very well informed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Not at all informed</w:t>
            </w:r>
          </w:p>
        </w:tc>
      </w:tr>
      <w:tr w:rsidR="00B00303" w:rsidRPr="00B342E4" w:rsidTr="003E1233">
        <w:trPr>
          <w:trHeight w:val="6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15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What was the source of information at the time of diagnosis or in early years?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General practitioner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Referring specialist practitioner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Nursing / paramedic team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Internet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Patient association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Other patients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Other, please specify</w:t>
            </w:r>
            <w:r w:rsidRPr="00B342E4">
              <w:rPr>
                <w:rFonts w:eastAsia="Times New Roman"/>
                <w:color w:val="000000" w:themeColor="text1"/>
                <w:u w:val="single"/>
                <w:lang w:val="en-GB" w:eastAsia="en-IN"/>
              </w:rPr>
              <w:t xml:space="preserve"> </w:t>
            </w: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 xml:space="preserve"> </w:t>
            </w:r>
          </w:p>
        </w:tc>
      </w:tr>
      <w:tr w:rsidR="00B00303" w:rsidRPr="00B342E4" w:rsidTr="003E1233">
        <w:trPr>
          <w:trHeight w:val="6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16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Were any additional sources required such as Internet to know more about disease (YES/NO)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17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Current level of information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Very well informed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Fairly well informed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Not very well informed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Not at all informed</w:t>
            </w:r>
          </w:p>
        </w:tc>
      </w:tr>
      <w:tr w:rsidR="00B00303" w:rsidRPr="00B342E4" w:rsidTr="003E1233">
        <w:trPr>
          <w:trHeight w:val="300"/>
        </w:trPr>
        <w:tc>
          <w:tcPr>
            <w:tcW w:w="5000" w:type="pct"/>
            <w:gridSpan w:val="2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Disability linked with disease and impact on life</w:t>
            </w:r>
          </w:p>
        </w:tc>
      </w:tr>
      <w:tr w:rsidR="00B00303" w:rsidRPr="00B342E4" w:rsidTr="003E1233">
        <w:trPr>
          <w:trHeight w:val="6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19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Rate the degree of disability on a scale of 0 to 10</w:t>
            </w:r>
            <w:r w:rsidRPr="00B342E4">
              <w:rPr>
                <w:rFonts w:eastAsia="Times New Roman"/>
                <w:color w:val="000000" w:themeColor="text1"/>
                <w:lang w:eastAsia="en-IN"/>
              </w:rPr>
              <w:br/>
              <w:t>0 = no disability, 10 = severe disability</w:t>
            </w:r>
          </w:p>
        </w:tc>
      </w:tr>
      <w:tr w:rsidR="00B00303" w:rsidRPr="00B342E4" w:rsidTr="003E1233">
        <w:trPr>
          <w:trHeight w:val="6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20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Rate the level of autonomy on a scale of 0 to 10</w:t>
            </w:r>
            <w:r w:rsidRPr="00B342E4">
              <w:rPr>
                <w:rFonts w:eastAsia="Times New Roman"/>
                <w:color w:val="000000" w:themeColor="text1"/>
                <w:lang w:eastAsia="en-IN"/>
              </w:rPr>
              <w:br/>
              <w:t>0 = no autonomy, 10 = fully autonomous</w:t>
            </w:r>
          </w:p>
        </w:tc>
      </w:tr>
      <w:tr w:rsidR="00B00303" w:rsidRPr="00B342E4" w:rsidTr="003E1233">
        <w:trPr>
          <w:trHeight w:val="9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21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Rate the impact of disease on schooling/higher education/professional life on a scale of 0 to 10</w:t>
            </w:r>
            <w:r w:rsidRPr="00B342E4">
              <w:rPr>
                <w:rFonts w:eastAsia="Times New Roman"/>
                <w:color w:val="000000" w:themeColor="text1"/>
                <w:lang w:eastAsia="en-IN"/>
              </w:rPr>
              <w:br/>
              <w:t>0 = no impact, 10 = severe impact</w:t>
            </w:r>
          </w:p>
        </w:tc>
      </w:tr>
      <w:tr w:rsidR="00B00303" w:rsidRPr="00B342E4" w:rsidTr="003E1233">
        <w:trPr>
          <w:trHeight w:val="588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22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Rate the impact of disease on social life on a scale of 0 to 10</w:t>
            </w:r>
            <w:r w:rsidRPr="00B342E4">
              <w:rPr>
                <w:rFonts w:eastAsia="Times New Roman"/>
                <w:color w:val="000000" w:themeColor="text1"/>
                <w:lang w:eastAsia="en-IN"/>
              </w:rPr>
              <w:br/>
              <w:t>0 = no impact, 10 = severe impact</w:t>
            </w:r>
          </w:p>
        </w:tc>
      </w:tr>
      <w:tr w:rsidR="00B00303" w:rsidRPr="00B342E4" w:rsidTr="003E1233">
        <w:trPr>
          <w:trHeight w:val="300"/>
        </w:trPr>
        <w:tc>
          <w:tcPr>
            <w:tcW w:w="5000" w:type="pct"/>
            <w:gridSpan w:val="2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Treatment of the disease</w:t>
            </w:r>
          </w:p>
        </w:tc>
      </w:tr>
      <w:tr w:rsidR="00B00303" w:rsidRPr="00B342E4" w:rsidTr="003E1233">
        <w:trPr>
          <w:trHeight w:val="634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23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Have you received a marrow/stem cell transplant? (YES/NO)</w:t>
            </w:r>
            <w:r w:rsidRPr="00B342E4">
              <w:rPr>
                <w:rFonts w:eastAsia="Times New Roman"/>
                <w:color w:val="000000" w:themeColor="text1"/>
                <w:lang w:eastAsia="en-IN"/>
              </w:rPr>
              <w:br/>
              <w:t>If YES, specify age.</w:t>
            </w:r>
          </w:p>
        </w:tc>
      </w:tr>
      <w:tr w:rsidR="00B00303" w:rsidRPr="00B342E4" w:rsidTr="003E1233">
        <w:trPr>
          <w:trHeight w:val="60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24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eastAsia="en-IN"/>
              </w:rPr>
              <w:t>Did you have enzyme therapy? (YES/NO)</w:t>
            </w:r>
            <w:r w:rsidRPr="00B342E4">
              <w:rPr>
                <w:rFonts w:eastAsia="Times New Roman"/>
                <w:color w:val="000000" w:themeColor="text1"/>
                <w:lang w:eastAsia="en-IN"/>
              </w:rPr>
              <w:br/>
              <w:t>If YES, specify time duration.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lastRenderedPageBreak/>
              <w:t>Question 25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Type of medications received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Analgesics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Anticonvulsants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Anxiolytics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Neuroleptics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Antidepressants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Sleeping pills</w:t>
            </w:r>
          </w:p>
        </w:tc>
      </w:tr>
      <w:tr w:rsidR="00B00303" w:rsidRPr="00B342E4" w:rsidTr="003E1233">
        <w:trPr>
          <w:trHeight w:val="750"/>
        </w:trPr>
        <w:tc>
          <w:tcPr>
            <w:tcW w:w="850" w:type="pc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26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Have you received one or more surgical interventions? (YES/NO)</w:t>
            </w: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br/>
              <w:t>If YES, specify time duration, type of procedure and age at the time of surgery.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27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Specify any other minor aids (YES/NO)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A corneal transplant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Hearing aids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28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Did you receive the following care? (YES/NO)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Physical therapy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Psychological monitoring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Speech therapy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Orthoptics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Psychomotricity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Other, please specify</w:t>
            </w:r>
            <w:r w:rsidRPr="00B342E4">
              <w:rPr>
                <w:rFonts w:eastAsia="Times New Roman"/>
                <w:color w:val="000000" w:themeColor="text1"/>
                <w:u w:val="single"/>
                <w:lang w:val="en-GB" w:eastAsia="en-IN"/>
              </w:rPr>
              <w:t xml:space="preserve"> </w:t>
            </w: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 xml:space="preserve"> </w:t>
            </w:r>
          </w:p>
        </w:tc>
      </w:tr>
      <w:tr w:rsidR="00B00303" w:rsidRPr="00B342E4" w:rsidTr="003E1233">
        <w:trPr>
          <w:trHeight w:val="390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29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Do you wear any of the following devices? (YES/NO)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Orthopaedic insoles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Cane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Walker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Manual wheelchair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Electric wheelchair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Brace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Splint</w:t>
            </w:r>
          </w:p>
        </w:tc>
      </w:tr>
      <w:tr w:rsidR="00B00303" w:rsidRPr="00B342E4" w:rsidTr="003E1233">
        <w:trPr>
          <w:trHeight w:val="435"/>
        </w:trPr>
        <w:tc>
          <w:tcPr>
            <w:tcW w:w="850" w:type="pct"/>
            <w:vMerge w:val="restart"/>
            <w:noWrap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Question 30</w:t>
            </w: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>Do you practice any of the following complementary alternative medicines?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Acupuncture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Yoga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Relaxation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Sophrology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Hypnosis</w:t>
            </w:r>
          </w:p>
        </w:tc>
      </w:tr>
      <w:tr w:rsidR="00B00303" w:rsidRPr="00B342E4" w:rsidTr="003E1233">
        <w:trPr>
          <w:trHeight w:val="300"/>
        </w:trPr>
        <w:tc>
          <w:tcPr>
            <w:tcW w:w="850" w:type="pct"/>
            <w:vMerge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</w:p>
        </w:tc>
        <w:tc>
          <w:tcPr>
            <w:tcW w:w="4150" w:type="pct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Other, please specify</w:t>
            </w:r>
            <w:r w:rsidRPr="00B342E4">
              <w:rPr>
                <w:rFonts w:eastAsia="Times New Roman"/>
                <w:color w:val="000000" w:themeColor="text1"/>
                <w:u w:val="single"/>
                <w:lang w:val="en-GB" w:eastAsia="en-IN"/>
              </w:rPr>
              <w:t xml:space="preserve"> </w:t>
            </w: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 xml:space="preserve"> </w:t>
            </w:r>
          </w:p>
        </w:tc>
      </w:tr>
      <w:tr w:rsidR="00B00303" w:rsidRPr="00B342E4" w:rsidTr="003E1233">
        <w:trPr>
          <w:trHeight w:val="645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t xml:space="preserve">Expectations raised by patients and caregivers </w:t>
            </w:r>
            <w:r w:rsidRPr="00B342E4">
              <w:rPr>
                <w:rFonts w:eastAsia="Times New Roman"/>
                <w:b/>
                <w:bCs/>
                <w:color w:val="000000" w:themeColor="text1"/>
                <w:lang w:eastAsia="en-IN"/>
              </w:rPr>
              <w:br/>
              <w:t>(Very significant/Significant/Non-significant)</w:t>
            </w:r>
          </w:p>
        </w:tc>
      </w:tr>
      <w:tr w:rsidR="00B00303" w:rsidRPr="00B342E4" w:rsidTr="003E1233">
        <w:trPr>
          <w:trHeight w:val="300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Better understanding the disease and its evolution</w:t>
            </w:r>
          </w:p>
        </w:tc>
      </w:tr>
      <w:tr w:rsidR="00B00303" w:rsidRPr="00B342E4" w:rsidTr="003E1233">
        <w:trPr>
          <w:trHeight w:val="405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Knowing and monitoring the complications of the disease</w:t>
            </w:r>
          </w:p>
        </w:tc>
      </w:tr>
      <w:tr w:rsidR="00B00303" w:rsidRPr="00B342E4" w:rsidTr="003E1233">
        <w:trPr>
          <w:trHeight w:val="330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Being autonomous with the treatments</w:t>
            </w:r>
          </w:p>
        </w:tc>
      </w:tr>
      <w:tr w:rsidR="00B00303" w:rsidRPr="00B342E4" w:rsidTr="003E1233">
        <w:trPr>
          <w:trHeight w:val="360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Knowing how to talk about the disease</w:t>
            </w:r>
          </w:p>
        </w:tc>
      </w:tr>
      <w:tr w:rsidR="00B00303" w:rsidRPr="00B342E4" w:rsidTr="003E1233">
        <w:trPr>
          <w:trHeight w:val="315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Managing pain</w:t>
            </w:r>
          </w:p>
        </w:tc>
      </w:tr>
      <w:tr w:rsidR="00B00303" w:rsidRPr="00B342E4" w:rsidTr="003E1233">
        <w:trPr>
          <w:trHeight w:val="355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Genetics, screening, and family history</w:t>
            </w:r>
          </w:p>
        </w:tc>
      </w:tr>
      <w:tr w:rsidR="00B00303" w:rsidRPr="00B342E4" w:rsidTr="003E1233">
        <w:trPr>
          <w:trHeight w:val="360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lastRenderedPageBreak/>
              <w:t>Getting patient rights recognised</w:t>
            </w:r>
          </w:p>
        </w:tc>
      </w:tr>
      <w:tr w:rsidR="00B00303" w:rsidRPr="00B342E4" w:rsidTr="003E1233">
        <w:trPr>
          <w:trHeight w:val="360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Coffee and chat: living with a severe disease</w:t>
            </w:r>
          </w:p>
        </w:tc>
      </w:tr>
      <w:tr w:rsidR="00B00303" w:rsidRPr="00B342E4" w:rsidTr="003E1233">
        <w:trPr>
          <w:trHeight w:val="360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Retraining for a new occupation</w:t>
            </w:r>
          </w:p>
        </w:tc>
      </w:tr>
      <w:tr w:rsidR="00B00303" w:rsidRPr="00B342E4" w:rsidTr="003E1233">
        <w:trPr>
          <w:trHeight w:val="285"/>
        </w:trPr>
        <w:tc>
          <w:tcPr>
            <w:tcW w:w="5000" w:type="pct"/>
            <w:gridSpan w:val="2"/>
            <w:hideMark/>
          </w:tcPr>
          <w:p w:rsidR="00B00303" w:rsidRPr="00B342E4" w:rsidRDefault="00B00303" w:rsidP="003E1233">
            <w:pPr>
              <w:spacing w:before="0"/>
              <w:ind w:firstLineChars="200" w:firstLine="400"/>
              <w:rPr>
                <w:rFonts w:eastAsia="Times New Roman"/>
                <w:color w:val="000000" w:themeColor="text1"/>
                <w:sz w:val="22"/>
                <w:szCs w:val="22"/>
                <w:lang w:eastAsia="en-IN"/>
              </w:rPr>
            </w:pP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>Other, please specify</w:t>
            </w:r>
            <w:r w:rsidRPr="00B342E4">
              <w:rPr>
                <w:rFonts w:eastAsia="Times New Roman"/>
                <w:color w:val="000000" w:themeColor="text1"/>
                <w:u w:val="single"/>
                <w:lang w:val="en-GB" w:eastAsia="en-IN"/>
              </w:rPr>
              <w:t xml:space="preserve"> </w:t>
            </w:r>
            <w:r w:rsidRPr="00B342E4">
              <w:rPr>
                <w:rFonts w:eastAsia="Times New Roman"/>
                <w:color w:val="000000" w:themeColor="text1"/>
                <w:lang w:val="en-GB" w:eastAsia="en-IN"/>
              </w:rPr>
              <w:t xml:space="preserve"> </w:t>
            </w:r>
          </w:p>
        </w:tc>
      </w:tr>
    </w:tbl>
    <w:p w:rsidR="00B00303" w:rsidRPr="00B342E4" w:rsidRDefault="00B00303" w:rsidP="00B0030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342E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*The questions were similar for both patients and caregivers. In case of patients with severe cognitive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impairment</w:t>
      </w:r>
      <w:r w:rsidRPr="00B342E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with significant disability, caregivers had to enter the responses on behalf of patients and specify their relationship with the patient before filling responses in the questionnaire.</w:t>
      </w:r>
    </w:p>
    <w:p w:rsidR="00B00303" w:rsidRPr="00B342E4" w:rsidRDefault="00B00303" w:rsidP="00B0030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342E4">
        <w:rPr>
          <w:rFonts w:ascii="Times New Roman" w:hAnsi="Times New Roman" w:cs="Times New Roman"/>
          <w:color w:val="000000" w:themeColor="text1"/>
          <w:sz w:val="16"/>
          <w:szCs w:val="16"/>
        </w:rPr>
        <w:t>**If patient is &gt;18 years of age.</w:t>
      </w:r>
    </w:p>
    <w:p w:rsidR="00B00303" w:rsidRPr="00B342E4" w:rsidRDefault="00B00303" w:rsidP="00B00303">
      <w:pPr>
        <w:spacing w:line="276" w:lineRule="auto"/>
        <w:ind w:right="1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0303" w:rsidRPr="00B342E4" w:rsidRDefault="00B00303" w:rsidP="00B0030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sectPr w:rsidR="00B00303" w:rsidRPr="00B342E4" w:rsidSect="00D25A56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4633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3E53" w:rsidRDefault="00B003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23E53" w:rsidRDefault="00B0030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03"/>
    <w:rsid w:val="00001236"/>
    <w:rsid w:val="00006463"/>
    <w:rsid w:val="000111AA"/>
    <w:rsid w:val="00014481"/>
    <w:rsid w:val="0001477A"/>
    <w:rsid w:val="00015F0A"/>
    <w:rsid w:val="00022415"/>
    <w:rsid w:val="00022A18"/>
    <w:rsid w:val="0002387C"/>
    <w:rsid w:val="0002632B"/>
    <w:rsid w:val="000307C6"/>
    <w:rsid w:val="00032F03"/>
    <w:rsid w:val="0003318E"/>
    <w:rsid w:val="00034786"/>
    <w:rsid w:val="00036E4E"/>
    <w:rsid w:val="00037799"/>
    <w:rsid w:val="0004652B"/>
    <w:rsid w:val="000536C5"/>
    <w:rsid w:val="000538CB"/>
    <w:rsid w:val="00053BFF"/>
    <w:rsid w:val="0006601C"/>
    <w:rsid w:val="000717AC"/>
    <w:rsid w:val="000728FD"/>
    <w:rsid w:val="00083644"/>
    <w:rsid w:val="0008709E"/>
    <w:rsid w:val="000915D6"/>
    <w:rsid w:val="000971A3"/>
    <w:rsid w:val="00097C4C"/>
    <w:rsid w:val="000A1209"/>
    <w:rsid w:val="000A5193"/>
    <w:rsid w:val="000B08E0"/>
    <w:rsid w:val="000B4F5F"/>
    <w:rsid w:val="000B7C53"/>
    <w:rsid w:val="000C1922"/>
    <w:rsid w:val="000C242A"/>
    <w:rsid w:val="000C5471"/>
    <w:rsid w:val="000D47FB"/>
    <w:rsid w:val="000D6BA5"/>
    <w:rsid w:val="000D6E0B"/>
    <w:rsid w:val="000D76E3"/>
    <w:rsid w:val="000E1FA3"/>
    <w:rsid w:val="000F25CB"/>
    <w:rsid w:val="000F2C1E"/>
    <w:rsid w:val="000F305B"/>
    <w:rsid w:val="000F32F4"/>
    <w:rsid w:val="000F46A8"/>
    <w:rsid w:val="00101B8F"/>
    <w:rsid w:val="00110B3E"/>
    <w:rsid w:val="00111757"/>
    <w:rsid w:val="00115046"/>
    <w:rsid w:val="0012337B"/>
    <w:rsid w:val="0013008A"/>
    <w:rsid w:val="0013161C"/>
    <w:rsid w:val="001347D8"/>
    <w:rsid w:val="00135705"/>
    <w:rsid w:val="00136DA4"/>
    <w:rsid w:val="00142B34"/>
    <w:rsid w:val="001509C4"/>
    <w:rsid w:val="00156749"/>
    <w:rsid w:val="00162A70"/>
    <w:rsid w:val="001634BB"/>
    <w:rsid w:val="00167744"/>
    <w:rsid w:val="00170BBC"/>
    <w:rsid w:val="00171079"/>
    <w:rsid w:val="00171D31"/>
    <w:rsid w:val="001818B3"/>
    <w:rsid w:val="00182F9C"/>
    <w:rsid w:val="00191025"/>
    <w:rsid w:val="0019189B"/>
    <w:rsid w:val="00192D4D"/>
    <w:rsid w:val="00196C6E"/>
    <w:rsid w:val="001A2582"/>
    <w:rsid w:val="001A266F"/>
    <w:rsid w:val="001A7E63"/>
    <w:rsid w:val="001B1B1B"/>
    <w:rsid w:val="001B6A4A"/>
    <w:rsid w:val="001C4ADA"/>
    <w:rsid w:val="001C4CD0"/>
    <w:rsid w:val="001D12A5"/>
    <w:rsid w:val="001D182A"/>
    <w:rsid w:val="001D1C53"/>
    <w:rsid w:val="001D2967"/>
    <w:rsid w:val="001D60FE"/>
    <w:rsid w:val="001E1EFD"/>
    <w:rsid w:val="001E2310"/>
    <w:rsid w:val="001E65C6"/>
    <w:rsid w:val="001E7509"/>
    <w:rsid w:val="001F3826"/>
    <w:rsid w:val="001F532E"/>
    <w:rsid w:val="001F5BB0"/>
    <w:rsid w:val="00204F09"/>
    <w:rsid w:val="00210FAE"/>
    <w:rsid w:val="00212A4A"/>
    <w:rsid w:val="00220133"/>
    <w:rsid w:val="002221E4"/>
    <w:rsid w:val="0022232B"/>
    <w:rsid w:val="00231019"/>
    <w:rsid w:val="00235B5C"/>
    <w:rsid w:val="002366AF"/>
    <w:rsid w:val="00247695"/>
    <w:rsid w:val="0025030D"/>
    <w:rsid w:val="00251AE1"/>
    <w:rsid w:val="00252329"/>
    <w:rsid w:val="00263548"/>
    <w:rsid w:val="00272A40"/>
    <w:rsid w:val="00274090"/>
    <w:rsid w:val="00275C92"/>
    <w:rsid w:val="00281C1A"/>
    <w:rsid w:val="002826D2"/>
    <w:rsid w:val="002838BB"/>
    <w:rsid w:val="00284590"/>
    <w:rsid w:val="00292BC4"/>
    <w:rsid w:val="002A7234"/>
    <w:rsid w:val="002C1A49"/>
    <w:rsid w:val="002D0639"/>
    <w:rsid w:val="002F29B3"/>
    <w:rsid w:val="002F6E49"/>
    <w:rsid w:val="0030689E"/>
    <w:rsid w:val="003103EE"/>
    <w:rsid w:val="00316001"/>
    <w:rsid w:val="00317454"/>
    <w:rsid w:val="00324AC0"/>
    <w:rsid w:val="00326380"/>
    <w:rsid w:val="00327798"/>
    <w:rsid w:val="00332BF6"/>
    <w:rsid w:val="00341F24"/>
    <w:rsid w:val="003577FB"/>
    <w:rsid w:val="00361161"/>
    <w:rsid w:val="00361BFF"/>
    <w:rsid w:val="00367220"/>
    <w:rsid w:val="0037314F"/>
    <w:rsid w:val="003742B7"/>
    <w:rsid w:val="00375E2A"/>
    <w:rsid w:val="00376A0B"/>
    <w:rsid w:val="00376B62"/>
    <w:rsid w:val="003777D5"/>
    <w:rsid w:val="00381635"/>
    <w:rsid w:val="003829CC"/>
    <w:rsid w:val="00384742"/>
    <w:rsid w:val="003A2119"/>
    <w:rsid w:val="003A2C99"/>
    <w:rsid w:val="003A75CF"/>
    <w:rsid w:val="003B2EEC"/>
    <w:rsid w:val="003B2FEA"/>
    <w:rsid w:val="003D389C"/>
    <w:rsid w:val="003D5AAE"/>
    <w:rsid w:val="003D5F2D"/>
    <w:rsid w:val="003D75F6"/>
    <w:rsid w:val="003D7775"/>
    <w:rsid w:val="003E11A1"/>
    <w:rsid w:val="003F4169"/>
    <w:rsid w:val="003F465A"/>
    <w:rsid w:val="00421589"/>
    <w:rsid w:val="004225C1"/>
    <w:rsid w:val="00423318"/>
    <w:rsid w:val="00435805"/>
    <w:rsid w:val="00446B3A"/>
    <w:rsid w:val="00454551"/>
    <w:rsid w:val="0045790B"/>
    <w:rsid w:val="004640FF"/>
    <w:rsid w:val="00473AB3"/>
    <w:rsid w:val="00474DBA"/>
    <w:rsid w:val="00474E4A"/>
    <w:rsid w:val="00482DF1"/>
    <w:rsid w:val="00490A85"/>
    <w:rsid w:val="00490C95"/>
    <w:rsid w:val="004933E9"/>
    <w:rsid w:val="00495EE3"/>
    <w:rsid w:val="004A1B0B"/>
    <w:rsid w:val="004A3378"/>
    <w:rsid w:val="004A7CFE"/>
    <w:rsid w:val="004B47C7"/>
    <w:rsid w:val="004B73D9"/>
    <w:rsid w:val="004C42C0"/>
    <w:rsid w:val="004C5F67"/>
    <w:rsid w:val="004C6367"/>
    <w:rsid w:val="004C743A"/>
    <w:rsid w:val="004D240A"/>
    <w:rsid w:val="004E2E4A"/>
    <w:rsid w:val="004E69C4"/>
    <w:rsid w:val="004E7788"/>
    <w:rsid w:val="004F0C42"/>
    <w:rsid w:val="004F0F83"/>
    <w:rsid w:val="004F7D1C"/>
    <w:rsid w:val="00500317"/>
    <w:rsid w:val="00501A0A"/>
    <w:rsid w:val="00501DDB"/>
    <w:rsid w:val="005065EA"/>
    <w:rsid w:val="00506712"/>
    <w:rsid w:val="00506FAA"/>
    <w:rsid w:val="0051003E"/>
    <w:rsid w:val="00517681"/>
    <w:rsid w:val="00520C5A"/>
    <w:rsid w:val="005249C5"/>
    <w:rsid w:val="005464E5"/>
    <w:rsid w:val="005539B3"/>
    <w:rsid w:val="00556530"/>
    <w:rsid w:val="005654C5"/>
    <w:rsid w:val="00567630"/>
    <w:rsid w:val="00571685"/>
    <w:rsid w:val="005726A0"/>
    <w:rsid w:val="005906C5"/>
    <w:rsid w:val="005959BD"/>
    <w:rsid w:val="005A5911"/>
    <w:rsid w:val="005A7DA4"/>
    <w:rsid w:val="005B3386"/>
    <w:rsid w:val="005C521E"/>
    <w:rsid w:val="005E32AB"/>
    <w:rsid w:val="005E4606"/>
    <w:rsid w:val="005E58F9"/>
    <w:rsid w:val="005E6033"/>
    <w:rsid w:val="005F5A0A"/>
    <w:rsid w:val="00600A51"/>
    <w:rsid w:val="00602559"/>
    <w:rsid w:val="006054E1"/>
    <w:rsid w:val="00605DD7"/>
    <w:rsid w:val="00607007"/>
    <w:rsid w:val="006179CA"/>
    <w:rsid w:val="0062494F"/>
    <w:rsid w:val="00632E82"/>
    <w:rsid w:val="006417F4"/>
    <w:rsid w:val="006443F8"/>
    <w:rsid w:val="006508AB"/>
    <w:rsid w:val="00654B92"/>
    <w:rsid w:val="00674DE5"/>
    <w:rsid w:val="00674E68"/>
    <w:rsid w:val="00677B88"/>
    <w:rsid w:val="006815D3"/>
    <w:rsid w:val="00684680"/>
    <w:rsid w:val="00687C36"/>
    <w:rsid w:val="006946B1"/>
    <w:rsid w:val="00695D0A"/>
    <w:rsid w:val="0069726D"/>
    <w:rsid w:val="006A1E31"/>
    <w:rsid w:val="006B3784"/>
    <w:rsid w:val="006C5B64"/>
    <w:rsid w:val="006C6EB7"/>
    <w:rsid w:val="006D0CD0"/>
    <w:rsid w:val="006D1859"/>
    <w:rsid w:val="006D45A0"/>
    <w:rsid w:val="006E07C2"/>
    <w:rsid w:val="006E32FE"/>
    <w:rsid w:val="006E34E6"/>
    <w:rsid w:val="006E590B"/>
    <w:rsid w:val="006F4E71"/>
    <w:rsid w:val="00700D96"/>
    <w:rsid w:val="00705787"/>
    <w:rsid w:val="00711195"/>
    <w:rsid w:val="00711215"/>
    <w:rsid w:val="00717B64"/>
    <w:rsid w:val="007228C2"/>
    <w:rsid w:val="00723587"/>
    <w:rsid w:val="0072479B"/>
    <w:rsid w:val="00730586"/>
    <w:rsid w:val="007317E2"/>
    <w:rsid w:val="00733B8F"/>
    <w:rsid w:val="007355A6"/>
    <w:rsid w:val="00736715"/>
    <w:rsid w:val="00737AD9"/>
    <w:rsid w:val="00743FD3"/>
    <w:rsid w:val="00744240"/>
    <w:rsid w:val="00754E09"/>
    <w:rsid w:val="007616D6"/>
    <w:rsid w:val="00762936"/>
    <w:rsid w:val="007662FB"/>
    <w:rsid w:val="00776F8D"/>
    <w:rsid w:val="00777C33"/>
    <w:rsid w:val="00784D89"/>
    <w:rsid w:val="00790693"/>
    <w:rsid w:val="00791B03"/>
    <w:rsid w:val="0079311D"/>
    <w:rsid w:val="007A7743"/>
    <w:rsid w:val="007B29D4"/>
    <w:rsid w:val="007B38F2"/>
    <w:rsid w:val="007B6945"/>
    <w:rsid w:val="007B7E25"/>
    <w:rsid w:val="007D373E"/>
    <w:rsid w:val="007D4ED9"/>
    <w:rsid w:val="007D5B9A"/>
    <w:rsid w:val="007E295B"/>
    <w:rsid w:val="007E3661"/>
    <w:rsid w:val="007F238F"/>
    <w:rsid w:val="007F5A84"/>
    <w:rsid w:val="007F5DB3"/>
    <w:rsid w:val="007F70EE"/>
    <w:rsid w:val="00802877"/>
    <w:rsid w:val="00805938"/>
    <w:rsid w:val="00806959"/>
    <w:rsid w:val="008123AE"/>
    <w:rsid w:val="0081662C"/>
    <w:rsid w:val="008238C9"/>
    <w:rsid w:val="0082771C"/>
    <w:rsid w:val="008358EC"/>
    <w:rsid w:val="00841DB5"/>
    <w:rsid w:val="00850E79"/>
    <w:rsid w:val="00854997"/>
    <w:rsid w:val="00855C10"/>
    <w:rsid w:val="008616A2"/>
    <w:rsid w:val="00866FE5"/>
    <w:rsid w:val="00867E73"/>
    <w:rsid w:val="008712D2"/>
    <w:rsid w:val="008747DD"/>
    <w:rsid w:val="008753A3"/>
    <w:rsid w:val="0088594F"/>
    <w:rsid w:val="008861D8"/>
    <w:rsid w:val="008910E7"/>
    <w:rsid w:val="008A2B51"/>
    <w:rsid w:val="008B1424"/>
    <w:rsid w:val="008B2358"/>
    <w:rsid w:val="008B5369"/>
    <w:rsid w:val="008B7D68"/>
    <w:rsid w:val="008C43C6"/>
    <w:rsid w:val="008D5256"/>
    <w:rsid w:val="008D6D2F"/>
    <w:rsid w:val="008E3F69"/>
    <w:rsid w:val="009101BE"/>
    <w:rsid w:val="00912BFC"/>
    <w:rsid w:val="00917A39"/>
    <w:rsid w:val="00922A8F"/>
    <w:rsid w:val="00927173"/>
    <w:rsid w:val="0092787F"/>
    <w:rsid w:val="00931A8E"/>
    <w:rsid w:val="00931CD0"/>
    <w:rsid w:val="0093310A"/>
    <w:rsid w:val="00937A7A"/>
    <w:rsid w:val="00937C47"/>
    <w:rsid w:val="00951477"/>
    <w:rsid w:val="00961C84"/>
    <w:rsid w:val="00962E7E"/>
    <w:rsid w:val="00963315"/>
    <w:rsid w:val="009714F0"/>
    <w:rsid w:val="009721E5"/>
    <w:rsid w:val="00972567"/>
    <w:rsid w:val="009744E4"/>
    <w:rsid w:val="0097599E"/>
    <w:rsid w:val="00984854"/>
    <w:rsid w:val="00985A08"/>
    <w:rsid w:val="00991143"/>
    <w:rsid w:val="00991EEB"/>
    <w:rsid w:val="00996878"/>
    <w:rsid w:val="009B52F2"/>
    <w:rsid w:val="009C5473"/>
    <w:rsid w:val="009C736D"/>
    <w:rsid w:val="009D7116"/>
    <w:rsid w:val="009E6656"/>
    <w:rsid w:val="009F32C8"/>
    <w:rsid w:val="009F37EA"/>
    <w:rsid w:val="009F414E"/>
    <w:rsid w:val="009F4431"/>
    <w:rsid w:val="009F4C0F"/>
    <w:rsid w:val="00A01EB8"/>
    <w:rsid w:val="00A11C23"/>
    <w:rsid w:val="00A14C39"/>
    <w:rsid w:val="00A21638"/>
    <w:rsid w:val="00A22AFA"/>
    <w:rsid w:val="00A22BD4"/>
    <w:rsid w:val="00A22FED"/>
    <w:rsid w:val="00A23965"/>
    <w:rsid w:val="00A25658"/>
    <w:rsid w:val="00A25F64"/>
    <w:rsid w:val="00A31853"/>
    <w:rsid w:val="00A37816"/>
    <w:rsid w:val="00A428D9"/>
    <w:rsid w:val="00A43565"/>
    <w:rsid w:val="00A46D29"/>
    <w:rsid w:val="00A473C0"/>
    <w:rsid w:val="00A57A52"/>
    <w:rsid w:val="00A57B6D"/>
    <w:rsid w:val="00A648D2"/>
    <w:rsid w:val="00A66F89"/>
    <w:rsid w:val="00A70D8C"/>
    <w:rsid w:val="00A832EF"/>
    <w:rsid w:val="00A853C1"/>
    <w:rsid w:val="00A85F68"/>
    <w:rsid w:val="00A9243C"/>
    <w:rsid w:val="00A92E49"/>
    <w:rsid w:val="00A93D92"/>
    <w:rsid w:val="00AA04CF"/>
    <w:rsid w:val="00AA4A41"/>
    <w:rsid w:val="00AB2E87"/>
    <w:rsid w:val="00AB5F78"/>
    <w:rsid w:val="00AC41DE"/>
    <w:rsid w:val="00AC4D12"/>
    <w:rsid w:val="00AC54A3"/>
    <w:rsid w:val="00AC565F"/>
    <w:rsid w:val="00AC6039"/>
    <w:rsid w:val="00AE1329"/>
    <w:rsid w:val="00AE2048"/>
    <w:rsid w:val="00AE3412"/>
    <w:rsid w:val="00AE6D95"/>
    <w:rsid w:val="00AF0F10"/>
    <w:rsid w:val="00AF3FFA"/>
    <w:rsid w:val="00AF6347"/>
    <w:rsid w:val="00AF7FA6"/>
    <w:rsid w:val="00B00303"/>
    <w:rsid w:val="00B01689"/>
    <w:rsid w:val="00B063BA"/>
    <w:rsid w:val="00B07922"/>
    <w:rsid w:val="00B11DC5"/>
    <w:rsid w:val="00B122BC"/>
    <w:rsid w:val="00B2012E"/>
    <w:rsid w:val="00B23A7A"/>
    <w:rsid w:val="00B34D42"/>
    <w:rsid w:val="00B40041"/>
    <w:rsid w:val="00B413EE"/>
    <w:rsid w:val="00B419AD"/>
    <w:rsid w:val="00B42940"/>
    <w:rsid w:val="00B47376"/>
    <w:rsid w:val="00B54EA2"/>
    <w:rsid w:val="00B601DD"/>
    <w:rsid w:val="00B603E1"/>
    <w:rsid w:val="00B622CE"/>
    <w:rsid w:val="00B62872"/>
    <w:rsid w:val="00B63095"/>
    <w:rsid w:val="00B64ADC"/>
    <w:rsid w:val="00B655E4"/>
    <w:rsid w:val="00B70E7E"/>
    <w:rsid w:val="00B90D6D"/>
    <w:rsid w:val="00B92A0B"/>
    <w:rsid w:val="00BA7149"/>
    <w:rsid w:val="00BB70B4"/>
    <w:rsid w:val="00BC0CED"/>
    <w:rsid w:val="00BC4135"/>
    <w:rsid w:val="00BC7081"/>
    <w:rsid w:val="00BD0DB4"/>
    <w:rsid w:val="00BD55B3"/>
    <w:rsid w:val="00BD7A7D"/>
    <w:rsid w:val="00BE3A3A"/>
    <w:rsid w:val="00BE3F66"/>
    <w:rsid w:val="00BE5C47"/>
    <w:rsid w:val="00BE6710"/>
    <w:rsid w:val="00BE68E9"/>
    <w:rsid w:val="00BF2ECB"/>
    <w:rsid w:val="00BF4B57"/>
    <w:rsid w:val="00C02BA2"/>
    <w:rsid w:val="00C0471A"/>
    <w:rsid w:val="00C05527"/>
    <w:rsid w:val="00C061A6"/>
    <w:rsid w:val="00C12478"/>
    <w:rsid w:val="00C25056"/>
    <w:rsid w:val="00C25E8B"/>
    <w:rsid w:val="00C27FE0"/>
    <w:rsid w:val="00C33467"/>
    <w:rsid w:val="00C42621"/>
    <w:rsid w:val="00C4572C"/>
    <w:rsid w:val="00C46253"/>
    <w:rsid w:val="00C47DD1"/>
    <w:rsid w:val="00C54A35"/>
    <w:rsid w:val="00C617D1"/>
    <w:rsid w:val="00C66968"/>
    <w:rsid w:val="00C754B9"/>
    <w:rsid w:val="00C85A1B"/>
    <w:rsid w:val="00C9558D"/>
    <w:rsid w:val="00CA2408"/>
    <w:rsid w:val="00CA7B25"/>
    <w:rsid w:val="00CB21AB"/>
    <w:rsid w:val="00CB26F0"/>
    <w:rsid w:val="00CB593B"/>
    <w:rsid w:val="00CB7DF6"/>
    <w:rsid w:val="00CC1178"/>
    <w:rsid w:val="00CD0705"/>
    <w:rsid w:val="00CD739B"/>
    <w:rsid w:val="00CD7CA4"/>
    <w:rsid w:val="00CE3A70"/>
    <w:rsid w:val="00CE5271"/>
    <w:rsid w:val="00CF0D83"/>
    <w:rsid w:val="00CF1195"/>
    <w:rsid w:val="00CF11C0"/>
    <w:rsid w:val="00D022F9"/>
    <w:rsid w:val="00D07FD5"/>
    <w:rsid w:val="00D1249F"/>
    <w:rsid w:val="00D1681A"/>
    <w:rsid w:val="00D23BDC"/>
    <w:rsid w:val="00D27719"/>
    <w:rsid w:val="00D33972"/>
    <w:rsid w:val="00D358F1"/>
    <w:rsid w:val="00D401B3"/>
    <w:rsid w:val="00D40980"/>
    <w:rsid w:val="00D40B5A"/>
    <w:rsid w:val="00D427B8"/>
    <w:rsid w:val="00D4337D"/>
    <w:rsid w:val="00D45971"/>
    <w:rsid w:val="00D65A32"/>
    <w:rsid w:val="00D67AAE"/>
    <w:rsid w:val="00D74917"/>
    <w:rsid w:val="00D807C0"/>
    <w:rsid w:val="00D83043"/>
    <w:rsid w:val="00D835A1"/>
    <w:rsid w:val="00D850CF"/>
    <w:rsid w:val="00D90DAE"/>
    <w:rsid w:val="00D90DC2"/>
    <w:rsid w:val="00D92D59"/>
    <w:rsid w:val="00D95A4F"/>
    <w:rsid w:val="00D976C4"/>
    <w:rsid w:val="00DA5352"/>
    <w:rsid w:val="00DB75BF"/>
    <w:rsid w:val="00DD15D8"/>
    <w:rsid w:val="00DD4542"/>
    <w:rsid w:val="00DE00C3"/>
    <w:rsid w:val="00DE4210"/>
    <w:rsid w:val="00DE733E"/>
    <w:rsid w:val="00DE7E8A"/>
    <w:rsid w:val="00DF2163"/>
    <w:rsid w:val="00DF6E9C"/>
    <w:rsid w:val="00E0172F"/>
    <w:rsid w:val="00E037A8"/>
    <w:rsid w:val="00E049E2"/>
    <w:rsid w:val="00E11314"/>
    <w:rsid w:val="00E15F9F"/>
    <w:rsid w:val="00E2799A"/>
    <w:rsid w:val="00E30111"/>
    <w:rsid w:val="00E35D77"/>
    <w:rsid w:val="00E401F1"/>
    <w:rsid w:val="00E42E64"/>
    <w:rsid w:val="00E56590"/>
    <w:rsid w:val="00E5709B"/>
    <w:rsid w:val="00E616F7"/>
    <w:rsid w:val="00E627D8"/>
    <w:rsid w:val="00E67028"/>
    <w:rsid w:val="00E67D4B"/>
    <w:rsid w:val="00E74FB3"/>
    <w:rsid w:val="00E841BD"/>
    <w:rsid w:val="00E8598D"/>
    <w:rsid w:val="00E97AE9"/>
    <w:rsid w:val="00EA08F8"/>
    <w:rsid w:val="00EA309B"/>
    <w:rsid w:val="00EB066C"/>
    <w:rsid w:val="00EC0F31"/>
    <w:rsid w:val="00EC2A23"/>
    <w:rsid w:val="00EC47B5"/>
    <w:rsid w:val="00EC521B"/>
    <w:rsid w:val="00ED098B"/>
    <w:rsid w:val="00ED1251"/>
    <w:rsid w:val="00EE0242"/>
    <w:rsid w:val="00EE2A55"/>
    <w:rsid w:val="00EE5BA0"/>
    <w:rsid w:val="00EF223E"/>
    <w:rsid w:val="00EF3789"/>
    <w:rsid w:val="00EF44D7"/>
    <w:rsid w:val="00EF62C7"/>
    <w:rsid w:val="00F10ADD"/>
    <w:rsid w:val="00F11080"/>
    <w:rsid w:val="00F20605"/>
    <w:rsid w:val="00F20F66"/>
    <w:rsid w:val="00F245F8"/>
    <w:rsid w:val="00F2699A"/>
    <w:rsid w:val="00F2757E"/>
    <w:rsid w:val="00F339CB"/>
    <w:rsid w:val="00F52254"/>
    <w:rsid w:val="00F5230F"/>
    <w:rsid w:val="00F54915"/>
    <w:rsid w:val="00F54938"/>
    <w:rsid w:val="00F54F00"/>
    <w:rsid w:val="00F56E03"/>
    <w:rsid w:val="00F60F6B"/>
    <w:rsid w:val="00F63F3D"/>
    <w:rsid w:val="00F64202"/>
    <w:rsid w:val="00F721F3"/>
    <w:rsid w:val="00F7776B"/>
    <w:rsid w:val="00F90567"/>
    <w:rsid w:val="00F91E6E"/>
    <w:rsid w:val="00F928D8"/>
    <w:rsid w:val="00F961CB"/>
    <w:rsid w:val="00FA6339"/>
    <w:rsid w:val="00FB52A3"/>
    <w:rsid w:val="00FC4A1E"/>
    <w:rsid w:val="00FC4F55"/>
    <w:rsid w:val="00FD60E9"/>
    <w:rsid w:val="00FD70C6"/>
    <w:rsid w:val="00FE29C9"/>
    <w:rsid w:val="00FF1AF6"/>
    <w:rsid w:val="00FF5541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36E03-8629-4DB8-B63E-9136A757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0303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B00303"/>
    <w:rPr>
      <w:lang w:val="en-IN"/>
    </w:rPr>
  </w:style>
  <w:style w:type="paragraph" w:styleId="ListParagraph">
    <w:name w:val="List Paragraph"/>
    <w:basedOn w:val="Normal"/>
    <w:link w:val="ListParagraphChar"/>
    <w:uiPriority w:val="34"/>
    <w:qFormat/>
    <w:rsid w:val="00B00303"/>
    <w:pPr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39"/>
    <w:rsid w:val="00B00303"/>
    <w:pPr>
      <w:spacing w:before="240" w:after="0" w:line="240" w:lineRule="auto"/>
    </w:pPr>
    <w:rPr>
      <w:rFonts w:ascii="Times New Roman" w:eastAsia="SimSu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00303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1088</Words>
  <Characters>6207</Characters>
  <Application>Microsoft Office Word</Application>
  <DocSecurity>0</DocSecurity>
  <Lines>51</Lines>
  <Paragraphs>14</Paragraphs>
  <ScaleCrop>false</ScaleCrop>
  <Company/>
  <LinksUpToDate>false</LinksUpToDate>
  <CharactersWithSpaces>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Kiruthika S..</dc:creator>
  <cp:keywords/>
  <dc:description/>
  <cp:lastModifiedBy>Kiruthika S..</cp:lastModifiedBy>
  <cp:revision>1</cp:revision>
  <dcterms:created xsi:type="dcterms:W3CDTF">2022-12-09T08:43:00Z</dcterms:created>
  <dcterms:modified xsi:type="dcterms:W3CDTF">2022-12-09T08:47:00Z</dcterms:modified>
</cp:coreProperties>
</file>