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D6" w:rsidRPr="0085033E" w:rsidRDefault="00BE5127" w:rsidP="0085033E">
      <w:pPr>
        <w:rPr>
          <w:rFonts w:ascii="Arial Black" w:hAnsi="Arial Black"/>
          <w:b/>
          <w:bCs/>
          <w:color w:val="2E74B5" w:themeColor="accent1" w:themeShade="BF"/>
          <w:sz w:val="32"/>
          <w:szCs w:val="32"/>
          <w:lang w:val="en-GB"/>
        </w:rPr>
      </w:pPr>
      <w:r w:rsidRPr="0085033E">
        <w:rPr>
          <w:rFonts w:ascii="Arial Black" w:hAnsi="Arial Black"/>
          <w:b/>
          <w:bCs/>
          <w:color w:val="2E74B5" w:themeColor="accent1" w:themeShade="BF"/>
          <w:sz w:val="32"/>
          <w:szCs w:val="32"/>
          <w:lang w:val="en-GB"/>
        </w:rPr>
        <w:t xml:space="preserve">The Questionnaire for evaluating </w:t>
      </w:r>
      <w:r w:rsidR="0085033E" w:rsidRPr="0085033E">
        <w:rPr>
          <w:rFonts w:ascii="Arial Black" w:hAnsi="Arial Black"/>
          <w:b/>
          <w:bCs/>
          <w:color w:val="2E74B5" w:themeColor="accent1" w:themeShade="BF"/>
          <w:sz w:val="32"/>
          <w:szCs w:val="32"/>
          <w:lang w:val="en-GB"/>
        </w:rPr>
        <w:t xml:space="preserve">parent` perception and utility of participate in </w:t>
      </w:r>
      <w:r w:rsidRPr="0085033E">
        <w:rPr>
          <w:rFonts w:ascii="Arial Black" w:hAnsi="Arial Black"/>
          <w:b/>
          <w:bCs/>
          <w:color w:val="2E74B5" w:themeColor="accent1" w:themeShade="BF"/>
          <w:sz w:val="32"/>
          <w:szCs w:val="32"/>
          <w:lang w:val="en-GB"/>
        </w:rPr>
        <w:t>the PIPP-RDs</w:t>
      </w:r>
      <w:r w:rsidR="009333D6" w:rsidRPr="0085033E">
        <w:rPr>
          <w:rFonts w:ascii="Arial Black" w:hAnsi="Arial Black"/>
          <w:b/>
          <w:bCs/>
          <w:color w:val="2E74B5" w:themeColor="accent1" w:themeShade="BF"/>
          <w:sz w:val="32"/>
          <w:szCs w:val="32"/>
          <w:lang w:val="en-GB"/>
        </w:rPr>
        <w:t xml:space="preserve">                   </w:t>
      </w:r>
      <w:r w:rsidRPr="0085033E">
        <w:rPr>
          <w:rFonts w:ascii="Arial Black" w:hAnsi="Arial Black"/>
          <w:b/>
          <w:bCs/>
          <w:color w:val="2E74B5" w:themeColor="accent1" w:themeShade="BF"/>
          <w:sz w:val="32"/>
          <w:szCs w:val="32"/>
          <w:lang w:val="en-GB"/>
        </w:rPr>
        <w:t xml:space="preserve">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BE5127" w:rsidRPr="0013648F" w:rsidTr="00785F4C">
        <w:tc>
          <w:tcPr>
            <w:tcW w:w="7508" w:type="dxa"/>
          </w:tcPr>
          <w:p w:rsidR="00BE5127" w:rsidRPr="0013648F" w:rsidRDefault="00BE5127" w:rsidP="00A60EE1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5033E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What is your age?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20-30 years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31-40 years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41-50 years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51 years or older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 w:rsidP="00A60EE1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5033E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What is your gender?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Woman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Male 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Others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 w:rsidP="00A60EE1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5033E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Place of Residence?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Large City (population greater than 50,000)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Small Town (population less than 50,000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Larger Urban Area (population greater than 20,000)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c>
          <w:tcPr>
            <w:tcW w:w="7508" w:type="dxa"/>
          </w:tcPr>
          <w:p w:rsidR="00BE5127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Smaller Urban Area (population less than 20,000)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BE5127" w:rsidRPr="0013648F" w:rsidTr="00785F4C">
        <w:trPr>
          <w:trHeight w:val="50"/>
        </w:trPr>
        <w:tc>
          <w:tcPr>
            <w:tcW w:w="7508" w:type="dxa"/>
          </w:tcPr>
          <w:p w:rsidR="00BE5127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Rural area/village</w:t>
            </w:r>
          </w:p>
        </w:tc>
        <w:tc>
          <w:tcPr>
            <w:tcW w:w="1554" w:type="dxa"/>
          </w:tcPr>
          <w:p w:rsidR="00BE5127" w:rsidRPr="0013648F" w:rsidRDefault="00BE5127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3457D6" w:rsidRPr="0013648F" w:rsidTr="00785F4C">
        <w:tc>
          <w:tcPr>
            <w:tcW w:w="7508" w:type="dxa"/>
          </w:tcPr>
          <w:p w:rsidR="003457D6" w:rsidRPr="0013648F" w:rsidRDefault="003457D6" w:rsidP="00A60EE1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5033E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How many </w:t>
            </w:r>
            <w:r w:rsidR="00A60EE1" w:rsidRPr="0085033E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schoolchildren</w:t>
            </w:r>
            <w:r w:rsidRPr="0085033E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do you have? </w:t>
            </w:r>
          </w:p>
        </w:tc>
        <w:tc>
          <w:tcPr>
            <w:tcW w:w="1554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3457D6" w:rsidRPr="0013648F" w:rsidTr="00785F4C">
        <w:tc>
          <w:tcPr>
            <w:tcW w:w="7508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1 children</w:t>
            </w:r>
          </w:p>
        </w:tc>
        <w:tc>
          <w:tcPr>
            <w:tcW w:w="1554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3457D6" w:rsidRPr="0013648F" w:rsidTr="00785F4C">
        <w:tc>
          <w:tcPr>
            <w:tcW w:w="7508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2 children</w:t>
            </w:r>
          </w:p>
        </w:tc>
        <w:tc>
          <w:tcPr>
            <w:tcW w:w="1554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3457D6" w:rsidRPr="0013648F" w:rsidTr="00785F4C">
        <w:tc>
          <w:tcPr>
            <w:tcW w:w="7508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3 children</w:t>
            </w:r>
          </w:p>
        </w:tc>
        <w:tc>
          <w:tcPr>
            <w:tcW w:w="1554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3457D6" w:rsidRPr="0013648F" w:rsidTr="00785F4C">
        <w:tc>
          <w:tcPr>
            <w:tcW w:w="7508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4 children or more</w:t>
            </w:r>
          </w:p>
        </w:tc>
        <w:tc>
          <w:tcPr>
            <w:tcW w:w="1554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7968F8" w:rsidRPr="0013648F" w:rsidTr="00785F4C">
        <w:tc>
          <w:tcPr>
            <w:tcW w:w="7508" w:type="dxa"/>
          </w:tcPr>
          <w:p w:rsidR="007968F8" w:rsidRPr="007968F8" w:rsidRDefault="007968F8" w:rsidP="007968F8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85033E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How many adults from your family participated in this program?</w:t>
            </w:r>
          </w:p>
        </w:tc>
        <w:tc>
          <w:tcPr>
            <w:tcW w:w="1554" w:type="dxa"/>
          </w:tcPr>
          <w:p w:rsidR="007968F8" w:rsidRPr="0013648F" w:rsidRDefault="007968F8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7968F8" w:rsidRPr="0013648F" w:rsidTr="00785F4C">
        <w:tc>
          <w:tcPr>
            <w:tcW w:w="7508" w:type="dxa"/>
          </w:tcPr>
          <w:p w:rsidR="007968F8" w:rsidRPr="007968F8" w:rsidRDefault="007968F8" w:rsidP="007968F8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1 parent</w:t>
            </w:r>
          </w:p>
        </w:tc>
        <w:tc>
          <w:tcPr>
            <w:tcW w:w="1554" w:type="dxa"/>
          </w:tcPr>
          <w:p w:rsidR="007968F8" w:rsidRPr="0013648F" w:rsidRDefault="007968F8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7968F8" w:rsidRPr="0013648F" w:rsidTr="00785F4C">
        <w:tc>
          <w:tcPr>
            <w:tcW w:w="7508" w:type="dxa"/>
          </w:tcPr>
          <w:p w:rsidR="007968F8" w:rsidRDefault="007968F8" w:rsidP="007968F8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2. parents</w:t>
            </w:r>
          </w:p>
        </w:tc>
        <w:tc>
          <w:tcPr>
            <w:tcW w:w="1554" w:type="dxa"/>
          </w:tcPr>
          <w:p w:rsidR="007968F8" w:rsidRPr="0013648F" w:rsidRDefault="007968F8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3457D6" w:rsidRPr="0013648F" w:rsidTr="00785F4C">
        <w:tc>
          <w:tcPr>
            <w:tcW w:w="7508" w:type="dxa"/>
          </w:tcPr>
          <w:p w:rsidR="009A1B09" w:rsidRDefault="009A1B09" w:rsidP="007968F8">
            <w:pPr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8"/>
                <w:szCs w:val="28"/>
                <w:lang w:val="en-GB"/>
              </w:rPr>
            </w:pPr>
          </w:p>
          <w:p w:rsidR="009A1B09" w:rsidRDefault="009A1B09" w:rsidP="007968F8">
            <w:pPr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8"/>
                <w:szCs w:val="28"/>
                <w:lang w:val="en-GB"/>
              </w:rPr>
            </w:pPr>
          </w:p>
          <w:p w:rsidR="003457D6" w:rsidRPr="007968F8" w:rsidRDefault="003457D6" w:rsidP="007968F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8"/>
                <w:szCs w:val="28"/>
                <w:lang w:val="en-GB"/>
              </w:rPr>
              <w:t xml:space="preserve">How useful do you think the intervention was </w:t>
            </w:r>
            <w:r w:rsidR="00F10304" w:rsidRPr="009A1B09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8"/>
                <w:szCs w:val="28"/>
                <w:lang w:val="en-GB"/>
              </w:rPr>
              <w:t xml:space="preserve">according </w:t>
            </w:r>
            <w:r w:rsidR="009333D6" w:rsidRPr="009A1B09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8"/>
                <w:szCs w:val="28"/>
                <w:lang w:val="en-GB"/>
              </w:rPr>
              <w:t>to preparation</w:t>
            </w:r>
            <w:r w:rsidRPr="009A1B09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8"/>
                <w:szCs w:val="28"/>
                <w:lang w:val="en-GB"/>
              </w:rPr>
              <w:t xml:space="preserve"> for the start of school?</w:t>
            </w:r>
          </w:p>
        </w:tc>
        <w:tc>
          <w:tcPr>
            <w:tcW w:w="1554" w:type="dxa"/>
          </w:tcPr>
          <w:p w:rsidR="003457D6" w:rsidRPr="0013648F" w:rsidRDefault="003457D6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9A1B09" w:rsidRDefault="00194404" w:rsidP="007968F8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Information and collaboration with the school staff and teachers</w:t>
            </w:r>
            <w:r w:rsidR="004E2A6E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9A1B09" w:rsidRDefault="00194404" w:rsidP="004E2A6E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color w:val="2E74B5" w:themeColor="accent1" w:themeShade="BF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 xml:space="preserve">Information and </w:t>
            </w:r>
            <w:r w:rsidR="004E2A6E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collaboration</w:t>
            </w: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 xml:space="preserve"> with other professionals</w:t>
            </w:r>
            <w:r w:rsidR="004E2A6E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lastRenderedPageBreak/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9A1B09" w:rsidRDefault="00194404" w:rsidP="007968F8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To enhance more knowledge about my child`s needs</w:t>
            </w:r>
            <w:r w:rsidR="004E2A6E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rPr>
          <w:trHeight w:val="178"/>
        </w:trPr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7968F8" w:rsidRDefault="00296825" w:rsidP="007968F8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Preparing transition a</w:t>
            </w:r>
            <w:r w:rsidR="00194404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nd facilitate accommodations for my child`s needs at school</w:t>
            </w:r>
            <w:r w:rsidR="00194404" w:rsidRPr="007968F8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GB"/>
              </w:rPr>
              <w:t>?</w:t>
            </w:r>
            <w:r w:rsidR="004E2A6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7968F8" w:rsidRDefault="00194404" w:rsidP="007968F8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To improve collaboration between the school and kindergarten during this transition phase</w:t>
            </w:r>
            <w:r w:rsidRPr="00751970">
              <w:rPr>
                <w:rFonts w:asciiTheme="majorBidi" w:hAnsiTheme="majorBidi" w:cstheme="majorBidi"/>
                <w:b/>
                <w:bCs/>
                <w:i/>
                <w:iCs/>
                <w:color w:val="5B9BD5" w:themeColor="accent1"/>
                <w:sz w:val="28"/>
                <w:szCs w:val="28"/>
                <w:lang w:val="en-GB"/>
              </w:rPr>
              <w:t xml:space="preserve">? </w:t>
            </w:r>
            <w:r w:rsidR="004E2A6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7968F8" w:rsidRDefault="00194404" w:rsidP="007968F8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To what extent was the intervention helpful in making you feel less stressed and more confident about how the school start would be for your child</w:t>
            </w:r>
            <w:r w:rsidRPr="00257235">
              <w:rPr>
                <w:rFonts w:asciiTheme="majorBidi" w:hAnsiTheme="majorBidi" w:cstheme="majorBidi"/>
                <w:b/>
                <w:bCs/>
                <w:i/>
                <w:iCs/>
                <w:color w:val="5B9BD5" w:themeColor="accent1"/>
                <w:sz w:val="28"/>
                <w:szCs w:val="28"/>
                <w:lang w:val="en-GB"/>
              </w:rPr>
              <w:t xml:space="preserve">? </w:t>
            </w:r>
            <w:r w:rsidR="004E2A6E" w:rsidRPr="00257235">
              <w:rPr>
                <w:rFonts w:asciiTheme="majorBidi" w:hAnsiTheme="majorBidi" w:cstheme="majorBidi"/>
                <w:b/>
                <w:bCs/>
                <w:i/>
                <w:iCs/>
                <w:color w:val="5B9BD5" w:themeColor="accent1"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7968F8" w:rsidRDefault="00194404" w:rsidP="007968F8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Did you as parents, contact the school b</w:t>
            </w:r>
            <w:r w:rsidR="004A1129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efore the start of school based </w:t>
            </w: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on the information/knowledge you gained from participating in the intervention</w:t>
            </w:r>
            <w:r w:rsidR="004A1129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program</w:t>
            </w: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?</w:t>
            </w:r>
            <w:r w:rsidR="004E2A6E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</w:t>
            </w:r>
            <w:r w:rsidR="004E2A6E" w:rsidRPr="00257235">
              <w:rPr>
                <w:rFonts w:asciiTheme="majorBidi" w:hAnsiTheme="majorBidi" w:cstheme="majorBidi"/>
                <w:b/>
                <w:bCs/>
                <w:color w:val="5B9BD5" w:themeColor="accent1"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3C786C" w:rsidRDefault="00194404" w:rsidP="009333D6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Yes, </w:t>
            </w:r>
          </w:p>
          <w:p w:rsidR="00194404" w:rsidRPr="0013648F" w:rsidRDefault="003C786C" w:rsidP="003C786C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Please 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explain</w:t>
            </w:r>
            <w:proofErr w:type="gramStart"/>
            <w:r w:rsidR="009333D6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?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.....</w:t>
            </w:r>
            <w:proofErr w:type="gramEnd"/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</w:t>
            </w:r>
            <w:r w:rsidR="004A1129">
              <w:rPr>
                <w:rFonts w:asciiTheme="majorBidi" w:hAnsiTheme="majorBidi" w:cstheme="majorBidi"/>
                <w:sz w:val="28"/>
                <w:szCs w:val="28"/>
                <w:lang w:val="en-GB"/>
              </w:rPr>
              <w:t>,</w:t>
            </w:r>
          </w:p>
          <w:p w:rsidR="004A1129" w:rsidRPr="0013648F" w:rsidRDefault="004A1129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Please explain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727E6D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Do you believe that participation has contributed to the </w:t>
            </w:r>
            <w:r w:rsidR="009333D6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preparations</w:t>
            </w: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for the start of school going </w:t>
            </w:r>
            <w:proofErr w:type="gramStart"/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more </w:t>
            </w:r>
            <w:r w:rsidR="004A1129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easier</w:t>
            </w:r>
            <w:proofErr w:type="gramEnd"/>
            <w:r w:rsidR="004A1129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</w:t>
            </w: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than if you had not participated?</w:t>
            </w:r>
            <w:r w:rsidR="004E2A6E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</w:t>
            </w:r>
            <w:r w:rsidR="004E2A6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3C786C" w:rsidRDefault="003C786C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lastRenderedPageBreak/>
              <w:t xml:space="preserve">Yes, </w:t>
            </w:r>
          </w:p>
          <w:p w:rsidR="00194404" w:rsidRPr="0013648F" w:rsidRDefault="003C786C" w:rsidP="003C786C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Please 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explain why</w:t>
            </w:r>
            <w:proofErr w:type="gramStart"/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?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.....</w:t>
            </w:r>
            <w:proofErr w:type="gramEnd"/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3C786C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No, </w:t>
            </w:r>
          </w:p>
          <w:p w:rsidR="00194404" w:rsidRPr="0013648F" w:rsidRDefault="003C786C" w:rsidP="003C786C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Please 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explain why not</w:t>
            </w:r>
            <w:proofErr w:type="gramStart"/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?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.....</w:t>
            </w:r>
            <w:proofErr w:type="gramEnd"/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A60EE1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Is it likely that you, as parents, have better and(or more contact with the school (after the start of school) as a result of participating in the intervention- compared to if you had not participated?</w:t>
            </w:r>
            <w:r w:rsidR="004E2A6E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3C786C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Yes, </w:t>
            </w:r>
          </w:p>
          <w:p w:rsidR="00194404" w:rsidRPr="0013648F" w:rsidRDefault="003C786C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C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an you explain why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…..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?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Default="004A1129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No,</w:t>
            </w:r>
          </w:p>
          <w:p w:rsidR="004A1129" w:rsidRPr="0013648F" w:rsidRDefault="004A1129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Please explain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7968F8" w:rsidRDefault="00194404" w:rsidP="006A6F5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8"/>
                <w:szCs w:val="28"/>
                <w:lang w:val="en-GB"/>
              </w:rPr>
              <w:t>How useful do you think the intervention was for the</w:t>
            </w:r>
            <w:bookmarkStart w:id="0" w:name="_GoBack"/>
            <w:bookmarkEnd w:id="0"/>
            <w:r w:rsidRPr="009A1B09">
              <w:rPr>
                <w:rFonts w:asciiTheme="majorBidi" w:hAnsiTheme="majorBidi" w:cstheme="majorBidi"/>
                <w:b/>
                <w:bCs/>
                <w:color w:val="1F4E79" w:themeColor="accent1" w:themeShade="80"/>
                <w:sz w:val="28"/>
                <w:szCs w:val="28"/>
                <w:lang w:val="en-GB"/>
              </w:rPr>
              <w:t xml:space="preserve"> school start?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9A1B09" w:rsidRDefault="00194404" w:rsidP="00257235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 xml:space="preserve">Collaboration with other </w:t>
            </w:r>
            <w:r w:rsidR="00296825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health service</w:t>
            </w:r>
            <w:r w:rsidR="004E2A6E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751970" w:rsidP="00257235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 xml:space="preserve">Facilitating transition </w:t>
            </w:r>
            <w:r w:rsidR="00194404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in the school situation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1127A" w:rsidRPr="0013648F" w:rsidTr="00785F4C">
        <w:tc>
          <w:tcPr>
            <w:tcW w:w="7508" w:type="dxa"/>
          </w:tcPr>
          <w:p w:rsidR="0011127A" w:rsidRPr="0011127A" w:rsidRDefault="0011127A" w:rsidP="0011127A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11127A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Home-school collaboration</w:t>
            </w:r>
          </w:p>
        </w:tc>
        <w:tc>
          <w:tcPr>
            <w:tcW w:w="1554" w:type="dxa"/>
          </w:tcPr>
          <w:p w:rsidR="0011127A" w:rsidRPr="0013648F" w:rsidRDefault="0011127A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1127A" w:rsidRPr="0013648F" w:rsidTr="00785F4C">
        <w:tc>
          <w:tcPr>
            <w:tcW w:w="7508" w:type="dxa"/>
          </w:tcPr>
          <w:p w:rsidR="0011127A" w:rsidRPr="00257235" w:rsidRDefault="0011127A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  <w:tc>
          <w:tcPr>
            <w:tcW w:w="1554" w:type="dxa"/>
          </w:tcPr>
          <w:p w:rsidR="0011127A" w:rsidRPr="0013648F" w:rsidRDefault="0011127A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1127A" w:rsidRPr="0013648F" w:rsidTr="00785F4C">
        <w:tc>
          <w:tcPr>
            <w:tcW w:w="7508" w:type="dxa"/>
          </w:tcPr>
          <w:p w:rsidR="0011127A" w:rsidRPr="00257235" w:rsidRDefault="0011127A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  <w:tc>
          <w:tcPr>
            <w:tcW w:w="1554" w:type="dxa"/>
          </w:tcPr>
          <w:p w:rsidR="0011127A" w:rsidRPr="0013648F" w:rsidRDefault="0011127A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1127A" w:rsidRPr="0013648F" w:rsidTr="00785F4C">
        <w:tc>
          <w:tcPr>
            <w:tcW w:w="7508" w:type="dxa"/>
          </w:tcPr>
          <w:p w:rsidR="0011127A" w:rsidRPr="00257235" w:rsidRDefault="0011127A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  <w:tc>
          <w:tcPr>
            <w:tcW w:w="1554" w:type="dxa"/>
          </w:tcPr>
          <w:p w:rsidR="0011127A" w:rsidRPr="0013648F" w:rsidRDefault="0011127A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1127A" w:rsidRPr="0013648F" w:rsidTr="00785F4C">
        <w:tc>
          <w:tcPr>
            <w:tcW w:w="7508" w:type="dxa"/>
          </w:tcPr>
          <w:p w:rsidR="0011127A" w:rsidRPr="00257235" w:rsidRDefault="0011127A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  <w:tc>
          <w:tcPr>
            <w:tcW w:w="1554" w:type="dxa"/>
          </w:tcPr>
          <w:p w:rsidR="0011127A" w:rsidRPr="0013648F" w:rsidRDefault="0011127A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1127A" w:rsidRPr="0013648F" w:rsidTr="00785F4C">
        <w:tc>
          <w:tcPr>
            <w:tcW w:w="7508" w:type="dxa"/>
          </w:tcPr>
          <w:p w:rsidR="0011127A" w:rsidRPr="00257235" w:rsidRDefault="0011127A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  <w:tc>
          <w:tcPr>
            <w:tcW w:w="1554" w:type="dxa"/>
          </w:tcPr>
          <w:p w:rsidR="0011127A" w:rsidRPr="0013648F" w:rsidRDefault="0011127A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194404" w:rsidP="00257235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Communications about your child`s needs</w:t>
            </w:r>
            <w:r w:rsidR="0095615A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257235" w:rsidRDefault="00194404" w:rsidP="00194404">
            <w:pPr>
              <w:rPr>
                <w:rFonts w:asciiTheme="majorBidi" w:hAnsiTheme="majorBidi" w:cstheme="majorBidi"/>
                <w:color w:val="FF0000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727E6D" w:rsidP="00727E6D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Yes, </w:t>
            </w:r>
          </w:p>
          <w:p w:rsidR="00727E6D" w:rsidRPr="00257235" w:rsidRDefault="00727E6D" w:rsidP="00727E6D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Explain</w:t>
            </w:r>
            <w:proofErr w:type="gramStart"/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..</w:t>
            </w:r>
            <w:proofErr w:type="gramEnd"/>
          </w:p>
        </w:tc>
        <w:tc>
          <w:tcPr>
            <w:tcW w:w="1554" w:type="dxa"/>
          </w:tcPr>
          <w:p w:rsidR="00194404" w:rsidRPr="00257235" w:rsidRDefault="00194404" w:rsidP="00194404">
            <w:pPr>
              <w:rPr>
                <w:rFonts w:asciiTheme="majorBidi" w:hAnsiTheme="majorBidi" w:cstheme="majorBidi"/>
                <w:color w:val="FF0000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257235" w:rsidRDefault="00727E6D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No,</w:t>
            </w:r>
          </w:p>
          <w:p w:rsidR="00727E6D" w:rsidRPr="00257235" w:rsidRDefault="00727E6D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257235">
              <w:rPr>
                <w:rFonts w:asciiTheme="majorBidi" w:hAnsiTheme="majorBidi" w:cstheme="majorBidi"/>
                <w:sz w:val="28"/>
                <w:szCs w:val="28"/>
                <w:lang w:val="en-GB"/>
              </w:rPr>
              <w:t>Explain…</w:t>
            </w:r>
          </w:p>
        </w:tc>
        <w:tc>
          <w:tcPr>
            <w:tcW w:w="1554" w:type="dxa"/>
          </w:tcPr>
          <w:p w:rsidR="00194404" w:rsidRPr="00257235" w:rsidRDefault="00194404" w:rsidP="00194404">
            <w:pPr>
              <w:rPr>
                <w:rFonts w:asciiTheme="majorBidi" w:hAnsiTheme="majorBidi" w:cstheme="majorBidi"/>
                <w:color w:val="FF0000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9333D6" w:rsidRPr="003C786C" w:rsidRDefault="00194404" w:rsidP="00257235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Where there any </w:t>
            </w:r>
            <w:r w:rsidR="009333D6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of the </w:t>
            </w: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topics from the intervention that you think were particularly useful in preparing the start of school and after your child had attended the school? </w:t>
            </w:r>
            <w:r w:rsidR="0085033E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See issues below</w:t>
            </w:r>
            <w:r w:rsidR="0085033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.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Expectations and possibilities to school start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785F4C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lastRenderedPageBreak/>
              <w:t>Very useful</w:t>
            </w:r>
            <w:r w:rsidR="009333D6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  <w:r w:rsidR="009333D6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  <w:r w:rsidR="009333D6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  <w:r w:rsidR="009333D6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9A1B09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color w:val="2E74B5" w:themeColor="accent1" w:themeShade="BF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Having a child with disability, group discussions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Physical Education – a subject for Everyone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How to inform others (about my child`s disease and needs)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Practical adaption and school start, group discussions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9A1B09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color w:val="2E74B5" w:themeColor="accent1" w:themeShade="BF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Star</w:t>
            </w:r>
            <w:r w:rsidR="003C786C"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t</w:t>
            </w: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ing school and Being Different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Navigating challenges of having a child with RDs, group discussions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lastRenderedPageBreak/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i/>
                <w:iCs/>
                <w:color w:val="2E74B5" w:themeColor="accent1" w:themeShade="BF"/>
                <w:sz w:val="28"/>
                <w:szCs w:val="28"/>
                <w:lang w:val="en-GB"/>
              </w:rPr>
              <w:t>Further plans for the child`s schooling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Very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Don`t know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useful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Useless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Did you experience benefit from meeting other parents in the same situation?</w:t>
            </w:r>
            <w:r w:rsidR="004E2A6E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3C786C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Yes, </w:t>
            </w:r>
          </w:p>
          <w:p w:rsidR="003C786C" w:rsidRPr="003C786C" w:rsidRDefault="003C786C" w:rsidP="003C786C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E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xplain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…….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3C786C" w:rsidRDefault="00194404" w:rsidP="003C786C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No, </w:t>
            </w:r>
          </w:p>
          <w:p w:rsidR="00194404" w:rsidRPr="003C786C" w:rsidRDefault="003C786C" w:rsidP="003C786C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E</w:t>
            </w:r>
            <w:r w:rsidR="00194404" w:rsidRPr="003C786C">
              <w:rPr>
                <w:rFonts w:asciiTheme="majorBidi" w:hAnsiTheme="majorBidi" w:cstheme="majorBidi"/>
                <w:sz w:val="28"/>
                <w:szCs w:val="28"/>
                <w:lang w:val="en-GB"/>
              </w:rPr>
              <w:t>xplain</w:t>
            </w:r>
            <w:r w:rsidRPr="003C786C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…..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Have you maintained contact with some of the other parents after the intervention was completed</w:t>
            </w:r>
            <w:r w:rsidRPr="0013648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?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3C786C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Yes, </w:t>
            </w:r>
          </w:p>
          <w:p w:rsidR="00194404" w:rsidRPr="0013648F" w:rsidRDefault="003C786C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E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xplain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…..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Would you recommended other parents of preschool children with rare diseases to participate in a similar intervention program?</w:t>
            </w:r>
            <w:r w:rsidR="004E2A6E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</w:t>
            </w:r>
            <w:r w:rsidR="004E2A6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3C786C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Yes,</w:t>
            </w:r>
          </w:p>
          <w:p w:rsidR="00194404" w:rsidRPr="0013648F" w:rsidRDefault="004A1129" w:rsidP="004A1129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Please e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xplain</w:t>
            </w:r>
            <w:r w:rsidR="003C786C">
              <w:rPr>
                <w:rFonts w:asciiTheme="majorBidi" w:hAnsiTheme="majorBidi" w:cstheme="majorBidi"/>
                <w:sz w:val="28"/>
                <w:szCs w:val="28"/>
                <w:lang w:val="en-GB"/>
              </w:rPr>
              <w:t>…..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3C786C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No, </w:t>
            </w:r>
          </w:p>
          <w:p w:rsidR="00194404" w:rsidRPr="0013648F" w:rsidRDefault="004A1129" w:rsidP="004A1129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Please e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xplain</w:t>
            </w:r>
            <w:r w:rsidR="003C786C">
              <w:rPr>
                <w:rFonts w:asciiTheme="majorBidi" w:hAnsiTheme="majorBidi" w:cstheme="majorBidi"/>
                <w:sz w:val="28"/>
                <w:szCs w:val="28"/>
                <w:lang w:val="en-GB"/>
              </w:rPr>
              <w:t>…..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94404" w:rsidP="00257235">
            <w:pPr>
              <w:pStyle w:val="Listeavsnitt"/>
              <w:numPr>
                <w:ilvl w:val="0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Do you feel that the intervention program met your need for information and do you </w:t>
            </w:r>
            <w:r w:rsidR="001A0300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believe it enhanced you knowledge </w:t>
            </w: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about what </w:t>
            </w:r>
            <w:r w:rsidR="001A0300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how facilitate </w:t>
            </w: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>your child`s start of school?</w:t>
            </w:r>
            <w:r w:rsidR="004E2A6E"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 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Yes</w:t>
            </w:r>
            <w:r w:rsidR="004A1129">
              <w:rPr>
                <w:rFonts w:asciiTheme="majorBidi" w:hAnsiTheme="majorBidi" w:cstheme="majorBidi"/>
                <w:sz w:val="28"/>
                <w:szCs w:val="28"/>
                <w:lang w:val="en-GB"/>
              </w:rPr>
              <w:t>,</w:t>
            </w:r>
          </w:p>
          <w:p w:rsidR="004A1129" w:rsidRPr="0013648F" w:rsidRDefault="004A1129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Please explain….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3C786C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No, </w:t>
            </w:r>
          </w:p>
          <w:p w:rsidR="00194404" w:rsidRPr="0013648F" w:rsidRDefault="004A1129" w:rsidP="004A1129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Please e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xplain</w:t>
            </w:r>
            <w:r w:rsidR="003C786C">
              <w:rPr>
                <w:rFonts w:asciiTheme="majorBidi" w:hAnsiTheme="majorBidi" w:cstheme="majorBidi"/>
                <w:sz w:val="28"/>
                <w:szCs w:val="28"/>
                <w:lang w:val="en-GB"/>
              </w:rPr>
              <w:t>……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Pr="0013648F" w:rsidRDefault="0017416A" w:rsidP="00257235">
            <w:pPr>
              <w:pStyle w:val="Listeavsnitt"/>
              <w:numPr>
                <w:ilvl w:val="1"/>
                <w:numId w:val="7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9A1B09"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8"/>
                <w:szCs w:val="28"/>
                <w:lang w:val="en-GB"/>
              </w:rPr>
              <w:t xml:space="preserve">Did the content of the PIPP-RDs satisfied your needs for supporting the transition process? </w:t>
            </w:r>
            <w:r w:rsidR="004E2A6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*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3C786C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Yes, </w:t>
            </w:r>
          </w:p>
          <w:p w:rsidR="00194404" w:rsidRPr="0013648F" w:rsidRDefault="003C786C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C</w:t>
            </w:r>
            <w:r w:rsidR="00194404"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an you describe</w:t>
            </w: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……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194404" w:rsidRPr="0013648F" w:rsidTr="004A449F">
        <w:tc>
          <w:tcPr>
            <w:tcW w:w="7508" w:type="dxa"/>
          </w:tcPr>
          <w:p w:rsidR="00194404" w:rsidRDefault="00194404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13648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</w:t>
            </w:r>
          </w:p>
          <w:p w:rsidR="0017416A" w:rsidRPr="0013648F" w:rsidRDefault="0017416A" w:rsidP="00194404">
            <w:pPr>
              <w:pStyle w:val="Listeavsnitt"/>
              <w:numPr>
                <w:ilvl w:val="1"/>
                <w:numId w:val="1"/>
              </w:num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Can you describe- why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not ?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  <w:lang w:val="en-GB"/>
              </w:rPr>
              <w:t>....</w:t>
            </w:r>
          </w:p>
        </w:tc>
        <w:tc>
          <w:tcPr>
            <w:tcW w:w="1554" w:type="dxa"/>
          </w:tcPr>
          <w:p w:rsidR="00194404" w:rsidRPr="0013648F" w:rsidRDefault="00194404" w:rsidP="00194404">
            <w:pPr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</w:p>
        </w:tc>
      </w:tr>
      <w:tr w:rsidR="0085033E" w:rsidRPr="0085033E" w:rsidTr="002C1CD4">
        <w:tc>
          <w:tcPr>
            <w:tcW w:w="9062" w:type="dxa"/>
            <w:gridSpan w:val="2"/>
          </w:tcPr>
          <w:p w:rsidR="009A1B09" w:rsidRDefault="009A1B09" w:rsidP="00194404">
            <w:pPr>
              <w:rPr>
                <w:rFonts w:ascii="Algerian" w:hAnsi="Algerian" w:cstheme="majorBidi"/>
                <w:color w:val="2E74B5" w:themeColor="accent1" w:themeShade="BF"/>
                <w:sz w:val="32"/>
                <w:szCs w:val="32"/>
                <w:lang w:val="en-GB"/>
              </w:rPr>
            </w:pPr>
          </w:p>
          <w:p w:rsidR="0085033E" w:rsidRPr="0085033E" w:rsidRDefault="0085033E" w:rsidP="002840C1">
            <w:pPr>
              <w:rPr>
                <w:rFonts w:ascii="Algerian" w:hAnsi="Algerian" w:cstheme="majorBidi"/>
                <w:sz w:val="32"/>
                <w:szCs w:val="32"/>
                <w:lang w:val="en-GB"/>
              </w:rPr>
            </w:pPr>
            <w:r w:rsidRPr="0085033E">
              <w:rPr>
                <w:rFonts w:ascii="Algerian" w:hAnsi="Algerian" w:cstheme="majorBidi"/>
                <w:color w:val="2E74B5" w:themeColor="accent1" w:themeShade="BF"/>
                <w:sz w:val="32"/>
                <w:szCs w:val="32"/>
                <w:lang w:val="en-GB"/>
              </w:rPr>
              <w:t xml:space="preserve">Thank you so much for answering these questions. </w:t>
            </w:r>
          </w:p>
        </w:tc>
      </w:tr>
    </w:tbl>
    <w:p w:rsidR="00B10238" w:rsidRPr="0085033E" w:rsidRDefault="00B10238" w:rsidP="002840C1">
      <w:pPr>
        <w:rPr>
          <w:rFonts w:ascii="Algerian" w:hAnsi="Algerian" w:cstheme="majorBidi"/>
          <w:sz w:val="32"/>
          <w:szCs w:val="32"/>
        </w:rPr>
      </w:pPr>
    </w:p>
    <w:sectPr w:rsidR="00B10238" w:rsidRPr="008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30B8"/>
    <w:multiLevelType w:val="hybridMultilevel"/>
    <w:tmpl w:val="946A0BFA"/>
    <w:lvl w:ilvl="0" w:tplc="DA92A016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2A285F"/>
    <w:multiLevelType w:val="hybridMultilevel"/>
    <w:tmpl w:val="679A07F2"/>
    <w:lvl w:ilvl="0" w:tplc="66E4A662">
      <w:start w:val="18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21515"/>
    <w:multiLevelType w:val="multilevel"/>
    <w:tmpl w:val="A7668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2E74B5" w:themeColor="accent1" w:themeShade="BF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/>
        <w:iCs/>
        <w:color w:val="2E74B5" w:themeColor="accent1" w:themeShade="BF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6F75D9"/>
    <w:multiLevelType w:val="hybridMultilevel"/>
    <w:tmpl w:val="A184E5A0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A9628FC"/>
    <w:multiLevelType w:val="hybridMultilevel"/>
    <w:tmpl w:val="5114F4C4"/>
    <w:lvl w:ilvl="0" w:tplc="98D4AD84">
      <w:start w:val="20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00C93"/>
    <w:multiLevelType w:val="hybridMultilevel"/>
    <w:tmpl w:val="17C8D8FC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13F3B4E"/>
    <w:multiLevelType w:val="hybridMultilevel"/>
    <w:tmpl w:val="9160B4AE"/>
    <w:lvl w:ilvl="0" w:tplc="DA92A0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763F4"/>
    <w:multiLevelType w:val="hybridMultilevel"/>
    <w:tmpl w:val="C6229E78"/>
    <w:lvl w:ilvl="0" w:tplc="DA92A016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A19623A"/>
    <w:multiLevelType w:val="hybridMultilevel"/>
    <w:tmpl w:val="C90A403E"/>
    <w:lvl w:ilvl="0" w:tplc="DA92A0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27"/>
    <w:rsid w:val="0011127A"/>
    <w:rsid w:val="0013648F"/>
    <w:rsid w:val="0017416A"/>
    <w:rsid w:val="00194404"/>
    <w:rsid w:val="001A0300"/>
    <w:rsid w:val="00257235"/>
    <w:rsid w:val="002840C1"/>
    <w:rsid w:val="00296825"/>
    <w:rsid w:val="002D3647"/>
    <w:rsid w:val="002E1907"/>
    <w:rsid w:val="003457D6"/>
    <w:rsid w:val="00390CE3"/>
    <w:rsid w:val="003C786C"/>
    <w:rsid w:val="004A1129"/>
    <w:rsid w:val="004E2A6E"/>
    <w:rsid w:val="00590D7C"/>
    <w:rsid w:val="00613410"/>
    <w:rsid w:val="006A6F5B"/>
    <w:rsid w:val="006F52C7"/>
    <w:rsid w:val="00727E6D"/>
    <w:rsid w:val="00751970"/>
    <w:rsid w:val="00785F4C"/>
    <w:rsid w:val="007968F8"/>
    <w:rsid w:val="007A0AD6"/>
    <w:rsid w:val="0085033E"/>
    <w:rsid w:val="009333D6"/>
    <w:rsid w:val="0095615A"/>
    <w:rsid w:val="009A1B09"/>
    <w:rsid w:val="00A60EE1"/>
    <w:rsid w:val="00B10238"/>
    <w:rsid w:val="00B30C13"/>
    <w:rsid w:val="00B87858"/>
    <w:rsid w:val="00BE5127"/>
    <w:rsid w:val="00C5052F"/>
    <w:rsid w:val="00D9713A"/>
    <w:rsid w:val="00E115A8"/>
    <w:rsid w:val="00F10304"/>
    <w:rsid w:val="00F4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D21F"/>
  <w15:chartTrackingRefBased/>
  <w15:docId w15:val="{017AD82B-448E-4A02-8F3B-F325C131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E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10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741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Velvin</dc:creator>
  <cp:keywords/>
  <dc:description/>
  <cp:lastModifiedBy>Gry Velvin</cp:lastModifiedBy>
  <cp:revision>2</cp:revision>
  <dcterms:created xsi:type="dcterms:W3CDTF">2023-08-31T09:18:00Z</dcterms:created>
  <dcterms:modified xsi:type="dcterms:W3CDTF">2023-08-31T09:18:00Z</dcterms:modified>
</cp:coreProperties>
</file>