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8C7EC" w14:textId="77777777" w:rsidR="003A11A5" w:rsidRDefault="002C7A52">
      <w:r>
        <w:t xml:space="preserve">Additional file 4. </w:t>
      </w:r>
    </w:p>
    <w:p w14:paraId="0698C7ED" w14:textId="77777777" w:rsidR="003A11A5" w:rsidRDefault="002C7A52">
      <w:r>
        <w:t>Table 1. Included diagnoses.</w:t>
      </w:r>
    </w:p>
    <w:tbl>
      <w:tblPr>
        <w:tblStyle w:val="a"/>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418"/>
        <w:gridCol w:w="1275"/>
        <w:gridCol w:w="993"/>
        <w:gridCol w:w="992"/>
        <w:gridCol w:w="992"/>
        <w:gridCol w:w="1559"/>
      </w:tblGrid>
      <w:tr w:rsidR="003A11A5" w14:paraId="0698C7F5" w14:textId="77777777">
        <w:trPr>
          <w:trHeight w:val="1567"/>
        </w:trPr>
        <w:tc>
          <w:tcPr>
            <w:tcW w:w="2972" w:type="dxa"/>
          </w:tcPr>
          <w:p w14:paraId="0698C7EE" w14:textId="77777777" w:rsidR="003A11A5" w:rsidRDefault="002C7A52">
            <w:pPr>
              <w:rPr>
                <w:b/>
                <w:sz w:val="20"/>
                <w:szCs w:val="20"/>
              </w:rPr>
            </w:pPr>
            <w:r>
              <w:rPr>
                <w:b/>
                <w:sz w:val="20"/>
                <w:szCs w:val="20"/>
              </w:rPr>
              <w:t>Diagnosis</w:t>
            </w:r>
          </w:p>
        </w:tc>
        <w:tc>
          <w:tcPr>
            <w:tcW w:w="1418" w:type="dxa"/>
          </w:tcPr>
          <w:p w14:paraId="0698C7EF" w14:textId="77777777" w:rsidR="003A11A5" w:rsidRDefault="002C7A52">
            <w:pPr>
              <w:rPr>
                <w:b/>
                <w:sz w:val="20"/>
                <w:szCs w:val="20"/>
              </w:rPr>
            </w:pPr>
            <w:r>
              <w:rPr>
                <w:b/>
                <w:sz w:val="20"/>
                <w:szCs w:val="20"/>
              </w:rPr>
              <w:t>ORPHA</w:t>
            </w:r>
          </w:p>
        </w:tc>
        <w:tc>
          <w:tcPr>
            <w:tcW w:w="1275" w:type="dxa"/>
          </w:tcPr>
          <w:p w14:paraId="0698C7F0" w14:textId="77777777" w:rsidR="003A11A5" w:rsidRDefault="002C7A52">
            <w:pPr>
              <w:rPr>
                <w:b/>
                <w:sz w:val="20"/>
                <w:szCs w:val="20"/>
              </w:rPr>
            </w:pPr>
            <w:r>
              <w:rPr>
                <w:b/>
                <w:sz w:val="20"/>
                <w:szCs w:val="20"/>
              </w:rPr>
              <w:t>ICD-10</w:t>
            </w:r>
          </w:p>
        </w:tc>
        <w:tc>
          <w:tcPr>
            <w:tcW w:w="993" w:type="dxa"/>
          </w:tcPr>
          <w:p w14:paraId="0698C7F1" w14:textId="77777777" w:rsidR="003A11A5" w:rsidRDefault="002C7A52">
            <w:pPr>
              <w:rPr>
                <w:b/>
                <w:sz w:val="20"/>
                <w:szCs w:val="20"/>
              </w:rPr>
            </w:pPr>
            <w:r>
              <w:rPr>
                <w:b/>
                <w:sz w:val="20"/>
                <w:szCs w:val="20"/>
              </w:rPr>
              <w:t>Number of reports</w:t>
            </w:r>
          </w:p>
        </w:tc>
        <w:tc>
          <w:tcPr>
            <w:tcW w:w="992" w:type="dxa"/>
          </w:tcPr>
          <w:p w14:paraId="0698C7F2" w14:textId="77777777" w:rsidR="003A11A5" w:rsidRDefault="002C7A52">
            <w:pPr>
              <w:rPr>
                <w:b/>
                <w:sz w:val="20"/>
                <w:szCs w:val="20"/>
              </w:rPr>
            </w:pPr>
            <w:r>
              <w:rPr>
                <w:b/>
                <w:sz w:val="20"/>
                <w:szCs w:val="20"/>
              </w:rPr>
              <w:t>Number of patients</w:t>
            </w:r>
          </w:p>
        </w:tc>
        <w:tc>
          <w:tcPr>
            <w:tcW w:w="992" w:type="dxa"/>
          </w:tcPr>
          <w:p w14:paraId="0698C7F3" w14:textId="77777777" w:rsidR="003A11A5" w:rsidRDefault="002C7A52">
            <w:pPr>
              <w:rPr>
                <w:b/>
                <w:sz w:val="20"/>
                <w:szCs w:val="20"/>
              </w:rPr>
            </w:pPr>
            <w:r>
              <w:rPr>
                <w:b/>
                <w:sz w:val="20"/>
                <w:szCs w:val="20"/>
              </w:rPr>
              <w:t>Number of carers</w:t>
            </w:r>
          </w:p>
        </w:tc>
        <w:tc>
          <w:tcPr>
            <w:tcW w:w="1559" w:type="dxa"/>
          </w:tcPr>
          <w:p w14:paraId="0698C7F4" w14:textId="77777777" w:rsidR="003A11A5" w:rsidRDefault="002C7A52">
            <w:pPr>
              <w:rPr>
                <w:b/>
                <w:sz w:val="20"/>
                <w:szCs w:val="20"/>
              </w:rPr>
            </w:pPr>
            <w:r>
              <w:rPr>
                <w:b/>
                <w:sz w:val="20"/>
                <w:szCs w:val="20"/>
              </w:rPr>
              <w:t>Author</w:t>
            </w:r>
          </w:p>
        </w:tc>
      </w:tr>
      <w:tr w:rsidR="003A11A5" w14:paraId="0698C7FD" w14:textId="77777777">
        <w:trPr>
          <w:trHeight w:val="290"/>
        </w:trPr>
        <w:tc>
          <w:tcPr>
            <w:tcW w:w="2972" w:type="dxa"/>
          </w:tcPr>
          <w:p w14:paraId="0698C7F6" w14:textId="77777777" w:rsidR="003A11A5" w:rsidRDefault="002C7A52">
            <w:pPr>
              <w:rPr>
                <w:sz w:val="20"/>
                <w:szCs w:val="20"/>
              </w:rPr>
            </w:pPr>
            <w:r>
              <w:rPr>
                <w:sz w:val="20"/>
                <w:szCs w:val="20"/>
              </w:rPr>
              <w:t>Autoimmune Addison</w:t>
            </w:r>
          </w:p>
        </w:tc>
        <w:tc>
          <w:tcPr>
            <w:tcW w:w="1418" w:type="dxa"/>
          </w:tcPr>
          <w:p w14:paraId="0698C7F7" w14:textId="77777777" w:rsidR="003A11A5" w:rsidRDefault="002C7A52">
            <w:pPr>
              <w:rPr>
                <w:sz w:val="20"/>
                <w:szCs w:val="20"/>
              </w:rPr>
            </w:pPr>
            <w:r>
              <w:rPr>
                <w:sz w:val="20"/>
                <w:szCs w:val="20"/>
              </w:rPr>
              <w:t>85138</w:t>
            </w:r>
          </w:p>
        </w:tc>
        <w:tc>
          <w:tcPr>
            <w:tcW w:w="1275" w:type="dxa"/>
          </w:tcPr>
          <w:p w14:paraId="0698C7F8" w14:textId="77777777" w:rsidR="003A11A5" w:rsidRDefault="002C7A52">
            <w:pPr>
              <w:rPr>
                <w:sz w:val="20"/>
                <w:szCs w:val="20"/>
              </w:rPr>
            </w:pPr>
            <w:r>
              <w:rPr>
                <w:sz w:val="20"/>
                <w:szCs w:val="20"/>
              </w:rPr>
              <w:t>E27.1</w:t>
            </w:r>
          </w:p>
        </w:tc>
        <w:tc>
          <w:tcPr>
            <w:tcW w:w="993" w:type="dxa"/>
          </w:tcPr>
          <w:p w14:paraId="0698C7F9" w14:textId="77777777" w:rsidR="003A11A5" w:rsidRDefault="002C7A52">
            <w:pPr>
              <w:rPr>
                <w:sz w:val="20"/>
                <w:szCs w:val="20"/>
              </w:rPr>
            </w:pPr>
            <w:r>
              <w:rPr>
                <w:sz w:val="20"/>
                <w:szCs w:val="20"/>
              </w:rPr>
              <w:t>1</w:t>
            </w:r>
          </w:p>
        </w:tc>
        <w:tc>
          <w:tcPr>
            <w:tcW w:w="992" w:type="dxa"/>
          </w:tcPr>
          <w:p w14:paraId="0698C7FA" w14:textId="77777777" w:rsidR="003A11A5" w:rsidRDefault="002C7A52">
            <w:pPr>
              <w:rPr>
                <w:sz w:val="20"/>
                <w:szCs w:val="20"/>
              </w:rPr>
            </w:pPr>
            <w:r>
              <w:rPr>
                <w:sz w:val="20"/>
                <w:szCs w:val="20"/>
              </w:rPr>
              <w:t>5</w:t>
            </w:r>
          </w:p>
        </w:tc>
        <w:tc>
          <w:tcPr>
            <w:tcW w:w="992" w:type="dxa"/>
          </w:tcPr>
          <w:p w14:paraId="0698C7FB" w14:textId="77777777" w:rsidR="003A11A5" w:rsidRDefault="002C7A52">
            <w:pPr>
              <w:rPr>
                <w:sz w:val="20"/>
                <w:szCs w:val="20"/>
              </w:rPr>
            </w:pPr>
            <w:r>
              <w:rPr>
                <w:sz w:val="20"/>
                <w:szCs w:val="20"/>
              </w:rPr>
              <w:t> </w:t>
            </w:r>
          </w:p>
        </w:tc>
        <w:tc>
          <w:tcPr>
            <w:tcW w:w="1559" w:type="dxa"/>
          </w:tcPr>
          <w:p w14:paraId="0698C7FC" w14:textId="77777777" w:rsidR="003A11A5" w:rsidRDefault="002C7A52">
            <w:pPr>
              <w:rPr>
                <w:sz w:val="20"/>
                <w:szCs w:val="20"/>
              </w:rPr>
            </w:pPr>
            <w:r>
              <w:rPr>
                <w:sz w:val="20"/>
                <w:szCs w:val="20"/>
              </w:rPr>
              <w:t xml:space="preserve">Mälstam 2018 </w:t>
            </w:r>
            <w:hyperlink r:id="rId7">
              <w:r>
                <w:rPr>
                  <w:color w:val="000000"/>
                  <w:sz w:val="20"/>
                  <w:szCs w:val="20"/>
                </w:rPr>
                <w:t>[1]</w:t>
              </w:r>
            </w:hyperlink>
          </w:p>
        </w:tc>
      </w:tr>
      <w:tr w:rsidR="003A11A5" w14:paraId="0698C805" w14:textId="77777777">
        <w:trPr>
          <w:trHeight w:val="290"/>
        </w:trPr>
        <w:tc>
          <w:tcPr>
            <w:tcW w:w="2972" w:type="dxa"/>
          </w:tcPr>
          <w:p w14:paraId="0698C7FE" w14:textId="77777777" w:rsidR="003A11A5" w:rsidRDefault="002C7A52">
            <w:pPr>
              <w:rPr>
                <w:sz w:val="20"/>
                <w:szCs w:val="20"/>
              </w:rPr>
            </w:pPr>
            <w:r>
              <w:rPr>
                <w:sz w:val="20"/>
                <w:szCs w:val="20"/>
              </w:rPr>
              <w:t>Charcot Marie Tooth disease</w:t>
            </w:r>
          </w:p>
        </w:tc>
        <w:tc>
          <w:tcPr>
            <w:tcW w:w="1418" w:type="dxa"/>
          </w:tcPr>
          <w:p w14:paraId="0698C7FF" w14:textId="77777777" w:rsidR="003A11A5" w:rsidRDefault="002C7A52">
            <w:pPr>
              <w:rPr>
                <w:sz w:val="20"/>
                <w:szCs w:val="20"/>
              </w:rPr>
            </w:pPr>
            <w:r>
              <w:rPr>
                <w:sz w:val="20"/>
                <w:szCs w:val="20"/>
              </w:rPr>
              <w:t>166</w:t>
            </w:r>
          </w:p>
        </w:tc>
        <w:tc>
          <w:tcPr>
            <w:tcW w:w="1275" w:type="dxa"/>
          </w:tcPr>
          <w:p w14:paraId="0698C800" w14:textId="77777777" w:rsidR="003A11A5" w:rsidRDefault="002C7A52">
            <w:pPr>
              <w:rPr>
                <w:sz w:val="20"/>
                <w:szCs w:val="20"/>
              </w:rPr>
            </w:pPr>
            <w:r>
              <w:rPr>
                <w:sz w:val="20"/>
                <w:szCs w:val="20"/>
              </w:rPr>
              <w:t>G60.0</w:t>
            </w:r>
          </w:p>
        </w:tc>
        <w:tc>
          <w:tcPr>
            <w:tcW w:w="993" w:type="dxa"/>
          </w:tcPr>
          <w:p w14:paraId="0698C801" w14:textId="77777777" w:rsidR="003A11A5" w:rsidRDefault="002C7A52">
            <w:pPr>
              <w:rPr>
                <w:sz w:val="20"/>
                <w:szCs w:val="20"/>
              </w:rPr>
            </w:pPr>
            <w:r>
              <w:rPr>
                <w:sz w:val="20"/>
                <w:szCs w:val="20"/>
              </w:rPr>
              <w:t>1</w:t>
            </w:r>
          </w:p>
        </w:tc>
        <w:tc>
          <w:tcPr>
            <w:tcW w:w="992" w:type="dxa"/>
          </w:tcPr>
          <w:p w14:paraId="0698C802" w14:textId="77777777" w:rsidR="003A11A5" w:rsidRDefault="002C7A52">
            <w:pPr>
              <w:rPr>
                <w:sz w:val="20"/>
                <w:szCs w:val="20"/>
              </w:rPr>
            </w:pPr>
            <w:r>
              <w:rPr>
                <w:sz w:val="20"/>
                <w:szCs w:val="20"/>
              </w:rPr>
              <w:t>24</w:t>
            </w:r>
          </w:p>
        </w:tc>
        <w:tc>
          <w:tcPr>
            <w:tcW w:w="992" w:type="dxa"/>
          </w:tcPr>
          <w:p w14:paraId="0698C803" w14:textId="77777777" w:rsidR="003A11A5" w:rsidRDefault="002C7A52">
            <w:pPr>
              <w:rPr>
                <w:sz w:val="20"/>
                <w:szCs w:val="20"/>
              </w:rPr>
            </w:pPr>
            <w:r>
              <w:rPr>
                <w:sz w:val="20"/>
                <w:szCs w:val="20"/>
              </w:rPr>
              <w:t> </w:t>
            </w:r>
          </w:p>
        </w:tc>
        <w:tc>
          <w:tcPr>
            <w:tcW w:w="1559" w:type="dxa"/>
          </w:tcPr>
          <w:p w14:paraId="0698C804" w14:textId="77777777" w:rsidR="003A11A5" w:rsidRDefault="002C7A52">
            <w:pPr>
              <w:rPr>
                <w:sz w:val="20"/>
                <w:szCs w:val="20"/>
              </w:rPr>
            </w:pPr>
            <w:r>
              <w:rPr>
                <w:sz w:val="20"/>
                <w:szCs w:val="20"/>
              </w:rPr>
              <w:t xml:space="preserve">Socha Hernandez 2020 </w:t>
            </w:r>
            <w:hyperlink r:id="rId8">
              <w:r>
                <w:rPr>
                  <w:color w:val="000000"/>
                  <w:sz w:val="20"/>
                  <w:szCs w:val="20"/>
                </w:rPr>
                <w:t>[2]</w:t>
              </w:r>
            </w:hyperlink>
          </w:p>
        </w:tc>
      </w:tr>
      <w:tr w:rsidR="003A11A5" w14:paraId="0698C80D" w14:textId="77777777">
        <w:trPr>
          <w:trHeight w:val="290"/>
        </w:trPr>
        <w:tc>
          <w:tcPr>
            <w:tcW w:w="2972" w:type="dxa"/>
          </w:tcPr>
          <w:p w14:paraId="0698C806" w14:textId="77777777" w:rsidR="003A11A5" w:rsidRDefault="002C7A52">
            <w:pPr>
              <w:rPr>
                <w:sz w:val="20"/>
                <w:szCs w:val="20"/>
              </w:rPr>
            </w:pPr>
            <w:r>
              <w:rPr>
                <w:sz w:val="20"/>
                <w:szCs w:val="20"/>
              </w:rPr>
              <w:t>Churg-Strauss syndrome (Eosinophilic granulomatosis with polyangiitis)</w:t>
            </w:r>
          </w:p>
        </w:tc>
        <w:tc>
          <w:tcPr>
            <w:tcW w:w="1418" w:type="dxa"/>
          </w:tcPr>
          <w:p w14:paraId="0698C807" w14:textId="77777777" w:rsidR="003A11A5" w:rsidRDefault="002C7A52">
            <w:pPr>
              <w:rPr>
                <w:sz w:val="20"/>
                <w:szCs w:val="20"/>
              </w:rPr>
            </w:pPr>
            <w:r>
              <w:rPr>
                <w:sz w:val="20"/>
                <w:szCs w:val="20"/>
              </w:rPr>
              <w:t>183</w:t>
            </w:r>
          </w:p>
        </w:tc>
        <w:tc>
          <w:tcPr>
            <w:tcW w:w="1275" w:type="dxa"/>
          </w:tcPr>
          <w:p w14:paraId="0698C808" w14:textId="77777777" w:rsidR="003A11A5" w:rsidRDefault="002C7A52">
            <w:pPr>
              <w:rPr>
                <w:sz w:val="20"/>
                <w:szCs w:val="20"/>
              </w:rPr>
            </w:pPr>
            <w:r>
              <w:rPr>
                <w:sz w:val="20"/>
                <w:szCs w:val="20"/>
              </w:rPr>
              <w:t>M30.1</w:t>
            </w:r>
          </w:p>
        </w:tc>
        <w:tc>
          <w:tcPr>
            <w:tcW w:w="993" w:type="dxa"/>
          </w:tcPr>
          <w:p w14:paraId="0698C809" w14:textId="77777777" w:rsidR="003A11A5" w:rsidRDefault="002C7A52">
            <w:pPr>
              <w:rPr>
                <w:sz w:val="20"/>
                <w:szCs w:val="20"/>
              </w:rPr>
            </w:pPr>
            <w:r>
              <w:rPr>
                <w:sz w:val="20"/>
                <w:szCs w:val="20"/>
              </w:rPr>
              <w:t>2</w:t>
            </w:r>
          </w:p>
        </w:tc>
        <w:tc>
          <w:tcPr>
            <w:tcW w:w="992" w:type="dxa"/>
          </w:tcPr>
          <w:p w14:paraId="0698C80A" w14:textId="77777777" w:rsidR="003A11A5" w:rsidRDefault="003A11A5">
            <w:pPr>
              <w:rPr>
                <w:sz w:val="20"/>
                <w:szCs w:val="20"/>
              </w:rPr>
            </w:pPr>
          </w:p>
        </w:tc>
        <w:tc>
          <w:tcPr>
            <w:tcW w:w="992" w:type="dxa"/>
          </w:tcPr>
          <w:p w14:paraId="0698C80B" w14:textId="77777777" w:rsidR="003A11A5" w:rsidRDefault="002C7A52">
            <w:pPr>
              <w:rPr>
                <w:sz w:val="20"/>
                <w:szCs w:val="20"/>
              </w:rPr>
            </w:pPr>
            <w:r>
              <w:rPr>
                <w:sz w:val="20"/>
                <w:szCs w:val="20"/>
              </w:rPr>
              <w:t> </w:t>
            </w:r>
          </w:p>
        </w:tc>
        <w:tc>
          <w:tcPr>
            <w:tcW w:w="1559" w:type="dxa"/>
          </w:tcPr>
          <w:p w14:paraId="0698C80C" w14:textId="77777777" w:rsidR="003A11A5" w:rsidRDefault="002C7A52">
            <w:pPr>
              <w:rPr>
                <w:sz w:val="20"/>
                <w:szCs w:val="20"/>
              </w:rPr>
            </w:pPr>
            <w:r>
              <w:rPr>
                <w:sz w:val="20"/>
                <w:szCs w:val="20"/>
              </w:rPr>
              <w:t xml:space="preserve">Carpenter 2011 </w:t>
            </w:r>
            <w:hyperlink r:id="rId9">
              <w:r>
                <w:rPr>
                  <w:color w:val="000000"/>
                  <w:sz w:val="20"/>
                  <w:szCs w:val="20"/>
                </w:rPr>
                <w:t>[3]</w:t>
              </w:r>
            </w:hyperlink>
          </w:p>
        </w:tc>
      </w:tr>
      <w:tr w:rsidR="003A11A5" w14:paraId="0698C815" w14:textId="77777777">
        <w:trPr>
          <w:trHeight w:val="290"/>
        </w:trPr>
        <w:tc>
          <w:tcPr>
            <w:tcW w:w="2972" w:type="dxa"/>
          </w:tcPr>
          <w:p w14:paraId="0698C80E" w14:textId="77777777" w:rsidR="003A11A5" w:rsidRDefault="003A11A5">
            <w:pPr>
              <w:rPr>
                <w:sz w:val="20"/>
                <w:szCs w:val="20"/>
              </w:rPr>
            </w:pPr>
          </w:p>
        </w:tc>
        <w:tc>
          <w:tcPr>
            <w:tcW w:w="1418" w:type="dxa"/>
          </w:tcPr>
          <w:p w14:paraId="0698C80F" w14:textId="77777777" w:rsidR="003A11A5" w:rsidRDefault="003A11A5">
            <w:pPr>
              <w:rPr>
                <w:sz w:val="20"/>
                <w:szCs w:val="20"/>
              </w:rPr>
            </w:pPr>
          </w:p>
        </w:tc>
        <w:tc>
          <w:tcPr>
            <w:tcW w:w="1275" w:type="dxa"/>
          </w:tcPr>
          <w:p w14:paraId="0698C810" w14:textId="77777777" w:rsidR="003A11A5" w:rsidRDefault="003A11A5">
            <w:pPr>
              <w:rPr>
                <w:sz w:val="20"/>
                <w:szCs w:val="20"/>
              </w:rPr>
            </w:pPr>
          </w:p>
        </w:tc>
        <w:tc>
          <w:tcPr>
            <w:tcW w:w="993" w:type="dxa"/>
          </w:tcPr>
          <w:p w14:paraId="0698C811" w14:textId="77777777" w:rsidR="003A11A5" w:rsidRDefault="003A11A5">
            <w:pPr>
              <w:rPr>
                <w:sz w:val="20"/>
                <w:szCs w:val="20"/>
              </w:rPr>
            </w:pPr>
          </w:p>
        </w:tc>
        <w:tc>
          <w:tcPr>
            <w:tcW w:w="992" w:type="dxa"/>
          </w:tcPr>
          <w:p w14:paraId="0698C812" w14:textId="77777777" w:rsidR="003A11A5" w:rsidRDefault="002C7A52">
            <w:pPr>
              <w:rPr>
                <w:sz w:val="20"/>
                <w:szCs w:val="20"/>
              </w:rPr>
            </w:pPr>
            <w:r>
              <w:rPr>
                <w:sz w:val="20"/>
                <w:szCs w:val="20"/>
              </w:rPr>
              <w:t>29</w:t>
            </w:r>
          </w:p>
        </w:tc>
        <w:tc>
          <w:tcPr>
            <w:tcW w:w="992" w:type="dxa"/>
          </w:tcPr>
          <w:p w14:paraId="0698C813" w14:textId="77777777" w:rsidR="003A11A5" w:rsidRDefault="003A11A5">
            <w:pPr>
              <w:rPr>
                <w:sz w:val="20"/>
                <w:szCs w:val="20"/>
              </w:rPr>
            </w:pPr>
          </w:p>
        </w:tc>
        <w:tc>
          <w:tcPr>
            <w:tcW w:w="1559" w:type="dxa"/>
          </w:tcPr>
          <w:p w14:paraId="0698C814" w14:textId="77777777" w:rsidR="003A11A5" w:rsidRDefault="003A11A5">
            <w:pPr>
              <w:rPr>
                <w:sz w:val="20"/>
                <w:szCs w:val="20"/>
              </w:rPr>
            </w:pPr>
          </w:p>
        </w:tc>
      </w:tr>
      <w:tr w:rsidR="003A11A5" w14:paraId="0698C81D" w14:textId="77777777">
        <w:trPr>
          <w:trHeight w:val="290"/>
        </w:trPr>
        <w:tc>
          <w:tcPr>
            <w:tcW w:w="2972" w:type="dxa"/>
          </w:tcPr>
          <w:p w14:paraId="0698C816" w14:textId="77777777" w:rsidR="003A11A5" w:rsidRDefault="002C7A52">
            <w:pPr>
              <w:rPr>
                <w:sz w:val="20"/>
                <w:szCs w:val="20"/>
              </w:rPr>
            </w:pPr>
            <w:r>
              <w:rPr>
                <w:sz w:val="20"/>
                <w:szCs w:val="20"/>
              </w:rPr>
              <w:t> </w:t>
            </w:r>
          </w:p>
        </w:tc>
        <w:tc>
          <w:tcPr>
            <w:tcW w:w="1418" w:type="dxa"/>
          </w:tcPr>
          <w:p w14:paraId="0698C817" w14:textId="77777777" w:rsidR="003A11A5" w:rsidRDefault="002C7A52">
            <w:pPr>
              <w:rPr>
                <w:sz w:val="20"/>
                <w:szCs w:val="20"/>
              </w:rPr>
            </w:pPr>
            <w:r>
              <w:rPr>
                <w:sz w:val="20"/>
                <w:szCs w:val="20"/>
              </w:rPr>
              <w:t> </w:t>
            </w:r>
          </w:p>
        </w:tc>
        <w:tc>
          <w:tcPr>
            <w:tcW w:w="1275" w:type="dxa"/>
          </w:tcPr>
          <w:p w14:paraId="0698C818" w14:textId="77777777" w:rsidR="003A11A5" w:rsidRDefault="002C7A52">
            <w:pPr>
              <w:rPr>
                <w:sz w:val="20"/>
                <w:szCs w:val="20"/>
              </w:rPr>
            </w:pPr>
            <w:r>
              <w:rPr>
                <w:sz w:val="20"/>
                <w:szCs w:val="20"/>
              </w:rPr>
              <w:t> </w:t>
            </w:r>
          </w:p>
        </w:tc>
        <w:tc>
          <w:tcPr>
            <w:tcW w:w="993" w:type="dxa"/>
          </w:tcPr>
          <w:p w14:paraId="0698C819" w14:textId="77777777" w:rsidR="003A11A5" w:rsidRDefault="002C7A52">
            <w:pPr>
              <w:rPr>
                <w:sz w:val="20"/>
                <w:szCs w:val="20"/>
              </w:rPr>
            </w:pPr>
            <w:r>
              <w:rPr>
                <w:sz w:val="20"/>
                <w:szCs w:val="20"/>
              </w:rPr>
              <w:t> </w:t>
            </w:r>
          </w:p>
        </w:tc>
        <w:tc>
          <w:tcPr>
            <w:tcW w:w="992" w:type="dxa"/>
          </w:tcPr>
          <w:p w14:paraId="0698C81A" w14:textId="77777777" w:rsidR="003A11A5" w:rsidRDefault="002C7A52">
            <w:pPr>
              <w:rPr>
                <w:sz w:val="20"/>
                <w:szCs w:val="20"/>
              </w:rPr>
            </w:pPr>
            <w:r>
              <w:rPr>
                <w:sz w:val="20"/>
                <w:szCs w:val="20"/>
              </w:rPr>
              <w:t>3</w:t>
            </w:r>
          </w:p>
        </w:tc>
        <w:tc>
          <w:tcPr>
            <w:tcW w:w="992" w:type="dxa"/>
          </w:tcPr>
          <w:p w14:paraId="0698C81B" w14:textId="77777777" w:rsidR="003A11A5" w:rsidRDefault="002C7A52">
            <w:pPr>
              <w:rPr>
                <w:sz w:val="20"/>
                <w:szCs w:val="20"/>
              </w:rPr>
            </w:pPr>
            <w:r>
              <w:rPr>
                <w:sz w:val="20"/>
                <w:szCs w:val="20"/>
              </w:rPr>
              <w:t> </w:t>
            </w:r>
          </w:p>
        </w:tc>
        <w:tc>
          <w:tcPr>
            <w:tcW w:w="1559" w:type="dxa"/>
          </w:tcPr>
          <w:p w14:paraId="0698C81C" w14:textId="77777777" w:rsidR="003A11A5" w:rsidRDefault="002C7A52">
            <w:pPr>
              <w:rPr>
                <w:sz w:val="20"/>
                <w:szCs w:val="20"/>
              </w:rPr>
            </w:pPr>
            <w:r>
              <w:rPr>
                <w:sz w:val="20"/>
                <w:szCs w:val="20"/>
              </w:rPr>
              <w:t xml:space="preserve">Mooney 2013 </w:t>
            </w:r>
            <w:hyperlink r:id="rId10">
              <w:r>
                <w:rPr>
                  <w:color w:val="000000"/>
                  <w:sz w:val="20"/>
                  <w:szCs w:val="20"/>
                </w:rPr>
                <w:t>[4]</w:t>
              </w:r>
            </w:hyperlink>
          </w:p>
        </w:tc>
      </w:tr>
      <w:tr w:rsidR="003A11A5" w14:paraId="0698C825" w14:textId="77777777">
        <w:trPr>
          <w:trHeight w:val="290"/>
        </w:trPr>
        <w:tc>
          <w:tcPr>
            <w:tcW w:w="2972" w:type="dxa"/>
          </w:tcPr>
          <w:p w14:paraId="0698C81E" w14:textId="77777777" w:rsidR="003A11A5" w:rsidRDefault="002C7A52">
            <w:pPr>
              <w:rPr>
                <w:sz w:val="20"/>
                <w:szCs w:val="20"/>
              </w:rPr>
            </w:pPr>
            <w:r>
              <w:rPr>
                <w:sz w:val="20"/>
                <w:szCs w:val="20"/>
              </w:rPr>
              <w:t>Congenital dysfibrinogenemia</w:t>
            </w:r>
          </w:p>
        </w:tc>
        <w:tc>
          <w:tcPr>
            <w:tcW w:w="1418" w:type="dxa"/>
          </w:tcPr>
          <w:p w14:paraId="0698C81F" w14:textId="77777777" w:rsidR="003A11A5" w:rsidRDefault="002C7A52">
            <w:pPr>
              <w:rPr>
                <w:sz w:val="20"/>
                <w:szCs w:val="20"/>
              </w:rPr>
            </w:pPr>
            <w:r>
              <w:rPr>
                <w:sz w:val="20"/>
                <w:szCs w:val="20"/>
              </w:rPr>
              <w:t>98891</w:t>
            </w:r>
          </w:p>
        </w:tc>
        <w:tc>
          <w:tcPr>
            <w:tcW w:w="1275" w:type="dxa"/>
          </w:tcPr>
          <w:p w14:paraId="0698C820" w14:textId="77777777" w:rsidR="003A11A5" w:rsidRDefault="002C7A52">
            <w:pPr>
              <w:rPr>
                <w:sz w:val="20"/>
                <w:szCs w:val="20"/>
              </w:rPr>
            </w:pPr>
            <w:r>
              <w:rPr>
                <w:sz w:val="20"/>
                <w:szCs w:val="20"/>
              </w:rPr>
              <w:t>D68.2</w:t>
            </w:r>
          </w:p>
        </w:tc>
        <w:tc>
          <w:tcPr>
            <w:tcW w:w="993" w:type="dxa"/>
          </w:tcPr>
          <w:p w14:paraId="0698C821" w14:textId="77777777" w:rsidR="003A11A5" w:rsidRDefault="002C7A52">
            <w:pPr>
              <w:rPr>
                <w:sz w:val="20"/>
                <w:szCs w:val="20"/>
              </w:rPr>
            </w:pPr>
            <w:r>
              <w:rPr>
                <w:sz w:val="20"/>
                <w:szCs w:val="20"/>
              </w:rPr>
              <w:t>1</w:t>
            </w:r>
          </w:p>
        </w:tc>
        <w:tc>
          <w:tcPr>
            <w:tcW w:w="992" w:type="dxa"/>
          </w:tcPr>
          <w:p w14:paraId="0698C822" w14:textId="77777777" w:rsidR="003A11A5" w:rsidRDefault="002C7A52">
            <w:pPr>
              <w:rPr>
                <w:sz w:val="20"/>
                <w:szCs w:val="20"/>
              </w:rPr>
            </w:pPr>
            <w:r>
              <w:rPr>
                <w:sz w:val="20"/>
                <w:szCs w:val="20"/>
              </w:rPr>
              <w:t>1</w:t>
            </w:r>
          </w:p>
        </w:tc>
        <w:tc>
          <w:tcPr>
            <w:tcW w:w="992" w:type="dxa"/>
          </w:tcPr>
          <w:p w14:paraId="0698C823" w14:textId="77777777" w:rsidR="003A11A5" w:rsidRDefault="002C7A52">
            <w:pPr>
              <w:rPr>
                <w:sz w:val="20"/>
                <w:szCs w:val="20"/>
              </w:rPr>
            </w:pPr>
            <w:r>
              <w:rPr>
                <w:sz w:val="20"/>
                <w:szCs w:val="20"/>
              </w:rPr>
              <w:t> </w:t>
            </w:r>
          </w:p>
        </w:tc>
        <w:tc>
          <w:tcPr>
            <w:tcW w:w="1559" w:type="dxa"/>
          </w:tcPr>
          <w:p w14:paraId="0698C824" w14:textId="77777777" w:rsidR="003A11A5" w:rsidRDefault="002C7A52">
            <w:pPr>
              <w:rPr>
                <w:sz w:val="20"/>
                <w:szCs w:val="20"/>
              </w:rPr>
            </w:pPr>
            <w:r>
              <w:rPr>
                <w:sz w:val="20"/>
                <w:szCs w:val="20"/>
              </w:rPr>
              <w:t xml:space="preserve">Arya 2021 </w:t>
            </w:r>
            <w:hyperlink r:id="rId11">
              <w:r>
                <w:rPr>
                  <w:color w:val="000000"/>
                  <w:sz w:val="20"/>
                  <w:szCs w:val="20"/>
                </w:rPr>
                <w:t>[5]</w:t>
              </w:r>
            </w:hyperlink>
          </w:p>
        </w:tc>
      </w:tr>
      <w:tr w:rsidR="003A11A5" w14:paraId="0698C82D" w14:textId="77777777">
        <w:trPr>
          <w:trHeight w:val="290"/>
        </w:trPr>
        <w:tc>
          <w:tcPr>
            <w:tcW w:w="2972" w:type="dxa"/>
          </w:tcPr>
          <w:p w14:paraId="0698C826" w14:textId="77777777" w:rsidR="003A11A5" w:rsidRDefault="002C7A52">
            <w:pPr>
              <w:rPr>
                <w:sz w:val="20"/>
                <w:szCs w:val="20"/>
              </w:rPr>
            </w:pPr>
            <w:r>
              <w:rPr>
                <w:sz w:val="20"/>
                <w:szCs w:val="20"/>
              </w:rPr>
              <w:t>Congenital hypogonadotropic hypogonadism</w:t>
            </w:r>
          </w:p>
        </w:tc>
        <w:tc>
          <w:tcPr>
            <w:tcW w:w="1418" w:type="dxa"/>
          </w:tcPr>
          <w:p w14:paraId="0698C827" w14:textId="77777777" w:rsidR="003A11A5" w:rsidRDefault="002C7A52">
            <w:pPr>
              <w:rPr>
                <w:sz w:val="20"/>
                <w:szCs w:val="20"/>
              </w:rPr>
            </w:pPr>
            <w:r>
              <w:rPr>
                <w:sz w:val="20"/>
                <w:szCs w:val="20"/>
              </w:rPr>
              <w:t>174590</w:t>
            </w:r>
          </w:p>
        </w:tc>
        <w:tc>
          <w:tcPr>
            <w:tcW w:w="1275" w:type="dxa"/>
          </w:tcPr>
          <w:p w14:paraId="0698C828" w14:textId="77777777" w:rsidR="003A11A5" w:rsidRDefault="002C7A52">
            <w:pPr>
              <w:rPr>
                <w:sz w:val="20"/>
                <w:szCs w:val="20"/>
              </w:rPr>
            </w:pPr>
            <w:r>
              <w:rPr>
                <w:sz w:val="20"/>
                <w:szCs w:val="20"/>
              </w:rPr>
              <w:t>E23.0</w:t>
            </w:r>
          </w:p>
        </w:tc>
        <w:tc>
          <w:tcPr>
            <w:tcW w:w="993" w:type="dxa"/>
          </w:tcPr>
          <w:p w14:paraId="0698C829" w14:textId="77777777" w:rsidR="003A11A5" w:rsidRDefault="002C7A52">
            <w:pPr>
              <w:rPr>
                <w:sz w:val="20"/>
                <w:szCs w:val="20"/>
              </w:rPr>
            </w:pPr>
            <w:r>
              <w:rPr>
                <w:sz w:val="20"/>
                <w:szCs w:val="20"/>
              </w:rPr>
              <w:t>1</w:t>
            </w:r>
          </w:p>
        </w:tc>
        <w:tc>
          <w:tcPr>
            <w:tcW w:w="992" w:type="dxa"/>
          </w:tcPr>
          <w:p w14:paraId="0698C82A" w14:textId="77777777" w:rsidR="003A11A5" w:rsidRDefault="002C7A52">
            <w:pPr>
              <w:rPr>
                <w:sz w:val="20"/>
                <w:szCs w:val="20"/>
              </w:rPr>
            </w:pPr>
            <w:r>
              <w:rPr>
                <w:sz w:val="20"/>
                <w:szCs w:val="20"/>
              </w:rPr>
              <w:t>105</w:t>
            </w:r>
          </w:p>
        </w:tc>
        <w:tc>
          <w:tcPr>
            <w:tcW w:w="992" w:type="dxa"/>
          </w:tcPr>
          <w:p w14:paraId="0698C82B" w14:textId="77777777" w:rsidR="003A11A5" w:rsidRDefault="002C7A52">
            <w:pPr>
              <w:rPr>
                <w:sz w:val="20"/>
                <w:szCs w:val="20"/>
              </w:rPr>
            </w:pPr>
            <w:r>
              <w:rPr>
                <w:sz w:val="20"/>
                <w:szCs w:val="20"/>
              </w:rPr>
              <w:t> </w:t>
            </w:r>
          </w:p>
        </w:tc>
        <w:tc>
          <w:tcPr>
            <w:tcW w:w="1559" w:type="dxa"/>
          </w:tcPr>
          <w:p w14:paraId="0698C82C" w14:textId="77777777" w:rsidR="003A11A5" w:rsidRDefault="002C7A52">
            <w:pPr>
              <w:rPr>
                <w:sz w:val="20"/>
                <w:szCs w:val="20"/>
              </w:rPr>
            </w:pPr>
            <w:r>
              <w:rPr>
                <w:sz w:val="20"/>
                <w:szCs w:val="20"/>
              </w:rPr>
              <w:t xml:space="preserve">Dwyer 2014 </w:t>
            </w:r>
            <w:hyperlink r:id="rId12">
              <w:r>
                <w:rPr>
                  <w:color w:val="000000"/>
                  <w:sz w:val="20"/>
                  <w:szCs w:val="20"/>
                </w:rPr>
                <w:t>[6]</w:t>
              </w:r>
            </w:hyperlink>
          </w:p>
        </w:tc>
      </w:tr>
      <w:tr w:rsidR="003A11A5" w14:paraId="0698C835" w14:textId="77777777">
        <w:trPr>
          <w:trHeight w:val="580"/>
        </w:trPr>
        <w:tc>
          <w:tcPr>
            <w:tcW w:w="2972" w:type="dxa"/>
          </w:tcPr>
          <w:p w14:paraId="0698C82E" w14:textId="77777777" w:rsidR="003A11A5" w:rsidRDefault="002C7A52">
            <w:pPr>
              <w:rPr>
                <w:sz w:val="20"/>
                <w:szCs w:val="20"/>
              </w:rPr>
            </w:pPr>
            <w:r>
              <w:rPr>
                <w:sz w:val="20"/>
                <w:szCs w:val="20"/>
              </w:rPr>
              <w:t>Cystic Fibrosis</w:t>
            </w:r>
          </w:p>
        </w:tc>
        <w:tc>
          <w:tcPr>
            <w:tcW w:w="1418" w:type="dxa"/>
          </w:tcPr>
          <w:p w14:paraId="0698C82F" w14:textId="77777777" w:rsidR="003A11A5" w:rsidRDefault="002C7A52">
            <w:pPr>
              <w:rPr>
                <w:sz w:val="20"/>
                <w:szCs w:val="20"/>
              </w:rPr>
            </w:pPr>
            <w:r>
              <w:rPr>
                <w:sz w:val="20"/>
                <w:szCs w:val="20"/>
              </w:rPr>
              <w:t>586</w:t>
            </w:r>
          </w:p>
        </w:tc>
        <w:tc>
          <w:tcPr>
            <w:tcW w:w="1275" w:type="dxa"/>
          </w:tcPr>
          <w:p w14:paraId="0698C830" w14:textId="77777777" w:rsidR="003A11A5" w:rsidRDefault="002C7A52">
            <w:pPr>
              <w:rPr>
                <w:sz w:val="20"/>
                <w:szCs w:val="20"/>
              </w:rPr>
            </w:pPr>
            <w:r>
              <w:rPr>
                <w:sz w:val="20"/>
                <w:szCs w:val="20"/>
              </w:rPr>
              <w:t>E84.0, E84.1, E84.8, E84.9</w:t>
            </w:r>
          </w:p>
        </w:tc>
        <w:tc>
          <w:tcPr>
            <w:tcW w:w="993" w:type="dxa"/>
          </w:tcPr>
          <w:p w14:paraId="0698C831" w14:textId="77777777" w:rsidR="003A11A5" w:rsidRDefault="002C7A52">
            <w:pPr>
              <w:rPr>
                <w:sz w:val="20"/>
                <w:szCs w:val="20"/>
              </w:rPr>
            </w:pPr>
            <w:r>
              <w:rPr>
                <w:sz w:val="20"/>
                <w:szCs w:val="20"/>
              </w:rPr>
              <w:t>14</w:t>
            </w:r>
          </w:p>
        </w:tc>
        <w:tc>
          <w:tcPr>
            <w:tcW w:w="992" w:type="dxa"/>
          </w:tcPr>
          <w:p w14:paraId="0698C832" w14:textId="77777777" w:rsidR="003A11A5" w:rsidRDefault="002C7A52">
            <w:pPr>
              <w:rPr>
                <w:sz w:val="20"/>
                <w:szCs w:val="20"/>
              </w:rPr>
            </w:pPr>
            <w:r>
              <w:rPr>
                <w:sz w:val="20"/>
                <w:szCs w:val="20"/>
              </w:rPr>
              <w:t>49</w:t>
            </w:r>
          </w:p>
        </w:tc>
        <w:tc>
          <w:tcPr>
            <w:tcW w:w="992" w:type="dxa"/>
          </w:tcPr>
          <w:p w14:paraId="0698C833" w14:textId="77777777" w:rsidR="003A11A5" w:rsidRDefault="002C7A52">
            <w:pPr>
              <w:rPr>
                <w:sz w:val="20"/>
                <w:szCs w:val="20"/>
              </w:rPr>
            </w:pPr>
            <w:r>
              <w:rPr>
                <w:sz w:val="20"/>
                <w:szCs w:val="20"/>
              </w:rPr>
              <w:t>50</w:t>
            </w:r>
          </w:p>
        </w:tc>
        <w:tc>
          <w:tcPr>
            <w:tcW w:w="1559" w:type="dxa"/>
          </w:tcPr>
          <w:p w14:paraId="0698C834" w14:textId="77777777" w:rsidR="003A11A5" w:rsidRDefault="002C7A52">
            <w:pPr>
              <w:rPr>
                <w:sz w:val="20"/>
                <w:szCs w:val="20"/>
              </w:rPr>
            </w:pPr>
            <w:r>
              <w:rPr>
                <w:sz w:val="20"/>
                <w:szCs w:val="20"/>
              </w:rPr>
              <w:t xml:space="preserve">Beinke 2017 </w:t>
            </w:r>
            <w:hyperlink r:id="rId13">
              <w:r>
                <w:rPr>
                  <w:color w:val="000000"/>
                  <w:sz w:val="20"/>
                  <w:szCs w:val="20"/>
                </w:rPr>
                <w:t>[7]</w:t>
              </w:r>
            </w:hyperlink>
          </w:p>
        </w:tc>
      </w:tr>
      <w:tr w:rsidR="003A11A5" w14:paraId="0698C83D" w14:textId="77777777">
        <w:trPr>
          <w:trHeight w:val="290"/>
        </w:trPr>
        <w:tc>
          <w:tcPr>
            <w:tcW w:w="2972" w:type="dxa"/>
          </w:tcPr>
          <w:p w14:paraId="0698C836" w14:textId="77777777" w:rsidR="003A11A5" w:rsidRDefault="002C7A52">
            <w:pPr>
              <w:rPr>
                <w:color w:val="006100"/>
                <w:sz w:val="20"/>
                <w:szCs w:val="20"/>
              </w:rPr>
            </w:pPr>
            <w:r>
              <w:rPr>
                <w:color w:val="006100"/>
                <w:sz w:val="20"/>
                <w:szCs w:val="20"/>
              </w:rPr>
              <w:t> </w:t>
            </w:r>
          </w:p>
        </w:tc>
        <w:tc>
          <w:tcPr>
            <w:tcW w:w="1418" w:type="dxa"/>
          </w:tcPr>
          <w:p w14:paraId="0698C837" w14:textId="77777777" w:rsidR="003A11A5" w:rsidRDefault="002C7A52">
            <w:pPr>
              <w:rPr>
                <w:color w:val="006100"/>
                <w:sz w:val="20"/>
                <w:szCs w:val="20"/>
              </w:rPr>
            </w:pPr>
            <w:r>
              <w:rPr>
                <w:color w:val="006100"/>
                <w:sz w:val="20"/>
                <w:szCs w:val="20"/>
              </w:rPr>
              <w:t> </w:t>
            </w:r>
          </w:p>
        </w:tc>
        <w:tc>
          <w:tcPr>
            <w:tcW w:w="1275" w:type="dxa"/>
          </w:tcPr>
          <w:p w14:paraId="0698C838" w14:textId="77777777" w:rsidR="003A11A5" w:rsidRDefault="002C7A52">
            <w:pPr>
              <w:rPr>
                <w:color w:val="006100"/>
                <w:sz w:val="20"/>
                <w:szCs w:val="20"/>
              </w:rPr>
            </w:pPr>
            <w:r>
              <w:rPr>
                <w:color w:val="006100"/>
                <w:sz w:val="20"/>
                <w:szCs w:val="20"/>
              </w:rPr>
              <w:t> </w:t>
            </w:r>
          </w:p>
        </w:tc>
        <w:tc>
          <w:tcPr>
            <w:tcW w:w="993" w:type="dxa"/>
          </w:tcPr>
          <w:p w14:paraId="0698C839" w14:textId="77777777" w:rsidR="003A11A5" w:rsidRDefault="002C7A52">
            <w:pPr>
              <w:rPr>
                <w:color w:val="006100"/>
                <w:sz w:val="20"/>
                <w:szCs w:val="20"/>
              </w:rPr>
            </w:pPr>
            <w:r>
              <w:rPr>
                <w:color w:val="006100"/>
                <w:sz w:val="20"/>
                <w:szCs w:val="20"/>
              </w:rPr>
              <w:t> </w:t>
            </w:r>
          </w:p>
        </w:tc>
        <w:tc>
          <w:tcPr>
            <w:tcW w:w="992" w:type="dxa"/>
          </w:tcPr>
          <w:p w14:paraId="0698C83A" w14:textId="77777777" w:rsidR="003A11A5" w:rsidRDefault="002C7A52">
            <w:pPr>
              <w:rPr>
                <w:sz w:val="20"/>
                <w:szCs w:val="20"/>
              </w:rPr>
            </w:pPr>
            <w:r>
              <w:rPr>
                <w:sz w:val="20"/>
                <w:szCs w:val="20"/>
              </w:rPr>
              <w:t>91</w:t>
            </w:r>
          </w:p>
        </w:tc>
        <w:tc>
          <w:tcPr>
            <w:tcW w:w="992" w:type="dxa"/>
          </w:tcPr>
          <w:p w14:paraId="0698C83B" w14:textId="77777777" w:rsidR="003A11A5" w:rsidRDefault="002C7A52">
            <w:pPr>
              <w:rPr>
                <w:sz w:val="20"/>
                <w:szCs w:val="20"/>
              </w:rPr>
            </w:pPr>
            <w:r>
              <w:rPr>
                <w:sz w:val="20"/>
                <w:szCs w:val="20"/>
              </w:rPr>
              <w:t> </w:t>
            </w:r>
          </w:p>
        </w:tc>
        <w:tc>
          <w:tcPr>
            <w:tcW w:w="1559" w:type="dxa"/>
          </w:tcPr>
          <w:p w14:paraId="0698C83C" w14:textId="77777777" w:rsidR="003A11A5" w:rsidRDefault="002C7A52">
            <w:pPr>
              <w:rPr>
                <w:sz w:val="20"/>
                <w:szCs w:val="20"/>
              </w:rPr>
            </w:pPr>
            <w:r>
              <w:rPr>
                <w:sz w:val="20"/>
                <w:szCs w:val="20"/>
              </w:rPr>
              <w:t xml:space="preserve">Chaudry 2013 </w:t>
            </w:r>
            <w:hyperlink r:id="rId14">
              <w:r>
                <w:rPr>
                  <w:color w:val="000000"/>
                  <w:sz w:val="20"/>
                  <w:szCs w:val="20"/>
                </w:rPr>
                <w:t>[8]</w:t>
              </w:r>
            </w:hyperlink>
          </w:p>
        </w:tc>
      </w:tr>
      <w:tr w:rsidR="003A11A5" w14:paraId="0698C845" w14:textId="77777777">
        <w:trPr>
          <w:trHeight w:val="290"/>
        </w:trPr>
        <w:tc>
          <w:tcPr>
            <w:tcW w:w="2972" w:type="dxa"/>
          </w:tcPr>
          <w:p w14:paraId="0698C83E" w14:textId="77777777" w:rsidR="003A11A5" w:rsidRDefault="002C7A52">
            <w:pPr>
              <w:rPr>
                <w:color w:val="006100"/>
                <w:sz w:val="20"/>
                <w:szCs w:val="20"/>
              </w:rPr>
            </w:pPr>
            <w:r>
              <w:rPr>
                <w:color w:val="006100"/>
                <w:sz w:val="20"/>
                <w:szCs w:val="20"/>
              </w:rPr>
              <w:t> </w:t>
            </w:r>
          </w:p>
        </w:tc>
        <w:tc>
          <w:tcPr>
            <w:tcW w:w="1418" w:type="dxa"/>
          </w:tcPr>
          <w:p w14:paraId="0698C83F" w14:textId="77777777" w:rsidR="003A11A5" w:rsidRDefault="002C7A52">
            <w:pPr>
              <w:rPr>
                <w:color w:val="006100"/>
                <w:sz w:val="20"/>
                <w:szCs w:val="20"/>
              </w:rPr>
            </w:pPr>
            <w:r>
              <w:rPr>
                <w:color w:val="006100"/>
                <w:sz w:val="20"/>
                <w:szCs w:val="20"/>
              </w:rPr>
              <w:t> </w:t>
            </w:r>
          </w:p>
        </w:tc>
        <w:tc>
          <w:tcPr>
            <w:tcW w:w="1275" w:type="dxa"/>
          </w:tcPr>
          <w:p w14:paraId="0698C840" w14:textId="77777777" w:rsidR="003A11A5" w:rsidRDefault="002C7A52">
            <w:pPr>
              <w:rPr>
                <w:color w:val="006100"/>
                <w:sz w:val="20"/>
                <w:szCs w:val="20"/>
              </w:rPr>
            </w:pPr>
            <w:r>
              <w:rPr>
                <w:color w:val="006100"/>
                <w:sz w:val="20"/>
                <w:szCs w:val="20"/>
              </w:rPr>
              <w:t> </w:t>
            </w:r>
          </w:p>
        </w:tc>
        <w:tc>
          <w:tcPr>
            <w:tcW w:w="993" w:type="dxa"/>
          </w:tcPr>
          <w:p w14:paraId="0698C841" w14:textId="77777777" w:rsidR="003A11A5" w:rsidRDefault="002C7A52">
            <w:pPr>
              <w:rPr>
                <w:color w:val="006100"/>
                <w:sz w:val="20"/>
                <w:szCs w:val="20"/>
              </w:rPr>
            </w:pPr>
            <w:r>
              <w:rPr>
                <w:color w:val="006100"/>
                <w:sz w:val="20"/>
                <w:szCs w:val="20"/>
              </w:rPr>
              <w:t> </w:t>
            </w:r>
          </w:p>
        </w:tc>
        <w:tc>
          <w:tcPr>
            <w:tcW w:w="992" w:type="dxa"/>
          </w:tcPr>
          <w:p w14:paraId="0698C842" w14:textId="77777777" w:rsidR="003A11A5" w:rsidRDefault="002C7A52">
            <w:pPr>
              <w:rPr>
                <w:sz w:val="20"/>
                <w:szCs w:val="20"/>
              </w:rPr>
            </w:pPr>
            <w:r>
              <w:rPr>
                <w:sz w:val="20"/>
                <w:szCs w:val="20"/>
              </w:rPr>
              <w:t>42</w:t>
            </w:r>
          </w:p>
        </w:tc>
        <w:tc>
          <w:tcPr>
            <w:tcW w:w="992" w:type="dxa"/>
          </w:tcPr>
          <w:p w14:paraId="0698C843" w14:textId="77777777" w:rsidR="003A11A5" w:rsidRDefault="002C7A52">
            <w:pPr>
              <w:rPr>
                <w:sz w:val="20"/>
                <w:szCs w:val="20"/>
              </w:rPr>
            </w:pPr>
            <w:r>
              <w:rPr>
                <w:sz w:val="20"/>
                <w:szCs w:val="20"/>
              </w:rPr>
              <w:t> </w:t>
            </w:r>
          </w:p>
        </w:tc>
        <w:tc>
          <w:tcPr>
            <w:tcW w:w="1559" w:type="dxa"/>
          </w:tcPr>
          <w:p w14:paraId="0698C844" w14:textId="77777777" w:rsidR="003A11A5" w:rsidRDefault="002C7A52">
            <w:pPr>
              <w:rPr>
                <w:sz w:val="20"/>
                <w:szCs w:val="20"/>
              </w:rPr>
            </w:pPr>
            <w:r>
              <w:rPr>
                <w:sz w:val="20"/>
                <w:szCs w:val="20"/>
              </w:rPr>
              <w:t xml:space="preserve">David 2015 </w:t>
            </w:r>
            <w:hyperlink r:id="rId15">
              <w:r>
                <w:rPr>
                  <w:color w:val="000000"/>
                  <w:sz w:val="20"/>
                  <w:szCs w:val="20"/>
                </w:rPr>
                <w:t>[9]</w:t>
              </w:r>
            </w:hyperlink>
          </w:p>
        </w:tc>
      </w:tr>
      <w:tr w:rsidR="003A11A5" w14:paraId="0698C84D" w14:textId="77777777">
        <w:trPr>
          <w:trHeight w:val="290"/>
        </w:trPr>
        <w:tc>
          <w:tcPr>
            <w:tcW w:w="2972" w:type="dxa"/>
          </w:tcPr>
          <w:p w14:paraId="0698C846" w14:textId="77777777" w:rsidR="003A11A5" w:rsidRDefault="002C7A52">
            <w:pPr>
              <w:rPr>
                <w:color w:val="006100"/>
                <w:sz w:val="20"/>
                <w:szCs w:val="20"/>
              </w:rPr>
            </w:pPr>
            <w:r>
              <w:rPr>
                <w:color w:val="006100"/>
                <w:sz w:val="20"/>
                <w:szCs w:val="20"/>
              </w:rPr>
              <w:t> </w:t>
            </w:r>
          </w:p>
        </w:tc>
        <w:tc>
          <w:tcPr>
            <w:tcW w:w="1418" w:type="dxa"/>
          </w:tcPr>
          <w:p w14:paraId="0698C847" w14:textId="77777777" w:rsidR="003A11A5" w:rsidRDefault="002C7A52">
            <w:pPr>
              <w:rPr>
                <w:color w:val="006100"/>
                <w:sz w:val="20"/>
                <w:szCs w:val="20"/>
              </w:rPr>
            </w:pPr>
            <w:r>
              <w:rPr>
                <w:color w:val="006100"/>
                <w:sz w:val="20"/>
                <w:szCs w:val="20"/>
              </w:rPr>
              <w:t> </w:t>
            </w:r>
          </w:p>
        </w:tc>
        <w:tc>
          <w:tcPr>
            <w:tcW w:w="1275" w:type="dxa"/>
          </w:tcPr>
          <w:p w14:paraId="0698C848" w14:textId="77777777" w:rsidR="003A11A5" w:rsidRDefault="002C7A52">
            <w:pPr>
              <w:rPr>
                <w:color w:val="006100"/>
                <w:sz w:val="20"/>
                <w:szCs w:val="20"/>
              </w:rPr>
            </w:pPr>
            <w:r>
              <w:rPr>
                <w:color w:val="006100"/>
                <w:sz w:val="20"/>
                <w:szCs w:val="20"/>
              </w:rPr>
              <w:t> </w:t>
            </w:r>
          </w:p>
        </w:tc>
        <w:tc>
          <w:tcPr>
            <w:tcW w:w="993" w:type="dxa"/>
          </w:tcPr>
          <w:p w14:paraId="0698C849" w14:textId="77777777" w:rsidR="003A11A5" w:rsidRDefault="002C7A52">
            <w:pPr>
              <w:rPr>
                <w:color w:val="006100"/>
                <w:sz w:val="20"/>
                <w:szCs w:val="20"/>
              </w:rPr>
            </w:pPr>
            <w:r>
              <w:rPr>
                <w:color w:val="006100"/>
                <w:sz w:val="20"/>
                <w:szCs w:val="20"/>
              </w:rPr>
              <w:t> </w:t>
            </w:r>
          </w:p>
        </w:tc>
        <w:tc>
          <w:tcPr>
            <w:tcW w:w="992" w:type="dxa"/>
          </w:tcPr>
          <w:p w14:paraId="0698C84A" w14:textId="77777777" w:rsidR="003A11A5" w:rsidRDefault="002C7A52">
            <w:pPr>
              <w:rPr>
                <w:sz w:val="20"/>
                <w:szCs w:val="20"/>
              </w:rPr>
            </w:pPr>
            <w:r>
              <w:rPr>
                <w:sz w:val="20"/>
                <w:szCs w:val="20"/>
              </w:rPr>
              <w:t>10</w:t>
            </w:r>
          </w:p>
        </w:tc>
        <w:tc>
          <w:tcPr>
            <w:tcW w:w="992" w:type="dxa"/>
          </w:tcPr>
          <w:p w14:paraId="0698C84B" w14:textId="77777777" w:rsidR="003A11A5" w:rsidRDefault="002C7A52">
            <w:pPr>
              <w:rPr>
                <w:sz w:val="20"/>
                <w:szCs w:val="20"/>
              </w:rPr>
            </w:pPr>
            <w:r>
              <w:rPr>
                <w:sz w:val="20"/>
                <w:szCs w:val="20"/>
              </w:rPr>
              <w:t>10</w:t>
            </w:r>
          </w:p>
        </w:tc>
        <w:tc>
          <w:tcPr>
            <w:tcW w:w="1559" w:type="dxa"/>
          </w:tcPr>
          <w:p w14:paraId="0698C84C" w14:textId="77777777" w:rsidR="003A11A5" w:rsidRDefault="002C7A52">
            <w:pPr>
              <w:rPr>
                <w:sz w:val="20"/>
                <w:szCs w:val="20"/>
              </w:rPr>
            </w:pPr>
            <w:r>
              <w:rPr>
                <w:sz w:val="20"/>
                <w:szCs w:val="20"/>
              </w:rPr>
              <w:t xml:space="preserve">Dellon 2018 </w:t>
            </w:r>
            <w:hyperlink r:id="rId16">
              <w:r>
                <w:rPr>
                  <w:color w:val="000000"/>
                  <w:sz w:val="20"/>
                  <w:szCs w:val="20"/>
                </w:rPr>
                <w:t>[10]</w:t>
              </w:r>
            </w:hyperlink>
          </w:p>
        </w:tc>
      </w:tr>
      <w:tr w:rsidR="003A11A5" w14:paraId="0698C855" w14:textId="77777777">
        <w:trPr>
          <w:trHeight w:val="290"/>
        </w:trPr>
        <w:tc>
          <w:tcPr>
            <w:tcW w:w="2972" w:type="dxa"/>
          </w:tcPr>
          <w:p w14:paraId="0698C84E" w14:textId="77777777" w:rsidR="003A11A5" w:rsidRDefault="002C7A52">
            <w:pPr>
              <w:rPr>
                <w:color w:val="006100"/>
                <w:sz w:val="20"/>
                <w:szCs w:val="20"/>
              </w:rPr>
            </w:pPr>
            <w:r>
              <w:rPr>
                <w:color w:val="006100"/>
                <w:sz w:val="20"/>
                <w:szCs w:val="20"/>
              </w:rPr>
              <w:t> </w:t>
            </w:r>
          </w:p>
        </w:tc>
        <w:tc>
          <w:tcPr>
            <w:tcW w:w="1418" w:type="dxa"/>
          </w:tcPr>
          <w:p w14:paraId="0698C84F" w14:textId="77777777" w:rsidR="003A11A5" w:rsidRDefault="002C7A52">
            <w:pPr>
              <w:rPr>
                <w:color w:val="006100"/>
                <w:sz w:val="20"/>
                <w:szCs w:val="20"/>
              </w:rPr>
            </w:pPr>
            <w:r>
              <w:rPr>
                <w:color w:val="006100"/>
                <w:sz w:val="20"/>
                <w:szCs w:val="20"/>
              </w:rPr>
              <w:t> </w:t>
            </w:r>
          </w:p>
        </w:tc>
        <w:tc>
          <w:tcPr>
            <w:tcW w:w="1275" w:type="dxa"/>
          </w:tcPr>
          <w:p w14:paraId="0698C850" w14:textId="77777777" w:rsidR="003A11A5" w:rsidRDefault="002C7A52">
            <w:pPr>
              <w:rPr>
                <w:color w:val="006100"/>
                <w:sz w:val="20"/>
                <w:szCs w:val="20"/>
              </w:rPr>
            </w:pPr>
            <w:r>
              <w:rPr>
                <w:color w:val="006100"/>
                <w:sz w:val="20"/>
                <w:szCs w:val="20"/>
              </w:rPr>
              <w:t> </w:t>
            </w:r>
          </w:p>
        </w:tc>
        <w:tc>
          <w:tcPr>
            <w:tcW w:w="993" w:type="dxa"/>
          </w:tcPr>
          <w:p w14:paraId="0698C851" w14:textId="77777777" w:rsidR="003A11A5" w:rsidRDefault="002C7A52">
            <w:pPr>
              <w:rPr>
                <w:color w:val="006100"/>
                <w:sz w:val="20"/>
                <w:szCs w:val="20"/>
              </w:rPr>
            </w:pPr>
            <w:r>
              <w:rPr>
                <w:color w:val="006100"/>
                <w:sz w:val="20"/>
                <w:szCs w:val="20"/>
              </w:rPr>
              <w:t> </w:t>
            </w:r>
          </w:p>
        </w:tc>
        <w:tc>
          <w:tcPr>
            <w:tcW w:w="992" w:type="dxa"/>
          </w:tcPr>
          <w:p w14:paraId="0698C852" w14:textId="77777777" w:rsidR="003A11A5" w:rsidRDefault="002C7A52">
            <w:pPr>
              <w:rPr>
                <w:sz w:val="20"/>
                <w:szCs w:val="20"/>
              </w:rPr>
            </w:pPr>
            <w:r>
              <w:rPr>
                <w:sz w:val="20"/>
                <w:szCs w:val="20"/>
              </w:rPr>
              <w:t>250</w:t>
            </w:r>
          </w:p>
        </w:tc>
        <w:tc>
          <w:tcPr>
            <w:tcW w:w="992" w:type="dxa"/>
          </w:tcPr>
          <w:p w14:paraId="0698C853" w14:textId="77777777" w:rsidR="003A11A5" w:rsidRDefault="002C7A52">
            <w:pPr>
              <w:rPr>
                <w:sz w:val="20"/>
                <w:szCs w:val="20"/>
              </w:rPr>
            </w:pPr>
            <w:r>
              <w:rPr>
                <w:sz w:val="20"/>
                <w:szCs w:val="20"/>
              </w:rPr>
              <w:t> </w:t>
            </w:r>
          </w:p>
        </w:tc>
        <w:tc>
          <w:tcPr>
            <w:tcW w:w="1559" w:type="dxa"/>
          </w:tcPr>
          <w:p w14:paraId="0698C854" w14:textId="77777777" w:rsidR="003A11A5" w:rsidRDefault="002C7A52">
            <w:pPr>
              <w:rPr>
                <w:sz w:val="20"/>
                <w:szCs w:val="20"/>
              </w:rPr>
            </w:pPr>
            <w:r>
              <w:rPr>
                <w:sz w:val="20"/>
                <w:szCs w:val="20"/>
              </w:rPr>
              <w:t xml:space="preserve">Flewelling 2019 </w:t>
            </w:r>
            <w:hyperlink r:id="rId17">
              <w:r>
                <w:rPr>
                  <w:color w:val="000000"/>
                  <w:sz w:val="20"/>
                  <w:szCs w:val="20"/>
                </w:rPr>
                <w:t>[11]</w:t>
              </w:r>
            </w:hyperlink>
          </w:p>
        </w:tc>
      </w:tr>
      <w:tr w:rsidR="003A11A5" w14:paraId="0698C85D" w14:textId="77777777">
        <w:trPr>
          <w:trHeight w:val="290"/>
        </w:trPr>
        <w:tc>
          <w:tcPr>
            <w:tcW w:w="2972" w:type="dxa"/>
          </w:tcPr>
          <w:p w14:paraId="0698C856" w14:textId="77777777" w:rsidR="003A11A5" w:rsidRDefault="002C7A52">
            <w:pPr>
              <w:rPr>
                <w:color w:val="006100"/>
                <w:sz w:val="20"/>
                <w:szCs w:val="20"/>
              </w:rPr>
            </w:pPr>
            <w:r>
              <w:rPr>
                <w:color w:val="006100"/>
                <w:sz w:val="20"/>
                <w:szCs w:val="20"/>
              </w:rPr>
              <w:t> </w:t>
            </w:r>
          </w:p>
        </w:tc>
        <w:tc>
          <w:tcPr>
            <w:tcW w:w="1418" w:type="dxa"/>
          </w:tcPr>
          <w:p w14:paraId="0698C857" w14:textId="77777777" w:rsidR="003A11A5" w:rsidRDefault="002C7A52">
            <w:pPr>
              <w:rPr>
                <w:color w:val="006100"/>
                <w:sz w:val="20"/>
                <w:szCs w:val="20"/>
              </w:rPr>
            </w:pPr>
            <w:r>
              <w:rPr>
                <w:color w:val="006100"/>
                <w:sz w:val="20"/>
                <w:szCs w:val="20"/>
              </w:rPr>
              <w:t> </w:t>
            </w:r>
          </w:p>
        </w:tc>
        <w:tc>
          <w:tcPr>
            <w:tcW w:w="1275" w:type="dxa"/>
          </w:tcPr>
          <w:p w14:paraId="0698C858" w14:textId="77777777" w:rsidR="003A11A5" w:rsidRDefault="002C7A52">
            <w:pPr>
              <w:rPr>
                <w:color w:val="006100"/>
                <w:sz w:val="20"/>
                <w:szCs w:val="20"/>
              </w:rPr>
            </w:pPr>
            <w:r>
              <w:rPr>
                <w:color w:val="006100"/>
                <w:sz w:val="20"/>
                <w:szCs w:val="20"/>
              </w:rPr>
              <w:t> </w:t>
            </w:r>
          </w:p>
        </w:tc>
        <w:tc>
          <w:tcPr>
            <w:tcW w:w="993" w:type="dxa"/>
          </w:tcPr>
          <w:p w14:paraId="0698C859" w14:textId="77777777" w:rsidR="003A11A5" w:rsidRDefault="002C7A52">
            <w:pPr>
              <w:rPr>
                <w:color w:val="006100"/>
                <w:sz w:val="20"/>
                <w:szCs w:val="20"/>
              </w:rPr>
            </w:pPr>
            <w:r>
              <w:rPr>
                <w:color w:val="006100"/>
                <w:sz w:val="20"/>
                <w:szCs w:val="20"/>
              </w:rPr>
              <w:t> </w:t>
            </w:r>
          </w:p>
        </w:tc>
        <w:tc>
          <w:tcPr>
            <w:tcW w:w="992" w:type="dxa"/>
          </w:tcPr>
          <w:p w14:paraId="0698C85A" w14:textId="77777777" w:rsidR="003A11A5" w:rsidRDefault="002C7A52">
            <w:pPr>
              <w:rPr>
                <w:sz w:val="20"/>
                <w:szCs w:val="20"/>
              </w:rPr>
            </w:pPr>
            <w:r>
              <w:rPr>
                <w:sz w:val="20"/>
                <w:szCs w:val="20"/>
              </w:rPr>
              <w:t> </w:t>
            </w:r>
          </w:p>
        </w:tc>
        <w:tc>
          <w:tcPr>
            <w:tcW w:w="992" w:type="dxa"/>
          </w:tcPr>
          <w:p w14:paraId="0698C85B" w14:textId="77777777" w:rsidR="003A11A5" w:rsidRDefault="002C7A52">
            <w:pPr>
              <w:rPr>
                <w:sz w:val="20"/>
                <w:szCs w:val="20"/>
              </w:rPr>
            </w:pPr>
            <w:r>
              <w:rPr>
                <w:sz w:val="20"/>
                <w:szCs w:val="20"/>
              </w:rPr>
              <w:t>241</w:t>
            </w:r>
          </w:p>
        </w:tc>
        <w:tc>
          <w:tcPr>
            <w:tcW w:w="1559" w:type="dxa"/>
          </w:tcPr>
          <w:p w14:paraId="0698C85C" w14:textId="77777777" w:rsidR="003A11A5" w:rsidRDefault="002C7A52">
            <w:pPr>
              <w:rPr>
                <w:sz w:val="20"/>
                <w:szCs w:val="20"/>
              </w:rPr>
            </w:pPr>
            <w:r>
              <w:rPr>
                <w:sz w:val="20"/>
                <w:szCs w:val="20"/>
              </w:rPr>
              <w:t xml:space="preserve">Ioannou 2010 </w:t>
            </w:r>
            <w:hyperlink r:id="rId18">
              <w:r>
                <w:rPr>
                  <w:color w:val="000000"/>
                  <w:sz w:val="20"/>
                  <w:szCs w:val="20"/>
                </w:rPr>
                <w:t>[12]</w:t>
              </w:r>
            </w:hyperlink>
          </w:p>
        </w:tc>
      </w:tr>
      <w:tr w:rsidR="003A11A5" w14:paraId="0698C865" w14:textId="77777777">
        <w:trPr>
          <w:trHeight w:val="290"/>
        </w:trPr>
        <w:tc>
          <w:tcPr>
            <w:tcW w:w="2972" w:type="dxa"/>
          </w:tcPr>
          <w:p w14:paraId="0698C85E" w14:textId="77777777" w:rsidR="003A11A5" w:rsidRDefault="002C7A52">
            <w:pPr>
              <w:rPr>
                <w:color w:val="006100"/>
                <w:sz w:val="20"/>
                <w:szCs w:val="20"/>
              </w:rPr>
            </w:pPr>
            <w:r>
              <w:rPr>
                <w:color w:val="006100"/>
                <w:sz w:val="20"/>
                <w:szCs w:val="20"/>
              </w:rPr>
              <w:t> </w:t>
            </w:r>
          </w:p>
        </w:tc>
        <w:tc>
          <w:tcPr>
            <w:tcW w:w="1418" w:type="dxa"/>
          </w:tcPr>
          <w:p w14:paraId="0698C85F" w14:textId="77777777" w:rsidR="003A11A5" w:rsidRDefault="002C7A52">
            <w:pPr>
              <w:rPr>
                <w:color w:val="006100"/>
                <w:sz w:val="20"/>
                <w:szCs w:val="20"/>
              </w:rPr>
            </w:pPr>
            <w:r>
              <w:rPr>
                <w:color w:val="006100"/>
                <w:sz w:val="20"/>
                <w:szCs w:val="20"/>
              </w:rPr>
              <w:t> </w:t>
            </w:r>
          </w:p>
        </w:tc>
        <w:tc>
          <w:tcPr>
            <w:tcW w:w="1275" w:type="dxa"/>
          </w:tcPr>
          <w:p w14:paraId="0698C860" w14:textId="77777777" w:rsidR="003A11A5" w:rsidRDefault="002C7A52">
            <w:pPr>
              <w:rPr>
                <w:color w:val="006100"/>
                <w:sz w:val="20"/>
                <w:szCs w:val="20"/>
              </w:rPr>
            </w:pPr>
            <w:r>
              <w:rPr>
                <w:color w:val="006100"/>
                <w:sz w:val="20"/>
                <w:szCs w:val="20"/>
              </w:rPr>
              <w:t> </w:t>
            </w:r>
          </w:p>
        </w:tc>
        <w:tc>
          <w:tcPr>
            <w:tcW w:w="993" w:type="dxa"/>
          </w:tcPr>
          <w:p w14:paraId="0698C861" w14:textId="77777777" w:rsidR="003A11A5" w:rsidRDefault="002C7A52">
            <w:pPr>
              <w:rPr>
                <w:color w:val="006100"/>
                <w:sz w:val="20"/>
                <w:szCs w:val="20"/>
              </w:rPr>
            </w:pPr>
            <w:r>
              <w:rPr>
                <w:color w:val="006100"/>
                <w:sz w:val="20"/>
                <w:szCs w:val="20"/>
              </w:rPr>
              <w:t> </w:t>
            </w:r>
          </w:p>
        </w:tc>
        <w:tc>
          <w:tcPr>
            <w:tcW w:w="992" w:type="dxa"/>
          </w:tcPr>
          <w:p w14:paraId="0698C862" w14:textId="77777777" w:rsidR="003A11A5" w:rsidRDefault="002C7A52">
            <w:pPr>
              <w:rPr>
                <w:sz w:val="20"/>
                <w:szCs w:val="20"/>
              </w:rPr>
            </w:pPr>
            <w:r>
              <w:rPr>
                <w:sz w:val="20"/>
                <w:szCs w:val="20"/>
              </w:rPr>
              <w:t>251</w:t>
            </w:r>
          </w:p>
        </w:tc>
        <w:tc>
          <w:tcPr>
            <w:tcW w:w="992" w:type="dxa"/>
          </w:tcPr>
          <w:p w14:paraId="0698C863" w14:textId="77777777" w:rsidR="003A11A5" w:rsidRDefault="002C7A52">
            <w:pPr>
              <w:rPr>
                <w:sz w:val="20"/>
                <w:szCs w:val="20"/>
              </w:rPr>
            </w:pPr>
            <w:r>
              <w:rPr>
                <w:sz w:val="20"/>
                <w:szCs w:val="20"/>
              </w:rPr>
              <w:t> </w:t>
            </w:r>
          </w:p>
        </w:tc>
        <w:tc>
          <w:tcPr>
            <w:tcW w:w="1559" w:type="dxa"/>
          </w:tcPr>
          <w:p w14:paraId="0698C864" w14:textId="77777777" w:rsidR="003A11A5" w:rsidRDefault="002C7A52">
            <w:pPr>
              <w:rPr>
                <w:sz w:val="20"/>
                <w:szCs w:val="20"/>
              </w:rPr>
            </w:pPr>
            <w:r>
              <w:rPr>
                <w:sz w:val="20"/>
                <w:szCs w:val="20"/>
              </w:rPr>
              <w:t xml:space="preserve">Jackson 2019 </w:t>
            </w:r>
            <w:hyperlink r:id="rId19">
              <w:r>
                <w:rPr>
                  <w:color w:val="000000"/>
                  <w:sz w:val="20"/>
                  <w:szCs w:val="20"/>
                </w:rPr>
                <w:t>[13]</w:t>
              </w:r>
            </w:hyperlink>
          </w:p>
        </w:tc>
      </w:tr>
      <w:tr w:rsidR="003A11A5" w14:paraId="0698C86D" w14:textId="77777777">
        <w:trPr>
          <w:trHeight w:val="290"/>
        </w:trPr>
        <w:tc>
          <w:tcPr>
            <w:tcW w:w="2972" w:type="dxa"/>
          </w:tcPr>
          <w:p w14:paraId="0698C866" w14:textId="77777777" w:rsidR="003A11A5" w:rsidRDefault="002C7A52">
            <w:pPr>
              <w:rPr>
                <w:color w:val="006100"/>
                <w:sz w:val="20"/>
                <w:szCs w:val="20"/>
              </w:rPr>
            </w:pPr>
            <w:r>
              <w:rPr>
                <w:color w:val="006100"/>
                <w:sz w:val="20"/>
                <w:szCs w:val="20"/>
              </w:rPr>
              <w:t> </w:t>
            </w:r>
          </w:p>
        </w:tc>
        <w:tc>
          <w:tcPr>
            <w:tcW w:w="1418" w:type="dxa"/>
          </w:tcPr>
          <w:p w14:paraId="0698C867" w14:textId="77777777" w:rsidR="003A11A5" w:rsidRDefault="002C7A52">
            <w:pPr>
              <w:rPr>
                <w:color w:val="006100"/>
                <w:sz w:val="20"/>
                <w:szCs w:val="20"/>
              </w:rPr>
            </w:pPr>
            <w:r>
              <w:rPr>
                <w:color w:val="006100"/>
                <w:sz w:val="20"/>
                <w:szCs w:val="20"/>
              </w:rPr>
              <w:t> </w:t>
            </w:r>
          </w:p>
        </w:tc>
        <w:tc>
          <w:tcPr>
            <w:tcW w:w="1275" w:type="dxa"/>
          </w:tcPr>
          <w:p w14:paraId="0698C868" w14:textId="77777777" w:rsidR="003A11A5" w:rsidRDefault="002C7A52">
            <w:pPr>
              <w:rPr>
                <w:color w:val="006100"/>
                <w:sz w:val="20"/>
                <w:szCs w:val="20"/>
              </w:rPr>
            </w:pPr>
            <w:r>
              <w:rPr>
                <w:color w:val="006100"/>
                <w:sz w:val="20"/>
                <w:szCs w:val="20"/>
              </w:rPr>
              <w:t> </w:t>
            </w:r>
          </w:p>
        </w:tc>
        <w:tc>
          <w:tcPr>
            <w:tcW w:w="993" w:type="dxa"/>
          </w:tcPr>
          <w:p w14:paraId="0698C869" w14:textId="77777777" w:rsidR="003A11A5" w:rsidRDefault="002C7A52">
            <w:pPr>
              <w:rPr>
                <w:color w:val="006100"/>
                <w:sz w:val="20"/>
                <w:szCs w:val="20"/>
              </w:rPr>
            </w:pPr>
            <w:r>
              <w:rPr>
                <w:color w:val="006100"/>
                <w:sz w:val="20"/>
                <w:szCs w:val="20"/>
              </w:rPr>
              <w:t> </w:t>
            </w:r>
          </w:p>
        </w:tc>
        <w:tc>
          <w:tcPr>
            <w:tcW w:w="992" w:type="dxa"/>
          </w:tcPr>
          <w:p w14:paraId="0698C86A" w14:textId="77777777" w:rsidR="003A11A5" w:rsidRDefault="002C7A52">
            <w:pPr>
              <w:rPr>
                <w:sz w:val="20"/>
                <w:szCs w:val="20"/>
              </w:rPr>
            </w:pPr>
            <w:r>
              <w:rPr>
                <w:sz w:val="20"/>
                <w:szCs w:val="20"/>
              </w:rPr>
              <w:t>22</w:t>
            </w:r>
          </w:p>
        </w:tc>
        <w:tc>
          <w:tcPr>
            <w:tcW w:w="992" w:type="dxa"/>
          </w:tcPr>
          <w:p w14:paraId="0698C86B" w14:textId="77777777" w:rsidR="003A11A5" w:rsidRDefault="002C7A52">
            <w:pPr>
              <w:rPr>
                <w:sz w:val="20"/>
                <w:szCs w:val="20"/>
              </w:rPr>
            </w:pPr>
            <w:r>
              <w:rPr>
                <w:sz w:val="20"/>
                <w:szCs w:val="20"/>
              </w:rPr>
              <w:t> </w:t>
            </w:r>
          </w:p>
        </w:tc>
        <w:tc>
          <w:tcPr>
            <w:tcW w:w="1559" w:type="dxa"/>
          </w:tcPr>
          <w:p w14:paraId="0698C86C" w14:textId="77777777" w:rsidR="003A11A5" w:rsidRDefault="002C7A52">
            <w:pPr>
              <w:rPr>
                <w:sz w:val="20"/>
                <w:szCs w:val="20"/>
              </w:rPr>
            </w:pPr>
            <w:r>
              <w:rPr>
                <w:sz w:val="20"/>
                <w:szCs w:val="20"/>
              </w:rPr>
              <w:t xml:space="preserve">Kazmerski 2017 </w:t>
            </w:r>
            <w:hyperlink r:id="rId20">
              <w:r>
                <w:rPr>
                  <w:color w:val="000000"/>
                  <w:sz w:val="20"/>
                  <w:szCs w:val="20"/>
                </w:rPr>
                <w:t>[14]</w:t>
              </w:r>
            </w:hyperlink>
          </w:p>
        </w:tc>
      </w:tr>
      <w:tr w:rsidR="003A11A5" w14:paraId="0698C875" w14:textId="77777777">
        <w:trPr>
          <w:trHeight w:val="290"/>
        </w:trPr>
        <w:tc>
          <w:tcPr>
            <w:tcW w:w="2972" w:type="dxa"/>
          </w:tcPr>
          <w:p w14:paraId="0698C86E" w14:textId="77777777" w:rsidR="003A11A5" w:rsidRDefault="002C7A52">
            <w:pPr>
              <w:rPr>
                <w:color w:val="006100"/>
                <w:sz w:val="20"/>
                <w:szCs w:val="20"/>
              </w:rPr>
            </w:pPr>
            <w:r>
              <w:rPr>
                <w:color w:val="006100"/>
                <w:sz w:val="20"/>
                <w:szCs w:val="20"/>
              </w:rPr>
              <w:t> </w:t>
            </w:r>
          </w:p>
        </w:tc>
        <w:tc>
          <w:tcPr>
            <w:tcW w:w="1418" w:type="dxa"/>
          </w:tcPr>
          <w:p w14:paraId="0698C86F" w14:textId="77777777" w:rsidR="003A11A5" w:rsidRDefault="002C7A52">
            <w:pPr>
              <w:rPr>
                <w:color w:val="006100"/>
                <w:sz w:val="20"/>
                <w:szCs w:val="20"/>
              </w:rPr>
            </w:pPr>
            <w:r>
              <w:rPr>
                <w:color w:val="006100"/>
                <w:sz w:val="20"/>
                <w:szCs w:val="20"/>
              </w:rPr>
              <w:t> </w:t>
            </w:r>
          </w:p>
        </w:tc>
        <w:tc>
          <w:tcPr>
            <w:tcW w:w="1275" w:type="dxa"/>
          </w:tcPr>
          <w:p w14:paraId="0698C870" w14:textId="77777777" w:rsidR="003A11A5" w:rsidRDefault="002C7A52">
            <w:pPr>
              <w:rPr>
                <w:color w:val="006100"/>
                <w:sz w:val="20"/>
                <w:szCs w:val="20"/>
              </w:rPr>
            </w:pPr>
            <w:r>
              <w:rPr>
                <w:color w:val="006100"/>
                <w:sz w:val="20"/>
                <w:szCs w:val="20"/>
              </w:rPr>
              <w:t> </w:t>
            </w:r>
          </w:p>
        </w:tc>
        <w:tc>
          <w:tcPr>
            <w:tcW w:w="993" w:type="dxa"/>
          </w:tcPr>
          <w:p w14:paraId="0698C871" w14:textId="77777777" w:rsidR="003A11A5" w:rsidRDefault="002C7A52">
            <w:pPr>
              <w:rPr>
                <w:color w:val="006100"/>
                <w:sz w:val="20"/>
                <w:szCs w:val="20"/>
              </w:rPr>
            </w:pPr>
            <w:r>
              <w:rPr>
                <w:color w:val="006100"/>
                <w:sz w:val="20"/>
                <w:szCs w:val="20"/>
              </w:rPr>
              <w:t> </w:t>
            </w:r>
          </w:p>
        </w:tc>
        <w:tc>
          <w:tcPr>
            <w:tcW w:w="992" w:type="dxa"/>
          </w:tcPr>
          <w:p w14:paraId="0698C872" w14:textId="77777777" w:rsidR="003A11A5" w:rsidRDefault="002C7A52">
            <w:pPr>
              <w:rPr>
                <w:sz w:val="20"/>
                <w:szCs w:val="20"/>
              </w:rPr>
            </w:pPr>
            <w:r>
              <w:rPr>
                <w:sz w:val="20"/>
                <w:szCs w:val="20"/>
              </w:rPr>
              <w:t>24</w:t>
            </w:r>
          </w:p>
        </w:tc>
        <w:tc>
          <w:tcPr>
            <w:tcW w:w="992" w:type="dxa"/>
          </w:tcPr>
          <w:p w14:paraId="0698C873" w14:textId="77777777" w:rsidR="003A11A5" w:rsidRDefault="002C7A52">
            <w:pPr>
              <w:rPr>
                <w:sz w:val="20"/>
                <w:szCs w:val="20"/>
              </w:rPr>
            </w:pPr>
            <w:r>
              <w:rPr>
                <w:sz w:val="20"/>
                <w:szCs w:val="20"/>
              </w:rPr>
              <w:t> </w:t>
            </w:r>
          </w:p>
        </w:tc>
        <w:tc>
          <w:tcPr>
            <w:tcW w:w="1559" w:type="dxa"/>
          </w:tcPr>
          <w:p w14:paraId="0698C874" w14:textId="77777777" w:rsidR="003A11A5" w:rsidRDefault="002C7A52">
            <w:pPr>
              <w:rPr>
                <w:sz w:val="20"/>
                <w:szCs w:val="20"/>
              </w:rPr>
            </w:pPr>
            <w:r>
              <w:rPr>
                <w:sz w:val="20"/>
                <w:szCs w:val="20"/>
              </w:rPr>
              <w:t xml:space="preserve">Keyte 2020 </w:t>
            </w:r>
            <w:hyperlink r:id="rId21">
              <w:r>
                <w:rPr>
                  <w:color w:val="000000"/>
                  <w:sz w:val="20"/>
                  <w:szCs w:val="20"/>
                </w:rPr>
                <w:t>[15]</w:t>
              </w:r>
            </w:hyperlink>
          </w:p>
        </w:tc>
      </w:tr>
      <w:tr w:rsidR="003A11A5" w14:paraId="0698C87D" w14:textId="77777777">
        <w:trPr>
          <w:trHeight w:val="290"/>
        </w:trPr>
        <w:tc>
          <w:tcPr>
            <w:tcW w:w="2972" w:type="dxa"/>
          </w:tcPr>
          <w:p w14:paraId="0698C876" w14:textId="77777777" w:rsidR="003A11A5" w:rsidRDefault="002C7A52">
            <w:pPr>
              <w:rPr>
                <w:color w:val="006100"/>
                <w:sz w:val="20"/>
                <w:szCs w:val="20"/>
              </w:rPr>
            </w:pPr>
            <w:r>
              <w:rPr>
                <w:color w:val="006100"/>
                <w:sz w:val="20"/>
                <w:szCs w:val="20"/>
              </w:rPr>
              <w:t> </w:t>
            </w:r>
          </w:p>
        </w:tc>
        <w:tc>
          <w:tcPr>
            <w:tcW w:w="1418" w:type="dxa"/>
          </w:tcPr>
          <w:p w14:paraId="0698C877" w14:textId="77777777" w:rsidR="003A11A5" w:rsidRDefault="002C7A52">
            <w:pPr>
              <w:rPr>
                <w:color w:val="006100"/>
                <w:sz w:val="20"/>
                <w:szCs w:val="20"/>
              </w:rPr>
            </w:pPr>
            <w:r>
              <w:rPr>
                <w:color w:val="006100"/>
                <w:sz w:val="20"/>
                <w:szCs w:val="20"/>
              </w:rPr>
              <w:t> </w:t>
            </w:r>
          </w:p>
        </w:tc>
        <w:tc>
          <w:tcPr>
            <w:tcW w:w="1275" w:type="dxa"/>
          </w:tcPr>
          <w:p w14:paraId="0698C878" w14:textId="77777777" w:rsidR="003A11A5" w:rsidRDefault="002C7A52">
            <w:pPr>
              <w:rPr>
                <w:color w:val="006100"/>
                <w:sz w:val="20"/>
                <w:szCs w:val="20"/>
              </w:rPr>
            </w:pPr>
            <w:r>
              <w:rPr>
                <w:color w:val="006100"/>
                <w:sz w:val="20"/>
                <w:szCs w:val="20"/>
              </w:rPr>
              <w:t> </w:t>
            </w:r>
          </w:p>
        </w:tc>
        <w:tc>
          <w:tcPr>
            <w:tcW w:w="993" w:type="dxa"/>
          </w:tcPr>
          <w:p w14:paraId="0698C879" w14:textId="77777777" w:rsidR="003A11A5" w:rsidRDefault="002C7A52">
            <w:pPr>
              <w:rPr>
                <w:color w:val="006100"/>
                <w:sz w:val="20"/>
                <w:szCs w:val="20"/>
              </w:rPr>
            </w:pPr>
            <w:r>
              <w:rPr>
                <w:color w:val="006100"/>
                <w:sz w:val="20"/>
                <w:szCs w:val="20"/>
              </w:rPr>
              <w:t> </w:t>
            </w:r>
          </w:p>
        </w:tc>
        <w:tc>
          <w:tcPr>
            <w:tcW w:w="992" w:type="dxa"/>
          </w:tcPr>
          <w:p w14:paraId="0698C87A" w14:textId="77777777" w:rsidR="003A11A5" w:rsidRDefault="002C7A52">
            <w:pPr>
              <w:rPr>
                <w:sz w:val="20"/>
                <w:szCs w:val="20"/>
              </w:rPr>
            </w:pPr>
            <w:r>
              <w:rPr>
                <w:sz w:val="20"/>
                <w:szCs w:val="20"/>
              </w:rPr>
              <w:t>97</w:t>
            </w:r>
          </w:p>
        </w:tc>
        <w:tc>
          <w:tcPr>
            <w:tcW w:w="992" w:type="dxa"/>
          </w:tcPr>
          <w:p w14:paraId="0698C87B" w14:textId="77777777" w:rsidR="003A11A5" w:rsidRDefault="002C7A52">
            <w:pPr>
              <w:rPr>
                <w:sz w:val="20"/>
                <w:szCs w:val="20"/>
              </w:rPr>
            </w:pPr>
            <w:r>
              <w:rPr>
                <w:sz w:val="20"/>
                <w:szCs w:val="20"/>
              </w:rPr>
              <w:t>182</w:t>
            </w:r>
          </w:p>
        </w:tc>
        <w:tc>
          <w:tcPr>
            <w:tcW w:w="1559" w:type="dxa"/>
          </w:tcPr>
          <w:p w14:paraId="0698C87C" w14:textId="77777777" w:rsidR="003A11A5" w:rsidRDefault="002C7A52">
            <w:pPr>
              <w:rPr>
                <w:sz w:val="20"/>
                <w:szCs w:val="20"/>
              </w:rPr>
            </w:pPr>
            <w:r>
              <w:rPr>
                <w:sz w:val="20"/>
                <w:szCs w:val="20"/>
              </w:rPr>
              <w:t xml:space="preserve">Kirk 2016 </w:t>
            </w:r>
            <w:hyperlink r:id="rId22">
              <w:r>
                <w:rPr>
                  <w:color w:val="000000"/>
                  <w:sz w:val="20"/>
                  <w:szCs w:val="20"/>
                </w:rPr>
                <w:t>[16]</w:t>
              </w:r>
            </w:hyperlink>
          </w:p>
        </w:tc>
      </w:tr>
      <w:tr w:rsidR="003A11A5" w14:paraId="0698C885" w14:textId="77777777">
        <w:trPr>
          <w:trHeight w:val="290"/>
        </w:trPr>
        <w:tc>
          <w:tcPr>
            <w:tcW w:w="2972" w:type="dxa"/>
          </w:tcPr>
          <w:p w14:paraId="0698C87E" w14:textId="77777777" w:rsidR="003A11A5" w:rsidRDefault="002C7A52">
            <w:pPr>
              <w:rPr>
                <w:color w:val="006100"/>
                <w:sz w:val="20"/>
                <w:szCs w:val="20"/>
              </w:rPr>
            </w:pPr>
            <w:r>
              <w:rPr>
                <w:color w:val="006100"/>
                <w:sz w:val="20"/>
                <w:szCs w:val="20"/>
              </w:rPr>
              <w:t> </w:t>
            </w:r>
          </w:p>
        </w:tc>
        <w:tc>
          <w:tcPr>
            <w:tcW w:w="1418" w:type="dxa"/>
          </w:tcPr>
          <w:p w14:paraId="0698C87F" w14:textId="77777777" w:rsidR="003A11A5" w:rsidRDefault="002C7A52">
            <w:pPr>
              <w:rPr>
                <w:color w:val="006100"/>
                <w:sz w:val="20"/>
                <w:szCs w:val="20"/>
              </w:rPr>
            </w:pPr>
            <w:r>
              <w:rPr>
                <w:color w:val="006100"/>
                <w:sz w:val="20"/>
                <w:szCs w:val="20"/>
              </w:rPr>
              <w:t> </w:t>
            </w:r>
          </w:p>
        </w:tc>
        <w:tc>
          <w:tcPr>
            <w:tcW w:w="1275" w:type="dxa"/>
          </w:tcPr>
          <w:p w14:paraId="0698C880" w14:textId="77777777" w:rsidR="003A11A5" w:rsidRDefault="002C7A52">
            <w:pPr>
              <w:rPr>
                <w:color w:val="006100"/>
                <w:sz w:val="20"/>
                <w:szCs w:val="20"/>
              </w:rPr>
            </w:pPr>
            <w:r>
              <w:rPr>
                <w:color w:val="006100"/>
                <w:sz w:val="20"/>
                <w:szCs w:val="20"/>
              </w:rPr>
              <w:t> </w:t>
            </w:r>
          </w:p>
        </w:tc>
        <w:tc>
          <w:tcPr>
            <w:tcW w:w="993" w:type="dxa"/>
          </w:tcPr>
          <w:p w14:paraId="0698C881" w14:textId="77777777" w:rsidR="003A11A5" w:rsidRDefault="002C7A52">
            <w:pPr>
              <w:rPr>
                <w:color w:val="006100"/>
                <w:sz w:val="20"/>
                <w:szCs w:val="20"/>
              </w:rPr>
            </w:pPr>
            <w:r>
              <w:rPr>
                <w:color w:val="006100"/>
                <w:sz w:val="20"/>
                <w:szCs w:val="20"/>
              </w:rPr>
              <w:t> </w:t>
            </w:r>
          </w:p>
        </w:tc>
        <w:tc>
          <w:tcPr>
            <w:tcW w:w="992" w:type="dxa"/>
          </w:tcPr>
          <w:p w14:paraId="0698C882" w14:textId="77777777" w:rsidR="003A11A5" w:rsidRDefault="002C7A52">
            <w:pPr>
              <w:rPr>
                <w:sz w:val="20"/>
                <w:szCs w:val="20"/>
              </w:rPr>
            </w:pPr>
            <w:r>
              <w:rPr>
                <w:sz w:val="20"/>
                <w:szCs w:val="20"/>
              </w:rPr>
              <w:t>45</w:t>
            </w:r>
          </w:p>
        </w:tc>
        <w:tc>
          <w:tcPr>
            <w:tcW w:w="992" w:type="dxa"/>
          </w:tcPr>
          <w:p w14:paraId="0698C883" w14:textId="77777777" w:rsidR="003A11A5" w:rsidRDefault="002C7A52">
            <w:pPr>
              <w:rPr>
                <w:sz w:val="20"/>
                <w:szCs w:val="20"/>
              </w:rPr>
            </w:pPr>
            <w:r>
              <w:rPr>
                <w:sz w:val="20"/>
                <w:szCs w:val="20"/>
              </w:rPr>
              <w:t> </w:t>
            </w:r>
          </w:p>
        </w:tc>
        <w:tc>
          <w:tcPr>
            <w:tcW w:w="1559" w:type="dxa"/>
          </w:tcPr>
          <w:p w14:paraId="0698C884" w14:textId="77777777" w:rsidR="003A11A5" w:rsidRDefault="002C7A52">
            <w:pPr>
              <w:rPr>
                <w:sz w:val="20"/>
                <w:szCs w:val="20"/>
              </w:rPr>
            </w:pPr>
            <w:r>
              <w:rPr>
                <w:sz w:val="20"/>
                <w:szCs w:val="20"/>
              </w:rPr>
              <w:t xml:space="preserve">Lewis 2016 </w:t>
            </w:r>
            <w:hyperlink r:id="rId23">
              <w:r>
                <w:rPr>
                  <w:color w:val="000000"/>
                  <w:sz w:val="20"/>
                  <w:szCs w:val="20"/>
                </w:rPr>
                <w:t>[17]</w:t>
              </w:r>
            </w:hyperlink>
          </w:p>
        </w:tc>
      </w:tr>
      <w:tr w:rsidR="003A11A5" w14:paraId="0698C88D" w14:textId="77777777">
        <w:trPr>
          <w:trHeight w:val="290"/>
        </w:trPr>
        <w:tc>
          <w:tcPr>
            <w:tcW w:w="2972" w:type="dxa"/>
          </w:tcPr>
          <w:p w14:paraId="0698C886" w14:textId="77777777" w:rsidR="003A11A5" w:rsidRDefault="002C7A52">
            <w:pPr>
              <w:rPr>
                <w:color w:val="006100"/>
                <w:sz w:val="20"/>
                <w:szCs w:val="20"/>
              </w:rPr>
            </w:pPr>
            <w:r>
              <w:rPr>
                <w:color w:val="006100"/>
                <w:sz w:val="20"/>
                <w:szCs w:val="20"/>
              </w:rPr>
              <w:t> </w:t>
            </w:r>
          </w:p>
        </w:tc>
        <w:tc>
          <w:tcPr>
            <w:tcW w:w="1418" w:type="dxa"/>
          </w:tcPr>
          <w:p w14:paraId="0698C887" w14:textId="77777777" w:rsidR="003A11A5" w:rsidRDefault="002C7A52">
            <w:pPr>
              <w:rPr>
                <w:color w:val="006100"/>
                <w:sz w:val="20"/>
                <w:szCs w:val="20"/>
              </w:rPr>
            </w:pPr>
            <w:r>
              <w:rPr>
                <w:color w:val="006100"/>
                <w:sz w:val="20"/>
                <w:szCs w:val="20"/>
              </w:rPr>
              <w:t> </w:t>
            </w:r>
          </w:p>
        </w:tc>
        <w:tc>
          <w:tcPr>
            <w:tcW w:w="1275" w:type="dxa"/>
          </w:tcPr>
          <w:p w14:paraId="0698C888" w14:textId="77777777" w:rsidR="003A11A5" w:rsidRDefault="002C7A52">
            <w:pPr>
              <w:rPr>
                <w:color w:val="006100"/>
                <w:sz w:val="20"/>
                <w:szCs w:val="20"/>
              </w:rPr>
            </w:pPr>
            <w:r>
              <w:rPr>
                <w:color w:val="006100"/>
                <w:sz w:val="20"/>
                <w:szCs w:val="20"/>
              </w:rPr>
              <w:t> </w:t>
            </w:r>
          </w:p>
        </w:tc>
        <w:tc>
          <w:tcPr>
            <w:tcW w:w="993" w:type="dxa"/>
          </w:tcPr>
          <w:p w14:paraId="0698C889" w14:textId="77777777" w:rsidR="003A11A5" w:rsidRDefault="002C7A52">
            <w:pPr>
              <w:rPr>
                <w:color w:val="006100"/>
                <w:sz w:val="20"/>
                <w:szCs w:val="20"/>
              </w:rPr>
            </w:pPr>
            <w:r>
              <w:rPr>
                <w:color w:val="006100"/>
                <w:sz w:val="20"/>
                <w:szCs w:val="20"/>
              </w:rPr>
              <w:t> </w:t>
            </w:r>
          </w:p>
        </w:tc>
        <w:tc>
          <w:tcPr>
            <w:tcW w:w="992" w:type="dxa"/>
          </w:tcPr>
          <w:p w14:paraId="0698C88A" w14:textId="77777777" w:rsidR="003A11A5" w:rsidRDefault="002C7A52">
            <w:pPr>
              <w:rPr>
                <w:sz w:val="20"/>
                <w:szCs w:val="20"/>
              </w:rPr>
            </w:pPr>
            <w:r>
              <w:rPr>
                <w:sz w:val="20"/>
                <w:szCs w:val="20"/>
              </w:rPr>
              <w:t>78</w:t>
            </w:r>
          </w:p>
        </w:tc>
        <w:tc>
          <w:tcPr>
            <w:tcW w:w="992" w:type="dxa"/>
          </w:tcPr>
          <w:p w14:paraId="0698C88B" w14:textId="77777777" w:rsidR="003A11A5" w:rsidRDefault="002C7A52">
            <w:pPr>
              <w:rPr>
                <w:sz w:val="20"/>
                <w:szCs w:val="20"/>
              </w:rPr>
            </w:pPr>
            <w:r>
              <w:rPr>
                <w:sz w:val="20"/>
                <w:szCs w:val="20"/>
              </w:rPr>
              <w:t>65</w:t>
            </w:r>
          </w:p>
        </w:tc>
        <w:tc>
          <w:tcPr>
            <w:tcW w:w="1559" w:type="dxa"/>
          </w:tcPr>
          <w:p w14:paraId="0698C88C" w14:textId="77777777" w:rsidR="003A11A5" w:rsidRDefault="002C7A52">
            <w:pPr>
              <w:rPr>
                <w:sz w:val="20"/>
                <w:szCs w:val="20"/>
              </w:rPr>
            </w:pPr>
            <w:r>
              <w:rPr>
                <w:sz w:val="20"/>
                <w:szCs w:val="20"/>
              </w:rPr>
              <w:t xml:space="preserve">Lonabaugh 2018 </w:t>
            </w:r>
            <w:hyperlink r:id="rId24">
              <w:r>
                <w:rPr>
                  <w:color w:val="000000"/>
                  <w:sz w:val="20"/>
                  <w:szCs w:val="20"/>
                </w:rPr>
                <w:t>[18]</w:t>
              </w:r>
            </w:hyperlink>
          </w:p>
        </w:tc>
      </w:tr>
      <w:tr w:rsidR="003A11A5" w14:paraId="0698C895" w14:textId="77777777">
        <w:trPr>
          <w:trHeight w:val="290"/>
        </w:trPr>
        <w:tc>
          <w:tcPr>
            <w:tcW w:w="2972" w:type="dxa"/>
          </w:tcPr>
          <w:p w14:paraId="0698C88E" w14:textId="77777777" w:rsidR="003A11A5" w:rsidRDefault="002C7A52">
            <w:pPr>
              <w:rPr>
                <w:sz w:val="20"/>
                <w:szCs w:val="20"/>
              </w:rPr>
            </w:pPr>
            <w:r>
              <w:rPr>
                <w:sz w:val="20"/>
                <w:szCs w:val="20"/>
              </w:rPr>
              <w:t> </w:t>
            </w:r>
          </w:p>
        </w:tc>
        <w:tc>
          <w:tcPr>
            <w:tcW w:w="1418" w:type="dxa"/>
          </w:tcPr>
          <w:p w14:paraId="0698C88F" w14:textId="77777777" w:rsidR="003A11A5" w:rsidRDefault="002C7A52">
            <w:pPr>
              <w:rPr>
                <w:sz w:val="20"/>
                <w:szCs w:val="20"/>
              </w:rPr>
            </w:pPr>
            <w:r>
              <w:rPr>
                <w:sz w:val="20"/>
                <w:szCs w:val="20"/>
              </w:rPr>
              <w:t> </w:t>
            </w:r>
          </w:p>
        </w:tc>
        <w:tc>
          <w:tcPr>
            <w:tcW w:w="1275" w:type="dxa"/>
          </w:tcPr>
          <w:p w14:paraId="0698C890" w14:textId="77777777" w:rsidR="003A11A5" w:rsidRDefault="002C7A52">
            <w:pPr>
              <w:rPr>
                <w:sz w:val="20"/>
                <w:szCs w:val="20"/>
              </w:rPr>
            </w:pPr>
            <w:r>
              <w:rPr>
                <w:sz w:val="20"/>
                <w:szCs w:val="20"/>
              </w:rPr>
              <w:t> </w:t>
            </w:r>
          </w:p>
        </w:tc>
        <w:tc>
          <w:tcPr>
            <w:tcW w:w="993" w:type="dxa"/>
          </w:tcPr>
          <w:p w14:paraId="0698C891" w14:textId="77777777" w:rsidR="003A11A5" w:rsidRDefault="002C7A52">
            <w:pPr>
              <w:rPr>
                <w:sz w:val="20"/>
                <w:szCs w:val="20"/>
              </w:rPr>
            </w:pPr>
            <w:r>
              <w:rPr>
                <w:sz w:val="20"/>
                <w:szCs w:val="20"/>
              </w:rPr>
              <w:t> </w:t>
            </w:r>
          </w:p>
        </w:tc>
        <w:tc>
          <w:tcPr>
            <w:tcW w:w="992" w:type="dxa"/>
          </w:tcPr>
          <w:p w14:paraId="0698C892" w14:textId="77777777" w:rsidR="003A11A5" w:rsidRDefault="002C7A52">
            <w:pPr>
              <w:rPr>
                <w:sz w:val="20"/>
                <w:szCs w:val="20"/>
              </w:rPr>
            </w:pPr>
            <w:r>
              <w:rPr>
                <w:sz w:val="20"/>
                <w:szCs w:val="20"/>
              </w:rPr>
              <w:t>42</w:t>
            </w:r>
          </w:p>
        </w:tc>
        <w:tc>
          <w:tcPr>
            <w:tcW w:w="992" w:type="dxa"/>
          </w:tcPr>
          <w:p w14:paraId="0698C893" w14:textId="77777777" w:rsidR="003A11A5" w:rsidRDefault="002C7A52">
            <w:pPr>
              <w:rPr>
                <w:sz w:val="20"/>
                <w:szCs w:val="20"/>
              </w:rPr>
            </w:pPr>
            <w:r>
              <w:rPr>
                <w:sz w:val="20"/>
                <w:szCs w:val="20"/>
              </w:rPr>
              <w:t> </w:t>
            </w:r>
          </w:p>
        </w:tc>
        <w:tc>
          <w:tcPr>
            <w:tcW w:w="1559" w:type="dxa"/>
          </w:tcPr>
          <w:p w14:paraId="0698C894" w14:textId="77777777" w:rsidR="003A11A5" w:rsidRDefault="002C7A52">
            <w:pPr>
              <w:rPr>
                <w:sz w:val="20"/>
                <w:szCs w:val="20"/>
              </w:rPr>
            </w:pPr>
            <w:r>
              <w:rPr>
                <w:sz w:val="20"/>
                <w:szCs w:val="20"/>
              </w:rPr>
              <w:t xml:space="preserve">Pakhale 2016 </w:t>
            </w:r>
            <w:hyperlink r:id="rId25">
              <w:r>
                <w:rPr>
                  <w:color w:val="000000"/>
                  <w:sz w:val="20"/>
                  <w:szCs w:val="20"/>
                </w:rPr>
                <w:t>[19]</w:t>
              </w:r>
            </w:hyperlink>
          </w:p>
        </w:tc>
      </w:tr>
      <w:tr w:rsidR="003A11A5" w14:paraId="0698C89D" w14:textId="77777777">
        <w:trPr>
          <w:trHeight w:val="290"/>
        </w:trPr>
        <w:tc>
          <w:tcPr>
            <w:tcW w:w="2972" w:type="dxa"/>
          </w:tcPr>
          <w:p w14:paraId="0698C896" w14:textId="77777777" w:rsidR="003A11A5" w:rsidRDefault="002C7A52">
            <w:pPr>
              <w:rPr>
                <w:sz w:val="20"/>
                <w:szCs w:val="20"/>
              </w:rPr>
            </w:pPr>
            <w:r>
              <w:rPr>
                <w:sz w:val="20"/>
                <w:szCs w:val="20"/>
              </w:rPr>
              <w:t> </w:t>
            </w:r>
          </w:p>
        </w:tc>
        <w:tc>
          <w:tcPr>
            <w:tcW w:w="1418" w:type="dxa"/>
          </w:tcPr>
          <w:p w14:paraId="0698C897" w14:textId="77777777" w:rsidR="003A11A5" w:rsidRDefault="002C7A52">
            <w:pPr>
              <w:rPr>
                <w:sz w:val="20"/>
                <w:szCs w:val="20"/>
              </w:rPr>
            </w:pPr>
            <w:r>
              <w:rPr>
                <w:sz w:val="20"/>
                <w:szCs w:val="20"/>
              </w:rPr>
              <w:t> </w:t>
            </w:r>
          </w:p>
        </w:tc>
        <w:tc>
          <w:tcPr>
            <w:tcW w:w="1275" w:type="dxa"/>
          </w:tcPr>
          <w:p w14:paraId="0698C898" w14:textId="77777777" w:rsidR="003A11A5" w:rsidRDefault="002C7A52">
            <w:pPr>
              <w:rPr>
                <w:sz w:val="20"/>
                <w:szCs w:val="20"/>
              </w:rPr>
            </w:pPr>
            <w:r>
              <w:rPr>
                <w:sz w:val="20"/>
                <w:szCs w:val="20"/>
              </w:rPr>
              <w:t> </w:t>
            </w:r>
          </w:p>
        </w:tc>
        <w:tc>
          <w:tcPr>
            <w:tcW w:w="993" w:type="dxa"/>
          </w:tcPr>
          <w:p w14:paraId="0698C899" w14:textId="77777777" w:rsidR="003A11A5" w:rsidRDefault="002C7A52">
            <w:pPr>
              <w:rPr>
                <w:sz w:val="20"/>
                <w:szCs w:val="20"/>
              </w:rPr>
            </w:pPr>
            <w:r>
              <w:rPr>
                <w:sz w:val="20"/>
                <w:szCs w:val="20"/>
              </w:rPr>
              <w:t> </w:t>
            </w:r>
          </w:p>
        </w:tc>
        <w:tc>
          <w:tcPr>
            <w:tcW w:w="992" w:type="dxa"/>
          </w:tcPr>
          <w:p w14:paraId="0698C89A" w14:textId="77777777" w:rsidR="003A11A5" w:rsidRDefault="002C7A52">
            <w:pPr>
              <w:rPr>
                <w:sz w:val="20"/>
                <w:szCs w:val="20"/>
              </w:rPr>
            </w:pPr>
            <w:r>
              <w:rPr>
                <w:sz w:val="20"/>
                <w:szCs w:val="20"/>
              </w:rPr>
              <w:t>39</w:t>
            </w:r>
          </w:p>
        </w:tc>
        <w:tc>
          <w:tcPr>
            <w:tcW w:w="992" w:type="dxa"/>
          </w:tcPr>
          <w:p w14:paraId="0698C89B" w14:textId="77777777" w:rsidR="003A11A5" w:rsidRDefault="002C7A52">
            <w:pPr>
              <w:rPr>
                <w:sz w:val="20"/>
                <w:szCs w:val="20"/>
              </w:rPr>
            </w:pPr>
            <w:r>
              <w:rPr>
                <w:sz w:val="20"/>
                <w:szCs w:val="20"/>
              </w:rPr>
              <w:t> </w:t>
            </w:r>
          </w:p>
        </w:tc>
        <w:tc>
          <w:tcPr>
            <w:tcW w:w="1559" w:type="dxa"/>
          </w:tcPr>
          <w:p w14:paraId="0698C89C" w14:textId="77777777" w:rsidR="003A11A5" w:rsidRDefault="002C7A52">
            <w:pPr>
              <w:rPr>
                <w:sz w:val="20"/>
                <w:szCs w:val="20"/>
              </w:rPr>
            </w:pPr>
            <w:r>
              <w:rPr>
                <w:sz w:val="20"/>
                <w:szCs w:val="20"/>
              </w:rPr>
              <w:t xml:space="preserve">Sylvain 2016 </w:t>
            </w:r>
            <w:hyperlink r:id="rId26">
              <w:r>
                <w:rPr>
                  <w:color w:val="000000"/>
                  <w:sz w:val="20"/>
                  <w:szCs w:val="20"/>
                </w:rPr>
                <w:t>[20]</w:t>
              </w:r>
            </w:hyperlink>
          </w:p>
        </w:tc>
      </w:tr>
      <w:tr w:rsidR="003A11A5" w14:paraId="0698C8A5" w14:textId="77777777">
        <w:trPr>
          <w:trHeight w:val="290"/>
        </w:trPr>
        <w:tc>
          <w:tcPr>
            <w:tcW w:w="2972" w:type="dxa"/>
          </w:tcPr>
          <w:p w14:paraId="0698C89E" w14:textId="77777777" w:rsidR="003A11A5" w:rsidRDefault="002C7A52">
            <w:pPr>
              <w:rPr>
                <w:sz w:val="20"/>
                <w:szCs w:val="20"/>
              </w:rPr>
            </w:pPr>
            <w:r>
              <w:rPr>
                <w:sz w:val="20"/>
                <w:szCs w:val="20"/>
              </w:rPr>
              <w:t>Diffuse cutaneous systemic sclerosis</w:t>
            </w:r>
          </w:p>
        </w:tc>
        <w:tc>
          <w:tcPr>
            <w:tcW w:w="1418" w:type="dxa"/>
          </w:tcPr>
          <w:p w14:paraId="0698C89F" w14:textId="77777777" w:rsidR="003A11A5" w:rsidRDefault="002C7A52">
            <w:pPr>
              <w:rPr>
                <w:sz w:val="20"/>
                <w:szCs w:val="20"/>
              </w:rPr>
            </w:pPr>
            <w:r>
              <w:rPr>
                <w:sz w:val="20"/>
                <w:szCs w:val="20"/>
              </w:rPr>
              <w:t>220393</w:t>
            </w:r>
          </w:p>
        </w:tc>
        <w:tc>
          <w:tcPr>
            <w:tcW w:w="1275" w:type="dxa"/>
          </w:tcPr>
          <w:p w14:paraId="0698C8A0" w14:textId="77777777" w:rsidR="003A11A5" w:rsidRDefault="002C7A52">
            <w:pPr>
              <w:rPr>
                <w:sz w:val="20"/>
                <w:szCs w:val="20"/>
              </w:rPr>
            </w:pPr>
            <w:r>
              <w:rPr>
                <w:sz w:val="20"/>
                <w:szCs w:val="20"/>
              </w:rPr>
              <w:t>M34.0</w:t>
            </w:r>
          </w:p>
        </w:tc>
        <w:tc>
          <w:tcPr>
            <w:tcW w:w="993" w:type="dxa"/>
          </w:tcPr>
          <w:p w14:paraId="0698C8A1" w14:textId="77777777" w:rsidR="003A11A5" w:rsidRDefault="002C7A52">
            <w:pPr>
              <w:rPr>
                <w:sz w:val="20"/>
                <w:szCs w:val="20"/>
              </w:rPr>
            </w:pPr>
            <w:r>
              <w:rPr>
                <w:sz w:val="20"/>
                <w:szCs w:val="20"/>
              </w:rPr>
              <w:t>1</w:t>
            </w:r>
          </w:p>
        </w:tc>
        <w:tc>
          <w:tcPr>
            <w:tcW w:w="992" w:type="dxa"/>
          </w:tcPr>
          <w:p w14:paraId="0698C8A2" w14:textId="77777777" w:rsidR="003A11A5" w:rsidRDefault="002C7A52">
            <w:pPr>
              <w:rPr>
                <w:sz w:val="20"/>
                <w:szCs w:val="20"/>
              </w:rPr>
            </w:pPr>
            <w:r>
              <w:rPr>
                <w:sz w:val="20"/>
                <w:szCs w:val="20"/>
              </w:rPr>
              <w:t>10</w:t>
            </w:r>
          </w:p>
        </w:tc>
        <w:tc>
          <w:tcPr>
            <w:tcW w:w="992" w:type="dxa"/>
          </w:tcPr>
          <w:p w14:paraId="0698C8A3" w14:textId="77777777" w:rsidR="003A11A5" w:rsidRDefault="002C7A52">
            <w:pPr>
              <w:rPr>
                <w:sz w:val="20"/>
                <w:szCs w:val="20"/>
              </w:rPr>
            </w:pPr>
            <w:r>
              <w:rPr>
                <w:sz w:val="20"/>
                <w:szCs w:val="20"/>
              </w:rPr>
              <w:t> </w:t>
            </w:r>
          </w:p>
        </w:tc>
        <w:tc>
          <w:tcPr>
            <w:tcW w:w="1559" w:type="dxa"/>
          </w:tcPr>
          <w:p w14:paraId="0698C8A4" w14:textId="77777777" w:rsidR="003A11A5" w:rsidRDefault="002C7A52">
            <w:pPr>
              <w:rPr>
                <w:sz w:val="20"/>
                <w:szCs w:val="20"/>
              </w:rPr>
            </w:pPr>
            <w:r>
              <w:rPr>
                <w:sz w:val="20"/>
                <w:szCs w:val="20"/>
              </w:rPr>
              <w:t xml:space="preserve">Gumuchian 2018 </w:t>
            </w:r>
            <w:hyperlink r:id="rId27">
              <w:r>
                <w:rPr>
                  <w:color w:val="000000"/>
                  <w:sz w:val="20"/>
                  <w:szCs w:val="20"/>
                </w:rPr>
                <w:t>[21]</w:t>
              </w:r>
            </w:hyperlink>
          </w:p>
        </w:tc>
      </w:tr>
      <w:tr w:rsidR="003A11A5" w14:paraId="0698C8AD" w14:textId="77777777">
        <w:trPr>
          <w:trHeight w:val="290"/>
        </w:trPr>
        <w:tc>
          <w:tcPr>
            <w:tcW w:w="2972" w:type="dxa"/>
          </w:tcPr>
          <w:p w14:paraId="0698C8A6" w14:textId="77777777" w:rsidR="003A11A5" w:rsidRDefault="002C7A52">
            <w:pPr>
              <w:rPr>
                <w:sz w:val="20"/>
                <w:szCs w:val="20"/>
              </w:rPr>
            </w:pPr>
            <w:r>
              <w:rPr>
                <w:sz w:val="20"/>
                <w:szCs w:val="20"/>
              </w:rPr>
              <w:t>Duchenne muscular dystrophy</w:t>
            </w:r>
          </w:p>
        </w:tc>
        <w:tc>
          <w:tcPr>
            <w:tcW w:w="1418" w:type="dxa"/>
          </w:tcPr>
          <w:p w14:paraId="0698C8A7" w14:textId="77777777" w:rsidR="003A11A5" w:rsidRDefault="002C7A52">
            <w:pPr>
              <w:rPr>
                <w:sz w:val="20"/>
                <w:szCs w:val="20"/>
              </w:rPr>
            </w:pPr>
            <w:r>
              <w:rPr>
                <w:sz w:val="20"/>
                <w:szCs w:val="20"/>
              </w:rPr>
              <w:t>98896</w:t>
            </w:r>
          </w:p>
        </w:tc>
        <w:tc>
          <w:tcPr>
            <w:tcW w:w="1275" w:type="dxa"/>
          </w:tcPr>
          <w:p w14:paraId="0698C8A8" w14:textId="77777777" w:rsidR="003A11A5" w:rsidRDefault="002C7A52">
            <w:pPr>
              <w:rPr>
                <w:sz w:val="20"/>
                <w:szCs w:val="20"/>
              </w:rPr>
            </w:pPr>
            <w:r>
              <w:rPr>
                <w:sz w:val="20"/>
                <w:szCs w:val="20"/>
              </w:rPr>
              <w:t>G71.0</w:t>
            </w:r>
          </w:p>
        </w:tc>
        <w:tc>
          <w:tcPr>
            <w:tcW w:w="993" w:type="dxa"/>
          </w:tcPr>
          <w:p w14:paraId="0698C8A9" w14:textId="77777777" w:rsidR="003A11A5" w:rsidRDefault="002C7A52">
            <w:pPr>
              <w:rPr>
                <w:sz w:val="20"/>
                <w:szCs w:val="20"/>
              </w:rPr>
            </w:pPr>
            <w:r>
              <w:rPr>
                <w:sz w:val="20"/>
                <w:szCs w:val="20"/>
              </w:rPr>
              <w:t>1</w:t>
            </w:r>
          </w:p>
        </w:tc>
        <w:tc>
          <w:tcPr>
            <w:tcW w:w="992" w:type="dxa"/>
          </w:tcPr>
          <w:p w14:paraId="0698C8AA" w14:textId="77777777" w:rsidR="003A11A5" w:rsidRDefault="002C7A52">
            <w:pPr>
              <w:rPr>
                <w:sz w:val="20"/>
                <w:szCs w:val="20"/>
              </w:rPr>
            </w:pPr>
            <w:r>
              <w:rPr>
                <w:sz w:val="20"/>
                <w:szCs w:val="20"/>
              </w:rPr>
              <w:t>9</w:t>
            </w:r>
          </w:p>
        </w:tc>
        <w:tc>
          <w:tcPr>
            <w:tcW w:w="992" w:type="dxa"/>
          </w:tcPr>
          <w:p w14:paraId="0698C8AB" w14:textId="77777777" w:rsidR="003A11A5" w:rsidRDefault="002C7A52">
            <w:pPr>
              <w:rPr>
                <w:sz w:val="20"/>
                <w:szCs w:val="20"/>
              </w:rPr>
            </w:pPr>
            <w:r>
              <w:rPr>
                <w:sz w:val="20"/>
                <w:szCs w:val="20"/>
              </w:rPr>
              <w:t>9</w:t>
            </w:r>
          </w:p>
        </w:tc>
        <w:tc>
          <w:tcPr>
            <w:tcW w:w="1559" w:type="dxa"/>
          </w:tcPr>
          <w:p w14:paraId="0698C8AC" w14:textId="77777777" w:rsidR="003A11A5" w:rsidRDefault="002C7A52">
            <w:pPr>
              <w:rPr>
                <w:sz w:val="20"/>
                <w:szCs w:val="20"/>
              </w:rPr>
            </w:pPr>
            <w:r>
              <w:rPr>
                <w:sz w:val="20"/>
                <w:szCs w:val="20"/>
              </w:rPr>
              <w:t xml:space="preserve">Hiermeier 2020 </w:t>
            </w:r>
            <w:hyperlink r:id="rId28">
              <w:r>
                <w:rPr>
                  <w:color w:val="000000"/>
                  <w:sz w:val="20"/>
                  <w:szCs w:val="20"/>
                </w:rPr>
                <w:t>[22]</w:t>
              </w:r>
            </w:hyperlink>
          </w:p>
        </w:tc>
      </w:tr>
      <w:tr w:rsidR="003A11A5" w14:paraId="0698C8B5" w14:textId="77777777">
        <w:trPr>
          <w:trHeight w:val="290"/>
        </w:trPr>
        <w:tc>
          <w:tcPr>
            <w:tcW w:w="2972" w:type="dxa"/>
          </w:tcPr>
          <w:p w14:paraId="0698C8AE" w14:textId="77777777" w:rsidR="003A11A5" w:rsidRDefault="002C7A52">
            <w:pPr>
              <w:rPr>
                <w:sz w:val="20"/>
                <w:szCs w:val="20"/>
              </w:rPr>
            </w:pPr>
            <w:r>
              <w:rPr>
                <w:sz w:val="20"/>
                <w:szCs w:val="20"/>
              </w:rPr>
              <w:t>Epidermolysis bullosa</w:t>
            </w:r>
          </w:p>
        </w:tc>
        <w:tc>
          <w:tcPr>
            <w:tcW w:w="1418" w:type="dxa"/>
          </w:tcPr>
          <w:p w14:paraId="0698C8AF" w14:textId="77777777" w:rsidR="003A11A5" w:rsidRDefault="002C7A52">
            <w:pPr>
              <w:rPr>
                <w:sz w:val="20"/>
                <w:szCs w:val="20"/>
              </w:rPr>
            </w:pPr>
            <w:r>
              <w:rPr>
                <w:sz w:val="20"/>
                <w:szCs w:val="20"/>
              </w:rPr>
              <w:t>303</w:t>
            </w:r>
          </w:p>
        </w:tc>
        <w:tc>
          <w:tcPr>
            <w:tcW w:w="1275" w:type="dxa"/>
          </w:tcPr>
          <w:p w14:paraId="0698C8B0" w14:textId="77777777" w:rsidR="003A11A5" w:rsidRDefault="002C7A52">
            <w:pPr>
              <w:rPr>
                <w:sz w:val="20"/>
                <w:szCs w:val="20"/>
              </w:rPr>
            </w:pPr>
            <w:r>
              <w:rPr>
                <w:sz w:val="20"/>
                <w:szCs w:val="20"/>
              </w:rPr>
              <w:t>Q81.2</w:t>
            </w:r>
          </w:p>
        </w:tc>
        <w:tc>
          <w:tcPr>
            <w:tcW w:w="993" w:type="dxa"/>
          </w:tcPr>
          <w:p w14:paraId="0698C8B1" w14:textId="77777777" w:rsidR="003A11A5" w:rsidRDefault="002C7A52">
            <w:pPr>
              <w:rPr>
                <w:sz w:val="20"/>
                <w:szCs w:val="20"/>
              </w:rPr>
            </w:pPr>
            <w:r>
              <w:rPr>
                <w:sz w:val="20"/>
                <w:szCs w:val="20"/>
              </w:rPr>
              <w:t>1</w:t>
            </w:r>
          </w:p>
        </w:tc>
        <w:tc>
          <w:tcPr>
            <w:tcW w:w="992" w:type="dxa"/>
          </w:tcPr>
          <w:p w14:paraId="0698C8B2" w14:textId="77777777" w:rsidR="003A11A5" w:rsidRDefault="002C7A52">
            <w:pPr>
              <w:rPr>
                <w:sz w:val="20"/>
                <w:szCs w:val="20"/>
              </w:rPr>
            </w:pPr>
            <w:r>
              <w:rPr>
                <w:sz w:val="20"/>
                <w:szCs w:val="20"/>
              </w:rPr>
              <w:t>33</w:t>
            </w:r>
          </w:p>
        </w:tc>
        <w:tc>
          <w:tcPr>
            <w:tcW w:w="992" w:type="dxa"/>
          </w:tcPr>
          <w:p w14:paraId="0698C8B3" w14:textId="77777777" w:rsidR="003A11A5" w:rsidRDefault="002C7A52">
            <w:pPr>
              <w:rPr>
                <w:sz w:val="20"/>
                <w:szCs w:val="20"/>
              </w:rPr>
            </w:pPr>
            <w:r>
              <w:rPr>
                <w:sz w:val="20"/>
                <w:szCs w:val="20"/>
              </w:rPr>
              <w:t> </w:t>
            </w:r>
          </w:p>
        </w:tc>
        <w:tc>
          <w:tcPr>
            <w:tcW w:w="1559" w:type="dxa"/>
          </w:tcPr>
          <w:p w14:paraId="0698C8B4" w14:textId="77777777" w:rsidR="003A11A5" w:rsidRDefault="002C7A52">
            <w:pPr>
              <w:rPr>
                <w:sz w:val="20"/>
                <w:szCs w:val="20"/>
              </w:rPr>
            </w:pPr>
            <w:r>
              <w:rPr>
                <w:sz w:val="20"/>
                <w:szCs w:val="20"/>
              </w:rPr>
              <w:t xml:space="preserve">Parvizi 2017 </w:t>
            </w:r>
            <w:hyperlink r:id="rId29">
              <w:r>
                <w:rPr>
                  <w:color w:val="000000"/>
                  <w:sz w:val="20"/>
                  <w:szCs w:val="20"/>
                </w:rPr>
                <w:t>[23]</w:t>
              </w:r>
            </w:hyperlink>
          </w:p>
        </w:tc>
      </w:tr>
      <w:tr w:rsidR="003A11A5" w14:paraId="0698C8BD" w14:textId="77777777">
        <w:trPr>
          <w:trHeight w:val="290"/>
        </w:trPr>
        <w:tc>
          <w:tcPr>
            <w:tcW w:w="2972" w:type="dxa"/>
          </w:tcPr>
          <w:p w14:paraId="0698C8B6" w14:textId="77777777" w:rsidR="003A11A5" w:rsidRDefault="002C7A52">
            <w:pPr>
              <w:rPr>
                <w:sz w:val="20"/>
                <w:szCs w:val="20"/>
              </w:rPr>
            </w:pPr>
            <w:r>
              <w:rPr>
                <w:sz w:val="20"/>
                <w:szCs w:val="20"/>
              </w:rPr>
              <w:t>Erythropietic protoporphyria</w:t>
            </w:r>
          </w:p>
        </w:tc>
        <w:tc>
          <w:tcPr>
            <w:tcW w:w="1418" w:type="dxa"/>
          </w:tcPr>
          <w:p w14:paraId="0698C8B7" w14:textId="77777777" w:rsidR="003A11A5" w:rsidRDefault="002C7A52">
            <w:pPr>
              <w:rPr>
                <w:sz w:val="20"/>
                <w:szCs w:val="20"/>
              </w:rPr>
            </w:pPr>
            <w:r>
              <w:rPr>
                <w:sz w:val="20"/>
                <w:szCs w:val="20"/>
              </w:rPr>
              <w:t>79270</w:t>
            </w:r>
          </w:p>
        </w:tc>
        <w:tc>
          <w:tcPr>
            <w:tcW w:w="1275" w:type="dxa"/>
          </w:tcPr>
          <w:p w14:paraId="0698C8B8" w14:textId="77777777" w:rsidR="003A11A5" w:rsidRDefault="002C7A52">
            <w:pPr>
              <w:rPr>
                <w:sz w:val="20"/>
                <w:szCs w:val="20"/>
              </w:rPr>
            </w:pPr>
            <w:r>
              <w:rPr>
                <w:sz w:val="20"/>
                <w:szCs w:val="20"/>
              </w:rPr>
              <w:t>E80.0</w:t>
            </w:r>
          </w:p>
        </w:tc>
        <w:tc>
          <w:tcPr>
            <w:tcW w:w="993" w:type="dxa"/>
          </w:tcPr>
          <w:p w14:paraId="0698C8B9" w14:textId="77777777" w:rsidR="003A11A5" w:rsidRDefault="002C7A52">
            <w:pPr>
              <w:rPr>
                <w:sz w:val="20"/>
                <w:szCs w:val="20"/>
              </w:rPr>
            </w:pPr>
            <w:r>
              <w:rPr>
                <w:sz w:val="20"/>
                <w:szCs w:val="20"/>
              </w:rPr>
              <w:t>1</w:t>
            </w:r>
          </w:p>
        </w:tc>
        <w:tc>
          <w:tcPr>
            <w:tcW w:w="992" w:type="dxa"/>
          </w:tcPr>
          <w:p w14:paraId="0698C8BA" w14:textId="77777777" w:rsidR="003A11A5" w:rsidRDefault="002C7A52">
            <w:pPr>
              <w:rPr>
                <w:sz w:val="20"/>
                <w:szCs w:val="20"/>
              </w:rPr>
            </w:pPr>
            <w:r>
              <w:rPr>
                <w:sz w:val="20"/>
                <w:szCs w:val="20"/>
              </w:rPr>
              <w:t>10</w:t>
            </w:r>
          </w:p>
        </w:tc>
        <w:tc>
          <w:tcPr>
            <w:tcW w:w="992" w:type="dxa"/>
          </w:tcPr>
          <w:p w14:paraId="0698C8BB" w14:textId="77777777" w:rsidR="003A11A5" w:rsidRDefault="002C7A52">
            <w:pPr>
              <w:rPr>
                <w:sz w:val="20"/>
                <w:szCs w:val="20"/>
              </w:rPr>
            </w:pPr>
            <w:r>
              <w:rPr>
                <w:sz w:val="20"/>
                <w:szCs w:val="20"/>
              </w:rPr>
              <w:t>14</w:t>
            </w:r>
          </w:p>
        </w:tc>
        <w:tc>
          <w:tcPr>
            <w:tcW w:w="1559" w:type="dxa"/>
          </w:tcPr>
          <w:p w14:paraId="0698C8BC" w14:textId="77777777" w:rsidR="003A11A5" w:rsidRDefault="002C7A52">
            <w:pPr>
              <w:rPr>
                <w:sz w:val="20"/>
                <w:szCs w:val="20"/>
              </w:rPr>
            </w:pPr>
            <w:r>
              <w:rPr>
                <w:sz w:val="20"/>
                <w:szCs w:val="20"/>
              </w:rPr>
              <w:t xml:space="preserve">Naik 2019 </w:t>
            </w:r>
            <w:hyperlink r:id="rId30">
              <w:r>
                <w:rPr>
                  <w:color w:val="000000"/>
                  <w:sz w:val="20"/>
                  <w:szCs w:val="20"/>
                </w:rPr>
                <w:t>[24]</w:t>
              </w:r>
            </w:hyperlink>
          </w:p>
        </w:tc>
      </w:tr>
      <w:tr w:rsidR="003A11A5" w14:paraId="0698C8C5" w14:textId="77777777">
        <w:trPr>
          <w:trHeight w:val="290"/>
        </w:trPr>
        <w:tc>
          <w:tcPr>
            <w:tcW w:w="2972" w:type="dxa"/>
          </w:tcPr>
          <w:p w14:paraId="0698C8BE" w14:textId="77777777" w:rsidR="003A11A5" w:rsidRDefault="002C7A52">
            <w:pPr>
              <w:rPr>
                <w:sz w:val="20"/>
                <w:szCs w:val="20"/>
              </w:rPr>
            </w:pPr>
            <w:r>
              <w:rPr>
                <w:sz w:val="20"/>
                <w:szCs w:val="20"/>
              </w:rPr>
              <w:lastRenderedPageBreak/>
              <w:t>Familial amyloid polyneuropathy</w:t>
            </w:r>
          </w:p>
        </w:tc>
        <w:tc>
          <w:tcPr>
            <w:tcW w:w="1418" w:type="dxa"/>
          </w:tcPr>
          <w:p w14:paraId="0698C8BF" w14:textId="77777777" w:rsidR="003A11A5" w:rsidRDefault="002C7A52">
            <w:pPr>
              <w:rPr>
                <w:sz w:val="20"/>
                <w:szCs w:val="20"/>
              </w:rPr>
            </w:pPr>
            <w:r>
              <w:rPr>
                <w:sz w:val="20"/>
                <w:szCs w:val="20"/>
              </w:rPr>
              <w:t>85447</w:t>
            </w:r>
          </w:p>
        </w:tc>
        <w:tc>
          <w:tcPr>
            <w:tcW w:w="1275" w:type="dxa"/>
          </w:tcPr>
          <w:p w14:paraId="0698C8C0" w14:textId="77777777" w:rsidR="003A11A5" w:rsidRDefault="002C7A52">
            <w:pPr>
              <w:rPr>
                <w:sz w:val="20"/>
                <w:szCs w:val="20"/>
              </w:rPr>
            </w:pPr>
            <w:r>
              <w:rPr>
                <w:sz w:val="20"/>
                <w:szCs w:val="20"/>
              </w:rPr>
              <w:t>E85.1</w:t>
            </w:r>
          </w:p>
        </w:tc>
        <w:tc>
          <w:tcPr>
            <w:tcW w:w="993" w:type="dxa"/>
          </w:tcPr>
          <w:p w14:paraId="0698C8C1" w14:textId="77777777" w:rsidR="003A11A5" w:rsidRDefault="002C7A52">
            <w:pPr>
              <w:rPr>
                <w:sz w:val="20"/>
                <w:szCs w:val="20"/>
              </w:rPr>
            </w:pPr>
            <w:r>
              <w:rPr>
                <w:sz w:val="20"/>
                <w:szCs w:val="20"/>
              </w:rPr>
              <w:t>1</w:t>
            </w:r>
          </w:p>
        </w:tc>
        <w:tc>
          <w:tcPr>
            <w:tcW w:w="992" w:type="dxa"/>
          </w:tcPr>
          <w:p w14:paraId="0698C8C2" w14:textId="77777777" w:rsidR="003A11A5" w:rsidRDefault="002C7A52">
            <w:pPr>
              <w:rPr>
                <w:sz w:val="20"/>
                <w:szCs w:val="20"/>
              </w:rPr>
            </w:pPr>
            <w:r>
              <w:rPr>
                <w:sz w:val="20"/>
                <w:szCs w:val="20"/>
              </w:rPr>
              <w:t>8</w:t>
            </w:r>
          </w:p>
        </w:tc>
        <w:tc>
          <w:tcPr>
            <w:tcW w:w="992" w:type="dxa"/>
          </w:tcPr>
          <w:p w14:paraId="0698C8C3" w14:textId="77777777" w:rsidR="003A11A5" w:rsidRDefault="002C7A52">
            <w:pPr>
              <w:rPr>
                <w:sz w:val="20"/>
                <w:szCs w:val="20"/>
              </w:rPr>
            </w:pPr>
            <w:r>
              <w:rPr>
                <w:sz w:val="20"/>
                <w:szCs w:val="20"/>
              </w:rPr>
              <w:t>2</w:t>
            </w:r>
          </w:p>
        </w:tc>
        <w:tc>
          <w:tcPr>
            <w:tcW w:w="1559" w:type="dxa"/>
          </w:tcPr>
          <w:p w14:paraId="0698C8C4" w14:textId="77777777" w:rsidR="003A11A5" w:rsidRDefault="002C7A52">
            <w:pPr>
              <w:rPr>
                <w:sz w:val="20"/>
                <w:szCs w:val="20"/>
              </w:rPr>
            </w:pPr>
            <w:r>
              <w:rPr>
                <w:sz w:val="20"/>
                <w:szCs w:val="20"/>
              </w:rPr>
              <w:t xml:space="preserve">Theaudin 2014 </w:t>
            </w:r>
            <w:hyperlink r:id="rId31">
              <w:r>
                <w:rPr>
                  <w:color w:val="000000"/>
                  <w:sz w:val="20"/>
                  <w:szCs w:val="20"/>
                </w:rPr>
                <w:t>[25]</w:t>
              </w:r>
            </w:hyperlink>
          </w:p>
        </w:tc>
      </w:tr>
      <w:tr w:rsidR="003A11A5" w14:paraId="0698C8CD" w14:textId="77777777">
        <w:trPr>
          <w:trHeight w:val="290"/>
        </w:trPr>
        <w:tc>
          <w:tcPr>
            <w:tcW w:w="2972" w:type="dxa"/>
          </w:tcPr>
          <w:p w14:paraId="0698C8C6" w14:textId="77777777" w:rsidR="003A11A5" w:rsidRDefault="002C7A52">
            <w:pPr>
              <w:rPr>
                <w:sz w:val="20"/>
                <w:szCs w:val="20"/>
              </w:rPr>
            </w:pPr>
            <w:r>
              <w:rPr>
                <w:sz w:val="20"/>
                <w:szCs w:val="20"/>
              </w:rPr>
              <w:t>Familial chylomicronemia syndrome</w:t>
            </w:r>
          </w:p>
        </w:tc>
        <w:tc>
          <w:tcPr>
            <w:tcW w:w="1418" w:type="dxa"/>
          </w:tcPr>
          <w:p w14:paraId="0698C8C7" w14:textId="77777777" w:rsidR="003A11A5" w:rsidRDefault="002C7A52">
            <w:pPr>
              <w:rPr>
                <w:sz w:val="20"/>
                <w:szCs w:val="20"/>
              </w:rPr>
            </w:pPr>
            <w:r>
              <w:rPr>
                <w:sz w:val="20"/>
                <w:szCs w:val="20"/>
              </w:rPr>
              <w:t>444490</w:t>
            </w:r>
          </w:p>
        </w:tc>
        <w:tc>
          <w:tcPr>
            <w:tcW w:w="1275" w:type="dxa"/>
          </w:tcPr>
          <w:p w14:paraId="0698C8C8" w14:textId="77777777" w:rsidR="003A11A5" w:rsidRDefault="002C7A52">
            <w:pPr>
              <w:rPr>
                <w:sz w:val="20"/>
                <w:szCs w:val="20"/>
              </w:rPr>
            </w:pPr>
            <w:r>
              <w:rPr>
                <w:sz w:val="20"/>
                <w:szCs w:val="20"/>
              </w:rPr>
              <w:t>E78.3</w:t>
            </w:r>
          </w:p>
        </w:tc>
        <w:tc>
          <w:tcPr>
            <w:tcW w:w="993" w:type="dxa"/>
          </w:tcPr>
          <w:p w14:paraId="0698C8C9" w14:textId="77777777" w:rsidR="003A11A5" w:rsidRDefault="002C7A52">
            <w:pPr>
              <w:rPr>
                <w:sz w:val="20"/>
                <w:szCs w:val="20"/>
              </w:rPr>
            </w:pPr>
            <w:r>
              <w:rPr>
                <w:sz w:val="20"/>
                <w:szCs w:val="20"/>
              </w:rPr>
              <w:t>1</w:t>
            </w:r>
          </w:p>
        </w:tc>
        <w:tc>
          <w:tcPr>
            <w:tcW w:w="992" w:type="dxa"/>
          </w:tcPr>
          <w:p w14:paraId="0698C8CA" w14:textId="77777777" w:rsidR="003A11A5" w:rsidRDefault="002C7A52">
            <w:pPr>
              <w:rPr>
                <w:sz w:val="20"/>
                <w:szCs w:val="20"/>
              </w:rPr>
            </w:pPr>
            <w:r>
              <w:rPr>
                <w:sz w:val="20"/>
                <w:szCs w:val="20"/>
              </w:rPr>
              <w:t>50</w:t>
            </w:r>
          </w:p>
        </w:tc>
        <w:tc>
          <w:tcPr>
            <w:tcW w:w="992" w:type="dxa"/>
          </w:tcPr>
          <w:p w14:paraId="0698C8CB" w14:textId="77777777" w:rsidR="003A11A5" w:rsidRDefault="002C7A52">
            <w:pPr>
              <w:rPr>
                <w:sz w:val="20"/>
                <w:szCs w:val="20"/>
              </w:rPr>
            </w:pPr>
            <w:r>
              <w:rPr>
                <w:sz w:val="20"/>
                <w:szCs w:val="20"/>
              </w:rPr>
              <w:t> </w:t>
            </w:r>
          </w:p>
        </w:tc>
        <w:tc>
          <w:tcPr>
            <w:tcW w:w="1559" w:type="dxa"/>
          </w:tcPr>
          <w:p w14:paraId="0698C8CC" w14:textId="77777777" w:rsidR="003A11A5" w:rsidRDefault="002C7A52">
            <w:pPr>
              <w:rPr>
                <w:sz w:val="20"/>
                <w:szCs w:val="20"/>
              </w:rPr>
            </w:pPr>
            <w:r>
              <w:rPr>
                <w:sz w:val="20"/>
                <w:szCs w:val="20"/>
              </w:rPr>
              <w:t xml:space="preserve">Salvatore 2018 </w:t>
            </w:r>
            <w:hyperlink r:id="rId32">
              <w:r>
                <w:rPr>
                  <w:color w:val="000000"/>
                  <w:sz w:val="20"/>
                  <w:szCs w:val="20"/>
                </w:rPr>
                <w:t>[26]</w:t>
              </w:r>
            </w:hyperlink>
          </w:p>
        </w:tc>
      </w:tr>
      <w:tr w:rsidR="003A11A5" w14:paraId="0698C8D5" w14:textId="77777777">
        <w:trPr>
          <w:trHeight w:val="290"/>
        </w:trPr>
        <w:tc>
          <w:tcPr>
            <w:tcW w:w="2972" w:type="dxa"/>
          </w:tcPr>
          <w:p w14:paraId="0698C8CE" w14:textId="77777777" w:rsidR="003A11A5" w:rsidRDefault="002C7A52">
            <w:pPr>
              <w:rPr>
                <w:sz w:val="20"/>
                <w:szCs w:val="20"/>
              </w:rPr>
            </w:pPr>
            <w:r>
              <w:rPr>
                <w:sz w:val="20"/>
                <w:szCs w:val="20"/>
              </w:rPr>
              <w:t>Fragile X syndrome (symptomatic)</w:t>
            </w:r>
          </w:p>
        </w:tc>
        <w:tc>
          <w:tcPr>
            <w:tcW w:w="1418" w:type="dxa"/>
          </w:tcPr>
          <w:p w14:paraId="0698C8CF" w14:textId="77777777" w:rsidR="003A11A5" w:rsidRDefault="002C7A52">
            <w:pPr>
              <w:rPr>
                <w:sz w:val="20"/>
                <w:szCs w:val="20"/>
              </w:rPr>
            </w:pPr>
            <w:r>
              <w:rPr>
                <w:sz w:val="20"/>
                <w:szCs w:val="20"/>
              </w:rPr>
              <w:t>449291</w:t>
            </w:r>
          </w:p>
        </w:tc>
        <w:tc>
          <w:tcPr>
            <w:tcW w:w="1275" w:type="dxa"/>
          </w:tcPr>
          <w:p w14:paraId="0698C8D0" w14:textId="77777777" w:rsidR="003A11A5" w:rsidRDefault="002C7A52">
            <w:pPr>
              <w:rPr>
                <w:sz w:val="20"/>
                <w:szCs w:val="20"/>
              </w:rPr>
            </w:pPr>
            <w:r>
              <w:rPr>
                <w:sz w:val="20"/>
                <w:szCs w:val="20"/>
              </w:rPr>
              <w:t>Q99</w:t>
            </w:r>
          </w:p>
        </w:tc>
        <w:tc>
          <w:tcPr>
            <w:tcW w:w="993" w:type="dxa"/>
          </w:tcPr>
          <w:p w14:paraId="0698C8D1" w14:textId="77777777" w:rsidR="003A11A5" w:rsidRDefault="002C7A52">
            <w:pPr>
              <w:rPr>
                <w:sz w:val="20"/>
                <w:szCs w:val="20"/>
              </w:rPr>
            </w:pPr>
            <w:r>
              <w:rPr>
                <w:sz w:val="20"/>
                <w:szCs w:val="20"/>
              </w:rPr>
              <w:t>1</w:t>
            </w:r>
          </w:p>
        </w:tc>
        <w:tc>
          <w:tcPr>
            <w:tcW w:w="992" w:type="dxa"/>
          </w:tcPr>
          <w:p w14:paraId="0698C8D2" w14:textId="77777777" w:rsidR="003A11A5" w:rsidRDefault="002C7A52">
            <w:pPr>
              <w:rPr>
                <w:sz w:val="20"/>
                <w:szCs w:val="20"/>
              </w:rPr>
            </w:pPr>
            <w:r>
              <w:rPr>
                <w:sz w:val="20"/>
                <w:szCs w:val="20"/>
              </w:rPr>
              <w:t>142</w:t>
            </w:r>
          </w:p>
        </w:tc>
        <w:tc>
          <w:tcPr>
            <w:tcW w:w="992" w:type="dxa"/>
          </w:tcPr>
          <w:p w14:paraId="0698C8D3" w14:textId="77777777" w:rsidR="003A11A5" w:rsidRDefault="002C7A52">
            <w:pPr>
              <w:rPr>
                <w:sz w:val="20"/>
                <w:szCs w:val="20"/>
              </w:rPr>
            </w:pPr>
            <w:r>
              <w:rPr>
                <w:sz w:val="20"/>
                <w:szCs w:val="20"/>
              </w:rPr>
              <w:t> </w:t>
            </w:r>
          </w:p>
        </w:tc>
        <w:tc>
          <w:tcPr>
            <w:tcW w:w="1559" w:type="dxa"/>
          </w:tcPr>
          <w:p w14:paraId="0698C8D4" w14:textId="77777777" w:rsidR="003A11A5" w:rsidRDefault="002C7A52">
            <w:pPr>
              <w:rPr>
                <w:sz w:val="20"/>
                <w:szCs w:val="20"/>
              </w:rPr>
            </w:pPr>
            <w:r>
              <w:rPr>
                <w:sz w:val="20"/>
                <w:szCs w:val="20"/>
              </w:rPr>
              <w:t xml:space="preserve">Smolich 2020 </w:t>
            </w:r>
            <w:hyperlink r:id="rId33">
              <w:r>
                <w:rPr>
                  <w:color w:val="000000"/>
                  <w:sz w:val="20"/>
                  <w:szCs w:val="20"/>
                </w:rPr>
                <w:t>[27]</w:t>
              </w:r>
            </w:hyperlink>
          </w:p>
        </w:tc>
      </w:tr>
      <w:tr w:rsidR="003A11A5" w14:paraId="0698C8DD" w14:textId="77777777">
        <w:trPr>
          <w:trHeight w:val="290"/>
        </w:trPr>
        <w:tc>
          <w:tcPr>
            <w:tcW w:w="2972" w:type="dxa"/>
          </w:tcPr>
          <w:p w14:paraId="0698C8D6" w14:textId="77777777" w:rsidR="003A11A5" w:rsidRDefault="002C7A52">
            <w:pPr>
              <w:rPr>
                <w:sz w:val="20"/>
                <w:szCs w:val="20"/>
              </w:rPr>
            </w:pPr>
            <w:r>
              <w:rPr>
                <w:sz w:val="20"/>
                <w:szCs w:val="20"/>
              </w:rPr>
              <w:t>FXTAS syndrome carriers</w:t>
            </w:r>
          </w:p>
        </w:tc>
        <w:tc>
          <w:tcPr>
            <w:tcW w:w="1418" w:type="dxa"/>
          </w:tcPr>
          <w:p w14:paraId="0698C8D7" w14:textId="77777777" w:rsidR="003A11A5" w:rsidRDefault="002C7A52">
            <w:pPr>
              <w:rPr>
                <w:sz w:val="20"/>
                <w:szCs w:val="20"/>
              </w:rPr>
            </w:pPr>
            <w:r>
              <w:rPr>
                <w:sz w:val="20"/>
                <w:szCs w:val="20"/>
              </w:rPr>
              <w:t>93256</w:t>
            </w:r>
          </w:p>
        </w:tc>
        <w:tc>
          <w:tcPr>
            <w:tcW w:w="1275" w:type="dxa"/>
          </w:tcPr>
          <w:p w14:paraId="0698C8D8" w14:textId="77777777" w:rsidR="003A11A5" w:rsidRDefault="002C7A52">
            <w:pPr>
              <w:rPr>
                <w:sz w:val="20"/>
                <w:szCs w:val="20"/>
              </w:rPr>
            </w:pPr>
            <w:r>
              <w:rPr>
                <w:sz w:val="20"/>
                <w:szCs w:val="20"/>
              </w:rPr>
              <w:t>G11.2</w:t>
            </w:r>
          </w:p>
        </w:tc>
        <w:tc>
          <w:tcPr>
            <w:tcW w:w="993" w:type="dxa"/>
          </w:tcPr>
          <w:p w14:paraId="0698C8D9" w14:textId="77777777" w:rsidR="003A11A5" w:rsidRDefault="002C7A52">
            <w:pPr>
              <w:rPr>
                <w:sz w:val="20"/>
                <w:szCs w:val="20"/>
              </w:rPr>
            </w:pPr>
            <w:r>
              <w:rPr>
                <w:sz w:val="20"/>
                <w:szCs w:val="20"/>
              </w:rPr>
              <w:t>1</w:t>
            </w:r>
          </w:p>
        </w:tc>
        <w:tc>
          <w:tcPr>
            <w:tcW w:w="992" w:type="dxa"/>
          </w:tcPr>
          <w:p w14:paraId="0698C8DA" w14:textId="77777777" w:rsidR="003A11A5" w:rsidRDefault="002C7A52">
            <w:pPr>
              <w:rPr>
                <w:sz w:val="20"/>
                <w:szCs w:val="20"/>
              </w:rPr>
            </w:pPr>
            <w:r>
              <w:rPr>
                <w:sz w:val="20"/>
                <w:szCs w:val="20"/>
              </w:rPr>
              <w:t>10</w:t>
            </w:r>
          </w:p>
        </w:tc>
        <w:tc>
          <w:tcPr>
            <w:tcW w:w="992" w:type="dxa"/>
          </w:tcPr>
          <w:p w14:paraId="0698C8DB" w14:textId="77777777" w:rsidR="003A11A5" w:rsidRDefault="002C7A52">
            <w:pPr>
              <w:rPr>
                <w:sz w:val="20"/>
                <w:szCs w:val="20"/>
              </w:rPr>
            </w:pPr>
            <w:r>
              <w:rPr>
                <w:sz w:val="20"/>
                <w:szCs w:val="20"/>
              </w:rPr>
              <w:t> </w:t>
            </w:r>
          </w:p>
        </w:tc>
        <w:tc>
          <w:tcPr>
            <w:tcW w:w="1559" w:type="dxa"/>
          </w:tcPr>
          <w:p w14:paraId="0698C8DC" w14:textId="77777777" w:rsidR="003A11A5" w:rsidRDefault="002C7A52">
            <w:pPr>
              <w:rPr>
                <w:sz w:val="20"/>
                <w:szCs w:val="20"/>
              </w:rPr>
            </w:pPr>
            <w:r>
              <w:rPr>
                <w:sz w:val="20"/>
                <w:szCs w:val="20"/>
              </w:rPr>
              <w:t xml:space="preserve">Walsh 2021 </w:t>
            </w:r>
            <w:hyperlink r:id="rId34">
              <w:r>
                <w:rPr>
                  <w:color w:val="000000"/>
                  <w:sz w:val="20"/>
                  <w:szCs w:val="20"/>
                </w:rPr>
                <w:t>[28]</w:t>
              </w:r>
            </w:hyperlink>
          </w:p>
        </w:tc>
      </w:tr>
      <w:tr w:rsidR="003A11A5" w14:paraId="0698C8E5" w14:textId="77777777">
        <w:trPr>
          <w:trHeight w:val="290"/>
        </w:trPr>
        <w:tc>
          <w:tcPr>
            <w:tcW w:w="2972" w:type="dxa"/>
          </w:tcPr>
          <w:p w14:paraId="0698C8DE" w14:textId="77777777" w:rsidR="003A11A5" w:rsidRDefault="002C7A52">
            <w:pPr>
              <w:rPr>
                <w:sz w:val="20"/>
                <w:szCs w:val="20"/>
              </w:rPr>
            </w:pPr>
            <w:r>
              <w:rPr>
                <w:sz w:val="20"/>
                <w:szCs w:val="20"/>
              </w:rPr>
              <w:t>Glanzmanns thrombasthenia</w:t>
            </w:r>
          </w:p>
        </w:tc>
        <w:tc>
          <w:tcPr>
            <w:tcW w:w="1418" w:type="dxa"/>
          </w:tcPr>
          <w:p w14:paraId="0698C8DF" w14:textId="77777777" w:rsidR="003A11A5" w:rsidRDefault="002C7A52">
            <w:pPr>
              <w:rPr>
                <w:sz w:val="20"/>
                <w:szCs w:val="20"/>
              </w:rPr>
            </w:pPr>
            <w:r>
              <w:rPr>
                <w:sz w:val="20"/>
                <w:szCs w:val="20"/>
              </w:rPr>
              <w:t>849</w:t>
            </w:r>
          </w:p>
        </w:tc>
        <w:tc>
          <w:tcPr>
            <w:tcW w:w="1275" w:type="dxa"/>
          </w:tcPr>
          <w:p w14:paraId="0698C8E0" w14:textId="77777777" w:rsidR="003A11A5" w:rsidRDefault="002C7A52">
            <w:pPr>
              <w:rPr>
                <w:sz w:val="20"/>
                <w:szCs w:val="20"/>
              </w:rPr>
            </w:pPr>
            <w:r>
              <w:rPr>
                <w:sz w:val="20"/>
                <w:szCs w:val="20"/>
              </w:rPr>
              <w:t>D69.1</w:t>
            </w:r>
          </w:p>
        </w:tc>
        <w:tc>
          <w:tcPr>
            <w:tcW w:w="993" w:type="dxa"/>
          </w:tcPr>
          <w:p w14:paraId="0698C8E1" w14:textId="77777777" w:rsidR="003A11A5" w:rsidRDefault="002C7A52">
            <w:pPr>
              <w:rPr>
                <w:sz w:val="20"/>
                <w:szCs w:val="20"/>
              </w:rPr>
            </w:pPr>
            <w:r>
              <w:rPr>
                <w:sz w:val="20"/>
                <w:szCs w:val="20"/>
              </w:rPr>
              <w:t>1</w:t>
            </w:r>
          </w:p>
        </w:tc>
        <w:tc>
          <w:tcPr>
            <w:tcW w:w="992" w:type="dxa"/>
          </w:tcPr>
          <w:p w14:paraId="0698C8E2" w14:textId="77777777" w:rsidR="003A11A5" w:rsidRDefault="002C7A52">
            <w:pPr>
              <w:rPr>
                <w:sz w:val="20"/>
                <w:szCs w:val="20"/>
              </w:rPr>
            </w:pPr>
            <w:r>
              <w:rPr>
                <w:sz w:val="20"/>
                <w:szCs w:val="20"/>
              </w:rPr>
              <w:t>1</w:t>
            </w:r>
          </w:p>
        </w:tc>
        <w:tc>
          <w:tcPr>
            <w:tcW w:w="992" w:type="dxa"/>
          </w:tcPr>
          <w:p w14:paraId="0698C8E3" w14:textId="77777777" w:rsidR="003A11A5" w:rsidRDefault="002C7A52">
            <w:pPr>
              <w:rPr>
                <w:sz w:val="20"/>
                <w:szCs w:val="20"/>
              </w:rPr>
            </w:pPr>
            <w:r>
              <w:rPr>
                <w:sz w:val="20"/>
                <w:szCs w:val="20"/>
              </w:rPr>
              <w:t> </w:t>
            </w:r>
          </w:p>
        </w:tc>
        <w:tc>
          <w:tcPr>
            <w:tcW w:w="1559" w:type="dxa"/>
          </w:tcPr>
          <w:p w14:paraId="0698C8E4" w14:textId="77777777" w:rsidR="003A11A5" w:rsidRDefault="002C7A52">
            <w:pPr>
              <w:rPr>
                <w:sz w:val="20"/>
                <w:szCs w:val="20"/>
              </w:rPr>
            </w:pPr>
            <w:r>
              <w:rPr>
                <w:sz w:val="20"/>
                <w:szCs w:val="20"/>
              </w:rPr>
              <w:t xml:space="preserve">Arya 2021 </w:t>
            </w:r>
            <w:hyperlink r:id="rId35">
              <w:r>
                <w:rPr>
                  <w:color w:val="000000"/>
                  <w:sz w:val="20"/>
                  <w:szCs w:val="20"/>
                </w:rPr>
                <w:t>[5]</w:t>
              </w:r>
            </w:hyperlink>
          </w:p>
        </w:tc>
      </w:tr>
      <w:tr w:rsidR="003A11A5" w14:paraId="0698C8ED" w14:textId="77777777">
        <w:trPr>
          <w:trHeight w:val="290"/>
        </w:trPr>
        <w:tc>
          <w:tcPr>
            <w:tcW w:w="2972" w:type="dxa"/>
          </w:tcPr>
          <w:p w14:paraId="0698C8E6" w14:textId="77777777" w:rsidR="003A11A5" w:rsidRDefault="002C7A52">
            <w:pPr>
              <w:rPr>
                <w:sz w:val="20"/>
                <w:szCs w:val="20"/>
              </w:rPr>
            </w:pPr>
            <w:r>
              <w:rPr>
                <w:sz w:val="20"/>
                <w:szCs w:val="20"/>
              </w:rPr>
              <w:t>Guillain-Barre syndrome</w:t>
            </w:r>
          </w:p>
        </w:tc>
        <w:tc>
          <w:tcPr>
            <w:tcW w:w="1418" w:type="dxa"/>
          </w:tcPr>
          <w:p w14:paraId="0698C8E7" w14:textId="77777777" w:rsidR="003A11A5" w:rsidRDefault="002C7A52">
            <w:pPr>
              <w:rPr>
                <w:sz w:val="20"/>
                <w:szCs w:val="20"/>
              </w:rPr>
            </w:pPr>
            <w:r>
              <w:rPr>
                <w:sz w:val="20"/>
                <w:szCs w:val="20"/>
              </w:rPr>
              <w:t>2103</w:t>
            </w:r>
          </w:p>
        </w:tc>
        <w:tc>
          <w:tcPr>
            <w:tcW w:w="1275" w:type="dxa"/>
          </w:tcPr>
          <w:p w14:paraId="0698C8E8" w14:textId="77777777" w:rsidR="003A11A5" w:rsidRDefault="002C7A52">
            <w:pPr>
              <w:rPr>
                <w:sz w:val="20"/>
                <w:szCs w:val="20"/>
              </w:rPr>
            </w:pPr>
            <w:r>
              <w:rPr>
                <w:sz w:val="20"/>
                <w:szCs w:val="20"/>
              </w:rPr>
              <w:t>G61.0</w:t>
            </w:r>
          </w:p>
        </w:tc>
        <w:tc>
          <w:tcPr>
            <w:tcW w:w="993" w:type="dxa"/>
          </w:tcPr>
          <w:p w14:paraId="0698C8E9" w14:textId="77777777" w:rsidR="003A11A5" w:rsidRDefault="002C7A52">
            <w:pPr>
              <w:rPr>
                <w:sz w:val="20"/>
                <w:szCs w:val="20"/>
              </w:rPr>
            </w:pPr>
            <w:r>
              <w:rPr>
                <w:sz w:val="20"/>
                <w:szCs w:val="20"/>
              </w:rPr>
              <w:t>1</w:t>
            </w:r>
          </w:p>
        </w:tc>
        <w:tc>
          <w:tcPr>
            <w:tcW w:w="992" w:type="dxa"/>
          </w:tcPr>
          <w:p w14:paraId="0698C8EA" w14:textId="77777777" w:rsidR="003A11A5" w:rsidRDefault="002C7A52">
            <w:pPr>
              <w:rPr>
                <w:sz w:val="20"/>
                <w:szCs w:val="20"/>
              </w:rPr>
            </w:pPr>
            <w:r>
              <w:rPr>
                <w:sz w:val="20"/>
                <w:szCs w:val="20"/>
              </w:rPr>
              <w:t>16</w:t>
            </w:r>
          </w:p>
        </w:tc>
        <w:tc>
          <w:tcPr>
            <w:tcW w:w="992" w:type="dxa"/>
          </w:tcPr>
          <w:p w14:paraId="0698C8EB" w14:textId="77777777" w:rsidR="003A11A5" w:rsidRDefault="002C7A52">
            <w:pPr>
              <w:rPr>
                <w:sz w:val="20"/>
                <w:szCs w:val="20"/>
              </w:rPr>
            </w:pPr>
            <w:r>
              <w:rPr>
                <w:sz w:val="20"/>
                <w:szCs w:val="20"/>
              </w:rPr>
              <w:t> </w:t>
            </w:r>
          </w:p>
        </w:tc>
        <w:tc>
          <w:tcPr>
            <w:tcW w:w="1559" w:type="dxa"/>
          </w:tcPr>
          <w:p w14:paraId="0698C8EC" w14:textId="77777777" w:rsidR="003A11A5" w:rsidRDefault="002C7A52">
            <w:pPr>
              <w:rPr>
                <w:sz w:val="20"/>
                <w:szCs w:val="20"/>
              </w:rPr>
            </w:pPr>
            <w:r>
              <w:rPr>
                <w:sz w:val="20"/>
                <w:szCs w:val="20"/>
              </w:rPr>
              <w:t xml:space="preserve">Akanuwe 2020 </w:t>
            </w:r>
            <w:hyperlink r:id="rId36">
              <w:r>
                <w:rPr>
                  <w:color w:val="000000"/>
                  <w:sz w:val="20"/>
                  <w:szCs w:val="20"/>
                </w:rPr>
                <w:t>[29]</w:t>
              </w:r>
            </w:hyperlink>
          </w:p>
        </w:tc>
      </w:tr>
      <w:tr w:rsidR="003A11A5" w14:paraId="0698C8F5" w14:textId="77777777">
        <w:trPr>
          <w:trHeight w:val="1160"/>
        </w:trPr>
        <w:tc>
          <w:tcPr>
            <w:tcW w:w="2972" w:type="dxa"/>
          </w:tcPr>
          <w:p w14:paraId="0698C8EE" w14:textId="77777777" w:rsidR="003A11A5" w:rsidRDefault="002C7A52">
            <w:pPr>
              <w:rPr>
                <w:sz w:val="20"/>
                <w:szCs w:val="20"/>
              </w:rPr>
            </w:pPr>
            <w:r>
              <w:rPr>
                <w:sz w:val="20"/>
                <w:szCs w:val="20"/>
              </w:rPr>
              <w:t>Hemophilia</w:t>
            </w:r>
          </w:p>
        </w:tc>
        <w:tc>
          <w:tcPr>
            <w:tcW w:w="1418" w:type="dxa"/>
          </w:tcPr>
          <w:p w14:paraId="0698C8EF" w14:textId="77777777" w:rsidR="003A11A5" w:rsidRDefault="002C7A52">
            <w:pPr>
              <w:rPr>
                <w:sz w:val="20"/>
                <w:szCs w:val="20"/>
              </w:rPr>
            </w:pPr>
            <w:r>
              <w:rPr>
                <w:sz w:val="20"/>
                <w:szCs w:val="20"/>
              </w:rPr>
              <w:t>448, 169808, 1690805, 169802, 169796, 169799, 169793</w:t>
            </w:r>
          </w:p>
        </w:tc>
        <w:tc>
          <w:tcPr>
            <w:tcW w:w="1275" w:type="dxa"/>
          </w:tcPr>
          <w:p w14:paraId="0698C8F0" w14:textId="77777777" w:rsidR="003A11A5" w:rsidRDefault="002C7A52">
            <w:pPr>
              <w:rPr>
                <w:sz w:val="20"/>
                <w:szCs w:val="20"/>
              </w:rPr>
            </w:pPr>
            <w:r>
              <w:rPr>
                <w:sz w:val="20"/>
                <w:szCs w:val="20"/>
              </w:rPr>
              <w:t xml:space="preserve">D66, </w:t>
            </w:r>
            <w:r>
              <w:rPr>
                <w:sz w:val="20"/>
                <w:szCs w:val="20"/>
              </w:rPr>
              <w:t>D67</w:t>
            </w:r>
          </w:p>
        </w:tc>
        <w:tc>
          <w:tcPr>
            <w:tcW w:w="993" w:type="dxa"/>
          </w:tcPr>
          <w:p w14:paraId="0698C8F1" w14:textId="77777777" w:rsidR="003A11A5" w:rsidRDefault="002C7A52">
            <w:pPr>
              <w:rPr>
                <w:sz w:val="20"/>
                <w:szCs w:val="20"/>
              </w:rPr>
            </w:pPr>
            <w:r>
              <w:rPr>
                <w:sz w:val="20"/>
                <w:szCs w:val="20"/>
              </w:rPr>
              <w:t>5</w:t>
            </w:r>
          </w:p>
        </w:tc>
        <w:tc>
          <w:tcPr>
            <w:tcW w:w="992" w:type="dxa"/>
          </w:tcPr>
          <w:p w14:paraId="0698C8F2" w14:textId="77777777" w:rsidR="003A11A5" w:rsidRDefault="002C7A52">
            <w:pPr>
              <w:rPr>
                <w:sz w:val="20"/>
                <w:szCs w:val="20"/>
              </w:rPr>
            </w:pPr>
            <w:r>
              <w:rPr>
                <w:sz w:val="20"/>
                <w:szCs w:val="20"/>
              </w:rPr>
              <w:t>4</w:t>
            </w:r>
          </w:p>
        </w:tc>
        <w:tc>
          <w:tcPr>
            <w:tcW w:w="992" w:type="dxa"/>
          </w:tcPr>
          <w:p w14:paraId="0698C8F3" w14:textId="77777777" w:rsidR="003A11A5" w:rsidRDefault="002C7A52">
            <w:pPr>
              <w:rPr>
                <w:sz w:val="20"/>
                <w:szCs w:val="20"/>
              </w:rPr>
            </w:pPr>
            <w:r>
              <w:rPr>
                <w:sz w:val="20"/>
                <w:szCs w:val="20"/>
              </w:rPr>
              <w:t> </w:t>
            </w:r>
          </w:p>
        </w:tc>
        <w:tc>
          <w:tcPr>
            <w:tcW w:w="1559" w:type="dxa"/>
          </w:tcPr>
          <w:p w14:paraId="0698C8F4" w14:textId="77777777" w:rsidR="003A11A5" w:rsidRDefault="002C7A52">
            <w:pPr>
              <w:rPr>
                <w:sz w:val="20"/>
                <w:szCs w:val="20"/>
              </w:rPr>
            </w:pPr>
            <w:r>
              <w:rPr>
                <w:sz w:val="20"/>
                <w:szCs w:val="20"/>
              </w:rPr>
              <w:t xml:space="preserve">Kesselheim 2015 </w:t>
            </w:r>
            <w:hyperlink r:id="rId37">
              <w:r>
                <w:rPr>
                  <w:color w:val="000000"/>
                  <w:sz w:val="20"/>
                  <w:szCs w:val="20"/>
                </w:rPr>
                <w:t>[30]</w:t>
              </w:r>
            </w:hyperlink>
          </w:p>
        </w:tc>
      </w:tr>
      <w:tr w:rsidR="003A11A5" w14:paraId="0698C8FD" w14:textId="77777777">
        <w:trPr>
          <w:trHeight w:val="290"/>
        </w:trPr>
        <w:tc>
          <w:tcPr>
            <w:tcW w:w="2972" w:type="dxa"/>
          </w:tcPr>
          <w:p w14:paraId="0698C8F6" w14:textId="77777777" w:rsidR="003A11A5" w:rsidRDefault="002C7A52">
            <w:pPr>
              <w:rPr>
                <w:sz w:val="20"/>
                <w:szCs w:val="20"/>
              </w:rPr>
            </w:pPr>
            <w:r>
              <w:rPr>
                <w:sz w:val="20"/>
                <w:szCs w:val="20"/>
              </w:rPr>
              <w:t> </w:t>
            </w:r>
          </w:p>
        </w:tc>
        <w:tc>
          <w:tcPr>
            <w:tcW w:w="1418" w:type="dxa"/>
          </w:tcPr>
          <w:p w14:paraId="0698C8F7" w14:textId="77777777" w:rsidR="003A11A5" w:rsidRDefault="002C7A52">
            <w:pPr>
              <w:rPr>
                <w:sz w:val="20"/>
                <w:szCs w:val="20"/>
              </w:rPr>
            </w:pPr>
            <w:r>
              <w:rPr>
                <w:sz w:val="20"/>
                <w:szCs w:val="20"/>
              </w:rPr>
              <w:t> </w:t>
            </w:r>
          </w:p>
        </w:tc>
        <w:tc>
          <w:tcPr>
            <w:tcW w:w="1275" w:type="dxa"/>
          </w:tcPr>
          <w:p w14:paraId="0698C8F8" w14:textId="77777777" w:rsidR="003A11A5" w:rsidRDefault="002C7A52">
            <w:pPr>
              <w:rPr>
                <w:sz w:val="20"/>
                <w:szCs w:val="20"/>
              </w:rPr>
            </w:pPr>
            <w:r>
              <w:rPr>
                <w:sz w:val="20"/>
                <w:szCs w:val="20"/>
              </w:rPr>
              <w:t> </w:t>
            </w:r>
          </w:p>
        </w:tc>
        <w:tc>
          <w:tcPr>
            <w:tcW w:w="993" w:type="dxa"/>
          </w:tcPr>
          <w:p w14:paraId="0698C8F9" w14:textId="77777777" w:rsidR="003A11A5" w:rsidRDefault="002C7A52">
            <w:pPr>
              <w:rPr>
                <w:sz w:val="20"/>
                <w:szCs w:val="20"/>
              </w:rPr>
            </w:pPr>
            <w:r>
              <w:rPr>
                <w:sz w:val="20"/>
                <w:szCs w:val="20"/>
              </w:rPr>
              <w:t> </w:t>
            </w:r>
          </w:p>
        </w:tc>
        <w:tc>
          <w:tcPr>
            <w:tcW w:w="992" w:type="dxa"/>
          </w:tcPr>
          <w:p w14:paraId="0698C8FA" w14:textId="77777777" w:rsidR="003A11A5" w:rsidRDefault="002C7A52">
            <w:pPr>
              <w:rPr>
                <w:sz w:val="20"/>
                <w:szCs w:val="20"/>
              </w:rPr>
            </w:pPr>
            <w:r>
              <w:rPr>
                <w:sz w:val="20"/>
                <w:szCs w:val="20"/>
              </w:rPr>
              <w:t>17</w:t>
            </w:r>
          </w:p>
        </w:tc>
        <w:tc>
          <w:tcPr>
            <w:tcW w:w="992" w:type="dxa"/>
          </w:tcPr>
          <w:p w14:paraId="0698C8FB" w14:textId="77777777" w:rsidR="003A11A5" w:rsidRDefault="002C7A52">
            <w:pPr>
              <w:rPr>
                <w:sz w:val="20"/>
                <w:szCs w:val="20"/>
              </w:rPr>
            </w:pPr>
            <w:r>
              <w:rPr>
                <w:sz w:val="20"/>
                <w:szCs w:val="20"/>
              </w:rPr>
              <w:t> </w:t>
            </w:r>
          </w:p>
        </w:tc>
        <w:tc>
          <w:tcPr>
            <w:tcW w:w="1559" w:type="dxa"/>
          </w:tcPr>
          <w:p w14:paraId="0698C8FC" w14:textId="77777777" w:rsidR="003A11A5" w:rsidRDefault="002C7A52">
            <w:pPr>
              <w:rPr>
                <w:sz w:val="20"/>
                <w:szCs w:val="20"/>
              </w:rPr>
            </w:pPr>
            <w:r>
              <w:rPr>
                <w:sz w:val="20"/>
                <w:szCs w:val="20"/>
              </w:rPr>
              <w:t xml:space="preserve">Le Dore 2021 </w:t>
            </w:r>
            <w:hyperlink r:id="rId38">
              <w:r>
                <w:rPr>
                  <w:color w:val="000000"/>
                  <w:sz w:val="20"/>
                  <w:szCs w:val="20"/>
                </w:rPr>
                <w:t>[31]</w:t>
              </w:r>
            </w:hyperlink>
          </w:p>
        </w:tc>
      </w:tr>
      <w:tr w:rsidR="003A11A5" w14:paraId="0698C905" w14:textId="77777777">
        <w:trPr>
          <w:trHeight w:val="290"/>
        </w:trPr>
        <w:tc>
          <w:tcPr>
            <w:tcW w:w="2972" w:type="dxa"/>
          </w:tcPr>
          <w:p w14:paraId="0698C8FE" w14:textId="77777777" w:rsidR="003A11A5" w:rsidRDefault="002C7A52">
            <w:pPr>
              <w:rPr>
                <w:sz w:val="20"/>
                <w:szCs w:val="20"/>
              </w:rPr>
            </w:pPr>
            <w:r>
              <w:rPr>
                <w:sz w:val="20"/>
                <w:szCs w:val="20"/>
              </w:rPr>
              <w:t> </w:t>
            </w:r>
          </w:p>
        </w:tc>
        <w:tc>
          <w:tcPr>
            <w:tcW w:w="1418" w:type="dxa"/>
          </w:tcPr>
          <w:p w14:paraId="0698C8FF" w14:textId="77777777" w:rsidR="003A11A5" w:rsidRDefault="002C7A52">
            <w:pPr>
              <w:rPr>
                <w:sz w:val="20"/>
                <w:szCs w:val="20"/>
              </w:rPr>
            </w:pPr>
            <w:r>
              <w:rPr>
                <w:sz w:val="20"/>
                <w:szCs w:val="20"/>
              </w:rPr>
              <w:t> </w:t>
            </w:r>
          </w:p>
        </w:tc>
        <w:tc>
          <w:tcPr>
            <w:tcW w:w="1275" w:type="dxa"/>
          </w:tcPr>
          <w:p w14:paraId="0698C900" w14:textId="77777777" w:rsidR="003A11A5" w:rsidRDefault="002C7A52">
            <w:pPr>
              <w:rPr>
                <w:sz w:val="20"/>
                <w:szCs w:val="20"/>
              </w:rPr>
            </w:pPr>
            <w:r>
              <w:rPr>
                <w:sz w:val="20"/>
                <w:szCs w:val="20"/>
              </w:rPr>
              <w:t> </w:t>
            </w:r>
          </w:p>
        </w:tc>
        <w:tc>
          <w:tcPr>
            <w:tcW w:w="993" w:type="dxa"/>
          </w:tcPr>
          <w:p w14:paraId="0698C901" w14:textId="77777777" w:rsidR="003A11A5" w:rsidRDefault="002C7A52">
            <w:pPr>
              <w:rPr>
                <w:sz w:val="20"/>
                <w:szCs w:val="20"/>
              </w:rPr>
            </w:pPr>
            <w:r>
              <w:rPr>
                <w:sz w:val="20"/>
                <w:szCs w:val="20"/>
              </w:rPr>
              <w:t> </w:t>
            </w:r>
          </w:p>
        </w:tc>
        <w:tc>
          <w:tcPr>
            <w:tcW w:w="992" w:type="dxa"/>
          </w:tcPr>
          <w:p w14:paraId="0698C902" w14:textId="77777777" w:rsidR="003A11A5" w:rsidRDefault="002C7A52">
            <w:pPr>
              <w:rPr>
                <w:sz w:val="20"/>
                <w:szCs w:val="20"/>
              </w:rPr>
            </w:pPr>
            <w:r>
              <w:rPr>
                <w:sz w:val="20"/>
                <w:szCs w:val="20"/>
              </w:rPr>
              <w:t>39</w:t>
            </w:r>
          </w:p>
        </w:tc>
        <w:tc>
          <w:tcPr>
            <w:tcW w:w="992" w:type="dxa"/>
          </w:tcPr>
          <w:p w14:paraId="0698C903" w14:textId="77777777" w:rsidR="003A11A5" w:rsidRDefault="002C7A52">
            <w:pPr>
              <w:rPr>
                <w:sz w:val="20"/>
                <w:szCs w:val="20"/>
              </w:rPr>
            </w:pPr>
            <w:r>
              <w:rPr>
                <w:sz w:val="20"/>
                <w:szCs w:val="20"/>
              </w:rPr>
              <w:t> </w:t>
            </w:r>
          </w:p>
        </w:tc>
        <w:tc>
          <w:tcPr>
            <w:tcW w:w="1559" w:type="dxa"/>
          </w:tcPr>
          <w:p w14:paraId="0698C904" w14:textId="77777777" w:rsidR="003A11A5" w:rsidRDefault="002C7A52">
            <w:pPr>
              <w:rPr>
                <w:sz w:val="20"/>
                <w:szCs w:val="20"/>
              </w:rPr>
            </w:pPr>
            <w:r>
              <w:rPr>
                <w:sz w:val="20"/>
                <w:szCs w:val="20"/>
              </w:rPr>
              <w:t xml:space="preserve">Mohan 2021 </w:t>
            </w:r>
            <w:hyperlink r:id="rId39">
              <w:r>
                <w:rPr>
                  <w:color w:val="000000"/>
                  <w:sz w:val="20"/>
                  <w:szCs w:val="20"/>
                </w:rPr>
                <w:t>[32]</w:t>
              </w:r>
            </w:hyperlink>
          </w:p>
        </w:tc>
      </w:tr>
      <w:tr w:rsidR="003A11A5" w14:paraId="0698C90D" w14:textId="77777777">
        <w:trPr>
          <w:trHeight w:val="290"/>
        </w:trPr>
        <w:tc>
          <w:tcPr>
            <w:tcW w:w="2972" w:type="dxa"/>
          </w:tcPr>
          <w:p w14:paraId="0698C906" w14:textId="77777777" w:rsidR="003A11A5" w:rsidRDefault="002C7A52">
            <w:pPr>
              <w:rPr>
                <w:sz w:val="20"/>
                <w:szCs w:val="20"/>
              </w:rPr>
            </w:pPr>
            <w:r>
              <w:rPr>
                <w:sz w:val="20"/>
                <w:szCs w:val="20"/>
              </w:rPr>
              <w:t> </w:t>
            </w:r>
          </w:p>
        </w:tc>
        <w:tc>
          <w:tcPr>
            <w:tcW w:w="1418" w:type="dxa"/>
          </w:tcPr>
          <w:p w14:paraId="0698C907" w14:textId="77777777" w:rsidR="003A11A5" w:rsidRDefault="002C7A52">
            <w:pPr>
              <w:rPr>
                <w:sz w:val="20"/>
                <w:szCs w:val="20"/>
              </w:rPr>
            </w:pPr>
            <w:r>
              <w:rPr>
                <w:sz w:val="20"/>
                <w:szCs w:val="20"/>
              </w:rPr>
              <w:t> </w:t>
            </w:r>
          </w:p>
        </w:tc>
        <w:tc>
          <w:tcPr>
            <w:tcW w:w="1275" w:type="dxa"/>
          </w:tcPr>
          <w:p w14:paraId="0698C908" w14:textId="77777777" w:rsidR="003A11A5" w:rsidRDefault="002C7A52">
            <w:pPr>
              <w:rPr>
                <w:sz w:val="20"/>
                <w:szCs w:val="20"/>
              </w:rPr>
            </w:pPr>
            <w:r>
              <w:rPr>
                <w:sz w:val="20"/>
                <w:szCs w:val="20"/>
              </w:rPr>
              <w:t> </w:t>
            </w:r>
          </w:p>
        </w:tc>
        <w:tc>
          <w:tcPr>
            <w:tcW w:w="993" w:type="dxa"/>
          </w:tcPr>
          <w:p w14:paraId="0698C909" w14:textId="77777777" w:rsidR="003A11A5" w:rsidRDefault="002C7A52">
            <w:pPr>
              <w:rPr>
                <w:sz w:val="20"/>
                <w:szCs w:val="20"/>
              </w:rPr>
            </w:pPr>
            <w:r>
              <w:rPr>
                <w:sz w:val="20"/>
                <w:szCs w:val="20"/>
              </w:rPr>
              <w:t> </w:t>
            </w:r>
          </w:p>
        </w:tc>
        <w:tc>
          <w:tcPr>
            <w:tcW w:w="992" w:type="dxa"/>
          </w:tcPr>
          <w:p w14:paraId="0698C90A" w14:textId="77777777" w:rsidR="003A11A5" w:rsidRDefault="002C7A52">
            <w:pPr>
              <w:rPr>
                <w:sz w:val="20"/>
                <w:szCs w:val="20"/>
              </w:rPr>
            </w:pPr>
            <w:r>
              <w:rPr>
                <w:sz w:val="20"/>
                <w:szCs w:val="20"/>
              </w:rPr>
              <w:t>23</w:t>
            </w:r>
          </w:p>
        </w:tc>
        <w:tc>
          <w:tcPr>
            <w:tcW w:w="992" w:type="dxa"/>
          </w:tcPr>
          <w:p w14:paraId="0698C90B" w14:textId="77777777" w:rsidR="003A11A5" w:rsidRDefault="002C7A52">
            <w:pPr>
              <w:rPr>
                <w:sz w:val="20"/>
                <w:szCs w:val="20"/>
              </w:rPr>
            </w:pPr>
            <w:r>
              <w:rPr>
                <w:sz w:val="20"/>
                <w:szCs w:val="20"/>
              </w:rPr>
              <w:t> </w:t>
            </w:r>
          </w:p>
        </w:tc>
        <w:tc>
          <w:tcPr>
            <w:tcW w:w="1559" w:type="dxa"/>
          </w:tcPr>
          <w:p w14:paraId="0698C90C" w14:textId="77777777" w:rsidR="003A11A5" w:rsidRDefault="002C7A52">
            <w:pPr>
              <w:rPr>
                <w:sz w:val="20"/>
                <w:szCs w:val="20"/>
              </w:rPr>
            </w:pPr>
            <w:r>
              <w:rPr>
                <w:sz w:val="20"/>
                <w:szCs w:val="20"/>
              </w:rPr>
              <w:t xml:space="preserve">Torres-Ortuno 2018 </w:t>
            </w:r>
            <w:hyperlink r:id="rId40">
              <w:r>
                <w:rPr>
                  <w:color w:val="000000"/>
                  <w:sz w:val="20"/>
                  <w:szCs w:val="20"/>
                </w:rPr>
                <w:t>[33]</w:t>
              </w:r>
            </w:hyperlink>
          </w:p>
        </w:tc>
      </w:tr>
      <w:tr w:rsidR="003A11A5" w14:paraId="0698C915" w14:textId="77777777">
        <w:trPr>
          <w:trHeight w:val="290"/>
        </w:trPr>
        <w:tc>
          <w:tcPr>
            <w:tcW w:w="2972" w:type="dxa"/>
          </w:tcPr>
          <w:p w14:paraId="0698C90E" w14:textId="77777777" w:rsidR="003A11A5" w:rsidRDefault="002C7A52">
            <w:pPr>
              <w:rPr>
                <w:color w:val="FF0000"/>
                <w:sz w:val="20"/>
                <w:szCs w:val="20"/>
              </w:rPr>
            </w:pPr>
            <w:r>
              <w:rPr>
                <w:color w:val="FF0000"/>
                <w:sz w:val="20"/>
                <w:szCs w:val="20"/>
              </w:rPr>
              <w:t> </w:t>
            </w:r>
          </w:p>
        </w:tc>
        <w:tc>
          <w:tcPr>
            <w:tcW w:w="1418" w:type="dxa"/>
          </w:tcPr>
          <w:p w14:paraId="0698C90F" w14:textId="77777777" w:rsidR="003A11A5" w:rsidRDefault="002C7A52">
            <w:pPr>
              <w:rPr>
                <w:color w:val="FF0000"/>
                <w:sz w:val="20"/>
                <w:szCs w:val="20"/>
              </w:rPr>
            </w:pPr>
            <w:r>
              <w:rPr>
                <w:color w:val="FF0000"/>
                <w:sz w:val="20"/>
                <w:szCs w:val="20"/>
              </w:rPr>
              <w:t> </w:t>
            </w:r>
          </w:p>
        </w:tc>
        <w:tc>
          <w:tcPr>
            <w:tcW w:w="1275" w:type="dxa"/>
          </w:tcPr>
          <w:p w14:paraId="0698C910" w14:textId="77777777" w:rsidR="003A11A5" w:rsidRDefault="002C7A52">
            <w:pPr>
              <w:rPr>
                <w:color w:val="FF0000"/>
                <w:sz w:val="20"/>
                <w:szCs w:val="20"/>
              </w:rPr>
            </w:pPr>
            <w:r>
              <w:rPr>
                <w:color w:val="FF0000"/>
                <w:sz w:val="20"/>
                <w:szCs w:val="20"/>
              </w:rPr>
              <w:t> </w:t>
            </w:r>
          </w:p>
        </w:tc>
        <w:tc>
          <w:tcPr>
            <w:tcW w:w="993" w:type="dxa"/>
          </w:tcPr>
          <w:p w14:paraId="0698C911" w14:textId="77777777" w:rsidR="003A11A5" w:rsidRDefault="002C7A52">
            <w:pPr>
              <w:rPr>
                <w:color w:val="FF0000"/>
                <w:sz w:val="20"/>
                <w:szCs w:val="20"/>
              </w:rPr>
            </w:pPr>
            <w:r>
              <w:rPr>
                <w:color w:val="FF0000"/>
                <w:sz w:val="20"/>
                <w:szCs w:val="20"/>
              </w:rPr>
              <w:t> </w:t>
            </w:r>
          </w:p>
        </w:tc>
        <w:tc>
          <w:tcPr>
            <w:tcW w:w="992" w:type="dxa"/>
          </w:tcPr>
          <w:p w14:paraId="0698C912" w14:textId="77777777" w:rsidR="003A11A5" w:rsidRDefault="002C7A52">
            <w:pPr>
              <w:rPr>
                <w:sz w:val="20"/>
                <w:szCs w:val="20"/>
              </w:rPr>
            </w:pPr>
            <w:r>
              <w:rPr>
                <w:sz w:val="20"/>
                <w:szCs w:val="20"/>
              </w:rPr>
              <w:t>413</w:t>
            </w:r>
          </w:p>
        </w:tc>
        <w:tc>
          <w:tcPr>
            <w:tcW w:w="992" w:type="dxa"/>
          </w:tcPr>
          <w:p w14:paraId="0698C913" w14:textId="77777777" w:rsidR="003A11A5" w:rsidRDefault="002C7A52">
            <w:pPr>
              <w:rPr>
                <w:sz w:val="20"/>
                <w:szCs w:val="20"/>
              </w:rPr>
            </w:pPr>
            <w:r>
              <w:rPr>
                <w:sz w:val="20"/>
                <w:szCs w:val="20"/>
              </w:rPr>
              <w:t> </w:t>
            </w:r>
          </w:p>
        </w:tc>
        <w:tc>
          <w:tcPr>
            <w:tcW w:w="1559" w:type="dxa"/>
          </w:tcPr>
          <w:p w14:paraId="0698C914" w14:textId="77777777" w:rsidR="003A11A5" w:rsidRDefault="002C7A52">
            <w:pPr>
              <w:rPr>
                <w:sz w:val="20"/>
                <w:szCs w:val="20"/>
              </w:rPr>
            </w:pPr>
            <w:r>
              <w:rPr>
                <w:sz w:val="20"/>
                <w:szCs w:val="20"/>
              </w:rPr>
              <w:t xml:space="preserve">Lindvall 2010 </w:t>
            </w:r>
            <w:hyperlink r:id="rId41">
              <w:r>
                <w:rPr>
                  <w:color w:val="000000"/>
                  <w:sz w:val="20"/>
                  <w:szCs w:val="20"/>
                </w:rPr>
                <w:t>[34]</w:t>
              </w:r>
            </w:hyperlink>
          </w:p>
        </w:tc>
      </w:tr>
      <w:tr w:rsidR="003A11A5" w14:paraId="0698C91D" w14:textId="77777777">
        <w:trPr>
          <w:trHeight w:val="290"/>
        </w:trPr>
        <w:tc>
          <w:tcPr>
            <w:tcW w:w="2972" w:type="dxa"/>
          </w:tcPr>
          <w:p w14:paraId="0698C916" w14:textId="77777777" w:rsidR="003A11A5" w:rsidRDefault="002C7A52">
            <w:pPr>
              <w:rPr>
                <w:sz w:val="20"/>
                <w:szCs w:val="20"/>
              </w:rPr>
            </w:pPr>
            <w:r>
              <w:rPr>
                <w:sz w:val="20"/>
                <w:szCs w:val="20"/>
              </w:rPr>
              <w:t>Hemophilia type A</w:t>
            </w:r>
          </w:p>
        </w:tc>
        <w:tc>
          <w:tcPr>
            <w:tcW w:w="1418" w:type="dxa"/>
          </w:tcPr>
          <w:p w14:paraId="0698C917" w14:textId="77777777" w:rsidR="003A11A5" w:rsidRDefault="002C7A52">
            <w:pPr>
              <w:rPr>
                <w:sz w:val="20"/>
                <w:szCs w:val="20"/>
              </w:rPr>
            </w:pPr>
            <w:r>
              <w:rPr>
                <w:sz w:val="20"/>
                <w:szCs w:val="20"/>
              </w:rPr>
              <w:t>98878</w:t>
            </w:r>
          </w:p>
        </w:tc>
        <w:tc>
          <w:tcPr>
            <w:tcW w:w="1275" w:type="dxa"/>
          </w:tcPr>
          <w:p w14:paraId="0698C918" w14:textId="77777777" w:rsidR="003A11A5" w:rsidRDefault="002C7A52">
            <w:pPr>
              <w:rPr>
                <w:sz w:val="20"/>
                <w:szCs w:val="20"/>
              </w:rPr>
            </w:pPr>
            <w:r>
              <w:rPr>
                <w:sz w:val="20"/>
                <w:szCs w:val="20"/>
              </w:rPr>
              <w:t>D66</w:t>
            </w:r>
          </w:p>
        </w:tc>
        <w:tc>
          <w:tcPr>
            <w:tcW w:w="993" w:type="dxa"/>
          </w:tcPr>
          <w:p w14:paraId="0698C919" w14:textId="77777777" w:rsidR="003A11A5" w:rsidRDefault="002C7A52">
            <w:pPr>
              <w:rPr>
                <w:sz w:val="20"/>
                <w:szCs w:val="20"/>
              </w:rPr>
            </w:pPr>
            <w:r>
              <w:rPr>
                <w:sz w:val="20"/>
                <w:szCs w:val="20"/>
              </w:rPr>
              <w:t>5</w:t>
            </w:r>
          </w:p>
        </w:tc>
        <w:tc>
          <w:tcPr>
            <w:tcW w:w="992" w:type="dxa"/>
          </w:tcPr>
          <w:p w14:paraId="0698C91A" w14:textId="77777777" w:rsidR="003A11A5" w:rsidRDefault="002C7A52">
            <w:pPr>
              <w:rPr>
                <w:sz w:val="20"/>
                <w:szCs w:val="20"/>
              </w:rPr>
            </w:pPr>
            <w:r>
              <w:rPr>
                <w:sz w:val="20"/>
                <w:szCs w:val="20"/>
              </w:rPr>
              <w:t>78</w:t>
            </w:r>
          </w:p>
        </w:tc>
        <w:tc>
          <w:tcPr>
            <w:tcW w:w="992" w:type="dxa"/>
          </w:tcPr>
          <w:p w14:paraId="0698C91B" w14:textId="77777777" w:rsidR="003A11A5" w:rsidRDefault="002C7A52">
            <w:pPr>
              <w:rPr>
                <w:sz w:val="20"/>
                <w:szCs w:val="20"/>
              </w:rPr>
            </w:pPr>
            <w:r>
              <w:rPr>
                <w:sz w:val="20"/>
                <w:szCs w:val="20"/>
              </w:rPr>
              <w:t> </w:t>
            </w:r>
          </w:p>
        </w:tc>
        <w:tc>
          <w:tcPr>
            <w:tcW w:w="1559" w:type="dxa"/>
          </w:tcPr>
          <w:p w14:paraId="0698C91C" w14:textId="77777777" w:rsidR="003A11A5" w:rsidRDefault="002C7A52">
            <w:pPr>
              <w:rPr>
                <w:sz w:val="20"/>
                <w:szCs w:val="20"/>
              </w:rPr>
            </w:pPr>
            <w:r>
              <w:rPr>
                <w:sz w:val="20"/>
                <w:szCs w:val="20"/>
              </w:rPr>
              <w:t xml:space="preserve">Arnold 2014 </w:t>
            </w:r>
            <w:hyperlink r:id="rId42">
              <w:r>
                <w:rPr>
                  <w:color w:val="000000"/>
                  <w:sz w:val="20"/>
                  <w:szCs w:val="20"/>
                </w:rPr>
                <w:t>[35]</w:t>
              </w:r>
            </w:hyperlink>
          </w:p>
        </w:tc>
      </w:tr>
      <w:tr w:rsidR="003A11A5" w14:paraId="0698C925" w14:textId="77777777">
        <w:trPr>
          <w:trHeight w:val="290"/>
        </w:trPr>
        <w:tc>
          <w:tcPr>
            <w:tcW w:w="2972" w:type="dxa"/>
          </w:tcPr>
          <w:p w14:paraId="0698C91E" w14:textId="77777777" w:rsidR="003A11A5" w:rsidRDefault="002C7A52">
            <w:pPr>
              <w:rPr>
                <w:color w:val="006100"/>
                <w:sz w:val="20"/>
                <w:szCs w:val="20"/>
              </w:rPr>
            </w:pPr>
            <w:r>
              <w:rPr>
                <w:color w:val="006100"/>
                <w:sz w:val="20"/>
                <w:szCs w:val="20"/>
              </w:rPr>
              <w:t> </w:t>
            </w:r>
          </w:p>
        </w:tc>
        <w:tc>
          <w:tcPr>
            <w:tcW w:w="1418" w:type="dxa"/>
          </w:tcPr>
          <w:p w14:paraId="0698C91F" w14:textId="77777777" w:rsidR="003A11A5" w:rsidRDefault="002C7A52">
            <w:pPr>
              <w:rPr>
                <w:color w:val="006100"/>
                <w:sz w:val="20"/>
                <w:szCs w:val="20"/>
              </w:rPr>
            </w:pPr>
            <w:r>
              <w:rPr>
                <w:color w:val="006100"/>
                <w:sz w:val="20"/>
                <w:szCs w:val="20"/>
              </w:rPr>
              <w:t> </w:t>
            </w:r>
          </w:p>
        </w:tc>
        <w:tc>
          <w:tcPr>
            <w:tcW w:w="1275" w:type="dxa"/>
          </w:tcPr>
          <w:p w14:paraId="0698C920" w14:textId="77777777" w:rsidR="003A11A5" w:rsidRDefault="002C7A52">
            <w:pPr>
              <w:rPr>
                <w:color w:val="006100"/>
                <w:sz w:val="20"/>
                <w:szCs w:val="20"/>
              </w:rPr>
            </w:pPr>
            <w:r>
              <w:rPr>
                <w:color w:val="006100"/>
                <w:sz w:val="20"/>
                <w:szCs w:val="20"/>
              </w:rPr>
              <w:t> </w:t>
            </w:r>
          </w:p>
        </w:tc>
        <w:tc>
          <w:tcPr>
            <w:tcW w:w="993" w:type="dxa"/>
          </w:tcPr>
          <w:p w14:paraId="0698C921" w14:textId="77777777" w:rsidR="003A11A5" w:rsidRDefault="002C7A52">
            <w:pPr>
              <w:rPr>
                <w:color w:val="006100"/>
                <w:sz w:val="20"/>
                <w:szCs w:val="20"/>
              </w:rPr>
            </w:pPr>
            <w:r>
              <w:rPr>
                <w:color w:val="006100"/>
                <w:sz w:val="20"/>
                <w:szCs w:val="20"/>
              </w:rPr>
              <w:t> </w:t>
            </w:r>
          </w:p>
        </w:tc>
        <w:tc>
          <w:tcPr>
            <w:tcW w:w="992" w:type="dxa"/>
          </w:tcPr>
          <w:p w14:paraId="0698C922" w14:textId="77777777" w:rsidR="003A11A5" w:rsidRDefault="002C7A52">
            <w:pPr>
              <w:rPr>
                <w:sz w:val="20"/>
                <w:szCs w:val="20"/>
              </w:rPr>
            </w:pPr>
            <w:r>
              <w:rPr>
                <w:sz w:val="20"/>
                <w:szCs w:val="20"/>
              </w:rPr>
              <w:t>54</w:t>
            </w:r>
          </w:p>
        </w:tc>
        <w:tc>
          <w:tcPr>
            <w:tcW w:w="992" w:type="dxa"/>
          </w:tcPr>
          <w:p w14:paraId="0698C923" w14:textId="77777777" w:rsidR="003A11A5" w:rsidRDefault="002C7A52">
            <w:pPr>
              <w:rPr>
                <w:sz w:val="20"/>
                <w:szCs w:val="20"/>
              </w:rPr>
            </w:pPr>
            <w:r>
              <w:rPr>
                <w:sz w:val="20"/>
                <w:szCs w:val="20"/>
              </w:rPr>
              <w:t> </w:t>
            </w:r>
          </w:p>
        </w:tc>
        <w:tc>
          <w:tcPr>
            <w:tcW w:w="1559" w:type="dxa"/>
          </w:tcPr>
          <w:p w14:paraId="0698C924" w14:textId="77777777" w:rsidR="003A11A5" w:rsidRDefault="002C7A52">
            <w:pPr>
              <w:rPr>
                <w:sz w:val="20"/>
                <w:szCs w:val="20"/>
              </w:rPr>
            </w:pPr>
            <w:r>
              <w:rPr>
                <w:sz w:val="20"/>
                <w:szCs w:val="20"/>
              </w:rPr>
              <w:t xml:space="preserve">De la Corte-Rodriguez 2019 </w:t>
            </w:r>
            <w:hyperlink r:id="rId43">
              <w:r>
                <w:rPr>
                  <w:color w:val="000000"/>
                  <w:sz w:val="20"/>
                  <w:szCs w:val="20"/>
                </w:rPr>
                <w:t>[36]</w:t>
              </w:r>
            </w:hyperlink>
          </w:p>
        </w:tc>
      </w:tr>
      <w:tr w:rsidR="003A11A5" w14:paraId="0698C92D" w14:textId="77777777">
        <w:trPr>
          <w:trHeight w:val="290"/>
        </w:trPr>
        <w:tc>
          <w:tcPr>
            <w:tcW w:w="2972" w:type="dxa"/>
          </w:tcPr>
          <w:p w14:paraId="0698C926" w14:textId="77777777" w:rsidR="003A11A5" w:rsidRDefault="002C7A52">
            <w:pPr>
              <w:rPr>
                <w:color w:val="006100"/>
                <w:sz w:val="20"/>
                <w:szCs w:val="20"/>
              </w:rPr>
            </w:pPr>
            <w:r>
              <w:rPr>
                <w:color w:val="006100"/>
                <w:sz w:val="20"/>
                <w:szCs w:val="20"/>
              </w:rPr>
              <w:t> </w:t>
            </w:r>
          </w:p>
        </w:tc>
        <w:tc>
          <w:tcPr>
            <w:tcW w:w="1418" w:type="dxa"/>
          </w:tcPr>
          <w:p w14:paraId="0698C927" w14:textId="77777777" w:rsidR="003A11A5" w:rsidRDefault="002C7A52">
            <w:pPr>
              <w:rPr>
                <w:color w:val="006100"/>
                <w:sz w:val="20"/>
                <w:szCs w:val="20"/>
              </w:rPr>
            </w:pPr>
            <w:r>
              <w:rPr>
                <w:color w:val="006100"/>
                <w:sz w:val="20"/>
                <w:szCs w:val="20"/>
              </w:rPr>
              <w:t> </w:t>
            </w:r>
          </w:p>
        </w:tc>
        <w:tc>
          <w:tcPr>
            <w:tcW w:w="1275" w:type="dxa"/>
          </w:tcPr>
          <w:p w14:paraId="0698C928" w14:textId="77777777" w:rsidR="003A11A5" w:rsidRDefault="002C7A52">
            <w:pPr>
              <w:rPr>
                <w:color w:val="006100"/>
                <w:sz w:val="20"/>
                <w:szCs w:val="20"/>
              </w:rPr>
            </w:pPr>
            <w:r>
              <w:rPr>
                <w:color w:val="006100"/>
                <w:sz w:val="20"/>
                <w:szCs w:val="20"/>
              </w:rPr>
              <w:t> </w:t>
            </w:r>
          </w:p>
        </w:tc>
        <w:tc>
          <w:tcPr>
            <w:tcW w:w="993" w:type="dxa"/>
          </w:tcPr>
          <w:p w14:paraId="0698C929" w14:textId="77777777" w:rsidR="003A11A5" w:rsidRDefault="002C7A52">
            <w:pPr>
              <w:rPr>
                <w:color w:val="006100"/>
                <w:sz w:val="20"/>
                <w:szCs w:val="20"/>
              </w:rPr>
            </w:pPr>
            <w:r>
              <w:rPr>
                <w:color w:val="006100"/>
                <w:sz w:val="20"/>
                <w:szCs w:val="20"/>
              </w:rPr>
              <w:t> </w:t>
            </w:r>
          </w:p>
        </w:tc>
        <w:tc>
          <w:tcPr>
            <w:tcW w:w="992" w:type="dxa"/>
          </w:tcPr>
          <w:p w14:paraId="0698C92A" w14:textId="77777777" w:rsidR="003A11A5" w:rsidRDefault="002C7A52">
            <w:pPr>
              <w:rPr>
                <w:sz w:val="20"/>
                <w:szCs w:val="20"/>
              </w:rPr>
            </w:pPr>
            <w:r>
              <w:rPr>
                <w:sz w:val="20"/>
                <w:szCs w:val="20"/>
              </w:rPr>
              <w:t>130</w:t>
            </w:r>
          </w:p>
        </w:tc>
        <w:tc>
          <w:tcPr>
            <w:tcW w:w="992" w:type="dxa"/>
          </w:tcPr>
          <w:p w14:paraId="0698C92B" w14:textId="77777777" w:rsidR="003A11A5" w:rsidRDefault="002C7A52">
            <w:pPr>
              <w:rPr>
                <w:sz w:val="20"/>
                <w:szCs w:val="20"/>
              </w:rPr>
            </w:pPr>
            <w:r>
              <w:rPr>
                <w:sz w:val="20"/>
                <w:szCs w:val="20"/>
              </w:rPr>
              <w:t> </w:t>
            </w:r>
          </w:p>
        </w:tc>
        <w:tc>
          <w:tcPr>
            <w:tcW w:w="1559" w:type="dxa"/>
          </w:tcPr>
          <w:p w14:paraId="0698C92C" w14:textId="77777777" w:rsidR="003A11A5" w:rsidRDefault="002C7A52">
            <w:pPr>
              <w:rPr>
                <w:sz w:val="20"/>
                <w:szCs w:val="20"/>
              </w:rPr>
            </w:pPr>
            <w:r>
              <w:rPr>
                <w:sz w:val="20"/>
                <w:szCs w:val="20"/>
              </w:rPr>
              <w:t xml:space="preserve">Mohan 2021 </w:t>
            </w:r>
            <w:hyperlink r:id="rId44">
              <w:r>
                <w:rPr>
                  <w:color w:val="000000"/>
                  <w:sz w:val="20"/>
                  <w:szCs w:val="20"/>
                </w:rPr>
                <w:t>[32]</w:t>
              </w:r>
            </w:hyperlink>
          </w:p>
        </w:tc>
      </w:tr>
      <w:tr w:rsidR="003A11A5" w14:paraId="0698C935" w14:textId="77777777">
        <w:trPr>
          <w:trHeight w:val="290"/>
        </w:trPr>
        <w:tc>
          <w:tcPr>
            <w:tcW w:w="2972" w:type="dxa"/>
          </w:tcPr>
          <w:p w14:paraId="0698C92E" w14:textId="77777777" w:rsidR="003A11A5" w:rsidRDefault="002C7A52">
            <w:pPr>
              <w:rPr>
                <w:color w:val="006100"/>
                <w:sz w:val="20"/>
                <w:szCs w:val="20"/>
              </w:rPr>
            </w:pPr>
            <w:r>
              <w:rPr>
                <w:color w:val="006100"/>
                <w:sz w:val="20"/>
                <w:szCs w:val="20"/>
              </w:rPr>
              <w:t> </w:t>
            </w:r>
          </w:p>
        </w:tc>
        <w:tc>
          <w:tcPr>
            <w:tcW w:w="1418" w:type="dxa"/>
          </w:tcPr>
          <w:p w14:paraId="0698C92F" w14:textId="77777777" w:rsidR="003A11A5" w:rsidRDefault="002C7A52">
            <w:pPr>
              <w:rPr>
                <w:color w:val="006100"/>
                <w:sz w:val="20"/>
                <w:szCs w:val="20"/>
              </w:rPr>
            </w:pPr>
            <w:r>
              <w:rPr>
                <w:color w:val="006100"/>
                <w:sz w:val="20"/>
                <w:szCs w:val="20"/>
              </w:rPr>
              <w:t> </w:t>
            </w:r>
          </w:p>
        </w:tc>
        <w:tc>
          <w:tcPr>
            <w:tcW w:w="1275" w:type="dxa"/>
          </w:tcPr>
          <w:p w14:paraId="0698C930" w14:textId="77777777" w:rsidR="003A11A5" w:rsidRDefault="002C7A52">
            <w:pPr>
              <w:rPr>
                <w:color w:val="006100"/>
                <w:sz w:val="20"/>
                <w:szCs w:val="20"/>
              </w:rPr>
            </w:pPr>
            <w:r>
              <w:rPr>
                <w:color w:val="006100"/>
                <w:sz w:val="20"/>
                <w:szCs w:val="20"/>
              </w:rPr>
              <w:t> </w:t>
            </w:r>
          </w:p>
        </w:tc>
        <w:tc>
          <w:tcPr>
            <w:tcW w:w="993" w:type="dxa"/>
          </w:tcPr>
          <w:p w14:paraId="0698C931" w14:textId="77777777" w:rsidR="003A11A5" w:rsidRDefault="002C7A52">
            <w:pPr>
              <w:rPr>
                <w:color w:val="006100"/>
                <w:sz w:val="20"/>
                <w:szCs w:val="20"/>
              </w:rPr>
            </w:pPr>
            <w:r>
              <w:rPr>
                <w:color w:val="006100"/>
                <w:sz w:val="20"/>
                <w:szCs w:val="20"/>
              </w:rPr>
              <w:t> </w:t>
            </w:r>
          </w:p>
        </w:tc>
        <w:tc>
          <w:tcPr>
            <w:tcW w:w="992" w:type="dxa"/>
          </w:tcPr>
          <w:p w14:paraId="0698C932" w14:textId="77777777" w:rsidR="003A11A5" w:rsidRDefault="002C7A52">
            <w:pPr>
              <w:rPr>
                <w:sz w:val="20"/>
                <w:szCs w:val="20"/>
              </w:rPr>
            </w:pPr>
            <w:r>
              <w:rPr>
                <w:sz w:val="20"/>
                <w:szCs w:val="20"/>
              </w:rPr>
              <w:t>23</w:t>
            </w:r>
          </w:p>
        </w:tc>
        <w:tc>
          <w:tcPr>
            <w:tcW w:w="992" w:type="dxa"/>
          </w:tcPr>
          <w:p w14:paraId="0698C933" w14:textId="77777777" w:rsidR="003A11A5" w:rsidRDefault="002C7A52">
            <w:pPr>
              <w:rPr>
                <w:sz w:val="20"/>
                <w:szCs w:val="20"/>
              </w:rPr>
            </w:pPr>
            <w:r>
              <w:rPr>
                <w:sz w:val="20"/>
                <w:szCs w:val="20"/>
              </w:rPr>
              <w:t> </w:t>
            </w:r>
          </w:p>
        </w:tc>
        <w:tc>
          <w:tcPr>
            <w:tcW w:w="1559" w:type="dxa"/>
          </w:tcPr>
          <w:p w14:paraId="0698C934" w14:textId="77777777" w:rsidR="003A11A5" w:rsidRDefault="002C7A52">
            <w:pPr>
              <w:rPr>
                <w:sz w:val="20"/>
                <w:szCs w:val="20"/>
              </w:rPr>
            </w:pPr>
            <w:r>
              <w:rPr>
                <w:sz w:val="20"/>
                <w:szCs w:val="20"/>
              </w:rPr>
              <w:t xml:space="preserve">Mulders 2012 </w:t>
            </w:r>
            <w:hyperlink r:id="rId45">
              <w:r>
                <w:rPr>
                  <w:color w:val="000000"/>
                  <w:sz w:val="20"/>
                  <w:szCs w:val="20"/>
                </w:rPr>
                <w:t>[37]</w:t>
              </w:r>
            </w:hyperlink>
          </w:p>
        </w:tc>
      </w:tr>
      <w:tr w:rsidR="003A11A5" w14:paraId="0698C93D" w14:textId="77777777">
        <w:trPr>
          <w:trHeight w:val="290"/>
        </w:trPr>
        <w:tc>
          <w:tcPr>
            <w:tcW w:w="2972" w:type="dxa"/>
          </w:tcPr>
          <w:p w14:paraId="0698C936" w14:textId="77777777" w:rsidR="003A11A5" w:rsidRDefault="002C7A52">
            <w:pPr>
              <w:rPr>
                <w:color w:val="006100"/>
                <w:sz w:val="20"/>
                <w:szCs w:val="20"/>
              </w:rPr>
            </w:pPr>
            <w:r>
              <w:rPr>
                <w:color w:val="006100"/>
                <w:sz w:val="20"/>
                <w:szCs w:val="20"/>
              </w:rPr>
              <w:t> </w:t>
            </w:r>
          </w:p>
        </w:tc>
        <w:tc>
          <w:tcPr>
            <w:tcW w:w="1418" w:type="dxa"/>
          </w:tcPr>
          <w:p w14:paraId="0698C937" w14:textId="77777777" w:rsidR="003A11A5" w:rsidRDefault="002C7A52">
            <w:pPr>
              <w:rPr>
                <w:color w:val="006100"/>
                <w:sz w:val="20"/>
                <w:szCs w:val="20"/>
              </w:rPr>
            </w:pPr>
            <w:r>
              <w:rPr>
                <w:color w:val="006100"/>
                <w:sz w:val="20"/>
                <w:szCs w:val="20"/>
              </w:rPr>
              <w:t> </w:t>
            </w:r>
          </w:p>
        </w:tc>
        <w:tc>
          <w:tcPr>
            <w:tcW w:w="1275" w:type="dxa"/>
          </w:tcPr>
          <w:p w14:paraId="0698C938" w14:textId="77777777" w:rsidR="003A11A5" w:rsidRDefault="002C7A52">
            <w:pPr>
              <w:rPr>
                <w:color w:val="006100"/>
                <w:sz w:val="20"/>
                <w:szCs w:val="20"/>
              </w:rPr>
            </w:pPr>
            <w:r>
              <w:rPr>
                <w:color w:val="006100"/>
                <w:sz w:val="20"/>
                <w:szCs w:val="20"/>
              </w:rPr>
              <w:t> </w:t>
            </w:r>
          </w:p>
        </w:tc>
        <w:tc>
          <w:tcPr>
            <w:tcW w:w="993" w:type="dxa"/>
          </w:tcPr>
          <w:p w14:paraId="0698C939" w14:textId="77777777" w:rsidR="003A11A5" w:rsidRDefault="002C7A52">
            <w:pPr>
              <w:rPr>
                <w:color w:val="006100"/>
                <w:sz w:val="20"/>
                <w:szCs w:val="20"/>
              </w:rPr>
            </w:pPr>
            <w:r>
              <w:rPr>
                <w:color w:val="006100"/>
                <w:sz w:val="20"/>
                <w:szCs w:val="20"/>
              </w:rPr>
              <w:t> </w:t>
            </w:r>
          </w:p>
        </w:tc>
        <w:tc>
          <w:tcPr>
            <w:tcW w:w="992" w:type="dxa"/>
          </w:tcPr>
          <w:p w14:paraId="0698C93A" w14:textId="77777777" w:rsidR="003A11A5" w:rsidRDefault="002C7A52">
            <w:pPr>
              <w:rPr>
                <w:sz w:val="20"/>
                <w:szCs w:val="20"/>
              </w:rPr>
            </w:pPr>
            <w:r>
              <w:rPr>
                <w:sz w:val="20"/>
                <w:szCs w:val="20"/>
              </w:rPr>
              <w:t>12</w:t>
            </w:r>
          </w:p>
        </w:tc>
        <w:tc>
          <w:tcPr>
            <w:tcW w:w="992" w:type="dxa"/>
          </w:tcPr>
          <w:p w14:paraId="0698C93B" w14:textId="77777777" w:rsidR="003A11A5" w:rsidRDefault="002C7A52">
            <w:pPr>
              <w:rPr>
                <w:sz w:val="20"/>
                <w:szCs w:val="20"/>
              </w:rPr>
            </w:pPr>
            <w:r>
              <w:rPr>
                <w:sz w:val="20"/>
                <w:szCs w:val="20"/>
              </w:rPr>
              <w:t> </w:t>
            </w:r>
          </w:p>
        </w:tc>
        <w:tc>
          <w:tcPr>
            <w:tcW w:w="1559" w:type="dxa"/>
          </w:tcPr>
          <w:p w14:paraId="0698C93C" w14:textId="77777777" w:rsidR="003A11A5" w:rsidRDefault="002C7A52">
            <w:pPr>
              <w:rPr>
                <w:sz w:val="20"/>
                <w:szCs w:val="20"/>
              </w:rPr>
            </w:pPr>
            <w:r>
              <w:rPr>
                <w:sz w:val="20"/>
                <w:szCs w:val="20"/>
              </w:rPr>
              <w:t xml:space="preserve">Van-Balen 2019 </w:t>
            </w:r>
            <w:hyperlink r:id="rId46">
              <w:r>
                <w:rPr>
                  <w:color w:val="000000"/>
                  <w:sz w:val="20"/>
                  <w:szCs w:val="20"/>
                </w:rPr>
                <w:t>[38]</w:t>
              </w:r>
            </w:hyperlink>
          </w:p>
        </w:tc>
      </w:tr>
      <w:tr w:rsidR="003A11A5" w14:paraId="0698C945" w14:textId="77777777">
        <w:trPr>
          <w:trHeight w:val="290"/>
        </w:trPr>
        <w:tc>
          <w:tcPr>
            <w:tcW w:w="2972" w:type="dxa"/>
          </w:tcPr>
          <w:p w14:paraId="0698C93E" w14:textId="77777777" w:rsidR="003A11A5" w:rsidRDefault="002C7A52">
            <w:pPr>
              <w:rPr>
                <w:sz w:val="20"/>
                <w:szCs w:val="20"/>
              </w:rPr>
            </w:pPr>
            <w:r>
              <w:rPr>
                <w:sz w:val="20"/>
                <w:szCs w:val="20"/>
              </w:rPr>
              <w:t>Hemophilia type B</w:t>
            </w:r>
          </w:p>
        </w:tc>
        <w:tc>
          <w:tcPr>
            <w:tcW w:w="1418" w:type="dxa"/>
          </w:tcPr>
          <w:p w14:paraId="0698C93F" w14:textId="77777777" w:rsidR="003A11A5" w:rsidRDefault="002C7A52">
            <w:pPr>
              <w:rPr>
                <w:sz w:val="20"/>
                <w:szCs w:val="20"/>
              </w:rPr>
            </w:pPr>
            <w:r>
              <w:rPr>
                <w:sz w:val="20"/>
                <w:szCs w:val="20"/>
              </w:rPr>
              <w:t>98879</w:t>
            </w:r>
          </w:p>
        </w:tc>
        <w:tc>
          <w:tcPr>
            <w:tcW w:w="1275" w:type="dxa"/>
          </w:tcPr>
          <w:p w14:paraId="0698C940" w14:textId="77777777" w:rsidR="003A11A5" w:rsidRDefault="002C7A52">
            <w:pPr>
              <w:rPr>
                <w:sz w:val="20"/>
                <w:szCs w:val="20"/>
              </w:rPr>
            </w:pPr>
            <w:r>
              <w:rPr>
                <w:sz w:val="20"/>
                <w:szCs w:val="20"/>
              </w:rPr>
              <w:t>D67</w:t>
            </w:r>
          </w:p>
        </w:tc>
        <w:tc>
          <w:tcPr>
            <w:tcW w:w="993" w:type="dxa"/>
          </w:tcPr>
          <w:p w14:paraId="0698C941" w14:textId="77777777" w:rsidR="003A11A5" w:rsidRDefault="002C7A52">
            <w:pPr>
              <w:rPr>
                <w:sz w:val="20"/>
                <w:szCs w:val="20"/>
              </w:rPr>
            </w:pPr>
            <w:r>
              <w:rPr>
                <w:sz w:val="20"/>
                <w:szCs w:val="20"/>
              </w:rPr>
              <w:t>4</w:t>
            </w:r>
          </w:p>
        </w:tc>
        <w:tc>
          <w:tcPr>
            <w:tcW w:w="992" w:type="dxa"/>
          </w:tcPr>
          <w:p w14:paraId="0698C942" w14:textId="77777777" w:rsidR="003A11A5" w:rsidRDefault="002C7A52">
            <w:pPr>
              <w:rPr>
                <w:sz w:val="20"/>
                <w:szCs w:val="20"/>
              </w:rPr>
            </w:pPr>
            <w:r>
              <w:rPr>
                <w:sz w:val="20"/>
                <w:szCs w:val="20"/>
              </w:rPr>
              <w:t>26</w:t>
            </w:r>
          </w:p>
        </w:tc>
        <w:tc>
          <w:tcPr>
            <w:tcW w:w="992" w:type="dxa"/>
          </w:tcPr>
          <w:p w14:paraId="0698C943" w14:textId="77777777" w:rsidR="003A11A5" w:rsidRDefault="002C7A52">
            <w:pPr>
              <w:rPr>
                <w:sz w:val="20"/>
                <w:szCs w:val="20"/>
              </w:rPr>
            </w:pPr>
            <w:r>
              <w:rPr>
                <w:sz w:val="20"/>
                <w:szCs w:val="20"/>
              </w:rPr>
              <w:t> </w:t>
            </w:r>
          </w:p>
        </w:tc>
        <w:tc>
          <w:tcPr>
            <w:tcW w:w="1559" w:type="dxa"/>
          </w:tcPr>
          <w:p w14:paraId="0698C944" w14:textId="77777777" w:rsidR="003A11A5" w:rsidRDefault="002C7A52">
            <w:pPr>
              <w:rPr>
                <w:sz w:val="20"/>
                <w:szCs w:val="20"/>
              </w:rPr>
            </w:pPr>
            <w:r>
              <w:rPr>
                <w:sz w:val="20"/>
                <w:szCs w:val="20"/>
              </w:rPr>
              <w:t xml:space="preserve">Arnold 2014 </w:t>
            </w:r>
            <w:hyperlink r:id="rId47">
              <w:r>
                <w:rPr>
                  <w:color w:val="000000"/>
                  <w:sz w:val="20"/>
                  <w:szCs w:val="20"/>
                </w:rPr>
                <w:t>[35]</w:t>
              </w:r>
            </w:hyperlink>
          </w:p>
        </w:tc>
      </w:tr>
      <w:tr w:rsidR="003A11A5" w14:paraId="0698C94D" w14:textId="77777777">
        <w:trPr>
          <w:trHeight w:val="290"/>
        </w:trPr>
        <w:tc>
          <w:tcPr>
            <w:tcW w:w="2972" w:type="dxa"/>
          </w:tcPr>
          <w:p w14:paraId="0698C946" w14:textId="77777777" w:rsidR="003A11A5" w:rsidRDefault="002C7A52">
            <w:pPr>
              <w:rPr>
                <w:color w:val="006100"/>
                <w:sz w:val="20"/>
                <w:szCs w:val="20"/>
              </w:rPr>
            </w:pPr>
            <w:r>
              <w:rPr>
                <w:color w:val="006100"/>
                <w:sz w:val="20"/>
                <w:szCs w:val="20"/>
              </w:rPr>
              <w:t> </w:t>
            </w:r>
          </w:p>
        </w:tc>
        <w:tc>
          <w:tcPr>
            <w:tcW w:w="1418" w:type="dxa"/>
          </w:tcPr>
          <w:p w14:paraId="0698C947" w14:textId="77777777" w:rsidR="003A11A5" w:rsidRDefault="002C7A52">
            <w:pPr>
              <w:rPr>
                <w:color w:val="006100"/>
                <w:sz w:val="20"/>
                <w:szCs w:val="20"/>
              </w:rPr>
            </w:pPr>
            <w:r>
              <w:rPr>
                <w:color w:val="006100"/>
                <w:sz w:val="20"/>
                <w:szCs w:val="20"/>
              </w:rPr>
              <w:t> </w:t>
            </w:r>
          </w:p>
        </w:tc>
        <w:tc>
          <w:tcPr>
            <w:tcW w:w="1275" w:type="dxa"/>
          </w:tcPr>
          <w:p w14:paraId="0698C948" w14:textId="77777777" w:rsidR="003A11A5" w:rsidRDefault="002C7A52">
            <w:pPr>
              <w:rPr>
                <w:color w:val="006100"/>
                <w:sz w:val="20"/>
                <w:szCs w:val="20"/>
              </w:rPr>
            </w:pPr>
            <w:r>
              <w:rPr>
                <w:color w:val="006100"/>
                <w:sz w:val="20"/>
                <w:szCs w:val="20"/>
              </w:rPr>
              <w:t> </w:t>
            </w:r>
          </w:p>
        </w:tc>
        <w:tc>
          <w:tcPr>
            <w:tcW w:w="993" w:type="dxa"/>
          </w:tcPr>
          <w:p w14:paraId="0698C949" w14:textId="77777777" w:rsidR="003A11A5" w:rsidRDefault="002C7A52">
            <w:pPr>
              <w:rPr>
                <w:color w:val="006100"/>
                <w:sz w:val="20"/>
                <w:szCs w:val="20"/>
              </w:rPr>
            </w:pPr>
            <w:r>
              <w:rPr>
                <w:color w:val="006100"/>
                <w:sz w:val="20"/>
                <w:szCs w:val="20"/>
              </w:rPr>
              <w:t> </w:t>
            </w:r>
          </w:p>
        </w:tc>
        <w:tc>
          <w:tcPr>
            <w:tcW w:w="992" w:type="dxa"/>
          </w:tcPr>
          <w:p w14:paraId="0698C94A" w14:textId="77777777" w:rsidR="003A11A5" w:rsidRDefault="002C7A52">
            <w:pPr>
              <w:rPr>
                <w:sz w:val="20"/>
                <w:szCs w:val="20"/>
              </w:rPr>
            </w:pPr>
            <w:r>
              <w:rPr>
                <w:sz w:val="20"/>
                <w:szCs w:val="20"/>
              </w:rPr>
              <w:t>12</w:t>
            </w:r>
          </w:p>
        </w:tc>
        <w:tc>
          <w:tcPr>
            <w:tcW w:w="992" w:type="dxa"/>
          </w:tcPr>
          <w:p w14:paraId="0698C94B" w14:textId="77777777" w:rsidR="003A11A5" w:rsidRDefault="002C7A52">
            <w:pPr>
              <w:rPr>
                <w:sz w:val="20"/>
                <w:szCs w:val="20"/>
              </w:rPr>
            </w:pPr>
            <w:r>
              <w:rPr>
                <w:sz w:val="20"/>
                <w:szCs w:val="20"/>
              </w:rPr>
              <w:t> </w:t>
            </w:r>
          </w:p>
        </w:tc>
        <w:tc>
          <w:tcPr>
            <w:tcW w:w="1559" w:type="dxa"/>
          </w:tcPr>
          <w:p w14:paraId="0698C94C" w14:textId="77777777" w:rsidR="003A11A5" w:rsidRDefault="002C7A52">
            <w:pPr>
              <w:rPr>
                <w:sz w:val="20"/>
                <w:szCs w:val="20"/>
              </w:rPr>
            </w:pPr>
            <w:r>
              <w:rPr>
                <w:sz w:val="20"/>
                <w:szCs w:val="20"/>
              </w:rPr>
              <w:t xml:space="preserve">De la Corte-Rodriguez 2019 </w:t>
            </w:r>
            <w:hyperlink r:id="rId48">
              <w:r>
                <w:rPr>
                  <w:color w:val="000000"/>
                  <w:sz w:val="20"/>
                  <w:szCs w:val="20"/>
                </w:rPr>
                <w:t>[36]</w:t>
              </w:r>
            </w:hyperlink>
          </w:p>
        </w:tc>
      </w:tr>
      <w:tr w:rsidR="003A11A5" w14:paraId="0698C955" w14:textId="77777777">
        <w:trPr>
          <w:trHeight w:val="290"/>
        </w:trPr>
        <w:tc>
          <w:tcPr>
            <w:tcW w:w="2972" w:type="dxa"/>
          </w:tcPr>
          <w:p w14:paraId="0698C94E" w14:textId="77777777" w:rsidR="003A11A5" w:rsidRDefault="002C7A52">
            <w:pPr>
              <w:rPr>
                <w:color w:val="006100"/>
                <w:sz w:val="20"/>
                <w:szCs w:val="20"/>
              </w:rPr>
            </w:pPr>
            <w:r>
              <w:rPr>
                <w:color w:val="006100"/>
                <w:sz w:val="20"/>
                <w:szCs w:val="20"/>
              </w:rPr>
              <w:t> </w:t>
            </w:r>
          </w:p>
        </w:tc>
        <w:tc>
          <w:tcPr>
            <w:tcW w:w="1418" w:type="dxa"/>
          </w:tcPr>
          <w:p w14:paraId="0698C94F" w14:textId="77777777" w:rsidR="003A11A5" w:rsidRDefault="002C7A52">
            <w:pPr>
              <w:rPr>
                <w:color w:val="006100"/>
                <w:sz w:val="20"/>
                <w:szCs w:val="20"/>
              </w:rPr>
            </w:pPr>
            <w:r>
              <w:rPr>
                <w:color w:val="006100"/>
                <w:sz w:val="20"/>
                <w:szCs w:val="20"/>
              </w:rPr>
              <w:t> </w:t>
            </w:r>
          </w:p>
        </w:tc>
        <w:tc>
          <w:tcPr>
            <w:tcW w:w="1275" w:type="dxa"/>
          </w:tcPr>
          <w:p w14:paraId="0698C950" w14:textId="77777777" w:rsidR="003A11A5" w:rsidRDefault="002C7A52">
            <w:pPr>
              <w:rPr>
                <w:color w:val="006100"/>
                <w:sz w:val="20"/>
                <w:szCs w:val="20"/>
              </w:rPr>
            </w:pPr>
            <w:r>
              <w:rPr>
                <w:color w:val="006100"/>
                <w:sz w:val="20"/>
                <w:szCs w:val="20"/>
              </w:rPr>
              <w:t> </w:t>
            </w:r>
          </w:p>
        </w:tc>
        <w:tc>
          <w:tcPr>
            <w:tcW w:w="993" w:type="dxa"/>
          </w:tcPr>
          <w:p w14:paraId="0698C951" w14:textId="77777777" w:rsidR="003A11A5" w:rsidRDefault="002C7A52">
            <w:pPr>
              <w:rPr>
                <w:color w:val="006100"/>
                <w:sz w:val="20"/>
                <w:szCs w:val="20"/>
              </w:rPr>
            </w:pPr>
            <w:r>
              <w:rPr>
                <w:color w:val="006100"/>
                <w:sz w:val="20"/>
                <w:szCs w:val="20"/>
              </w:rPr>
              <w:t> </w:t>
            </w:r>
          </w:p>
        </w:tc>
        <w:tc>
          <w:tcPr>
            <w:tcW w:w="992" w:type="dxa"/>
          </w:tcPr>
          <w:p w14:paraId="0698C952" w14:textId="77777777" w:rsidR="003A11A5" w:rsidRDefault="002C7A52">
            <w:pPr>
              <w:rPr>
                <w:sz w:val="20"/>
                <w:szCs w:val="20"/>
              </w:rPr>
            </w:pPr>
            <w:r>
              <w:rPr>
                <w:sz w:val="20"/>
                <w:szCs w:val="20"/>
              </w:rPr>
              <w:t>7</w:t>
            </w:r>
          </w:p>
        </w:tc>
        <w:tc>
          <w:tcPr>
            <w:tcW w:w="992" w:type="dxa"/>
          </w:tcPr>
          <w:p w14:paraId="0698C953" w14:textId="77777777" w:rsidR="003A11A5" w:rsidRDefault="002C7A52">
            <w:pPr>
              <w:rPr>
                <w:sz w:val="20"/>
                <w:szCs w:val="20"/>
              </w:rPr>
            </w:pPr>
            <w:r>
              <w:rPr>
                <w:sz w:val="20"/>
                <w:szCs w:val="20"/>
              </w:rPr>
              <w:t> </w:t>
            </w:r>
          </w:p>
        </w:tc>
        <w:tc>
          <w:tcPr>
            <w:tcW w:w="1559" w:type="dxa"/>
          </w:tcPr>
          <w:p w14:paraId="0698C954" w14:textId="77777777" w:rsidR="003A11A5" w:rsidRDefault="002C7A52">
            <w:pPr>
              <w:rPr>
                <w:sz w:val="20"/>
                <w:szCs w:val="20"/>
              </w:rPr>
            </w:pPr>
            <w:r>
              <w:rPr>
                <w:sz w:val="20"/>
                <w:szCs w:val="20"/>
              </w:rPr>
              <w:t xml:space="preserve">Mulders 2012 </w:t>
            </w:r>
            <w:hyperlink r:id="rId49">
              <w:r>
                <w:rPr>
                  <w:color w:val="000000"/>
                  <w:sz w:val="20"/>
                  <w:szCs w:val="20"/>
                </w:rPr>
                <w:t>[37]</w:t>
              </w:r>
            </w:hyperlink>
          </w:p>
        </w:tc>
      </w:tr>
      <w:tr w:rsidR="003A11A5" w14:paraId="0698C95D" w14:textId="77777777">
        <w:trPr>
          <w:trHeight w:val="290"/>
        </w:trPr>
        <w:tc>
          <w:tcPr>
            <w:tcW w:w="2972" w:type="dxa"/>
          </w:tcPr>
          <w:p w14:paraId="0698C956" w14:textId="77777777" w:rsidR="003A11A5" w:rsidRDefault="002C7A52">
            <w:pPr>
              <w:rPr>
                <w:color w:val="006100"/>
                <w:sz w:val="20"/>
                <w:szCs w:val="20"/>
              </w:rPr>
            </w:pPr>
            <w:r>
              <w:rPr>
                <w:color w:val="006100"/>
                <w:sz w:val="20"/>
                <w:szCs w:val="20"/>
              </w:rPr>
              <w:t> </w:t>
            </w:r>
          </w:p>
        </w:tc>
        <w:tc>
          <w:tcPr>
            <w:tcW w:w="1418" w:type="dxa"/>
          </w:tcPr>
          <w:p w14:paraId="0698C957" w14:textId="77777777" w:rsidR="003A11A5" w:rsidRDefault="002C7A52">
            <w:pPr>
              <w:rPr>
                <w:color w:val="006100"/>
                <w:sz w:val="20"/>
                <w:szCs w:val="20"/>
              </w:rPr>
            </w:pPr>
            <w:r>
              <w:rPr>
                <w:color w:val="006100"/>
                <w:sz w:val="20"/>
                <w:szCs w:val="20"/>
              </w:rPr>
              <w:t> </w:t>
            </w:r>
          </w:p>
        </w:tc>
        <w:tc>
          <w:tcPr>
            <w:tcW w:w="1275" w:type="dxa"/>
          </w:tcPr>
          <w:p w14:paraId="0698C958" w14:textId="77777777" w:rsidR="003A11A5" w:rsidRDefault="002C7A52">
            <w:pPr>
              <w:rPr>
                <w:color w:val="006100"/>
                <w:sz w:val="20"/>
                <w:szCs w:val="20"/>
              </w:rPr>
            </w:pPr>
            <w:r>
              <w:rPr>
                <w:color w:val="006100"/>
                <w:sz w:val="20"/>
                <w:szCs w:val="20"/>
              </w:rPr>
              <w:t> </w:t>
            </w:r>
          </w:p>
        </w:tc>
        <w:tc>
          <w:tcPr>
            <w:tcW w:w="993" w:type="dxa"/>
          </w:tcPr>
          <w:p w14:paraId="0698C959" w14:textId="77777777" w:rsidR="003A11A5" w:rsidRDefault="002C7A52">
            <w:pPr>
              <w:rPr>
                <w:color w:val="006100"/>
                <w:sz w:val="20"/>
                <w:szCs w:val="20"/>
              </w:rPr>
            </w:pPr>
            <w:r>
              <w:rPr>
                <w:color w:val="006100"/>
                <w:sz w:val="20"/>
                <w:szCs w:val="20"/>
              </w:rPr>
              <w:t> </w:t>
            </w:r>
          </w:p>
        </w:tc>
        <w:tc>
          <w:tcPr>
            <w:tcW w:w="992" w:type="dxa"/>
          </w:tcPr>
          <w:p w14:paraId="0698C95A" w14:textId="77777777" w:rsidR="003A11A5" w:rsidRDefault="002C7A52">
            <w:pPr>
              <w:rPr>
                <w:sz w:val="20"/>
                <w:szCs w:val="20"/>
              </w:rPr>
            </w:pPr>
            <w:r>
              <w:rPr>
                <w:sz w:val="20"/>
                <w:szCs w:val="20"/>
              </w:rPr>
              <w:t>6</w:t>
            </w:r>
          </w:p>
        </w:tc>
        <w:tc>
          <w:tcPr>
            <w:tcW w:w="992" w:type="dxa"/>
          </w:tcPr>
          <w:p w14:paraId="0698C95B" w14:textId="77777777" w:rsidR="003A11A5" w:rsidRDefault="002C7A52">
            <w:pPr>
              <w:rPr>
                <w:sz w:val="20"/>
                <w:szCs w:val="20"/>
              </w:rPr>
            </w:pPr>
            <w:r>
              <w:rPr>
                <w:sz w:val="20"/>
                <w:szCs w:val="20"/>
              </w:rPr>
              <w:t> </w:t>
            </w:r>
          </w:p>
        </w:tc>
        <w:tc>
          <w:tcPr>
            <w:tcW w:w="1559" w:type="dxa"/>
          </w:tcPr>
          <w:p w14:paraId="0698C95C" w14:textId="77777777" w:rsidR="003A11A5" w:rsidRDefault="002C7A52">
            <w:pPr>
              <w:rPr>
                <w:sz w:val="20"/>
                <w:szCs w:val="20"/>
              </w:rPr>
            </w:pPr>
            <w:r>
              <w:rPr>
                <w:sz w:val="20"/>
                <w:szCs w:val="20"/>
              </w:rPr>
              <w:t xml:space="preserve">Van-Balen 2019 </w:t>
            </w:r>
            <w:hyperlink r:id="rId50">
              <w:r>
                <w:rPr>
                  <w:color w:val="000000"/>
                  <w:sz w:val="20"/>
                  <w:szCs w:val="20"/>
                </w:rPr>
                <w:t>[38]</w:t>
              </w:r>
            </w:hyperlink>
          </w:p>
        </w:tc>
      </w:tr>
      <w:tr w:rsidR="003A11A5" w14:paraId="0698C965" w14:textId="77777777">
        <w:trPr>
          <w:trHeight w:val="290"/>
        </w:trPr>
        <w:tc>
          <w:tcPr>
            <w:tcW w:w="2972" w:type="dxa"/>
          </w:tcPr>
          <w:p w14:paraId="0698C95E" w14:textId="77777777" w:rsidR="003A11A5" w:rsidRDefault="002C7A52">
            <w:pPr>
              <w:rPr>
                <w:sz w:val="20"/>
                <w:szCs w:val="20"/>
              </w:rPr>
            </w:pPr>
            <w:r>
              <w:rPr>
                <w:sz w:val="20"/>
                <w:szCs w:val="20"/>
              </w:rPr>
              <w:t>Mild hemophilia A</w:t>
            </w:r>
          </w:p>
        </w:tc>
        <w:tc>
          <w:tcPr>
            <w:tcW w:w="1418" w:type="dxa"/>
          </w:tcPr>
          <w:p w14:paraId="0698C95F" w14:textId="77777777" w:rsidR="003A11A5" w:rsidRDefault="002C7A52">
            <w:pPr>
              <w:rPr>
                <w:sz w:val="20"/>
                <w:szCs w:val="20"/>
              </w:rPr>
            </w:pPr>
            <w:r>
              <w:rPr>
                <w:sz w:val="20"/>
                <w:szCs w:val="20"/>
              </w:rPr>
              <w:t>169808</w:t>
            </w:r>
          </w:p>
        </w:tc>
        <w:tc>
          <w:tcPr>
            <w:tcW w:w="1275" w:type="dxa"/>
          </w:tcPr>
          <w:p w14:paraId="0698C960" w14:textId="77777777" w:rsidR="003A11A5" w:rsidRDefault="002C7A52">
            <w:pPr>
              <w:rPr>
                <w:sz w:val="20"/>
                <w:szCs w:val="20"/>
              </w:rPr>
            </w:pPr>
            <w:r>
              <w:rPr>
                <w:sz w:val="20"/>
                <w:szCs w:val="20"/>
              </w:rPr>
              <w:t>D66</w:t>
            </w:r>
          </w:p>
        </w:tc>
        <w:tc>
          <w:tcPr>
            <w:tcW w:w="993" w:type="dxa"/>
          </w:tcPr>
          <w:p w14:paraId="0698C961" w14:textId="77777777" w:rsidR="003A11A5" w:rsidRDefault="002C7A52">
            <w:pPr>
              <w:rPr>
                <w:sz w:val="20"/>
                <w:szCs w:val="20"/>
              </w:rPr>
            </w:pPr>
            <w:r>
              <w:rPr>
                <w:sz w:val="20"/>
                <w:szCs w:val="20"/>
              </w:rPr>
              <w:t>1</w:t>
            </w:r>
          </w:p>
        </w:tc>
        <w:tc>
          <w:tcPr>
            <w:tcW w:w="992" w:type="dxa"/>
          </w:tcPr>
          <w:p w14:paraId="0698C962" w14:textId="77777777" w:rsidR="003A11A5" w:rsidRDefault="002C7A52">
            <w:pPr>
              <w:rPr>
                <w:sz w:val="20"/>
                <w:szCs w:val="20"/>
              </w:rPr>
            </w:pPr>
            <w:r>
              <w:rPr>
                <w:sz w:val="20"/>
                <w:szCs w:val="20"/>
              </w:rPr>
              <w:t>8</w:t>
            </w:r>
          </w:p>
        </w:tc>
        <w:tc>
          <w:tcPr>
            <w:tcW w:w="992" w:type="dxa"/>
          </w:tcPr>
          <w:p w14:paraId="0698C963" w14:textId="77777777" w:rsidR="003A11A5" w:rsidRDefault="002C7A52">
            <w:pPr>
              <w:rPr>
                <w:sz w:val="20"/>
                <w:szCs w:val="20"/>
              </w:rPr>
            </w:pPr>
            <w:r>
              <w:rPr>
                <w:sz w:val="20"/>
                <w:szCs w:val="20"/>
              </w:rPr>
              <w:t> </w:t>
            </w:r>
          </w:p>
        </w:tc>
        <w:tc>
          <w:tcPr>
            <w:tcW w:w="1559" w:type="dxa"/>
          </w:tcPr>
          <w:p w14:paraId="0698C964" w14:textId="77777777" w:rsidR="003A11A5" w:rsidRDefault="002C7A52">
            <w:pPr>
              <w:rPr>
                <w:sz w:val="20"/>
                <w:szCs w:val="20"/>
              </w:rPr>
            </w:pPr>
            <w:r>
              <w:rPr>
                <w:sz w:val="20"/>
                <w:szCs w:val="20"/>
              </w:rPr>
              <w:t xml:space="preserve">Bhatt 2021 </w:t>
            </w:r>
            <w:hyperlink r:id="rId51">
              <w:r>
                <w:rPr>
                  <w:color w:val="000000"/>
                  <w:sz w:val="20"/>
                  <w:szCs w:val="20"/>
                </w:rPr>
                <w:t>[39]</w:t>
              </w:r>
            </w:hyperlink>
          </w:p>
        </w:tc>
      </w:tr>
      <w:tr w:rsidR="003A11A5" w14:paraId="0698C96D" w14:textId="77777777">
        <w:trPr>
          <w:trHeight w:val="290"/>
        </w:trPr>
        <w:tc>
          <w:tcPr>
            <w:tcW w:w="2972" w:type="dxa"/>
          </w:tcPr>
          <w:p w14:paraId="0698C966" w14:textId="77777777" w:rsidR="003A11A5" w:rsidRDefault="002C7A52">
            <w:pPr>
              <w:rPr>
                <w:sz w:val="20"/>
                <w:szCs w:val="20"/>
              </w:rPr>
            </w:pPr>
            <w:r>
              <w:rPr>
                <w:sz w:val="20"/>
                <w:szCs w:val="20"/>
              </w:rPr>
              <w:t>Moderate hemophilia A</w:t>
            </w:r>
          </w:p>
        </w:tc>
        <w:tc>
          <w:tcPr>
            <w:tcW w:w="1418" w:type="dxa"/>
          </w:tcPr>
          <w:p w14:paraId="0698C967" w14:textId="77777777" w:rsidR="003A11A5" w:rsidRDefault="002C7A52">
            <w:pPr>
              <w:rPr>
                <w:sz w:val="20"/>
                <w:szCs w:val="20"/>
              </w:rPr>
            </w:pPr>
            <w:r>
              <w:rPr>
                <w:sz w:val="20"/>
                <w:szCs w:val="20"/>
              </w:rPr>
              <w:t>169805</w:t>
            </w:r>
          </w:p>
        </w:tc>
        <w:tc>
          <w:tcPr>
            <w:tcW w:w="1275" w:type="dxa"/>
          </w:tcPr>
          <w:p w14:paraId="0698C968" w14:textId="77777777" w:rsidR="003A11A5" w:rsidRDefault="002C7A52">
            <w:pPr>
              <w:rPr>
                <w:sz w:val="20"/>
                <w:szCs w:val="20"/>
              </w:rPr>
            </w:pPr>
            <w:r>
              <w:rPr>
                <w:sz w:val="20"/>
                <w:szCs w:val="20"/>
              </w:rPr>
              <w:t>D66</w:t>
            </w:r>
          </w:p>
        </w:tc>
        <w:tc>
          <w:tcPr>
            <w:tcW w:w="993" w:type="dxa"/>
          </w:tcPr>
          <w:p w14:paraId="0698C969" w14:textId="77777777" w:rsidR="003A11A5" w:rsidRDefault="002C7A52">
            <w:pPr>
              <w:rPr>
                <w:sz w:val="20"/>
                <w:szCs w:val="20"/>
              </w:rPr>
            </w:pPr>
            <w:r>
              <w:rPr>
                <w:sz w:val="20"/>
                <w:szCs w:val="20"/>
              </w:rPr>
              <w:t>1</w:t>
            </w:r>
          </w:p>
        </w:tc>
        <w:tc>
          <w:tcPr>
            <w:tcW w:w="992" w:type="dxa"/>
          </w:tcPr>
          <w:p w14:paraId="0698C96A" w14:textId="77777777" w:rsidR="003A11A5" w:rsidRDefault="002C7A52">
            <w:pPr>
              <w:rPr>
                <w:sz w:val="20"/>
                <w:szCs w:val="20"/>
              </w:rPr>
            </w:pPr>
            <w:r>
              <w:rPr>
                <w:sz w:val="20"/>
                <w:szCs w:val="20"/>
              </w:rPr>
              <w:t>4</w:t>
            </w:r>
          </w:p>
        </w:tc>
        <w:tc>
          <w:tcPr>
            <w:tcW w:w="992" w:type="dxa"/>
          </w:tcPr>
          <w:p w14:paraId="0698C96B" w14:textId="77777777" w:rsidR="003A11A5" w:rsidRDefault="002C7A52">
            <w:pPr>
              <w:rPr>
                <w:sz w:val="20"/>
                <w:szCs w:val="20"/>
              </w:rPr>
            </w:pPr>
            <w:r>
              <w:rPr>
                <w:sz w:val="20"/>
                <w:szCs w:val="20"/>
              </w:rPr>
              <w:t> </w:t>
            </w:r>
          </w:p>
        </w:tc>
        <w:tc>
          <w:tcPr>
            <w:tcW w:w="1559" w:type="dxa"/>
          </w:tcPr>
          <w:p w14:paraId="0698C96C" w14:textId="77777777" w:rsidR="003A11A5" w:rsidRDefault="002C7A52">
            <w:pPr>
              <w:rPr>
                <w:sz w:val="20"/>
                <w:szCs w:val="20"/>
              </w:rPr>
            </w:pPr>
            <w:r>
              <w:rPr>
                <w:sz w:val="20"/>
                <w:szCs w:val="20"/>
              </w:rPr>
              <w:t xml:space="preserve">Bhatt 2021 </w:t>
            </w:r>
            <w:hyperlink r:id="rId52">
              <w:r>
                <w:rPr>
                  <w:color w:val="000000"/>
                  <w:sz w:val="20"/>
                  <w:szCs w:val="20"/>
                </w:rPr>
                <w:t>[39]</w:t>
              </w:r>
            </w:hyperlink>
          </w:p>
        </w:tc>
      </w:tr>
      <w:tr w:rsidR="003A11A5" w14:paraId="0698C975" w14:textId="77777777">
        <w:trPr>
          <w:trHeight w:val="290"/>
        </w:trPr>
        <w:tc>
          <w:tcPr>
            <w:tcW w:w="2972" w:type="dxa"/>
          </w:tcPr>
          <w:p w14:paraId="0698C96E" w14:textId="77777777" w:rsidR="003A11A5" w:rsidRDefault="002C7A52">
            <w:pPr>
              <w:rPr>
                <w:sz w:val="20"/>
                <w:szCs w:val="20"/>
              </w:rPr>
            </w:pPr>
            <w:r>
              <w:rPr>
                <w:sz w:val="20"/>
                <w:szCs w:val="20"/>
              </w:rPr>
              <w:t>Severe hemophilia A</w:t>
            </w:r>
          </w:p>
        </w:tc>
        <w:tc>
          <w:tcPr>
            <w:tcW w:w="1418" w:type="dxa"/>
          </w:tcPr>
          <w:p w14:paraId="0698C96F" w14:textId="77777777" w:rsidR="003A11A5" w:rsidRDefault="002C7A52">
            <w:pPr>
              <w:rPr>
                <w:sz w:val="20"/>
                <w:szCs w:val="20"/>
              </w:rPr>
            </w:pPr>
            <w:r>
              <w:rPr>
                <w:sz w:val="20"/>
                <w:szCs w:val="20"/>
              </w:rPr>
              <w:t>169802</w:t>
            </w:r>
          </w:p>
        </w:tc>
        <w:tc>
          <w:tcPr>
            <w:tcW w:w="1275" w:type="dxa"/>
          </w:tcPr>
          <w:p w14:paraId="0698C970" w14:textId="77777777" w:rsidR="003A11A5" w:rsidRDefault="002C7A52">
            <w:pPr>
              <w:rPr>
                <w:sz w:val="20"/>
                <w:szCs w:val="20"/>
              </w:rPr>
            </w:pPr>
            <w:r>
              <w:rPr>
                <w:sz w:val="20"/>
                <w:szCs w:val="20"/>
              </w:rPr>
              <w:t>D66</w:t>
            </w:r>
          </w:p>
        </w:tc>
        <w:tc>
          <w:tcPr>
            <w:tcW w:w="993" w:type="dxa"/>
          </w:tcPr>
          <w:p w14:paraId="0698C971" w14:textId="77777777" w:rsidR="003A11A5" w:rsidRDefault="002C7A52">
            <w:pPr>
              <w:rPr>
                <w:sz w:val="20"/>
                <w:szCs w:val="20"/>
              </w:rPr>
            </w:pPr>
            <w:r>
              <w:rPr>
                <w:sz w:val="20"/>
                <w:szCs w:val="20"/>
              </w:rPr>
              <w:t>3</w:t>
            </w:r>
          </w:p>
        </w:tc>
        <w:tc>
          <w:tcPr>
            <w:tcW w:w="992" w:type="dxa"/>
          </w:tcPr>
          <w:p w14:paraId="0698C972" w14:textId="77777777" w:rsidR="003A11A5" w:rsidRDefault="002C7A52">
            <w:pPr>
              <w:rPr>
                <w:sz w:val="20"/>
                <w:szCs w:val="20"/>
              </w:rPr>
            </w:pPr>
            <w:r>
              <w:rPr>
                <w:sz w:val="20"/>
                <w:szCs w:val="20"/>
              </w:rPr>
              <w:t>21</w:t>
            </w:r>
          </w:p>
        </w:tc>
        <w:tc>
          <w:tcPr>
            <w:tcW w:w="992" w:type="dxa"/>
          </w:tcPr>
          <w:p w14:paraId="0698C973" w14:textId="77777777" w:rsidR="003A11A5" w:rsidRDefault="002C7A52">
            <w:pPr>
              <w:rPr>
                <w:sz w:val="20"/>
                <w:szCs w:val="20"/>
              </w:rPr>
            </w:pPr>
            <w:r>
              <w:rPr>
                <w:sz w:val="20"/>
                <w:szCs w:val="20"/>
              </w:rPr>
              <w:t> </w:t>
            </w:r>
          </w:p>
        </w:tc>
        <w:tc>
          <w:tcPr>
            <w:tcW w:w="1559" w:type="dxa"/>
          </w:tcPr>
          <w:p w14:paraId="0698C974" w14:textId="77777777" w:rsidR="003A11A5" w:rsidRDefault="002C7A52">
            <w:pPr>
              <w:rPr>
                <w:sz w:val="20"/>
                <w:szCs w:val="20"/>
              </w:rPr>
            </w:pPr>
            <w:r>
              <w:rPr>
                <w:sz w:val="20"/>
                <w:szCs w:val="20"/>
              </w:rPr>
              <w:t xml:space="preserve">Bhatt 2021 </w:t>
            </w:r>
            <w:hyperlink r:id="rId53">
              <w:r>
                <w:rPr>
                  <w:color w:val="000000"/>
                  <w:sz w:val="20"/>
                  <w:szCs w:val="20"/>
                </w:rPr>
                <w:t>[39]</w:t>
              </w:r>
            </w:hyperlink>
          </w:p>
        </w:tc>
      </w:tr>
      <w:tr w:rsidR="003A11A5" w14:paraId="0698C97D" w14:textId="77777777">
        <w:trPr>
          <w:trHeight w:val="290"/>
        </w:trPr>
        <w:tc>
          <w:tcPr>
            <w:tcW w:w="2972" w:type="dxa"/>
          </w:tcPr>
          <w:p w14:paraId="0698C976" w14:textId="77777777" w:rsidR="003A11A5" w:rsidRDefault="002C7A52">
            <w:pPr>
              <w:rPr>
                <w:color w:val="006100"/>
                <w:sz w:val="20"/>
                <w:szCs w:val="20"/>
              </w:rPr>
            </w:pPr>
            <w:r>
              <w:rPr>
                <w:color w:val="006100"/>
                <w:sz w:val="20"/>
                <w:szCs w:val="20"/>
              </w:rPr>
              <w:t> </w:t>
            </w:r>
          </w:p>
        </w:tc>
        <w:tc>
          <w:tcPr>
            <w:tcW w:w="1418" w:type="dxa"/>
          </w:tcPr>
          <w:p w14:paraId="0698C977" w14:textId="77777777" w:rsidR="003A11A5" w:rsidRDefault="002C7A52">
            <w:pPr>
              <w:rPr>
                <w:color w:val="006100"/>
                <w:sz w:val="20"/>
                <w:szCs w:val="20"/>
              </w:rPr>
            </w:pPr>
            <w:r>
              <w:rPr>
                <w:color w:val="006100"/>
                <w:sz w:val="20"/>
                <w:szCs w:val="20"/>
              </w:rPr>
              <w:t> </w:t>
            </w:r>
          </w:p>
        </w:tc>
        <w:tc>
          <w:tcPr>
            <w:tcW w:w="1275" w:type="dxa"/>
          </w:tcPr>
          <w:p w14:paraId="0698C978" w14:textId="77777777" w:rsidR="003A11A5" w:rsidRDefault="002C7A52">
            <w:pPr>
              <w:rPr>
                <w:color w:val="006100"/>
                <w:sz w:val="20"/>
                <w:szCs w:val="20"/>
              </w:rPr>
            </w:pPr>
            <w:r>
              <w:rPr>
                <w:color w:val="006100"/>
                <w:sz w:val="20"/>
                <w:szCs w:val="20"/>
              </w:rPr>
              <w:t> </w:t>
            </w:r>
          </w:p>
        </w:tc>
        <w:tc>
          <w:tcPr>
            <w:tcW w:w="993" w:type="dxa"/>
          </w:tcPr>
          <w:p w14:paraId="0698C979" w14:textId="77777777" w:rsidR="003A11A5" w:rsidRDefault="002C7A52">
            <w:pPr>
              <w:rPr>
                <w:sz w:val="20"/>
                <w:szCs w:val="20"/>
              </w:rPr>
            </w:pPr>
            <w:r>
              <w:rPr>
                <w:sz w:val="20"/>
                <w:szCs w:val="20"/>
              </w:rPr>
              <w:t> </w:t>
            </w:r>
          </w:p>
        </w:tc>
        <w:tc>
          <w:tcPr>
            <w:tcW w:w="992" w:type="dxa"/>
          </w:tcPr>
          <w:p w14:paraId="0698C97A" w14:textId="77777777" w:rsidR="003A11A5" w:rsidRDefault="002C7A52">
            <w:pPr>
              <w:rPr>
                <w:sz w:val="20"/>
                <w:szCs w:val="20"/>
              </w:rPr>
            </w:pPr>
            <w:r>
              <w:rPr>
                <w:sz w:val="20"/>
                <w:szCs w:val="20"/>
              </w:rPr>
              <w:t>11</w:t>
            </w:r>
          </w:p>
        </w:tc>
        <w:tc>
          <w:tcPr>
            <w:tcW w:w="992" w:type="dxa"/>
          </w:tcPr>
          <w:p w14:paraId="0698C97B" w14:textId="77777777" w:rsidR="003A11A5" w:rsidRDefault="002C7A52">
            <w:pPr>
              <w:rPr>
                <w:sz w:val="20"/>
                <w:szCs w:val="20"/>
              </w:rPr>
            </w:pPr>
            <w:r>
              <w:rPr>
                <w:sz w:val="20"/>
                <w:szCs w:val="20"/>
              </w:rPr>
              <w:t> </w:t>
            </w:r>
          </w:p>
        </w:tc>
        <w:tc>
          <w:tcPr>
            <w:tcW w:w="1559" w:type="dxa"/>
          </w:tcPr>
          <w:p w14:paraId="0698C97C" w14:textId="77777777" w:rsidR="003A11A5" w:rsidRDefault="002C7A52">
            <w:pPr>
              <w:rPr>
                <w:sz w:val="20"/>
                <w:szCs w:val="20"/>
              </w:rPr>
            </w:pPr>
            <w:r>
              <w:rPr>
                <w:sz w:val="20"/>
                <w:szCs w:val="20"/>
              </w:rPr>
              <w:t xml:space="preserve">Hoefnagels 2020 </w:t>
            </w:r>
            <w:hyperlink r:id="rId54">
              <w:r>
                <w:rPr>
                  <w:color w:val="000000"/>
                  <w:sz w:val="20"/>
                  <w:szCs w:val="20"/>
                </w:rPr>
                <w:t>[40]</w:t>
              </w:r>
            </w:hyperlink>
          </w:p>
        </w:tc>
      </w:tr>
      <w:tr w:rsidR="003A11A5" w14:paraId="0698C985" w14:textId="77777777">
        <w:trPr>
          <w:trHeight w:val="290"/>
        </w:trPr>
        <w:tc>
          <w:tcPr>
            <w:tcW w:w="2972" w:type="dxa"/>
          </w:tcPr>
          <w:p w14:paraId="0698C97E" w14:textId="77777777" w:rsidR="003A11A5" w:rsidRDefault="002C7A52">
            <w:pPr>
              <w:rPr>
                <w:sz w:val="20"/>
                <w:szCs w:val="20"/>
              </w:rPr>
            </w:pPr>
            <w:r>
              <w:rPr>
                <w:sz w:val="20"/>
                <w:szCs w:val="20"/>
              </w:rPr>
              <w:t> </w:t>
            </w:r>
          </w:p>
        </w:tc>
        <w:tc>
          <w:tcPr>
            <w:tcW w:w="1418" w:type="dxa"/>
          </w:tcPr>
          <w:p w14:paraId="0698C97F" w14:textId="77777777" w:rsidR="003A11A5" w:rsidRDefault="002C7A52">
            <w:pPr>
              <w:rPr>
                <w:sz w:val="20"/>
                <w:szCs w:val="20"/>
              </w:rPr>
            </w:pPr>
            <w:r>
              <w:rPr>
                <w:sz w:val="20"/>
                <w:szCs w:val="20"/>
              </w:rPr>
              <w:t> </w:t>
            </w:r>
          </w:p>
        </w:tc>
        <w:tc>
          <w:tcPr>
            <w:tcW w:w="1275" w:type="dxa"/>
          </w:tcPr>
          <w:p w14:paraId="0698C980" w14:textId="77777777" w:rsidR="003A11A5" w:rsidRDefault="002C7A52">
            <w:pPr>
              <w:rPr>
                <w:sz w:val="20"/>
                <w:szCs w:val="20"/>
              </w:rPr>
            </w:pPr>
            <w:r>
              <w:rPr>
                <w:sz w:val="20"/>
                <w:szCs w:val="20"/>
              </w:rPr>
              <w:t> </w:t>
            </w:r>
          </w:p>
        </w:tc>
        <w:tc>
          <w:tcPr>
            <w:tcW w:w="993" w:type="dxa"/>
          </w:tcPr>
          <w:p w14:paraId="0698C981" w14:textId="77777777" w:rsidR="003A11A5" w:rsidRDefault="002C7A52">
            <w:pPr>
              <w:rPr>
                <w:sz w:val="20"/>
                <w:szCs w:val="20"/>
              </w:rPr>
            </w:pPr>
            <w:r>
              <w:rPr>
                <w:sz w:val="20"/>
                <w:szCs w:val="20"/>
              </w:rPr>
              <w:t> </w:t>
            </w:r>
          </w:p>
        </w:tc>
        <w:tc>
          <w:tcPr>
            <w:tcW w:w="992" w:type="dxa"/>
          </w:tcPr>
          <w:p w14:paraId="0698C982" w14:textId="77777777" w:rsidR="003A11A5" w:rsidRDefault="002C7A52">
            <w:pPr>
              <w:rPr>
                <w:sz w:val="20"/>
                <w:szCs w:val="20"/>
              </w:rPr>
            </w:pPr>
            <w:r>
              <w:rPr>
                <w:sz w:val="20"/>
                <w:szCs w:val="20"/>
              </w:rPr>
              <w:t>75</w:t>
            </w:r>
          </w:p>
        </w:tc>
        <w:tc>
          <w:tcPr>
            <w:tcW w:w="992" w:type="dxa"/>
          </w:tcPr>
          <w:p w14:paraId="0698C983" w14:textId="77777777" w:rsidR="003A11A5" w:rsidRDefault="002C7A52">
            <w:pPr>
              <w:rPr>
                <w:sz w:val="20"/>
                <w:szCs w:val="20"/>
              </w:rPr>
            </w:pPr>
            <w:r>
              <w:rPr>
                <w:sz w:val="20"/>
                <w:szCs w:val="20"/>
              </w:rPr>
              <w:t> </w:t>
            </w:r>
          </w:p>
        </w:tc>
        <w:tc>
          <w:tcPr>
            <w:tcW w:w="1559" w:type="dxa"/>
          </w:tcPr>
          <w:p w14:paraId="0698C984" w14:textId="77777777" w:rsidR="003A11A5" w:rsidRDefault="002C7A52">
            <w:pPr>
              <w:rPr>
                <w:sz w:val="20"/>
                <w:szCs w:val="20"/>
              </w:rPr>
            </w:pPr>
            <w:r>
              <w:rPr>
                <w:sz w:val="20"/>
                <w:szCs w:val="20"/>
              </w:rPr>
              <w:t xml:space="preserve">Le Dore 2021 </w:t>
            </w:r>
            <w:hyperlink r:id="rId55">
              <w:r>
                <w:rPr>
                  <w:color w:val="000000"/>
                  <w:sz w:val="20"/>
                  <w:szCs w:val="20"/>
                </w:rPr>
                <w:t>[31]</w:t>
              </w:r>
            </w:hyperlink>
          </w:p>
        </w:tc>
      </w:tr>
      <w:tr w:rsidR="003A11A5" w14:paraId="0698C98D" w14:textId="77777777">
        <w:trPr>
          <w:trHeight w:val="290"/>
        </w:trPr>
        <w:tc>
          <w:tcPr>
            <w:tcW w:w="2972" w:type="dxa"/>
          </w:tcPr>
          <w:p w14:paraId="0698C986" w14:textId="77777777" w:rsidR="003A11A5" w:rsidRDefault="002C7A52">
            <w:pPr>
              <w:rPr>
                <w:sz w:val="20"/>
                <w:szCs w:val="20"/>
              </w:rPr>
            </w:pPr>
            <w:r>
              <w:rPr>
                <w:sz w:val="20"/>
                <w:szCs w:val="20"/>
              </w:rPr>
              <w:t>Mild hemophilia B</w:t>
            </w:r>
          </w:p>
        </w:tc>
        <w:tc>
          <w:tcPr>
            <w:tcW w:w="1418" w:type="dxa"/>
          </w:tcPr>
          <w:p w14:paraId="0698C987" w14:textId="77777777" w:rsidR="003A11A5" w:rsidRDefault="002C7A52">
            <w:pPr>
              <w:rPr>
                <w:sz w:val="20"/>
                <w:szCs w:val="20"/>
              </w:rPr>
            </w:pPr>
            <w:r>
              <w:rPr>
                <w:sz w:val="20"/>
                <w:szCs w:val="20"/>
              </w:rPr>
              <w:t>169799</w:t>
            </w:r>
          </w:p>
        </w:tc>
        <w:tc>
          <w:tcPr>
            <w:tcW w:w="1275" w:type="dxa"/>
          </w:tcPr>
          <w:p w14:paraId="0698C988" w14:textId="77777777" w:rsidR="003A11A5" w:rsidRDefault="002C7A52">
            <w:pPr>
              <w:rPr>
                <w:sz w:val="20"/>
                <w:szCs w:val="20"/>
              </w:rPr>
            </w:pPr>
            <w:r>
              <w:rPr>
                <w:sz w:val="20"/>
                <w:szCs w:val="20"/>
              </w:rPr>
              <w:t>D67</w:t>
            </w:r>
          </w:p>
        </w:tc>
        <w:tc>
          <w:tcPr>
            <w:tcW w:w="993" w:type="dxa"/>
          </w:tcPr>
          <w:p w14:paraId="0698C989" w14:textId="77777777" w:rsidR="003A11A5" w:rsidRDefault="002C7A52">
            <w:pPr>
              <w:rPr>
                <w:sz w:val="20"/>
                <w:szCs w:val="20"/>
              </w:rPr>
            </w:pPr>
            <w:r>
              <w:rPr>
                <w:sz w:val="20"/>
                <w:szCs w:val="20"/>
              </w:rPr>
              <w:t>1</w:t>
            </w:r>
          </w:p>
        </w:tc>
        <w:tc>
          <w:tcPr>
            <w:tcW w:w="992" w:type="dxa"/>
          </w:tcPr>
          <w:p w14:paraId="0698C98A" w14:textId="77777777" w:rsidR="003A11A5" w:rsidRDefault="002C7A52">
            <w:pPr>
              <w:rPr>
                <w:sz w:val="20"/>
                <w:szCs w:val="20"/>
              </w:rPr>
            </w:pPr>
            <w:r>
              <w:rPr>
                <w:sz w:val="20"/>
                <w:szCs w:val="20"/>
              </w:rPr>
              <w:t>1</w:t>
            </w:r>
          </w:p>
        </w:tc>
        <w:tc>
          <w:tcPr>
            <w:tcW w:w="992" w:type="dxa"/>
          </w:tcPr>
          <w:p w14:paraId="0698C98B" w14:textId="77777777" w:rsidR="003A11A5" w:rsidRDefault="002C7A52">
            <w:pPr>
              <w:rPr>
                <w:sz w:val="20"/>
                <w:szCs w:val="20"/>
              </w:rPr>
            </w:pPr>
            <w:r>
              <w:rPr>
                <w:sz w:val="20"/>
                <w:szCs w:val="20"/>
              </w:rPr>
              <w:t> </w:t>
            </w:r>
          </w:p>
        </w:tc>
        <w:tc>
          <w:tcPr>
            <w:tcW w:w="1559" w:type="dxa"/>
          </w:tcPr>
          <w:p w14:paraId="0698C98C" w14:textId="77777777" w:rsidR="003A11A5" w:rsidRDefault="002C7A52">
            <w:pPr>
              <w:rPr>
                <w:sz w:val="20"/>
                <w:szCs w:val="20"/>
              </w:rPr>
            </w:pPr>
            <w:r>
              <w:rPr>
                <w:sz w:val="20"/>
                <w:szCs w:val="20"/>
              </w:rPr>
              <w:t xml:space="preserve">Bhatt 2021 </w:t>
            </w:r>
            <w:hyperlink r:id="rId56">
              <w:r>
                <w:rPr>
                  <w:color w:val="000000"/>
                  <w:sz w:val="20"/>
                  <w:szCs w:val="20"/>
                </w:rPr>
                <w:t>[39]</w:t>
              </w:r>
            </w:hyperlink>
          </w:p>
        </w:tc>
      </w:tr>
      <w:tr w:rsidR="003A11A5" w14:paraId="0698C995" w14:textId="77777777">
        <w:trPr>
          <w:trHeight w:val="290"/>
        </w:trPr>
        <w:tc>
          <w:tcPr>
            <w:tcW w:w="2972" w:type="dxa"/>
          </w:tcPr>
          <w:p w14:paraId="0698C98E" w14:textId="77777777" w:rsidR="003A11A5" w:rsidRDefault="002C7A52">
            <w:pPr>
              <w:rPr>
                <w:sz w:val="20"/>
                <w:szCs w:val="20"/>
              </w:rPr>
            </w:pPr>
            <w:r>
              <w:rPr>
                <w:sz w:val="20"/>
                <w:szCs w:val="20"/>
              </w:rPr>
              <w:t>Moderate hemophilia B</w:t>
            </w:r>
          </w:p>
        </w:tc>
        <w:tc>
          <w:tcPr>
            <w:tcW w:w="1418" w:type="dxa"/>
          </w:tcPr>
          <w:p w14:paraId="0698C98F" w14:textId="77777777" w:rsidR="003A11A5" w:rsidRDefault="002C7A52">
            <w:pPr>
              <w:rPr>
                <w:sz w:val="20"/>
                <w:szCs w:val="20"/>
              </w:rPr>
            </w:pPr>
            <w:r>
              <w:rPr>
                <w:sz w:val="20"/>
                <w:szCs w:val="20"/>
              </w:rPr>
              <w:t>169796</w:t>
            </w:r>
          </w:p>
        </w:tc>
        <w:tc>
          <w:tcPr>
            <w:tcW w:w="1275" w:type="dxa"/>
          </w:tcPr>
          <w:p w14:paraId="0698C990" w14:textId="77777777" w:rsidR="003A11A5" w:rsidRDefault="002C7A52">
            <w:pPr>
              <w:rPr>
                <w:sz w:val="20"/>
                <w:szCs w:val="20"/>
              </w:rPr>
            </w:pPr>
            <w:r>
              <w:rPr>
                <w:sz w:val="20"/>
                <w:szCs w:val="20"/>
              </w:rPr>
              <w:t>D67</w:t>
            </w:r>
          </w:p>
        </w:tc>
        <w:tc>
          <w:tcPr>
            <w:tcW w:w="993" w:type="dxa"/>
          </w:tcPr>
          <w:p w14:paraId="0698C991" w14:textId="77777777" w:rsidR="003A11A5" w:rsidRDefault="002C7A52">
            <w:pPr>
              <w:rPr>
                <w:sz w:val="20"/>
                <w:szCs w:val="20"/>
              </w:rPr>
            </w:pPr>
            <w:r>
              <w:rPr>
                <w:sz w:val="20"/>
                <w:szCs w:val="20"/>
              </w:rPr>
              <w:t>1</w:t>
            </w:r>
          </w:p>
        </w:tc>
        <w:tc>
          <w:tcPr>
            <w:tcW w:w="992" w:type="dxa"/>
          </w:tcPr>
          <w:p w14:paraId="0698C992" w14:textId="77777777" w:rsidR="003A11A5" w:rsidRDefault="002C7A52">
            <w:pPr>
              <w:rPr>
                <w:sz w:val="20"/>
                <w:szCs w:val="20"/>
              </w:rPr>
            </w:pPr>
            <w:r>
              <w:rPr>
                <w:sz w:val="20"/>
                <w:szCs w:val="20"/>
              </w:rPr>
              <w:t>2</w:t>
            </w:r>
          </w:p>
        </w:tc>
        <w:tc>
          <w:tcPr>
            <w:tcW w:w="992" w:type="dxa"/>
          </w:tcPr>
          <w:p w14:paraId="0698C993" w14:textId="77777777" w:rsidR="003A11A5" w:rsidRDefault="002C7A52">
            <w:pPr>
              <w:rPr>
                <w:sz w:val="20"/>
                <w:szCs w:val="20"/>
              </w:rPr>
            </w:pPr>
            <w:r>
              <w:rPr>
                <w:sz w:val="20"/>
                <w:szCs w:val="20"/>
              </w:rPr>
              <w:t> </w:t>
            </w:r>
          </w:p>
        </w:tc>
        <w:tc>
          <w:tcPr>
            <w:tcW w:w="1559" w:type="dxa"/>
          </w:tcPr>
          <w:p w14:paraId="0698C994" w14:textId="77777777" w:rsidR="003A11A5" w:rsidRDefault="002C7A52">
            <w:pPr>
              <w:rPr>
                <w:sz w:val="20"/>
                <w:szCs w:val="20"/>
              </w:rPr>
            </w:pPr>
            <w:r>
              <w:rPr>
                <w:sz w:val="20"/>
                <w:szCs w:val="20"/>
              </w:rPr>
              <w:t xml:space="preserve">Bhatt 2021 </w:t>
            </w:r>
            <w:hyperlink r:id="rId57">
              <w:r>
                <w:rPr>
                  <w:color w:val="000000"/>
                  <w:sz w:val="20"/>
                  <w:szCs w:val="20"/>
                </w:rPr>
                <w:t>[39]</w:t>
              </w:r>
            </w:hyperlink>
            <w:r>
              <w:rPr>
                <w:sz w:val="20"/>
                <w:szCs w:val="20"/>
              </w:rPr>
              <w:t xml:space="preserve"> </w:t>
            </w:r>
          </w:p>
        </w:tc>
      </w:tr>
      <w:tr w:rsidR="003A11A5" w14:paraId="0698C99D" w14:textId="77777777">
        <w:trPr>
          <w:trHeight w:val="290"/>
        </w:trPr>
        <w:tc>
          <w:tcPr>
            <w:tcW w:w="2972" w:type="dxa"/>
          </w:tcPr>
          <w:p w14:paraId="0698C996" w14:textId="77777777" w:rsidR="003A11A5" w:rsidRDefault="002C7A52">
            <w:pPr>
              <w:rPr>
                <w:sz w:val="20"/>
                <w:szCs w:val="20"/>
              </w:rPr>
            </w:pPr>
            <w:r>
              <w:rPr>
                <w:sz w:val="20"/>
                <w:szCs w:val="20"/>
              </w:rPr>
              <w:t>Severe hemophilia B</w:t>
            </w:r>
          </w:p>
        </w:tc>
        <w:tc>
          <w:tcPr>
            <w:tcW w:w="1418" w:type="dxa"/>
          </w:tcPr>
          <w:p w14:paraId="0698C997" w14:textId="77777777" w:rsidR="003A11A5" w:rsidRDefault="002C7A52">
            <w:pPr>
              <w:rPr>
                <w:sz w:val="20"/>
                <w:szCs w:val="20"/>
              </w:rPr>
            </w:pPr>
            <w:r>
              <w:rPr>
                <w:sz w:val="20"/>
                <w:szCs w:val="20"/>
              </w:rPr>
              <w:t>169793</w:t>
            </w:r>
          </w:p>
        </w:tc>
        <w:tc>
          <w:tcPr>
            <w:tcW w:w="1275" w:type="dxa"/>
          </w:tcPr>
          <w:p w14:paraId="0698C998" w14:textId="77777777" w:rsidR="003A11A5" w:rsidRDefault="002C7A52">
            <w:pPr>
              <w:rPr>
                <w:sz w:val="20"/>
                <w:szCs w:val="20"/>
              </w:rPr>
            </w:pPr>
            <w:r>
              <w:rPr>
                <w:sz w:val="20"/>
                <w:szCs w:val="20"/>
              </w:rPr>
              <w:t>D67</w:t>
            </w:r>
          </w:p>
        </w:tc>
        <w:tc>
          <w:tcPr>
            <w:tcW w:w="993" w:type="dxa"/>
          </w:tcPr>
          <w:p w14:paraId="0698C999" w14:textId="77777777" w:rsidR="003A11A5" w:rsidRDefault="002C7A52">
            <w:pPr>
              <w:rPr>
                <w:sz w:val="20"/>
                <w:szCs w:val="20"/>
              </w:rPr>
            </w:pPr>
            <w:r>
              <w:rPr>
                <w:sz w:val="20"/>
                <w:szCs w:val="20"/>
              </w:rPr>
              <w:t>1</w:t>
            </w:r>
          </w:p>
        </w:tc>
        <w:tc>
          <w:tcPr>
            <w:tcW w:w="992" w:type="dxa"/>
          </w:tcPr>
          <w:p w14:paraId="0698C99A" w14:textId="77777777" w:rsidR="003A11A5" w:rsidRDefault="002C7A52">
            <w:pPr>
              <w:rPr>
                <w:sz w:val="20"/>
                <w:szCs w:val="20"/>
              </w:rPr>
            </w:pPr>
            <w:r>
              <w:rPr>
                <w:sz w:val="20"/>
                <w:szCs w:val="20"/>
              </w:rPr>
              <w:t>5</w:t>
            </w:r>
          </w:p>
        </w:tc>
        <w:tc>
          <w:tcPr>
            <w:tcW w:w="992" w:type="dxa"/>
          </w:tcPr>
          <w:p w14:paraId="0698C99B" w14:textId="77777777" w:rsidR="003A11A5" w:rsidRDefault="002C7A52">
            <w:pPr>
              <w:rPr>
                <w:sz w:val="20"/>
                <w:szCs w:val="20"/>
              </w:rPr>
            </w:pPr>
            <w:r>
              <w:rPr>
                <w:sz w:val="20"/>
                <w:szCs w:val="20"/>
              </w:rPr>
              <w:t> </w:t>
            </w:r>
          </w:p>
        </w:tc>
        <w:tc>
          <w:tcPr>
            <w:tcW w:w="1559" w:type="dxa"/>
          </w:tcPr>
          <w:p w14:paraId="0698C99C" w14:textId="77777777" w:rsidR="003A11A5" w:rsidRDefault="002C7A52">
            <w:pPr>
              <w:rPr>
                <w:sz w:val="20"/>
                <w:szCs w:val="20"/>
              </w:rPr>
            </w:pPr>
            <w:r>
              <w:rPr>
                <w:sz w:val="20"/>
                <w:szCs w:val="20"/>
              </w:rPr>
              <w:t xml:space="preserve">Bhatt 2021 </w:t>
            </w:r>
            <w:hyperlink r:id="rId58">
              <w:r>
                <w:rPr>
                  <w:color w:val="000000"/>
                  <w:sz w:val="20"/>
                  <w:szCs w:val="20"/>
                </w:rPr>
                <w:t>[39]</w:t>
              </w:r>
            </w:hyperlink>
          </w:p>
        </w:tc>
      </w:tr>
      <w:tr w:rsidR="003A11A5" w14:paraId="0698C9A5" w14:textId="77777777">
        <w:trPr>
          <w:trHeight w:val="290"/>
        </w:trPr>
        <w:tc>
          <w:tcPr>
            <w:tcW w:w="2972" w:type="dxa"/>
          </w:tcPr>
          <w:p w14:paraId="0698C99E" w14:textId="77777777" w:rsidR="003A11A5" w:rsidRDefault="002C7A52">
            <w:pPr>
              <w:rPr>
                <w:sz w:val="20"/>
                <w:szCs w:val="20"/>
              </w:rPr>
            </w:pPr>
            <w:r>
              <w:rPr>
                <w:sz w:val="20"/>
                <w:szCs w:val="20"/>
              </w:rPr>
              <w:t>Symptomatic hemophilia A carrier</w:t>
            </w:r>
          </w:p>
        </w:tc>
        <w:tc>
          <w:tcPr>
            <w:tcW w:w="1418" w:type="dxa"/>
          </w:tcPr>
          <w:p w14:paraId="0698C99F" w14:textId="77777777" w:rsidR="003A11A5" w:rsidRDefault="002C7A52">
            <w:pPr>
              <w:rPr>
                <w:sz w:val="20"/>
                <w:szCs w:val="20"/>
              </w:rPr>
            </w:pPr>
            <w:r>
              <w:rPr>
                <w:sz w:val="20"/>
                <w:szCs w:val="20"/>
              </w:rPr>
              <w:t>177926</w:t>
            </w:r>
          </w:p>
        </w:tc>
        <w:tc>
          <w:tcPr>
            <w:tcW w:w="1275" w:type="dxa"/>
          </w:tcPr>
          <w:p w14:paraId="0698C9A0" w14:textId="77777777" w:rsidR="003A11A5" w:rsidRDefault="002C7A52">
            <w:pPr>
              <w:rPr>
                <w:sz w:val="20"/>
                <w:szCs w:val="20"/>
              </w:rPr>
            </w:pPr>
            <w:r>
              <w:rPr>
                <w:sz w:val="20"/>
                <w:szCs w:val="20"/>
              </w:rPr>
              <w:t>D66</w:t>
            </w:r>
          </w:p>
        </w:tc>
        <w:tc>
          <w:tcPr>
            <w:tcW w:w="993" w:type="dxa"/>
          </w:tcPr>
          <w:p w14:paraId="0698C9A1" w14:textId="77777777" w:rsidR="003A11A5" w:rsidRDefault="002C7A52">
            <w:pPr>
              <w:rPr>
                <w:sz w:val="20"/>
                <w:szCs w:val="20"/>
              </w:rPr>
            </w:pPr>
            <w:r>
              <w:rPr>
                <w:sz w:val="20"/>
                <w:szCs w:val="20"/>
              </w:rPr>
              <w:t>1</w:t>
            </w:r>
          </w:p>
        </w:tc>
        <w:tc>
          <w:tcPr>
            <w:tcW w:w="992" w:type="dxa"/>
          </w:tcPr>
          <w:p w14:paraId="0698C9A2" w14:textId="77777777" w:rsidR="003A11A5" w:rsidRDefault="002C7A52">
            <w:pPr>
              <w:rPr>
                <w:sz w:val="20"/>
                <w:szCs w:val="20"/>
              </w:rPr>
            </w:pPr>
            <w:r>
              <w:rPr>
                <w:sz w:val="20"/>
                <w:szCs w:val="20"/>
              </w:rPr>
              <w:t>5</w:t>
            </w:r>
          </w:p>
        </w:tc>
        <w:tc>
          <w:tcPr>
            <w:tcW w:w="992" w:type="dxa"/>
          </w:tcPr>
          <w:p w14:paraId="0698C9A3" w14:textId="77777777" w:rsidR="003A11A5" w:rsidRDefault="002C7A52">
            <w:pPr>
              <w:rPr>
                <w:sz w:val="20"/>
                <w:szCs w:val="20"/>
              </w:rPr>
            </w:pPr>
            <w:r>
              <w:rPr>
                <w:sz w:val="20"/>
                <w:szCs w:val="20"/>
              </w:rPr>
              <w:t> </w:t>
            </w:r>
          </w:p>
        </w:tc>
        <w:tc>
          <w:tcPr>
            <w:tcW w:w="1559" w:type="dxa"/>
          </w:tcPr>
          <w:p w14:paraId="0698C9A4" w14:textId="77777777" w:rsidR="003A11A5" w:rsidRDefault="002C7A52">
            <w:pPr>
              <w:rPr>
                <w:sz w:val="20"/>
                <w:szCs w:val="20"/>
              </w:rPr>
            </w:pPr>
            <w:r>
              <w:rPr>
                <w:sz w:val="20"/>
                <w:szCs w:val="20"/>
              </w:rPr>
              <w:t xml:space="preserve">Arya 2021 </w:t>
            </w:r>
            <w:hyperlink r:id="rId59">
              <w:r>
                <w:rPr>
                  <w:color w:val="000000"/>
                  <w:sz w:val="20"/>
                  <w:szCs w:val="20"/>
                </w:rPr>
                <w:t>[5]</w:t>
              </w:r>
            </w:hyperlink>
          </w:p>
        </w:tc>
      </w:tr>
      <w:tr w:rsidR="003A11A5" w14:paraId="0698C9AD" w14:textId="77777777">
        <w:trPr>
          <w:trHeight w:val="290"/>
        </w:trPr>
        <w:tc>
          <w:tcPr>
            <w:tcW w:w="2972" w:type="dxa"/>
          </w:tcPr>
          <w:p w14:paraId="0698C9A6" w14:textId="77777777" w:rsidR="003A11A5" w:rsidRDefault="002C7A52">
            <w:pPr>
              <w:rPr>
                <w:sz w:val="20"/>
                <w:szCs w:val="20"/>
              </w:rPr>
            </w:pPr>
            <w:r>
              <w:rPr>
                <w:sz w:val="20"/>
                <w:szCs w:val="20"/>
              </w:rPr>
              <w:lastRenderedPageBreak/>
              <w:t>Symptomatic hemophilia B carrier</w:t>
            </w:r>
          </w:p>
        </w:tc>
        <w:tc>
          <w:tcPr>
            <w:tcW w:w="1418" w:type="dxa"/>
          </w:tcPr>
          <w:p w14:paraId="0698C9A7" w14:textId="77777777" w:rsidR="003A11A5" w:rsidRDefault="002C7A52">
            <w:pPr>
              <w:rPr>
                <w:sz w:val="20"/>
                <w:szCs w:val="20"/>
              </w:rPr>
            </w:pPr>
            <w:r>
              <w:rPr>
                <w:sz w:val="20"/>
                <w:szCs w:val="20"/>
              </w:rPr>
              <w:t>177929</w:t>
            </w:r>
          </w:p>
        </w:tc>
        <w:tc>
          <w:tcPr>
            <w:tcW w:w="1275" w:type="dxa"/>
          </w:tcPr>
          <w:p w14:paraId="0698C9A8" w14:textId="77777777" w:rsidR="003A11A5" w:rsidRDefault="002C7A52">
            <w:pPr>
              <w:rPr>
                <w:sz w:val="20"/>
                <w:szCs w:val="20"/>
              </w:rPr>
            </w:pPr>
            <w:r>
              <w:rPr>
                <w:sz w:val="20"/>
                <w:szCs w:val="20"/>
              </w:rPr>
              <w:t>D67</w:t>
            </w:r>
          </w:p>
        </w:tc>
        <w:tc>
          <w:tcPr>
            <w:tcW w:w="993" w:type="dxa"/>
          </w:tcPr>
          <w:p w14:paraId="0698C9A9" w14:textId="77777777" w:rsidR="003A11A5" w:rsidRDefault="002C7A52">
            <w:pPr>
              <w:rPr>
                <w:sz w:val="20"/>
                <w:szCs w:val="20"/>
              </w:rPr>
            </w:pPr>
            <w:r>
              <w:rPr>
                <w:sz w:val="20"/>
                <w:szCs w:val="20"/>
              </w:rPr>
              <w:t>1</w:t>
            </w:r>
          </w:p>
        </w:tc>
        <w:tc>
          <w:tcPr>
            <w:tcW w:w="992" w:type="dxa"/>
          </w:tcPr>
          <w:p w14:paraId="0698C9AA" w14:textId="77777777" w:rsidR="003A11A5" w:rsidRDefault="002C7A52">
            <w:pPr>
              <w:rPr>
                <w:sz w:val="20"/>
                <w:szCs w:val="20"/>
              </w:rPr>
            </w:pPr>
            <w:r>
              <w:rPr>
                <w:sz w:val="20"/>
                <w:szCs w:val="20"/>
              </w:rPr>
              <w:t>2</w:t>
            </w:r>
          </w:p>
        </w:tc>
        <w:tc>
          <w:tcPr>
            <w:tcW w:w="992" w:type="dxa"/>
          </w:tcPr>
          <w:p w14:paraId="0698C9AB" w14:textId="77777777" w:rsidR="003A11A5" w:rsidRDefault="002C7A52">
            <w:pPr>
              <w:rPr>
                <w:sz w:val="20"/>
                <w:szCs w:val="20"/>
              </w:rPr>
            </w:pPr>
            <w:r>
              <w:rPr>
                <w:sz w:val="20"/>
                <w:szCs w:val="20"/>
              </w:rPr>
              <w:t> </w:t>
            </w:r>
          </w:p>
        </w:tc>
        <w:tc>
          <w:tcPr>
            <w:tcW w:w="1559" w:type="dxa"/>
          </w:tcPr>
          <w:p w14:paraId="0698C9AC" w14:textId="77777777" w:rsidR="003A11A5" w:rsidRDefault="002C7A52">
            <w:pPr>
              <w:rPr>
                <w:sz w:val="20"/>
                <w:szCs w:val="20"/>
              </w:rPr>
            </w:pPr>
            <w:r>
              <w:rPr>
                <w:sz w:val="20"/>
                <w:szCs w:val="20"/>
              </w:rPr>
              <w:t xml:space="preserve">Arya 2021 </w:t>
            </w:r>
            <w:hyperlink r:id="rId60">
              <w:r>
                <w:rPr>
                  <w:color w:val="000000"/>
                  <w:sz w:val="20"/>
                  <w:szCs w:val="20"/>
                </w:rPr>
                <w:t>[5]</w:t>
              </w:r>
            </w:hyperlink>
          </w:p>
        </w:tc>
      </w:tr>
      <w:tr w:rsidR="003A11A5" w14:paraId="0698C9B5" w14:textId="77777777">
        <w:trPr>
          <w:trHeight w:val="290"/>
        </w:trPr>
        <w:tc>
          <w:tcPr>
            <w:tcW w:w="2972" w:type="dxa"/>
          </w:tcPr>
          <w:p w14:paraId="0698C9AE" w14:textId="77777777" w:rsidR="003A11A5" w:rsidRDefault="002C7A52">
            <w:pPr>
              <w:rPr>
                <w:sz w:val="20"/>
                <w:szCs w:val="20"/>
              </w:rPr>
            </w:pPr>
            <w:r>
              <w:rPr>
                <w:sz w:val="20"/>
                <w:szCs w:val="20"/>
              </w:rPr>
              <w:t>Hermansky-Pudlak syndrome</w:t>
            </w:r>
          </w:p>
        </w:tc>
        <w:tc>
          <w:tcPr>
            <w:tcW w:w="1418" w:type="dxa"/>
          </w:tcPr>
          <w:p w14:paraId="0698C9AF" w14:textId="77777777" w:rsidR="003A11A5" w:rsidRDefault="002C7A52">
            <w:pPr>
              <w:rPr>
                <w:sz w:val="20"/>
                <w:szCs w:val="20"/>
              </w:rPr>
            </w:pPr>
            <w:r>
              <w:rPr>
                <w:sz w:val="20"/>
                <w:szCs w:val="20"/>
              </w:rPr>
              <w:t>79430</w:t>
            </w:r>
          </w:p>
        </w:tc>
        <w:tc>
          <w:tcPr>
            <w:tcW w:w="1275" w:type="dxa"/>
          </w:tcPr>
          <w:p w14:paraId="0698C9B0" w14:textId="77777777" w:rsidR="003A11A5" w:rsidRDefault="002C7A52">
            <w:pPr>
              <w:rPr>
                <w:sz w:val="20"/>
                <w:szCs w:val="20"/>
              </w:rPr>
            </w:pPr>
            <w:r>
              <w:rPr>
                <w:sz w:val="20"/>
                <w:szCs w:val="20"/>
              </w:rPr>
              <w:t>E70.3</w:t>
            </w:r>
          </w:p>
        </w:tc>
        <w:tc>
          <w:tcPr>
            <w:tcW w:w="993" w:type="dxa"/>
          </w:tcPr>
          <w:p w14:paraId="0698C9B1" w14:textId="77777777" w:rsidR="003A11A5" w:rsidRDefault="002C7A52">
            <w:pPr>
              <w:rPr>
                <w:sz w:val="20"/>
                <w:szCs w:val="20"/>
              </w:rPr>
            </w:pPr>
            <w:r>
              <w:rPr>
                <w:sz w:val="20"/>
                <w:szCs w:val="20"/>
              </w:rPr>
              <w:t>1</w:t>
            </w:r>
          </w:p>
        </w:tc>
        <w:tc>
          <w:tcPr>
            <w:tcW w:w="992" w:type="dxa"/>
          </w:tcPr>
          <w:p w14:paraId="0698C9B2" w14:textId="77777777" w:rsidR="003A11A5" w:rsidRDefault="002C7A52">
            <w:pPr>
              <w:rPr>
                <w:sz w:val="20"/>
                <w:szCs w:val="20"/>
              </w:rPr>
            </w:pPr>
            <w:r>
              <w:rPr>
                <w:sz w:val="20"/>
                <w:szCs w:val="20"/>
              </w:rPr>
              <w:t>1</w:t>
            </w:r>
          </w:p>
        </w:tc>
        <w:tc>
          <w:tcPr>
            <w:tcW w:w="992" w:type="dxa"/>
          </w:tcPr>
          <w:p w14:paraId="0698C9B3" w14:textId="77777777" w:rsidR="003A11A5" w:rsidRDefault="002C7A52">
            <w:pPr>
              <w:rPr>
                <w:sz w:val="20"/>
                <w:szCs w:val="20"/>
              </w:rPr>
            </w:pPr>
            <w:r>
              <w:rPr>
                <w:sz w:val="20"/>
                <w:szCs w:val="20"/>
              </w:rPr>
              <w:t> </w:t>
            </w:r>
          </w:p>
        </w:tc>
        <w:tc>
          <w:tcPr>
            <w:tcW w:w="1559" w:type="dxa"/>
          </w:tcPr>
          <w:p w14:paraId="0698C9B4" w14:textId="77777777" w:rsidR="003A11A5" w:rsidRDefault="002C7A52">
            <w:pPr>
              <w:rPr>
                <w:sz w:val="20"/>
                <w:szCs w:val="20"/>
              </w:rPr>
            </w:pPr>
            <w:r>
              <w:rPr>
                <w:sz w:val="20"/>
                <w:szCs w:val="20"/>
              </w:rPr>
              <w:t xml:space="preserve">Arya 2021 </w:t>
            </w:r>
            <w:hyperlink r:id="rId61">
              <w:r>
                <w:rPr>
                  <w:color w:val="000000"/>
                  <w:sz w:val="20"/>
                  <w:szCs w:val="20"/>
                </w:rPr>
                <w:t>[5]</w:t>
              </w:r>
            </w:hyperlink>
          </w:p>
        </w:tc>
      </w:tr>
      <w:tr w:rsidR="003A11A5" w14:paraId="0698C9BD" w14:textId="77777777">
        <w:trPr>
          <w:trHeight w:val="290"/>
        </w:trPr>
        <w:tc>
          <w:tcPr>
            <w:tcW w:w="2972" w:type="dxa"/>
          </w:tcPr>
          <w:p w14:paraId="0698C9B6" w14:textId="77777777" w:rsidR="003A11A5" w:rsidRDefault="002C7A52">
            <w:pPr>
              <w:rPr>
                <w:sz w:val="20"/>
                <w:szCs w:val="20"/>
              </w:rPr>
            </w:pPr>
            <w:r>
              <w:rPr>
                <w:sz w:val="20"/>
                <w:szCs w:val="20"/>
              </w:rPr>
              <w:t>Huntington disease</w:t>
            </w:r>
          </w:p>
        </w:tc>
        <w:tc>
          <w:tcPr>
            <w:tcW w:w="1418" w:type="dxa"/>
          </w:tcPr>
          <w:p w14:paraId="0698C9B7" w14:textId="77777777" w:rsidR="003A11A5" w:rsidRDefault="002C7A52">
            <w:pPr>
              <w:rPr>
                <w:sz w:val="20"/>
                <w:szCs w:val="20"/>
              </w:rPr>
            </w:pPr>
            <w:r>
              <w:rPr>
                <w:sz w:val="20"/>
                <w:szCs w:val="20"/>
              </w:rPr>
              <w:t>399</w:t>
            </w:r>
          </w:p>
        </w:tc>
        <w:tc>
          <w:tcPr>
            <w:tcW w:w="1275" w:type="dxa"/>
          </w:tcPr>
          <w:p w14:paraId="0698C9B8" w14:textId="77777777" w:rsidR="003A11A5" w:rsidRDefault="002C7A52">
            <w:pPr>
              <w:rPr>
                <w:sz w:val="20"/>
                <w:szCs w:val="20"/>
              </w:rPr>
            </w:pPr>
            <w:r>
              <w:rPr>
                <w:sz w:val="20"/>
                <w:szCs w:val="20"/>
              </w:rPr>
              <w:t>G10.0</w:t>
            </w:r>
          </w:p>
        </w:tc>
        <w:tc>
          <w:tcPr>
            <w:tcW w:w="993" w:type="dxa"/>
          </w:tcPr>
          <w:p w14:paraId="0698C9B9" w14:textId="77777777" w:rsidR="003A11A5" w:rsidRDefault="002C7A52">
            <w:pPr>
              <w:rPr>
                <w:sz w:val="20"/>
                <w:szCs w:val="20"/>
              </w:rPr>
            </w:pPr>
            <w:r>
              <w:rPr>
                <w:sz w:val="20"/>
                <w:szCs w:val="20"/>
              </w:rPr>
              <w:t>7</w:t>
            </w:r>
          </w:p>
        </w:tc>
        <w:tc>
          <w:tcPr>
            <w:tcW w:w="992" w:type="dxa"/>
          </w:tcPr>
          <w:p w14:paraId="0698C9BA" w14:textId="77777777" w:rsidR="003A11A5" w:rsidRDefault="002C7A52">
            <w:pPr>
              <w:rPr>
                <w:sz w:val="20"/>
                <w:szCs w:val="20"/>
              </w:rPr>
            </w:pPr>
            <w:r>
              <w:rPr>
                <w:sz w:val="20"/>
                <w:szCs w:val="20"/>
              </w:rPr>
              <w:t>87</w:t>
            </w:r>
          </w:p>
        </w:tc>
        <w:tc>
          <w:tcPr>
            <w:tcW w:w="992" w:type="dxa"/>
          </w:tcPr>
          <w:p w14:paraId="0698C9BB" w14:textId="77777777" w:rsidR="003A11A5" w:rsidRDefault="002C7A52">
            <w:pPr>
              <w:rPr>
                <w:sz w:val="20"/>
                <w:szCs w:val="20"/>
              </w:rPr>
            </w:pPr>
            <w:r>
              <w:rPr>
                <w:sz w:val="20"/>
                <w:szCs w:val="20"/>
              </w:rPr>
              <w:t> </w:t>
            </w:r>
          </w:p>
        </w:tc>
        <w:tc>
          <w:tcPr>
            <w:tcW w:w="1559" w:type="dxa"/>
          </w:tcPr>
          <w:p w14:paraId="0698C9BC" w14:textId="77777777" w:rsidR="003A11A5" w:rsidRDefault="002C7A52">
            <w:pPr>
              <w:rPr>
                <w:sz w:val="20"/>
                <w:szCs w:val="20"/>
              </w:rPr>
            </w:pPr>
            <w:r>
              <w:rPr>
                <w:sz w:val="20"/>
                <w:szCs w:val="20"/>
              </w:rPr>
              <w:t xml:space="preserve">Arran 2014 </w:t>
            </w:r>
            <w:hyperlink r:id="rId62">
              <w:r>
                <w:rPr>
                  <w:color w:val="000000"/>
                  <w:sz w:val="20"/>
                  <w:szCs w:val="20"/>
                </w:rPr>
                <w:t>[41]</w:t>
              </w:r>
            </w:hyperlink>
          </w:p>
        </w:tc>
      </w:tr>
      <w:tr w:rsidR="003A11A5" w14:paraId="0698C9C5" w14:textId="77777777">
        <w:trPr>
          <w:trHeight w:val="290"/>
        </w:trPr>
        <w:tc>
          <w:tcPr>
            <w:tcW w:w="2972" w:type="dxa"/>
          </w:tcPr>
          <w:p w14:paraId="0698C9BE" w14:textId="77777777" w:rsidR="003A11A5" w:rsidRDefault="002C7A52">
            <w:pPr>
              <w:rPr>
                <w:color w:val="006100"/>
                <w:sz w:val="20"/>
                <w:szCs w:val="20"/>
              </w:rPr>
            </w:pPr>
            <w:r>
              <w:rPr>
                <w:color w:val="006100"/>
                <w:sz w:val="20"/>
                <w:szCs w:val="20"/>
              </w:rPr>
              <w:t> </w:t>
            </w:r>
          </w:p>
        </w:tc>
        <w:tc>
          <w:tcPr>
            <w:tcW w:w="1418" w:type="dxa"/>
          </w:tcPr>
          <w:p w14:paraId="0698C9BF" w14:textId="77777777" w:rsidR="003A11A5" w:rsidRDefault="002C7A52">
            <w:pPr>
              <w:rPr>
                <w:color w:val="006100"/>
                <w:sz w:val="20"/>
                <w:szCs w:val="20"/>
              </w:rPr>
            </w:pPr>
            <w:r>
              <w:rPr>
                <w:color w:val="006100"/>
                <w:sz w:val="20"/>
                <w:szCs w:val="20"/>
              </w:rPr>
              <w:t> </w:t>
            </w:r>
          </w:p>
        </w:tc>
        <w:tc>
          <w:tcPr>
            <w:tcW w:w="1275" w:type="dxa"/>
          </w:tcPr>
          <w:p w14:paraId="0698C9C0" w14:textId="77777777" w:rsidR="003A11A5" w:rsidRDefault="002C7A52">
            <w:pPr>
              <w:rPr>
                <w:color w:val="006100"/>
                <w:sz w:val="20"/>
                <w:szCs w:val="20"/>
              </w:rPr>
            </w:pPr>
            <w:r>
              <w:rPr>
                <w:color w:val="006100"/>
                <w:sz w:val="20"/>
                <w:szCs w:val="20"/>
              </w:rPr>
              <w:t> </w:t>
            </w:r>
          </w:p>
        </w:tc>
        <w:tc>
          <w:tcPr>
            <w:tcW w:w="993" w:type="dxa"/>
          </w:tcPr>
          <w:p w14:paraId="0698C9C1" w14:textId="77777777" w:rsidR="003A11A5" w:rsidRDefault="002C7A52">
            <w:pPr>
              <w:rPr>
                <w:color w:val="006100"/>
                <w:sz w:val="20"/>
                <w:szCs w:val="20"/>
              </w:rPr>
            </w:pPr>
            <w:r>
              <w:rPr>
                <w:color w:val="006100"/>
                <w:sz w:val="20"/>
                <w:szCs w:val="20"/>
              </w:rPr>
              <w:t> </w:t>
            </w:r>
          </w:p>
        </w:tc>
        <w:tc>
          <w:tcPr>
            <w:tcW w:w="992" w:type="dxa"/>
          </w:tcPr>
          <w:p w14:paraId="0698C9C2" w14:textId="77777777" w:rsidR="003A11A5" w:rsidRDefault="002C7A52">
            <w:pPr>
              <w:rPr>
                <w:sz w:val="20"/>
                <w:szCs w:val="20"/>
              </w:rPr>
            </w:pPr>
            <w:r>
              <w:rPr>
                <w:sz w:val="20"/>
                <w:szCs w:val="20"/>
              </w:rPr>
              <w:t> </w:t>
            </w:r>
          </w:p>
        </w:tc>
        <w:tc>
          <w:tcPr>
            <w:tcW w:w="992" w:type="dxa"/>
          </w:tcPr>
          <w:p w14:paraId="0698C9C3" w14:textId="77777777" w:rsidR="003A11A5" w:rsidRDefault="002C7A52">
            <w:pPr>
              <w:rPr>
                <w:sz w:val="20"/>
                <w:szCs w:val="20"/>
              </w:rPr>
            </w:pPr>
            <w:r>
              <w:rPr>
                <w:sz w:val="20"/>
                <w:szCs w:val="20"/>
              </w:rPr>
              <w:t>683</w:t>
            </w:r>
          </w:p>
        </w:tc>
        <w:tc>
          <w:tcPr>
            <w:tcW w:w="1559" w:type="dxa"/>
          </w:tcPr>
          <w:p w14:paraId="0698C9C4" w14:textId="77777777" w:rsidR="003A11A5" w:rsidRDefault="002C7A52">
            <w:pPr>
              <w:rPr>
                <w:sz w:val="20"/>
                <w:szCs w:val="20"/>
              </w:rPr>
            </w:pPr>
            <w:r>
              <w:rPr>
                <w:sz w:val="20"/>
                <w:szCs w:val="20"/>
              </w:rPr>
              <w:t xml:space="preserve">Braisch 2016 </w:t>
            </w:r>
            <w:hyperlink r:id="rId63">
              <w:r>
                <w:rPr>
                  <w:color w:val="000000"/>
                  <w:sz w:val="20"/>
                  <w:szCs w:val="20"/>
                </w:rPr>
                <w:t>[42]</w:t>
              </w:r>
            </w:hyperlink>
          </w:p>
        </w:tc>
      </w:tr>
      <w:tr w:rsidR="003A11A5" w14:paraId="0698C9CD" w14:textId="77777777">
        <w:trPr>
          <w:trHeight w:val="290"/>
        </w:trPr>
        <w:tc>
          <w:tcPr>
            <w:tcW w:w="2972" w:type="dxa"/>
          </w:tcPr>
          <w:p w14:paraId="0698C9C6" w14:textId="77777777" w:rsidR="003A11A5" w:rsidRDefault="002C7A52">
            <w:pPr>
              <w:rPr>
                <w:color w:val="006100"/>
                <w:sz w:val="20"/>
                <w:szCs w:val="20"/>
              </w:rPr>
            </w:pPr>
            <w:r>
              <w:rPr>
                <w:color w:val="006100"/>
                <w:sz w:val="20"/>
                <w:szCs w:val="20"/>
              </w:rPr>
              <w:t> </w:t>
            </w:r>
          </w:p>
        </w:tc>
        <w:tc>
          <w:tcPr>
            <w:tcW w:w="1418" w:type="dxa"/>
          </w:tcPr>
          <w:p w14:paraId="0698C9C7" w14:textId="77777777" w:rsidR="003A11A5" w:rsidRDefault="002C7A52">
            <w:pPr>
              <w:rPr>
                <w:color w:val="006100"/>
                <w:sz w:val="20"/>
                <w:szCs w:val="20"/>
              </w:rPr>
            </w:pPr>
            <w:r>
              <w:rPr>
                <w:color w:val="006100"/>
                <w:sz w:val="20"/>
                <w:szCs w:val="20"/>
              </w:rPr>
              <w:t> </w:t>
            </w:r>
          </w:p>
        </w:tc>
        <w:tc>
          <w:tcPr>
            <w:tcW w:w="1275" w:type="dxa"/>
          </w:tcPr>
          <w:p w14:paraId="0698C9C8" w14:textId="77777777" w:rsidR="003A11A5" w:rsidRDefault="002C7A52">
            <w:pPr>
              <w:rPr>
                <w:color w:val="006100"/>
                <w:sz w:val="20"/>
                <w:szCs w:val="20"/>
              </w:rPr>
            </w:pPr>
            <w:r>
              <w:rPr>
                <w:color w:val="006100"/>
                <w:sz w:val="20"/>
                <w:szCs w:val="20"/>
              </w:rPr>
              <w:t> </w:t>
            </w:r>
          </w:p>
        </w:tc>
        <w:tc>
          <w:tcPr>
            <w:tcW w:w="993" w:type="dxa"/>
          </w:tcPr>
          <w:p w14:paraId="0698C9C9" w14:textId="77777777" w:rsidR="003A11A5" w:rsidRDefault="002C7A52">
            <w:pPr>
              <w:rPr>
                <w:color w:val="006100"/>
                <w:sz w:val="20"/>
                <w:szCs w:val="20"/>
              </w:rPr>
            </w:pPr>
            <w:r>
              <w:rPr>
                <w:color w:val="006100"/>
                <w:sz w:val="20"/>
                <w:szCs w:val="20"/>
              </w:rPr>
              <w:t> </w:t>
            </w:r>
          </w:p>
        </w:tc>
        <w:tc>
          <w:tcPr>
            <w:tcW w:w="992" w:type="dxa"/>
          </w:tcPr>
          <w:p w14:paraId="0698C9CA" w14:textId="77777777" w:rsidR="003A11A5" w:rsidRDefault="002C7A52">
            <w:pPr>
              <w:rPr>
                <w:sz w:val="20"/>
                <w:szCs w:val="20"/>
              </w:rPr>
            </w:pPr>
            <w:r>
              <w:rPr>
                <w:sz w:val="20"/>
                <w:szCs w:val="20"/>
              </w:rPr>
              <w:t> </w:t>
            </w:r>
          </w:p>
        </w:tc>
        <w:tc>
          <w:tcPr>
            <w:tcW w:w="992" w:type="dxa"/>
          </w:tcPr>
          <w:p w14:paraId="0698C9CB" w14:textId="77777777" w:rsidR="003A11A5" w:rsidRDefault="002C7A52">
            <w:pPr>
              <w:rPr>
                <w:sz w:val="20"/>
                <w:szCs w:val="20"/>
              </w:rPr>
            </w:pPr>
            <w:r>
              <w:rPr>
                <w:sz w:val="20"/>
                <w:szCs w:val="20"/>
              </w:rPr>
              <w:t>55</w:t>
            </w:r>
          </w:p>
        </w:tc>
        <w:tc>
          <w:tcPr>
            <w:tcW w:w="1559" w:type="dxa"/>
          </w:tcPr>
          <w:p w14:paraId="0698C9CC" w14:textId="77777777" w:rsidR="003A11A5" w:rsidRDefault="002C7A52">
            <w:pPr>
              <w:rPr>
                <w:sz w:val="20"/>
                <w:szCs w:val="20"/>
              </w:rPr>
            </w:pPr>
            <w:r>
              <w:rPr>
                <w:sz w:val="20"/>
                <w:szCs w:val="20"/>
              </w:rPr>
              <w:t xml:space="preserve">Domaradzki 2016 </w:t>
            </w:r>
            <w:hyperlink r:id="rId64">
              <w:r>
                <w:rPr>
                  <w:color w:val="000000"/>
                  <w:sz w:val="20"/>
                  <w:szCs w:val="20"/>
                </w:rPr>
                <w:t>[43]</w:t>
              </w:r>
            </w:hyperlink>
          </w:p>
        </w:tc>
      </w:tr>
      <w:tr w:rsidR="003A11A5" w14:paraId="0698C9D5" w14:textId="77777777">
        <w:trPr>
          <w:trHeight w:val="290"/>
        </w:trPr>
        <w:tc>
          <w:tcPr>
            <w:tcW w:w="2972" w:type="dxa"/>
          </w:tcPr>
          <w:p w14:paraId="0698C9CE" w14:textId="77777777" w:rsidR="003A11A5" w:rsidRDefault="002C7A52">
            <w:pPr>
              <w:rPr>
                <w:color w:val="006100"/>
                <w:sz w:val="20"/>
                <w:szCs w:val="20"/>
              </w:rPr>
            </w:pPr>
            <w:r>
              <w:rPr>
                <w:color w:val="006100"/>
                <w:sz w:val="20"/>
                <w:szCs w:val="20"/>
              </w:rPr>
              <w:t> </w:t>
            </w:r>
          </w:p>
        </w:tc>
        <w:tc>
          <w:tcPr>
            <w:tcW w:w="1418" w:type="dxa"/>
          </w:tcPr>
          <w:p w14:paraId="0698C9CF" w14:textId="77777777" w:rsidR="003A11A5" w:rsidRDefault="002C7A52">
            <w:pPr>
              <w:rPr>
                <w:color w:val="006100"/>
                <w:sz w:val="20"/>
                <w:szCs w:val="20"/>
              </w:rPr>
            </w:pPr>
            <w:r>
              <w:rPr>
                <w:color w:val="006100"/>
                <w:sz w:val="20"/>
                <w:szCs w:val="20"/>
              </w:rPr>
              <w:t> </w:t>
            </w:r>
          </w:p>
        </w:tc>
        <w:tc>
          <w:tcPr>
            <w:tcW w:w="1275" w:type="dxa"/>
          </w:tcPr>
          <w:p w14:paraId="0698C9D0" w14:textId="77777777" w:rsidR="003A11A5" w:rsidRDefault="002C7A52">
            <w:pPr>
              <w:rPr>
                <w:color w:val="006100"/>
                <w:sz w:val="20"/>
                <w:szCs w:val="20"/>
              </w:rPr>
            </w:pPr>
            <w:r>
              <w:rPr>
                <w:color w:val="006100"/>
                <w:sz w:val="20"/>
                <w:szCs w:val="20"/>
              </w:rPr>
              <w:t> </w:t>
            </w:r>
          </w:p>
        </w:tc>
        <w:tc>
          <w:tcPr>
            <w:tcW w:w="993" w:type="dxa"/>
          </w:tcPr>
          <w:p w14:paraId="0698C9D1" w14:textId="77777777" w:rsidR="003A11A5" w:rsidRDefault="002C7A52">
            <w:pPr>
              <w:rPr>
                <w:color w:val="006100"/>
                <w:sz w:val="20"/>
                <w:szCs w:val="20"/>
              </w:rPr>
            </w:pPr>
            <w:r>
              <w:rPr>
                <w:color w:val="006100"/>
                <w:sz w:val="20"/>
                <w:szCs w:val="20"/>
              </w:rPr>
              <w:t> </w:t>
            </w:r>
          </w:p>
        </w:tc>
        <w:tc>
          <w:tcPr>
            <w:tcW w:w="992" w:type="dxa"/>
          </w:tcPr>
          <w:p w14:paraId="0698C9D2" w14:textId="77777777" w:rsidR="003A11A5" w:rsidRDefault="002C7A52">
            <w:pPr>
              <w:rPr>
                <w:sz w:val="20"/>
                <w:szCs w:val="20"/>
              </w:rPr>
            </w:pPr>
            <w:r>
              <w:rPr>
                <w:sz w:val="20"/>
                <w:szCs w:val="20"/>
              </w:rPr>
              <w:t>15</w:t>
            </w:r>
          </w:p>
        </w:tc>
        <w:tc>
          <w:tcPr>
            <w:tcW w:w="992" w:type="dxa"/>
          </w:tcPr>
          <w:p w14:paraId="0698C9D3" w14:textId="77777777" w:rsidR="003A11A5" w:rsidRDefault="002C7A52">
            <w:pPr>
              <w:rPr>
                <w:sz w:val="20"/>
                <w:szCs w:val="20"/>
              </w:rPr>
            </w:pPr>
            <w:r>
              <w:rPr>
                <w:sz w:val="20"/>
                <w:szCs w:val="20"/>
              </w:rPr>
              <w:t>9</w:t>
            </w:r>
          </w:p>
        </w:tc>
        <w:tc>
          <w:tcPr>
            <w:tcW w:w="1559" w:type="dxa"/>
          </w:tcPr>
          <w:p w14:paraId="0698C9D4" w14:textId="77777777" w:rsidR="003A11A5" w:rsidRDefault="002C7A52">
            <w:pPr>
              <w:rPr>
                <w:sz w:val="20"/>
                <w:szCs w:val="20"/>
              </w:rPr>
            </w:pPr>
            <w:r>
              <w:rPr>
                <w:sz w:val="20"/>
                <w:szCs w:val="20"/>
              </w:rPr>
              <w:t xml:space="preserve">Etchegary 2011 </w:t>
            </w:r>
            <w:hyperlink r:id="rId65">
              <w:r>
                <w:rPr>
                  <w:color w:val="000000"/>
                  <w:sz w:val="20"/>
                  <w:szCs w:val="20"/>
                </w:rPr>
                <w:t>[44]</w:t>
              </w:r>
            </w:hyperlink>
          </w:p>
        </w:tc>
      </w:tr>
      <w:tr w:rsidR="003A11A5" w14:paraId="0698C9DD" w14:textId="77777777">
        <w:trPr>
          <w:trHeight w:val="290"/>
        </w:trPr>
        <w:tc>
          <w:tcPr>
            <w:tcW w:w="2972" w:type="dxa"/>
          </w:tcPr>
          <w:p w14:paraId="0698C9D6" w14:textId="77777777" w:rsidR="003A11A5" w:rsidRDefault="002C7A52">
            <w:pPr>
              <w:rPr>
                <w:sz w:val="20"/>
                <w:szCs w:val="20"/>
              </w:rPr>
            </w:pPr>
            <w:r>
              <w:rPr>
                <w:sz w:val="20"/>
                <w:szCs w:val="20"/>
              </w:rPr>
              <w:t> </w:t>
            </w:r>
          </w:p>
        </w:tc>
        <w:tc>
          <w:tcPr>
            <w:tcW w:w="1418" w:type="dxa"/>
          </w:tcPr>
          <w:p w14:paraId="0698C9D7" w14:textId="77777777" w:rsidR="003A11A5" w:rsidRDefault="002C7A52">
            <w:pPr>
              <w:rPr>
                <w:sz w:val="20"/>
                <w:szCs w:val="20"/>
              </w:rPr>
            </w:pPr>
            <w:r>
              <w:rPr>
                <w:sz w:val="20"/>
                <w:szCs w:val="20"/>
              </w:rPr>
              <w:t> </w:t>
            </w:r>
          </w:p>
        </w:tc>
        <w:tc>
          <w:tcPr>
            <w:tcW w:w="1275" w:type="dxa"/>
          </w:tcPr>
          <w:p w14:paraId="0698C9D8" w14:textId="77777777" w:rsidR="003A11A5" w:rsidRDefault="002C7A52">
            <w:pPr>
              <w:rPr>
                <w:sz w:val="20"/>
                <w:szCs w:val="20"/>
              </w:rPr>
            </w:pPr>
            <w:r>
              <w:rPr>
                <w:sz w:val="20"/>
                <w:szCs w:val="20"/>
              </w:rPr>
              <w:t> </w:t>
            </w:r>
          </w:p>
        </w:tc>
        <w:tc>
          <w:tcPr>
            <w:tcW w:w="993" w:type="dxa"/>
          </w:tcPr>
          <w:p w14:paraId="0698C9D9" w14:textId="77777777" w:rsidR="003A11A5" w:rsidRDefault="002C7A52">
            <w:pPr>
              <w:rPr>
                <w:sz w:val="20"/>
                <w:szCs w:val="20"/>
              </w:rPr>
            </w:pPr>
            <w:r>
              <w:rPr>
                <w:sz w:val="20"/>
                <w:szCs w:val="20"/>
              </w:rPr>
              <w:t> </w:t>
            </w:r>
          </w:p>
        </w:tc>
        <w:tc>
          <w:tcPr>
            <w:tcW w:w="992" w:type="dxa"/>
          </w:tcPr>
          <w:p w14:paraId="0698C9DA" w14:textId="77777777" w:rsidR="003A11A5" w:rsidRDefault="002C7A52">
            <w:pPr>
              <w:rPr>
                <w:sz w:val="20"/>
                <w:szCs w:val="20"/>
              </w:rPr>
            </w:pPr>
            <w:r>
              <w:rPr>
                <w:sz w:val="20"/>
                <w:szCs w:val="20"/>
              </w:rPr>
              <w:t>20</w:t>
            </w:r>
          </w:p>
        </w:tc>
        <w:tc>
          <w:tcPr>
            <w:tcW w:w="992" w:type="dxa"/>
          </w:tcPr>
          <w:p w14:paraId="0698C9DB" w14:textId="77777777" w:rsidR="003A11A5" w:rsidRDefault="002C7A52">
            <w:pPr>
              <w:rPr>
                <w:sz w:val="20"/>
                <w:szCs w:val="20"/>
              </w:rPr>
            </w:pPr>
            <w:r>
              <w:rPr>
                <w:sz w:val="20"/>
                <w:szCs w:val="20"/>
              </w:rPr>
              <w:t> </w:t>
            </w:r>
          </w:p>
        </w:tc>
        <w:tc>
          <w:tcPr>
            <w:tcW w:w="1559" w:type="dxa"/>
          </w:tcPr>
          <w:p w14:paraId="0698C9DC" w14:textId="77777777" w:rsidR="003A11A5" w:rsidRDefault="002C7A52">
            <w:pPr>
              <w:rPr>
                <w:sz w:val="20"/>
                <w:szCs w:val="20"/>
              </w:rPr>
            </w:pPr>
            <w:r>
              <w:rPr>
                <w:sz w:val="20"/>
                <w:szCs w:val="20"/>
              </w:rPr>
              <w:t xml:space="preserve">Ringqvist 2021 </w:t>
            </w:r>
            <w:hyperlink r:id="rId66">
              <w:r>
                <w:rPr>
                  <w:color w:val="000000"/>
                  <w:sz w:val="20"/>
                  <w:szCs w:val="20"/>
                </w:rPr>
                <w:t>[45]</w:t>
              </w:r>
            </w:hyperlink>
          </w:p>
        </w:tc>
      </w:tr>
      <w:tr w:rsidR="003A11A5" w14:paraId="0698C9E5" w14:textId="77777777">
        <w:trPr>
          <w:trHeight w:val="290"/>
        </w:trPr>
        <w:tc>
          <w:tcPr>
            <w:tcW w:w="2972" w:type="dxa"/>
          </w:tcPr>
          <w:p w14:paraId="0698C9DE" w14:textId="77777777" w:rsidR="003A11A5" w:rsidRDefault="002C7A52">
            <w:pPr>
              <w:rPr>
                <w:sz w:val="20"/>
                <w:szCs w:val="20"/>
              </w:rPr>
            </w:pPr>
            <w:r>
              <w:rPr>
                <w:sz w:val="20"/>
                <w:szCs w:val="20"/>
              </w:rPr>
              <w:t xml:space="preserve">  </w:t>
            </w:r>
          </w:p>
        </w:tc>
        <w:tc>
          <w:tcPr>
            <w:tcW w:w="1418" w:type="dxa"/>
          </w:tcPr>
          <w:p w14:paraId="0698C9DF" w14:textId="77777777" w:rsidR="003A11A5" w:rsidRDefault="002C7A52">
            <w:pPr>
              <w:rPr>
                <w:sz w:val="20"/>
                <w:szCs w:val="20"/>
              </w:rPr>
            </w:pPr>
            <w:r>
              <w:rPr>
                <w:sz w:val="20"/>
                <w:szCs w:val="20"/>
              </w:rPr>
              <w:t> </w:t>
            </w:r>
          </w:p>
        </w:tc>
        <w:tc>
          <w:tcPr>
            <w:tcW w:w="1275" w:type="dxa"/>
          </w:tcPr>
          <w:p w14:paraId="0698C9E0" w14:textId="77777777" w:rsidR="003A11A5" w:rsidRDefault="002C7A52">
            <w:pPr>
              <w:rPr>
                <w:sz w:val="20"/>
                <w:szCs w:val="20"/>
              </w:rPr>
            </w:pPr>
            <w:r>
              <w:rPr>
                <w:sz w:val="20"/>
                <w:szCs w:val="20"/>
              </w:rPr>
              <w:t> </w:t>
            </w:r>
          </w:p>
        </w:tc>
        <w:tc>
          <w:tcPr>
            <w:tcW w:w="993" w:type="dxa"/>
          </w:tcPr>
          <w:p w14:paraId="0698C9E1" w14:textId="77777777" w:rsidR="003A11A5" w:rsidRDefault="002C7A52">
            <w:pPr>
              <w:rPr>
                <w:sz w:val="20"/>
                <w:szCs w:val="20"/>
              </w:rPr>
            </w:pPr>
            <w:r>
              <w:rPr>
                <w:sz w:val="20"/>
                <w:szCs w:val="20"/>
              </w:rPr>
              <w:t> </w:t>
            </w:r>
          </w:p>
        </w:tc>
        <w:tc>
          <w:tcPr>
            <w:tcW w:w="992" w:type="dxa"/>
          </w:tcPr>
          <w:p w14:paraId="0698C9E2" w14:textId="77777777" w:rsidR="003A11A5" w:rsidRDefault="002C7A52">
            <w:pPr>
              <w:rPr>
                <w:sz w:val="20"/>
                <w:szCs w:val="20"/>
              </w:rPr>
            </w:pPr>
            <w:r>
              <w:rPr>
                <w:sz w:val="20"/>
                <w:szCs w:val="20"/>
              </w:rPr>
              <w:t> </w:t>
            </w:r>
          </w:p>
        </w:tc>
        <w:tc>
          <w:tcPr>
            <w:tcW w:w="992" w:type="dxa"/>
          </w:tcPr>
          <w:p w14:paraId="0698C9E3" w14:textId="77777777" w:rsidR="003A11A5" w:rsidRDefault="002C7A52">
            <w:pPr>
              <w:rPr>
                <w:sz w:val="20"/>
                <w:szCs w:val="20"/>
              </w:rPr>
            </w:pPr>
            <w:r>
              <w:rPr>
                <w:sz w:val="20"/>
                <w:szCs w:val="20"/>
              </w:rPr>
              <w:t>227</w:t>
            </w:r>
          </w:p>
        </w:tc>
        <w:tc>
          <w:tcPr>
            <w:tcW w:w="1559" w:type="dxa"/>
          </w:tcPr>
          <w:p w14:paraId="0698C9E4" w14:textId="77777777" w:rsidR="003A11A5" w:rsidRDefault="002C7A52">
            <w:pPr>
              <w:rPr>
                <w:sz w:val="20"/>
                <w:szCs w:val="20"/>
              </w:rPr>
            </w:pPr>
            <w:r>
              <w:rPr>
                <w:sz w:val="20"/>
                <w:szCs w:val="20"/>
              </w:rPr>
              <w:t xml:space="preserve">Skirton 2010 </w:t>
            </w:r>
            <w:hyperlink r:id="rId67">
              <w:r>
                <w:rPr>
                  <w:color w:val="000000"/>
                  <w:sz w:val="20"/>
                  <w:szCs w:val="20"/>
                </w:rPr>
                <w:t>[46]</w:t>
              </w:r>
            </w:hyperlink>
          </w:p>
        </w:tc>
      </w:tr>
      <w:tr w:rsidR="003A11A5" w14:paraId="0698C9ED" w14:textId="77777777">
        <w:trPr>
          <w:trHeight w:val="290"/>
        </w:trPr>
        <w:tc>
          <w:tcPr>
            <w:tcW w:w="2972" w:type="dxa"/>
          </w:tcPr>
          <w:p w14:paraId="0698C9E6" w14:textId="77777777" w:rsidR="003A11A5" w:rsidRDefault="002C7A52">
            <w:pPr>
              <w:rPr>
                <w:sz w:val="20"/>
                <w:szCs w:val="20"/>
              </w:rPr>
            </w:pPr>
            <w:r>
              <w:rPr>
                <w:sz w:val="20"/>
                <w:szCs w:val="20"/>
              </w:rPr>
              <w:t> </w:t>
            </w:r>
          </w:p>
        </w:tc>
        <w:tc>
          <w:tcPr>
            <w:tcW w:w="1418" w:type="dxa"/>
          </w:tcPr>
          <w:p w14:paraId="0698C9E7" w14:textId="77777777" w:rsidR="003A11A5" w:rsidRDefault="002C7A52">
            <w:pPr>
              <w:rPr>
                <w:sz w:val="20"/>
                <w:szCs w:val="20"/>
              </w:rPr>
            </w:pPr>
            <w:r>
              <w:rPr>
                <w:sz w:val="20"/>
                <w:szCs w:val="20"/>
              </w:rPr>
              <w:t> </w:t>
            </w:r>
          </w:p>
        </w:tc>
        <w:tc>
          <w:tcPr>
            <w:tcW w:w="1275" w:type="dxa"/>
          </w:tcPr>
          <w:p w14:paraId="0698C9E8" w14:textId="77777777" w:rsidR="003A11A5" w:rsidRDefault="002C7A52">
            <w:pPr>
              <w:rPr>
                <w:sz w:val="20"/>
                <w:szCs w:val="20"/>
              </w:rPr>
            </w:pPr>
            <w:r>
              <w:rPr>
                <w:sz w:val="20"/>
                <w:szCs w:val="20"/>
              </w:rPr>
              <w:t> </w:t>
            </w:r>
          </w:p>
        </w:tc>
        <w:tc>
          <w:tcPr>
            <w:tcW w:w="993" w:type="dxa"/>
          </w:tcPr>
          <w:p w14:paraId="0698C9E9" w14:textId="77777777" w:rsidR="003A11A5" w:rsidRDefault="002C7A52">
            <w:pPr>
              <w:rPr>
                <w:sz w:val="20"/>
                <w:szCs w:val="20"/>
              </w:rPr>
            </w:pPr>
            <w:r>
              <w:rPr>
                <w:sz w:val="20"/>
                <w:szCs w:val="20"/>
              </w:rPr>
              <w:t> </w:t>
            </w:r>
          </w:p>
        </w:tc>
        <w:tc>
          <w:tcPr>
            <w:tcW w:w="992" w:type="dxa"/>
          </w:tcPr>
          <w:p w14:paraId="0698C9EA" w14:textId="77777777" w:rsidR="003A11A5" w:rsidRDefault="002C7A52">
            <w:pPr>
              <w:rPr>
                <w:sz w:val="20"/>
                <w:szCs w:val="20"/>
              </w:rPr>
            </w:pPr>
            <w:r>
              <w:rPr>
                <w:sz w:val="20"/>
                <w:szCs w:val="20"/>
              </w:rPr>
              <w:t> </w:t>
            </w:r>
          </w:p>
        </w:tc>
        <w:tc>
          <w:tcPr>
            <w:tcW w:w="992" w:type="dxa"/>
          </w:tcPr>
          <w:p w14:paraId="0698C9EB" w14:textId="77777777" w:rsidR="003A11A5" w:rsidRDefault="002C7A52">
            <w:pPr>
              <w:rPr>
                <w:sz w:val="20"/>
                <w:szCs w:val="20"/>
              </w:rPr>
            </w:pPr>
            <w:r>
              <w:rPr>
                <w:sz w:val="20"/>
                <w:szCs w:val="20"/>
              </w:rPr>
              <w:t>58</w:t>
            </w:r>
          </w:p>
        </w:tc>
        <w:tc>
          <w:tcPr>
            <w:tcW w:w="1559" w:type="dxa"/>
          </w:tcPr>
          <w:p w14:paraId="0698C9EC" w14:textId="77777777" w:rsidR="003A11A5" w:rsidRDefault="002C7A52">
            <w:pPr>
              <w:rPr>
                <w:sz w:val="20"/>
                <w:szCs w:val="20"/>
              </w:rPr>
            </w:pPr>
            <w:r>
              <w:rPr>
                <w:sz w:val="20"/>
                <w:szCs w:val="20"/>
              </w:rPr>
              <w:t xml:space="preserve">Smedley 2021 </w:t>
            </w:r>
            <w:hyperlink r:id="rId68">
              <w:r>
                <w:rPr>
                  <w:color w:val="000000"/>
                  <w:sz w:val="20"/>
                  <w:szCs w:val="20"/>
                </w:rPr>
                <w:t>[47]</w:t>
              </w:r>
            </w:hyperlink>
          </w:p>
        </w:tc>
      </w:tr>
      <w:tr w:rsidR="003A11A5" w14:paraId="0698C9F5" w14:textId="77777777">
        <w:trPr>
          <w:trHeight w:val="290"/>
        </w:trPr>
        <w:tc>
          <w:tcPr>
            <w:tcW w:w="2972" w:type="dxa"/>
          </w:tcPr>
          <w:p w14:paraId="0698C9EE" w14:textId="77777777" w:rsidR="003A11A5" w:rsidRDefault="002C7A52">
            <w:pPr>
              <w:rPr>
                <w:sz w:val="20"/>
                <w:szCs w:val="20"/>
              </w:rPr>
            </w:pPr>
            <w:r>
              <w:rPr>
                <w:sz w:val="20"/>
                <w:szCs w:val="20"/>
              </w:rPr>
              <w:t>Hypermobile Ehler-Danlos syndrome</w:t>
            </w:r>
          </w:p>
        </w:tc>
        <w:tc>
          <w:tcPr>
            <w:tcW w:w="1418" w:type="dxa"/>
          </w:tcPr>
          <w:p w14:paraId="0698C9EF" w14:textId="77777777" w:rsidR="003A11A5" w:rsidRDefault="002C7A52">
            <w:pPr>
              <w:rPr>
                <w:sz w:val="20"/>
                <w:szCs w:val="20"/>
              </w:rPr>
            </w:pPr>
            <w:r>
              <w:rPr>
                <w:sz w:val="20"/>
                <w:szCs w:val="20"/>
              </w:rPr>
              <w:t>285</w:t>
            </w:r>
          </w:p>
        </w:tc>
        <w:tc>
          <w:tcPr>
            <w:tcW w:w="1275" w:type="dxa"/>
          </w:tcPr>
          <w:p w14:paraId="0698C9F0" w14:textId="77777777" w:rsidR="003A11A5" w:rsidRDefault="002C7A52">
            <w:pPr>
              <w:rPr>
                <w:sz w:val="20"/>
                <w:szCs w:val="20"/>
              </w:rPr>
            </w:pPr>
            <w:r>
              <w:rPr>
                <w:sz w:val="20"/>
                <w:szCs w:val="20"/>
              </w:rPr>
              <w:t>Q79.6</w:t>
            </w:r>
          </w:p>
        </w:tc>
        <w:tc>
          <w:tcPr>
            <w:tcW w:w="993" w:type="dxa"/>
          </w:tcPr>
          <w:p w14:paraId="0698C9F1" w14:textId="77777777" w:rsidR="003A11A5" w:rsidRDefault="002C7A52">
            <w:pPr>
              <w:rPr>
                <w:sz w:val="20"/>
                <w:szCs w:val="20"/>
              </w:rPr>
            </w:pPr>
            <w:r>
              <w:rPr>
                <w:sz w:val="20"/>
                <w:szCs w:val="20"/>
              </w:rPr>
              <w:t>1</w:t>
            </w:r>
          </w:p>
        </w:tc>
        <w:tc>
          <w:tcPr>
            <w:tcW w:w="992" w:type="dxa"/>
          </w:tcPr>
          <w:p w14:paraId="0698C9F2" w14:textId="77777777" w:rsidR="003A11A5" w:rsidRDefault="002C7A52">
            <w:pPr>
              <w:rPr>
                <w:sz w:val="20"/>
                <w:szCs w:val="20"/>
              </w:rPr>
            </w:pPr>
            <w:r>
              <w:rPr>
                <w:sz w:val="20"/>
                <w:szCs w:val="20"/>
              </w:rPr>
              <w:t>19</w:t>
            </w:r>
          </w:p>
        </w:tc>
        <w:tc>
          <w:tcPr>
            <w:tcW w:w="992" w:type="dxa"/>
          </w:tcPr>
          <w:p w14:paraId="0698C9F3" w14:textId="77777777" w:rsidR="003A11A5" w:rsidRDefault="002C7A52">
            <w:pPr>
              <w:rPr>
                <w:sz w:val="20"/>
                <w:szCs w:val="20"/>
              </w:rPr>
            </w:pPr>
            <w:r>
              <w:rPr>
                <w:sz w:val="20"/>
                <w:szCs w:val="20"/>
              </w:rPr>
              <w:t>9</w:t>
            </w:r>
          </w:p>
        </w:tc>
        <w:tc>
          <w:tcPr>
            <w:tcW w:w="1559" w:type="dxa"/>
          </w:tcPr>
          <w:p w14:paraId="0698C9F4" w14:textId="77777777" w:rsidR="003A11A5" w:rsidRDefault="002C7A52">
            <w:pPr>
              <w:rPr>
                <w:sz w:val="20"/>
                <w:szCs w:val="20"/>
              </w:rPr>
            </w:pPr>
            <w:r>
              <w:rPr>
                <w:sz w:val="20"/>
                <w:szCs w:val="20"/>
              </w:rPr>
              <w:t xml:space="preserve">Chaleat-Valayer 2019 </w:t>
            </w:r>
            <w:hyperlink r:id="rId69">
              <w:r>
                <w:rPr>
                  <w:color w:val="000000"/>
                  <w:sz w:val="20"/>
                  <w:szCs w:val="20"/>
                </w:rPr>
                <w:t>[48]</w:t>
              </w:r>
            </w:hyperlink>
          </w:p>
        </w:tc>
      </w:tr>
      <w:tr w:rsidR="003A11A5" w14:paraId="0698C9FD" w14:textId="77777777">
        <w:trPr>
          <w:trHeight w:val="290"/>
        </w:trPr>
        <w:tc>
          <w:tcPr>
            <w:tcW w:w="2972" w:type="dxa"/>
          </w:tcPr>
          <w:p w14:paraId="0698C9F6" w14:textId="77777777" w:rsidR="003A11A5" w:rsidRDefault="002C7A52">
            <w:pPr>
              <w:rPr>
                <w:sz w:val="20"/>
                <w:szCs w:val="20"/>
              </w:rPr>
            </w:pPr>
            <w:r>
              <w:rPr>
                <w:sz w:val="20"/>
                <w:szCs w:val="20"/>
              </w:rPr>
              <w:t>Idiopathic basal ganglia calcification 3</w:t>
            </w:r>
          </w:p>
        </w:tc>
        <w:tc>
          <w:tcPr>
            <w:tcW w:w="1418" w:type="dxa"/>
          </w:tcPr>
          <w:p w14:paraId="0698C9F7" w14:textId="77777777" w:rsidR="003A11A5" w:rsidRDefault="002C7A52">
            <w:pPr>
              <w:rPr>
                <w:sz w:val="20"/>
                <w:szCs w:val="20"/>
              </w:rPr>
            </w:pPr>
            <w:r>
              <w:rPr>
                <w:sz w:val="20"/>
                <w:szCs w:val="20"/>
              </w:rPr>
              <w:t>1980</w:t>
            </w:r>
          </w:p>
        </w:tc>
        <w:tc>
          <w:tcPr>
            <w:tcW w:w="1275" w:type="dxa"/>
          </w:tcPr>
          <w:p w14:paraId="0698C9F8" w14:textId="77777777" w:rsidR="003A11A5" w:rsidRDefault="002C7A52">
            <w:pPr>
              <w:rPr>
                <w:sz w:val="20"/>
                <w:szCs w:val="20"/>
              </w:rPr>
            </w:pPr>
            <w:r>
              <w:rPr>
                <w:sz w:val="20"/>
                <w:szCs w:val="20"/>
              </w:rPr>
              <w:t>G23.8</w:t>
            </w:r>
          </w:p>
        </w:tc>
        <w:tc>
          <w:tcPr>
            <w:tcW w:w="993" w:type="dxa"/>
          </w:tcPr>
          <w:p w14:paraId="0698C9F9" w14:textId="77777777" w:rsidR="003A11A5" w:rsidRDefault="002C7A52">
            <w:pPr>
              <w:rPr>
                <w:sz w:val="20"/>
                <w:szCs w:val="20"/>
              </w:rPr>
            </w:pPr>
            <w:r>
              <w:rPr>
                <w:sz w:val="20"/>
                <w:szCs w:val="20"/>
              </w:rPr>
              <w:t>1</w:t>
            </w:r>
          </w:p>
        </w:tc>
        <w:tc>
          <w:tcPr>
            <w:tcW w:w="992" w:type="dxa"/>
          </w:tcPr>
          <w:p w14:paraId="0698C9FA" w14:textId="77777777" w:rsidR="003A11A5" w:rsidRDefault="002C7A52">
            <w:pPr>
              <w:rPr>
                <w:sz w:val="20"/>
                <w:szCs w:val="20"/>
              </w:rPr>
            </w:pPr>
            <w:r>
              <w:rPr>
                <w:sz w:val="20"/>
                <w:szCs w:val="20"/>
              </w:rPr>
              <w:t>6</w:t>
            </w:r>
          </w:p>
        </w:tc>
        <w:tc>
          <w:tcPr>
            <w:tcW w:w="992" w:type="dxa"/>
          </w:tcPr>
          <w:p w14:paraId="0698C9FB" w14:textId="77777777" w:rsidR="003A11A5" w:rsidRDefault="002C7A52">
            <w:pPr>
              <w:rPr>
                <w:sz w:val="20"/>
                <w:szCs w:val="20"/>
              </w:rPr>
            </w:pPr>
            <w:r>
              <w:rPr>
                <w:sz w:val="20"/>
                <w:szCs w:val="20"/>
              </w:rPr>
              <w:t> </w:t>
            </w:r>
          </w:p>
        </w:tc>
        <w:tc>
          <w:tcPr>
            <w:tcW w:w="1559" w:type="dxa"/>
          </w:tcPr>
          <w:p w14:paraId="0698C9FC" w14:textId="77777777" w:rsidR="003A11A5" w:rsidRDefault="002C7A52">
            <w:pPr>
              <w:rPr>
                <w:sz w:val="20"/>
                <w:szCs w:val="20"/>
              </w:rPr>
            </w:pPr>
            <w:r>
              <w:rPr>
                <w:sz w:val="20"/>
                <w:szCs w:val="20"/>
              </w:rPr>
              <w:t xml:space="preserve">Takeuchi 2016 </w:t>
            </w:r>
            <w:hyperlink r:id="rId70">
              <w:r>
                <w:rPr>
                  <w:color w:val="000000"/>
                  <w:sz w:val="20"/>
                  <w:szCs w:val="20"/>
                </w:rPr>
                <w:t>[49]</w:t>
              </w:r>
            </w:hyperlink>
          </w:p>
        </w:tc>
      </w:tr>
      <w:tr w:rsidR="003A11A5" w14:paraId="0698CA05" w14:textId="77777777">
        <w:trPr>
          <w:trHeight w:val="290"/>
        </w:trPr>
        <w:tc>
          <w:tcPr>
            <w:tcW w:w="2972" w:type="dxa"/>
          </w:tcPr>
          <w:p w14:paraId="0698C9FE" w14:textId="77777777" w:rsidR="003A11A5" w:rsidRDefault="002C7A52">
            <w:pPr>
              <w:rPr>
                <w:sz w:val="20"/>
                <w:szCs w:val="20"/>
              </w:rPr>
            </w:pPr>
            <w:r>
              <w:rPr>
                <w:sz w:val="20"/>
                <w:szCs w:val="20"/>
              </w:rPr>
              <w:t>Limited systemic sclerosis</w:t>
            </w:r>
          </w:p>
        </w:tc>
        <w:tc>
          <w:tcPr>
            <w:tcW w:w="1418" w:type="dxa"/>
          </w:tcPr>
          <w:p w14:paraId="0698C9FF" w14:textId="77777777" w:rsidR="003A11A5" w:rsidRDefault="002C7A52">
            <w:pPr>
              <w:rPr>
                <w:sz w:val="20"/>
                <w:szCs w:val="20"/>
              </w:rPr>
            </w:pPr>
            <w:r>
              <w:rPr>
                <w:sz w:val="20"/>
                <w:szCs w:val="20"/>
              </w:rPr>
              <w:t>220407</w:t>
            </w:r>
          </w:p>
        </w:tc>
        <w:tc>
          <w:tcPr>
            <w:tcW w:w="1275" w:type="dxa"/>
          </w:tcPr>
          <w:p w14:paraId="0698CA00" w14:textId="77777777" w:rsidR="003A11A5" w:rsidRDefault="002C7A52">
            <w:pPr>
              <w:rPr>
                <w:sz w:val="20"/>
                <w:szCs w:val="20"/>
              </w:rPr>
            </w:pPr>
            <w:r>
              <w:rPr>
                <w:sz w:val="20"/>
                <w:szCs w:val="20"/>
              </w:rPr>
              <w:t>M34.0</w:t>
            </w:r>
          </w:p>
        </w:tc>
        <w:tc>
          <w:tcPr>
            <w:tcW w:w="993" w:type="dxa"/>
          </w:tcPr>
          <w:p w14:paraId="0698CA01" w14:textId="77777777" w:rsidR="003A11A5" w:rsidRDefault="002C7A52">
            <w:pPr>
              <w:rPr>
                <w:sz w:val="20"/>
                <w:szCs w:val="20"/>
              </w:rPr>
            </w:pPr>
            <w:r>
              <w:rPr>
                <w:sz w:val="20"/>
                <w:szCs w:val="20"/>
              </w:rPr>
              <w:t>1</w:t>
            </w:r>
          </w:p>
        </w:tc>
        <w:tc>
          <w:tcPr>
            <w:tcW w:w="992" w:type="dxa"/>
          </w:tcPr>
          <w:p w14:paraId="0698CA02" w14:textId="77777777" w:rsidR="003A11A5" w:rsidRDefault="002C7A52">
            <w:pPr>
              <w:rPr>
                <w:sz w:val="20"/>
                <w:szCs w:val="20"/>
              </w:rPr>
            </w:pPr>
            <w:r>
              <w:rPr>
                <w:sz w:val="20"/>
                <w:szCs w:val="20"/>
              </w:rPr>
              <w:t>7</w:t>
            </w:r>
          </w:p>
        </w:tc>
        <w:tc>
          <w:tcPr>
            <w:tcW w:w="992" w:type="dxa"/>
          </w:tcPr>
          <w:p w14:paraId="0698CA03" w14:textId="77777777" w:rsidR="003A11A5" w:rsidRDefault="002C7A52">
            <w:pPr>
              <w:rPr>
                <w:sz w:val="20"/>
                <w:szCs w:val="20"/>
              </w:rPr>
            </w:pPr>
            <w:r>
              <w:rPr>
                <w:sz w:val="20"/>
                <w:szCs w:val="20"/>
              </w:rPr>
              <w:t> </w:t>
            </w:r>
          </w:p>
        </w:tc>
        <w:tc>
          <w:tcPr>
            <w:tcW w:w="1559" w:type="dxa"/>
          </w:tcPr>
          <w:p w14:paraId="0698CA04" w14:textId="77777777" w:rsidR="003A11A5" w:rsidRDefault="002C7A52">
            <w:pPr>
              <w:rPr>
                <w:sz w:val="20"/>
                <w:szCs w:val="20"/>
              </w:rPr>
            </w:pPr>
            <w:r>
              <w:rPr>
                <w:sz w:val="20"/>
                <w:szCs w:val="20"/>
              </w:rPr>
              <w:t xml:space="preserve">Gumuchian 2018 </w:t>
            </w:r>
            <w:hyperlink r:id="rId71">
              <w:r>
                <w:rPr>
                  <w:color w:val="000000"/>
                  <w:sz w:val="20"/>
                  <w:szCs w:val="20"/>
                </w:rPr>
                <w:t>[21]</w:t>
              </w:r>
            </w:hyperlink>
          </w:p>
        </w:tc>
      </w:tr>
      <w:tr w:rsidR="003A11A5" w14:paraId="0698CA0D" w14:textId="77777777">
        <w:trPr>
          <w:trHeight w:val="290"/>
        </w:trPr>
        <w:tc>
          <w:tcPr>
            <w:tcW w:w="2972" w:type="dxa"/>
          </w:tcPr>
          <w:p w14:paraId="0698CA06" w14:textId="77777777" w:rsidR="003A11A5" w:rsidRDefault="002C7A52">
            <w:pPr>
              <w:rPr>
                <w:sz w:val="20"/>
                <w:szCs w:val="20"/>
              </w:rPr>
            </w:pPr>
            <w:r>
              <w:rPr>
                <w:sz w:val="20"/>
                <w:szCs w:val="20"/>
              </w:rPr>
              <w:t>Marfan syndrome</w:t>
            </w:r>
          </w:p>
        </w:tc>
        <w:tc>
          <w:tcPr>
            <w:tcW w:w="1418" w:type="dxa"/>
          </w:tcPr>
          <w:p w14:paraId="0698CA07" w14:textId="77777777" w:rsidR="003A11A5" w:rsidRDefault="002C7A52">
            <w:pPr>
              <w:rPr>
                <w:sz w:val="20"/>
                <w:szCs w:val="20"/>
              </w:rPr>
            </w:pPr>
            <w:r>
              <w:rPr>
                <w:sz w:val="20"/>
                <w:szCs w:val="20"/>
              </w:rPr>
              <w:t>558</w:t>
            </w:r>
          </w:p>
        </w:tc>
        <w:tc>
          <w:tcPr>
            <w:tcW w:w="1275" w:type="dxa"/>
          </w:tcPr>
          <w:p w14:paraId="0698CA08" w14:textId="77777777" w:rsidR="003A11A5" w:rsidRDefault="002C7A52">
            <w:pPr>
              <w:rPr>
                <w:sz w:val="20"/>
                <w:szCs w:val="20"/>
              </w:rPr>
            </w:pPr>
            <w:r>
              <w:rPr>
                <w:sz w:val="20"/>
                <w:szCs w:val="20"/>
              </w:rPr>
              <w:t>Q87.4</w:t>
            </w:r>
          </w:p>
        </w:tc>
        <w:tc>
          <w:tcPr>
            <w:tcW w:w="993" w:type="dxa"/>
          </w:tcPr>
          <w:p w14:paraId="0698CA09" w14:textId="77777777" w:rsidR="003A11A5" w:rsidRDefault="002C7A52">
            <w:pPr>
              <w:rPr>
                <w:sz w:val="20"/>
                <w:szCs w:val="20"/>
              </w:rPr>
            </w:pPr>
            <w:r>
              <w:rPr>
                <w:sz w:val="20"/>
                <w:szCs w:val="20"/>
              </w:rPr>
              <w:t>1</w:t>
            </w:r>
          </w:p>
        </w:tc>
        <w:tc>
          <w:tcPr>
            <w:tcW w:w="992" w:type="dxa"/>
          </w:tcPr>
          <w:p w14:paraId="0698CA0A" w14:textId="77777777" w:rsidR="003A11A5" w:rsidRDefault="002C7A52">
            <w:pPr>
              <w:rPr>
                <w:sz w:val="20"/>
                <w:szCs w:val="20"/>
              </w:rPr>
            </w:pPr>
            <w:r>
              <w:rPr>
                <w:sz w:val="20"/>
                <w:szCs w:val="20"/>
              </w:rPr>
              <w:t>11</w:t>
            </w:r>
          </w:p>
        </w:tc>
        <w:tc>
          <w:tcPr>
            <w:tcW w:w="992" w:type="dxa"/>
          </w:tcPr>
          <w:p w14:paraId="0698CA0B" w14:textId="77777777" w:rsidR="003A11A5" w:rsidRDefault="002C7A52">
            <w:pPr>
              <w:rPr>
                <w:sz w:val="20"/>
                <w:szCs w:val="20"/>
              </w:rPr>
            </w:pPr>
            <w:r>
              <w:rPr>
                <w:sz w:val="20"/>
                <w:szCs w:val="20"/>
              </w:rPr>
              <w:t> </w:t>
            </w:r>
          </w:p>
        </w:tc>
        <w:tc>
          <w:tcPr>
            <w:tcW w:w="1559" w:type="dxa"/>
          </w:tcPr>
          <w:p w14:paraId="0698CA0C" w14:textId="77777777" w:rsidR="003A11A5" w:rsidRDefault="002C7A52">
            <w:pPr>
              <w:rPr>
                <w:sz w:val="20"/>
                <w:szCs w:val="20"/>
              </w:rPr>
            </w:pPr>
            <w:r>
              <w:rPr>
                <w:sz w:val="20"/>
                <w:szCs w:val="20"/>
              </w:rPr>
              <w:t xml:space="preserve">Depping 2021 </w:t>
            </w:r>
            <w:hyperlink r:id="rId72">
              <w:r>
                <w:rPr>
                  <w:color w:val="000000"/>
                  <w:sz w:val="20"/>
                  <w:szCs w:val="20"/>
                </w:rPr>
                <w:t>[50]</w:t>
              </w:r>
            </w:hyperlink>
          </w:p>
        </w:tc>
      </w:tr>
      <w:tr w:rsidR="003A11A5" w14:paraId="0698CA15" w14:textId="77777777">
        <w:trPr>
          <w:trHeight w:val="290"/>
        </w:trPr>
        <w:tc>
          <w:tcPr>
            <w:tcW w:w="2972" w:type="dxa"/>
          </w:tcPr>
          <w:p w14:paraId="0698CA0E" w14:textId="77777777" w:rsidR="003A11A5" w:rsidRDefault="002C7A52">
            <w:pPr>
              <w:rPr>
                <w:sz w:val="20"/>
                <w:szCs w:val="20"/>
              </w:rPr>
            </w:pPr>
            <w:r>
              <w:rPr>
                <w:sz w:val="20"/>
                <w:szCs w:val="20"/>
              </w:rPr>
              <w:t>Microscopic polyangiitis</w:t>
            </w:r>
          </w:p>
        </w:tc>
        <w:tc>
          <w:tcPr>
            <w:tcW w:w="1418" w:type="dxa"/>
          </w:tcPr>
          <w:p w14:paraId="0698CA0F" w14:textId="77777777" w:rsidR="003A11A5" w:rsidRDefault="002C7A52">
            <w:pPr>
              <w:rPr>
                <w:sz w:val="20"/>
                <w:szCs w:val="20"/>
              </w:rPr>
            </w:pPr>
            <w:r>
              <w:rPr>
                <w:sz w:val="20"/>
                <w:szCs w:val="20"/>
              </w:rPr>
              <w:t>727</w:t>
            </w:r>
          </w:p>
        </w:tc>
        <w:tc>
          <w:tcPr>
            <w:tcW w:w="1275" w:type="dxa"/>
          </w:tcPr>
          <w:p w14:paraId="0698CA10" w14:textId="77777777" w:rsidR="003A11A5" w:rsidRDefault="002C7A52">
            <w:pPr>
              <w:rPr>
                <w:sz w:val="20"/>
                <w:szCs w:val="20"/>
              </w:rPr>
            </w:pPr>
            <w:r>
              <w:rPr>
                <w:sz w:val="20"/>
                <w:szCs w:val="20"/>
              </w:rPr>
              <w:t>M31.7</w:t>
            </w:r>
          </w:p>
        </w:tc>
        <w:tc>
          <w:tcPr>
            <w:tcW w:w="993" w:type="dxa"/>
          </w:tcPr>
          <w:p w14:paraId="0698CA11" w14:textId="77777777" w:rsidR="003A11A5" w:rsidRDefault="002C7A52">
            <w:pPr>
              <w:rPr>
                <w:sz w:val="20"/>
                <w:szCs w:val="20"/>
              </w:rPr>
            </w:pPr>
            <w:r>
              <w:rPr>
                <w:sz w:val="20"/>
                <w:szCs w:val="20"/>
              </w:rPr>
              <w:t>2</w:t>
            </w:r>
          </w:p>
        </w:tc>
        <w:tc>
          <w:tcPr>
            <w:tcW w:w="992" w:type="dxa"/>
          </w:tcPr>
          <w:p w14:paraId="0698CA12" w14:textId="77777777" w:rsidR="003A11A5" w:rsidRDefault="002C7A52">
            <w:pPr>
              <w:rPr>
                <w:sz w:val="20"/>
                <w:szCs w:val="20"/>
              </w:rPr>
            </w:pPr>
            <w:r>
              <w:rPr>
                <w:sz w:val="20"/>
                <w:szCs w:val="20"/>
              </w:rPr>
              <w:t>18</w:t>
            </w:r>
          </w:p>
        </w:tc>
        <w:tc>
          <w:tcPr>
            <w:tcW w:w="992" w:type="dxa"/>
          </w:tcPr>
          <w:p w14:paraId="0698CA13" w14:textId="77777777" w:rsidR="003A11A5" w:rsidRDefault="002C7A52">
            <w:pPr>
              <w:rPr>
                <w:sz w:val="20"/>
                <w:szCs w:val="20"/>
              </w:rPr>
            </w:pPr>
            <w:r>
              <w:rPr>
                <w:sz w:val="20"/>
                <w:szCs w:val="20"/>
              </w:rPr>
              <w:t> </w:t>
            </w:r>
          </w:p>
        </w:tc>
        <w:tc>
          <w:tcPr>
            <w:tcW w:w="1559" w:type="dxa"/>
          </w:tcPr>
          <w:p w14:paraId="0698CA14" w14:textId="77777777" w:rsidR="003A11A5" w:rsidRDefault="002C7A52">
            <w:pPr>
              <w:rPr>
                <w:sz w:val="20"/>
                <w:szCs w:val="20"/>
              </w:rPr>
            </w:pPr>
            <w:r>
              <w:rPr>
                <w:sz w:val="20"/>
                <w:szCs w:val="20"/>
              </w:rPr>
              <w:t xml:space="preserve">Carpenter 2011 </w:t>
            </w:r>
            <w:hyperlink r:id="rId73">
              <w:r>
                <w:rPr>
                  <w:color w:val="000000"/>
                  <w:sz w:val="20"/>
                  <w:szCs w:val="20"/>
                </w:rPr>
                <w:t>[3]</w:t>
              </w:r>
            </w:hyperlink>
          </w:p>
        </w:tc>
      </w:tr>
      <w:tr w:rsidR="003A11A5" w14:paraId="0698CA1D" w14:textId="77777777">
        <w:trPr>
          <w:trHeight w:val="290"/>
        </w:trPr>
        <w:tc>
          <w:tcPr>
            <w:tcW w:w="2972" w:type="dxa"/>
          </w:tcPr>
          <w:p w14:paraId="0698CA16" w14:textId="77777777" w:rsidR="003A11A5" w:rsidRDefault="002C7A52">
            <w:pPr>
              <w:rPr>
                <w:sz w:val="20"/>
                <w:szCs w:val="20"/>
              </w:rPr>
            </w:pPr>
            <w:r>
              <w:rPr>
                <w:sz w:val="20"/>
                <w:szCs w:val="20"/>
              </w:rPr>
              <w:t> </w:t>
            </w:r>
          </w:p>
        </w:tc>
        <w:tc>
          <w:tcPr>
            <w:tcW w:w="1418" w:type="dxa"/>
          </w:tcPr>
          <w:p w14:paraId="0698CA17" w14:textId="77777777" w:rsidR="003A11A5" w:rsidRDefault="002C7A52">
            <w:pPr>
              <w:rPr>
                <w:sz w:val="20"/>
                <w:szCs w:val="20"/>
              </w:rPr>
            </w:pPr>
            <w:r>
              <w:rPr>
                <w:sz w:val="20"/>
                <w:szCs w:val="20"/>
              </w:rPr>
              <w:t> </w:t>
            </w:r>
          </w:p>
        </w:tc>
        <w:tc>
          <w:tcPr>
            <w:tcW w:w="1275" w:type="dxa"/>
          </w:tcPr>
          <w:p w14:paraId="0698CA18" w14:textId="77777777" w:rsidR="003A11A5" w:rsidRDefault="002C7A52">
            <w:pPr>
              <w:rPr>
                <w:sz w:val="20"/>
                <w:szCs w:val="20"/>
              </w:rPr>
            </w:pPr>
            <w:r>
              <w:rPr>
                <w:sz w:val="20"/>
                <w:szCs w:val="20"/>
              </w:rPr>
              <w:t> </w:t>
            </w:r>
          </w:p>
        </w:tc>
        <w:tc>
          <w:tcPr>
            <w:tcW w:w="993" w:type="dxa"/>
          </w:tcPr>
          <w:p w14:paraId="0698CA19" w14:textId="77777777" w:rsidR="003A11A5" w:rsidRDefault="002C7A52">
            <w:pPr>
              <w:rPr>
                <w:sz w:val="20"/>
                <w:szCs w:val="20"/>
              </w:rPr>
            </w:pPr>
            <w:r>
              <w:rPr>
                <w:sz w:val="20"/>
                <w:szCs w:val="20"/>
              </w:rPr>
              <w:t> </w:t>
            </w:r>
          </w:p>
        </w:tc>
        <w:tc>
          <w:tcPr>
            <w:tcW w:w="992" w:type="dxa"/>
          </w:tcPr>
          <w:p w14:paraId="0698CA1A" w14:textId="77777777" w:rsidR="003A11A5" w:rsidRDefault="002C7A52">
            <w:pPr>
              <w:rPr>
                <w:sz w:val="20"/>
                <w:szCs w:val="20"/>
              </w:rPr>
            </w:pPr>
            <w:r>
              <w:rPr>
                <w:sz w:val="20"/>
                <w:szCs w:val="20"/>
              </w:rPr>
              <w:t>1</w:t>
            </w:r>
          </w:p>
        </w:tc>
        <w:tc>
          <w:tcPr>
            <w:tcW w:w="992" w:type="dxa"/>
          </w:tcPr>
          <w:p w14:paraId="0698CA1B" w14:textId="77777777" w:rsidR="003A11A5" w:rsidRDefault="002C7A52">
            <w:pPr>
              <w:rPr>
                <w:sz w:val="20"/>
                <w:szCs w:val="20"/>
              </w:rPr>
            </w:pPr>
            <w:r>
              <w:rPr>
                <w:sz w:val="20"/>
                <w:szCs w:val="20"/>
              </w:rPr>
              <w:t> </w:t>
            </w:r>
          </w:p>
        </w:tc>
        <w:tc>
          <w:tcPr>
            <w:tcW w:w="1559" w:type="dxa"/>
          </w:tcPr>
          <w:p w14:paraId="0698CA1C" w14:textId="77777777" w:rsidR="003A11A5" w:rsidRDefault="002C7A52">
            <w:pPr>
              <w:rPr>
                <w:sz w:val="20"/>
                <w:szCs w:val="20"/>
              </w:rPr>
            </w:pPr>
            <w:r>
              <w:rPr>
                <w:sz w:val="20"/>
                <w:szCs w:val="20"/>
              </w:rPr>
              <w:t xml:space="preserve">Mooney 2013 </w:t>
            </w:r>
            <w:hyperlink r:id="rId74">
              <w:r>
                <w:rPr>
                  <w:color w:val="000000"/>
                  <w:sz w:val="20"/>
                  <w:szCs w:val="20"/>
                </w:rPr>
                <w:t>[4]</w:t>
              </w:r>
            </w:hyperlink>
          </w:p>
        </w:tc>
      </w:tr>
      <w:tr w:rsidR="003A11A5" w14:paraId="0698CA25" w14:textId="77777777">
        <w:trPr>
          <w:trHeight w:val="290"/>
        </w:trPr>
        <w:tc>
          <w:tcPr>
            <w:tcW w:w="2972" w:type="dxa"/>
          </w:tcPr>
          <w:p w14:paraId="0698CA1E" w14:textId="77777777" w:rsidR="003A11A5" w:rsidRDefault="002C7A52">
            <w:pPr>
              <w:rPr>
                <w:sz w:val="20"/>
                <w:szCs w:val="20"/>
              </w:rPr>
            </w:pPr>
            <w:r>
              <w:rPr>
                <w:sz w:val="20"/>
                <w:szCs w:val="20"/>
              </w:rPr>
              <w:t>Moebius syndrome</w:t>
            </w:r>
          </w:p>
        </w:tc>
        <w:tc>
          <w:tcPr>
            <w:tcW w:w="1418" w:type="dxa"/>
          </w:tcPr>
          <w:p w14:paraId="0698CA1F" w14:textId="77777777" w:rsidR="003A11A5" w:rsidRDefault="002C7A52">
            <w:pPr>
              <w:rPr>
                <w:sz w:val="20"/>
                <w:szCs w:val="20"/>
              </w:rPr>
            </w:pPr>
            <w:r>
              <w:rPr>
                <w:sz w:val="20"/>
                <w:szCs w:val="20"/>
              </w:rPr>
              <w:t>570</w:t>
            </w:r>
          </w:p>
        </w:tc>
        <w:tc>
          <w:tcPr>
            <w:tcW w:w="1275" w:type="dxa"/>
          </w:tcPr>
          <w:p w14:paraId="0698CA20" w14:textId="77777777" w:rsidR="003A11A5" w:rsidRDefault="002C7A52">
            <w:pPr>
              <w:rPr>
                <w:sz w:val="20"/>
                <w:szCs w:val="20"/>
              </w:rPr>
            </w:pPr>
            <w:r>
              <w:rPr>
                <w:sz w:val="20"/>
                <w:szCs w:val="20"/>
              </w:rPr>
              <w:t>Q87.0</w:t>
            </w:r>
          </w:p>
        </w:tc>
        <w:tc>
          <w:tcPr>
            <w:tcW w:w="993" w:type="dxa"/>
          </w:tcPr>
          <w:p w14:paraId="0698CA21" w14:textId="77777777" w:rsidR="003A11A5" w:rsidRDefault="002C7A52">
            <w:pPr>
              <w:rPr>
                <w:sz w:val="20"/>
                <w:szCs w:val="20"/>
              </w:rPr>
            </w:pPr>
            <w:r>
              <w:rPr>
                <w:sz w:val="20"/>
                <w:szCs w:val="20"/>
              </w:rPr>
              <w:t>1</w:t>
            </w:r>
          </w:p>
        </w:tc>
        <w:tc>
          <w:tcPr>
            <w:tcW w:w="992" w:type="dxa"/>
          </w:tcPr>
          <w:p w14:paraId="0698CA22" w14:textId="77777777" w:rsidR="003A11A5" w:rsidRDefault="002C7A52">
            <w:pPr>
              <w:rPr>
                <w:sz w:val="20"/>
                <w:szCs w:val="20"/>
              </w:rPr>
            </w:pPr>
            <w:r>
              <w:rPr>
                <w:sz w:val="20"/>
                <w:szCs w:val="20"/>
              </w:rPr>
              <w:t>50</w:t>
            </w:r>
          </w:p>
        </w:tc>
        <w:tc>
          <w:tcPr>
            <w:tcW w:w="992" w:type="dxa"/>
          </w:tcPr>
          <w:p w14:paraId="0698CA23" w14:textId="77777777" w:rsidR="003A11A5" w:rsidRDefault="002C7A52">
            <w:pPr>
              <w:rPr>
                <w:sz w:val="20"/>
                <w:szCs w:val="20"/>
              </w:rPr>
            </w:pPr>
            <w:r>
              <w:rPr>
                <w:sz w:val="20"/>
                <w:szCs w:val="20"/>
              </w:rPr>
              <w:t>57</w:t>
            </w:r>
          </w:p>
        </w:tc>
        <w:tc>
          <w:tcPr>
            <w:tcW w:w="1559" w:type="dxa"/>
          </w:tcPr>
          <w:p w14:paraId="0698CA24" w14:textId="77777777" w:rsidR="003A11A5" w:rsidRDefault="002C7A52">
            <w:pPr>
              <w:rPr>
                <w:sz w:val="20"/>
                <w:szCs w:val="20"/>
              </w:rPr>
            </w:pPr>
            <w:r>
              <w:rPr>
                <w:sz w:val="20"/>
                <w:szCs w:val="20"/>
              </w:rPr>
              <w:t xml:space="preserve">Bogart 2017 </w:t>
            </w:r>
            <w:hyperlink r:id="rId75">
              <w:r>
                <w:rPr>
                  <w:color w:val="000000"/>
                  <w:sz w:val="20"/>
                  <w:szCs w:val="20"/>
                </w:rPr>
                <w:t>[51]</w:t>
              </w:r>
            </w:hyperlink>
          </w:p>
        </w:tc>
      </w:tr>
      <w:tr w:rsidR="003A11A5" w14:paraId="0698CA2D" w14:textId="77777777">
        <w:trPr>
          <w:trHeight w:val="290"/>
        </w:trPr>
        <w:tc>
          <w:tcPr>
            <w:tcW w:w="2972" w:type="dxa"/>
          </w:tcPr>
          <w:p w14:paraId="0698CA26" w14:textId="77777777" w:rsidR="003A11A5" w:rsidRDefault="002C7A52">
            <w:pPr>
              <w:rPr>
                <w:sz w:val="20"/>
                <w:szCs w:val="20"/>
              </w:rPr>
            </w:pPr>
            <w:r>
              <w:rPr>
                <w:sz w:val="20"/>
                <w:szCs w:val="20"/>
              </w:rPr>
              <w:t>Monosomy 22q13.3</w:t>
            </w:r>
          </w:p>
        </w:tc>
        <w:tc>
          <w:tcPr>
            <w:tcW w:w="1418" w:type="dxa"/>
          </w:tcPr>
          <w:p w14:paraId="0698CA27" w14:textId="77777777" w:rsidR="003A11A5" w:rsidRDefault="002C7A52">
            <w:pPr>
              <w:rPr>
                <w:sz w:val="20"/>
                <w:szCs w:val="20"/>
              </w:rPr>
            </w:pPr>
            <w:r>
              <w:rPr>
                <w:sz w:val="20"/>
                <w:szCs w:val="20"/>
              </w:rPr>
              <w:t>48652</w:t>
            </w:r>
          </w:p>
        </w:tc>
        <w:tc>
          <w:tcPr>
            <w:tcW w:w="1275" w:type="dxa"/>
          </w:tcPr>
          <w:p w14:paraId="0698CA28" w14:textId="77777777" w:rsidR="003A11A5" w:rsidRDefault="002C7A52">
            <w:pPr>
              <w:rPr>
                <w:sz w:val="20"/>
                <w:szCs w:val="20"/>
              </w:rPr>
            </w:pPr>
            <w:r>
              <w:rPr>
                <w:sz w:val="20"/>
                <w:szCs w:val="20"/>
              </w:rPr>
              <w:t>Q93.5</w:t>
            </w:r>
          </w:p>
        </w:tc>
        <w:tc>
          <w:tcPr>
            <w:tcW w:w="993" w:type="dxa"/>
          </w:tcPr>
          <w:p w14:paraId="0698CA29" w14:textId="77777777" w:rsidR="003A11A5" w:rsidRDefault="002C7A52">
            <w:pPr>
              <w:rPr>
                <w:sz w:val="20"/>
                <w:szCs w:val="20"/>
              </w:rPr>
            </w:pPr>
            <w:r>
              <w:rPr>
                <w:sz w:val="20"/>
                <w:szCs w:val="20"/>
              </w:rPr>
              <w:t>1</w:t>
            </w:r>
          </w:p>
        </w:tc>
        <w:tc>
          <w:tcPr>
            <w:tcW w:w="992" w:type="dxa"/>
          </w:tcPr>
          <w:p w14:paraId="0698CA2A" w14:textId="77777777" w:rsidR="003A11A5" w:rsidRDefault="002C7A52">
            <w:pPr>
              <w:rPr>
                <w:sz w:val="20"/>
                <w:szCs w:val="20"/>
              </w:rPr>
            </w:pPr>
            <w:r>
              <w:rPr>
                <w:sz w:val="20"/>
                <w:szCs w:val="20"/>
              </w:rPr>
              <w:t>5</w:t>
            </w:r>
          </w:p>
        </w:tc>
        <w:tc>
          <w:tcPr>
            <w:tcW w:w="992" w:type="dxa"/>
          </w:tcPr>
          <w:p w14:paraId="0698CA2B" w14:textId="77777777" w:rsidR="003A11A5" w:rsidRDefault="002C7A52">
            <w:pPr>
              <w:rPr>
                <w:sz w:val="20"/>
                <w:szCs w:val="20"/>
              </w:rPr>
            </w:pPr>
            <w:r>
              <w:rPr>
                <w:sz w:val="20"/>
                <w:szCs w:val="20"/>
              </w:rPr>
              <w:t> </w:t>
            </w:r>
          </w:p>
        </w:tc>
        <w:tc>
          <w:tcPr>
            <w:tcW w:w="1559" w:type="dxa"/>
          </w:tcPr>
          <w:p w14:paraId="0698CA2C" w14:textId="77777777" w:rsidR="003A11A5" w:rsidRDefault="002C7A52">
            <w:pPr>
              <w:rPr>
                <w:sz w:val="20"/>
                <w:szCs w:val="20"/>
              </w:rPr>
            </w:pPr>
            <w:r>
              <w:rPr>
                <w:sz w:val="20"/>
                <w:szCs w:val="20"/>
              </w:rPr>
              <w:t xml:space="preserve">Kesselheim 2015 </w:t>
            </w:r>
            <w:hyperlink r:id="rId76">
              <w:r>
                <w:rPr>
                  <w:color w:val="000000"/>
                  <w:sz w:val="20"/>
                  <w:szCs w:val="20"/>
                </w:rPr>
                <w:t>[30]</w:t>
              </w:r>
            </w:hyperlink>
          </w:p>
        </w:tc>
      </w:tr>
      <w:tr w:rsidR="003A11A5" w14:paraId="0698CA35" w14:textId="77777777">
        <w:trPr>
          <w:trHeight w:val="290"/>
        </w:trPr>
        <w:tc>
          <w:tcPr>
            <w:tcW w:w="2972" w:type="dxa"/>
          </w:tcPr>
          <w:p w14:paraId="0698CA2E" w14:textId="77777777" w:rsidR="003A11A5" w:rsidRDefault="002C7A52">
            <w:pPr>
              <w:rPr>
                <w:sz w:val="20"/>
                <w:szCs w:val="20"/>
              </w:rPr>
            </w:pPr>
            <w:r>
              <w:rPr>
                <w:sz w:val="20"/>
                <w:szCs w:val="20"/>
              </w:rPr>
              <w:t>Motor neuron disease</w:t>
            </w:r>
          </w:p>
        </w:tc>
        <w:tc>
          <w:tcPr>
            <w:tcW w:w="1418" w:type="dxa"/>
          </w:tcPr>
          <w:p w14:paraId="0698CA2F" w14:textId="77777777" w:rsidR="003A11A5" w:rsidRDefault="002C7A52">
            <w:pPr>
              <w:rPr>
                <w:sz w:val="20"/>
                <w:szCs w:val="20"/>
              </w:rPr>
            </w:pPr>
            <w:r>
              <w:rPr>
                <w:sz w:val="20"/>
                <w:szCs w:val="20"/>
              </w:rPr>
              <w:t>98503</w:t>
            </w:r>
          </w:p>
        </w:tc>
        <w:tc>
          <w:tcPr>
            <w:tcW w:w="1275" w:type="dxa"/>
          </w:tcPr>
          <w:p w14:paraId="0698CA30" w14:textId="77777777" w:rsidR="003A11A5" w:rsidRDefault="002C7A52">
            <w:pPr>
              <w:rPr>
                <w:sz w:val="20"/>
                <w:szCs w:val="20"/>
              </w:rPr>
            </w:pPr>
            <w:r>
              <w:rPr>
                <w:sz w:val="20"/>
                <w:szCs w:val="20"/>
              </w:rPr>
              <w:t>G12.2</w:t>
            </w:r>
          </w:p>
        </w:tc>
        <w:tc>
          <w:tcPr>
            <w:tcW w:w="993" w:type="dxa"/>
          </w:tcPr>
          <w:p w14:paraId="0698CA31" w14:textId="77777777" w:rsidR="003A11A5" w:rsidRDefault="002C7A52">
            <w:pPr>
              <w:rPr>
                <w:sz w:val="20"/>
                <w:szCs w:val="20"/>
              </w:rPr>
            </w:pPr>
            <w:r>
              <w:rPr>
                <w:sz w:val="20"/>
                <w:szCs w:val="20"/>
              </w:rPr>
              <w:t>1</w:t>
            </w:r>
          </w:p>
        </w:tc>
        <w:tc>
          <w:tcPr>
            <w:tcW w:w="992" w:type="dxa"/>
          </w:tcPr>
          <w:p w14:paraId="0698CA32" w14:textId="77777777" w:rsidR="003A11A5" w:rsidRDefault="002C7A52">
            <w:pPr>
              <w:rPr>
                <w:sz w:val="20"/>
                <w:szCs w:val="20"/>
              </w:rPr>
            </w:pPr>
            <w:r>
              <w:rPr>
                <w:sz w:val="20"/>
                <w:szCs w:val="20"/>
              </w:rPr>
              <w:t>34</w:t>
            </w:r>
          </w:p>
        </w:tc>
        <w:tc>
          <w:tcPr>
            <w:tcW w:w="992" w:type="dxa"/>
          </w:tcPr>
          <w:p w14:paraId="0698CA33" w14:textId="77777777" w:rsidR="003A11A5" w:rsidRDefault="002C7A52">
            <w:pPr>
              <w:rPr>
                <w:sz w:val="20"/>
                <w:szCs w:val="20"/>
              </w:rPr>
            </w:pPr>
            <w:r>
              <w:rPr>
                <w:sz w:val="20"/>
                <w:szCs w:val="20"/>
              </w:rPr>
              <w:t> </w:t>
            </w:r>
          </w:p>
        </w:tc>
        <w:tc>
          <w:tcPr>
            <w:tcW w:w="1559" w:type="dxa"/>
          </w:tcPr>
          <w:p w14:paraId="0698CA34" w14:textId="77777777" w:rsidR="003A11A5" w:rsidRDefault="002C7A52">
            <w:pPr>
              <w:rPr>
                <w:sz w:val="20"/>
                <w:szCs w:val="20"/>
              </w:rPr>
            </w:pPr>
            <w:r>
              <w:rPr>
                <w:sz w:val="20"/>
                <w:szCs w:val="20"/>
              </w:rPr>
              <w:t xml:space="preserve">Foley 2014 </w:t>
            </w:r>
            <w:hyperlink r:id="rId77">
              <w:r>
                <w:rPr>
                  <w:color w:val="000000"/>
                  <w:sz w:val="20"/>
                  <w:szCs w:val="20"/>
                </w:rPr>
                <w:t>[52]</w:t>
              </w:r>
            </w:hyperlink>
          </w:p>
        </w:tc>
      </w:tr>
      <w:tr w:rsidR="003A11A5" w14:paraId="0698CA3D" w14:textId="77777777">
        <w:trPr>
          <w:trHeight w:val="290"/>
        </w:trPr>
        <w:tc>
          <w:tcPr>
            <w:tcW w:w="2972" w:type="dxa"/>
          </w:tcPr>
          <w:p w14:paraId="0698CA36" w14:textId="77777777" w:rsidR="003A11A5" w:rsidRDefault="002C7A52">
            <w:pPr>
              <w:rPr>
                <w:sz w:val="20"/>
                <w:szCs w:val="20"/>
              </w:rPr>
            </w:pPr>
            <w:r>
              <w:rPr>
                <w:sz w:val="20"/>
                <w:szCs w:val="20"/>
              </w:rPr>
              <w:t>Myasthenia gravis</w:t>
            </w:r>
          </w:p>
        </w:tc>
        <w:tc>
          <w:tcPr>
            <w:tcW w:w="1418" w:type="dxa"/>
          </w:tcPr>
          <w:p w14:paraId="0698CA37" w14:textId="77777777" w:rsidR="003A11A5" w:rsidRDefault="002C7A52">
            <w:pPr>
              <w:rPr>
                <w:sz w:val="20"/>
                <w:szCs w:val="20"/>
              </w:rPr>
            </w:pPr>
            <w:r>
              <w:rPr>
                <w:sz w:val="20"/>
                <w:szCs w:val="20"/>
              </w:rPr>
              <w:t>589</w:t>
            </w:r>
          </w:p>
        </w:tc>
        <w:tc>
          <w:tcPr>
            <w:tcW w:w="1275" w:type="dxa"/>
          </w:tcPr>
          <w:p w14:paraId="0698CA38" w14:textId="77777777" w:rsidR="003A11A5" w:rsidRDefault="002C7A52">
            <w:pPr>
              <w:rPr>
                <w:sz w:val="20"/>
                <w:szCs w:val="20"/>
              </w:rPr>
            </w:pPr>
            <w:r>
              <w:rPr>
                <w:sz w:val="20"/>
                <w:szCs w:val="20"/>
              </w:rPr>
              <w:t>G70.0</w:t>
            </w:r>
          </w:p>
        </w:tc>
        <w:tc>
          <w:tcPr>
            <w:tcW w:w="993" w:type="dxa"/>
          </w:tcPr>
          <w:p w14:paraId="0698CA39" w14:textId="77777777" w:rsidR="003A11A5" w:rsidRDefault="002C7A52">
            <w:pPr>
              <w:rPr>
                <w:sz w:val="20"/>
                <w:szCs w:val="20"/>
              </w:rPr>
            </w:pPr>
            <w:r>
              <w:rPr>
                <w:sz w:val="20"/>
                <w:szCs w:val="20"/>
              </w:rPr>
              <w:t>2</w:t>
            </w:r>
          </w:p>
        </w:tc>
        <w:tc>
          <w:tcPr>
            <w:tcW w:w="992" w:type="dxa"/>
          </w:tcPr>
          <w:p w14:paraId="0698CA3A" w14:textId="77777777" w:rsidR="003A11A5" w:rsidRDefault="002C7A52">
            <w:pPr>
              <w:rPr>
                <w:sz w:val="20"/>
                <w:szCs w:val="20"/>
              </w:rPr>
            </w:pPr>
            <w:r>
              <w:rPr>
                <w:sz w:val="20"/>
                <w:szCs w:val="20"/>
              </w:rPr>
              <w:t>51</w:t>
            </w:r>
          </w:p>
        </w:tc>
        <w:tc>
          <w:tcPr>
            <w:tcW w:w="992" w:type="dxa"/>
          </w:tcPr>
          <w:p w14:paraId="0698CA3B" w14:textId="77777777" w:rsidR="003A11A5" w:rsidRDefault="002C7A52">
            <w:pPr>
              <w:rPr>
                <w:sz w:val="20"/>
                <w:szCs w:val="20"/>
              </w:rPr>
            </w:pPr>
            <w:r>
              <w:rPr>
                <w:sz w:val="20"/>
                <w:szCs w:val="20"/>
              </w:rPr>
              <w:t> </w:t>
            </w:r>
          </w:p>
        </w:tc>
        <w:tc>
          <w:tcPr>
            <w:tcW w:w="1559" w:type="dxa"/>
          </w:tcPr>
          <w:p w14:paraId="0698CA3C" w14:textId="77777777" w:rsidR="003A11A5" w:rsidRDefault="002C7A52">
            <w:pPr>
              <w:rPr>
                <w:sz w:val="20"/>
                <w:szCs w:val="20"/>
              </w:rPr>
            </w:pPr>
            <w:r>
              <w:rPr>
                <w:sz w:val="20"/>
                <w:szCs w:val="20"/>
              </w:rPr>
              <w:t xml:space="preserve">Katavic 2016 </w:t>
            </w:r>
            <w:hyperlink r:id="rId78">
              <w:r>
                <w:rPr>
                  <w:color w:val="000000"/>
                  <w:sz w:val="20"/>
                  <w:szCs w:val="20"/>
                </w:rPr>
                <w:t>[53]</w:t>
              </w:r>
            </w:hyperlink>
          </w:p>
        </w:tc>
      </w:tr>
      <w:tr w:rsidR="003A11A5" w14:paraId="0698CA45" w14:textId="77777777">
        <w:trPr>
          <w:trHeight w:val="290"/>
        </w:trPr>
        <w:tc>
          <w:tcPr>
            <w:tcW w:w="2972" w:type="dxa"/>
          </w:tcPr>
          <w:p w14:paraId="0698CA3E" w14:textId="77777777" w:rsidR="003A11A5" w:rsidRDefault="002C7A52">
            <w:pPr>
              <w:rPr>
                <w:color w:val="006100"/>
                <w:sz w:val="20"/>
                <w:szCs w:val="20"/>
              </w:rPr>
            </w:pPr>
            <w:r>
              <w:rPr>
                <w:color w:val="006100"/>
                <w:sz w:val="20"/>
                <w:szCs w:val="20"/>
              </w:rPr>
              <w:t> </w:t>
            </w:r>
          </w:p>
        </w:tc>
        <w:tc>
          <w:tcPr>
            <w:tcW w:w="1418" w:type="dxa"/>
          </w:tcPr>
          <w:p w14:paraId="0698CA3F" w14:textId="77777777" w:rsidR="003A11A5" w:rsidRDefault="002C7A52">
            <w:pPr>
              <w:rPr>
                <w:sz w:val="20"/>
                <w:szCs w:val="20"/>
              </w:rPr>
            </w:pPr>
            <w:r>
              <w:rPr>
                <w:sz w:val="20"/>
                <w:szCs w:val="20"/>
              </w:rPr>
              <w:t> </w:t>
            </w:r>
          </w:p>
        </w:tc>
        <w:tc>
          <w:tcPr>
            <w:tcW w:w="1275" w:type="dxa"/>
          </w:tcPr>
          <w:p w14:paraId="0698CA40" w14:textId="77777777" w:rsidR="003A11A5" w:rsidRDefault="002C7A52">
            <w:pPr>
              <w:rPr>
                <w:color w:val="006100"/>
                <w:sz w:val="20"/>
                <w:szCs w:val="20"/>
              </w:rPr>
            </w:pPr>
            <w:r>
              <w:rPr>
                <w:color w:val="006100"/>
                <w:sz w:val="20"/>
                <w:szCs w:val="20"/>
              </w:rPr>
              <w:t> </w:t>
            </w:r>
          </w:p>
        </w:tc>
        <w:tc>
          <w:tcPr>
            <w:tcW w:w="993" w:type="dxa"/>
          </w:tcPr>
          <w:p w14:paraId="0698CA41" w14:textId="77777777" w:rsidR="003A11A5" w:rsidRDefault="002C7A52">
            <w:pPr>
              <w:rPr>
                <w:sz w:val="20"/>
                <w:szCs w:val="20"/>
              </w:rPr>
            </w:pPr>
            <w:r>
              <w:rPr>
                <w:sz w:val="20"/>
                <w:szCs w:val="20"/>
              </w:rPr>
              <w:t> </w:t>
            </w:r>
          </w:p>
        </w:tc>
        <w:tc>
          <w:tcPr>
            <w:tcW w:w="992" w:type="dxa"/>
          </w:tcPr>
          <w:p w14:paraId="0698CA42" w14:textId="77777777" w:rsidR="003A11A5" w:rsidRDefault="002C7A52">
            <w:pPr>
              <w:rPr>
                <w:sz w:val="20"/>
                <w:szCs w:val="20"/>
              </w:rPr>
            </w:pPr>
            <w:r>
              <w:rPr>
                <w:sz w:val="20"/>
                <w:szCs w:val="20"/>
              </w:rPr>
              <w:t>5</w:t>
            </w:r>
          </w:p>
        </w:tc>
        <w:tc>
          <w:tcPr>
            <w:tcW w:w="992" w:type="dxa"/>
          </w:tcPr>
          <w:p w14:paraId="0698CA43" w14:textId="77777777" w:rsidR="003A11A5" w:rsidRDefault="002C7A52">
            <w:pPr>
              <w:rPr>
                <w:sz w:val="20"/>
                <w:szCs w:val="20"/>
              </w:rPr>
            </w:pPr>
            <w:r>
              <w:rPr>
                <w:sz w:val="20"/>
                <w:szCs w:val="20"/>
              </w:rPr>
              <w:t> </w:t>
            </w:r>
          </w:p>
        </w:tc>
        <w:tc>
          <w:tcPr>
            <w:tcW w:w="1559" w:type="dxa"/>
          </w:tcPr>
          <w:p w14:paraId="0698CA44" w14:textId="77777777" w:rsidR="003A11A5" w:rsidRDefault="002C7A52">
            <w:pPr>
              <w:rPr>
                <w:sz w:val="20"/>
                <w:szCs w:val="20"/>
              </w:rPr>
            </w:pPr>
            <w:r>
              <w:rPr>
                <w:sz w:val="20"/>
                <w:szCs w:val="20"/>
              </w:rPr>
              <w:t xml:space="preserve">Katavic 2019 </w:t>
            </w:r>
            <w:hyperlink r:id="rId79">
              <w:r>
                <w:rPr>
                  <w:color w:val="000000"/>
                  <w:sz w:val="20"/>
                  <w:szCs w:val="20"/>
                </w:rPr>
                <w:t>[54]</w:t>
              </w:r>
            </w:hyperlink>
          </w:p>
        </w:tc>
      </w:tr>
      <w:tr w:rsidR="003A11A5" w14:paraId="0698CA4D" w14:textId="77777777">
        <w:trPr>
          <w:trHeight w:val="290"/>
        </w:trPr>
        <w:tc>
          <w:tcPr>
            <w:tcW w:w="2972" w:type="dxa"/>
          </w:tcPr>
          <w:p w14:paraId="0698CA46" w14:textId="77777777" w:rsidR="003A11A5" w:rsidRDefault="002C7A52">
            <w:pPr>
              <w:rPr>
                <w:sz w:val="20"/>
                <w:szCs w:val="20"/>
              </w:rPr>
            </w:pPr>
            <w:r>
              <w:rPr>
                <w:sz w:val="20"/>
                <w:szCs w:val="20"/>
              </w:rPr>
              <w:t>Myelomeningocele</w:t>
            </w:r>
          </w:p>
        </w:tc>
        <w:tc>
          <w:tcPr>
            <w:tcW w:w="1418" w:type="dxa"/>
          </w:tcPr>
          <w:p w14:paraId="0698CA47" w14:textId="77777777" w:rsidR="003A11A5" w:rsidRDefault="002C7A52">
            <w:pPr>
              <w:rPr>
                <w:sz w:val="20"/>
                <w:szCs w:val="20"/>
              </w:rPr>
            </w:pPr>
            <w:r>
              <w:rPr>
                <w:sz w:val="20"/>
                <w:szCs w:val="20"/>
              </w:rPr>
              <w:t>93969</w:t>
            </w:r>
          </w:p>
        </w:tc>
        <w:tc>
          <w:tcPr>
            <w:tcW w:w="1275" w:type="dxa"/>
          </w:tcPr>
          <w:p w14:paraId="0698CA48" w14:textId="77777777" w:rsidR="003A11A5" w:rsidRDefault="002C7A52">
            <w:pPr>
              <w:rPr>
                <w:sz w:val="20"/>
                <w:szCs w:val="20"/>
              </w:rPr>
            </w:pPr>
            <w:r>
              <w:rPr>
                <w:sz w:val="20"/>
                <w:szCs w:val="20"/>
              </w:rPr>
              <w:t>Q05.0-Q05.9</w:t>
            </w:r>
          </w:p>
        </w:tc>
        <w:tc>
          <w:tcPr>
            <w:tcW w:w="993" w:type="dxa"/>
          </w:tcPr>
          <w:p w14:paraId="0698CA49" w14:textId="77777777" w:rsidR="003A11A5" w:rsidRDefault="002C7A52">
            <w:pPr>
              <w:rPr>
                <w:sz w:val="20"/>
                <w:szCs w:val="20"/>
              </w:rPr>
            </w:pPr>
            <w:r>
              <w:rPr>
                <w:sz w:val="20"/>
                <w:szCs w:val="20"/>
              </w:rPr>
              <w:t>1</w:t>
            </w:r>
          </w:p>
        </w:tc>
        <w:tc>
          <w:tcPr>
            <w:tcW w:w="992" w:type="dxa"/>
          </w:tcPr>
          <w:p w14:paraId="0698CA4A" w14:textId="77777777" w:rsidR="003A11A5" w:rsidRDefault="002C7A52">
            <w:pPr>
              <w:rPr>
                <w:sz w:val="20"/>
                <w:szCs w:val="20"/>
              </w:rPr>
            </w:pPr>
            <w:r>
              <w:rPr>
                <w:sz w:val="20"/>
                <w:szCs w:val="20"/>
              </w:rPr>
              <w:t>35</w:t>
            </w:r>
          </w:p>
        </w:tc>
        <w:tc>
          <w:tcPr>
            <w:tcW w:w="992" w:type="dxa"/>
          </w:tcPr>
          <w:p w14:paraId="0698CA4B" w14:textId="77777777" w:rsidR="003A11A5" w:rsidRDefault="002C7A52">
            <w:pPr>
              <w:rPr>
                <w:sz w:val="20"/>
                <w:szCs w:val="20"/>
              </w:rPr>
            </w:pPr>
            <w:r>
              <w:rPr>
                <w:sz w:val="20"/>
                <w:szCs w:val="20"/>
              </w:rPr>
              <w:t> </w:t>
            </w:r>
          </w:p>
        </w:tc>
        <w:tc>
          <w:tcPr>
            <w:tcW w:w="1559" w:type="dxa"/>
          </w:tcPr>
          <w:p w14:paraId="0698CA4C" w14:textId="77777777" w:rsidR="003A11A5" w:rsidRDefault="002C7A52">
            <w:pPr>
              <w:rPr>
                <w:sz w:val="20"/>
                <w:szCs w:val="20"/>
              </w:rPr>
            </w:pPr>
            <w:r>
              <w:rPr>
                <w:sz w:val="20"/>
                <w:szCs w:val="20"/>
              </w:rPr>
              <w:t xml:space="preserve">Dicianno 2016 </w:t>
            </w:r>
            <w:hyperlink r:id="rId80">
              <w:r>
                <w:rPr>
                  <w:color w:val="000000"/>
                  <w:sz w:val="20"/>
                  <w:szCs w:val="20"/>
                </w:rPr>
                <w:t>[55]</w:t>
              </w:r>
            </w:hyperlink>
          </w:p>
        </w:tc>
      </w:tr>
      <w:tr w:rsidR="003A11A5" w14:paraId="0698CA55" w14:textId="77777777">
        <w:trPr>
          <w:trHeight w:val="290"/>
        </w:trPr>
        <w:tc>
          <w:tcPr>
            <w:tcW w:w="2972" w:type="dxa"/>
          </w:tcPr>
          <w:p w14:paraId="0698CA4E" w14:textId="77777777" w:rsidR="003A11A5" w:rsidRDefault="002C7A52">
            <w:pPr>
              <w:rPr>
                <w:sz w:val="20"/>
                <w:szCs w:val="20"/>
              </w:rPr>
            </w:pPr>
            <w:r>
              <w:rPr>
                <w:sz w:val="20"/>
                <w:szCs w:val="20"/>
              </w:rPr>
              <w:t>Myotonic dystrophy type 1</w:t>
            </w:r>
          </w:p>
        </w:tc>
        <w:tc>
          <w:tcPr>
            <w:tcW w:w="1418" w:type="dxa"/>
          </w:tcPr>
          <w:p w14:paraId="0698CA4F" w14:textId="77777777" w:rsidR="003A11A5" w:rsidRDefault="002C7A52">
            <w:pPr>
              <w:rPr>
                <w:sz w:val="20"/>
                <w:szCs w:val="20"/>
              </w:rPr>
            </w:pPr>
            <w:r>
              <w:rPr>
                <w:sz w:val="20"/>
                <w:szCs w:val="20"/>
              </w:rPr>
              <w:t>273</w:t>
            </w:r>
          </w:p>
        </w:tc>
        <w:tc>
          <w:tcPr>
            <w:tcW w:w="1275" w:type="dxa"/>
          </w:tcPr>
          <w:p w14:paraId="0698CA50" w14:textId="77777777" w:rsidR="003A11A5" w:rsidRDefault="002C7A52">
            <w:pPr>
              <w:rPr>
                <w:sz w:val="20"/>
                <w:szCs w:val="20"/>
              </w:rPr>
            </w:pPr>
            <w:r>
              <w:rPr>
                <w:sz w:val="20"/>
                <w:szCs w:val="20"/>
              </w:rPr>
              <w:t>G71.1</w:t>
            </w:r>
          </w:p>
        </w:tc>
        <w:tc>
          <w:tcPr>
            <w:tcW w:w="993" w:type="dxa"/>
          </w:tcPr>
          <w:p w14:paraId="0698CA51" w14:textId="77777777" w:rsidR="003A11A5" w:rsidRDefault="002C7A52">
            <w:pPr>
              <w:rPr>
                <w:sz w:val="20"/>
                <w:szCs w:val="20"/>
              </w:rPr>
            </w:pPr>
            <w:r>
              <w:rPr>
                <w:sz w:val="20"/>
                <w:szCs w:val="20"/>
              </w:rPr>
              <w:t>3</w:t>
            </w:r>
          </w:p>
        </w:tc>
        <w:tc>
          <w:tcPr>
            <w:tcW w:w="992" w:type="dxa"/>
          </w:tcPr>
          <w:p w14:paraId="0698CA52" w14:textId="77777777" w:rsidR="003A11A5" w:rsidRDefault="002C7A52">
            <w:pPr>
              <w:rPr>
                <w:sz w:val="20"/>
                <w:szCs w:val="20"/>
              </w:rPr>
            </w:pPr>
            <w:r>
              <w:rPr>
                <w:sz w:val="20"/>
                <w:szCs w:val="20"/>
              </w:rPr>
              <w:t>40</w:t>
            </w:r>
          </w:p>
        </w:tc>
        <w:tc>
          <w:tcPr>
            <w:tcW w:w="992" w:type="dxa"/>
          </w:tcPr>
          <w:p w14:paraId="0698CA53" w14:textId="77777777" w:rsidR="003A11A5" w:rsidRDefault="002C7A52">
            <w:pPr>
              <w:rPr>
                <w:sz w:val="20"/>
                <w:szCs w:val="20"/>
              </w:rPr>
            </w:pPr>
            <w:r>
              <w:rPr>
                <w:sz w:val="20"/>
                <w:szCs w:val="20"/>
              </w:rPr>
              <w:t> </w:t>
            </w:r>
          </w:p>
        </w:tc>
        <w:tc>
          <w:tcPr>
            <w:tcW w:w="1559" w:type="dxa"/>
          </w:tcPr>
          <w:p w14:paraId="0698CA54" w14:textId="77777777" w:rsidR="003A11A5" w:rsidRDefault="002C7A52">
            <w:pPr>
              <w:rPr>
                <w:sz w:val="20"/>
                <w:szCs w:val="20"/>
              </w:rPr>
            </w:pPr>
            <w:r>
              <w:rPr>
                <w:sz w:val="20"/>
                <w:szCs w:val="20"/>
              </w:rPr>
              <w:t xml:space="preserve">Coathup 2016 </w:t>
            </w:r>
            <w:hyperlink r:id="rId81">
              <w:r>
                <w:rPr>
                  <w:color w:val="000000"/>
                  <w:sz w:val="20"/>
                  <w:szCs w:val="20"/>
                </w:rPr>
                <w:t>[56]</w:t>
              </w:r>
            </w:hyperlink>
          </w:p>
        </w:tc>
      </w:tr>
      <w:tr w:rsidR="003A11A5" w14:paraId="0698CA5D" w14:textId="77777777">
        <w:trPr>
          <w:trHeight w:val="290"/>
        </w:trPr>
        <w:tc>
          <w:tcPr>
            <w:tcW w:w="2972" w:type="dxa"/>
          </w:tcPr>
          <w:p w14:paraId="0698CA56" w14:textId="77777777" w:rsidR="003A11A5" w:rsidRDefault="002C7A52">
            <w:pPr>
              <w:rPr>
                <w:color w:val="006100"/>
                <w:sz w:val="20"/>
                <w:szCs w:val="20"/>
              </w:rPr>
            </w:pPr>
            <w:r>
              <w:rPr>
                <w:color w:val="006100"/>
                <w:sz w:val="20"/>
                <w:szCs w:val="20"/>
              </w:rPr>
              <w:t> </w:t>
            </w:r>
          </w:p>
        </w:tc>
        <w:tc>
          <w:tcPr>
            <w:tcW w:w="1418" w:type="dxa"/>
          </w:tcPr>
          <w:p w14:paraId="0698CA57" w14:textId="77777777" w:rsidR="003A11A5" w:rsidRDefault="002C7A52">
            <w:pPr>
              <w:rPr>
                <w:sz w:val="20"/>
                <w:szCs w:val="20"/>
              </w:rPr>
            </w:pPr>
            <w:r>
              <w:rPr>
                <w:sz w:val="20"/>
                <w:szCs w:val="20"/>
              </w:rPr>
              <w:t> </w:t>
            </w:r>
          </w:p>
        </w:tc>
        <w:tc>
          <w:tcPr>
            <w:tcW w:w="1275" w:type="dxa"/>
          </w:tcPr>
          <w:p w14:paraId="0698CA58" w14:textId="77777777" w:rsidR="003A11A5" w:rsidRDefault="002C7A52">
            <w:pPr>
              <w:rPr>
                <w:sz w:val="20"/>
                <w:szCs w:val="20"/>
              </w:rPr>
            </w:pPr>
            <w:r>
              <w:rPr>
                <w:sz w:val="20"/>
                <w:szCs w:val="20"/>
              </w:rPr>
              <w:t> </w:t>
            </w:r>
          </w:p>
        </w:tc>
        <w:tc>
          <w:tcPr>
            <w:tcW w:w="993" w:type="dxa"/>
          </w:tcPr>
          <w:p w14:paraId="0698CA59" w14:textId="77777777" w:rsidR="003A11A5" w:rsidRDefault="002C7A52">
            <w:pPr>
              <w:rPr>
                <w:sz w:val="20"/>
                <w:szCs w:val="20"/>
              </w:rPr>
            </w:pPr>
            <w:r>
              <w:rPr>
                <w:sz w:val="20"/>
                <w:szCs w:val="20"/>
              </w:rPr>
              <w:t> </w:t>
            </w:r>
          </w:p>
        </w:tc>
        <w:tc>
          <w:tcPr>
            <w:tcW w:w="992" w:type="dxa"/>
          </w:tcPr>
          <w:p w14:paraId="0698CA5A" w14:textId="77777777" w:rsidR="003A11A5" w:rsidRDefault="002C7A52">
            <w:pPr>
              <w:rPr>
                <w:sz w:val="20"/>
                <w:szCs w:val="20"/>
              </w:rPr>
            </w:pPr>
            <w:r>
              <w:rPr>
                <w:sz w:val="20"/>
                <w:szCs w:val="20"/>
              </w:rPr>
              <w:t>200</w:t>
            </w:r>
          </w:p>
        </w:tc>
        <w:tc>
          <w:tcPr>
            <w:tcW w:w="992" w:type="dxa"/>
          </w:tcPr>
          <w:p w14:paraId="0698CA5B" w14:textId="77777777" w:rsidR="003A11A5" w:rsidRDefault="002C7A52">
            <w:pPr>
              <w:rPr>
                <w:sz w:val="20"/>
                <w:szCs w:val="20"/>
              </w:rPr>
            </w:pPr>
            <w:r>
              <w:rPr>
                <w:sz w:val="20"/>
                <w:szCs w:val="20"/>
              </w:rPr>
              <w:t> </w:t>
            </w:r>
          </w:p>
        </w:tc>
        <w:tc>
          <w:tcPr>
            <w:tcW w:w="1559" w:type="dxa"/>
          </w:tcPr>
          <w:p w14:paraId="0698CA5C" w14:textId="77777777" w:rsidR="003A11A5" w:rsidRDefault="002C7A52">
            <w:pPr>
              <w:rPr>
                <w:sz w:val="20"/>
                <w:szCs w:val="20"/>
              </w:rPr>
            </w:pPr>
            <w:r>
              <w:rPr>
                <w:sz w:val="20"/>
                <w:szCs w:val="20"/>
              </w:rPr>
              <w:t xml:space="preserve">Laberge 2010 </w:t>
            </w:r>
            <w:hyperlink r:id="rId82">
              <w:r>
                <w:rPr>
                  <w:color w:val="000000"/>
                  <w:sz w:val="20"/>
                  <w:szCs w:val="20"/>
                </w:rPr>
                <w:t>[57]</w:t>
              </w:r>
            </w:hyperlink>
          </w:p>
        </w:tc>
      </w:tr>
      <w:tr w:rsidR="003A11A5" w14:paraId="0698CA65" w14:textId="77777777">
        <w:trPr>
          <w:trHeight w:val="290"/>
        </w:trPr>
        <w:tc>
          <w:tcPr>
            <w:tcW w:w="2972" w:type="dxa"/>
          </w:tcPr>
          <w:p w14:paraId="0698CA5E" w14:textId="77777777" w:rsidR="003A11A5" w:rsidRDefault="002C7A52">
            <w:pPr>
              <w:rPr>
                <w:color w:val="006100"/>
                <w:sz w:val="20"/>
                <w:szCs w:val="20"/>
              </w:rPr>
            </w:pPr>
            <w:r>
              <w:rPr>
                <w:color w:val="006100"/>
                <w:sz w:val="20"/>
                <w:szCs w:val="20"/>
              </w:rPr>
              <w:t> </w:t>
            </w:r>
          </w:p>
        </w:tc>
        <w:tc>
          <w:tcPr>
            <w:tcW w:w="1418" w:type="dxa"/>
          </w:tcPr>
          <w:p w14:paraId="0698CA5F" w14:textId="77777777" w:rsidR="003A11A5" w:rsidRDefault="002C7A52">
            <w:pPr>
              <w:rPr>
                <w:sz w:val="20"/>
                <w:szCs w:val="20"/>
              </w:rPr>
            </w:pPr>
            <w:r>
              <w:rPr>
                <w:sz w:val="20"/>
                <w:szCs w:val="20"/>
              </w:rPr>
              <w:t> </w:t>
            </w:r>
          </w:p>
        </w:tc>
        <w:tc>
          <w:tcPr>
            <w:tcW w:w="1275" w:type="dxa"/>
          </w:tcPr>
          <w:p w14:paraId="0698CA60" w14:textId="77777777" w:rsidR="003A11A5" w:rsidRDefault="002C7A52">
            <w:pPr>
              <w:rPr>
                <w:sz w:val="20"/>
                <w:szCs w:val="20"/>
              </w:rPr>
            </w:pPr>
            <w:r>
              <w:rPr>
                <w:sz w:val="20"/>
                <w:szCs w:val="20"/>
              </w:rPr>
              <w:t> </w:t>
            </w:r>
          </w:p>
        </w:tc>
        <w:tc>
          <w:tcPr>
            <w:tcW w:w="993" w:type="dxa"/>
          </w:tcPr>
          <w:p w14:paraId="0698CA61" w14:textId="77777777" w:rsidR="003A11A5" w:rsidRDefault="002C7A52">
            <w:pPr>
              <w:rPr>
                <w:sz w:val="20"/>
                <w:szCs w:val="20"/>
              </w:rPr>
            </w:pPr>
            <w:r>
              <w:rPr>
                <w:sz w:val="20"/>
                <w:szCs w:val="20"/>
              </w:rPr>
              <w:t> </w:t>
            </w:r>
          </w:p>
        </w:tc>
        <w:tc>
          <w:tcPr>
            <w:tcW w:w="992" w:type="dxa"/>
          </w:tcPr>
          <w:p w14:paraId="0698CA62" w14:textId="77777777" w:rsidR="003A11A5" w:rsidRDefault="002C7A52">
            <w:pPr>
              <w:rPr>
                <w:sz w:val="20"/>
                <w:szCs w:val="20"/>
              </w:rPr>
            </w:pPr>
            <w:r>
              <w:rPr>
                <w:sz w:val="20"/>
                <w:szCs w:val="20"/>
              </w:rPr>
              <w:t>9</w:t>
            </w:r>
          </w:p>
        </w:tc>
        <w:tc>
          <w:tcPr>
            <w:tcW w:w="992" w:type="dxa"/>
          </w:tcPr>
          <w:p w14:paraId="0698CA63" w14:textId="77777777" w:rsidR="003A11A5" w:rsidRDefault="002C7A52">
            <w:pPr>
              <w:rPr>
                <w:sz w:val="20"/>
                <w:szCs w:val="20"/>
              </w:rPr>
            </w:pPr>
            <w:r>
              <w:rPr>
                <w:sz w:val="20"/>
                <w:szCs w:val="20"/>
              </w:rPr>
              <w:t> </w:t>
            </w:r>
          </w:p>
        </w:tc>
        <w:tc>
          <w:tcPr>
            <w:tcW w:w="1559" w:type="dxa"/>
          </w:tcPr>
          <w:p w14:paraId="0698CA64" w14:textId="77777777" w:rsidR="003A11A5" w:rsidRDefault="002C7A52">
            <w:pPr>
              <w:rPr>
                <w:sz w:val="20"/>
                <w:szCs w:val="20"/>
              </w:rPr>
            </w:pPr>
            <w:r>
              <w:rPr>
                <w:sz w:val="20"/>
                <w:szCs w:val="20"/>
              </w:rPr>
              <w:t xml:space="preserve">LaDonna 2015 </w:t>
            </w:r>
            <w:hyperlink r:id="rId83">
              <w:r>
                <w:rPr>
                  <w:color w:val="000000"/>
                  <w:sz w:val="20"/>
                  <w:szCs w:val="20"/>
                </w:rPr>
                <w:t>[58]</w:t>
              </w:r>
            </w:hyperlink>
          </w:p>
        </w:tc>
      </w:tr>
      <w:tr w:rsidR="003A11A5" w14:paraId="0698CA6D" w14:textId="77777777">
        <w:trPr>
          <w:trHeight w:val="290"/>
        </w:trPr>
        <w:tc>
          <w:tcPr>
            <w:tcW w:w="2972" w:type="dxa"/>
          </w:tcPr>
          <w:p w14:paraId="0698CA66" w14:textId="77777777" w:rsidR="003A11A5" w:rsidRDefault="002C7A52">
            <w:pPr>
              <w:rPr>
                <w:sz w:val="20"/>
                <w:szCs w:val="20"/>
              </w:rPr>
            </w:pPr>
            <w:r>
              <w:rPr>
                <w:sz w:val="20"/>
                <w:szCs w:val="20"/>
              </w:rPr>
              <w:t>Neurofibromatosis (type not defined)</w:t>
            </w:r>
          </w:p>
        </w:tc>
        <w:tc>
          <w:tcPr>
            <w:tcW w:w="1418" w:type="dxa"/>
          </w:tcPr>
          <w:p w14:paraId="0698CA67" w14:textId="77777777" w:rsidR="003A11A5" w:rsidRDefault="002C7A52">
            <w:pPr>
              <w:rPr>
                <w:sz w:val="20"/>
                <w:szCs w:val="20"/>
              </w:rPr>
            </w:pPr>
            <w:r>
              <w:rPr>
                <w:sz w:val="20"/>
                <w:szCs w:val="20"/>
              </w:rPr>
              <w:t> </w:t>
            </w:r>
          </w:p>
        </w:tc>
        <w:tc>
          <w:tcPr>
            <w:tcW w:w="1275" w:type="dxa"/>
          </w:tcPr>
          <w:p w14:paraId="0698CA68" w14:textId="77777777" w:rsidR="003A11A5" w:rsidRDefault="002C7A52">
            <w:pPr>
              <w:rPr>
                <w:sz w:val="20"/>
                <w:szCs w:val="20"/>
              </w:rPr>
            </w:pPr>
            <w:r>
              <w:rPr>
                <w:sz w:val="20"/>
                <w:szCs w:val="20"/>
              </w:rPr>
              <w:t> </w:t>
            </w:r>
          </w:p>
        </w:tc>
        <w:tc>
          <w:tcPr>
            <w:tcW w:w="993" w:type="dxa"/>
          </w:tcPr>
          <w:p w14:paraId="0698CA69" w14:textId="77777777" w:rsidR="003A11A5" w:rsidRDefault="002C7A52">
            <w:pPr>
              <w:rPr>
                <w:sz w:val="20"/>
                <w:szCs w:val="20"/>
              </w:rPr>
            </w:pPr>
            <w:r>
              <w:rPr>
                <w:sz w:val="20"/>
                <w:szCs w:val="20"/>
              </w:rPr>
              <w:t>1</w:t>
            </w:r>
          </w:p>
        </w:tc>
        <w:tc>
          <w:tcPr>
            <w:tcW w:w="992" w:type="dxa"/>
          </w:tcPr>
          <w:p w14:paraId="0698CA6A" w14:textId="77777777" w:rsidR="003A11A5" w:rsidRDefault="002C7A52">
            <w:pPr>
              <w:rPr>
                <w:sz w:val="20"/>
                <w:szCs w:val="20"/>
              </w:rPr>
            </w:pPr>
            <w:r>
              <w:rPr>
                <w:sz w:val="20"/>
                <w:szCs w:val="20"/>
              </w:rPr>
              <w:t>22</w:t>
            </w:r>
          </w:p>
        </w:tc>
        <w:tc>
          <w:tcPr>
            <w:tcW w:w="992" w:type="dxa"/>
          </w:tcPr>
          <w:p w14:paraId="0698CA6B" w14:textId="77777777" w:rsidR="003A11A5" w:rsidRDefault="002C7A52">
            <w:pPr>
              <w:rPr>
                <w:sz w:val="20"/>
                <w:szCs w:val="20"/>
              </w:rPr>
            </w:pPr>
            <w:r>
              <w:rPr>
                <w:sz w:val="20"/>
                <w:szCs w:val="20"/>
              </w:rPr>
              <w:t> </w:t>
            </w:r>
          </w:p>
        </w:tc>
        <w:tc>
          <w:tcPr>
            <w:tcW w:w="1559" w:type="dxa"/>
          </w:tcPr>
          <w:p w14:paraId="0698CA6C" w14:textId="77777777" w:rsidR="003A11A5" w:rsidRDefault="002C7A52">
            <w:pPr>
              <w:rPr>
                <w:sz w:val="20"/>
                <w:szCs w:val="20"/>
              </w:rPr>
            </w:pPr>
            <w:r>
              <w:rPr>
                <w:sz w:val="20"/>
                <w:szCs w:val="20"/>
              </w:rPr>
              <w:t xml:space="preserve">Depping 2021 </w:t>
            </w:r>
            <w:hyperlink r:id="rId84">
              <w:r>
                <w:rPr>
                  <w:color w:val="000000"/>
                  <w:sz w:val="20"/>
                  <w:szCs w:val="20"/>
                </w:rPr>
                <w:t>[50]</w:t>
              </w:r>
            </w:hyperlink>
          </w:p>
        </w:tc>
      </w:tr>
      <w:tr w:rsidR="003A11A5" w14:paraId="0698CA75" w14:textId="77777777">
        <w:trPr>
          <w:trHeight w:val="290"/>
        </w:trPr>
        <w:tc>
          <w:tcPr>
            <w:tcW w:w="2972" w:type="dxa"/>
          </w:tcPr>
          <w:p w14:paraId="0698CA6E" w14:textId="77777777" w:rsidR="003A11A5" w:rsidRDefault="002C7A52">
            <w:pPr>
              <w:rPr>
                <w:sz w:val="20"/>
                <w:szCs w:val="20"/>
              </w:rPr>
            </w:pPr>
            <w:r>
              <w:rPr>
                <w:sz w:val="20"/>
                <w:szCs w:val="20"/>
              </w:rPr>
              <w:t>Neurofibromatosis type 1</w:t>
            </w:r>
          </w:p>
        </w:tc>
        <w:tc>
          <w:tcPr>
            <w:tcW w:w="1418" w:type="dxa"/>
          </w:tcPr>
          <w:p w14:paraId="0698CA6F" w14:textId="77777777" w:rsidR="003A11A5" w:rsidRDefault="002C7A52">
            <w:pPr>
              <w:rPr>
                <w:sz w:val="20"/>
                <w:szCs w:val="20"/>
              </w:rPr>
            </w:pPr>
            <w:r>
              <w:rPr>
                <w:sz w:val="20"/>
                <w:szCs w:val="20"/>
              </w:rPr>
              <w:t>636</w:t>
            </w:r>
          </w:p>
        </w:tc>
        <w:tc>
          <w:tcPr>
            <w:tcW w:w="1275" w:type="dxa"/>
          </w:tcPr>
          <w:p w14:paraId="0698CA70" w14:textId="77777777" w:rsidR="003A11A5" w:rsidRDefault="002C7A52">
            <w:pPr>
              <w:rPr>
                <w:sz w:val="20"/>
                <w:szCs w:val="20"/>
              </w:rPr>
            </w:pPr>
            <w:r>
              <w:rPr>
                <w:sz w:val="20"/>
                <w:szCs w:val="20"/>
              </w:rPr>
              <w:t>Q85.0</w:t>
            </w:r>
          </w:p>
        </w:tc>
        <w:tc>
          <w:tcPr>
            <w:tcW w:w="993" w:type="dxa"/>
          </w:tcPr>
          <w:p w14:paraId="0698CA71" w14:textId="77777777" w:rsidR="003A11A5" w:rsidRDefault="002C7A52">
            <w:pPr>
              <w:rPr>
                <w:sz w:val="20"/>
                <w:szCs w:val="20"/>
              </w:rPr>
            </w:pPr>
            <w:r>
              <w:rPr>
                <w:sz w:val="20"/>
                <w:szCs w:val="20"/>
              </w:rPr>
              <w:t>3</w:t>
            </w:r>
          </w:p>
        </w:tc>
        <w:tc>
          <w:tcPr>
            <w:tcW w:w="992" w:type="dxa"/>
          </w:tcPr>
          <w:p w14:paraId="0698CA72" w14:textId="77777777" w:rsidR="003A11A5" w:rsidRDefault="002C7A52">
            <w:pPr>
              <w:rPr>
                <w:sz w:val="20"/>
                <w:szCs w:val="20"/>
              </w:rPr>
            </w:pPr>
            <w:r>
              <w:rPr>
                <w:sz w:val="20"/>
                <w:szCs w:val="20"/>
              </w:rPr>
              <w:t>49</w:t>
            </w:r>
          </w:p>
        </w:tc>
        <w:tc>
          <w:tcPr>
            <w:tcW w:w="992" w:type="dxa"/>
          </w:tcPr>
          <w:p w14:paraId="0698CA73" w14:textId="77777777" w:rsidR="003A11A5" w:rsidRDefault="002C7A52">
            <w:pPr>
              <w:rPr>
                <w:sz w:val="20"/>
                <w:szCs w:val="20"/>
              </w:rPr>
            </w:pPr>
            <w:r>
              <w:rPr>
                <w:sz w:val="20"/>
                <w:szCs w:val="20"/>
              </w:rPr>
              <w:t> </w:t>
            </w:r>
          </w:p>
        </w:tc>
        <w:tc>
          <w:tcPr>
            <w:tcW w:w="1559" w:type="dxa"/>
          </w:tcPr>
          <w:p w14:paraId="0698CA74" w14:textId="77777777" w:rsidR="003A11A5" w:rsidRDefault="002C7A52">
            <w:pPr>
              <w:rPr>
                <w:sz w:val="20"/>
                <w:szCs w:val="20"/>
              </w:rPr>
            </w:pPr>
            <w:r>
              <w:rPr>
                <w:sz w:val="20"/>
                <w:szCs w:val="20"/>
              </w:rPr>
              <w:t xml:space="preserve">Rosnau 2016 </w:t>
            </w:r>
            <w:hyperlink r:id="rId85">
              <w:r>
                <w:rPr>
                  <w:color w:val="000000"/>
                  <w:sz w:val="20"/>
                  <w:szCs w:val="20"/>
                </w:rPr>
                <w:t>[59]</w:t>
              </w:r>
            </w:hyperlink>
          </w:p>
        </w:tc>
      </w:tr>
      <w:tr w:rsidR="003A11A5" w14:paraId="0698CA7D" w14:textId="77777777">
        <w:trPr>
          <w:trHeight w:val="290"/>
        </w:trPr>
        <w:tc>
          <w:tcPr>
            <w:tcW w:w="2972" w:type="dxa"/>
          </w:tcPr>
          <w:p w14:paraId="0698CA76" w14:textId="77777777" w:rsidR="003A11A5" w:rsidRDefault="002C7A52">
            <w:pPr>
              <w:rPr>
                <w:sz w:val="20"/>
                <w:szCs w:val="20"/>
              </w:rPr>
            </w:pPr>
            <w:r>
              <w:rPr>
                <w:sz w:val="20"/>
                <w:szCs w:val="20"/>
              </w:rPr>
              <w:t> </w:t>
            </w:r>
          </w:p>
        </w:tc>
        <w:tc>
          <w:tcPr>
            <w:tcW w:w="1418" w:type="dxa"/>
          </w:tcPr>
          <w:p w14:paraId="0698CA77" w14:textId="77777777" w:rsidR="003A11A5" w:rsidRDefault="002C7A52">
            <w:pPr>
              <w:rPr>
                <w:sz w:val="20"/>
                <w:szCs w:val="20"/>
              </w:rPr>
            </w:pPr>
            <w:r>
              <w:rPr>
                <w:sz w:val="20"/>
                <w:szCs w:val="20"/>
              </w:rPr>
              <w:t> </w:t>
            </w:r>
          </w:p>
        </w:tc>
        <w:tc>
          <w:tcPr>
            <w:tcW w:w="1275" w:type="dxa"/>
          </w:tcPr>
          <w:p w14:paraId="0698CA78" w14:textId="77777777" w:rsidR="003A11A5" w:rsidRDefault="002C7A52">
            <w:pPr>
              <w:rPr>
                <w:sz w:val="20"/>
                <w:szCs w:val="20"/>
              </w:rPr>
            </w:pPr>
            <w:r>
              <w:rPr>
                <w:sz w:val="20"/>
                <w:szCs w:val="20"/>
              </w:rPr>
              <w:t> </w:t>
            </w:r>
          </w:p>
        </w:tc>
        <w:tc>
          <w:tcPr>
            <w:tcW w:w="993" w:type="dxa"/>
          </w:tcPr>
          <w:p w14:paraId="0698CA79" w14:textId="77777777" w:rsidR="003A11A5" w:rsidRDefault="002C7A52">
            <w:pPr>
              <w:rPr>
                <w:sz w:val="20"/>
                <w:szCs w:val="20"/>
              </w:rPr>
            </w:pPr>
            <w:r>
              <w:rPr>
                <w:sz w:val="20"/>
                <w:szCs w:val="20"/>
              </w:rPr>
              <w:t> </w:t>
            </w:r>
          </w:p>
        </w:tc>
        <w:tc>
          <w:tcPr>
            <w:tcW w:w="992" w:type="dxa"/>
          </w:tcPr>
          <w:p w14:paraId="0698CA7A" w14:textId="77777777" w:rsidR="003A11A5" w:rsidRDefault="002C7A52">
            <w:pPr>
              <w:rPr>
                <w:sz w:val="20"/>
                <w:szCs w:val="20"/>
              </w:rPr>
            </w:pPr>
            <w:r>
              <w:rPr>
                <w:sz w:val="20"/>
                <w:szCs w:val="20"/>
              </w:rPr>
              <w:t>41</w:t>
            </w:r>
          </w:p>
        </w:tc>
        <w:tc>
          <w:tcPr>
            <w:tcW w:w="992" w:type="dxa"/>
          </w:tcPr>
          <w:p w14:paraId="0698CA7B" w14:textId="77777777" w:rsidR="003A11A5" w:rsidRDefault="002C7A52">
            <w:pPr>
              <w:rPr>
                <w:sz w:val="20"/>
                <w:szCs w:val="20"/>
              </w:rPr>
            </w:pPr>
            <w:r>
              <w:rPr>
                <w:sz w:val="20"/>
                <w:szCs w:val="20"/>
              </w:rPr>
              <w:t> </w:t>
            </w:r>
          </w:p>
        </w:tc>
        <w:tc>
          <w:tcPr>
            <w:tcW w:w="1559" w:type="dxa"/>
          </w:tcPr>
          <w:p w14:paraId="0698CA7C" w14:textId="77777777" w:rsidR="003A11A5" w:rsidRDefault="002C7A52">
            <w:pPr>
              <w:rPr>
                <w:sz w:val="20"/>
                <w:szCs w:val="20"/>
              </w:rPr>
            </w:pPr>
            <w:r>
              <w:rPr>
                <w:sz w:val="20"/>
                <w:szCs w:val="20"/>
              </w:rPr>
              <w:t xml:space="preserve">Merker 2018 </w:t>
            </w:r>
            <w:hyperlink r:id="rId86">
              <w:r>
                <w:rPr>
                  <w:color w:val="000000"/>
                  <w:sz w:val="20"/>
                  <w:szCs w:val="20"/>
                </w:rPr>
                <w:t>[60]</w:t>
              </w:r>
            </w:hyperlink>
          </w:p>
        </w:tc>
      </w:tr>
      <w:tr w:rsidR="003A11A5" w14:paraId="0698CA85" w14:textId="77777777">
        <w:trPr>
          <w:trHeight w:val="290"/>
        </w:trPr>
        <w:tc>
          <w:tcPr>
            <w:tcW w:w="2972" w:type="dxa"/>
          </w:tcPr>
          <w:p w14:paraId="0698CA7E" w14:textId="77777777" w:rsidR="003A11A5" w:rsidRDefault="002C7A52">
            <w:pPr>
              <w:rPr>
                <w:sz w:val="20"/>
                <w:szCs w:val="20"/>
              </w:rPr>
            </w:pPr>
            <w:r>
              <w:rPr>
                <w:sz w:val="20"/>
                <w:szCs w:val="20"/>
              </w:rPr>
              <w:t> </w:t>
            </w:r>
          </w:p>
        </w:tc>
        <w:tc>
          <w:tcPr>
            <w:tcW w:w="1418" w:type="dxa"/>
          </w:tcPr>
          <w:p w14:paraId="0698CA7F" w14:textId="77777777" w:rsidR="003A11A5" w:rsidRDefault="002C7A52">
            <w:pPr>
              <w:rPr>
                <w:sz w:val="20"/>
                <w:szCs w:val="20"/>
              </w:rPr>
            </w:pPr>
            <w:r>
              <w:rPr>
                <w:sz w:val="20"/>
                <w:szCs w:val="20"/>
              </w:rPr>
              <w:t> </w:t>
            </w:r>
          </w:p>
        </w:tc>
        <w:tc>
          <w:tcPr>
            <w:tcW w:w="1275" w:type="dxa"/>
          </w:tcPr>
          <w:p w14:paraId="0698CA80" w14:textId="77777777" w:rsidR="003A11A5" w:rsidRDefault="002C7A52">
            <w:pPr>
              <w:rPr>
                <w:sz w:val="20"/>
                <w:szCs w:val="20"/>
              </w:rPr>
            </w:pPr>
            <w:r>
              <w:rPr>
                <w:sz w:val="20"/>
                <w:szCs w:val="20"/>
              </w:rPr>
              <w:t> </w:t>
            </w:r>
          </w:p>
        </w:tc>
        <w:tc>
          <w:tcPr>
            <w:tcW w:w="993" w:type="dxa"/>
          </w:tcPr>
          <w:p w14:paraId="0698CA81" w14:textId="77777777" w:rsidR="003A11A5" w:rsidRDefault="002C7A52">
            <w:pPr>
              <w:rPr>
                <w:sz w:val="20"/>
                <w:szCs w:val="20"/>
              </w:rPr>
            </w:pPr>
            <w:r>
              <w:rPr>
                <w:sz w:val="20"/>
                <w:szCs w:val="20"/>
              </w:rPr>
              <w:t> </w:t>
            </w:r>
          </w:p>
        </w:tc>
        <w:tc>
          <w:tcPr>
            <w:tcW w:w="992" w:type="dxa"/>
          </w:tcPr>
          <w:p w14:paraId="0698CA82" w14:textId="77777777" w:rsidR="003A11A5" w:rsidRDefault="002C7A52">
            <w:pPr>
              <w:rPr>
                <w:sz w:val="20"/>
                <w:szCs w:val="20"/>
              </w:rPr>
            </w:pPr>
            <w:r>
              <w:rPr>
                <w:sz w:val="20"/>
                <w:szCs w:val="20"/>
              </w:rPr>
              <w:t>40</w:t>
            </w:r>
          </w:p>
        </w:tc>
        <w:tc>
          <w:tcPr>
            <w:tcW w:w="992" w:type="dxa"/>
          </w:tcPr>
          <w:p w14:paraId="0698CA83" w14:textId="77777777" w:rsidR="003A11A5" w:rsidRDefault="002C7A52">
            <w:pPr>
              <w:rPr>
                <w:sz w:val="20"/>
                <w:szCs w:val="20"/>
              </w:rPr>
            </w:pPr>
            <w:r>
              <w:rPr>
                <w:sz w:val="20"/>
                <w:szCs w:val="20"/>
              </w:rPr>
              <w:t> </w:t>
            </w:r>
          </w:p>
        </w:tc>
        <w:tc>
          <w:tcPr>
            <w:tcW w:w="1559" w:type="dxa"/>
          </w:tcPr>
          <w:p w14:paraId="0698CA84" w14:textId="77777777" w:rsidR="003A11A5" w:rsidRDefault="002C7A52">
            <w:pPr>
              <w:rPr>
                <w:sz w:val="20"/>
                <w:szCs w:val="20"/>
              </w:rPr>
            </w:pPr>
            <w:r>
              <w:rPr>
                <w:sz w:val="20"/>
                <w:szCs w:val="20"/>
              </w:rPr>
              <w:t xml:space="preserve">Riklin 2017 </w:t>
            </w:r>
            <w:hyperlink r:id="rId87">
              <w:r>
                <w:rPr>
                  <w:color w:val="000000"/>
                  <w:sz w:val="20"/>
                  <w:szCs w:val="20"/>
                </w:rPr>
                <w:t>[61]</w:t>
              </w:r>
            </w:hyperlink>
          </w:p>
        </w:tc>
      </w:tr>
      <w:tr w:rsidR="003A11A5" w14:paraId="0698CA8D" w14:textId="77777777">
        <w:trPr>
          <w:trHeight w:val="290"/>
        </w:trPr>
        <w:tc>
          <w:tcPr>
            <w:tcW w:w="2972" w:type="dxa"/>
          </w:tcPr>
          <w:p w14:paraId="0698CA86" w14:textId="77777777" w:rsidR="003A11A5" w:rsidRDefault="002C7A52">
            <w:pPr>
              <w:rPr>
                <w:sz w:val="20"/>
                <w:szCs w:val="20"/>
              </w:rPr>
            </w:pPr>
            <w:r>
              <w:rPr>
                <w:sz w:val="20"/>
                <w:szCs w:val="20"/>
              </w:rPr>
              <w:t>Neurofibromatosis type 2</w:t>
            </w:r>
          </w:p>
        </w:tc>
        <w:tc>
          <w:tcPr>
            <w:tcW w:w="1418" w:type="dxa"/>
          </w:tcPr>
          <w:p w14:paraId="0698CA87" w14:textId="77777777" w:rsidR="003A11A5" w:rsidRDefault="002C7A52">
            <w:pPr>
              <w:rPr>
                <w:sz w:val="20"/>
                <w:szCs w:val="20"/>
              </w:rPr>
            </w:pPr>
            <w:r>
              <w:rPr>
                <w:sz w:val="20"/>
                <w:szCs w:val="20"/>
              </w:rPr>
              <w:t>637</w:t>
            </w:r>
          </w:p>
        </w:tc>
        <w:tc>
          <w:tcPr>
            <w:tcW w:w="1275" w:type="dxa"/>
          </w:tcPr>
          <w:p w14:paraId="0698CA88" w14:textId="77777777" w:rsidR="003A11A5" w:rsidRDefault="002C7A52">
            <w:pPr>
              <w:rPr>
                <w:sz w:val="20"/>
                <w:szCs w:val="20"/>
              </w:rPr>
            </w:pPr>
            <w:r>
              <w:rPr>
                <w:sz w:val="20"/>
                <w:szCs w:val="20"/>
              </w:rPr>
              <w:t>Q85.0</w:t>
            </w:r>
          </w:p>
        </w:tc>
        <w:tc>
          <w:tcPr>
            <w:tcW w:w="993" w:type="dxa"/>
          </w:tcPr>
          <w:p w14:paraId="0698CA89" w14:textId="77777777" w:rsidR="003A11A5" w:rsidRDefault="002C7A52">
            <w:pPr>
              <w:rPr>
                <w:sz w:val="20"/>
                <w:szCs w:val="20"/>
              </w:rPr>
            </w:pPr>
            <w:r>
              <w:rPr>
                <w:sz w:val="20"/>
                <w:szCs w:val="20"/>
              </w:rPr>
              <w:t>2</w:t>
            </w:r>
          </w:p>
        </w:tc>
        <w:tc>
          <w:tcPr>
            <w:tcW w:w="992" w:type="dxa"/>
          </w:tcPr>
          <w:p w14:paraId="0698CA8A" w14:textId="77777777" w:rsidR="003A11A5" w:rsidRDefault="002C7A52">
            <w:pPr>
              <w:rPr>
                <w:sz w:val="20"/>
                <w:szCs w:val="20"/>
              </w:rPr>
            </w:pPr>
            <w:r>
              <w:rPr>
                <w:sz w:val="20"/>
                <w:szCs w:val="20"/>
              </w:rPr>
              <w:t>34</w:t>
            </w:r>
          </w:p>
        </w:tc>
        <w:tc>
          <w:tcPr>
            <w:tcW w:w="992" w:type="dxa"/>
          </w:tcPr>
          <w:p w14:paraId="0698CA8B" w14:textId="77777777" w:rsidR="003A11A5" w:rsidRDefault="002C7A52">
            <w:pPr>
              <w:rPr>
                <w:sz w:val="20"/>
                <w:szCs w:val="20"/>
              </w:rPr>
            </w:pPr>
            <w:r>
              <w:rPr>
                <w:sz w:val="20"/>
                <w:szCs w:val="20"/>
              </w:rPr>
              <w:t> </w:t>
            </w:r>
          </w:p>
        </w:tc>
        <w:tc>
          <w:tcPr>
            <w:tcW w:w="1559" w:type="dxa"/>
          </w:tcPr>
          <w:p w14:paraId="0698CA8C" w14:textId="77777777" w:rsidR="003A11A5" w:rsidRDefault="002C7A52">
            <w:pPr>
              <w:rPr>
                <w:sz w:val="20"/>
                <w:szCs w:val="20"/>
              </w:rPr>
            </w:pPr>
            <w:r>
              <w:rPr>
                <w:sz w:val="20"/>
                <w:szCs w:val="20"/>
              </w:rPr>
              <w:t xml:space="preserve">Merker 2018 </w:t>
            </w:r>
            <w:hyperlink r:id="rId88">
              <w:r>
                <w:rPr>
                  <w:color w:val="000000"/>
                  <w:sz w:val="20"/>
                  <w:szCs w:val="20"/>
                </w:rPr>
                <w:t>[60]</w:t>
              </w:r>
            </w:hyperlink>
          </w:p>
        </w:tc>
      </w:tr>
      <w:tr w:rsidR="003A11A5" w14:paraId="0698CA95" w14:textId="77777777">
        <w:trPr>
          <w:trHeight w:val="290"/>
        </w:trPr>
        <w:tc>
          <w:tcPr>
            <w:tcW w:w="2972" w:type="dxa"/>
          </w:tcPr>
          <w:p w14:paraId="0698CA8E" w14:textId="77777777" w:rsidR="003A11A5" w:rsidRDefault="002C7A52">
            <w:pPr>
              <w:rPr>
                <w:sz w:val="20"/>
                <w:szCs w:val="20"/>
              </w:rPr>
            </w:pPr>
            <w:r>
              <w:rPr>
                <w:sz w:val="20"/>
                <w:szCs w:val="20"/>
              </w:rPr>
              <w:t> </w:t>
            </w:r>
          </w:p>
        </w:tc>
        <w:tc>
          <w:tcPr>
            <w:tcW w:w="1418" w:type="dxa"/>
          </w:tcPr>
          <w:p w14:paraId="0698CA8F" w14:textId="77777777" w:rsidR="003A11A5" w:rsidRDefault="002C7A52">
            <w:pPr>
              <w:rPr>
                <w:sz w:val="20"/>
                <w:szCs w:val="20"/>
              </w:rPr>
            </w:pPr>
            <w:r>
              <w:rPr>
                <w:sz w:val="20"/>
                <w:szCs w:val="20"/>
              </w:rPr>
              <w:t> </w:t>
            </w:r>
          </w:p>
        </w:tc>
        <w:tc>
          <w:tcPr>
            <w:tcW w:w="1275" w:type="dxa"/>
          </w:tcPr>
          <w:p w14:paraId="0698CA90" w14:textId="77777777" w:rsidR="003A11A5" w:rsidRDefault="002C7A52">
            <w:pPr>
              <w:rPr>
                <w:sz w:val="20"/>
                <w:szCs w:val="20"/>
              </w:rPr>
            </w:pPr>
            <w:r>
              <w:rPr>
                <w:sz w:val="20"/>
                <w:szCs w:val="20"/>
              </w:rPr>
              <w:t> </w:t>
            </w:r>
          </w:p>
        </w:tc>
        <w:tc>
          <w:tcPr>
            <w:tcW w:w="993" w:type="dxa"/>
          </w:tcPr>
          <w:p w14:paraId="0698CA91" w14:textId="77777777" w:rsidR="003A11A5" w:rsidRDefault="002C7A52">
            <w:pPr>
              <w:rPr>
                <w:sz w:val="20"/>
                <w:szCs w:val="20"/>
              </w:rPr>
            </w:pPr>
            <w:r>
              <w:rPr>
                <w:sz w:val="20"/>
                <w:szCs w:val="20"/>
              </w:rPr>
              <w:t> </w:t>
            </w:r>
          </w:p>
        </w:tc>
        <w:tc>
          <w:tcPr>
            <w:tcW w:w="992" w:type="dxa"/>
          </w:tcPr>
          <w:p w14:paraId="0698CA92" w14:textId="77777777" w:rsidR="003A11A5" w:rsidRDefault="002C7A52">
            <w:pPr>
              <w:rPr>
                <w:sz w:val="20"/>
                <w:szCs w:val="20"/>
              </w:rPr>
            </w:pPr>
            <w:r>
              <w:rPr>
                <w:sz w:val="20"/>
                <w:szCs w:val="20"/>
              </w:rPr>
              <w:t>33</w:t>
            </w:r>
          </w:p>
        </w:tc>
        <w:tc>
          <w:tcPr>
            <w:tcW w:w="992" w:type="dxa"/>
          </w:tcPr>
          <w:p w14:paraId="0698CA93" w14:textId="77777777" w:rsidR="003A11A5" w:rsidRDefault="002C7A52">
            <w:pPr>
              <w:rPr>
                <w:sz w:val="20"/>
                <w:szCs w:val="20"/>
              </w:rPr>
            </w:pPr>
            <w:r>
              <w:rPr>
                <w:sz w:val="20"/>
                <w:szCs w:val="20"/>
              </w:rPr>
              <w:t> </w:t>
            </w:r>
          </w:p>
        </w:tc>
        <w:tc>
          <w:tcPr>
            <w:tcW w:w="1559" w:type="dxa"/>
          </w:tcPr>
          <w:p w14:paraId="0698CA94" w14:textId="77777777" w:rsidR="003A11A5" w:rsidRDefault="002C7A52">
            <w:pPr>
              <w:rPr>
                <w:sz w:val="20"/>
                <w:szCs w:val="20"/>
              </w:rPr>
            </w:pPr>
            <w:r>
              <w:rPr>
                <w:sz w:val="20"/>
                <w:szCs w:val="20"/>
              </w:rPr>
              <w:t xml:space="preserve">Riklin 2017 </w:t>
            </w:r>
            <w:hyperlink r:id="rId89">
              <w:r>
                <w:rPr>
                  <w:color w:val="000000"/>
                  <w:sz w:val="20"/>
                  <w:szCs w:val="20"/>
                </w:rPr>
                <w:t>[61]</w:t>
              </w:r>
            </w:hyperlink>
          </w:p>
        </w:tc>
      </w:tr>
      <w:tr w:rsidR="003A11A5" w14:paraId="0698CA9D" w14:textId="77777777">
        <w:trPr>
          <w:trHeight w:val="290"/>
        </w:trPr>
        <w:tc>
          <w:tcPr>
            <w:tcW w:w="2972" w:type="dxa"/>
          </w:tcPr>
          <w:p w14:paraId="0698CA96" w14:textId="77777777" w:rsidR="003A11A5" w:rsidRDefault="002C7A52">
            <w:pPr>
              <w:rPr>
                <w:sz w:val="20"/>
                <w:szCs w:val="20"/>
              </w:rPr>
            </w:pPr>
            <w:r>
              <w:rPr>
                <w:sz w:val="20"/>
                <w:szCs w:val="20"/>
              </w:rPr>
              <w:t>Oculopharyngeal muscular dystrophy</w:t>
            </w:r>
          </w:p>
        </w:tc>
        <w:tc>
          <w:tcPr>
            <w:tcW w:w="1418" w:type="dxa"/>
          </w:tcPr>
          <w:p w14:paraId="0698CA97" w14:textId="77777777" w:rsidR="003A11A5" w:rsidRDefault="002C7A52">
            <w:pPr>
              <w:rPr>
                <w:sz w:val="20"/>
                <w:szCs w:val="20"/>
              </w:rPr>
            </w:pPr>
            <w:r>
              <w:rPr>
                <w:sz w:val="20"/>
                <w:szCs w:val="20"/>
              </w:rPr>
              <w:t>270</w:t>
            </w:r>
          </w:p>
        </w:tc>
        <w:tc>
          <w:tcPr>
            <w:tcW w:w="1275" w:type="dxa"/>
          </w:tcPr>
          <w:p w14:paraId="0698CA98" w14:textId="77777777" w:rsidR="003A11A5" w:rsidRDefault="002C7A52">
            <w:pPr>
              <w:rPr>
                <w:sz w:val="20"/>
                <w:szCs w:val="20"/>
              </w:rPr>
            </w:pPr>
            <w:r>
              <w:rPr>
                <w:sz w:val="20"/>
                <w:szCs w:val="20"/>
              </w:rPr>
              <w:t>G71.0</w:t>
            </w:r>
          </w:p>
        </w:tc>
        <w:tc>
          <w:tcPr>
            <w:tcW w:w="993" w:type="dxa"/>
          </w:tcPr>
          <w:p w14:paraId="0698CA99" w14:textId="77777777" w:rsidR="003A11A5" w:rsidRDefault="002C7A52">
            <w:pPr>
              <w:rPr>
                <w:sz w:val="20"/>
                <w:szCs w:val="20"/>
              </w:rPr>
            </w:pPr>
            <w:r>
              <w:rPr>
                <w:sz w:val="20"/>
                <w:szCs w:val="20"/>
              </w:rPr>
              <w:t>1</w:t>
            </w:r>
          </w:p>
        </w:tc>
        <w:tc>
          <w:tcPr>
            <w:tcW w:w="992" w:type="dxa"/>
          </w:tcPr>
          <w:p w14:paraId="0698CA9A" w14:textId="77777777" w:rsidR="003A11A5" w:rsidRDefault="002C7A52">
            <w:pPr>
              <w:rPr>
                <w:sz w:val="20"/>
                <w:szCs w:val="20"/>
              </w:rPr>
            </w:pPr>
            <w:r>
              <w:rPr>
                <w:sz w:val="20"/>
                <w:szCs w:val="20"/>
              </w:rPr>
              <w:t>25</w:t>
            </w:r>
          </w:p>
        </w:tc>
        <w:tc>
          <w:tcPr>
            <w:tcW w:w="992" w:type="dxa"/>
          </w:tcPr>
          <w:p w14:paraId="0698CA9B" w14:textId="77777777" w:rsidR="003A11A5" w:rsidRDefault="002C7A52">
            <w:pPr>
              <w:rPr>
                <w:sz w:val="20"/>
                <w:szCs w:val="20"/>
              </w:rPr>
            </w:pPr>
            <w:r>
              <w:rPr>
                <w:sz w:val="20"/>
                <w:szCs w:val="20"/>
              </w:rPr>
              <w:t> </w:t>
            </w:r>
          </w:p>
        </w:tc>
        <w:tc>
          <w:tcPr>
            <w:tcW w:w="1559" w:type="dxa"/>
          </w:tcPr>
          <w:p w14:paraId="0698CA9C" w14:textId="77777777" w:rsidR="003A11A5" w:rsidRDefault="002C7A52">
            <w:pPr>
              <w:rPr>
                <w:sz w:val="20"/>
                <w:szCs w:val="20"/>
              </w:rPr>
            </w:pPr>
            <w:r>
              <w:rPr>
                <w:sz w:val="20"/>
                <w:szCs w:val="20"/>
              </w:rPr>
              <w:t xml:space="preserve">Kurtz 2019 </w:t>
            </w:r>
            <w:hyperlink r:id="rId90">
              <w:r>
                <w:rPr>
                  <w:color w:val="000000"/>
                  <w:sz w:val="20"/>
                  <w:szCs w:val="20"/>
                </w:rPr>
                <w:t>[62]</w:t>
              </w:r>
            </w:hyperlink>
          </w:p>
        </w:tc>
      </w:tr>
      <w:tr w:rsidR="003A11A5" w14:paraId="0698CAA5" w14:textId="77777777">
        <w:trPr>
          <w:trHeight w:val="290"/>
        </w:trPr>
        <w:tc>
          <w:tcPr>
            <w:tcW w:w="2972" w:type="dxa"/>
          </w:tcPr>
          <w:p w14:paraId="0698CA9E" w14:textId="77777777" w:rsidR="003A11A5" w:rsidRDefault="002C7A52">
            <w:pPr>
              <w:rPr>
                <w:sz w:val="20"/>
                <w:szCs w:val="20"/>
              </w:rPr>
            </w:pPr>
            <w:r>
              <w:rPr>
                <w:sz w:val="20"/>
                <w:szCs w:val="20"/>
              </w:rPr>
              <w:lastRenderedPageBreak/>
              <w:t>Phenylketonuria</w:t>
            </w:r>
          </w:p>
        </w:tc>
        <w:tc>
          <w:tcPr>
            <w:tcW w:w="1418" w:type="dxa"/>
          </w:tcPr>
          <w:p w14:paraId="0698CA9F" w14:textId="77777777" w:rsidR="003A11A5" w:rsidRDefault="002C7A52">
            <w:pPr>
              <w:rPr>
                <w:sz w:val="20"/>
                <w:szCs w:val="20"/>
              </w:rPr>
            </w:pPr>
            <w:r>
              <w:rPr>
                <w:sz w:val="20"/>
                <w:szCs w:val="20"/>
              </w:rPr>
              <w:t>716</w:t>
            </w:r>
          </w:p>
        </w:tc>
        <w:tc>
          <w:tcPr>
            <w:tcW w:w="1275" w:type="dxa"/>
          </w:tcPr>
          <w:p w14:paraId="0698CAA0" w14:textId="77777777" w:rsidR="003A11A5" w:rsidRDefault="002C7A52">
            <w:pPr>
              <w:rPr>
                <w:sz w:val="20"/>
                <w:szCs w:val="20"/>
              </w:rPr>
            </w:pPr>
            <w:r>
              <w:rPr>
                <w:sz w:val="20"/>
                <w:szCs w:val="20"/>
              </w:rPr>
              <w:t>E70.0, E70.1</w:t>
            </w:r>
          </w:p>
        </w:tc>
        <w:tc>
          <w:tcPr>
            <w:tcW w:w="993" w:type="dxa"/>
          </w:tcPr>
          <w:p w14:paraId="0698CAA1" w14:textId="77777777" w:rsidR="003A11A5" w:rsidRDefault="002C7A52">
            <w:pPr>
              <w:rPr>
                <w:sz w:val="20"/>
                <w:szCs w:val="20"/>
              </w:rPr>
            </w:pPr>
            <w:r>
              <w:rPr>
                <w:sz w:val="20"/>
                <w:szCs w:val="20"/>
              </w:rPr>
              <w:t>1</w:t>
            </w:r>
          </w:p>
        </w:tc>
        <w:tc>
          <w:tcPr>
            <w:tcW w:w="992" w:type="dxa"/>
          </w:tcPr>
          <w:p w14:paraId="0698CAA2" w14:textId="77777777" w:rsidR="003A11A5" w:rsidRDefault="002C7A52">
            <w:pPr>
              <w:rPr>
                <w:sz w:val="20"/>
                <w:szCs w:val="20"/>
              </w:rPr>
            </w:pPr>
            <w:r>
              <w:rPr>
                <w:sz w:val="20"/>
                <w:szCs w:val="20"/>
              </w:rPr>
              <w:t>21</w:t>
            </w:r>
          </w:p>
        </w:tc>
        <w:tc>
          <w:tcPr>
            <w:tcW w:w="992" w:type="dxa"/>
          </w:tcPr>
          <w:p w14:paraId="0698CAA3" w14:textId="77777777" w:rsidR="003A11A5" w:rsidRDefault="002C7A52">
            <w:pPr>
              <w:rPr>
                <w:sz w:val="20"/>
                <w:szCs w:val="20"/>
              </w:rPr>
            </w:pPr>
            <w:r>
              <w:rPr>
                <w:sz w:val="20"/>
                <w:szCs w:val="20"/>
              </w:rPr>
              <w:t> </w:t>
            </w:r>
          </w:p>
        </w:tc>
        <w:tc>
          <w:tcPr>
            <w:tcW w:w="1559" w:type="dxa"/>
          </w:tcPr>
          <w:p w14:paraId="0698CAA4" w14:textId="77777777" w:rsidR="003A11A5" w:rsidRDefault="002C7A52">
            <w:pPr>
              <w:rPr>
                <w:sz w:val="20"/>
                <w:szCs w:val="20"/>
              </w:rPr>
            </w:pPr>
            <w:r>
              <w:rPr>
                <w:sz w:val="20"/>
                <w:szCs w:val="20"/>
              </w:rPr>
              <w:t xml:space="preserve">Borghi 2020 </w:t>
            </w:r>
            <w:hyperlink r:id="rId91">
              <w:r>
                <w:rPr>
                  <w:color w:val="000000"/>
                  <w:sz w:val="20"/>
                  <w:szCs w:val="20"/>
                </w:rPr>
                <w:t>[63]</w:t>
              </w:r>
            </w:hyperlink>
          </w:p>
        </w:tc>
      </w:tr>
      <w:tr w:rsidR="003A11A5" w14:paraId="0698CAAD" w14:textId="77777777">
        <w:trPr>
          <w:trHeight w:val="290"/>
        </w:trPr>
        <w:tc>
          <w:tcPr>
            <w:tcW w:w="2972" w:type="dxa"/>
          </w:tcPr>
          <w:p w14:paraId="0698CAA6" w14:textId="77777777" w:rsidR="003A11A5" w:rsidRDefault="002C7A52">
            <w:pPr>
              <w:rPr>
                <w:sz w:val="20"/>
                <w:szCs w:val="20"/>
              </w:rPr>
            </w:pPr>
            <w:r>
              <w:rPr>
                <w:sz w:val="20"/>
                <w:szCs w:val="20"/>
              </w:rPr>
              <w:t>Polyarteritis nodosa</w:t>
            </w:r>
          </w:p>
        </w:tc>
        <w:tc>
          <w:tcPr>
            <w:tcW w:w="1418" w:type="dxa"/>
          </w:tcPr>
          <w:p w14:paraId="0698CAA7" w14:textId="77777777" w:rsidR="003A11A5" w:rsidRDefault="002C7A52">
            <w:pPr>
              <w:rPr>
                <w:sz w:val="20"/>
                <w:szCs w:val="20"/>
              </w:rPr>
            </w:pPr>
            <w:r>
              <w:rPr>
                <w:sz w:val="20"/>
                <w:szCs w:val="20"/>
              </w:rPr>
              <w:t>767</w:t>
            </w:r>
          </w:p>
        </w:tc>
        <w:tc>
          <w:tcPr>
            <w:tcW w:w="1275" w:type="dxa"/>
          </w:tcPr>
          <w:p w14:paraId="0698CAA8" w14:textId="77777777" w:rsidR="003A11A5" w:rsidRDefault="002C7A52">
            <w:pPr>
              <w:rPr>
                <w:sz w:val="20"/>
                <w:szCs w:val="20"/>
              </w:rPr>
            </w:pPr>
            <w:r>
              <w:rPr>
                <w:sz w:val="20"/>
                <w:szCs w:val="20"/>
              </w:rPr>
              <w:t>M30.0</w:t>
            </w:r>
          </w:p>
        </w:tc>
        <w:tc>
          <w:tcPr>
            <w:tcW w:w="993" w:type="dxa"/>
          </w:tcPr>
          <w:p w14:paraId="0698CAA9" w14:textId="77777777" w:rsidR="003A11A5" w:rsidRDefault="002C7A52">
            <w:pPr>
              <w:rPr>
                <w:sz w:val="20"/>
                <w:szCs w:val="20"/>
              </w:rPr>
            </w:pPr>
            <w:r>
              <w:rPr>
                <w:sz w:val="20"/>
                <w:szCs w:val="20"/>
              </w:rPr>
              <w:t>1</w:t>
            </w:r>
          </w:p>
        </w:tc>
        <w:tc>
          <w:tcPr>
            <w:tcW w:w="992" w:type="dxa"/>
          </w:tcPr>
          <w:p w14:paraId="0698CAAA" w14:textId="77777777" w:rsidR="003A11A5" w:rsidRDefault="002C7A52">
            <w:pPr>
              <w:rPr>
                <w:sz w:val="20"/>
                <w:szCs w:val="20"/>
              </w:rPr>
            </w:pPr>
            <w:r>
              <w:rPr>
                <w:sz w:val="20"/>
                <w:szCs w:val="20"/>
              </w:rPr>
              <w:t>2</w:t>
            </w:r>
          </w:p>
        </w:tc>
        <w:tc>
          <w:tcPr>
            <w:tcW w:w="992" w:type="dxa"/>
          </w:tcPr>
          <w:p w14:paraId="0698CAAB" w14:textId="77777777" w:rsidR="003A11A5" w:rsidRDefault="002C7A52">
            <w:pPr>
              <w:rPr>
                <w:sz w:val="20"/>
                <w:szCs w:val="20"/>
              </w:rPr>
            </w:pPr>
            <w:r>
              <w:rPr>
                <w:sz w:val="20"/>
                <w:szCs w:val="20"/>
              </w:rPr>
              <w:t> </w:t>
            </w:r>
          </w:p>
        </w:tc>
        <w:tc>
          <w:tcPr>
            <w:tcW w:w="1559" w:type="dxa"/>
          </w:tcPr>
          <w:p w14:paraId="0698CAAC" w14:textId="77777777" w:rsidR="003A11A5" w:rsidRDefault="002C7A52">
            <w:pPr>
              <w:rPr>
                <w:sz w:val="20"/>
                <w:szCs w:val="20"/>
              </w:rPr>
            </w:pPr>
            <w:r>
              <w:rPr>
                <w:sz w:val="20"/>
                <w:szCs w:val="20"/>
              </w:rPr>
              <w:t xml:space="preserve">Mooney 2013 </w:t>
            </w:r>
            <w:hyperlink r:id="rId92">
              <w:r>
                <w:rPr>
                  <w:color w:val="000000"/>
                  <w:sz w:val="20"/>
                  <w:szCs w:val="20"/>
                </w:rPr>
                <w:t>[4]</w:t>
              </w:r>
            </w:hyperlink>
          </w:p>
        </w:tc>
      </w:tr>
      <w:tr w:rsidR="003A11A5" w14:paraId="0698CAB5" w14:textId="77777777">
        <w:trPr>
          <w:trHeight w:val="290"/>
        </w:trPr>
        <w:tc>
          <w:tcPr>
            <w:tcW w:w="2972" w:type="dxa"/>
          </w:tcPr>
          <w:p w14:paraId="0698CAAE" w14:textId="77777777" w:rsidR="003A11A5" w:rsidRDefault="002C7A52">
            <w:pPr>
              <w:rPr>
                <w:sz w:val="20"/>
                <w:szCs w:val="20"/>
              </w:rPr>
            </w:pPr>
            <w:r>
              <w:rPr>
                <w:sz w:val="20"/>
                <w:szCs w:val="20"/>
              </w:rPr>
              <w:t>Primary adrenal insufficiency</w:t>
            </w:r>
          </w:p>
        </w:tc>
        <w:tc>
          <w:tcPr>
            <w:tcW w:w="1418" w:type="dxa"/>
          </w:tcPr>
          <w:p w14:paraId="0698CAAF" w14:textId="77777777" w:rsidR="003A11A5" w:rsidRDefault="002C7A52">
            <w:pPr>
              <w:rPr>
                <w:sz w:val="20"/>
                <w:szCs w:val="20"/>
              </w:rPr>
            </w:pPr>
            <w:r>
              <w:rPr>
                <w:sz w:val="20"/>
                <w:szCs w:val="20"/>
              </w:rPr>
              <w:t>101958</w:t>
            </w:r>
          </w:p>
        </w:tc>
        <w:tc>
          <w:tcPr>
            <w:tcW w:w="1275" w:type="dxa"/>
          </w:tcPr>
          <w:p w14:paraId="0698CAB0" w14:textId="77777777" w:rsidR="003A11A5" w:rsidRDefault="002C7A52">
            <w:pPr>
              <w:rPr>
                <w:sz w:val="20"/>
                <w:szCs w:val="20"/>
              </w:rPr>
            </w:pPr>
            <w:r>
              <w:rPr>
                <w:sz w:val="20"/>
                <w:szCs w:val="20"/>
              </w:rPr>
              <w:t>many</w:t>
            </w:r>
          </w:p>
        </w:tc>
        <w:tc>
          <w:tcPr>
            <w:tcW w:w="993" w:type="dxa"/>
          </w:tcPr>
          <w:p w14:paraId="0698CAB1" w14:textId="77777777" w:rsidR="003A11A5" w:rsidRDefault="002C7A52">
            <w:pPr>
              <w:rPr>
                <w:sz w:val="20"/>
                <w:szCs w:val="20"/>
              </w:rPr>
            </w:pPr>
            <w:r>
              <w:rPr>
                <w:sz w:val="20"/>
                <w:szCs w:val="20"/>
              </w:rPr>
              <w:t>1</w:t>
            </w:r>
          </w:p>
        </w:tc>
        <w:tc>
          <w:tcPr>
            <w:tcW w:w="992" w:type="dxa"/>
          </w:tcPr>
          <w:p w14:paraId="0698CAB2" w14:textId="77777777" w:rsidR="003A11A5" w:rsidRDefault="002C7A52">
            <w:pPr>
              <w:rPr>
                <w:sz w:val="20"/>
                <w:szCs w:val="20"/>
              </w:rPr>
            </w:pPr>
            <w:r>
              <w:rPr>
                <w:sz w:val="20"/>
                <w:szCs w:val="20"/>
              </w:rPr>
              <w:t>10</w:t>
            </w:r>
          </w:p>
        </w:tc>
        <w:tc>
          <w:tcPr>
            <w:tcW w:w="992" w:type="dxa"/>
          </w:tcPr>
          <w:p w14:paraId="0698CAB3" w14:textId="77777777" w:rsidR="003A11A5" w:rsidRDefault="002C7A52">
            <w:pPr>
              <w:rPr>
                <w:sz w:val="20"/>
                <w:szCs w:val="20"/>
              </w:rPr>
            </w:pPr>
            <w:r>
              <w:rPr>
                <w:sz w:val="20"/>
                <w:szCs w:val="20"/>
              </w:rPr>
              <w:t> </w:t>
            </w:r>
          </w:p>
        </w:tc>
        <w:tc>
          <w:tcPr>
            <w:tcW w:w="1559" w:type="dxa"/>
          </w:tcPr>
          <w:p w14:paraId="0698CAB4" w14:textId="77777777" w:rsidR="003A11A5" w:rsidRDefault="002C7A52">
            <w:pPr>
              <w:rPr>
                <w:sz w:val="20"/>
                <w:szCs w:val="20"/>
              </w:rPr>
            </w:pPr>
            <w:r>
              <w:rPr>
                <w:sz w:val="20"/>
                <w:szCs w:val="20"/>
              </w:rPr>
              <w:t xml:space="preserve">Shepherd 2017 </w:t>
            </w:r>
            <w:hyperlink r:id="rId93">
              <w:r>
                <w:rPr>
                  <w:color w:val="000000"/>
                  <w:sz w:val="20"/>
                  <w:szCs w:val="20"/>
                </w:rPr>
                <w:t>[64]</w:t>
              </w:r>
            </w:hyperlink>
          </w:p>
        </w:tc>
      </w:tr>
      <w:tr w:rsidR="003A11A5" w14:paraId="0698CABD" w14:textId="77777777">
        <w:trPr>
          <w:trHeight w:val="290"/>
        </w:trPr>
        <w:tc>
          <w:tcPr>
            <w:tcW w:w="2972" w:type="dxa"/>
          </w:tcPr>
          <w:p w14:paraId="0698CAB6" w14:textId="77777777" w:rsidR="003A11A5" w:rsidRDefault="002C7A52">
            <w:pPr>
              <w:rPr>
                <w:sz w:val="20"/>
                <w:szCs w:val="20"/>
              </w:rPr>
            </w:pPr>
            <w:r>
              <w:rPr>
                <w:sz w:val="20"/>
                <w:szCs w:val="20"/>
              </w:rPr>
              <w:t>Primary sclerosing cholangitis</w:t>
            </w:r>
          </w:p>
        </w:tc>
        <w:tc>
          <w:tcPr>
            <w:tcW w:w="1418" w:type="dxa"/>
          </w:tcPr>
          <w:p w14:paraId="0698CAB7" w14:textId="77777777" w:rsidR="003A11A5" w:rsidRDefault="002C7A52">
            <w:pPr>
              <w:rPr>
                <w:sz w:val="20"/>
                <w:szCs w:val="20"/>
              </w:rPr>
            </w:pPr>
            <w:r>
              <w:rPr>
                <w:sz w:val="20"/>
                <w:szCs w:val="20"/>
              </w:rPr>
              <w:t>171</w:t>
            </w:r>
          </w:p>
        </w:tc>
        <w:tc>
          <w:tcPr>
            <w:tcW w:w="1275" w:type="dxa"/>
          </w:tcPr>
          <w:p w14:paraId="0698CAB8" w14:textId="77777777" w:rsidR="003A11A5" w:rsidRDefault="002C7A52">
            <w:pPr>
              <w:rPr>
                <w:sz w:val="20"/>
                <w:szCs w:val="20"/>
              </w:rPr>
            </w:pPr>
            <w:r>
              <w:rPr>
                <w:sz w:val="20"/>
                <w:szCs w:val="20"/>
              </w:rPr>
              <w:t>K83.0</w:t>
            </w:r>
          </w:p>
        </w:tc>
        <w:tc>
          <w:tcPr>
            <w:tcW w:w="993" w:type="dxa"/>
          </w:tcPr>
          <w:p w14:paraId="0698CAB9" w14:textId="77777777" w:rsidR="003A11A5" w:rsidRDefault="002C7A52">
            <w:pPr>
              <w:rPr>
                <w:sz w:val="20"/>
                <w:szCs w:val="20"/>
              </w:rPr>
            </w:pPr>
            <w:r>
              <w:rPr>
                <w:sz w:val="20"/>
                <w:szCs w:val="20"/>
              </w:rPr>
              <w:t>1</w:t>
            </w:r>
          </w:p>
        </w:tc>
        <w:tc>
          <w:tcPr>
            <w:tcW w:w="992" w:type="dxa"/>
          </w:tcPr>
          <w:p w14:paraId="0698CABA" w14:textId="77777777" w:rsidR="003A11A5" w:rsidRDefault="002C7A52">
            <w:pPr>
              <w:rPr>
                <w:sz w:val="20"/>
                <w:szCs w:val="20"/>
              </w:rPr>
            </w:pPr>
            <w:r>
              <w:rPr>
                <w:sz w:val="20"/>
                <w:szCs w:val="20"/>
              </w:rPr>
              <w:t>41</w:t>
            </w:r>
          </w:p>
        </w:tc>
        <w:tc>
          <w:tcPr>
            <w:tcW w:w="992" w:type="dxa"/>
          </w:tcPr>
          <w:p w14:paraId="0698CABB" w14:textId="77777777" w:rsidR="003A11A5" w:rsidRDefault="002C7A52">
            <w:pPr>
              <w:rPr>
                <w:sz w:val="20"/>
                <w:szCs w:val="20"/>
              </w:rPr>
            </w:pPr>
            <w:r>
              <w:rPr>
                <w:sz w:val="20"/>
                <w:szCs w:val="20"/>
              </w:rPr>
              <w:t> </w:t>
            </w:r>
          </w:p>
        </w:tc>
        <w:tc>
          <w:tcPr>
            <w:tcW w:w="1559" w:type="dxa"/>
          </w:tcPr>
          <w:p w14:paraId="0698CABC" w14:textId="77777777" w:rsidR="003A11A5" w:rsidRDefault="002C7A52">
            <w:pPr>
              <w:rPr>
                <w:sz w:val="20"/>
                <w:szCs w:val="20"/>
              </w:rPr>
            </w:pPr>
            <w:r>
              <w:rPr>
                <w:sz w:val="20"/>
                <w:szCs w:val="20"/>
              </w:rPr>
              <w:t xml:space="preserve">Depping 2021 </w:t>
            </w:r>
            <w:hyperlink r:id="rId94">
              <w:r>
                <w:rPr>
                  <w:color w:val="000000"/>
                  <w:sz w:val="20"/>
                  <w:szCs w:val="20"/>
                </w:rPr>
                <w:t>[50]</w:t>
              </w:r>
            </w:hyperlink>
          </w:p>
        </w:tc>
      </w:tr>
      <w:tr w:rsidR="003A11A5" w14:paraId="0698CAC5" w14:textId="77777777">
        <w:trPr>
          <w:trHeight w:val="290"/>
        </w:trPr>
        <w:tc>
          <w:tcPr>
            <w:tcW w:w="2972" w:type="dxa"/>
          </w:tcPr>
          <w:p w14:paraId="0698CABE" w14:textId="77777777" w:rsidR="003A11A5" w:rsidRDefault="002C7A52">
            <w:pPr>
              <w:rPr>
                <w:sz w:val="20"/>
                <w:szCs w:val="20"/>
              </w:rPr>
            </w:pPr>
            <w:r>
              <w:rPr>
                <w:sz w:val="20"/>
                <w:szCs w:val="20"/>
              </w:rPr>
              <w:t>Pulmonary arterial hypertension</w:t>
            </w:r>
          </w:p>
        </w:tc>
        <w:tc>
          <w:tcPr>
            <w:tcW w:w="1418" w:type="dxa"/>
          </w:tcPr>
          <w:p w14:paraId="0698CABF" w14:textId="77777777" w:rsidR="003A11A5" w:rsidRDefault="002C7A52">
            <w:pPr>
              <w:rPr>
                <w:sz w:val="20"/>
                <w:szCs w:val="20"/>
              </w:rPr>
            </w:pPr>
            <w:r>
              <w:rPr>
                <w:sz w:val="20"/>
                <w:szCs w:val="20"/>
              </w:rPr>
              <w:t>182090</w:t>
            </w:r>
          </w:p>
        </w:tc>
        <w:tc>
          <w:tcPr>
            <w:tcW w:w="1275" w:type="dxa"/>
          </w:tcPr>
          <w:p w14:paraId="0698CAC0" w14:textId="77777777" w:rsidR="003A11A5" w:rsidRDefault="002C7A52">
            <w:pPr>
              <w:rPr>
                <w:sz w:val="20"/>
                <w:szCs w:val="20"/>
              </w:rPr>
            </w:pPr>
            <w:r>
              <w:rPr>
                <w:sz w:val="20"/>
                <w:szCs w:val="20"/>
              </w:rPr>
              <w:t> </w:t>
            </w:r>
          </w:p>
        </w:tc>
        <w:tc>
          <w:tcPr>
            <w:tcW w:w="993" w:type="dxa"/>
          </w:tcPr>
          <w:p w14:paraId="0698CAC1" w14:textId="77777777" w:rsidR="003A11A5" w:rsidRDefault="002C7A52">
            <w:pPr>
              <w:rPr>
                <w:sz w:val="20"/>
                <w:szCs w:val="20"/>
              </w:rPr>
            </w:pPr>
            <w:r>
              <w:rPr>
                <w:sz w:val="20"/>
                <w:szCs w:val="20"/>
              </w:rPr>
              <w:t>2</w:t>
            </w:r>
          </w:p>
        </w:tc>
        <w:tc>
          <w:tcPr>
            <w:tcW w:w="992" w:type="dxa"/>
          </w:tcPr>
          <w:p w14:paraId="0698CAC2" w14:textId="77777777" w:rsidR="003A11A5" w:rsidRDefault="002C7A52">
            <w:pPr>
              <w:rPr>
                <w:sz w:val="20"/>
                <w:szCs w:val="20"/>
              </w:rPr>
            </w:pPr>
            <w:r>
              <w:rPr>
                <w:sz w:val="20"/>
                <w:szCs w:val="20"/>
              </w:rPr>
              <w:t>15</w:t>
            </w:r>
          </w:p>
        </w:tc>
        <w:tc>
          <w:tcPr>
            <w:tcW w:w="992" w:type="dxa"/>
          </w:tcPr>
          <w:p w14:paraId="0698CAC3" w14:textId="77777777" w:rsidR="003A11A5" w:rsidRDefault="002C7A52">
            <w:pPr>
              <w:rPr>
                <w:sz w:val="20"/>
                <w:szCs w:val="20"/>
              </w:rPr>
            </w:pPr>
            <w:r>
              <w:rPr>
                <w:sz w:val="20"/>
                <w:szCs w:val="20"/>
              </w:rPr>
              <w:t> </w:t>
            </w:r>
          </w:p>
        </w:tc>
        <w:tc>
          <w:tcPr>
            <w:tcW w:w="1559" w:type="dxa"/>
          </w:tcPr>
          <w:p w14:paraId="0698CAC4" w14:textId="77777777" w:rsidR="003A11A5" w:rsidRDefault="002C7A52">
            <w:pPr>
              <w:rPr>
                <w:sz w:val="20"/>
                <w:szCs w:val="20"/>
              </w:rPr>
            </w:pPr>
            <w:r>
              <w:rPr>
                <w:sz w:val="20"/>
                <w:szCs w:val="20"/>
              </w:rPr>
              <w:t xml:space="preserve">Depping 2021 </w:t>
            </w:r>
            <w:hyperlink r:id="rId95">
              <w:r>
                <w:rPr>
                  <w:color w:val="000000"/>
                  <w:sz w:val="20"/>
                  <w:szCs w:val="20"/>
                </w:rPr>
                <w:t>[50]</w:t>
              </w:r>
            </w:hyperlink>
          </w:p>
        </w:tc>
      </w:tr>
      <w:tr w:rsidR="003A11A5" w14:paraId="0698CACD" w14:textId="77777777">
        <w:trPr>
          <w:trHeight w:val="290"/>
        </w:trPr>
        <w:tc>
          <w:tcPr>
            <w:tcW w:w="2972" w:type="dxa"/>
          </w:tcPr>
          <w:p w14:paraId="0698CAC6" w14:textId="77777777" w:rsidR="003A11A5" w:rsidRDefault="002C7A52">
            <w:pPr>
              <w:rPr>
                <w:color w:val="006100"/>
                <w:sz w:val="20"/>
                <w:szCs w:val="20"/>
              </w:rPr>
            </w:pPr>
            <w:r>
              <w:rPr>
                <w:color w:val="006100"/>
                <w:sz w:val="20"/>
                <w:szCs w:val="20"/>
              </w:rPr>
              <w:t> </w:t>
            </w:r>
          </w:p>
        </w:tc>
        <w:tc>
          <w:tcPr>
            <w:tcW w:w="1418" w:type="dxa"/>
          </w:tcPr>
          <w:p w14:paraId="0698CAC7" w14:textId="77777777" w:rsidR="003A11A5" w:rsidRDefault="002C7A52">
            <w:pPr>
              <w:rPr>
                <w:color w:val="006100"/>
                <w:sz w:val="20"/>
                <w:szCs w:val="20"/>
              </w:rPr>
            </w:pPr>
            <w:r>
              <w:rPr>
                <w:color w:val="006100"/>
                <w:sz w:val="20"/>
                <w:szCs w:val="20"/>
              </w:rPr>
              <w:t> </w:t>
            </w:r>
          </w:p>
        </w:tc>
        <w:tc>
          <w:tcPr>
            <w:tcW w:w="1275" w:type="dxa"/>
          </w:tcPr>
          <w:p w14:paraId="0698CAC8" w14:textId="77777777" w:rsidR="003A11A5" w:rsidRDefault="002C7A52">
            <w:pPr>
              <w:rPr>
                <w:color w:val="006100"/>
                <w:sz w:val="20"/>
                <w:szCs w:val="20"/>
              </w:rPr>
            </w:pPr>
            <w:r>
              <w:rPr>
                <w:color w:val="006100"/>
                <w:sz w:val="20"/>
                <w:szCs w:val="20"/>
              </w:rPr>
              <w:t> </w:t>
            </w:r>
          </w:p>
        </w:tc>
        <w:tc>
          <w:tcPr>
            <w:tcW w:w="993" w:type="dxa"/>
          </w:tcPr>
          <w:p w14:paraId="0698CAC9" w14:textId="77777777" w:rsidR="003A11A5" w:rsidRDefault="002C7A52">
            <w:pPr>
              <w:rPr>
                <w:sz w:val="20"/>
                <w:szCs w:val="20"/>
              </w:rPr>
            </w:pPr>
            <w:r>
              <w:rPr>
                <w:sz w:val="20"/>
                <w:szCs w:val="20"/>
              </w:rPr>
              <w:t> </w:t>
            </w:r>
          </w:p>
        </w:tc>
        <w:tc>
          <w:tcPr>
            <w:tcW w:w="992" w:type="dxa"/>
          </w:tcPr>
          <w:p w14:paraId="0698CACA" w14:textId="77777777" w:rsidR="003A11A5" w:rsidRDefault="002C7A52">
            <w:pPr>
              <w:rPr>
                <w:sz w:val="20"/>
                <w:szCs w:val="20"/>
              </w:rPr>
            </w:pPr>
            <w:r>
              <w:rPr>
                <w:sz w:val="20"/>
                <w:szCs w:val="20"/>
              </w:rPr>
              <w:t>3</w:t>
            </w:r>
          </w:p>
        </w:tc>
        <w:tc>
          <w:tcPr>
            <w:tcW w:w="992" w:type="dxa"/>
          </w:tcPr>
          <w:p w14:paraId="0698CACB" w14:textId="77777777" w:rsidR="003A11A5" w:rsidRDefault="002C7A52">
            <w:pPr>
              <w:rPr>
                <w:sz w:val="20"/>
                <w:szCs w:val="20"/>
              </w:rPr>
            </w:pPr>
            <w:r>
              <w:rPr>
                <w:sz w:val="20"/>
                <w:szCs w:val="20"/>
              </w:rPr>
              <w:t> </w:t>
            </w:r>
          </w:p>
        </w:tc>
        <w:tc>
          <w:tcPr>
            <w:tcW w:w="1559" w:type="dxa"/>
          </w:tcPr>
          <w:p w14:paraId="0698CACC" w14:textId="77777777" w:rsidR="003A11A5" w:rsidRDefault="002C7A52">
            <w:pPr>
              <w:rPr>
                <w:sz w:val="20"/>
                <w:szCs w:val="20"/>
              </w:rPr>
            </w:pPr>
            <w:r>
              <w:rPr>
                <w:sz w:val="20"/>
                <w:szCs w:val="20"/>
              </w:rPr>
              <w:t xml:space="preserve">Kesselheim 2015 </w:t>
            </w:r>
            <w:hyperlink r:id="rId96">
              <w:r>
                <w:rPr>
                  <w:color w:val="000000"/>
                  <w:sz w:val="20"/>
                  <w:szCs w:val="20"/>
                </w:rPr>
                <w:t>[30]</w:t>
              </w:r>
            </w:hyperlink>
          </w:p>
        </w:tc>
      </w:tr>
      <w:tr w:rsidR="003A11A5" w14:paraId="0698CAD5" w14:textId="77777777">
        <w:trPr>
          <w:trHeight w:val="290"/>
        </w:trPr>
        <w:tc>
          <w:tcPr>
            <w:tcW w:w="2972" w:type="dxa"/>
          </w:tcPr>
          <w:p w14:paraId="0698CACE" w14:textId="77777777" w:rsidR="003A11A5" w:rsidRDefault="002C7A52">
            <w:pPr>
              <w:rPr>
                <w:sz w:val="20"/>
                <w:szCs w:val="20"/>
              </w:rPr>
            </w:pPr>
            <w:r>
              <w:rPr>
                <w:sz w:val="20"/>
                <w:szCs w:val="20"/>
              </w:rPr>
              <w:t>Rare diseases</w:t>
            </w:r>
          </w:p>
        </w:tc>
        <w:tc>
          <w:tcPr>
            <w:tcW w:w="1418" w:type="dxa"/>
          </w:tcPr>
          <w:p w14:paraId="0698CACF" w14:textId="77777777" w:rsidR="003A11A5" w:rsidRDefault="002C7A52">
            <w:pPr>
              <w:rPr>
                <w:sz w:val="20"/>
                <w:szCs w:val="20"/>
              </w:rPr>
            </w:pPr>
            <w:r>
              <w:rPr>
                <w:sz w:val="20"/>
                <w:szCs w:val="20"/>
              </w:rPr>
              <w:t>not specified</w:t>
            </w:r>
          </w:p>
        </w:tc>
        <w:tc>
          <w:tcPr>
            <w:tcW w:w="1275" w:type="dxa"/>
          </w:tcPr>
          <w:p w14:paraId="0698CAD0" w14:textId="77777777" w:rsidR="003A11A5" w:rsidRDefault="002C7A52">
            <w:pPr>
              <w:rPr>
                <w:sz w:val="20"/>
                <w:szCs w:val="20"/>
              </w:rPr>
            </w:pPr>
            <w:r>
              <w:rPr>
                <w:sz w:val="20"/>
                <w:szCs w:val="20"/>
              </w:rPr>
              <w:t>many</w:t>
            </w:r>
          </w:p>
        </w:tc>
        <w:tc>
          <w:tcPr>
            <w:tcW w:w="993" w:type="dxa"/>
          </w:tcPr>
          <w:p w14:paraId="0698CAD1" w14:textId="77777777" w:rsidR="003A11A5" w:rsidRDefault="002C7A52">
            <w:pPr>
              <w:rPr>
                <w:sz w:val="20"/>
                <w:szCs w:val="20"/>
              </w:rPr>
            </w:pPr>
            <w:r>
              <w:rPr>
                <w:sz w:val="20"/>
                <w:szCs w:val="20"/>
              </w:rPr>
              <w:t>4</w:t>
            </w:r>
          </w:p>
        </w:tc>
        <w:tc>
          <w:tcPr>
            <w:tcW w:w="992" w:type="dxa"/>
          </w:tcPr>
          <w:p w14:paraId="0698CAD2" w14:textId="77777777" w:rsidR="003A11A5" w:rsidRDefault="002C7A52">
            <w:pPr>
              <w:rPr>
                <w:sz w:val="20"/>
                <w:szCs w:val="20"/>
              </w:rPr>
            </w:pPr>
            <w:r>
              <w:rPr>
                <w:sz w:val="20"/>
                <w:szCs w:val="20"/>
              </w:rPr>
              <w:t>22</w:t>
            </w:r>
          </w:p>
        </w:tc>
        <w:tc>
          <w:tcPr>
            <w:tcW w:w="992" w:type="dxa"/>
          </w:tcPr>
          <w:p w14:paraId="0698CAD3" w14:textId="77777777" w:rsidR="003A11A5" w:rsidRDefault="002C7A52">
            <w:pPr>
              <w:rPr>
                <w:sz w:val="20"/>
                <w:szCs w:val="20"/>
              </w:rPr>
            </w:pPr>
            <w:r>
              <w:rPr>
                <w:sz w:val="20"/>
                <w:szCs w:val="20"/>
              </w:rPr>
              <w:t>12</w:t>
            </w:r>
          </w:p>
        </w:tc>
        <w:tc>
          <w:tcPr>
            <w:tcW w:w="1559" w:type="dxa"/>
          </w:tcPr>
          <w:p w14:paraId="0698CAD4" w14:textId="77777777" w:rsidR="003A11A5" w:rsidRDefault="002C7A52">
            <w:pPr>
              <w:rPr>
                <w:sz w:val="20"/>
                <w:szCs w:val="20"/>
              </w:rPr>
            </w:pPr>
            <w:r>
              <w:rPr>
                <w:sz w:val="20"/>
                <w:szCs w:val="20"/>
              </w:rPr>
              <w:t xml:space="preserve">Garrino 2015 </w:t>
            </w:r>
            <w:hyperlink r:id="rId97">
              <w:r>
                <w:rPr>
                  <w:color w:val="000000"/>
                  <w:sz w:val="20"/>
                  <w:szCs w:val="20"/>
                </w:rPr>
                <w:t>[65]</w:t>
              </w:r>
            </w:hyperlink>
          </w:p>
        </w:tc>
      </w:tr>
      <w:tr w:rsidR="003A11A5" w14:paraId="0698CADD" w14:textId="77777777">
        <w:trPr>
          <w:trHeight w:val="290"/>
        </w:trPr>
        <w:tc>
          <w:tcPr>
            <w:tcW w:w="2972" w:type="dxa"/>
          </w:tcPr>
          <w:p w14:paraId="0698CAD6" w14:textId="77777777" w:rsidR="003A11A5" w:rsidRDefault="002C7A52">
            <w:pPr>
              <w:rPr>
                <w:sz w:val="20"/>
                <w:szCs w:val="20"/>
              </w:rPr>
            </w:pPr>
            <w:r>
              <w:rPr>
                <w:sz w:val="20"/>
                <w:szCs w:val="20"/>
              </w:rPr>
              <w:t> </w:t>
            </w:r>
          </w:p>
        </w:tc>
        <w:tc>
          <w:tcPr>
            <w:tcW w:w="1418" w:type="dxa"/>
          </w:tcPr>
          <w:p w14:paraId="0698CAD7" w14:textId="77777777" w:rsidR="003A11A5" w:rsidRDefault="002C7A52">
            <w:pPr>
              <w:rPr>
                <w:sz w:val="20"/>
                <w:szCs w:val="20"/>
              </w:rPr>
            </w:pPr>
            <w:r>
              <w:rPr>
                <w:sz w:val="20"/>
                <w:szCs w:val="20"/>
              </w:rPr>
              <w:t> </w:t>
            </w:r>
          </w:p>
        </w:tc>
        <w:tc>
          <w:tcPr>
            <w:tcW w:w="1275" w:type="dxa"/>
          </w:tcPr>
          <w:p w14:paraId="0698CAD8" w14:textId="77777777" w:rsidR="003A11A5" w:rsidRDefault="002C7A52">
            <w:pPr>
              <w:rPr>
                <w:sz w:val="20"/>
                <w:szCs w:val="20"/>
              </w:rPr>
            </w:pPr>
            <w:r>
              <w:rPr>
                <w:sz w:val="20"/>
                <w:szCs w:val="20"/>
              </w:rPr>
              <w:t> </w:t>
            </w:r>
          </w:p>
        </w:tc>
        <w:tc>
          <w:tcPr>
            <w:tcW w:w="993" w:type="dxa"/>
          </w:tcPr>
          <w:p w14:paraId="0698CAD9" w14:textId="77777777" w:rsidR="003A11A5" w:rsidRDefault="002C7A52">
            <w:pPr>
              <w:rPr>
                <w:sz w:val="20"/>
                <w:szCs w:val="20"/>
              </w:rPr>
            </w:pPr>
            <w:r>
              <w:rPr>
                <w:sz w:val="20"/>
                <w:szCs w:val="20"/>
              </w:rPr>
              <w:t> </w:t>
            </w:r>
          </w:p>
        </w:tc>
        <w:tc>
          <w:tcPr>
            <w:tcW w:w="992" w:type="dxa"/>
          </w:tcPr>
          <w:p w14:paraId="0698CADA" w14:textId="77777777" w:rsidR="003A11A5" w:rsidRDefault="002C7A52">
            <w:pPr>
              <w:rPr>
                <w:sz w:val="20"/>
                <w:szCs w:val="20"/>
              </w:rPr>
            </w:pPr>
            <w:r>
              <w:rPr>
                <w:sz w:val="20"/>
                <w:szCs w:val="20"/>
              </w:rPr>
              <w:t>55</w:t>
            </w:r>
          </w:p>
        </w:tc>
        <w:tc>
          <w:tcPr>
            <w:tcW w:w="992" w:type="dxa"/>
          </w:tcPr>
          <w:p w14:paraId="0698CADB" w14:textId="77777777" w:rsidR="003A11A5" w:rsidRDefault="002C7A52">
            <w:pPr>
              <w:rPr>
                <w:sz w:val="20"/>
                <w:szCs w:val="20"/>
              </w:rPr>
            </w:pPr>
            <w:r>
              <w:rPr>
                <w:sz w:val="20"/>
                <w:szCs w:val="20"/>
              </w:rPr>
              <w:t>13</w:t>
            </w:r>
          </w:p>
        </w:tc>
        <w:tc>
          <w:tcPr>
            <w:tcW w:w="1559" w:type="dxa"/>
          </w:tcPr>
          <w:p w14:paraId="0698CADC" w14:textId="77777777" w:rsidR="003A11A5" w:rsidRDefault="002C7A52">
            <w:pPr>
              <w:rPr>
                <w:sz w:val="20"/>
                <w:szCs w:val="20"/>
              </w:rPr>
            </w:pPr>
            <w:r>
              <w:rPr>
                <w:sz w:val="20"/>
                <w:szCs w:val="20"/>
              </w:rPr>
              <w:t xml:space="preserve">Litzkendorf 2020 </w:t>
            </w:r>
            <w:hyperlink r:id="rId98">
              <w:r>
                <w:rPr>
                  <w:color w:val="000000"/>
                  <w:sz w:val="20"/>
                  <w:szCs w:val="20"/>
                </w:rPr>
                <w:t>[66]</w:t>
              </w:r>
            </w:hyperlink>
          </w:p>
        </w:tc>
      </w:tr>
      <w:tr w:rsidR="003A11A5" w14:paraId="0698CAE5" w14:textId="77777777">
        <w:trPr>
          <w:trHeight w:val="290"/>
        </w:trPr>
        <w:tc>
          <w:tcPr>
            <w:tcW w:w="2972" w:type="dxa"/>
          </w:tcPr>
          <w:p w14:paraId="0698CADE" w14:textId="77777777" w:rsidR="003A11A5" w:rsidRDefault="002C7A52">
            <w:pPr>
              <w:rPr>
                <w:sz w:val="20"/>
                <w:szCs w:val="20"/>
              </w:rPr>
            </w:pPr>
            <w:r>
              <w:rPr>
                <w:sz w:val="20"/>
                <w:szCs w:val="20"/>
              </w:rPr>
              <w:t> </w:t>
            </w:r>
          </w:p>
        </w:tc>
        <w:tc>
          <w:tcPr>
            <w:tcW w:w="1418" w:type="dxa"/>
          </w:tcPr>
          <w:p w14:paraId="0698CADF" w14:textId="77777777" w:rsidR="003A11A5" w:rsidRDefault="002C7A52">
            <w:pPr>
              <w:rPr>
                <w:sz w:val="20"/>
                <w:szCs w:val="20"/>
              </w:rPr>
            </w:pPr>
            <w:r>
              <w:rPr>
                <w:sz w:val="20"/>
                <w:szCs w:val="20"/>
              </w:rPr>
              <w:t> </w:t>
            </w:r>
          </w:p>
        </w:tc>
        <w:tc>
          <w:tcPr>
            <w:tcW w:w="1275" w:type="dxa"/>
          </w:tcPr>
          <w:p w14:paraId="0698CAE0" w14:textId="77777777" w:rsidR="003A11A5" w:rsidRDefault="002C7A52">
            <w:pPr>
              <w:rPr>
                <w:sz w:val="20"/>
                <w:szCs w:val="20"/>
              </w:rPr>
            </w:pPr>
            <w:r>
              <w:rPr>
                <w:sz w:val="20"/>
                <w:szCs w:val="20"/>
              </w:rPr>
              <w:t> </w:t>
            </w:r>
          </w:p>
        </w:tc>
        <w:tc>
          <w:tcPr>
            <w:tcW w:w="993" w:type="dxa"/>
          </w:tcPr>
          <w:p w14:paraId="0698CAE1" w14:textId="77777777" w:rsidR="003A11A5" w:rsidRDefault="002C7A52">
            <w:pPr>
              <w:rPr>
                <w:sz w:val="20"/>
                <w:szCs w:val="20"/>
              </w:rPr>
            </w:pPr>
            <w:r>
              <w:rPr>
                <w:sz w:val="20"/>
                <w:szCs w:val="20"/>
              </w:rPr>
              <w:t> </w:t>
            </w:r>
          </w:p>
        </w:tc>
        <w:tc>
          <w:tcPr>
            <w:tcW w:w="992" w:type="dxa"/>
          </w:tcPr>
          <w:p w14:paraId="0698CAE2" w14:textId="77777777" w:rsidR="003A11A5" w:rsidRDefault="002C7A52">
            <w:pPr>
              <w:rPr>
                <w:sz w:val="20"/>
                <w:szCs w:val="20"/>
              </w:rPr>
            </w:pPr>
            <w:r>
              <w:rPr>
                <w:sz w:val="20"/>
                <w:szCs w:val="20"/>
              </w:rPr>
              <w:t>9</w:t>
            </w:r>
          </w:p>
        </w:tc>
        <w:tc>
          <w:tcPr>
            <w:tcW w:w="992" w:type="dxa"/>
          </w:tcPr>
          <w:p w14:paraId="0698CAE3" w14:textId="77777777" w:rsidR="003A11A5" w:rsidRDefault="002C7A52">
            <w:pPr>
              <w:rPr>
                <w:sz w:val="20"/>
                <w:szCs w:val="20"/>
              </w:rPr>
            </w:pPr>
            <w:r>
              <w:rPr>
                <w:sz w:val="20"/>
                <w:szCs w:val="20"/>
              </w:rPr>
              <w:t> </w:t>
            </w:r>
          </w:p>
        </w:tc>
        <w:tc>
          <w:tcPr>
            <w:tcW w:w="1559" w:type="dxa"/>
          </w:tcPr>
          <w:p w14:paraId="0698CAE4" w14:textId="77777777" w:rsidR="003A11A5" w:rsidRDefault="002C7A52">
            <w:pPr>
              <w:rPr>
                <w:sz w:val="20"/>
                <w:szCs w:val="20"/>
              </w:rPr>
            </w:pPr>
            <w:r>
              <w:rPr>
                <w:sz w:val="20"/>
                <w:szCs w:val="20"/>
              </w:rPr>
              <w:t xml:space="preserve">Molster 2021 </w:t>
            </w:r>
            <w:hyperlink r:id="rId99">
              <w:r>
                <w:rPr>
                  <w:color w:val="000000"/>
                  <w:sz w:val="20"/>
                  <w:szCs w:val="20"/>
                </w:rPr>
                <w:t>[67]</w:t>
              </w:r>
            </w:hyperlink>
          </w:p>
        </w:tc>
      </w:tr>
      <w:tr w:rsidR="003A11A5" w14:paraId="0698CAED" w14:textId="77777777">
        <w:trPr>
          <w:trHeight w:val="290"/>
        </w:trPr>
        <w:tc>
          <w:tcPr>
            <w:tcW w:w="2972" w:type="dxa"/>
          </w:tcPr>
          <w:p w14:paraId="0698CAE6" w14:textId="77777777" w:rsidR="003A11A5" w:rsidRDefault="002C7A52">
            <w:pPr>
              <w:rPr>
                <w:sz w:val="20"/>
                <w:szCs w:val="20"/>
              </w:rPr>
            </w:pPr>
            <w:r>
              <w:rPr>
                <w:sz w:val="20"/>
                <w:szCs w:val="20"/>
              </w:rPr>
              <w:t> </w:t>
            </w:r>
          </w:p>
        </w:tc>
        <w:tc>
          <w:tcPr>
            <w:tcW w:w="1418" w:type="dxa"/>
          </w:tcPr>
          <w:p w14:paraId="0698CAE7" w14:textId="77777777" w:rsidR="003A11A5" w:rsidRDefault="002C7A52">
            <w:pPr>
              <w:rPr>
                <w:sz w:val="20"/>
                <w:szCs w:val="20"/>
              </w:rPr>
            </w:pPr>
            <w:r>
              <w:rPr>
                <w:sz w:val="20"/>
                <w:szCs w:val="20"/>
              </w:rPr>
              <w:t> </w:t>
            </w:r>
          </w:p>
        </w:tc>
        <w:tc>
          <w:tcPr>
            <w:tcW w:w="1275" w:type="dxa"/>
          </w:tcPr>
          <w:p w14:paraId="0698CAE8" w14:textId="77777777" w:rsidR="003A11A5" w:rsidRDefault="002C7A52">
            <w:pPr>
              <w:rPr>
                <w:sz w:val="20"/>
                <w:szCs w:val="20"/>
              </w:rPr>
            </w:pPr>
            <w:r>
              <w:rPr>
                <w:sz w:val="20"/>
                <w:szCs w:val="20"/>
              </w:rPr>
              <w:t> </w:t>
            </w:r>
          </w:p>
        </w:tc>
        <w:tc>
          <w:tcPr>
            <w:tcW w:w="993" w:type="dxa"/>
          </w:tcPr>
          <w:p w14:paraId="0698CAE9" w14:textId="77777777" w:rsidR="003A11A5" w:rsidRDefault="002C7A52">
            <w:pPr>
              <w:rPr>
                <w:sz w:val="20"/>
                <w:szCs w:val="20"/>
              </w:rPr>
            </w:pPr>
            <w:r>
              <w:rPr>
                <w:sz w:val="20"/>
                <w:szCs w:val="20"/>
              </w:rPr>
              <w:t> </w:t>
            </w:r>
          </w:p>
        </w:tc>
        <w:tc>
          <w:tcPr>
            <w:tcW w:w="992" w:type="dxa"/>
          </w:tcPr>
          <w:p w14:paraId="0698CAEA" w14:textId="77777777" w:rsidR="003A11A5" w:rsidRDefault="002C7A52">
            <w:pPr>
              <w:rPr>
                <w:sz w:val="20"/>
                <w:szCs w:val="20"/>
              </w:rPr>
            </w:pPr>
            <w:r>
              <w:rPr>
                <w:sz w:val="20"/>
                <w:szCs w:val="20"/>
              </w:rPr>
              <w:t>37</w:t>
            </w:r>
          </w:p>
        </w:tc>
        <w:tc>
          <w:tcPr>
            <w:tcW w:w="992" w:type="dxa"/>
          </w:tcPr>
          <w:p w14:paraId="0698CAEB" w14:textId="77777777" w:rsidR="003A11A5" w:rsidRDefault="002C7A52">
            <w:pPr>
              <w:rPr>
                <w:sz w:val="20"/>
                <w:szCs w:val="20"/>
              </w:rPr>
            </w:pPr>
            <w:r>
              <w:rPr>
                <w:sz w:val="20"/>
                <w:szCs w:val="20"/>
              </w:rPr>
              <w:t> </w:t>
            </w:r>
          </w:p>
        </w:tc>
        <w:tc>
          <w:tcPr>
            <w:tcW w:w="1559" w:type="dxa"/>
          </w:tcPr>
          <w:p w14:paraId="0698CAEC" w14:textId="77777777" w:rsidR="003A11A5" w:rsidRDefault="002C7A52">
            <w:pPr>
              <w:rPr>
                <w:sz w:val="20"/>
                <w:szCs w:val="20"/>
              </w:rPr>
            </w:pPr>
            <w:r>
              <w:rPr>
                <w:sz w:val="20"/>
                <w:szCs w:val="20"/>
              </w:rPr>
              <w:t xml:space="preserve">Rovira-Moreno 2020 </w:t>
            </w:r>
            <w:hyperlink r:id="rId100">
              <w:r>
                <w:rPr>
                  <w:color w:val="000000"/>
                  <w:sz w:val="20"/>
                  <w:szCs w:val="20"/>
                </w:rPr>
                <w:t>[68]</w:t>
              </w:r>
            </w:hyperlink>
          </w:p>
        </w:tc>
      </w:tr>
      <w:tr w:rsidR="003A11A5" w14:paraId="0698CAF5" w14:textId="77777777">
        <w:trPr>
          <w:trHeight w:val="290"/>
        </w:trPr>
        <w:tc>
          <w:tcPr>
            <w:tcW w:w="2972" w:type="dxa"/>
          </w:tcPr>
          <w:p w14:paraId="0698CAEE" w14:textId="77777777" w:rsidR="003A11A5" w:rsidRDefault="002C7A52">
            <w:pPr>
              <w:rPr>
                <w:sz w:val="20"/>
                <w:szCs w:val="20"/>
              </w:rPr>
            </w:pPr>
            <w:r>
              <w:rPr>
                <w:sz w:val="20"/>
                <w:szCs w:val="20"/>
              </w:rPr>
              <w:t>Rare abdominal surgical disease</w:t>
            </w:r>
          </w:p>
        </w:tc>
        <w:tc>
          <w:tcPr>
            <w:tcW w:w="1418" w:type="dxa"/>
          </w:tcPr>
          <w:p w14:paraId="0698CAEF" w14:textId="77777777" w:rsidR="003A11A5" w:rsidRDefault="002C7A52">
            <w:pPr>
              <w:rPr>
                <w:sz w:val="20"/>
                <w:szCs w:val="20"/>
              </w:rPr>
            </w:pPr>
            <w:r>
              <w:rPr>
                <w:sz w:val="20"/>
                <w:szCs w:val="20"/>
              </w:rPr>
              <w:t>165711</w:t>
            </w:r>
          </w:p>
        </w:tc>
        <w:tc>
          <w:tcPr>
            <w:tcW w:w="1275" w:type="dxa"/>
          </w:tcPr>
          <w:p w14:paraId="0698CAF0" w14:textId="77777777" w:rsidR="003A11A5" w:rsidRDefault="002C7A52">
            <w:pPr>
              <w:rPr>
                <w:sz w:val="20"/>
                <w:szCs w:val="20"/>
              </w:rPr>
            </w:pPr>
            <w:r>
              <w:rPr>
                <w:sz w:val="20"/>
                <w:szCs w:val="20"/>
              </w:rPr>
              <w:t> </w:t>
            </w:r>
          </w:p>
        </w:tc>
        <w:tc>
          <w:tcPr>
            <w:tcW w:w="993" w:type="dxa"/>
          </w:tcPr>
          <w:p w14:paraId="0698CAF1" w14:textId="77777777" w:rsidR="003A11A5" w:rsidRDefault="002C7A52">
            <w:pPr>
              <w:rPr>
                <w:sz w:val="20"/>
                <w:szCs w:val="20"/>
              </w:rPr>
            </w:pPr>
            <w:r>
              <w:rPr>
                <w:sz w:val="20"/>
                <w:szCs w:val="20"/>
              </w:rPr>
              <w:t>1</w:t>
            </w:r>
          </w:p>
        </w:tc>
        <w:tc>
          <w:tcPr>
            <w:tcW w:w="992" w:type="dxa"/>
          </w:tcPr>
          <w:p w14:paraId="0698CAF2" w14:textId="77777777" w:rsidR="003A11A5" w:rsidRDefault="002C7A52">
            <w:pPr>
              <w:rPr>
                <w:sz w:val="20"/>
                <w:szCs w:val="20"/>
              </w:rPr>
            </w:pPr>
            <w:r>
              <w:rPr>
                <w:sz w:val="20"/>
                <w:szCs w:val="20"/>
              </w:rPr>
              <w:t>1</w:t>
            </w:r>
          </w:p>
        </w:tc>
        <w:tc>
          <w:tcPr>
            <w:tcW w:w="992" w:type="dxa"/>
          </w:tcPr>
          <w:p w14:paraId="0698CAF3" w14:textId="77777777" w:rsidR="003A11A5" w:rsidRDefault="002C7A52">
            <w:pPr>
              <w:rPr>
                <w:sz w:val="20"/>
                <w:szCs w:val="20"/>
              </w:rPr>
            </w:pPr>
            <w:r>
              <w:rPr>
                <w:sz w:val="20"/>
                <w:szCs w:val="20"/>
              </w:rPr>
              <w:t> </w:t>
            </w:r>
          </w:p>
        </w:tc>
        <w:tc>
          <w:tcPr>
            <w:tcW w:w="1559" w:type="dxa"/>
          </w:tcPr>
          <w:p w14:paraId="0698CAF4" w14:textId="77777777" w:rsidR="003A11A5" w:rsidRDefault="002C7A52">
            <w:pPr>
              <w:rPr>
                <w:sz w:val="20"/>
                <w:szCs w:val="20"/>
              </w:rPr>
            </w:pPr>
            <w:r>
              <w:rPr>
                <w:sz w:val="20"/>
                <w:szCs w:val="20"/>
              </w:rPr>
              <w:t xml:space="preserve">Molster 2021 </w:t>
            </w:r>
            <w:hyperlink r:id="rId101">
              <w:r>
                <w:rPr>
                  <w:color w:val="000000"/>
                  <w:sz w:val="20"/>
                  <w:szCs w:val="20"/>
                </w:rPr>
                <w:t>[67]</w:t>
              </w:r>
            </w:hyperlink>
          </w:p>
        </w:tc>
      </w:tr>
      <w:tr w:rsidR="003A11A5" w14:paraId="0698CAFD" w14:textId="77777777">
        <w:trPr>
          <w:trHeight w:val="290"/>
        </w:trPr>
        <w:tc>
          <w:tcPr>
            <w:tcW w:w="2972" w:type="dxa"/>
          </w:tcPr>
          <w:p w14:paraId="0698CAF6" w14:textId="77777777" w:rsidR="003A11A5" w:rsidRDefault="002C7A52">
            <w:pPr>
              <w:rPr>
                <w:sz w:val="20"/>
                <w:szCs w:val="20"/>
              </w:rPr>
            </w:pPr>
            <w:r>
              <w:rPr>
                <w:sz w:val="20"/>
                <w:szCs w:val="20"/>
              </w:rPr>
              <w:t>Rare allergic disease</w:t>
            </w:r>
          </w:p>
        </w:tc>
        <w:tc>
          <w:tcPr>
            <w:tcW w:w="1418" w:type="dxa"/>
          </w:tcPr>
          <w:p w14:paraId="0698CAF7" w14:textId="77777777" w:rsidR="003A11A5" w:rsidRDefault="002C7A52">
            <w:pPr>
              <w:rPr>
                <w:sz w:val="20"/>
                <w:szCs w:val="20"/>
              </w:rPr>
            </w:pPr>
            <w:r>
              <w:rPr>
                <w:sz w:val="20"/>
                <w:szCs w:val="20"/>
              </w:rPr>
              <w:t>98050</w:t>
            </w:r>
          </w:p>
        </w:tc>
        <w:tc>
          <w:tcPr>
            <w:tcW w:w="1275" w:type="dxa"/>
          </w:tcPr>
          <w:p w14:paraId="0698CAF8" w14:textId="77777777" w:rsidR="003A11A5" w:rsidRDefault="002C7A52">
            <w:pPr>
              <w:rPr>
                <w:sz w:val="20"/>
                <w:szCs w:val="20"/>
              </w:rPr>
            </w:pPr>
            <w:r>
              <w:rPr>
                <w:sz w:val="20"/>
                <w:szCs w:val="20"/>
              </w:rPr>
              <w:t> </w:t>
            </w:r>
          </w:p>
        </w:tc>
        <w:tc>
          <w:tcPr>
            <w:tcW w:w="993" w:type="dxa"/>
          </w:tcPr>
          <w:p w14:paraId="0698CAF9" w14:textId="77777777" w:rsidR="003A11A5" w:rsidRDefault="002C7A52">
            <w:pPr>
              <w:rPr>
                <w:sz w:val="20"/>
                <w:szCs w:val="20"/>
              </w:rPr>
            </w:pPr>
            <w:r>
              <w:rPr>
                <w:sz w:val="20"/>
                <w:szCs w:val="20"/>
              </w:rPr>
              <w:t>1</w:t>
            </w:r>
          </w:p>
        </w:tc>
        <w:tc>
          <w:tcPr>
            <w:tcW w:w="992" w:type="dxa"/>
          </w:tcPr>
          <w:p w14:paraId="0698CAFA" w14:textId="77777777" w:rsidR="003A11A5" w:rsidRDefault="002C7A52">
            <w:pPr>
              <w:rPr>
                <w:sz w:val="20"/>
                <w:szCs w:val="20"/>
              </w:rPr>
            </w:pPr>
            <w:r>
              <w:rPr>
                <w:sz w:val="20"/>
                <w:szCs w:val="20"/>
              </w:rPr>
              <w:t>17</w:t>
            </w:r>
          </w:p>
        </w:tc>
        <w:tc>
          <w:tcPr>
            <w:tcW w:w="992" w:type="dxa"/>
          </w:tcPr>
          <w:p w14:paraId="0698CAFB" w14:textId="77777777" w:rsidR="003A11A5" w:rsidRDefault="002C7A52">
            <w:pPr>
              <w:rPr>
                <w:sz w:val="20"/>
                <w:szCs w:val="20"/>
              </w:rPr>
            </w:pPr>
            <w:r>
              <w:rPr>
                <w:sz w:val="20"/>
                <w:szCs w:val="20"/>
              </w:rPr>
              <w:t> </w:t>
            </w:r>
          </w:p>
        </w:tc>
        <w:tc>
          <w:tcPr>
            <w:tcW w:w="1559" w:type="dxa"/>
          </w:tcPr>
          <w:p w14:paraId="0698CAFC" w14:textId="77777777" w:rsidR="003A11A5" w:rsidRDefault="002C7A52">
            <w:pPr>
              <w:rPr>
                <w:sz w:val="20"/>
                <w:szCs w:val="20"/>
              </w:rPr>
            </w:pPr>
            <w:r>
              <w:rPr>
                <w:sz w:val="20"/>
                <w:szCs w:val="20"/>
              </w:rPr>
              <w:t xml:space="preserve">Molster 2021 </w:t>
            </w:r>
            <w:hyperlink r:id="rId102">
              <w:r>
                <w:rPr>
                  <w:color w:val="000000"/>
                  <w:sz w:val="20"/>
                  <w:szCs w:val="20"/>
                </w:rPr>
                <w:t>[67]</w:t>
              </w:r>
            </w:hyperlink>
          </w:p>
        </w:tc>
      </w:tr>
      <w:tr w:rsidR="003A11A5" w14:paraId="0698CB05" w14:textId="77777777">
        <w:trPr>
          <w:trHeight w:val="290"/>
        </w:trPr>
        <w:tc>
          <w:tcPr>
            <w:tcW w:w="2972" w:type="dxa"/>
          </w:tcPr>
          <w:p w14:paraId="0698CAFE" w14:textId="77777777" w:rsidR="003A11A5" w:rsidRDefault="002C7A52">
            <w:pPr>
              <w:rPr>
                <w:sz w:val="20"/>
                <w:szCs w:val="20"/>
              </w:rPr>
            </w:pPr>
            <w:r>
              <w:rPr>
                <w:sz w:val="20"/>
                <w:szCs w:val="20"/>
              </w:rPr>
              <w:t>Rare bone disease</w:t>
            </w:r>
          </w:p>
        </w:tc>
        <w:tc>
          <w:tcPr>
            <w:tcW w:w="1418" w:type="dxa"/>
          </w:tcPr>
          <w:p w14:paraId="0698CAFF" w14:textId="77777777" w:rsidR="003A11A5" w:rsidRDefault="002C7A52">
            <w:pPr>
              <w:rPr>
                <w:sz w:val="20"/>
                <w:szCs w:val="20"/>
              </w:rPr>
            </w:pPr>
            <w:r>
              <w:rPr>
                <w:sz w:val="20"/>
                <w:szCs w:val="20"/>
              </w:rPr>
              <w:t>93419</w:t>
            </w:r>
          </w:p>
        </w:tc>
        <w:tc>
          <w:tcPr>
            <w:tcW w:w="1275" w:type="dxa"/>
          </w:tcPr>
          <w:p w14:paraId="0698CB00" w14:textId="77777777" w:rsidR="003A11A5" w:rsidRDefault="002C7A52">
            <w:pPr>
              <w:rPr>
                <w:sz w:val="20"/>
                <w:szCs w:val="20"/>
              </w:rPr>
            </w:pPr>
            <w:r>
              <w:rPr>
                <w:sz w:val="20"/>
                <w:szCs w:val="20"/>
              </w:rPr>
              <w:t> </w:t>
            </w:r>
          </w:p>
        </w:tc>
        <w:tc>
          <w:tcPr>
            <w:tcW w:w="993" w:type="dxa"/>
          </w:tcPr>
          <w:p w14:paraId="0698CB01" w14:textId="77777777" w:rsidR="003A11A5" w:rsidRDefault="002C7A52">
            <w:pPr>
              <w:rPr>
                <w:sz w:val="20"/>
                <w:szCs w:val="20"/>
              </w:rPr>
            </w:pPr>
            <w:r>
              <w:rPr>
                <w:sz w:val="20"/>
                <w:szCs w:val="20"/>
              </w:rPr>
              <w:t>2</w:t>
            </w:r>
          </w:p>
        </w:tc>
        <w:tc>
          <w:tcPr>
            <w:tcW w:w="992" w:type="dxa"/>
          </w:tcPr>
          <w:p w14:paraId="0698CB02" w14:textId="77777777" w:rsidR="003A11A5" w:rsidRDefault="002C7A52">
            <w:pPr>
              <w:rPr>
                <w:sz w:val="20"/>
                <w:szCs w:val="20"/>
              </w:rPr>
            </w:pPr>
            <w:r>
              <w:rPr>
                <w:sz w:val="20"/>
                <w:szCs w:val="20"/>
              </w:rPr>
              <w:t>19</w:t>
            </w:r>
          </w:p>
        </w:tc>
        <w:tc>
          <w:tcPr>
            <w:tcW w:w="992" w:type="dxa"/>
          </w:tcPr>
          <w:p w14:paraId="0698CB03" w14:textId="77777777" w:rsidR="003A11A5" w:rsidRDefault="002C7A52">
            <w:pPr>
              <w:rPr>
                <w:sz w:val="20"/>
                <w:szCs w:val="20"/>
              </w:rPr>
            </w:pPr>
            <w:r>
              <w:rPr>
                <w:sz w:val="20"/>
                <w:szCs w:val="20"/>
              </w:rPr>
              <w:t> </w:t>
            </w:r>
          </w:p>
        </w:tc>
        <w:tc>
          <w:tcPr>
            <w:tcW w:w="1559" w:type="dxa"/>
          </w:tcPr>
          <w:p w14:paraId="0698CB04" w14:textId="77777777" w:rsidR="003A11A5" w:rsidRDefault="002C7A52">
            <w:pPr>
              <w:rPr>
                <w:sz w:val="20"/>
                <w:szCs w:val="20"/>
              </w:rPr>
            </w:pPr>
            <w:r>
              <w:rPr>
                <w:sz w:val="20"/>
                <w:szCs w:val="20"/>
              </w:rPr>
              <w:t xml:space="preserve">Bryson 2021 </w:t>
            </w:r>
            <w:hyperlink r:id="rId103">
              <w:r>
                <w:rPr>
                  <w:color w:val="000000"/>
                  <w:sz w:val="20"/>
                  <w:szCs w:val="20"/>
                </w:rPr>
                <w:t>[69]</w:t>
              </w:r>
            </w:hyperlink>
          </w:p>
        </w:tc>
      </w:tr>
      <w:tr w:rsidR="003A11A5" w14:paraId="0698CB0D" w14:textId="77777777">
        <w:trPr>
          <w:trHeight w:val="290"/>
        </w:trPr>
        <w:tc>
          <w:tcPr>
            <w:tcW w:w="2972" w:type="dxa"/>
          </w:tcPr>
          <w:p w14:paraId="0698CB06" w14:textId="77777777" w:rsidR="003A11A5" w:rsidRDefault="002C7A52">
            <w:pPr>
              <w:rPr>
                <w:sz w:val="20"/>
                <w:szCs w:val="20"/>
              </w:rPr>
            </w:pPr>
            <w:r>
              <w:rPr>
                <w:sz w:val="20"/>
                <w:szCs w:val="20"/>
              </w:rPr>
              <w:t> </w:t>
            </w:r>
          </w:p>
        </w:tc>
        <w:tc>
          <w:tcPr>
            <w:tcW w:w="1418" w:type="dxa"/>
          </w:tcPr>
          <w:p w14:paraId="0698CB07" w14:textId="77777777" w:rsidR="003A11A5" w:rsidRDefault="002C7A52">
            <w:pPr>
              <w:rPr>
                <w:sz w:val="20"/>
                <w:szCs w:val="20"/>
              </w:rPr>
            </w:pPr>
            <w:r>
              <w:rPr>
                <w:sz w:val="20"/>
                <w:szCs w:val="20"/>
              </w:rPr>
              <w:t> </w:t>
            </w:r>
          </w:p>
        </w:tc>
        <w:tc>
          <w:tcPr>
            <w:tcW w:w="1275" w:type="dxa"/>
          </w:tcPr>
          <w:p w14:paraId="0698CB08" w14:textId="77777777" w:rsidR="003A11A5" w:rsidRDefault="002C7A52">
            <w:pPr>
              <w:rPr>
                <w:sz w:val="20"/>
                <w:szCs w:val="20"/>
              </w:rPr>
            </w:pPr>
            <w:r>
              <w:rPr>
                <w:sz w:val="20"/>
                <w:szCs w:val="20"/>
              </w:rPr>
              <w:t> </w:t>
            </w:r>
          </w:p>
        </w:tc>
        <w:tc>
          <w:tcPr>
            <w:tcW w:w="993" w:type="dxa"/>
          </w:tcPr>
          <w:p w14:paraId="0698CB09" w14:textId="77777777" w:rsidR="003A11A5" w:rsidRDefault="002C7A52">
            <w:pPr>
              <w:rPr>
                <w:sz w:val="20"/>
                <w:szCs w:val="20"/>
              </w:rPr>
            </w:pPr>
            <w:r>
              <w:rPr>
                <w:sz w:val="20"/>
                <w:szCs w:val="20"/>
              </w:rPr>
              <w:t> </w:t>
            </w:r>
          </w:p>
        </w:tc>
        <w:tc>
          <w:tcPr>
            <w:tcW w:w="992" w:type="dxa"/>
          </w:tcPr>
          <w:p w14:paraId="0698CB0A" w14:textId="77777777" w:rsidR="003A11A5" w:rsidRDefault="002C7A52">
            <w:pPr>
              <w:rPr>
                <w:sz w:val="20"/>
                <w:szCs w:val="20"/>
              </w:rPr>
            </w:pPr>
            <w:r>
              <w:rPr>
                <w:sz w:val="20"/>
                <w:szCs w:val="20"/>
              </w:rPr>
              <w:t>5</w:t>
            </w:r>
          </w:p>
        </w:tc>
        <w:tc>
          <w:tcPr>
            <w:tcW w:w="992" w:type="dxa"/>
          </w:tcPr>
          <w:p w14:paraId="0698CB0B" w14:textId="77777777" w:rsidR="003A11A5" w:rsidRDefault="002C7A52">
            <w:pPr>
              <w:rPr>
                <w:sz w:val="20"/>
                <w:szCs w:val="20"/>
              </w:rPr>
            </w:pPr>
            <w:r>
              <w:rPr>
                <w:sz w:val="20"/>
                <w:szCs w:val="20"/>
              </w:rPr>
              <w:t> </w:t>
            </w:r>
          </w:p>
        </w:tc>
        <w:tc>
          <w:tcPr>
            <w:tcW w:w="1559" w:type="dxa"/>
          </w:tcPr>
          <w:p w14:paraId="0698CB0C" w14:textId="77777777" w:rsidR="003A11A5" w:rsidRDefault="002C7A52">
            <w:pPr>
              <w:rPr>
                <w:sz w:val="20"/>
                <w:szCs w:val="20"/>
              </w:rPr>
            </w:pPr>
            <w:r>
              <w:rPr>
                <w:sz w:val="20"/>
                <w:szCs w:val="20"/>
              </w:rPr>
              <w:t xml:space="preserve">Molster 2021 </w:t>
            </w:r>
            <w:hyperlink r:id="rId104">
              <w:r>
                <w:rPr>
                  <w:color w:val="000000"/>
                  <w:sz w:val="20"/>
                  <w:szCs w:val="20"/>
                </w:rPr>
                <w:t>[67]</w:t>
              </w:r>
            </w:hyperlink>
          </w:p>
        </w:tc>
      </w:tr>
      <w:tr w:rsidR="003A11A5" w14:paraId="0698CB15" w14:textId="77777777">
        <w:trPr>
          <w:trHeight w:val="290"/>
        </w:trPr>
        <w:tc>
          <w:tcPr>
            <w:tcW w:w="2972" w:type="dxa"/>
          </w:tcPr>
          <w:p w14:paraId="0698CB0E" w14:textId="77777777" w:rsidR="003A11A5" w:rsidRDefault="002C7A52">
            <w:pPr>
              <w:rPr>
                <w:sz w:val="20"/>
                <w:szCs w:val="20"/>
              </w:rPr>
            </w:pPr>
            <w:r>
              <w:rPr>
                <w:sz w:val="20"/>
                <w:szCs w:val="20"/>
              </w:rPr>
              <w:t>Rare cardiac disease</w:t>
            </w:r>
          </w:p>
        </w:tc>
        <w:tc>
          <w:tcPr>
            <w:tcW w:w="1418" w:type="dxa"/>
          </w:tcPr>
          <w:p w14:paraId="0698CB0F" w14:textId="77777777" w:rsidR="003A11A5" w:rsidRDefault="002C7A52">
            <w:pPr>
              <w:rPr>
                <w:sz w:val="20"/>
                <w:szCs w:val="20"/>
              </w:rPr>
            </w:pPr>
            <w:r>
              <w:rPr>
                <w:sz w:val="20"/>
                <w:szCs w:val="20"/>
              </w:rPr>
              <w:t>97929</w:t>
            </w:r>
          </w:p>
        </w:tc>
        <w:tc>
          <w:tcPr>
            <w:tcW w:w="1275" w:type="dxa"/>
          </w:tcPr>
          <w:p w14:paraId="0698CB10" w14:textId="77777777" w:rsidR="003A11A5" w:rsidRDefault="002C7A52">
            <w:pPr>
              <w:rPr>
                <w:sz w:val="20"/>
                <w:szCs w:val="20"/>
              </w:rPr>
            </w:pPr>
            <w:r>
              <w:rPr>
                <w:sz w:val="20"/>
                <w:szCs w:val="20"/>
              </w:rPr>
              <w:t> </w:t>
            </w:r>
          </w:p>
        </w:tc>
        <w:tc>
          <w:tcPr>
            <w:tcW w:w="993" w:type="dxa"/>
          </w:tcPr>
          <w:p w14:paraId="0698CB11" w14:textId="77777777" w:rsidR="003A11A5" w:rsidRDefault="002C7A52">
            <w:pPr>
              <w:rPr>
                <w:sz w:val="20"/>
                <w:szCs w:val="20"/>
              </w:rPr>
            </w:pPr>
            <w:r>
              <w:rPr>
                <w:sz w:val="20"/>
                <w:szCs w:val="20"/>
              </w:rPr>
              <w:t>1</w:t>
            </w:r>
          </w:p>
        </w:tc>
        <w:tc>
          <w:tcPr>
            <w:tcW w:w="992" w:type="dxa"/>
          </w:tcPr>
          <w:p w14:paraId="0698CB12" w14:textId="77777777" w:rsidR="003A11A5" w:rsidRDefault="002C7A52">
            <w:pPr>
              <w:rPr>
                <w:sz w:val="20"/>
                <w:szCs w:val="20"/>
              </w:rPr>
            </w:pPr>
            <w:r>
              <w:rPr>
                <w:sz w:val="20"/>
                <w:szCs w:val="20"/>
              </w:rPr>
              <w:t>2</w:t>
            </w:r>
          </w:p>
        </w:tc>
        <w:tc>
          <w:tcPr>
            <w:tcW w:w="992" w:type="dxa"/>
          </w:tcPr>
          <w:p w14:paraId="0698CB13" w14:textId="77777777" w:rsidR="003A11A5" w:rsidRDefault="002C7A52">
            <w:pPr>
              <w:rPr>
                <w:sz w:val="20"/>
                <w:szCs w:val="20"/>
              </w:rPr>
            </w:pPr>
            <w:r>
              <w:rPr>
                <w:sz w:val="20"/>
                <w:szCs w:val="20"/>
              </w:rPr>
              <w:t> </w:t>
            </w:r>
          </w:p>
        </w:tc>
        <w:tc>
          <w:tcPr>
            <w:tcW w:w="1559" w:type="dxa"/>
          </w:tcPr>
          <w:p w14:paraId="0698CB14" w14:textId="77777777" w:rsidR="003A11A5" w:rsidRDefault="002C7A52">
            <w:pPr>
              <w:rPr>
                <w:sz w:val="20"/>
                <w:szCs w:val="20"/>
              </w:rPr>
            </w:pPr>
            <w:r>
              <w:rPr>
                <w:sz w:val="20"/>
                <w:szCs w:val="20"/>
              </w:rPr>
              <w:t xml:space="preserve">Bryson 2021 </w:t>
            </w:r>
            <w:hyperlink r:id="rId105">
              <w:r>
                <w:rPr>
                  <w:color w:val="000000"/>
                  <w:sz w:val="20"/>
                  <w:szCs w:val="20"/>
                </w:rPr>
                <w:t>[69]</w:t>
              </w:r>
            </w:hyperlink>
          </w:p>
        </w:tc>
      </w:tr>
      <w:tr w:rsidR="003A11A5" w14:paraId="0698CB1D" w14:textId="77777777">
        <w:trPr>
          <w:trHeight w:val="290"/>
        </w:trPr>
        <w:tc>
          <w:tcPr>
            <w:tcW w:w="2972" w:type="dxa"/>
          </w:tcPr>
          <w:p w14:paraId="0698CB16" w14:textId="77777777" w:rsidR="003A11A5" w:rsidRDefault="002C7A52">
            <w:pPr>
              <w:rPr>
                <w:sz w:val="20"/>
                <w:szCs w:val="20"/>
              </w:rPr>
            </w:pPr>
            <w:r>
              <w:rPr>
                <w:sz w:val="20"/>
                <w:szCs w:val="20"/>
              </w:rPr>
              <w:t>Rare circulatory system disease</w:t>
            </w:r>
          </w:p>
        </w:tc>
        <w:tc>
          <w:tcPr>
            <w:tcW w:w="1418" w:type="dxa"/>
          </w:tcPr>
          <w:p w14:paraId="0698CB17" w14:textId="77777777" w:rsidR="003A11A5" w:rsidRDefault="002C7A52">
            <w:pPr>
              <w:rPr>
                <w:sz w:val="20"/>
                <w:szCs w:val="20"/>
              </w:rPr>
            </w:pPr>
            <w:r>
              <w:rPr>
                <w:sz w:val="20"/>
                <w:szCs w:val="20"/>
              </w:rPr>
              <w:t>98028</w:t>
            </w:r>
          </w:p>
        </w:tc>
        <w:tc>
          <w:tcPr>
            <w:tcW w:w="1275" w:type="dxa"/>
          </w:tcPr>
          <w:p w14:paraId="0698CB18" w14:textId="77777777" w:rsidR="003A11A5" w:rsidRDefault="002C7A52">
            <w:pPr>
              <w:rPr>
                <w:sz w:val="20"/>
                <w:szCs w:val="20"/>
              </w:rPr>
            </w:pPr>
            <w:r>
              <w:rPr>
                <w:sz w:val="20"/>
                <w:szCs w:val="20"/>
              </w:rPr>
              <w:t> </w:t>
            </w:r>
          </w:p>
        </w:tc>
        <w:tc>
          <w:tcPr>
            <w:tcW w:w="993" w:type="dxa"/>
          </w:tcPr>
          <w:p w14:paraId="0698CB19" w14:textId="77777777" w:rsidR="003A11A5" w:rsidRDefault="002C7A52">
            <w:pPr>
              <w:rPr>
                <w:sz w:val="20"/>
                <w:szCs w:val="20"/>
              </w:rPr>
            </w:pPr>
            <w:r>
              <w:rPr>
                <w:sz w:val="20"/>
                <w:szCs w:val="20"/>
              </w:rPr>
              <w:t>1</w:t>
            </w:r>
          </w:p>
        </w:tc>
        <w:tc>
          <w:tcPr>
            <w:tcW w:w="992" w:type="dxa"/>
          </w:tcPr>
          <w:p w14:paraId="0698CB1A" w14:textId="77777777" w:rsidR="003A11A5" w:rsidRDefault="002C7A52">
            <w:pPr>
              <w:rPr>
                <w:sz w:val="20"/>
                <w:szCs w:val="20"/>
              </w:rPr>
            </w:pPr>
            <w:r>
              <w:rPr>
                <w:sz w:val="20"/>
                <w:szCs w:val="20"/>
              </w:rPr>
              <w:t>1</w:t>
            </w:r>
          </w:p>
        </w:tc>
        <w:tc>
          <w:tcPr>
            <w:tcW w:w="992" w:type="dxa"/>
          </w:tcPr>
          <w:p w14:paraId="0698CB1B" w14:textId="77777777" w:rsidR="003A11A5" w:rsidRDefault="002C7A52">
            <w:pPr>
              <w:rPr>
                <w:sz w:val="20"/>
                <w:szCs w:val="20"/>
              </w:rPr>
            </w:pPr>
            <w:r>
              <w:rPr>
                <w:sz w:val="20"/>
                <w:szCs w:val="20"/>
              </w:rPr>
              <w:t> </w:t>
            </w:r>
          </w:p>
        </w:tc>
        <w:tc>
          <w:tcPr>
            <w:tcW w:w="1559" w:type="dxa"/>
          </w:tcPr>
          <w:p w14:paraId="0698CB1C" w14:textId="77777777" w:rsidR="003A11A5" w:rsidRDefault="002C7A52">
            <w:pPr>
              <w:rPr>
                <w:sz w:val="20"/>
                <w:szCs w:val="20"/>
              </w:rPr>
            </w:pPr>
            <w:r>
              <w:rPr>
                <w:sz w:val="20"/>
                <w:szCs w:val="20"/>
              </w:rPr>
              <w:t xml:space="preserve">Molster 2021 </w:t>
            </w:r>
            <w:hyperlink r:id="rId106">
              <w:r>
                <w:rPr>
                  <w:color w:val="000000"/>
                  <w:sz w:val="20"/>
                  <w:szCs w:val="20"/>
                </w:rPr>
                <w:t>[67]</w:t>
              </w:r>
            </w:hyperlink>
          </w:p>
        </w:tc>
      </w:tr>
      <w:tr w:rsidR="003A11A5" w14:paraId="0698CB25" w14:textId="77777777">
        <w:trPr>
          <w:trHeight w:val="290"/>
        </w:trPr>
        <w:tc>
          <w:tcPr>
            <w:tcW w:w="2972" w:type="dxa"/>
          </w:tcPr>
          <w:p w14:paraId="0698CB1E" w14:textId="77777777" w:rsidR="003A11A5" w:rsidRDefault="002C7A52">
            <w:pPr>
              <w:rPr>
                <w:sz w:val="20"/>
                <w:szCs w:val="20"/>
              </w:rPr>
            </w:pPr>
            <w:r>
              <w:rPr>
                <w:sz w:val="20"/>
                <w:szCs w:val="20"/>
              </w:rPr>
              <w:t>Rare developmental defect during embryogenesis</w:t>
            </w:r>
          </w:p>
        </w:tc>
        <w:tc>
          <w:tcPr>
            <w:tcW w:w="1418" w:type="dxa"/>
          </w:tcPr>
          <w:p w14:paraId="0698CB1F" w14:textId="77777777" w:rsidR="003A11A5" w:rsidRDefault="002C7A52">
            <w:pPr>
              <w:rPr>
                <w:sz w:val="20"/>
                <w:szCs w:val="20"/>
              </w:rPr>
            </w:pPr>
            <w:r>
              <w:rPr>
                <w:sz w:val="20"/>
                <w:szCs w:val="20"/>
              </w:rPr>
              <w:t>93890</w:t>
            </w:r>
          </w:p>
        </w:tc>
        <w:tc>
          <w:tcPr>
            <w:tcW w:w="1275" w:type="dxa"/>
          </w:tcPr>
          <w:p w14:paraId="0698CB20" w14:textId="77777777" w:rsidR="003A11A5" w:rsidRDefault="002C7A52">
            <w:pPr>
              <w:rPr>
                <w:sz w:val="20"/>
                <w:szCs w:val="20"/>
              </w:rPr>
            </w:pPr>
            <w:r>
              <w:rPr>
                <w:sz w:val="20"/>
                <w:szCs w:val="20"/>
              </w:rPr>
              <w:t> </w:t>
            </w:r>
          </w:p>
        </w:tc>
        <w:tc>
          <w:tcPr>
            <w:tcW w:w="993" w:type="dxa"/>
          </w:tcPr>
          <w:p w14:paraId="0698CB21" w14:textId="77777777" w:rsidR="003A11A5" w:rsidRDefault="002C7A52">
            <w:pPr>
              <w:rPr>
                <w:sz w:val="20"/>
                <w:szCs w:val="20"/>
              </w:rPr>
            </w:pPr>
            <w:r>
              <w:rPr>
                <w:sz w:val="20"/>
                <w:szCs w:val="20"/>
              </w:rPr>
              <w:t>1</w:t>
            </w:r>
          </w:p>
        </w:tc>
        <w:tc>
          <w:tcPr>
            <w:tcW w:w="992" w:type="dxa"/>
          </w:tcPr>
          <w:p w14:paraId="0698CB22" w14:textId="77777777" w:rsidR="003A11A5" w:rsidRDefault="002C7A52">
            <w:pPr>
              <w:rPr>
                <w:sz w:val="20"/>
                <w:szCs w:val="20"/>
              </w:rPr>
            </w:pPr>
            <w:r>
              <w:rPr>
                <w:sz w:val="20"/>
                <w:szCs w:val="20"/>
              </w:rPr>
              <w:t>80</w:t>
            </w:r>
          </w:p>
        </w:tc>
        <w:tc>
          <w:tcPr>
            <w:tcW w:w="992" w:type="dxa"/>
          </w:tcPr>
          <w:p w14:paraId="0698CB23" w14:textId="77777777" w:rsidR="003A11A5" w:rsidRDefault="002C7A52">
            <w:pPr>
              <w:rPr>
                <w:sz w:val="20"/>
                <w:szCs w:val="20"/>
              </w:rPr>
            </w:pPr>
            <w:r>
              <w:rPr>
                <w:sz w:val="20"/>
                <w:szCs w:val="20"/>
              </w:rPr>
              <w:t> </w:t>
            </w:r>
          </w:p>
        </w:tc>
        <w:tc>
          <w:tcPr>
            <w:tcW w:w="1559" w:type="dxa"/>
          </w:tcPr>
          <w:p w14:paraId="0698CB24" w14:textId="77777777" w:rsidR="003A11A5" w:rsidRDefault="002C7A52">
            <w:pPr>
              <w:rPr>
                <w:sz w:val="20"/>
                <w:szCs w:val="20"/>
              </w:rPr>
            </w:pPr>
            <w:r>
              <w:rPr>
                <w:sz w:val="20"/>
                <w:szCs w:val="20"/>
              </w:rPr>
              <w:t xml:space="preserve">Molster 2021 </w:t>
            </w:r>
            <w:hyperlink r:id="rId107">
              <w:r>
                <w:rPr>
                  <w:color w:val="000000"/>
                  <w:sz w:val="20"/>
                  <w:szCs w:val="20"/>
                </w:rPr>
                <w:t>[67]</w:t>
              </w:r>
            </w:hyperlink>
          </w:p>
        </w:tc>
      </w:tr>
      <w:tr w:rsidR="003A11A5" w14:paraId="0698CB2D" w14:textId="77777777">
        <w:trPr>
          <w:trHeight w:val="290"/>
        </w:trPr>
        <w:tc>
          <w:tcPr>
            <w:tcW w:w="2972" w:type="dxa"/>
          </w:tcPr>
          <w:p w14:paraId="0698CB26" w14:textId="77777777" w:rsidR="003A11A5" w:rsidRDefault="002C7A52">
            <w:pPr>
              <w:rPr>
                <w:sz w:val="20"/>
                <w:szCs w:val="20"/>
              </w:rPr>
            </w:pPr>
            <w:r>
              <w:rPr>
                <w:sz w:val="20"/>
                <w:szCs w:val="20"/>
              </w:rPr>
              <w:t>Rare endocrine disease</w:t>
            </w:r>
          </w:p>
        </w:tc>
        <w:tc>
          <w:tcPr>
            <w:tcW w:w="1418" w:type="dxa"/>
          </w:tcPr>
          <w:p w14:paraId="0698CB27" w14:textId="77777777" w:rsidR="003A11A5" w:rsidRDefault="002C7A52">
            <w:pPr>
              <w:rPr>
                <w:sz w:val="20"/>
                <w:szCs w:val="20"/>
              </w:rPr>
            </w:pPr>
            <w:r>
              <w:rPr>
                <w:sz w:val="20"/>
                <w:szCs w:val="20"/>
              </w:rPr>
              <w:t>97978</w:t>
            </w:r>
          </w:p>
        </w:tc>
        <w:tc>
          <w:tcPr>
            <w:tcW w:w="1275" w:type="dxa"/>
          </w:tcPr>
          <w:p w14:paraId="0698CB28" w14:textId="77777777" w:rsidR="003A11A5" w:rsidRDefault="002C7A52">
            <w:pPr>
              <w:rPr>
                <w:sz w:val="20"/>
                <w:szCs w:val="20"/>
              </w:rPr>
            </w:pPr>
            <w:r>
              <w:rPr>
                <w:sz w:val="20"/>
                <w:szCs w:val="20"/>
              </w:rPr>
              <w:t> </w:t>
            </w:r>
          </w:p>
        </w:tc>
        <w:tc>
          <w:tcPr>
            <w:tcW w:w="993" w:type="dxa"/>
          </w:tcPr>
          <w:p w14:paraId="0698CB29" w14:textId="77777777" w:rsidR="003A11A5" w:rsidRDefault="002C7A52">
            <w:pPr>
              <w:rPr>
                <w:sz w:val="20"/>
                <w:szCs w:val="20"/>
              </w:rPr>
            </w:pPr>
            <w:r>
              <w:rPr>
                <w:sz w:val="20"/>
                <w:szCs w:val="20"/>
              </w:rPr>
              <w:t>2</w:t>
            </w:r>
          </w:p>
        </w:tc>
        <w:tc>
          <w:tcPr>
            <w:tcW w:w="992" w:type="dxa"/>
          </w:tcPr>
          <w:p w14:paraId="0698CB2A" w14:textId="77777777" w:rsidR="003A11A5" w:rsidRDefault="002C7A52">
            <w:pPr>
              <w:rPr>
                <w:sz w:val="20"/>
                <w:szCs w:val="20"/>
              </w:rPr>
            </w:pPr>
            <w:r>
              <w:rPr>
                <w:sz w:val="20"/>
                <w:szCs w:val="20"/>
              </w:rPr>
              <w:t>36</w:t>
            </w:r>
          </w:p>
        </w:tc>
        <w:tc>
          <w:tcPr>
            <w:tcW w:w="992" w:type="dxa"/>
          </w:tcPr>
          <w:p w14:paraId="0698CB2B" w14:textId="77777777" w:rsidR="003A11A5" w:rsidRDefault="002C7A52">
            <w:pPr>
              <w:rPr>
                <w:sz w:val="20"/>
                <w:szCs w:val="20"/>
              </w:rPr>
            </w:pPr>
            <w:r>
              <w:rPr>
                <w:sz w:val="20"/>
                <w:szCs w:val="20"/>
              </w:rPr>
              <w:t> </w:t>
            </w:r>
          </w:p>
        </w:tc>
        <w:tc>
          <w:tcPr>
            <w:tcW w:w="1559" w:type="dxa"/>
          </w:tcPr>
          <w:p w14:paraId="0698CB2C" w14:textId="77777777" w:rsidR="003A11A5" w:rsidRDefault="002C7A52">
            <w:pPr>
              <w:rPr>
                <w:sz w:val="20"/>
                <w:szCs w:val="20"/>
              </w:rPr>
            </w:pPr>
            <w:r>
              <w:rPr>
                <w:sz w:val="20"/>
                <w:szCs w:val="20"/>
              </w:rPr>
              <w:t xml:space="preserve">Bryson 2021 </w:t>
            </w:r>
            <w:hyperlink r:id="rId108">
              <w:r>
                <w:rPr>
                  <w:color w:val="000000"/>
                  <w:sz w:val="20"/>
                  <w:szCs w:val="20"/>
                </w:rPr>
                <w:t>[69]</w:t>
              </w:r>
            </w:hyperlink>
          </w:p>
        </w:tc>
      </w:tr>
      <w:tr w:rsidR="003A11A5" w14:paraId="0698CB35" w14:textId="77777777">
        <w:trPr>
          <w:trHeight w:val="290"/>
        </w:trPr>
        <w:tc>
          <w:tcPr>
            <w:tcW w:w="2972" w:type="dxa"/>
          </w:tcPr>
          <w:p w14:paraId="0698CB2E" w14:textId="77777777" w:rsidR="003A11A5" w:rsidRDefault="002C7A52">
            <w:pPr>
              <w:rPr>
                <w:sz w:val="20"/>
                <w:szCs w:val="20"/>
              </w:rPr>
            </w:pPr>
            <w:r>
              <w:rPr>
                <w:sz w:val="20"/>
                <w:szCs w:val="20"/>
              </w:rPr>
              <w:t> </w:t>
            </w:r>
          </w:p>
        </w:tc>
        <w:tc>
          <w:tcPr>
            <w:tcW w:w="1418" w:type="dxa"/>
          </w:tcPr>
          <w:p w14:paraId="0698CB2F" w14:textId="77777777" w:rsidR="003A11A5" w:rsidRDefault="002C7A52">
            <w:pPr>
              <w:rPr>
                <w:sz w:val="20"/>
                <w:szCs w:val="20"/>
              </w:rPr>
            </w:pPr>
            <w:r>
              <w:rPr>
                <w:sz w:val="20"/>
                <w:szCs w:val="20"/>
              </w:rPr>
              <w:t> </w:t>
            </w:r>
          </w:p>
        </w:tc>
        <w:tc>
          <w:tcPr>
            <w:tcW w:w="1275" w:type="dxa"/>
          </w:tcPr>
          <w:p w14:paraId="0698CB30" w14:textId="77777777" w:rsidR="003A11A5" w:rsidRDefault="002C7A52">
            <w:pPr>
              <w:rPr>
                <w:sz w:val="20"/>
                <w:szCs w:val="20"/>
              </w:rPr>
            </w:pPr>
            <w:r>
              <w:rPr>
                <w:sz w:val="20"/>
                <w:szCs w:val="20"/>
              </w:rPr>
              <w:t> </w:t>
            </w:r>
          </w:p>
        </w:tc>
        <w:tc>
          <w:tcPr>
            <w:tcW w:w="993" w:type="dxa"/>
          </w:tcPr>
          <w:p w14:paraId="0698CB31" w14:textId="77777777" w:rsidR="003A11A5" w:rsidRDefault="002C7A52">
            <w:pPr>
              <w:rPr>
                <w:sz w:val="20"/>
                <w:szCs w:val="20"/>
              </w:rPr>
            </w:pPr>
            <w:r>
              <w:rPr>
                <w:sz w:val="20"/>
                <w:szCs w:val="20"/>
              </w:rPr>
              <w:t> </w:t>
            </w:r>
          </w:p>
        </w:tc>
        <w:tc>
          <w:tcPr>
            <w:tcW w:w="992" w:type="dxa"/>
          </w:tcPr>
          <w:p w14:paraId="0698CB32" w14:textId="77777777" w:rsidR="003A11A5" w:rsidRDefault="002C7A52">
            <w:pPr>
              <w:rPr>
                <w:sz w:val="20"/>
                <w:szCs w:val="20"/>
              </w:rPr>
            </w:pPr>
            <w:r>
              <w:rPr>
                <w:sz w:val="20"/>
                <w:szCs w:val="20"/>
              </w:rPr>
              <w:t>39</w:t>
            </w:r>
          </w:p>
        </w:tc>
        <w:tc>
          <w:tcPr>
            <w:tcW w:w="992" w:type="dxa"/>
          </w:tcPr>
          <w:p w14:paraId="0698CB33" w14:textId="77777777" w:rsidR="003A11A5" w:rsidRDefault="002C7A52">
            <w:pPr>
              <w:rPr>
                <w:sz w:val="20"/>
                <w:szCs w:val="20"/>
              </w:rPr>
            </w:pPr>
            <w:r>
              <w:rPr>
                <w:sz w:val="20"/>
                <w:szCs w:val="20"/>
              </w:rPr>
              <w:t> </w:t>
            </w:r>
          </w:p>
        </w:tc>
        <w:tc>
          <w:tcPr>
            <w:tcW w:w="1559" w:type="dxa"/>
          </w:tcPr>
          <w:p w14:paraId="0698CB34" w14:textId="77777777" w:rsidR="003A11A5" w:rsidRDefault="002C7A52">
            <w:pPr>
              <w:rPr>
                <w:sz w:val="20"/>
                <w:szCs w:val="20"/>
              </w:rPr>
            </w:pPr>
            <w:r>
              <w:rPr>
                <w:sz w:val="20"/>
                <w:szCs w:val="20"/>
              </w:rPr>
              <w:t xml:space="preserve">Molster 2021 </w:t>
            </w:r>
            <w:hyperlink r:id="rId109">
              <w:r>
                <w:rPr>
                  <w:color w:val="000000"/>
                  <w:sz w:val="20"/>
                  <w:szCs w:val="20"/>
                </w:rPr>
                <w:t>[67]</w:t>
              </w:r>
            </w:hyperlink>
          </w:p>
        </w:tc>
      </w:tr>
      <w:tr w:rsidR="003A11A5" w14:paraId="0698CB3D" w14:textId="77777777">
        <w:trPr>
          <w:trHeight w:val="290"/>
        </w:trPr>
        <w:tc>
          <w:tcPr>
            <w:tcW w:w="2972" w:type="dxa"/>
          </w:tcPr>
          <w:p w14:paraId="0698CB36" w14:textId="77777777" w:rsidR="003A11A5" w:rsidRDefault="002C7A52">
            <w:pPr>
              <w:rPr>
                <w:sz w:val="20"/>
                <w:szCs w:val="20"/>
              </w:rPr>
            </w:pPr>
            <w:r>
              <w:rPr>
                <w:sz w:val="20"/>
                <w:szCs w:val="20"/>
              </w:rPr>
              <w:t>Rare gastroenterologic disease</w:t>
            </w:r>
          </w:p>
        </w:tc>
        <w:tc>
          <w:tcPr>
            <w:tcW w:w="1418" w:type="dxa"/>
          </w:tcPr>
          <w:p w14:paraId="0698CB37" w14:textId="77777777" w:rsidR="003A11A5" w:rsidRDefault="002C7A52">
            <w:pPr>
              <w:rPr>
                <w:sz w:val="20"/>
                <w:szCs w:val="20"/>
              </w:rPr>
            </w:pPr>
            <w:r>
              <w:rPr>
                <w:sz w:val="20"/>
                <w:szCs w:val="20"/>
              </w:rPr>
              <w:t>97935</w:t>
            </w:r>
          </w:p>
        </w:tc>
        <w:tc>
          <w:tcPr>
            <w:tcW w:w="1275" w:type="dxa"/>
          </w:tcPr>
          <w:p w14:paraId="0698CB38" w14:textId="77777777" w:rsidR="003A11A5" w:rsidRDefault="002C7A52">
            <w:pPr>
              <w:rPr>
                <w:sz w:val="20"/>
                <w:szCs w:val="20"/>
              </w:rPr>
            </w:pPr>
            <w:r>
              <w:rPr>
                <w:sz w:val="20"/>
                <w:szCs w:val="20"/>
              </w:rPr>
              <w:t> </w:t>
            </w:r>
          </w:p>
        </w:tc>
        <w:tc>
          <w:tcPr>
            <w:tcW w:w="993" w:type="dxa"/>
          </w:tcPr>
          <w:p w14:paraId="0698CB39" w14:textId="77777777" w:rsidR="003A11A5" w:rsidRDefault="002C7A52">
            <w:pPr>
              <w:rPr>
                <w:sz w:val="20"/>
                <w:szCs w:val="20"/>
              </w:rPr>
            </w:pPr>
            <w:r>
              <w:rPr>
                <w:sz w:val="20"/>
                <w:szCs w:val="20"/>
              </w:rPr>
              <w:t>1</w:t>
            </w:r>
          </w:p>
        </w:tc>
        <w:tc>
          <w:tcPr>
            <w:tcW w:w="992" w:type="dxa"/>
          </w:tcPr>
          <w:p w14:paraId="0698CB3A" w14:textId="77777777" w:rsidR="003A11A5" w:rsidRDefault="002C7A52">
            <w:pPr>
              <w:rPr>
                <w:sz w:val="20"/>
                <w:szCs w:val="20"/>
              </w:rPr>
            </w:pPr>
            <w:r>
              <w:rPr>
                <w:sz w:val="20"/>
                <w:szCs w:val="20"/>
              </w:rPr>
              <w:t>21</w:t>
            </w:r>
          </w:p>
        </w:tc>
        <w:tc>
          <w:tcPr>
            <w:tcW w:w="992" w:type="dxa"/>
          </w:tcPr>
          <w:p w14:paraId="0698CB3B" w14:textId="77777777" w:rsidR="003A11A5" w:rsidRDefault="002C7A52">
            <w:pPr>
              <w:rPr>
                <w:sz w:val="20"/>
                <w:szCs w:val="20"/>
              </w:rPr>
            </w:pPr>
            <w:r>
              <w:rPr>
                <w:sz w:val="20"/>
                <w:szCs w:val="20"/>
              </w:rPr>
              <w:t> </w:t>
            </w:r>
          </w:p>
        </w:tc>
        <w:tc>
          <w:tcPr>
            <w:tcW w:w="1559" w:type="dxa"/>
          </w:tcPr>
          <w:p w14:paraId="0698CB3C" w14:textId="77777777" w:rsidR="003A11A5" w:rsidRDefault="002C7A52">
            <w:pPr>
              <w:rPr>
                <w:sz w:val="20"/>
                <w:szCs w:val="20"/>
              </w:rPr>
            </w:pPr>
            <w:r>
              <w:rPr>
                <w:sz w:val="20"/>
                <w:szCs w:val="20"/>
              </w:rPr>
              <w:t xml:space="preserve">Molster 2021 </w:t>
            </w:r>
            <w:hyperlink r:id="rId110">
              <w:r>
                <w:rPr>
                  <w:color w:val="000000"/>
                  <w:sz w:val="20"/>
                  <w:szCs w:val="20"/>
                </w:rPr>
                <w:t>[67]</w:t>
              </w:r>
            </w:hyperlink>
          </w:p>
        </w:tc>
      </w:tr>
      <w:tr w:rsidR="003A11A5" w14:paraId="0698CB45" w14:textId="77777777">
        <w:trPr>
          <w:trHeight w:val="290"/>
        </w:trPr>
        <w:tc>
          <w:tcPr>
            <w:tcW w:w="2972" w:type="dxa"/>
          </w:tcPr>
          <w:p w14:paraId="0698CB3E" w14:textId="77777777" w:rsidR="003A11A5" w:rsidRDefault="002C7A52">
            <w:pPr>
              <w:rPr>
                <w:sz w:val="20"/>
                <w:szCs w:val="20"/>
              </w:rPr>
            </w:pPr>
            <w:r>
              <w:rPr>
                <w:sz w:val="20"/>
                <w:szCs w:val="20"/>
              </w:rPr>
              <w:t>Rare genetic eye disease</w:t>
            </w:r>
          </w:p>
        </w:tc>
        <w:tc>
          <w:tcPr>
            <w:tcW w:w="1418" w:type="dxa"/>
          </w:tcPr>
          <w:p w14:paraId="0698CB3F" w14:textId="77777777" w:rsidR="003A11A5" w:rsidRDefault="002C7A52">
            <w:pPr>
              <w:rPr>
                <w:sz w:val="20"/>
                <w:szCs w:val="20"/>
              </w:rPr>
            </w:pPr>
            <w:r>
              <w:rPr>
                <w:sz w:val="20"/>
                <w:szCs w:val="20"/>
              </w:rPr>
              <w:t>101435</w:t>
            </w:r>
          </w:p>
        </w:tc>
        <w:tc>
          <w:tcPr>
            <w:tcW w:w="1275" w:type="dxa"/>
          </w:tcPr>
          <w:p w14:paraId="0698CB40" w14:textId="77777777" w:rsidR="003A11A5" w:rsidRDefault="002C7A52">
            <w:pPr>
              <w:rPr>
                <w:sz w:val="20"/>
                <w:szCs w:val="20"/>
              </w:rPr>
            </w:pPr>
            <w:r>
              <w:rPr>
                <w:sz w:val="20"/>
                <w:szCs w:val="20"/>
              </w:rPr>
              <w:t> </w:t>
            </w:r>
          </w:p>
        </w:tc>
        <w:tc>
          <w:tcPr>
            <w:tcW w:w="993" w:type="dxa"/>
          </w:tcPr>
          <w:p w14:paraId="0698CB41" w14:textId="77777777" w:rsidR="003A11A5" w:rsidRDefault="002C7A52">
            <w:pPr>
              <w:rPr>
                <w:sz w:val="20"/>
                <w:szCs w:val="20"/>
              </w:rPr>
            </w:pPr>
            <w:r>
              <w:rPr>
                <w:sz w:val="20"/>
                <w:szCs w:val="20"/>
              </w:rPr>
              <w:t>2</w:t>
            </w:r>
          </w:p>
        </w:tc>
        <w:tc>
          <w:tcPr>
            <w:tcW w:w="992" w:type="dxa"/>
          </w:tcPr>
          <w:p w14:paraId="0698CB42" w14:textId="77777777" w:rsidR="003A11A5" w:rsidRDefault="002C7A52">
            <w:pPr>
              <w:rPr>
                <w:sz w:val="20"/>
                <w:szCs w:val="20"/>
              </w:rPr>
            </w:pPr>
            <w:r>
              <w:rPr>
                <w:sz w:val="20"/>
                <w:szCs w:val="20"/>
              </w:rPr>
              <w:t>2</w:t>
            </w:r>
          </w:p>
        </w:tc>
        <w:tc>
          <w:tcPr>
            <w:tcW w:w="992" w:type="dxa"/>
          </w:tcPr>
          <w:p w14:paraId="0698CB43" w14:textId="77777777" w:rsidR="003A11A5" w:rsidRDefault="002C7A52">
            <w:pPr>
              <w:rPr>
                <w:sz w:val="20"/>
                <w:szCs w:val="20"/>
              </w:rPr>
            </w:pPr>
            <w:r>
              <w:rPr>
                <w:sz w:val="20"/>
                <w:szCs w:val="20"/>
              </w:rPr>
              <w:t> </w:t>
            </w:r>
          </w:p>
        </w:tc>
        <w:tc>
          <w:tcPr>
            <w:tcW w:w="1559" w:type="dxa"/>
          </w:tcPr>
          <w:p w14:paraId="0698CB44" w14:textId="77777777" w:rsidR="003A11A5" w:rsidRDefault="002C7A52">
            <w:pPr>
              <w:rPr>
                <w:sz w:val="20"/>
                <w:szCs w:val="20"/>
              </w:rPr>
            </w:pPr>
            <w:r>
              <w:rPr>
                <w:sz w:val="20"/>
                <w:szCs w:val="20"/>
              </w:rPr>
              <w:t xml:space="preserve">Bryson 2021 </w:t>
            </w:r>
            <w:hyperlink r:id="rId111">
              <w:r>
                <w:rPr>
                  <w:color w:val="000000"/>
                  <w:sz w:val="20"/>
                  <w:szCs w:val="20"/>
                </w:rPr>
                <w:t>[69]</w:t>
              </w:r>
            </w:hyperlink>
          </w:p>
        </w:tc>
      </w:tr>
      <w:tr w:rsidR="003A11A5" w14:paraId="0698CB4D" w14:textId="77777777">
        <w:trPr>
          <w:trHeight w:val="290"/>
        </w:trPr>
        <w:tc>
          <w:tcPr>
            <w:tcW w:w="2972" w:type="dxa"/>
          </w:tcPr>
          <w:p w14:paraId="0698CB46" w14:textId="77777777" w:rsidR="003A11A5" w:rsidRDefault="002C7A52">
            <w:pPr>
              <w:rPr>
                <w:sz w:val="20"/>
                <w:szCs w:val="20"/>
              </w:rPr>
            </w:pPr>
            <w:r>
              <w:rPr>
                <w:sz w:val="20"/>
                <w:szCs w:val="20"/>
              </w:rPr>
              <w:t> </w:t>
            </w:r>
          </w:p>
        </w:tc>
        <w:tc>
          <w:tcPr>
            <w:tcW w:w="1418" w:type="dxa"/>
          </w:tcPr>
          <w:p w14:paraId="0698CB47" w14:textId="77777777" w:rsidR="003A11A5" w:rsidRDefault="002C7A52">
            <w:pPr>
              <w:rPr>
                <w:sz w:val="20"/>
                <w:szCs w:val="20"/>
              </w:rPr>
            </w:pPr>
            <w:r>
              <w:rPr>
                <w:sz w:val="20"/>
                <w:szCs w:val="20"/>
              </w:rPr>
              <w:t> </w:t>
            </w:r>
          </w:p>
        </w:tc>
        <w:tc>
          <w:tcPr>
            <w:tcW w:w="1275" w:type="dxa"/>
          </w:tcPr>
          <w:p w14:paraId="0698CB48" w14:textId="77777777" w:rsidR="003A11A5" w:rsidRDefault="002C7A52">
            <w:pPr>
              <w:rPr>
                <w:sz w:val="20"/>
                <w:szCs w:val="20"/>
              </w:rPr>
            </w:pPr>
            <w:r>
              <w:rPr>
                <w:sz w:val="20"/>
                <w:szCs w:val="20"/>
              </w:rPr>
              <w:t> </w:t>
            </w:r>
          </w:p>
        </w:tc>
        <w:tc>
          <w:tcPr>
            <w:tcW w:w="993" w:type="dxa"/>
          </w:tcPr>
          <w:p w14:paraId="0698CB49" w14:textId="77777777" w:rsidR="003A11A5" w:rsidRDefault="002C7A52">
            <w:pPr>
              <w:rPr>
                <w:sz w:val="20"/>
                <w:szCs w:val="20"/>
              </w:rPr>
            </w:pPr>
            <w:r>
              <w:rPr>
                <w:sz w:val="20"/>
                <w:szCs w:val="20"/>
              </w:rPr>
              <w:t> </w:t>
            </w:r>
          </w:p>
        </w:tc>
        <w:tc>
          <w:tcPr>
            <w:tcW w:w="992" w:type="dxa"/>
          </w:tcPr>
          <w:p w14:paraId="0698CB4A" w14:textId="77777777" w:rsidR="003A11A5" w:rsidRDefault="002C7A52">
            <w:pPr>
              <w:rPr>
                <w:sz w:val="20"/>
                <w:szCs w:val="20"/>
              </w:rPr>
            </w:pPr>
            <w:r>
              <w:rPr>
                <w:sz w:val="20"/>
                <w:szCs w:val="20"/>
              </w:rPr>
              <w:t>1</w:t>
            </w:r>
          </w:p>
        </w:tc>
        <w:tc>
          <w:tcPr>
            <w:tcW w:w="992" w:type="dxa"/>
          </w:tcPr>
          <w:p w14:paraId="0698CB4B" w14:textId="77777777" w:rsidR="003A11A5" w:rsidRDefault="002C7A52">
            <w:pPr>
              <w:rPr>
                <w:sz w:val="20"/>
                <w:szCs w:val="20"/>
              </w:rPr>
            </w:pPr>
            <w:r>
              <w:rPr>
                <w:sz w:val="20"/>
                <w:szCs w:val="20"/>
              </w:rPr>
              <w:t> </w:t>
            </w:r>
          </w:p>
        </w:tc>
        <w:tc>
          <w:tcPr>
            <w:tcW w:w="1559" w:type="dxa"/>
          </w:tcPr>
          <w:p w14:paraId="0698CB4C" w14:textId="77777777" w:rsidR="003A11A5" w:rsidRDefault="002C7A52">
            <w:pPr>
              <w:rPr>
                <w:sz w:val="20"/>
                <w:szCs w:val="20"/>
              </w:rPr>
            </w:pPr>
            <w:r>
              <w:rPr>
                <w:sz w:val="20"/>
                <w:szCs w:val="20"/>
              </w:rPr>
              <w:t xml:space="preserve">Molster 2021 </w:t>
            </w:r>
            <w:hyperlink r:id="rId112">
              <w:r>
                <w:rPr>
                  <w:color w:val="000000"/>
                  <w:sz w:val="20"/>
                  <w:szCs w:val="20"/>
                </w:rPr>
                <w:t>[67]</w:t>
              </w:r>
            </w:hyperlink>
          </w:p>
        </w:tc>
      </w:tr>
      <w:tr w:rsidR="003A11A5" w14:paraId="0698CB55" w14:textId="77777777">
        <w:trPr>
          <w:trHeight w:val="290"/>
        </w:trPr>
        <w:tc>
          <w:tcPr>
            <w:tcW w:w="2972" w:type="dxa"/>
          </w:tcPr>
          <w:p w14:paraId="0698CB4E" w14:textId="77777777" w:rsidR="003A11A5" w:rsidRDefault="002C7A52">
            <w:pPr>
              <w:rPr>
                <w:sz w:val="20"/>
                <w:szCs w:val="20"/>
              </w:rPr>
            </w:pPr>
            <w:r>
              <w:rPr>
                <w:sz w:val="20"/>
                <w:szCs w:val="20"/>
              </w:rPr>
              <w:t>Rare gynecologic or obstetric disease</w:t>
            </w:r>
          </w:p>
        </w:tc>
        <w:tc>
          <w:tcPr>
            <w:tcW w:w="1418" w:type="dxa"/>
          </w:tcPr>
          <w:p w14:paraId="0698CB4F" w14:textId="77777777" w:rsidR="003A11A5" w:rsidRDefault="002C7A52">
            <w:pPr>
              <w:rPr>
                <w:sz w:val="20"/>
                <w:szCs w:val="20"/>
              </w:rPr>
            </w:pPr>
            <w:r>
              <w:rPr>
                <w:sz w:val="20"/>
                <w:szCs w:val="20"/>
              </w:rPr>
              <w:t>96344</w:t>
            </w:r>
          </w:p>
        </w:tc>
        <w:tc>
          <w:tcPr>
            <w:tcW w:w="1275" w:type="dxa"/>
          </w:tcPr>
          <w:p w14:paraId="0698CB50" w14:textId="77777777" w:rsidR="003A11A5" w:rsidRDefault="002C7A52">
            <w:pPr>
              <w:rPr>
                <w:sz w:val="20"/>
                <w:szCs w:val="20"/>
              </w:rPr>
            </w:pPr>
            <w:r>
              <w:rPr>
                <w:sz w:val="20"/>
                <w:szCs w:val="20"/>
              </w:rPr>
              <w:t> </w:t>
            </w:r>
          </w:p>
        </w:tc>
        <w:tc>
          <w:tcPr>
            <w:tcW w:w="993" w:type="dxa"/>
          </w:tcPr>
          <w:p w14:paraId="0698CB51" w14:textId="77777777" w:rsidR="003A11A5" w:rsidRDefault="002C7A52">
            <w:pPr>
              <w:rPr>
                <w:sz w:val="20"/>
                <w:szCs w:val="20"/>
              </w:rPr>
            </w:pPr>
            <w:r>
              <w:rPr>
                <w:sz w:val="20"/>
                <w:szCs w:val="20"/>
              </w:rPr>
              <w:t>1</w:t>
            </w:r>
          </w:p>
        </w:tc>
        <w:tc>
          <w:tcPr>
            <w:tcW w:w="992" w:type="dxa"/>
          </w:tcPr>
          <w:p w14:paraId="0698CB52" w14:textId="77777777" w:rsidR="003A11A5" w:rsidRDefault="002C7A52">
            <w:pPr>
              <w:rPr>
                <w:sz w:val="20"/>
                <w:szCs w:val="20"/>
              </w:rPr>
            </w:pPr>
            <w:r>
              <w:rPr>
                <w:sz w:val="20"/>
                <w:szCs w:val="20"/>
              </w:rPr>
              <w:t>1</w:t>
            </w:r>
          </w:p>
        </w:tc>
        <w:tc>
          <w:tcPr>
            <w:tcW w:w="992" w:type="dxa"/>
          </w:tcPr>
          <w:p w14:paraId="0698CB53" w14:textId="77777777" w:rsidR="003A11A5" w:rsidRDefault="002C7A52">
            <w:pPr>
              <w:rPr>
                <w:sz w:val="20"/>
                <w:szCs w:val="20"/>
              </w:rPr>
            </w:pPr>
            <w:r>
              <w:rPr>
                <w:sz w:val="20"/>
                <w:szCs w:val="20"/>
              </w:rPr>
              <w:t> </w:t>
            </w:r>
          </w:p>
        </w:tc>
        <w:tc>
          <w:tcPr>
            <w:tcW w:w="1559" w:type="dxa"/>
          </w:tcPr>
          <w:p w14:paraId="0698CB54" w14:textId="77777777" w:rsidR="003A11A5" w:rsidRDefault="002C7A52">
            <w:pPr>
              <w:rPr>
                <w:sz w:val="20"/>
                <w:szCs w:val="20"/>
              </w:rPr>
            </w:pPr>
            <w:r>
              <w:rPr>
                <w:sz w:val="20"/>
                <w:szCs w:val="20"/>
              </w:rPr>
              <w:t xml:space="preserve">Molster 2021 </w:t>
            </w:r>
            <w:hyperlink r:id="rId113">
              <w:r>
                <w:rPr>
                  <w:color w:val="000000"/>
                  <w:sz w:val="20"/>
                  <w:szCs w:val="20"/>
                </w:rPr>
                <w:t>[67]</w:t>
              </w:r>
            </w:hyperlink>
          </w:p>
        </w:tc>
      </w:tr>
      <w:tr w:rsidR="003A11A5" w14:paraId="0698CB5D" w14:textId="77777777">
        <w:trPr>
          <w:trHeight w:val="290"/>
        </w:trPr>
        <w:tc>
          <w:tcPr>
            <w:tcW w:w="2972" w:type="dxa"/>
          </w:tcPr>
          <w:p w14:paraId="0698CB56" w14:textId="77777777" w:rsidR="003A11A5" w:rsidRDefault="002C7A52">
            <w:pPr>
              <w:rPr>
                <w:sz w:val="20"/>
                <w:szCs w:val="20"/>
              </w:rPr>
            </w:pPr>
            <w:r>
              <w:rPr>
                <w:sz w:val="20"/>
                <w:szCs w:val="20"/>
              </w:rPr>
              <w:t>Rare hematologic disease</w:t>
            </w:r>
          </w:p>
        </w:tc>
        <w:tc>
          <w:tcPr>
            <w:tcW w:w="1418" w:type="dxa"/>
          </w:tcPr>
          <w:p w14:paraId="0698CB57" w14:textId="77777777" w:rsidR="003A11A5" w:rsidRDefault="002C7A52">
            <w:pPr>
              <w:rPr>
                <w:sz w:val="20"/>
                <w:szCs w:val="20"/>
              </w:rPr>
            </w:pPr>
            <w:r>
              <w:rPr>
                <w:sz w:val="20"/>
                <w:szCs w:val="20"/>
              </w:rPr>
              <w:t>97992</w:t>
            </w:r>
          </w:p>
        </w:tc>
        <w:tc>
          <w:tcPr>
            <w:tcW w:w="1275" w:type="dxa"/>
          </w:tcPr>
          <w:p w14:paraId="0698CB58" w14:textId="77777777" w:rsidR="003A11A5" w:rsidRDefault="002C7A52">
            <w:pPr>
              <w:rPr>
                <w:sz w:val="20"/>
                <w:szCs w:val="20"/>
              </w:rPr>
            </w:pPr>
            <w:r>
              <w:rPr>
                <w:sz w:val="20"/>
                <w:szCs w:val="20"/>
              </w:rPr>
              <w:t> </w:t>
            </w:r>
          </w:p>
        </w:tc>
        <w:tc>
          <w:tcPr>
            <w:tcW w:w="993" w:type="dxa"/>
          </w:tcPr>
          <w:p w14:paraId="0698CB59" w14:textId="77777777" w:rsidR="003A11A5" w:rsidRDefault="002C7A52">
            <w:pPr>
              <w:rPr>
                <w:sz w:val="20"/>
                <w:szCs w:val="20"/>
              </w:rPr>
            </w:pPr>
            <w:r>
              <w:rPr>
                <w:sz w:val="20"/>
                <w:szCs w:val="20"/>
              </w:rPr>
              <w:t>2</w:t>
            </w:r>
          </w:p>
        </w:tc>
        <w:tc>
          <w:tcPr>
            <w:tcW w:w="992" w:type="dxa"/>
          </w:tcPr>
          <w:p w14:paraId="0698CB5A" w14:textId="77777777" w:rsidR="003A11A5" w:rsidRDefault="002C7A52">
            <w:pPr>
              <w:rPr>
                <w:sz w:val="20"/>
                <w:szCs w:val="20"/>
              </w:rPr>
            </w:pPr>
            <w:r>
              <w:rPr>
                <w:sz w:val="20"/>
                <w:szCs w:val="20"/>
              </w:rPr>
              <w:t>11</w:t>
            </w:r>
          </w:p>
        </w:tc>
        <w:tc>
          <w:tcPr>
            <w:tcW w:w="992" w:type="dxa"/>
          </w:tcPr>
          <w:p w14:paraId="0698CB5B" w14:textId="77777777" w:rsidR="003A11A5" w:rsidRDefault="002C7A52">
            <w:pPr>
              <w:rPr>
                <w:sz w:val="20"/>
                <w:szCs w:val="20"/>
              </w:rPr>
            </w:pPr>
            <w:r>
              <w:rPr>
                <w:sz w:val="20"/>
                <w:szCs w:val="20"/>
              </w:rPr>
              <w:t> </w:t>
            </w:r>
          </w:p>
        </w:tc>
        <w:tc>
          <w:tcPr>
            <w:tcW w:w="1559" w:type="dxa"/>
          </w:tcPr>
          <w:p w14:paraId="0698CB5C" w14:textId="77777777" w:rsidR="003A11A5" w:rsidRDefault="002C7A52">
            <w:pPr>
              <w:rPr>
                <w:sz w:val="20"/>
                <w:szCs w:val="20"/>
              </w:rPr>
            </w:pPr>
            <w:r>
              <w:rPr>
                <w:sz w:val="20"/>
                <w:szCs w:val="20"/>
              </w:rPr>
              <w:t xml:space="preserve">Bryson 2021 </w:t>
            </w:r>
            <w:hyperlink r:id="rId114">
              <w:r>
                <w:rPr>
                  <w:color w:val="000000"/>
                  <w:sz w:val="20"/>
                  <w:szCs w:val="20"/>
                </w:rPr>
                <w:t>[69]</w:t>
              </w:r>
            </w:hyperlink>
          </w:p>
        </w:tc>
      </w:tr>
      <w:tr w:rsidR="003A11A5" w14:paraId="0698CB65" w14:textId="77777777">
        <w:trPr>
          <w:trHeight w:val="290"/>
        </w:trPr>
        <w:tc>
          <w:tcPr>
            <w:tcW w:w="2972" w:type="dxa"/>
          </w:tcPr>
          <w:p w14:paraId="0698CB5E" w14:textId="77777777" w:rsidR="003A11A5" w:rsidRDefault="002C7A52">
            <w:pPr>
              <w:rPr>
                <w:sz w:val="20"/>
                <w:szCs w:val="20"/>
              </w:rPr>
            </w:pPr>
            <w:r>
              <w:rPr>
                <w:sz w:val="20"/>
                <w:szCs w:val="20"/>
              </w:rPr>
              <w:t> </w:t>
            </w:r>
          </w:p>
        </w:tc>
        <w:tc>
          <w:tcPr>
            <w:tcW w:w="1418" w:type="dxa"/>
          </w:tcPr>
          <w:p w14:paraId="0698CB5F" w14:textId="77777777" w:rsidR="003A11A5" w:rsidRDefault="002C7A52">
            <w:pPr>
              <w:rPr>
                <w:sz w:val="20"/>
                <w:szCs w:val="20"/>
              </w:rPr>
            </w:pPr>
            <w:r>
              <w:rPr>
                <w:sz w:val="20"/>
                <w:szCs w:val="20"/>
              </w:rPr>
              <w:t> </w:t>
            </w:r>
          </w:p>
        </w:tc>
        <w:tc>
          <w:tcPr>
            <w:tcW w:w="1275" w:type="dxa"/>
          </w:tcPr>
          <w:p w14:paraId="0698CB60" w14:textId="77777777" w:rsidR="003A11A5" w:rsidRDefault="002C7A52">
            <w:pPr>
              <w:rPr>
                <w:sz w:val="20"/>
                <w:szCs w:val="20"/>
              </w:rPr>
            </w:pPr>
            <w:r>
              <w:rPr>
                <w:sz w:val="20"/>
                <w:szCs w:val="20"/>
              </w:rPr>
              <w:t> </w:t>
            </w:r>
          </w:p>
        </w:tc>
        <w:tc>
          <w:tcPr>
            <w:tcW w:w="993" w:type="dxa"/>
          </w:tcPr>
          <w:p w14:paraId="0698CB61" w14:textId="77777777" w:rsidR="003A11A5" w:rsidRDefault="002C7A52">
            <w:pPr>
              <w:rPr>
                <w:sz w:val="20"/>
                <w:szCs w:val="20"/>
              </w:rPr>
            </w:pPr>
            <w:r>
              <w:rPr>
                <w:sz w:val="20"/>
                <w:szCs w:val="20"/>
              </w:rPr>
              <w:t> </w:t>
            </w:r>
          </w:p>
        </w:tc>
        <w:tc>
          <w:tcPr>
            <w:tcW w:w="992" w:type="dxa"/>
          </w:tcPr>
          <w:p w14:paraId="0698CB62" w14:textId="77777777" w:rsidR="003A11A5" w:rsidRDefault="002C7A52">
            <w:pPr>
              <w:rPr>
                <w:sz w:val="20"/>
                <w:szCs w:val="20"/>
              </w:rPr>
            </w:pPr>
            <w:r>
              <w:rPr>
                <w:sz w:val="20"/>
                <w:szCs w:val="20"/>
              </w:rPr>
              <w:t>21</w:t>
            </w:r>
          </w:p>
        </w:tc>
        <w:tc>
          <w:tcPr>
            <w:tcW w:w="992" w:type="dxa"/>
          </w:tcPr>
          <w:p w14:paraId="0698CB63" w14:textId="77777777" w:rsidR="003A11A5" w:rsidRDefault="002C7A52">
            <w:pPr>
              <w:rPr>
                <w:sz w:val="20"/>
                <w:szCs w:val="20"/>
              </w:rPr>
            </w:pPr>
            <w:r>
              <w:rPr>
                <w:sz w:val="20"/>
                <w:szCs w:val="20"/>
              </w:rPr>
              <w:t> </w:t>
            </w:r>
          </w:p>
        </w:tc>
        <w:tc>
          <w:tcPr>
            <w:tcW w:w="1559" w:type="dxa"/>
          </w:tcPr>
          <w:p w14:paraId="0698CB64" w14:textId="77777777" w:rsidR="003A11A5" w:rsidRDefault="002C7A52">
            <w:pPr>
              <w:rPr>
                <w:sz w:val="20"/>
                <w:szCs w:val="20"/>
              </w:rPr>
            </w:pPr>
            <w:r>
              <w:rPr>
                <w:sz w:val="20"/>
                <w:szCs w:val="20"/>
              </w:rPr>
              <w:t xml:space="preserve">Molster 2021 </w:t>
            </w:r>
            <w:hyperlink r:id="rId115">
              <w:r>
                <w:rPr>
                  <w:color w:val="000000"/>
                  <w:sz w:val="20"/>
                  <w:szCs w:val="20"/>
                </w:rPr>
                <w:t>[67]</w:t>
              </w:r>
            </w:hyperlink>
          </w:p>
        </w:tc>
      </w:tr>
      <w:tr w:rsidR="003A11A5" w14:paraId="0698CB6D" w14:textId="77777777">
        <w:trPr>
          <w:trHeight w:val="290"/>
        </w:trPr>
        <w:tc>
          <w:tcPr>
            <w:tcW w:w="2972" w:type="dxa"/>
          </w:tcPr>
          <w:p w14:paraId="0698CB66" w14:textId="77777777" w:rsidR="003A11A5" w:rsidRDefault="002C7A52">
            <w:pPr>
              <w:rPr>
                <w:sz w:val="20"/>
                <w:szCs w:val="20"/>
              </w:rPr>
            </w:pPr>
            <w:r>
              <w:rPr>
                <w:sz w:val="20"/>
                <w:szCs w:val="20"/>
              </w:rPr>
              <w:t>Rare hepatic disease</w:t>
            </w:r>
          </w:p>
        </w:tc>
        <w:tc>
          <w:tcPr>
            <w:tcW w:w="1418" w:type="dxa"/>
          </w:tcPr>
          <w:p w14:paraId="0698CB67" w14:textId="77777777" w:rsidR="003A11A5" w:rsidRDefault="002C7A52">
            <w:pPr>
              <w:rPr>
                <w:sz w:val="20"/>
                <w:szCs w:val="20"/>
              </w:rPr>
            </w:pPr>
            <w:r>
              <w:rPr>
                <w:sz w:val="20"/>
                <w:szCs w:val="20"/>
              </w:rPr>
              <w:t>57146</w:t>
            </w:r>
          </w:p>
        </w:tc>
        <w:tc>
          <w:tcPr>
            <w:tcW w:w="1275" w:type="dxa"/>
          </w:tcPr>
          <w:p w14:paraId="0698CB68" w14:textId="77777777" w:rsidR="003A11A5" w:rsidRDefault="002C7A52">
            <w:pPr>
              <w:rPr>
                <w:sz w:val="20"/>
                <w:szCs w:val="20"/>
              </w:rPr>
            </w:pPr>
            <w:r>
              <w:rPr>
                <w:sz w:val="20"/>
                <w:szCs w:val="20"/>
              </w:rPr>
              <w:t> </w:t>
            </w:r>
          </w:p>
        </w:tc>
        <w:tc>
          <w:tcPr>
            <w:tcW w:w="993" w:type="dxa"/>
          </w:tcPr>
          <w:p w14:paraId="0698CB69" w14:textId="77777777" w:rsidR="003A11A5" w:rsidRDefault="002C7A52">
            <w:pPr>
              <w:rPr>
                <w:sz w:val="20"/>
                <w:szCs w:val="20"/>
              </w:rPr>
            </w:pPr>
            <w:r>
              <w:rPr>
                <w:sz w:val="20"/>
                <w:szCs w:val="20"/>
              </w:rPr>
              <w:t>2</w:t>
            </w:r>
          </w:p>
        </w:tc>
        <w:tc>
          <w:tcPr>
            <w:tcW w:w="992" w:type="dxa"/>
          </w:tcPr>
          <w:p w14:paraId="0698CB6A" w14:textId="77777777" w:rsidR="003A11A5" w:rsidRDefault="002C7A52">
            <w:pPr>
              <w:rPr>
                <w:sz w:val="20"/>
                <w:szCs w:val="20"/>
              </w:rPr>
            </w:pPr>
            <w:r>
              <w:rPr>
                <w:sz w:val="20"/>
                <w:szCs w:val="20"/>
              </w:rPr>
              <w:t>9</w:t>
            </w:r>
          </w:p>
        </w:tc>
        <w:tc>
          <w:tcPr>
            <w:tcW w:w="992" w:type="dxa"/>
          </w:tcPr>
          <w:p w14:paraId="0698CB6B" w14:textId="77777777" w:rsidR="003A11A5" w:rsidRDefault="002C7A52">
            <w:pPr>
              <w:rPr>
                <w:sz w:val="20"/>
                <w:szCs w:val="20"/>
              </w:rPr>
            </w:pPr>
            <w:r>
              <w:rPr>
                <w:sz w:val="20"/>
                <w:szCs w:val="20"/>
              </w:rPr>
              <w:t> </w:t>
            </w:r>
          </w:p>
        </w:tc>
        <w:tc>
          <w:tcPr>
            <w:tcW w:w="1559" w:type="dxa"/>
          </w:tcPr>
          <w:p w14:paraId="0698CB6C" w14:textId="77777777" w:rsidR="003A11A5" w:rsidRDefault="002C7A52">
            <w:pPr>
              <w:rPr>
                <w:sz w:val="20"/>
                <w:szCs w:val="20"/>
              </w:rPr>
            </w:pPr>
            <w:r>
              <w:rPr>
                <w:sz w:val="20"/>
                <w:szCs w:val="20"/>
              </w:rPr>
              <w:t xml:space="preserve">Bryson 2021 </w:t>
            </w:r>
            <w:hyperlink r:id="rId116">
              <w:r>
                <w:rPr>
                  <w:color w:val="000000"/>
                  <w:sz w:val="20"/>
                  <w:szCs w:val="20"/>
                </w:rPr>
                <w:t>[69]</w:t>
              </w:r>
            </w:hyperlink>
          </w:p>
        </w:tc>
      </w:tr>
      <w:tr w:rsidR="003A11A5" w14:paraId="0698CB75" w14:textId="77777777">
        <w:trPr>
          <w:trHeight w:val="290"/>
        </w:trPr>
        <w:tc>
          <w:tcPr>
            <w:tcW w:w="2972" w:type="dxa"/>
          </w:tcPr>
          <w:p w14:paraId="0698CB6E" w14:textId="77777777" w:rsidR="003A11A5" w:rsidRDefault="002C7A52">
            <w:pPr>
              <w:rPr>
                <w:sz w:val="20"/>
                <w:szCs w:val="20"/>
              </w:rPr>
            </w:pPr>
            <w:r>
              <w:rPr>
                <w:sz w:val="20"/>
                <w:szCs w:val="20"/>
              </w:rPr>
              <w:t> </w:t>
            </w:r>
          </w:p>
        </w:tc>
        <w:tc>
          <w:tcPr>
            <w:tcW w:w="1418" w:type="dxa"/>
          </w:tcPr>
          <w:p w14:paraId="0698CB6F" w14:textId="77777777" w:rsidR="003A11A5" w:rsidRDefault="002C7A52">
            <w:pPr>
              <w:rPr>
                <w:sz w:val="20"/>
                <w:szCs w:val="20"/>
              </w:rPr>
            </w:pPr>
            <w:r>
              <w:rPr>
                <w:sz w:val="20"/>
                <w:szCs w:val="20"/>
              </w:rPr>
              <w:t> </w:t>
            </w:r>
          </w:p>
        </w:tc>
        <w:tc>
          <w:tcPr>
            <w:tcW w:w="1275" w:type="dxa"/>
          </w:tcPr>
          <w:p w14:paraId="0698CB70" w14:textId="77777777" w:rsidR="003A11A5" w:rsidRDefault="002C7A52">
            <w:pPr>
              <w:rPr>
                <w:sz w:val="20"/>
                <w:szCs w:val="20"/>
              </w:rPr>
            </w:pPr>
            <w:r>
              <w:rPr>
                <w:sz w:val="20"/>
                <w:szCs w:val="20"/>
              </w:rPr>
              <w:t> </w:t>
            </w:r>
          </w:p>
        </w:tc>
        <w:tc>
          <w:tcPr>
            <w:tcW w:w="993" w:type="dxa"/>
          </w:tcPr>
          <w:p w14:paraId="0698CB71" w14:textId="77777777" w:rsidR="003A11A5" w:rsidRDefault="002C7A52">
            <w:pPr>
              <w:rPr>
                <w:sz w:val="20"/>
                <w:szCs w:val="20"/>
              </w:rPr>
            </w:pPr>
            <w:r>
              <w:rPr>
                <w:sz w:val="20"/>
                <w:szCs w:val="20"/>
              </w:rPr>
              <w:t> </w:t>
            </w:r>
          </w:p>
        </w:tc>
        <w:tc>
          <w:tcPr>
            <w:tcW w:w="992" w:type="dxa"/>
          </w:tcPr>
          <w:p w14:paraId="0698CB72" w14:textId="77777777" w:rsidR="003A11A5" w:rsidRDefault="002C7A52">
            <w:pPr>
              <w:rPr>
                <w:sz w:val="20"/>
                <w:szCs w:val="20"/>
              </w:rPr>
            </w:pPr>
            <w:r>
              <w:rPr>
                <w:sz w:val="20"/>
                <w:szCs w:val="20"/>
              </w:rPr>
              <w:t>9</w:t>
            </w:r>
          </w:p>
        </w:tc>
        <w:tc>
          <w:tcPr>
            <w:tcW w:w="992" w:type="dxa"/>
          </w:tcPr>
          <w:p w14:paraId="0698CB73" w14:textId="77777777" w:rsidR="003A11A5" w:rsidRDefault="002C7A52">
            <w:pPr>
              <w:rPr>
                <w:sz w:val="20"/>
                <w:szCs w:val="20"/>
              </w:rPr>
            </w:pPr>
            <w:r>
              <w:rPr>
                <w:sz w:val="20"/>
                <w:szCs w:val="20"/>
              </w:rPr>
              <w:t> </w:t>
            </w:r>
          </w:p>
        </w:tc>
        <w:tc>
          <w:tcPr>
            <w:tcW w:w="1559" w:type="dxa"/>
          </w:tcPr>
          <w:p w14:paraId="0698CB74" w14:textId="77777777" w:rsidR="003A11A5" w:rsidRDefault="002C7A52">
            <w:pPr>
              <w:rPr>
                <w:sz w:val="20"/>
                <w:szCs w:val="20"/>
              </w:rPr>
            </w:pPr>
            <w:r>
              <w:rPr>
                <w:sz w:val="20"/>
                <w:szCs w:val="20"/>
              </w:rPr>
              <w:t xml:space="preserve">Molster 2021 </w:t>
            </w:r>
            <w:hyperlink r:id="rId117">
              <w:r>
                <w:rPr>
                  <w:color w:val="000000"/>
                  <w:sz w:val="20"/>
                  <w:szCs w:val="20"/>
                </w:rPr>
                <w:t>[67]</w:t>
              </w:r>
            </w:hyperlink>
          </w:p>
        </w:tc>
      </w:tr>
      <w:tr w:rsidR="003A11A5" w14:paraId="0698CB7D" w14:textId="77777777">
        <w:trPr>
          <w:trHeight w:val="290"/>
        </w:trPr>
        <w:tc>
          <w:tcPr>
            <w:tcW w:w="2972" w:type="dxa"/>
          </w:tcPr>
          <w:p w14:paraId="0698CB76" w14:textId="77777777" w:rsidR="003A11A5" w:rsidRDefault="002C7A52">
            <w:pPr>
              <w:rPr>
                <w:sz w:val="20"/>
                <w:szCs w:val="20"/>
              </w:rPr>
            </w:pPr>
            <w:r>
              <w:rPr>
                <w:sz w:val="20"/>
                <w:szCs w:val="20"/>
              </w:rPr>
              <w:t>Rare immune disease</w:t>
            </w:r>
          </w:p>
        </w:tc>
        <w:tc>
          <w:tcPr>
            <w:tcW w:w="1418" w:type="dxa"/>
          </w:tcPr>
          <w:p w14:paraId="0698CB77" w14:textId="77777777" w:rsidR="003A11A5" w:rsidRDefault="002C7A52">
            <w:pPr>
              <w:rPr>
                <w:sz w:val="20"/>
                <w:szCs w:val="20"/>
              </w:rPr>
            </w:pPr>
            <w:r>
              <w:rPr>
                <w:sz w:val="20"/>
                <w:szCs w:val="20"/>
              </w:rPr>
              <w:t>98004</w:t>
            </w:r>
          </w:p>
        </w:tc>
        <w:tc>
          <w:tcPr>
            <w:tcW w:w="1275" w:type="dxa"/>
          </w:tcPr>
          <w:p w14:paraId="0698CB78" w14:textId="77777777" w:rsidR="003A11A5" w:rsidRDefault="002C7A52">
            <w:pPr>
              <w:rPr>
                <w:sz w:val="20"/>
                <w:szCs w:val="20"/>
              </w:rPr>
            </w:pPr>
            <w:r>
              <w:rPr>
                <w:sz w:val="20"/>
                <w:szCs w:val="20"/>
              </w:rPr>
              <w:t> </w:t>
            </w:r>
          </w:p>
        </w:tc>
        <w:tc>
          <w:tcPr>
            <w:tcW w:w="993" w:type="dxa"/>
          </w:tcPr>
          <w:p w14:paraId="0698CB79" w14:textId="77777777" w:rsidR="003A11A5" w:rsidRDefault="002C7A52">
            <w:pPr>
              <w:rPr>
                <w:sz w:val="20"/>
                <w:szCs w:val="20"/>
              </w:rPr>
            </w:pPr>
            <w:r>
              <w:rPr>
                <w:sz w:val="20"/>
                <w:szCs w:val="20"/>
              </w:rPr>
              <w:t>2</w:t>
            </w:r>
          </w:p>
        </w:tc>
        <w:tc>
          <w:tcPr>
            <w:tcW w:w="992" w:type="dxa"/>
          </w:tcPr>
          <w:p w14:paraId="0698CB7A" w14:textId="77777777" w:rsidR="003A11A5" w:rsidRDefault="002C7A52">
            <w:pPr>
              <w:rPr>
                <w:sz w:val="20"/>
                <w:szCs w:val="20"/>
              </w:rPr>
            </w:pPr>
            <w:r>
              <w:rPr>
                <w:sz w:val="20"/>
                <w:szCs w:val="20"/>
              </w:rPr>
              <w:t>63</w:t>
            </w:r>
          </w:p>
        </w:tc>
        <w:tc>
          <w:tcPr>
            <w:tcW w:w="992" w:type="dxa"/>
          </w:tcPr>
          <w:p w14:paraId="0698CB7B" w14:textId="77777777" w:rsidR="003A11A5" w:rsidRDefault="002C7A52">
            <w:pPr>
              <w:rPr>
                <w:sz w:val="20"/>
                <w:szCs w:val="20"/>
              </w:rPr>
            </w:pPr>
            <w:r>
              <w:rPr>
                <w:sz w:val="20"/>
                <w:szCs w:val="20"/>
              </w:rPr>
              <w:t> </w:t>
            </w:r>
          </w:p>
        </w:tc>
        <w:tc>
          <w:tcPr>
            <w:tcW w:w="1559" w:type="dxa"/>
          </w:tcPr>
          <w:p w14:paraId="0698CB7C" w14:textId="77777777" w:rsidR="003A11A5" w:rsidRDefault="002C7A52">
            <w:pPr>
              <w:rPr>
                <w:sz w:val="20"/>
                <w:szCs w:val="20"/>
              </w:rPr>
            </w:pPr>
            <w:r>
              <w:rPr>
                <w:sz w:val="20"/>
                <w:szCs w:val="20"/>
              </w:rPr>
              <w:t xml:space="preserve">Bryson 2021 </w:t>
            </w:r>
            <w:hyperlink r:id="rId118">
              <w:r>
                <w:rPr>
                  <w:color w:val="000000"/>
                  <w:sz w:val="20"/>
                  <w:szCs w:val="20"/>
                </w:rPr>
                <w:t>[69]</w:t>
              </w:r>
            </w:hyperlink>
          </w:p>
        </w:tc>
      </w:tr>
      <w:tr w:rsidR="003A11A5" w14:paraId="0698CB85" w14:textId="77777777">
        <w:trPr>
          <w:trHeight w:val="290"/>
        </w:trPr>
        <w:tc>
          <w:tcPr>
            <w:tcW w:w="2972" w:type="dxa"/>
          </w:tcPr>
          <w:p w14:paraId="0698CB7E" w14:textId="77777777" w:rsidR="003A11A5" w:rsidRDefault="002C7A52">
            <w:pPr>
              <w:rPr>
                <w:sz w:val="20"/>
                <w:szCs w:val="20"/>
              </w:rPr>
            </w:pPr>
            <w:r>
              <w:rPr>
                <w:sz w:val="20"/>
                <w:szCs w:val="20"/>
              </w:rPr>
              <w:t> </w:t>
            </w:r>
          </w:p>
        </w:tc>
        <w:tc>
          <w:tcPr>
            <w:tcW w:w="1418" w:type="dxa"/>
          </w:tcPr>
          <w:p w14:paraId="0698CB7F" w14:textId="77777777" w:rsidR="003A11A5" w:rsidRDefault="002C7A52">
            <w:pPr>
              <w:rPr>
                <w:sz w:val="20"/>
                <w:szCs w:val="20"/>
              </w:rPr>
            </w:pPr>
            <w:r>
              <w:rPr>
                <w:sz w:val="20"/>
                <w:szCs w:val="20"/>
              </w:rPr>
              <w:t> </w:t>
            </w:r>
          </w:p>
        </w:tc>
        <w:tc>
          <w:tcPr>
            <w:tcW w:w="1275" w:type="dxa"/>
          </w:tcPr>
          <w:p w14:paraId="0698CB80" w14:textId="77777777" w:rsidR="003A11A5" w:rsidRDefault="002C7A52">
            <w:pPr>
              <w:rPr>
                <w:sz w:val="20"/>
                <w:szCs w:val="20"/>
              </w:rPr>
            </w:pPr>
            <w:r>
              <w:rPr>
                <w:sz w:val="20"/>
                <w:szCs w:val="20"/>
              </w:rPr>
              <w:t> </w:t>
            </w:r>
          </w:p>
        </w:tc>
        <w:tc>
          <w:tcPr>
            <w:tcW w:w="993" w:type="dxa"/>
          </w:tcPr>
          <w:p w14:paraId="0698CB81" w14:textId="77777777" w:rsidR="003A11A5" w:rsidRDefault="002C7A52">
            <w:pPr>
              <w:rPr>
                <w:sz w:val="20"/>
                <w:szCs w:val="20"/>
              </w:rPr>
            </w:pPr>
            <w:r>
              <w:rPr>
                <w:sz w:val="20"/>
                <w:szCs w:val="20"/>
              </w:rPr>
              <w:t> </w:t>
            </w:r>
          </w:p>
        </w:tc>
        <w:tc>
          <w:tcPr>
            <w:tcW w:w="992" w:type="dxa"/>
          </w:tcPr>
          <w:p w14:paraId="0698CB82" w14:textId="77777777" w:rsidR="003A11A5" w:rsidRDefault="002C7A52">
            <w:pPr>
              <w:rPr>
                <w:sz w:val="20"/>
                <w:szCs w:val="20"/>
              </w:rPr>
            </w:pPr>
            <w:r>
              <w:rPr>
                <w:sz w:val="20"/>
                <w:szCs w:val="20"/>
              </w:rPr>
              <w:t>41</w:t>
            </w:r>
          </w:p>
        </w:tc>
        <w:tc>
          <w:tcPr>
            <w:tcW w:w="992" w:type="dxa"/>
          </w:tcPr>
          <w:p w14:paraId="0698CB83" w14:textId="77777777" w:rsidR="003A11A5" w:rsidRDefault="002C7A52">
            <w:pPr>
              <w:rPr>
                <w:sz w:val="20"/>
                <w:szCs w:val="20"/>
              </w:rPr>
            </w:pPr>
            <w:r>
              <w:rPr>
                <w:sz w:val="20"/>
                <w:szCs w:val="20"/>
              </w:rPr>
              <w:t> </w:t>
            </w:r>
          </w:p>
        </w:tc>
        <w:tc>
          <w:tcPr>
            <w:tcW w:w="1559" w:type="dxa"/>
          </w:tcPr>
          <w:p w14:paraId="0698CB84" w14:textId="77777777" w:rsidR="003A11A5" w:rsidRDefault="002C7A52">
            <w:pPr>
              <w:rPr>
                <w:sz w:val="20"/>
                <w:szCs w:val="20"/>
              </w:rPr>
            </w:pPr>
            <w:r>
              <w:rPr>
                <w:sz w:val="20"/>
                <w:szCs w:val="20"/>
              </w:rPr>
              <w:t xml:space="preserve">Molster 2021 </w:t>
            </w:r>
            <w:hyperlink r:id="rId119">
              <w:r>
                <w:rPr>
                  <w:color w:val="000000"/>
                  <w:sz w:val="20"/>
                  <w:szCs w:val="20"/>
                </w:rPr>
                <w:t>[67]</w:t>
              </w:r>
            </w:hyperlink>
          </w:p>
        </w:tc>
      </w:tr>
      <w:tr w:rsidR="003A11A5" w14:paraId="0698CB8D" w14:textId="77777777">
        <w:trPr>
          <w:trHeight w:val="290"/>
        </w:trPr>
        <w:tc>
          <w:tcPr>
            <w:tcW w:w="2972" w:type="dxa"/>
          </w:tcPr>
          <w:p w14:paraId="0698CB86" w14:textId="77777777" w:rsidR="003A11A5" w:rsidRDefault="002C7A52">
            <w:pPr>
              <w:rPr>
                <w:sz w:val="20"/>
                <w:szCs w:val="20"/>
              </w:rPr>
            </w:pPr>
            <w:r>
              <w:rPr>
                <w:sz w:val="20"/>
                <w:szCs w:val="20"/>
              </w:rPr>
              <w:lastRenderedPageBreak/>
              <w:t>Rare inborn errors of metabolism</w:t>
            </w:r>
          </w:p>
        </w:tc>
        <w:tc>
          <w:tcPr>
            <w:tcW w:w="1418" w:type="dxa"/>
          </w:tcPr>
          <w:p w14:paraId="0698CB87" w14:textId="77777777" w:rsidR="003A11A5" w:rsidRDefault="002C7A52">
            <w:pPr>
              <w:rPr>
                <w:sz w:val="20"/>
                <w:szCs w:val="20"/>
              </w:rPr>
            </w:pPr>
            <w:r>
              <w:rPr>
                <w:sz w:val="20"/>
                <w:szCs w:val="20"/>
              </w:rPr>
              <w:t>68367</w:t>
            </w:r>
          </w:p>
        </w:tc>
        <w:tc>
          <w:tcPr>
            <w:tcW w:w="1275" w:type="dxa"/>
          </w:tcPr>
          <w:p w14:paraId="0698CB88" w14:textId="77777777" w:rsidR="003A11A5" w:rsidRDefault="002C7A52">
            <w:pPr>
              <w:rPr>
                <w:sz w:val="20"/>
                <w:szCs w:val="20"/>
              </w:rPr>
            </w:pPr>
            <w:r>
              <w:rPr>
                <w:sz w:val="20"/>
                <w:szCs w:val="20"/>
              </w:rPr>
              <w:t> </w:t>
            </w:r>
          </w:p>
        </w:tc>
        <w:tc>
          <w:tcPr>
            <w:tcW w:w="993" w:type="dxa"/>
          </w:tcPr>
          <w:p w14:paraId="0698CB89" w14:textId="77777777" w:rsidR="003A11A5" w:rsidRDefault="002C7A52">
            <w:pPr>
              <w:rPr>
                <w:sz w:val="20"/>
                <w:szCs w:val="20"/>
              </w:rPr>
            </w:pPr>
            <w:r>
              <w:rPr>
                <w:sz w:val="20"/>
                <w:szCs w:val="20"/>
              </w:rPr>
              <w:t>2</w:t>
            </w:r>
          </w:p>
        </w:tc>
        <w:tc>
          <w:tcPr>
            <w:tcW w:w="992" w:type="dxa"/>
          </w:tcPr>
          <w:p w14:paraId="0698CB8A" w14:textId="77777777" w:rsidR="003A11A5" w:rsidRDefault="002C7A52">
            <w:pPr>
              <w:rPr>
                <w:sz w:val="20"/>
                <w:szCs w:val="20"/>
              </w:rPr>
            </w:pPr>
            <w:r>
              <w:rPr>
                <w:sz w:val="20"/>
                <w:szCs w:val="20"/>
              </w:rPr>
              <w:t>21</w:t>
            </w:r>
          </w:p>
        </w:tc>
        <w:tc>
          <w:tcPr>
            <w:tcW w:w="992" w:type="dxa"/>
          </w:tcPr>
          <w:p w14:paraId="0698CB8B" w14:textId="77777777" w:rsidR="003A11A5" w:rsidRDefault="002C7A52">
            <w:pPr>
              <w:rPr>
                <w:sz w:val="20"/>
                <w:szCs w:val="20"/>
              </w:rPr>
            </w:pPr>
            <w:r>
              <w:rPr>
                <w:sz w:val="20"/>
                <w:szCs w:val="20"/>
              </w:rPr>
              <w:t> </w:t>
            </w:r>
          </w:p>
        </w:tc>
        <w:tc>
          <w:tcPr>
            <w:tcW w:w="1559" w:type="dxa"/>
          </w:tcPr>
          <w:p w14:paraId="0698CB8C" w14:textId="77777777" w:rsidR="003A11A5" w:rsidRDefault="002C7A52">
            <w:pPr>
              <w:rPr>
                <w:sz w:val="20"/>
                <w:szCs w:val="20"/>
              </w:rPr>
            </w:pPr>
            <w:r>
              <w:rPr>
                <w:sz w:val="20"/>
                <w:szCs w:val="20"/>
              </w:rPr>
              <w:t xml:space="preserve">Bryson 2021 </w:t>
            </w:r>
            <w:hyperlink r:id="rId120">
              <w:r>
                <w:rPr>
                  <w:color w:val="000000"/>
                  <w:sz w:val="20"/>
                  <w:szCs w:val="20"/>
                </w:rPr>
                <w:t>[69]</w:t>
              </w:r>
            </w:hyperlink>
          </w:p>
        </w:tc>
      </w:tr>
      <w:tr w:rsidR="003A11A5" w14:paraId="0698CB95" w14:textId="77777777">
        <w:trPr>
          <w:trHeight w:val="290"/>
        </w:trPr>
        <w:tc>
          <w:tcPr>
            <w:tcW w:w="2972" w:type="dxa"/>
          </w:tcPr>
          <w:p w14:paraId="0698CB8E" w14:textId="77777777" w:rsidR="003A11A5" w:rsidRDefault="002C7A52">
            <w:pPr>
              <w:rPr>
                <w:sz w:val="20"/>
                <w:szCs w:val="20"/>
              </w:rPr>
            </w:pPr>
            <w:r>
              <w:rPr>
                <w:sz w:val="20"/>
                <w:szCs w:val="20"/>
              </w:rPr>
              <w:t> </w:t>
            </w:r>
          </w:p>
        </w:tc>
        <w:tc>
          <w:tcPr>
            <w:tcW w:w="1418" w:type="dxa"/>
          </w:tcPr>
          <w:p w14:paraId="0698CB8F" w14:textId="77777777" w:rsidR="003A11A5" w:rsidRDefault="002C7A52">
            <w:pPr>
              <w:rPr>
                <w:sz w:val="20"/>
                <w:szCs w:val="20"/>
              </w:rPr>
            </w:pPr>
            <w:r>
              <w:rPr>
                <w:sz w:val="20"/>
                <w:szCs w:val="20"/>
              </w:rPr>
              <w:t> </w:t>
            </w:r>
          </w:p>
        </w:tc>
        <w:tc>
          <w:tcPr>
            <w:tcW w:w="1275" w:type="dxa"/>
          </w:tcPr>
          <w:p w14:paraId="0698CB90" w14:textId="77777777" w:rsidR="003A11A5" w:rsidRDefault="002C7A52">
            <w:pPr>
              <w:rPr>
                <w:sz w:val="20"/>
                <w:szCs w:val="20"/>
              </w:rPr>
            </w:pPr>
            <w:r>
              <w:rPr>
                <w:sz w:val="20"/>
                <w:szCs w:val="20"/>
              </w:rPr>
              <w:t> </w:t>
            </w:r>
          </w:p>
        </w:tc>
        <w:tc>
          <w:tcPr>
            <w:tcW w:w="993" w:type="dxa"/>
          </w:tcPr>
          <w:p w14:paraId="0698CB91" w14:textId="77777777" w:rsidR="003A11A5" w:rsidRDefault="002C7A52">
            <w:pPr>
              <w:rPr>
                <w:sz w:val="20"/>
                <w:szCs w:val="20"/>
              </w:rPr>
            </w:pPr>
            <w:r>
              <w:rPr>
                <w:sz w:val="20"/>
                <w:szCs w:val="20"/>
              </w:rPr>
              <w:t> </w:t>
            </w:r>
          </w:p>
        </w:tc>
        <w:tc>
          <w:tcPr>
            <w:tcW w:w="992" w:type="dxa"/>
          </w:tcPr>
          <w:p w14:paraId="0698CB92" w14:textId="77777777" w:rsidR="003A11A5" w:rsidRDefault="002C7A52">
            <w:pPr>
              <w:rPr>
                <w:sz w:val="20"/>
                <w:szCs w:val="20"/>
              </w:rPr>
            </w:pPr>
            <w:r>
              <w:rPr>
                <w:sz w:val="20"/>
                <w:szCs w:val="20"/>
              </w:rPr>
              <w:t>50</w:t>
            </w:r>
          </w:p>
        </w:tc>
        <w:tc>
          <w:tcPr>
            <w:tcW w:w="992" w:type="dxa"/>
          </w:tcPr>
          <w:p w14:paraId="0698CB93" w14:textId="77777777" w:rsidR="003A11A5" w:rsidRDefault="002C7A52">
            <w:pPr>
              <w:rPr>
                <w:sz w:val="20"/>
                <w:szCs w:val="20"/>
              </w:rPr>
            </w:pPr>
            <w:r>
              <w:rPr>
                <w:sz w:val="20"/>
                <w:szCs w:val="20"/>
              </w:rPr>
              <w:t> </w:t>
            </w:r>
          </w:p>
        </w:tc>
        <w:tc>
          <w:tcPr>
            <w:tcW w:w="1559" w:type="dxa"/>
          </w:tcPr>
          <w:p w14:paraId="0698CB94" w14:textId="77777777" w:rsidR="003A11A5" w:rsidRDefault="002C7A52">
            <w:pPr>
              <w:rPr>
                <w:sz w:val="20"/>
                <w:szCs w:val="20"/>
              </w:rPr>
            </w:pPr>
            <w:r>
              <w:rPr>
                <w:sz w:val="20"/>
                <w:szCs w:val="20"/>
              </w:rPr>
              <w:t xml:space="preserve">Molster 2021 </w:t>
            </w:r>
            <w:hyperlink r:id="rId121">
              <w:r>
                <w:rPr>
                  <w:color w:val="000000"/>
                  <w:sz w:val="20"/>
                  <w:szCs w:val="20"/>
                </w:rPr>
                <w:t>[67]</w:t>
              </w:r>
            </w:hyperlink>
          </w:p>
        </w:tc>
      </w:tr>
      <w:tr w:rsidR="003A11A5" w14:paraId="0698CB9D" w14:textId="77777777">
        <w:trPr>
          <w:trHeight w:val="290"/>
        </w:trPr>
        <w:tc>
          <w:tcPr>
            <w:tcW w:w="2972" w:type="dxa"/>
          </w:tcPr>
          <w:p w14:paraId="0698CB96" w14:textId="77777777" w:rsidR="003A11A5" w:rsidRDefault="002C7A52">
            <w:pPr>
              <w:rPr>
                <w:sz w:val="20"/>
                <w:szCs w:val="20"/>
              </w:rPr>
            </w:pPr>
            <w:r>
              <w:rPr>
                <w:sz w:val="20"/>
                <w:szCs w:val="20"/>
              </w:rPr>
              <w:t>Rare infectious disease</w:t>
            </w:r>
          </w:p>
        </w:tc>
        <w:tc>
          <w:tcPr>
            <w:tcW w:w="1418" w:type="dxa"/>
          </w:tcPr>
          <w:p w14:paraId="0698CB97" w14:textId="77777777" w:rsidR="003A11A5" w:rsidRDefault="002C7A52">
            <w:pPr>
              <w:rPr>
                <w:sz w:val="20"/>
                <w:szCs w:val="20"/>
              </w:rPr>
            </w:pPr>
            <w:r>
              <w:rPr>
                <w:sz w:val="20"/>
                <w:szCs w:val="20"/>
              </w:rPr>
              <w:t>68416</w:t>
            </w:r>
          </w:p>
        </w:tc>
        <w:tc>
          <w:tcPr>
            <w:tcW w:w="1275" w:type="dxa"/>
          </w:tcPr>
          <w:p w14:paraId="0698CB98" w14:textId="77777777" w:rsidR="003A11A5" w:rsidRDefault="002C7A52">
            <w:pPr>
              <w:rPr>
                <w:sz w:val="20"/>
                <w:szCs w:val="20"/>
              </w:rPr>
            </w:pPr>
            <w:r>
              <w:rPr>
                <w:sz w:val="20"/>
                <w:szCs w:val="20"/>
              </w:rPr>
              <w:t> </w:t>
            </w:r>
          </w:p>
        </w:tc>
        <w:tc>
          <w:tcPr>
            <w:tcW w:w="993" w:type="dxa"/>
          </w:tcPr>
          <w:p w14:paraId="0698CB99" w14:textId="77777777" w:rsidR="003A11A5" w:rsidRDefault="002C7A52">
            <w:pPr>
              <w:rPr>
                <w:sz w:val="20"/>
                <w:szCs w:val="20"/>
              </w:rPr>
            </w:pPr>
            <w:r>
              <w:rPr>
                <w:sz w:val="20"/>
                <w:szCs w:val="20"/>
              </w:rPr>
              <w:t>1</w:t>
            </w:r>
          </w:p>
        </w:tc>
        <w:tc>
          <w:tcPr>
            <w:tcW w:w="992" w:type="dxa"/>
          </w:tcPr>
          <w:p w14:paraId="0698CB9A" w14:textId="77777777" w:rsidR="003A11A5" w:rsidRDefault="002C7A52">
            <w:pPr>
              <w:rPr>
                <w:sz w:val="20"/>
                <w:szCs w:val="20"/>
              </w:rPr>
            </w:pPr>
            <w:r>
              <w:rPr>
                <w:sz w:val="20"/>
                <w:szCs w:val="20"/>
              </w:rPr>
              <w:t>13</w:t>
            </w:r>
          </w:p>
        </w:tc>
        <w:tc>
          <w:tcPr>
            <w:tcW w:w="992" w:type="dxa"/>
          </w:tcPr>
          <w:p w14:paraId="0698CB9B" w14:textId="77777777" w:rsidR="003A11A5" w:rsidRDefault="002C7A52">
            <w:pPr>
              <w:rPr>
                <w:sz w:val="20"/>
                <w:szCs w:val="20"/>
              </w:rPr>
            </w:pPr>
            <w:r>
              <w:rPr>
                <w:sz w:val="20"/>
                <w:szCs w:val="20"/>
              </w:rPr>
              <w:t> </w:t>
            </w:r>
          </w:p>
        </w:tc>
        <w:tc>
          <w:tcPr>
            <w:tcW w:w="1559" w:type="dxa"/>
          </w:tcPr>
          <w:p w14:paraId="0698CB9C" w14:textId="77777777" w:rsidR="003A11A5" w:rsidRDefault="002C7A52">
            <w:pPr>
              <w:rPr>
                <w:sz w:val="20"/>
                <w:szCs w:val="20"/>
              </w:rPr>
            </w:pPr>
            <w:r>
              <w:rPr>
                <w:sz w:val="20"/>
                <w:szCs w:val="20"/>
              </w:rPr>
              <w:t xml:space="preserve">Bryson 2021 </w:t>
            </w:r>
            <w:hyperlink r:id="rId122">
              <w:r>
                <w:rPr>
                  <w:color w:val="000000"/>
                  <w:sz w:val="20"/>
                  <w:szCs w:val="20"/>
                </w:rPr>
                <w:t>[69]</w:t>
              </w:r>
            </w:hyperlink>
          </w:p>
        </w:tc>
      </w:tr>
      <w:tr w:rsidR="003A11A5" w14:paraId="0698CBA5" w14:textId="77777777">
        <w:trPr>
          <w:trHeight w:val="290"/>
        </w:trPr>
        <w:tc>
          <w:tcPr>
            <w:tcW w:w="2972" w:type="dxa"/>
          </w:tcPr>
          <w:p w14:paraId="0698CB9E" w14:textId="77777777" w:rsidR="003A11A5" w:rsidRDefault="002C7A52">
            <w:pPr>
              <w:rPr>
                <w:sz w:val="20"/>
                <w:szCs w:val="20"/>
              </w:rPr>
            </w:pPr>
            <w:r>
              <w:rPr>
                <w:sz w:val="20"/>
                <w:szCs w:val="20"/>
              </w:rPr>
              <w:t>Rare neoplastic d</w:t>
            </w:r>
            <w:r>
              <w:rPr>
                <w:sz w:val="20"/>
                <w:szCs w:val="20"/>
              </w:rPr>
              <w:t>isease</w:t>
            </w:r>
          </w:p>
        </w:tc>
        <w:tc>
          <w:tcPr>
            <w:tcW w:w="1418" w:type="dxa"/>
          </w:tcPr>
          <w:p w14:paraId="0698CB9F" w14:textId="77777777" w:rsidR="003A11A5" w:rsidRDefault="002C7A52">
            <w:pPr>
              <w:rPr>
                <w:sz w:val="20"/>
                <w:szCs w:val="20"/>
              </w:rPr>
            </w:pPr>
            <w:r>
              <w:rPr>
                <w:sz w:val="20"/>
                <w:szCs w:val="20"/>
              </w:rPr>
              <w:t>250908</w:t>
            </w:r>
          </w:p>
        </w:tc>
        <w:tc>
          <w:tcPr>
            <w:tcW w:w="1275" w:type="dxa"/>
          </w:tcPr>
          <w:p w14:paraId="0698CBA0" w14:textId="77777777" w:rsidR="003A11A5" w:rsidRDefault="002C7A52">
            <w:pPr>
              <w:rPr>
                <w:sz w:val="20"/>
                <w:szCs w:val="20"/>
              </w:rPr>
            </w:pPr>
            <w:r>
              <w:rPr>
                <w:sz w:val="20"/>
                <w:szCs w:val="20"/>
              </w:rPr>
              <w:t> </w:t>
            </w:r>
          </w:p>
        </w:tc>
        <w:tc>
          <w:tcPr>
            <w:tcW w:w="993" w:type="dxa"/>
          </w:tcPr>
          <w:p w14:paraId="0698CBA1" w14:textId="77777777" w:rsidR="003A11A5" w:rsidRDefault="002C7A52">
            <w:pPr>
              <w:rPr>
                <w:sz w:val="20"/>
                <w:szCs w:val="20"/>
              </w:rPr>
            </w:pPr>
            <w:r>
              <w:rPr>
                <w:sz w:val="20"/>
                <w:szCs w:val="20"/>
              </w:rPr>
              <w:t>2</w:t>
            </w:r>
          </w:p>
        </w:tc>
        <w:tc>
          <w:tcPr>
            <w:tcW w:w="992" w:type="dxa"/>
          </w:tcPr>
          <w:p w14:paraId="0698CBA2" w14:textId="77777777" w:rsidR="003A11A5" w:rsidRDefault="002C7A52">
            <w:pPr>
              <w:rPr>
                <w:sz w:val="20"/>
                <w:szCs w:val="20"/>
              </w:rPr>
            </w:pPr>
            <w:r>
              <w:rPr>
                <w:sz w:val="20"/>
                <w:szCs w:val="20"/>
              </w:rPr>
              <w:t>236</w:t>
            </w:r>
          </w:p>
        </w:tc>
        <w:tc>
          <w:tcPr>
            <w:tcW w:w="992" w:type="dxa"/>
          </w:tcPr>
          <w:p w14:paraId="0698CBA3" w14:textId="77777777" w:rsidR="003A11A5" w:rsidRDefault="002C7A52">
            <w:pPr>
              <w:rPr>
                <w:sz w:val="20"/>
                <w:szCs w:val="20"/>
              </w:rPr>
            </w:pPr>
            <w:r>
              <w:rPr>
                <w:sz w:val="20"/>
                <w:szCs w:val="20"/>
              </w:rPr>
              <w:t> </w:t>
            </w:r>
          </w:p>
        </w:tc>
        <w:tc>
          <w:tcPr>
            <w:tcW w:w="1559" w:type="dxa"/>
          </w:tcPr>
          <w:p w14:paraId="0698CBA4" w14:textId="77777777" w:rsidR="003A11A5" w:rsidRDefault="002C7A52">
            <w:pPr>
              <w:rPr>
                <w:sz w:val="20"/>
                <w:szCs w:val="20"/>
              </w:rPr>
            </w:pPr>
            <w:r>
              <w:rPr>
                <w:sz w:val="20"/>
                <w:szCs w:val="20"/>
              </w:rPr>
              <w:t xml:space="preserve">Bryson 2021 </w:t>
            </w:r>
            <w:hyperlink r:id="rId123">
              <w:r>
                <w:rPr>
                  <w:color w:val="000000"/>
                  <w:sz w:val="20"/>
                  <w:szCs w:val="20"/>
                </w:rPr>
                <w:t>[69]</w:t>
              </w:r>
            </w:hyperlink>
          </w:p>
        </w:tc>
      </w:tr>
      <w:tr w:rsidR="003A11A5" w14:paraId="0698CBAD" w14:textId="77777777">
        <w:trPr>
          <w:trHeight w:val="290"/>
        </w:trPr>
        <w:tc>
          <w:tcPr>
            <w:tcW w:w="2972" w:type="dxa"/>
          </w:tcPr>
          <w:p w14:paraId="0698CBA6" w14:textId="77777777" w:rsidR="003A11A5" w:rsidRDefault="002C7A52">
            <w:pPr>
              <w:rPr>
                <w:sz w:val="20"/>
                <w:szCs w:val="20"/>
              </w:rPr>
            </w:pPr>
            <w:r>
              <w:rPr>
                <w:sz w:val="20"/>
                <w:szCs w:val="20"/>
              </w:rPr>
              <w:t> </w:t>
            </w:r>
          </w:p>
        </w:tc>
        <w:tc>
          <w:tcPr>
            <w:tcW w:w="1418" w:type="dxa"/>
          </w:tcPr>
          <w:p w14:paraId="0698CBA7" w14:textId="77777777" w:rsidR="003A11A5" w:rsidRDefault="002C7A52">
            <w:pPr>
              <w:rPr>
                <w:sz w:val="20"/>
                <w:szCs w:val="20"/>
              </w:rPr>
            </w:pPr>
            <w:r>
              <w:rPr>
                <w:sz w:val="20"/>
                <w:szCs w:val="20"/>
              </w:rPr>
              <w:t> </w:t>
            </w:r>
          </w:p>
        </w:tc>
        <w:tc>
          <w:tcPr>
            <w:tcW w:w="1275" w:type="dxa"/>
          </w:tcPr>
          <w:p w14:paraId="0698CBA8" w14:textId="77777777" w:rsidR="003A11A5" w:rsidRDefault="002C7A52">
            <w:pPr>
              <w:rPr>
                <w:sz w:val="20"/>
                <w:szCs w:val="20"/>
              </w:rPr>
            </w:pPr>
            <w:r>
              <w:rPr>
                <w:sz w:val="20"/>
                <w:szCs w:val="20"/>
              </w:rPr>
              <w:t> </w:t>
            </w:r>
          </w:p>
        </w:tc>
        <w:tc>
          <w:tcPr>
            <w:tcW w:w="993" w:type="dxa"/>
          </w:tcPr>
          <w:p w14:paraId="0698CBA9" w14:textId="77777777" w:rsidR="003A11A5" w:rsidRDefault="002C7A52">
            <w:pPr>
              <w:rPr>
                <w:sz w:val="20"/>
                <w:szCs w:val="20"/>
              </w:rPr>
            </w:pPr>
            <w:r>
              <w:rPr>
                <w:sz w:val="20"/>
                <w:szCs w:val="20"/>
              </w:rPr>
              <w:t> </w:t>
            </w:r>
          </w:p>
        </w:tc>
        <w:tc>
          <w:tcPr>
            <w:tcW w:w="992" w:type="dxa"/>
          </w:tcPr>
          <w:p w14:paraId="0698CBAA" w14:textId="77777777" w:rsidR="003A11A5" w:rsidRDefault="002C7A52">
            <w:pPr>
              <w:rPr>
                <w:sz w:val="20"/>
                <w:szCs w:val="20"/>
              </w:rPr>
            </w:pPr>
            <w:r>
              <w:rPr>
                <w:sz w:val="20"/>
                <w:szCs w:val="20"/>
              </w:rPr>
              <w:t>11</w:t>
            </w:r>
          </w:p>
        </w:tc>
        <w:tc>
          <w:tcPr>
            <w:tcW w:w="992" w:type="dxa"/>
          </w:tcPr>
          <w:p w14:paraId="0698CBAB" w14:textId="77777777" w:rsidR="003A11A5" w:rsidRDefault="002C7A52">
            <w:pPr>
              <w:rPr>
                <w:sz w:val="20"/>
                <w:szCs w:val="20"/>
              </w:rPr>
            </w:pPr>
            <w:r>
              <w:rPr>
                <w:sz w:val="20"/>
                <w:szCs w:val="20"/>
              </w:rPr>
              <w:t> </w:t>
            </w:r>
          </w:p>
        </w:tc>
        <w:tc>
          <w:tcPr>
            <w:tcW w:w="1559" w:type="dxa"/>
          </w:tcPr>
          <w:p w14:paraId="0698CBAC" w14:textId="77777777" w:rsidR="003A11A5" w:rsidRDefault="002C7A52">
            <w:pPr>
              <w:rPr>
                <w:sz w:val="20"/>
                <w:szCs w:val="20"/>
              </w:rPr>
            </w:pPr>
            <w:r>
              <w:rPr>
                <w:sz w:val="20"/>
                <w:szCs w:val="20"/>
              </w:rPr>
              <w:t xml:space="preserve">Molster 2021 </w:t>
            </w:r>
            <w:hyperlink r:id="rId124">
              <w:r>
                <w:rPr>
                  <w:color w:val="000000"/>
                  <w:sz w:val="20"/>
                  <w:szCs w:val="20"/>
                </w:rPr>
                <w:t>[67]</w:t>
              </w:r>
            </w:hyperlink>
          </w:p>
        </w:tc>
      </w:tr>
      <w:tr w:rsidR="003A11A5" w14:paraId="0698CBB5" w14:textId="77777777">
        <w:trPr>
          <w:trHeight w:val="290"/>
        </w:trPr>
        <w:tc>
          <w:tcPr>
            <w:tcW w:w="2972" w:type="dxa"/>
          </w:tcPr>
          <w:p w14:paraId="0698CBAE" w14:textId="77777777" w:rsidR="003A11A5" w:rsidRDefault="002C7A52">
            <w:pPr>
              <w:rPr>
                <w:sz w:val="20"/>
                <w:szCs w:val="20"/>
              </w:rPr>
            </w:pPr>
            <w:r>
              <w:rPr>
                <w:sz w:val="20"/>
                <w:szCs w:val="20"/>
              </w:rPr>
              <w:t>Rare neurologic disease</w:t>
            </w:r>
          </w:p>
        </w:tc>
        <w:tc>
          <w:tcPr>
            <w:tcW w:w="1418" w:type="dxa"/>
          </w:tcPr>
          <w:p w14:paraId="0698CBAF" w14:textId="77777777" w:rsidR="003A11A5" w:rsidRDefault="002C7A52">
            <w:pPr>
              <w:rPr>
                <w:sz w:val="20"/>
                <w:szCs w:val="20"/>
              </w:rPr>
            </w:pPr>
            <w:r>
              <w:rPr>
                <w:sz w:val="20"/>
                <w:szCs w:val="20"/>
              </w:rPr>
              <w:t>98006</w:t>
            </w:r>
          </w:p>
        </w:tc>
        <w:tc>
          <w:tcPr>
            <w:tcW w:w="1275" w:type="dxa"/>
          </w:tcPr>
          <w:p w14:paraId="0698CBB0" w14:textId="77777777" w:rsidR="003A11A5" w:rsidRDefault="002C7A52">
            <w:pPr>
              <w:rPr>
                <w:sz w:val="20"/>
                <w:szCs w:val="20"/>
              </w:rPr>
            </w:pPr>
            <w:r>
              <w:rPr>
                <w:sz w:val="20"/>
                <w:szCs w:val="20"/>
              </w:rPr>
              <w:t> </w:t>
            </w:r>
          </w:p>
        </w:tc>
        <w:tc>
          <w:tcPr>
            <w:tcW w:w="993" w:type="dxa"/>
          </w:tcPr>
          <w:p w14:paraId="0698CBB1" w14:textId="77777777" w:rsidR="003A11A5" w:rsidRDefault="002C7A52">
            <w:pPr>
              <w:rPr>
                <w:sz w:val="20"/>
                <w:szCs w:val="20"/>
              </w:rPr>
            </w:pPr>
            <w:r>
              <w:rPr>
                <w:sz w:val="20"/>
                <w:szCs w:val="20"/>
              </w:rPr>
              <w:t>2</w:t>
            </w:r>
          </w:p>
        </w:tc>
        <w:tc>
          <w:tcPr>
            <w:tcW w:w="992" w:type="dxa"/>
          </w:tcPr>
          <w:p w14:paraId="0698CBB2" w14:textId="77777777" w:rsidR="003A11A5" w:rsidRDefault="002C7A52">
            <w:pPr>
              <w:rPr>
                <w:sz w:val="20"/>
                <w:szCs w:val="20"/>
              </w:rPr>
            </w:pPr>
            <w:r>
              <w:rPr>
                <w:sz w:val="20"/>
                <w:szCs w:val="20"/>
              </w:rPr>
              <w:t>501</w:t>
            </w:r>
          </w:p>
        </w:tc>
        <w:tc>
          <w:tcPr>
            <w:tcW w:w="992" w:type="dxa"/>
          </w:tcPr>
          <w:p w14:paraId="0698CBB3" w14:textId="77777777" w:rsidR="003A11A5" w:rsidRDefault="002C7A52">
            <w:pPr>
              <w:rPr>
                <w:sz w:val="20"/>
                <w:szCs w:val="20"/>
              </w:rPr>
            </w:pPr>
            <w:r>
              <w:rPr>
                <w:sz w:val="20"/>
                <w:szCs w:val="20"/>
              </w:rPr>
              <w:t> </w:t>
            </w:r>
          </w:p>
        </w:tc>
        <w:tc>
          <w:tcPr>
            <w:tcW w:w="1559" w:type="dxa"/>
          </w:tcPr>
          <w:p w14:paraId="0698CBB4" w14:textId="77777777" w:rsidR="003A11A5" w:rsidRDefault="002C7A52">
            <w:pPr>
              <w:rPr>
                <w:sz w:val="20"/>
                <w:szCs w:val="20"/>
              </w:rPr>
            </w:pPr>
            <w:r>
              <w:rPr>
                <w:sz w:val="20"/>
                <w:szCs w:val="20"/>
              </w:rPr>
              <w:t xml:space="preserve">Bryson 2021 </w:t>
            </w:r>
            <w:hyperlink r:id="rId125">
              <w:r>
                <w:rPr>
                  <w:color w:val="000000"/>
                  <w:sz w:val="20"/>
                  <w:szCs w:val="20"/>
                </w:rPr>
                <w:t>[69]</w:t>
              </w:r>
            </w:hyperlink>
          </w:p>
        </w:tc>
      </w:tr>
      <w:tr w:rsidR="003A11A5" w14:paraId="0698CBBD" w14:textId="77777777">
        <w:trPr>
          <w:trHeight w:val="290"/>
        </w:trPr>
        <w:tc>
          <w:tcPr>
            <w:tcW w:w="2972" w:type="dxa"/>
          </w:tcPr>
          <w:p w14:paraId="0698CBB6" w14:textId="77777777" w:rsidR="003A11A5" w:rsidRDefault="002C7A52">
            <w:pPr>
              <w:rPr>
                <w:sz w:val="20"/>
                <w:szCs w:val="20"/>
              </w:rPr>
            </w:pPr>
            <w:r>
              <w:rPr>
                <w:sz w:val="20"/>
                <w:szCs w:val="20"/>
              </w:rPr>
              <w:t> </w:t>
            </w:r>
          </w:p>
        </w:tc>
        <w:tc>
          <w:tcPr>
            <w:tcW w:w="1418" w:type="dxa"/>
          </w:tcPr>
          <w:p w14:paraId="0698CBB7" w14:textId="77777777" w:rsidR="003A11A5" w:rsidRDefault="002C7A52">
            <w:pPr>
              <w:rPr>
                <w:sz w:val="20"/>
                <w:szCs w:val="20"/>
              </w:rPr>
            </w:pPr>
            <w:r>
              <w:rPr>
                <w:sz w:val="20"/>
                <w:szCs w:val="20"/>
              </w:rPr>
              <w:t> </w:t>
            </w:r>
          </w:p>
        </w:tc>
        <w:tc>
          <w:tcPr>
            <w:tcW w:w="1275" w:type="dxa"/>
          </w:tcPr>
          <w:p w14:paraId="0698CBB8" w14:textId="77777777" w:rsidR="003A11A5" w:rsidRDefault="002C7A52">
            <w:pPr>
              <w:rPr>
                <w:sz w:val="20"/>
                <w:szCs w:val="20"/>
              </w:rPr>
            </w:pPr>
            <w:r>
              <w:rPr>
                <w:sz w:val="20"/>
                <w:szCs w:val="20"/>
              </w:rPr>
              <w:t> </w:t>
            </w:r>
          </w:p>
        </w:tc>
        <w:tc>
          <w:tcPr>
            <w:tcW w:w="993" w:type="dxa"/>
          </w:tcPr>
          <w:p w14:paraId="0698CBB9" w14:textId="77777777" w:rsidR="003A11A5" w:rsidRDefault="002C7A52">
            <w:pPr>
              <w:rPr>
                <w:sz w:val="20"/>
                <w:szCs w:val="20"/>
              </w:rPr>
            </w:pPr>
            <w:r>
              <w:rPr>
                <w:sz w:val="20"/>
                <w:szCs w:val="20"/>
              </w:rPr>
              <w:t> </w:t>
            </w:r>
          </w:p>
        </w:tc>
        <w:tc>
          <w:tcPr>
            <w:tcW w:w="992" w:type="dxa"/>
          </w:tcPr>
          <w:p w14:paraId="0698CBBA" w14:textId="77777777" w:rsidR="003A11A5" w:rsidRDefault="002C7A52">
            <w:pPr>
              <w:rPr>
                <w:sz w:val="20"/>
                <w:szCs w:val="20"/>
              </w:rPr>
            </w:pPr>
            <w:r>
              <w:rPr>
                <w:sz w:val="20"/>
                <w:szCs w:val="20"/>
              </w:rPr>
              <w:t>263</w:t>
            </w:r>
          </w:p>
        </w:tc>
        <w:tc>
          <w:tcPr>
            <w:tcW w:w="992" w:type="dxa"/>
          </w:tcPr>
          <w:p w14:paraId="0698CBBB" w14:textId="77777777" w:rsidR="003A11A5" w:rsidRDefault="002C7A52">
            <w:pPr>
              <w:rPr>
                <w:sz w:val="20"/>
                <w:szCs w:val="20"/>
              </w:rPr>
            </w:pPr>
            <w:r>
              <w:rPr>
                <w:sz w:val="20"/>
                <w:szCs w:val="20"/>
              </w:rPr>
              <w:t> </w:t>
            </w:r>
          </w:p>
        </w:tc>
        <w:tc>
          <w:tcPr>
            <w:tcW w:w="1559" w:type="dxa"/>
          </w:tcPr>
          <w:p w14:paraId="0698CBBC" w14:textId="77777777" w:rsidR="003A11A5" w:rsidRDefault="002C7A52">
            <w:pPr>
              <w:rPr>
                <w:sz w:val="20"/>
                <w:szCs w:val="20"/>
              </w:rPr>
            </w:pPr>
            <w:r>
              <w:rPr>
                <w:sz w:val="20"/>
                <w:szCs w:val="20"/>
              </w:rPr>
              <w:t xml:space="preserve">Molster 2021 </w:t>
            </w:r>
            <w:hyperlink r:id="rId126">
              <w:r>
                <w:rPr>
                  <w:color w:val="000000"/>
                  <w:sz w:val="20"/>
                  <w:szCs w:val="20"/>
                </w:rPr>
                <w:t>[67]</w:t>
              </w:r>
            </w:hyperlink>
          </w:p>
        </w:tc>
      </w:tr>
      <w:tr w:rsidR="003A11A5" w14:paraId="0698CBC5" w14:textId="77777777">
        <w:trPr>
          <w:trHeight w:val="290"/>
        </w:trPr>
        <w:tc>
          <w:tcPr>
            <w:tcW w:w="2972" w:type="dxa"/>
          </w:tcPr>
          <w:p w14:paraId="0698CBBE" w14:textId="77777777" w:rsidR="003A11A5" w:rsidRDefault="002C7A52">
            <w:pPr>
              <w:rPr>
                <w:sz w:val="20"/>
                <w:szCs w:val="20"/>
              </w:rPr>
            </w:pPr>
            <w:r>
              <w:rPr>
                <w:sz w:val="20"/>
                <w:szCs w:val="20"/>
              </w:rPr>
              <w:t>Rare otorhinolaryngologic disease</w:t>
            </w:r>
          </w:p>
        </w:tc>
        <w:tc>
          <w:tcPr>
            <w:tcW w:w="1418" w:type="dxa"/>
          </w:tcPr>
          <w:p w14:paraId="0698CBBF" w14:textId="77777777" w:rsidR="003A11A5" w:rsidRDefault="002C7A52">
            <w:pPr>
              <w:rPr>
                <w:sz w:val="20"/>
                <w:szCs w:val="20"/>
              </w:rPr>
            </w:pPr>
            <w:r>
              <w:rPr>
                <w:sz w:val="20"/>
                <w:szCs w:val="20"/>
              </w:rPr>
              <w:t>98036</w:t>
            </w:r>
          </w:p>
        </w:tc>
        <w:tc>
          <w:tcPr>
            <w:tcW w:w="1275" w:type="dxa"/>
          </w:tcPr>
          <w:p w14:paraId="0698CBC0" w14:textId="77777777" w:rsidR="003A11A5" w:rsidRDefault="002C7A52">
            <w:pPr>
              <w:rPr>
                <w:sz w:val="20"/>
                <w:szCs w:val="20"/>
              </w:rPr>
            </w:pPr>
            <w:r>
              <w:rPr>
                <w:sz w:val="20"/>
                <w:szCs w:val="20"/>
              </w:rPr>
              <w:t> </w:t>
            </w:r>
          </w:p>
        </w:tc>
        <w:tc>
          <w:tcPr>
            <w:tcW w:w="993" w:type="dxa"/>
          </w:tcPr>
          <w:p w14:paraId="0698CBC1" w14:textId="77777777" w:rsidR="003A11A5" w:rsidRDefault="002C7A52">
            <w:pPr>
              <w:rPr>
                <w:sz w:val="20"/>
                <w:szCs w:val="20"/>
              </w:rPr>
            </w:pPr>
            <w:r>
              <w:rPr>
                <w:sz w:val="20"/>
                <w:szCs w:val="20"/>
              </w:rPr>
              <w:t>2</w:t>
            </w:r>
          </w:p>
        </w:tc>
        <w:tc>
          <w:tcPr>
            <w:tcW w:w="992" w:type="dxa"/>
          </w:tcPr>
          <w:p w14:paraId="0698CBC2" w14:textId="77777777" w:rsidR="003A11A5" w:rsidRDefault="002C7A52">
            <w:pPr>
              <w:rPr>
                <w:sz w:val="20"/>
                <w:szCs w:val="20"/>
              </w:rPr>
            </w:pPr>
            <w:r>
              <w:rPr>
                <w:sz w:val="20"/>
                <w:szCs w:val="20"/>
              </w:rPr>
              <w:t>33</w:t>
            </w:r>
          </w:p>
        </w:tc>
        <w:tc>
          <w:tcPr>
            <w:tcW w:w="992" w:type="dxa"/>
          </w:tcPr>
          <w:p w14:paraId="0698CBC3" w14:textId="77777777" w:rsidR="003A11A5" w:rsidRDefault="002C7A52">
            <w:pPr>
              <w:rPr>
                <w:sz w:val="20"/>
                <w:szCs w:val="20"/>
              </w:rPr>
            </w:pPr>
            <w:r>
              <w:rPr>
                <w:sz w:val="20"/>
                <w:szCs w:val="20"/>
              </w:rPr>
              <w:t> </w:t>
            </w:r>
          </w:p>
        </w:tc>
        <w:tc>
          <w:tcPr>
            <w:tcW w:w="1559" w:type="dxa"/>
          </w:tcPr>
          <w:p w14:paraId="0698CBC4" w14:textId="77777777" w:rsidR="003A11A5" w:rsidRDefault="002C7A52">
            <w:pPr>
              <w:rPr>
                <w:sz w:val="20"/>
                <w:szCs w:val="20"/>
              </w:rPr>
            </w:pPr>
            <w:r>
              <w:rPr>
                <w:sz w:val="20"/>
                <w:szCs w:val="20"/>
              </w:rPr>
              <w:t xml:space="preserve">Bryson 2021 </w:t>
            </w:r>
            <w:hyperlink r:id="rId127">
              <w:r>
                <w:rPr>
                  <w:color w:val="000000"/>
                  <w:sz w:val="20"/>
                  <w:szCs w:val="20"/>
                </w:rPr>
                <w:t>[69]</w:t>
              </w:r>
            </w:hyperlink>
          </w:p>
        </w:tc>
      </w:tr>
      <w:tr w:rsidR="003A11A5" w14:paraId="0698CBCD" w14:textId="77777777">
        <w:trPr>
          <w:trHeight w:val="290"/>
        </w:trPr>
        <w:tc>
          <w:tcPr>
            <w:tcW w:w="2972" w:type="dxa"/>
          </w:tcPr>
          <w:p w14:paraId="0698CBC6" w14:textId="77777777" w:rsidR="003A11A5" w:rsidRDefault="002C7A52">
            <w:pPr>
              <w:rPr>
                <w:sz w:val="20"/>
                <w:szCs w:val="20"/>
              </w:rPr>
            </w:pPr>
            <w:r>
              <w:rPr>
                <w:sz w:val="20"/>
                <w:szCs w:val="20"/>
              </w:rPr>
              <w:t> </w:t>
            </w:r>
          </w:p>
        </w:tc>
        <w:tc>
          <w:tcPr>
            <w:tcW w:w="1418" w:type="dxa"/>
          </w:tcPr>
          <w:p w14:paraId="0698CBC7" w14:textId="77777777" w:rsidR="003A11A5" w:rsidRDefault="002C7A52">
            <w:pPr>
              <w:rPr>
                <w:sz w:val="20"/>
                <w:szCs w:val="20"/>
              </w:rPr>
            </w:pPr>
            <w:r>
              <w:rPr>
                <w:sz w:val="20"/>
                <w:szCs w:val="20"/>
              </w:rPr>
              <w:t> </w:t>
            </w:r>
          </w:p>
        </w:tc>
        <w:tc>
          <w:tcPr>
            <w:tcW w:w="1275" w:type="dxa"/>
          </w:tcPr>
          <w:p w14:paraId="0698CBC8" w14:textId="77777777" w:rsidR="003A11A5" w:rsidRDefault="002C7A52">
            <w:pPr>
              <w:rPr>
                <w:sz w:val="20"/>
                <w:szCs w:val="20"/>
              </w:rPr>
            </w:pPr>
            <w:r>
              <w:rPr>
                <w:sz w:val="20"/>
                <w:szCs w:val="20"/>
              </w:rPr>
              <w:t> </w:t>
            </w:r>
          </w:p>
        </w:tc>
        <w:tc>
          <w:tcPr>
            <w:tcW w:w="993" w:type="dxa"/>
          </w:tcPr>
          <w:p w14:paraId="0698CBC9" w14:textId="77777777" w:rsidR="003A11A5" w:rsidRDefault="002C7A52">
            <w:pPr>
              <w:rPr>
                <w:sz w:val="20"/>
                <w:szCs w:val="20"/>
              </w:rPr>
            </w:pPr>
            <w:r>
              <w:rPr>
                <w:sz w:val="20"/>
                <w:szCs w:val="20"/>
              </w:rPr>
              <w:t> </w:t>
            </w:r>
          </w:p>
        </w:tc>
        <w:tc>
          <w:tcPr>
            <w:tcW w:w="992" w:type="dxa"/>
          </w:tcPr>
          <w:p w14:paraId="0698CBCA" w14:textId="77777777" w:rsidR="003A11A5" w:rsidRDefault="002C7A52">
            <w:pPr>
              <w:rPr>
                <w:sz w:val="20"/>
                <w:szCs w:val="20"/>
              </w:rPr>
            </w:pPr>
            <w:r>
              <w:rPr>
                <w:sz w:val="20"/>
                <w:szCs w:val="20"/>
              </w:rPr>
              <w:t>3</w:t>
            </w:r>
          </w:p>
        </w:tc>
        <w:tc>
          <w:tcPr>
            <w:tcW w:w="992" w:type="dxa"/>
          </w:tcPr>
          <w:p w14:paraId="0698CBCB" w14:textId="77777777" w:rsidR="003A11A5" w:rsidRDefault="002C7A52">
            <w:pPr>
              <w:rPr>
                <w:sz w:val="20"/>
                <w:szCs w:val="20"/>
              </w:rPr>
            </w:pPr>
            <w:r>
              <w:rPr>
                <w:sz w:val="20"/>
                <w:szCs w:val="20"/>
              </w:rPr>
              <w:t> </w:t>
            </w:r>
          </w:p>
        </w:tc>
        <w:tc>
          <w:tcPr>
            <w:tcW w:w="1559" w:type="dxa"/>
          </w:tcPr>
          <w:p w14:paraId="0698CBCC" w14:textId="77777777" w:rsidR="003A11A5" w:rsidRDefault="002C7A52">
            <w:pPr>
              <w:rPr>
                <w:sz w:val="20"/>
                <w:szCs w:val="20"/>
              </w:rPr>
            </w:pPr>
            <w:r>
              <w:rPr>
                <w:sz w:val="20"/>
                <w:szCs w:val="20"/>
              </w:rPr>
              <w:t xml:space="preserve">Molster 2021 </w:t>
            </w:r>
            <w:hyperlink r:id="rId128">
              <w:r>
                <w:rPr>
                  <w:color w:val="000000"/>
                  <w:sz w:val="20"/>
                  <w:szCs w:val="20"/>
                </w:rPr>
                <w:t>[67]</w:t>
              </w:r>
            </w:hyperlink>
          </w:p>
        </w:tc>
      </w:tr>
      <w:tr w:rsidR="003A11A5" w14:paraId="0698CBD5" w14:textId="77777777">
        <w:trPr>
          <w:trHeight w:val="290"/>
        </w:trPr>
        <w:tc>
          <w:tcPr>
            <w:tcW w:w="2972" w:type="dxa"/>
          </w:tcPr>
          <w:p w14:paraId="0698CBCE" w14:textId="77777777" w:rsidR="003A11A5" w:rsidRDefault="002C7A52">
            <w:pPr>
              <w:rPr>
                <w:sz w:val="20"/>
                <w:szCs w:val="20"/>
              </w:rPr>
            </w:pPr>
            <w:r>
              <w:rPr>
                <w:sz w:val="20"/>
                <w:szCs w:val="20"/>
              </w:rPr>
              <w:t>Rare pervasive developmental disease</w:t>
            </w:r>
          </w:p>
        </w:tc>
        <w:tc>
          <w:tcPr>
            <w:tcW w:w="1418" w:type="dxa"/>
          </w:tcPr>
          <w:p w14:paraId="0698CBCF" w14:textId="77777777" w:rsidR="003A11A5" w:rsidRDefault="002C7A52">
            <w:pPr>
              <w:rPr>
                <w:sz w:val="20"/>
                <w:szCs w:val="20"/>
              </w:rPr>
            </w:pPr>
            <w:r>
              <w:rPr>
                <w:sz w:val="20"/>
                <w:szCs w:val="20"/>
              </w:rPr>
              <w:t>168778</w:t>
            </w:r>
          </w:p>
        </w:tc>
        <w:tc>
          <w:tcPr>
            <w:tcW w:w="1275" w:type="dxa"/>
          </w:tcPr>
          <w:p w14:paraId="0698CBD0" w14:textId="77777777" w:rsidR="003A11A5" w:rsidRDefault="002C7A52">
            <w:pPr>
              <w:rPr>
                <w:sz w:val="20"/>
                <w:szCs w:val="20"/>
              </w:rPr>
            </w:pPr>
            <w:r>
              <w:rPr>
                <w:sz w:val="20"/>
                <w:szCs w:val="20"/>
              </w:rPr>
              <w:t> </w:t>
            </w:r>
          </w:p>
        </w:tc>
        <w:tc>
          <w:tcPr>
            <w:tcW w:w="993" w:type="dxa"/>
          </w:tcPr>
          <w:p w14:paraId="0698CBD1" w14:textId="77777777" w:rsidR="003A11A5" w:rsidRDefault="002C7A52">
            <w:pPr>
              <w:rPr>
                <w:sz w:val="20"/>
                <w:szCs w:val="20"/>
              </w:rPr>
            </w:pPr>
            <w:r>
              <w:rPr>
                <w:sz w:val="20"/>
                <w:szCs w:val="20"/>
              </w:rPr>
              <w:t>1</w:t>
            </w:r>
          </w:p>
        </w:tc>
        <w:tc>
          <w:tcPr>
            <w:tcW w:w="992" w:type="dxa"/>
          </w:tcPr>
          <w:p w14:paraId="0698CBD2" w14:textId="77777777" w:rsidR="003A11A5" w:rsidRDefault="002C7A52">
            <w:pPr>
              <w:rPr>
                <w:sz w:val="20"/>
                <w:szCs w:val="20"/>
              </w:rPr>
            </w:pPr>
            <w:r>
              <w:rPr>
                <w:sz w:val="20"/>
                <w:szCs w:val="20"/>
              </w:rPr>
              <w:t>59</w:t>
            </w:r>
          </w:p>
        </w:tc>
        <w:tc>
          <w:tcPr>
            <w:tcW w:w="992" w:type="dxa"/>
          </w:tcPr>
          <w:p w14:paraId="0698CBD3" w14:textId="77777777" w:rsidR="003A11A5" w:rsidRDefault="002C7A52">
            <w:pPr>
              <w:rPr>
                <w:sz w:val="20"/>
                <w:szCs w:val="20"/>
              </w:rPr>
            </w:pPr>
            <w:r>
              <w:rPr>
                <w:sz w:val="20"/>
                <w:szCs w:val="20"/>
              </w:rPr>
              <w:t> </w:t>
            </w:r>
          </w:p>
        </w:tc>
        <w:tc>
          <w:tcPr>
            <w:tcW w:w="1559" w:type="dxa"/>
          </w:tcPr>
          <w:p w14:paraId="0698CBD4" w14:textId="77777777" w:rsidR="003A11A5" w:rsidRDefault="002C7A52">
            <w:pPr>
              <w:rPr>
                <w:sz w:val="20"/>
                <w:szCs w:val="20"/>
              </w:rPr>
            </w:pPr>
            <w:r>
              <w:rPr>
                <w:sz w:val="20"/>
                <w:szCs w:val="20"/>
              </w:rPr>
              <w:t xml:space="preserve">Bryson 2021 </w:t>
            </w:r>
            <w:hyperlink r:id="rId129">
              <w:r>
                <w:rPr>
                  <w:color w:val="000000"/>
                  <w:sz w:val="20"/>
                  <w:szCs w:val="20"/>
                </w:rPr>
                <w:t>[69]</w:t>
              </w:r>
            </w:hyperlink>
          </w:p>
        </w:tc>
      </w:tr>
      <w:tr w:rsidR="003A11A5" w14:paraId="0698CBDD" w14:textId="77777777">
        <w:trPr>
          <w:trHeight w:val="290"/>
        </w:trPr>
        <w:tc>
          <w:tcPr>
            <w:tcW w:w="2972" w:type="dxa"/>
          </w:tcPr>
          <w:p w14:paraId="0698CBD6" w14:textId="77777777" w:rsidR="003A11A5" w:rsidRDefault="002C7A52">
            <w:pPr>
              <w:rPr>
                <w:sz w:val="20"/>
                <w:szCs w:val="20"/>
              </w:rPr>
            </w:pPr>
            <w:r>
              <w:rPr>
                <w:sz w:val="20"/>
                <w:szCs w:val="20"/>
              </w:rPr>
              <w:t>Rare renal disease</w:t>
            </w:r>
          </w:p>
        </w:tc>
        <w:tc>
          <w:tcPr>
            <w:tcW w:w="1418" w:type="dxa"/>
          </w:tcPr>
          <w:p w14:paraId="0698CBD7" w14:textId="77777777" w:rsidR="003A11A5" w:rsidRDefault="002C7A52">
            <w:pPr>
              <w:rPr>
                <w:sz w:val="20"/>
                <w:szCs w:val="20"/>
              </w:rPr>
            </w:pPr>
            <w:r>
              <w:rPr>
                <w:sz w:val="20"/>
                <w:szCs w:val="20"/>
              </w:rPr>
              <w:t>93626</w:t>
            </w:r>
          </w:p>
        </w:tc>
        <w:tc>
          <w:tcPr>
            <w:tcW w:w="1275" w:type="dxa"/>
          </w:tcPr>
          <w:p w14:paraId="0698CBD8" w14:textId="77777777" w:rsidR="003A11A5" w:rsidRDefault="002C7A52">
            <w:pPr>
              <w:rPr>
                <w:sz w:val="20"/>
                <w:szCs w:val="20"/>
              </w:rPr>
            </w:pPr>
            <w:r>
              <w:rPr>
                <w:sz w:val="20"/>
                <w:szCs w:val="20"/>
              </w:rPr>
              <w:t> </w:t>
            </w:r>
          </w:p>
        </w:tc>
        <w:tc>
          <w:tcPr>
            <w:tcW w:w="993" w:type="dxa"/>
          </w:tcPr>
          <w:p w14:paraId="0698CBD9" w14:textId="77777777" w:rsidR="003A11A5" w:rsidRDefault="002C7A52">
            <w:pPr>
              <w:rPr>
                <w:sz w:val="20"/>
                <w:szCs w:val="20"/>
              </w:rPr>
            </w:pPr>
            <w:r>
              <w:rPr>
                <w:sz w:val="20"/>
                <w:szCs w:val="20"/>
              </w:rPr>
              <w:t>2</w:t>
            </w:r>
          </w:p>
        </w:tc>
        <w:tc>
          <w:tcPr>
            <w:tcW w:w="992" w:type="dxa"/>
          </w:tcPr>
          <w:p w14:paraId="0698CBDA" w14:textId="77777777" w:rsidR="003A11A5" w:rsidRDefault="002C7A52">
            <w:pPr>
              <w:rPr>
                <w:sz w:val="20"/>
                <w:szCs w:val="20"/>
              </w:rPr>
            </w:pPr>
            <w:r>
              <w:rPr>
                <w:sz w:val="20"/>
                <w:szCs w:val="20"/>
              </w:rPr>
              <w:t>3</w:t>
            </w:r>
          </w:p>
        </w:tc>
        <w:tc>
          <w:tcPr>
            <w:tcW w:w="992" w:type="dxa"/>
          </w:tcPr>
          <w:p w14:paraId="0698CBDB" w14:textId="77777777" w:rsidR="003A11A5" w:rsidRDefault="002C7A52">
            <w:pPr>
              <w:rPr>
                <w:sz w:val="20"/>
                <w:szCs w:val="20"/>
              </w:rPr>
            </w:pPr>
            <w:r>
              <w:rPr>
                <w:sz w:val="20"/>
                <w:szCs w:val="20"/>
              </w:rPr>
              <w:t> </w:t>
            </w:r>
          </w:p>
        </w:tc>
        <w:tc>
          <w:tcPr>
            <w:tcW w:w="1559" w:type="dxa"/>
          </w:tcPr>
          <w:p w14:paraId="0698CBDC" w14:textId="77777777" w:rsidR="003A11A5" w:rsidRDefault="002C7A52">
            <w:pPr>
              <w:rPr>
                <w:sz w:val="20"/>
                <w:szCs w:val="20"/>
              </w:rPr>
            </w:pPr>
            <w:r>
              <w:rPr>
                <w:sz w:val="20"/>
                <w:szCs w:val="20"/>
              </w:rPr>
              <w:t xml:space="preserve">Bryson 2021 </w:t>
            </w:r>
            <w:hyperlink r:id="rId130">
              <w:r>
                <w:rPr>
                  <w:color w:val="000000"/>
                  <w:sz w:val="20"/>
                  <w:szCs w:val="20"/>
                </w:rPr>
                <w:t>[69]</w:t>
              </w:r>
            </w:hyperlink>
          </w:p>
        </w:tc>
      </w:tr>
      <w:tr w:rsidR="003A11A5" w14:paraId="0698CBE5" w14:textId="77777777">
        <w:trPr>
          <w:trHeight w:val="290"/>
        </w:trPr>
        <w:tc>
          <w:tcPr>
            <w:tcW w:w="2972" w:type="dxa"/>
          </w:tcPr>
          <w:p w14:paraId="0698CBDE" w14:textId="77777777" w:rsidR="003A11A5" w:rsidRDefault="002C7A52">
            <w:pPr>
              <w:rPr>
                <w:sz w:val="20"/>
                <w:szCs w:val="20"/>
              </w:rPr>
            </w:pPr>
            <w:r>
              <w:rPr>
                <w:sz w:val="20"/>
                <w:szCs w:val="20"/>
              </w:rPr>
              <w:t> </w:t>
            </w:r>
          </w:p>
        </w:tc>
        <w:tc>
          <w:tcPr>
            <w:tcW w:w="1418" w:type="dxa"/>
          </w:tcPr>
          <w:p w14:paraId="0698CBDF" w14:textId="77777777" w:rsidR="003A11A5" w:rsidRDefault="002C7A52">
            <w:pPr>
              <w:rPr>
                <w:sz w:val="20"/>
                <w:szCs w:val="20"/>
              </w:rPr>
            </w:pPr>
            <w:r>
              <w:rPr>
                <w:sz w:val="20"/>
                <w:szCs w:val="20"/>
              </w:rPr>
              <w:t> </w:t>
            </w:r>
          </w:p>
        </w:tc>
        <w:tc>
          <w:tcPr>
            <w:tcW w:w="1275" w:type="dxa"/>
          </w:tcPr>
          <w:p w14:paraId="0698CBE0" w14:textId="77777777" w:rsidR="003A11A5" w:rsidRDefault="002C7A52">
            <w:pPr>
              <w:rPr>
                <w:sz w:val="20"/>
                <w:szCs w:val="20"/>
              </w:rPr>
            </w:pPr>
            <w:r>
              <w:rPr>
                <w:sz w:val="20"/>
                <w:szCs w:val="20"/>
              </w:rPr>
              <w:t> </w:t>
            </w:r>
          </w:p>
        </w:tc>
        <w:tc>
          <w:tcPr>
            <w:tcW w:w="993" w:type="dxa"/>
          </w:tcPr>
          <w:p w14:paraId="0698CBE1" w14:textId="77777777" w:rsidR="003A11A5" w:rsidRDefault="002C7A52">
            <w:pPr>
              <w:rPr>
                <w:sz w:val="20"/>
                <w:szCs w:val="20"/>
              </w:rPr>
            </w:pPr>
            <w:r>
              <w:rPr>
                <w:sz w:val="20"/>
                <w:szCs w:val="20"/>
              </w:rPr>
              <w:t> </w:t>
            </w:r>
          </w:p>
        </w:tc>
        <w:tc>
          <w:tcPr>
            <w:tcW w:w="992" w:type="dxa"/>
          </w:tcPr>
          <w:p w14:paraId="0698CBE2" w14:textId="77777777" w:rsidR="003A11A5" w:rsidRDefault="002C7A52">
            <w:pPr>
              <w:rPr>
                <w:sz w:val="20"/>
                <w:szCs w:val="20"/>
              </w:rPr>
            </w:pPr>
            <w:r>
              <w:rPr>
                <w:sz w:val="20"/>
                <w:szCs w:val="20"/>
              </w:rPr>
              <w:t>6</w:t>
            </w:r>
          </w:p>
        </w:tc>
        <w:tc>
          <w:tcPr>
            <w:tcW w:w="992" w:type="dxa"/>
          </w:tcPr>
          <w:p w14:paraId="0698CBE3" w14:textId="77777777" w:rsidR="003A11A5" w:rsidRDefault="002C7A52">
            <w:pPr>
              <w:rPr>
                <w:sz w:val="20"/>
                <w:szCs w:val="20"/>
              </w:rPr>
            </w:pPr>
            <w:r>
              <w:rPr>
                <w:sz w:val="20"/>
                <w:szCs w:val="20"/>
              </w:rPr>
              <w:t> </w:t>
            </w:r>
          </w:p>
        </w:tc>
        <w:tc>
          <w:tcPr>
            <w:tcW w:w="1559" w:type="dxa"/>
          </w:tcPr>
          <w:p w14:paraId="0698CBE4" w14:textId="77777777" w:rsidR="003A11A5" w:rsidRDefault="002C7A52">
            <w:pPr>
              <w:rPr>
                <w:sz w:val="20"/>
                <w:szCs w:val="20"/>
              </w:rPr>
            </w:pPr>
            <w:r>
              <w:rPr>
                <w:sz w:val="20"/>
                <w:szCs w:val="20"/>
              </w:rPr>
              <w:t xml:space="preserve">Molster 2021 </w:t>
            </w:r>
            <w:hyperlink r:id="rId131">
              <w:r>
                <w:rPr>
                  <w:color w:val="000000"/>
                  <w:sz w:val="20"/>
                  <w:szCs w:val="20"/>
                </w:rPr>
                <w:t>[67]</w:t>
              </w:r>
            </w:hyperlink>
          </w:p>
        </w:tc>
      </w:tr>
      <w:tr w:rsidR="003A11A5" w14:paraId="0698CBED" w14:textId="77777777">
        <w:trPr>
          <w:trHeight w:val="290"/>
        </w:trPr>
        <w:tc>
          <w:tcPr>
            <w:tcW w:w="2972" w:type="dxa"/>
          </w:tcPr>
          <w:p w14:paraId="0698CBE6" w14:textId="77777777" w:rsidR="003A11A5" w:rsidRDefault="002C7A52">
            <w:pPr>
              <w:rPr>
                <w:sz w:val="20"/>
                <w:szCs w:val="20"/>
              </w:rPr>
            </w:pPr>
            <w:r>
              <w:rPr>
                <w:sz w:val="20"/>
                <w:szCs w:val="20"/>
              </w:rPr>
              <w:t>Rare respiratory disease</w:t>
            </w:r>
          </w:p>
        </w:tc>
        <w:tc>
          <w:tcPr>
            <w:tcW w:w="1418" w:type="dxa"/>
          </w:tcPr>
          <w:p w14:paraId="0698CBE7" w14:textId="77777777" w:rsidR="003A11A5" w:rsidRDefault="002C7A52">
            <w:pPr>
              <w:rPr>
                <w:sz w:val="20"/>
                <w:szCs w:val="20"/>
              </w:rPr>
            </w:pPr>
            <w:r>
              <w:rPr>
                <w:sz w:val="20"/>
                <w:szCs w:val="20"/>
              </w:rPr>
              <w:t>97955</w:t>
            </w:r>
          </w:p>
        </w:tc>
        <w:tc>
          <w:tcPr>
            <w:tcW w:w="1275" w:type="dxa"/>
          </w:tcPr>
          <w:p w14:paraId="0698CBE8" w14:textId="77777777" w:rsidR="003A11A5" w:rsidRDefault="002C7A52">
            <w:pPr>
              <w:rPr>
                <w:sz w:val="20"/>
                <w:szCs w:val="20"/>
              </w:rPr>
            </w:pPr>
            <w:r>
              <w:rPr>
                <w:sz w:val="20"/>
                <w:szCs w:val="20"/>
              </w:rPr>
              <w:t> </w:t>
            </w:r>
          </w:p>
        </w:tc>
        <w:tc>
          <w:tcPr>
            <w:tcW w:w="993" w:type="dxa"/>
          </w:tcPr>
          <w:p w14:paraId="0698CBE9" w14:textId="77777777" w:rsidR="003A11A5" w:rsidRDefault="002C7A52">
            <w:pPr>
              <w:rPr>
                <w:sz w:val="20"/>
                <w:szCs w:val="20"/>
              </w:rPr>
            </w:pPr>
            <w:r>
              <w:rPr>
                <w:sz w:val="20"/>
                <w:szCs w:val="20"/>
              </w:rPr>
              <w:t>2</w:t>
            </w:r>
          </w:p>
        </w:tc>
        <w:tc>
          <w:tcPr>
            <w:tcW w:w="992" w:type="dxa"/>
          </w:tcPr>
          <w:p w14:paraId="0698CBEA" w14:textId="77777777" w:rsidR="003A11A5" w:rsidRDefault="002C7A52">
            <w:pPr>
              <w:rPr>
                <w:sz w:val="20"/>
                <w:szCs w:val="20"/>
              </w:rPr>
            </w:pPr>
            <w:r>
              <w:rPr>
                <w:sz w:val="20"/>
                <w:szCs w:val="20"/>
              </w:rPr>
              <w:t>10</w:t>
            </w:r>
          </w:p>
        </w:tc>
        <w:tc>
          <w:tcPr>
            <w:tcW w:w="992" w:type="dxa"/>
          </w:tcPr>
          <w:p w14:paraId="0698CBEB" w14:textId="77777777" w:rsidR="003A11A5" w:rsidRDefault="002C7A52">
            <w:pPr>
              <w:rPr>
                <w:sz w:val="20"/>
                <w:szCs w:val="20"/>
              </w:rPr>
            </w:pPr>
            <w:r>
              <w:rPr>
                <w:sz w:val="20"/>
                <w:szCs w:val="20"/>
              </w:rPr>
              <w:t> </w:t>
            </w:r>
          </w:p>
        </w:tc>
        <w:tc>
          <w:tcPr>
            <w:tcW w:w="1559" w:type="dxa"/>
          </w:tcPr>
          <w:p w14:paraId="0698CBEC" w14:textId="77777777" w:rsidR="003A11A5" w:rsidRDefault="002C7A52">
            <w:pPr>
              <w:rPr>
                <w:sz w:val="20"/>
                <w:szCs w:val="20"/>
              </w:rPr>
            </w:pPr>
            <w:r>
              <w:rPr>
                <w:sz w:val="20"/>
                <w:szCs w:val="20"/>
              </w:rPr>
              <w:t xml:space="preserve">Bryson 2021 </w:t>
            </w:r>
            <w:hyperlink r:id="rId132">
              <w:r>
                <w:rPr>
                  <w:color w:val="000000"/>
                  <w:sz w:val="20"/>
                  <w:szCs w:val="20"/>
                </w:rPr>
                <w:t>[69]</w:t>
              </w:r>
            </w:hyperlink>
          </w:p>
        </w:tc>
      </w:tr>
      <w:tr w:rsidR="003A11A5" w14:paraId="0698CBF5" w14:textId="77777777">
        <w:trPr>
          <w:trHeight w:val="290"/>
        </w:trPr>
        <w:tc>
          <w:tcPr>
            <w:tcW w:w="2972" w:type="dxa"/>
          </w:tcPr>
          <w:p w14:paraId="0698CBEE" w14:textId="77777777" w:rsidR="003A11A5" w:rsidRDefault="002C7A52">
            <w:pPr>
              <w:rPr>
                <w:sz w:val="20"/>
                <w:szCs w:val="20"/>
              </w:rPr>
            </w:pPr>
            <w:r>
              <w:rPr>
                <w:sz w:val="20"/>
                <w:szCs w:val="20"/>
              </w:rPr>
              <w:t> </w:t>
            </w:r>
          </w:p>
        </w:tc>
        <w:tc>
          <w:tcPr>
            <w:tcW w:w="1418" w:type="dxa"/>
          </w:tcPr>
          <w:p w14:paraId="0698CBEF" w14:textId="77777777" w:rsidR="003A11A5" w:rsidRDefault="002C7A52">
            <w:pPr>
              <w:rPr>
                <w:sz w:val="20"/>
                <w:szCs w:val="20"/>
              </w:rPr>
            </w:pPr>
            <w:r>
              <w:rPr>
                <w:sz w:val="20"/>
                <w:szCs w:val="20"/>
              </w:rPr>
              <w:t> </w:t>
            </w:r>
          </w:p>
        </w:tc>
        <w:tc>
          <w:tcPr>
            <w:tcW w:w="1275" w:type="dxa"/>
          </w:tcPr>
          <w:p w14:paraId="0698CBF0" w14:textId="77777777" w:rsidR="003A11A5" w:rsidRDefault="002C7A52">
            <w:pPr>
              <w:rPr>
                <w:sz w:val="20"/>
                <w:szCs w:val="20"/>
              </w:rPr>
            </w:pPr>
            <w:r>
              <w:rPr>
                <w:sz w:val="20"/>
                <w:szCs w:val="20"/>
              </w:rPr>
              <w:t> </w:t>
            </w:r>
          </w:p>
        </w:tc>
        <w:tc>
          <w:tcPr>
            <w:tcW w:w="993" w:type="dxa"/>
          </w:tcPr>
          <w:p w14:paraId="0698CBF1" w14:textId="77777777" w:rsidR="003A11A5" w:rsidRDefault="002C7A52">
            <w:pPr>
              <w:rPr>
                <w:sz w:val="20"/>
                <w:szCs w:val="20"/>
              </w:rPr>
            </w:pPr>
            <w:r>
              <w:rPr>
                <w:sz w:val="20"/>
                <w:szCs w:val="20"/>
              </w:rPr>
              <w:t> </w:t>
            </w:r>
          </w:p>
        </w:tc>
        <w:tc>
          <w:tcPr>
            <w:tcW w:w="992" w:type="dxa"/>
          </w:tcPr>
          <w:p w14:paraId="0698CBF2" w14:textId="77777777" w:rsidR="003A11A5" w:rsidRDefault="002C7A52">
            <w:pPr>
              <w:rPr>
                <w:sz w:val="20"/>
                <w:szCs w:val="20"/>
              </w:rPr>
            </w:pPr>
            <w:r>
              <w:rPr>
                <w:sz w:val="20"/>
                <w:szCs w:val="20"/>
              </w:rPr>
              <w:t>55</w:t>
            </w:r>
          </w:p>
        </w:tc>
        <w:tc>
          <w:tcPr>
            <w:tcW w:w="992" w:type="dxa"/>
          </w:tcPr>
          <w:p w14:paraId="0698CBF3" w14:textId="77777777" w:rsidR="003A11A5" w:rsidRDefault="002C7A52">
            <w:pPr>
              <w:rPr>
                <w:sz w:val="20"/>
                <w:szCs w:val="20"/>
              </w:rPr>
            </w:pPr>
            <w:r>
              <w:rPr>
                <w:sz w:val="20"/>
                <w:szCs w:val="20"/>
              </w:rPr>
              <w:t> </w:t>
            </w:r>
          </w:p>
        </w:tc>
        <w:tc>
          <w:tcPr>
            <w:tcW w:w="1559" w:type="dxa"/>
          </w:tcPr>
          <w:p w14:paraId="0698CBF4" w14:textId="77777777" w:rsidR="003A11A5" w:rsidRDefault="002C7A52">
            <w:pPr>
              <w:rPr>
                <w:sz w:val="20"/>
                <w:szCs w:val="20"/>
              </w:rPr>
            </w:pPr>
            <w:r>
              <w:rPr>
                <w:sz w:val="20"/>
                <w:szCs w:val="20"/>
              </w:rPr>
              <w:t xml:space="preserve">Molster 2021 </w:t>
            </w:r>
            <w:hyperlink r:id="rId133">
              <w:r>
                <w:rPr>
                  <w:color w:val="000000"/>
                  <w:sz w:val="20"/>
                  <w:szCs w:val="20"/>
                </w:rPr>
                <w:t>[67]</w:t>
              </w:r>
            </w:hyperlink>
          </w:p>
        </w:tc>
      </w:tr>
      <w:tr w:rsidR="003A11A5" w14:paraId="0698CBFD" w14:textId="77777777">
        <w:trPr>
          <w:trHeight w:val="290"/>
        </w:trPr>
        <w:tc>
          <w:tcPr>
            <w:tcW w:w="2972" w:type="dxa"/>
          </w:tcPr>
          <w:p w14:paraId="0698CBF6" w14:textId="77777777" w:rsidR="003A11A5" w:rsidRDefault="002C7A52">
            <w:pPr>
              <w:rPr>
                <w:sz w:val="20"/>
                <w:szCs w:val="20"/>
              </w:rPr>
            </w:pPr>
            <w:r>
              <w:rPr>
                <w:sz w:val="20"/>
                <w:szCs w:val="20"/>
              </w:rPr>
              <w:t>Rare skin disease</w:t>
            </w:r>
          </w:p>
        </w:tc>
        <w:tc>
          <w:tcPr>
            <w:tcW w:w="1418" w:type="dxa"/>
          </w:tcPr>
          <w:p w14:paraId="0698CBF7" w14:textId="77777777" w:rsidR="003A11A5" w:rsidRDefault="002C7A52">
            <w:pPr>
              <w:rPr>
                <w:sz w:val="20"/>
                <w:szCs w:val="20"/>
              </w:rPr>
            </w:pPr>
            <w:r>
              <w:rPr>
                <w:sz w:val="20"/>
                <w:szCs w:val="20"/>
              </w:rPr>
              <w:t>89826</w:t>
            </w:r>
          </w:p>
        </w:tc>
        <w:tc>
          <w:tcPr>
            <w:tcW w:w="1275" w:type="dxa"/>
          </w:tcPr>
          <w:p w14:paraId="0698CBF8" w14:textId="77777777" w:rsidR="003A11A5" w:rsidRDefault="002C7A52">
            <w:pPr>
              <w:rPr>
                <w:sz w:val="20"/>
                <w:szCs w:val="20"/>
              </w:rPr>
            </w:pPr>
            <w:r>
              <w:rPr>
                <w:sz w:val="20"/>
                <w:szCs w:val="20"/>
              </w:rPr>
              <w:t> </w:t>
            </w:r>
          </w:p>
        </w:tc>
        <w:tc>
          <w:tcPr>
            <w:tcW w:w="993" w:type="dxa"/>
          </w:tcPr>
          <w:p w14:paraId="0698CBF9" w14:textId="77777777" w:rsidR="003A11A5" w:rsidRDefault="002C7A52">
            <w:pPr>
              <w:rPr>
                <w:sz w:val="20"/>
                <w:szCs w:val="20"/>
              </w:rPr>
            </w:pPr>
            <w:r>
              <w:rPr>
                <w:sz w:val="20"/>
                <w:szCs w:val="20"/>
              </w:rPr>
              <w:t>2</w:t>
            </w:r>
          </w:p>
        </w:tc>
        <w:tc>
          <w:tcPr>
            <w:tcW w:w="992" w:type="dxa"/>
          </w:tcPr>
          <w:p w14:paraId="0698CBFA" w14:textId="77777777" w:rsidR="003A11A5" w:rsidRDefault="002C7A52">
            <w:pPr>
              <w:rPr>
                <w:sz w:val="20"/>
                <w:szCs w:val="20"/>
              </w:rPr>
            </w:pPr>
            <w:r>
              <w:rPr>
                <w:sz w:val="20"/>
                <w:szCs w:val="20"/>
              </w:rPr>
              <w:t>40</w:t>
            </w:r>
          </w:p>
        </w:tc>
        <w:tc>
          <w:tcPr>
            <w:tcW w:w="992" w:type="dxa"/>
          </w:tcPr>
          <w:p w14:paraId="0698CBFB" w14:textId="77777777" w:rsidR="003A11A5" w:rsidRDefault="002C7A52">
            <w:pPr>
              <w:rPr>
                <w:sz w:val="20"/>
                <w:szCs w:val="20"/>
              </w:rPr>
            </w:pPr>
            <w:r>
              <w:rPr>
                <w:sz w:val="20"/>
                <w:szCs w:val="20"/>
              </w:rPr>
              <w:t> </w:t>
            </w:r>
          </w:p>
        </w:tc>
        <w:tc>
          <w:tcPr>
            <w:tcW w:w="1559" w:type="dxa"/>
          </w:tcPr>
          <w:p w14:paraId="0698CBFC" w14:textId="77777777" w:rsidR="003A11A5" w:rsidRDefault="002C7A52">
            <w:pPr>
              <w:rPr>
                <w:sz w:val="20"/>
                <w:szCs w:val="20"/>
              </w:rPr>
            </w:pPr>
            <w:r>
              <w:rPr>
                <w:sz w:val="20"/>
                <w:szCs w:val="20"/>
              </w:rPr>
              <w:t xml:space="preserve">Bryson 2021 </w:t>
            </w:r>
            <w:hyperlink r:id="rId134">
              <w:r>
                <w:rPr>
                  <w:color w:val="000000"/>
                  <w:sz w:val="20"/>
                  <w:szCs w:val="20"/>
                </w:rPr>
                <w:t>[69]</w:t>
              </w:r>
            </w:hyperlink>
          </w:p>
        </w:tc>
      </w:tr>
      <w:tr w:rsidR="003A11A5" w14:paraId="0698CC05" w14:textId="77777777">
        <w:trPr>
          <w:trHeight w:val="290"/>
        </w:trPr>
        <w:tc>
          <w:tcPr>
            <w:tcW w:w="2972" w:type="dxa"/>
          </w:tcPr>
          <w:p w14:paraId="0698CBFE" w14:textId="77777777" w:rsidR="003A11A5" w:rsidRDefault="002C7A52">
            <w:pPr>
              <w:rPr>
                <w:sz w:val="20"/>
                <w:szCs w:val="20"/>
              </w:rPr>
            </w:pPr>
            <w:r>
              <w:rPr>
                <w:sz w:val="20"/>
                <w:szCs w:val="20"/>
              </w:rPr>
              <w:t> </w:t>
            </w:r>
          </w:p>
        </w:tc>
        <w:tc>
          <w:tcPr>
            <w:tcW w:w="1418" w:type="dxa"/>
          </w:tcPr>
          <w:p w14:paraId="0698CBFF" w14:textId="77777777" w:rsidR="003A11A5" w:rsidRDefault="002C7A52">
            <w:pPr>
              <w:rPr>
                <w:sz w:val="20"/>
                <w:szCs w:val="20"/>
              </w:rPr>
            </w:pPr>
            <w:r>
              <w:rPr>
                <w:sz w:val="20"/>
                <w:szCs w:val="20"/>
              </w:rPr>
              <w:t> </w:t>
            </w:r>
          </w:p>
        </w:tc>
        <w:tc>
          <w:tcPr>
            <w:tcW w:w="1275" w:type="dxa"/>
          </w:tcPr>
          <w:p w14:paraId="0698CC00" w14:textId="77777777" w:rsidR="003A11A5" w:rsidRDefault="002C7A52">
            <w:pPr>
              <w:rPr>
                <w:sz w:val="20"/>
                <w:szCs w:val="20"/>
              </w:rPr>
            </w:pPr>
            <w:r>
              <w:rPr>
                <w:sz w:val="20"/>
                <w:szCs w:val="20"/>
              </w:rPr>
              <w:t> </w:t>
            </w:r>
          </w:p>
        </w:tc>
        <w:tc>
          <w:tcPr>
            <w:tcW w:w="993" w:type="dxa"/>
          </w:tcPr>
          <w:p w14:paraId="0698CC01" w14:textId="77777777" w:rsidR="003A11A5" w:rsidRDefault="002C7A52">
            <w:pPr>
              <w:rPr>
                <w:sz w:val="20"/>
                <w:szCs w:val="20"/>
              </w:rPr>
            </w:pPr>
            <w:r>
              <w:rPr>
                <w:sz w:val="20"/>
                <w:szCs w:val="20"/>
              </w:rPr>
              <w:t> </w:t>
            </w:r>
          </w:p>
        </w:tc>
        <w:tc>
          <w:tcPr>
            <w:tcW w:w="992" w:type="dxa"/>
          </w:tcPr>
          <w:p w14:paraId="0698CC02" w14:textId="77777777" w:rsidR="003A11A5" w:rsidRDefault="002C7A52">
            <w:pPr>
              <w:rPr>
                <w:sz w:val="20"/>
                <w:szCs w:val="20"/>
              </w:rPr>
            </w:pPr>
            <w:r>
              <w:rPr>
                <w:sz w:val="20"/>
                <w:szCs w:val="20"/>
              </w:rPr>
              <w:t>22</w:t>
            </w:r>
          </w:p>
        </w:tc>
        <w:tc>
          <w:tcPr>
            <w:tcW w:w="992" w:type="dxa"/>
          </w:tcPr>
          <w:p w14:paraId="0698CC03" w14:textId="77777777" w:rsidR="003A11A5" w:rsidRDefault="002C7A52">
            <w:pPr>
              <w:rPr>
                <w:sz w:val="20"/>
                <w:szCs w:val="20"/>
              </w:rPr>
            </w:pPr>
            <w:r>
              <w:rPr>
                <w:sz w:val="20"/>
                <w:szCs w:val="20"/>
              </w:rPr>
              <w:t> </w:t>
            </w:r>
          </w:p>
        </w:tc>
        <w:tc>
          <w:tcPr>
            <w:tcW w:w="1559" w:type="dxa"/>
          </w:tcPr>
          <w:p w14:paraId="0698CC04" w14:textId="77777777" w:rsidR="003A11A5" w:rsidRDefault="002C7A52">
            <w:pPr>
              <w:rPr>
                <w:sz w:val="20"/>
                <w:szCs w:val="20"/>
              </w:rPr>
            </w:pPr>
            <w:r>
              <w:rPr>
                <w:sz w:val="20"/>
                <w:szCs w:val="20"/>
              </w:rPr>
              <w:t xml:space="preserve">Molster 2021 </w:t>
            </w:r>
            <w:hyperlink r:id="rId135">
              <w:r>
                <w:rPr>
                  <w:color w:val="000000"/>
                  <w:sz w:val="20"/>
                  <w:szCs w:val="20"/>
                </w:rPr>
                <w:t>[67]</w:t>
              </w:r>
            </w:hyperlink>
          </w:p>
        </w:tc>
      </w:tr>
      <w:tr w:rsidR="003A11A5" w14:paraId="0698CC0D" w14:textId="77777777">
        <w:trPr>
          <w:trHeight w:val="290"/>
        </w:trPr>
        <w:tc>
          <w:tcPr>
            <w:tcW w:w="2972" w:type="dxa"/>
          </w:tcPr>
          <w:p w14:paraId="0698CC06" w14:textId="77777777" w:rsidR="003A11A5" w:rsidRDefault="002C7A52">
            <w:pPr>
              <w:rPr>
                <w:sz w:val="20"/>
                <w:szCs w:val="20"/>
              </w:rPr>
            </w:pPr>
            <w:r>
              <w:rPr>
                <w:sz w:val="20"/>
                <w:szCs w:val="20"/>
              </w:rPr>
              <w:t>Rare systemic disease</w:t>
            </w:r>
          </w:p>
        </w:tc>
        <w:tc>
          <w:tcPr>
            <w:tcW w:w="1418" w:type="dxa"/>
          </w:tcPr>
          <w:p w14:paraId="0698CC07" w14:textId="77777777" w:rsidR="003A11A5" w:rsidRDefault="002C7A52">
            <w:pPr>
              <w:rPr>
                <w:sz w:val="20"/>
                <w:szCs w:val="20"/>
              </w:rPr>
            </w:pPr>
            <w:r>
              <w:rPr>
                <w:sz w:val="20"/>
                <w:szCs w:val="20"/>
              </w:rPr>
              <w:t>182222</w:t>
            </w:r>
          </w:p>
        </w:tc>
        <w:tc>
          <w:tcPr>
            <w:tcW w:w="1275" w:type="dxa"/>
          </w:tcPr>
          <w:p w14:paraId="0698CC08" w14:textId="77777777" w:rsidR="003A11A5" w:rsidRDefault="002C7A52">
            <w:pPr>
              <w:rPr>
                <w:sz w:val="20"/>
                <w:szCs w:val="20"/>
              </w:rPr>
            </w:pPr>
            <w:r>
              <w:rPr>
                <w:sz w:val="20"/>
                <w:szCs w:val="20"/>
              </w:rPr>
              <w:t> </w:t>
            </w:r>
          </w:p>
        </w:tc>
        <w:tc>
          <w:tcPr>
            <w:tcW w:w="993" w:type="dxa"/>
          </w:tcPr>
          <w:p w14:paraId="0698CC09" w14:textId="77777777" w:rsidR="003A11A5" w:rsidRDefault="002C7A52">
            <w:pPr>
              <w:rPr>
                <w:sz w:val="20"/>
                <w:szCs w:val="20"/>
              </w:rPr>
            </w:pPr>
            <w:r>
              <w:rPr>
                <w:sz w:val="20"/>
                <w:szCs w:val="20"/>
              </w:rPr>
              <w:t>1</w:t>
            </w:r>
          </w:p>
        </w:tc>
        <w:tc>
          <w:tcPr>
            <w:tcW w:w="992" w:type="dxa"/>
          </w:tcPr>
          <w:p w14:paraId="0698CC0A" w14:textId="77777777" w:rsidR="003A11A5" w:rsidRDefault="002C7A52">
            <w:pPr>
              <w:rPr>
                <w:sz w:val="20"/>
                <w:szCs w:val="20"/>
              </w:rPr>
            </w:pPr>
            <w:r>
              <w:rPr>
                <w:sz w:val="20"/>
                <w:szCs w:val="20"/>
              </w:rPr>
              <w:t>90</w:t>
            </w:r>
          </w:p>
        </w:tc>
        <w:tc>
          <w:tcPr>
            <w:tcW w:w="992" w:type="dxa"/>
          </w:tcPr>
          <w:p w14:paraId="0698CC0B" w14:textId="77777777" w:rsidR="003A11A5" w:rsidRDefault="002C7A52">
            <w:pPr>
              <w:rPr>
                <w:sz w:val="20"/>
                <w:szCs w:val="20"/>
              </w:rPr>
            </w:pPr>
            <w:r>
              <w:rPr>
                <w:sz w:val="20"/>
                <w:szCs w:val="20"/>
              </w:rPr>
              <w:t> </w:t>
            </w:r>
          </w:p>
        </w:tc>
        <w:tc>
          <w:tcPr>
            <w:tcW w:w="1559" w:type="dxa"/>
          </w:tcPr>
          <w:p w14:paraId="0698CC0C" w14:textId="77777777" w:rsidR="003A11A5" w:rsidRDefault="002C7A52">
            <w:pPr>
              <w:rPr>
                <w:sz w:val="20"/>
                <w:szCs w:val="20"/>
              </w:rPr>
            </w:pPr>
            <w:r>
              <w:rPr>
                <w:sz w:val="20"/>
                <w:szCs w:val="20"/>
              </w:rPr>
              <w:t xml:space="preserve">Bryson 2021 </w:t>
            </w:r>
            <w:hyperlink r:id="rId136">
              <w:r>
                <w:rPr>
                  <w:color w:val="000000"/>
                  <w:sz w:val="20"/>
                  <w:szCs w:val="20"/>
                </w:rPr>
                <w:t>[69]</w:t>
              </w:r>
            </w:hyperlink>
          </w:p>
        </w:tc>
      </w:tr>
      <w:tr w:rsidR="003A11A5" w14:paraId="0698CC15" w14:textId="77777777">
        <w:trPr>
          <w:trHeight w:val="290"/>
        </w:trPr>
        <w:tc>
          <w:tcPr>
            <w:tcW w:w="2972" w:type="dxa"/>
          </w:tcPr>
          <w:p w14:paraId="0698CC0E" w14:textId="77777777" w:rsidR="003A11A5" w:rsidRDefault="002C7A52">
            <w:pPr>
              <w:rPr>
                <w:sz w:val="20"/>
                <w:szCs w:val="20"/>
              </w:rPr>
            </w:pPr>
            <w:r>
              <w:rPr>
                <w:sz w:val="20"/>
                <w:szCs w:val="20"/>
              </w:rPr>
              <w:t>Rare systemic or rheumatologic disease</w:t>
            </w:r>
          </w:p>
        </w:tc>
        <w:tc>
          <w:tcPr>
            <w:tcW w:w="1418" w:type="dxa"/>
          </w:tcPr>
          <w:p w14:paraId="0698CC0F" w14:textId="77777777" w:rsidR="003A11A5" w:rsidRDefault="002C7A52">
            <w:pPr>
              <w:rPr>
                <w:sz w:val="20"/>
                <w:szCs w:val="20"/>
              </w:rPr>
            </w:pPr>
            <w:r>
              <w:rPr>
                <w:sz w:val="20"/>
                <w:szCs w:val="20"/>
              </w:rPr>
              <w:t>98023</w:t>
            </w:r>
          </w:p>
        </w:tc>
        <w:tc>
          <w:tcPr>
            <w:tcW w:w="1275" w:type="dxa"/>
          </w:tcPr>
          <w:p w14:paraId="0698CC10" w14:textId="77777777" w:rsidR="003A11A5" w:rsidRDefault="002C7A52">
            <w:pPr>
              <w:rPr>
                <w:sz w:val="20"/>
                <w:szCs w:val="20"/>
              </w:rPr>
            </w:pPr>
            <w:r>
              <w:rPr>
                <w:sz w:val="20"/>
                <w:szCs w:val="20"/>
              </w:rPr>
              <w:t> </w:t>
            </w:r>
          </w:p>
        </w:tc>
        <w:tc>
          <w:tcPr>
            <w:tcW w:w="993" w:type="dxa"/>
          </w:tcPr>
          <w:p w14:paraId="0698CC11" w14:textId="77777777" w:rsidR="003A11A5" w:rsidRDefault="002C7A52">
            <w:pPr>
              <w:rPr>
                <w:sz w:val="20"/>
                <w:szCs w:val="20"/>
              </w:rPr>
            </w:pPr>
            <w:r>
              <w:rPr>
                <w:sz w:val="20"/>
                <w:szCs w:val="20"/>
              </w:rPr>
              <w:t>1</w:t>
            </w:r>
          </w:p>
        </w:tc>
        <w:tc>
          <w:tcPr>
            <w:tcW w:w="992" w:type="dxa"/>
          </w:tcPr>
          <w:p w14:paraId="0698CC12" w14:textId="77777777" w:rsidR="003A11A5" w:rsidRDefault="002C7A52">
            <w:pPr>
              <w:rPr>
                <w:sz w:val="20"/>
                <w:szCs w:val="20"/>
              </w:rPr>
            </w:pPr>
            <w:r>
              <w:rPr>
                <w:sz w:val="20"/>
                <w:szCs w:val="20"/>
              </w:rPr>
              <w:t>90</w:t>
            </w:r>
          </w:p>
        </w:tc>
        <w:tc>
          <w:tcPr>
            <w:tcW w:w="992" w:type="dxa"/>
          </w:tcPr>
          <w:p w14:paraId="0698CC13" w14:textId="77777777" w:rsidR="003A11A5" w:rsidRDefault="002C7A52">
            <w:pPr>
              <w:rPr>
                <w:sz w:val="20"/>
                <w:szCs w:val="20"/>
              </w:rPr>
            </w:pPr>
            <w:r>
              <w:rPr>
                <w:sz w:val="20"/>
                <w:szCs w:val="20"/>
              </w:rPr>
              <w:t> </w:t>
            </w:r>
          </w:p>
        </w:tc>
        <w:tc>
          <w:tcPr>
            <w:tcW w:w="1559" w:type="dxa"/>
          </w:tcPr>
          <w:p w14:paraId="0698CC14" w14:textId="77777777" w:rsidR="003A11A5" w:rsidRDefault="002C7A52">
            <w:pPr>
              <w:rPr>
                <w:sz w:val="20"/>
                <w:szCs w:val="20"/>
              </w:rPr>
            </w:pPr>
            <w:r>
              <w:rPr>
                <w:sz w:val="20"/>
                <w:szCs w:val="20"/>
              </w:rPr>
              <w:t xml:space="preserve">Molster 2021 </w:t>
            </w:r>
            <w:hyperlink r:id="rId137">
              <w:r>
                <w:rPr>
                  <w:color w:val="000000"/>
                  <w:sz w:val="20"/>
                  <w:szCs w:val="20"/>
                </w:rPr>
                <w:t>[67]</w:t>
              </w:r>
            </w:hyperlink>
          </w:p>
        </w:tc>
      </w:tr>
      <w:tr w:rsidR="003A11A5" w14:paraId="0698CC1D" w14:textId="77777777">
        <w:trPr>
          <w:trHeight w:val="290"/>
        </w:trPr>
        <w:tc>
          <w:tcPr>
            <w:tcW w:w="2972" w:type="dxa"/>
          </w:tcPr>
          <w:p w14:paraId="0698CC16" w14:textId="77777777" w:rsidR="003A11A5" w:rsidRDefault="002C7A52">
            <w:pPr>
              <w:rPr>
                <w:sz w:val="20"/>
                <w:szCs w:val="20"/>
              </w:rPr>
            </w:pPr>
            <w:r>
              <w:rPr>
                <w:sz w:val="20"/>
                <w:szCs w:val="20"/>
              </w:rPr>
              <w:t>Rare urogenital disease</w:t>
            </w:r>
          </w:p>
        </w:tc>
        <w:tc>
          <w:tcPr>
            <w:tcW w:w="1418" w:type="dxa"/>
          </w:tcPr>
          <w:p w14:paraId="0698CC17" w14:textId="77777777" w:rsidR="003A11A5" w:rsidRDefault="002C7A52">
            <w:pPr>
              <w:rPr>
                <w:sz w:val="20"/>
                <w:szCs w:val="20"/>
              </w:rPr>
            </w:pPr>
            <w:r>
              <w:rPr>
                <w:sz w:val="20"/>
                <w:szCs w:val="20"/>
              </w:rPr>
              <w:t>101433</w:t>
            </w:r>
          </w:p>
        </w:tc>
        <w:tc>
          <w:tcPr>
            <w:tcW w:w="1275" w:type="dxa"/>
          </w:tcPr>
          <w:p w14:paraId="0698CC18" w14:textId="77777777" w:rsidR="003A11A5" w:rsidRDefault="002C7A52">
            <w:pPr>
              <w:rPr>
                <w:sz w:val="20"/>
                <w:szCs w:val="20"/>
              </w:rPr>
            </w:pPr>
            <w:r>
              <w:rPr>
                <w:sz w:val="20"/>
                <w:szCs w:val="20"/>
              </w:rPr>
              <w:t> </w:t>
            </w:r>
          </w:p>
        </w:tc>
        <w:tc>
          <w:tcPr>
            <w:tcW w:w="993" w:type="dxa"/>
          </w:tcPr>
          <w:p w14:paraId="0698CC19" w14:textId="77777777" w:rsidR="003A11A5" w:rsidRDefault="002C7A52">
            <w:pPr>
              <w:rPr>
                <w:sz w:val="20"/>
                <w:szCs w:val="20"/>
              </w:rPr>
            </w:pPr>
            <w:r>
              <w:rPr>
                <w:sz w:val="20"/>
                <w:szCs w:val="20"/>
              </w:rPr>
              <w:t>1</w:t>
            </w:r>
          </w:p>
        </w:tc>
        <w:tc>
          <w:tcPr>
            <w:tcW w:w="992" w:type="dxa"/>
          </w:tcPr>
          <w:p w14:paraId="0698CC1A" w14:textId="77777777" w:rsidR="003A11A5" w:rsidRDefault="002C7A52">
            <w:pPr>
              <w:rPr>
                <w:sz w:val="20"/>
                <w:szCs w:val="20"/>
              </w:rPr>
            </w:pPr>
            <w:r>
              <w:rPr>
                <w:sz w:val="20"/>
                <w:szCs w:val="20"/>
              </w:rPr>
              <w:t>1</w:t>
            </w:r>
          </w:p>
        </w:tc>
        <w:tc>
          <w:tcPr>
            <w:tcW w:w="992" w:type="dxa"/>
          </w:tcPr>
          <w:p w14:paraId="0698CC1B" w14:textId="77777777" w:rsidR="003A11A5" w:rsidRDefault="002C7A52">
            <w:pPr>
              <w:rPr>
                <w:sz w:val="20"/>
                <w:szCs w:val="20"/>
              </w:rPr>
            </w:pPr>
            <w:r>
              <w:rPr>
                <w:sz w:val="20"/>
                <w:szCs w:val="20"/>
              </w:rPr>
              <w:t> </w:t>
            </w:r>
          </w:p>
        </w:tc>
        <w:tc>
          <w:tcPr>
            <w:tcW w:w="1559" w:type="dxa"/>
          </w:tcPr>
          <w:p w14:paraId="0698CC1C" w14:textId="77777777" w:rsidR="003A11A5" w:rsidRDefault="002C7A52">
            <w:pPr>
              <w:rPr>
                <w:sz w:val="20"/>
                <w:szCs w:val="20"/>
              </w:rPr>
            </w:pPr>
            <w:r>
              <w:rPr>
                <w:sz w:val="20"/>
                <w:szCs w:val="20"/>
              </w:rPr>
              <w:t xml:space="preserve">Bryson 2021 </w:t>
            </w:r>
            <w:hyperlink r:id="rId138">
              <w:r>
                <w:rPr>
                  <w:color w:val="000000"/>
                  <w:sz w:val="20"/>
                  <w:szCs w:val="20"/>
                </w:rPr>
                <w:t>[69]</w:t>
              </w:r>
            </w:hyperlink>
          </w:p>
        </w:tc>
      </w:tr>
      <w:tr w:rsidR="003A11A5" w14:paraId="0698CC25" w14:textId="77777777">
        <w:trPr>
          <w:trHeight w:val="290"/>
        </w:trPr>
        <w:tc>
          <w:tcPr>
            <w:tcW w:w="2972" w:type="dxa"/>
          </w:tcPr>
          <w:p w14:paraId="0698CC1E" w14:textId="77777777" w:rsidR="003A11A5" w:rsidRDefault="002C7A52">
            <w:pPr>
              <w:rPr>
                <w:sz w:val="20"/>
                <w:szCs w:val="20"/>
              </w:rPr>
            </w:pPr>
            <w:r>
              <w:rPr>
                <w:sz w:val="20"/>
                <w:szCs w:val="20"/>
              </w:rPr>
              <w:t>Schwannomatosis</w:t>
            </w:r>
          </w:p>
        </w:tc>
        <w:tc>
          <w:tcPr>
            <w:tcW w:w="1418" w:type="dxa"/>
          </w:tcPr>
          <w:p w14:paraId="0698CC1F" w14:textId="77777777" w:rsidR="003A11A5" w:rsidRDefault="002C7A52">
            <w:pPr>
              <w:rPr>
                <w:sz w:val="20"/>
                <w:szCs w:val="20"/>
              </w:rPr>
            </w:pPr>
            <w:r>
              <w:rPr>
                <w:sz w:val="20"/>
                <w:szCs w:val="20"/>
              </w:rPr>
              <w:t>93921</w:t>
            </w:r>
          </w:p>
        </w:tc>
        <w:tc>
          <w:tcPr>
            <w:tcW w:w="1275" w:type="dxa"/>
          </w:tcPr>
          <w:p w14:paraId="0698CC20" w14:textId="77777777" w:rsidR="003A11A5" w:rsidRDefault="002C7A52">
            <w:pPr>
              <w:rPr>
                <w:sz w:val="20"/>
                <w:szCs w:val="20"/>
              </w:rPr>
            </w:pPr>
            <w:r>
              <w:rPr>
                <w:sz w:val="20"/>
                <w:szCs w:val="20"/>
              </w:rPr>
              <w:t>Q85.0</w:t>
            </w:r>
          </w:p>
        </w:tc>
        <w:tc>
          <w:tcPr>
            <w:tcW w:w="993" w:type="dxa"/>
          </w:tcPr>
          <w:p w14:paraId="0698CC21" w14:textId="77777777" w:rsidR="003A11A5" w:rsidRDefault="002C7A52">
            <w:pPr>
              <w:rPr>
                <w:sz w:val="20"/>
                <w:szCs w:val="20"/>
              </w:rPr>
            </w:pPr>
            <w:r>
              <w:rPr>
                <w:sz w:val="20"/>
                <w:szCs w:val="20"/>
              </w:rPr>
              <w:t>2</w:t>
            </w:r>
          </w:p>
        </w:tc>
        <w:tc>
          <w:tcPr>
            <w:tcW w:w="992" w:type="dxa"/>
          </w:tcPr>
          <w:p w14:paraId="0698CC22" w14:textId="77777777" w:rsidR="003A11A5" w:rsidRDefault="002C7A52">
            <w:pPr>
              <w:rPr>
                <w:sz w:val="20"/>
                <w:szCs w:val="20"/>
              </w:rPr>
            </w:pPr>
            <w:r>
              <w:rPr>
                <w:sz w:val="20"/>
                <w:szCs w:val="20"/>
              </w:rPr>
              <w:t>7</w:t>
            </w:r>
          </w:p>
        </w:tc>
        <w:tc>
          <w:tcPr>
            <w:tcW w:w="992" w:type="dxa"/>
          </w:tcPr>
          <w:p w14:paraId="0698CC23" w14:textId="77777777" w:rsidR="003A11A5" w:rsidRDefault="002C7A52">
            <w:pPr>
              <w:rPr>
                <w:sz w:val="20"/>
                <w:szCs w:val="20"/>
              </w:rPr>
            </w:pPr>
            <w:r>
              <w:rPr>
                <w:sz w:val="20"/>
                <w:szCs w:val="20"/>
              </w:rPr>
              <w:t> </w:t>
            </w:r>
          </w:p>
        </w:tc>
        <w:tc>
          <w:tcPr>
            <w:tcW w:w="1559" w:type="dxa"/>
          </w:tcPr>
          <w:p w14:paraId="0698CC24" w14:textId="77777777" w:rsidR="003A11A5" w:rsidRDefault="002C7A52">
            <w:pPr>
              <w:rPr>
                <w:sz w:val="20"/>
                <w:szCs w:val="20"/>
              </w:rPr>
            </w:pPr>
            <w:r>
              <w:rPr>
                <w:sz w:val="20"/>
                <w:szCs w:val="20"/>
              </w:rPr>
              <w:t xml:space="preserve">Merker 2018 </w:t>
            </w:r>
            <w:hyperlink r:id="rId139">
              <w:r>
                <w:rPr>
                  <w:color w:val="000000"/>
                  <w:sz w:val="20"/>
                  <w:szCs w:val="20"/>
                </w:rPr>
                <w:t>[60]</w:t>
              </w:r>
            </w:hyperlink>
          </w:p>
        </w:tc>
      </w:tr>
      <w:tr w:rsidR="003A11A5" w14:paraId="0698CC2D" w14:textId="77777777">
        <w:trPr>
          <w:trHeight w:val="290"/>
        </w:trPr>
        <w:tc>
          <w:tcPr>
            <w:tcW w:w="2972" w:type="dxa"/>
          </w:tcPr>
          <w:p w14:paraId="0698CC26" w14:textId="77777777" w:rsidR="003A11A5" w:rsidRDefault="002C7A52">
            <w:pPr>
              <w:rPr>
                <w:sz w:val="20"/>
                <w:szCs w:val="20"/>
              </w:rPr>
            </w:pPr>
            <w:r>
              <w:rPr>
                <w:sz w:val="20"/>
                <w:szCs w:val="20"/>
              </w:rPr>
              <w:t> </w:t>
            </w:r>
          </w:p>
        </w:tc>
        <w:tc>
          <w:tcPr>
            <w:tcW w:w="1418" w:type="dxa"/>
          </w:tcPr>
          <w:p w14:paraId="0698CC27" w14:textId="77777777" w:rsidR="003A11A5" w:rsidRDefault="002C7A52">
            <w:pPr>
              <w:rPr>
                <w:sz w:val="20"/>
                <w:szCs w:val="20"/>
              </w:rPr>
            </w:pPr>
            <w:r>
              <w:rPr>
                <w:sz w:val="20"/>
                <w:szCs w:val="20"/>
              </w:rPr>
              <w:t> </w:t>
            </w:r>
          </w:p>
        </w:tc>
        <w:tc>
          <w:tcPr>
            <w:tcW w:w="1275" w:type="dxa"/>
          </w:tcPr>
          <w:p w14:paraId="0698CC28" w14:textId="77777777" w:rsidR="003A11A5" w:rsidRDefault="002C7A52">
            <w:pPr>
              <w:rPr>
                <w:sz w:val="20"/>
                <w:szCs w:val="20"/>
              </w:rPr>
            </w:pPr>
            <w:r>
              <w:rPr>
                <w:sz w:val="20"/>
                <w:szCs w:val="20"/>
              </w:rPr>
              <w:t> </w:t>
            </w:r>
          </w:p>
        </w:tc>
        <w:tc>
          <w:tcPr>
            <w:tcW w:w="993" w:type="dxa"/>
          </w:tcPr>
          <w:p w14:paraId="0698CC29" w14:textId="77777777" w:rsidR="003A11A5" w:rsidRDefault="002C7A52">
            <w:pPr>
              <w:rPr>
                <w:sz w:val="20"/>
                <w:szCs w:val="20"/>
              </w:rPr>
            </w:pPr>
            <w:r>
              <w:rPr>
                <w:sz w:val="20"/>
                <w:szCs w:val="20"/>
              </w:rPr>
              <w:t> </w:t>
            </w:r>
          </w:p>
        </w:tc>
        <w:tc>
          <w:tcPr>
            <w:tcW w:w="992" w:type="dxa"/>
          </w:tcPr>
          <w:p w14:paraId="0698CC2A" w14:textId="77777777" w:rsidR="003A11A5" w:rsidRDefault="002C7A52">
            <w:pPr>
              <w:rPr>
                <w:sz w:val="20"/>
                <w:szCs w:val="20"/>
              </w:rPr>
            </w:pPr>
            <w:r>
              <w:rPr>
                <w:sz w:val="20"/>
                <w:szCs w:val="20"/>
              </w:rPr>
              <w:t>7</w:t>
            </w:r>
          </w:p>
        </w:tc>
        <w:tc>
          <w:tcPr>
            <w:tcW w:w="992" w:type="dxa"/>
          </w:tcPr>
          <w:p w14:paraId="0698CC2B" w14:textId="77777777" w:rsidR="003A11A5" w:rsidRDefault="002C7A52">
            <w:pPr>
              <w:rPr>
                <w:sz w:val="20"/>
                <w:szCs w:val="20"/>
              </w:rPr>
            </w:pPr>
            <w:r>
              <w:rPr>
                <w:sz w:val="20"/>
                <w:szCs w:val="20"/>
              </w:rPr>
              <w:t> </w:t>
            </w:r>
          </w:p>
        </w:tc>
        <w:tc>
          <w:tcPr>
            <w:tcW w:w="1559" w:type="dxa"/>
          </w:tcPr>
          <w:p w14:paraId="0698CC2C" w14:textId="77777777" w:rsidR="003A11A5" w:rsidRDefault="002C7A52">
            <w:pPr>
              <w:rPr>
                <w:sz w:val="20"/>
                <w:szCs w:val="20"/>
              </w:rPr>
            </w:pPr>
            <w:r>
              <w:rPr>
                <w:sz w:val="20"/>
                <w:szCs w:val="20"/>
              </w:rPr>
              <w:t xml:space="preserve">Riklin 2017 </w:t>
            </w:r>
            <w:hyperlink r:id="rId140">
              <w:r>
                <w:rPr>
                  <w:color w:val="000000"/>
                  <w:sz w:val="20"/>
                  <w:szCs w:val="20"/>
                </w:rPr>
                <w:t>[61]</w:t>
              </w:r>
            </w:hyperlink>
          </w:p>
        </w:tc>
      </w:tr>
      <w:tr w:rsidR="003A11A5" w14:paraId="0698CC35" w14:textId="77777777">
        <w:trPr>
          <w:trHeight w:val="290"/>
        </w:trPr>
        <w:tc>
          <w:tcPr>
            <w:tcW w:w="2972" w:type="dxa"/>
          </w:tcPr>
          <w:p w14:paraId="0698CC2E" w14:textId="77777777" w:rsidR="003A11A5" w:rsidRDefault="002C7A52">
            <w:pPr>
              <w:rPr>
                <w:sz w:val="20"/>
                <w:szCs w:val="20"/>
              </w:rPr>
            </w:pPr>
            <w:r>
              <w:rPr>
                <w:sz w:val="20"/>
                <w:szCs w:val="20"/>
              </w:rPr>
              <w:t>Scleroderma</w:t>
            </w:r>
          </w:p>
        </w:tc>
        <w:tc>
          <w:tcPr>
            <w:tcW w:w="1418" w:type="dxa"/>
          </w:tcPr>
          <w:p w14:paraId="0698CC2F" w14:textId="77777777" w:rsidR="003A11A5" w:rsidRDefault="002C7A52">
            <w:pPr>
              <w:rPr>
                <w:sz w:val="20"/>
                <w:szCs w:val="20"/>
              </w:rPr>
            </w:pPr>
            <w:r>
              <w:rPr>
                <w:sz w:val="20"/>
                <w:szCs w:val="20"/>
              </w:rPr>
              <w:t>801</w:t>
            </w:r>
          </w:p>
        </w:tc>
        <w:tc>
          <w:tcPr>
            <w:tcW w:w="1275" w:type="dxa"/>
          </w:tcPr>
          <w:p w14:paraId="0698CC30" w14:textId="77777777" w:rsidR="003A11A5" w:rsidRDefault="002C7A52">
            <w:pPr>
              <w:rPr>
                <w:sz w:val="20"/>
                <w:szCs w:val="20"/>
              </w:rPr>
            </w:pPr>
            <w:r>
              <w:rPr>
                <w:sz w:val="20"/>
                <w:szCs w:val="20"/>
              </w:rPr>
              <w:t> </w:t>
            </w:r>
          </w:p>
        </w:tc>
        <w:tc>
          <w:tcPr>
            <w:tcW w:w="993" w:type="dxa"/>
          </w:tcPr>
          <w:p w14:paraId="0698CC31" w14:textId="77777777" w:rsidR="003A11A5" w:rsidRDefault="002C7A52">
            <w:pPr>
              <w:rPr>
                <w:sz w:val="20"/>
                <w:szCs w:val="20"/>
              </w:rPr>
            </w:pPr>
            <w:r>
              <w:rPr>
                <w:sz w:val="20"/>
                <w:szCs w:val="20"/>
              </w:rPr>
              <w:t>4</w:t>
            </w:r>
          </w:p>
        </w:tc>
        <w:tc>
          <w:tcPr>
            <w:tcW w:w="992" w:type="dxa"/>
          </w:tcPr>
          <w:p w14:paraId="0698CC32" w14:textId="77777777" w:rsidR="003A11A5" w:rsidRDefault="002C7A52">
            <w:pPr>
              <w:rPr>
                <w:sz w:val="20"/>
                <w:szCs w:val="20"/>
              </w:rPr>
            </w:pPr>
            <w:r>
              <w:rPr>
                <w:sz w:val="20"/>
                <w:szCs w:val="20"/>
              </w:rPr>
              <w:t>297</w:t>
            </w:r>
          </w:p>
        </w:tc>
        <w:tc>
          <w:tcPr>
            <w:tcW w:w="992" w:type="dxa"/>
          </w:tcPr>
          <w:p w14:paraId="0698CC33" w14:textId="77777777" w:rsidR="003A11A5" w:rsidRDefault="002C7A52">
            <w:pPr>
              <w:rPr>
                <w:sz w:val="20"/>
                <w:szCs w:val="20"/>
              </w:rPr>
            </w:pPr>
            <w:r>
              <w:rPr>
                <w:sz w:val="20"/>
                <w:szCs w:val="20"/>
              </w:rPr>
              <w:t> </w:t>
            </w:r>
          </w:p>
        </w:tc>
        <w:tc>
          <w:tcPr>
            <w:tcW w:w="1559" w:type="dxa"/>
          </w:tcPr>
          <w:p w14:paraId="0698CC34" w14:textId="77777777" w:rsidR="003A11A5" w:rsidRDefault="002C7A52">
            <w:pPr>
              <w:rPr>
                <w:sz w:val="20"/>
                <w:szCs w:val="20"/>
              </w:rPr>
            </w:pPr>
            <w:r>
              <w:rPr>
                <w:sz w:val="20"/>
                <w:szCs w:val="20"/>
              </w:rPr>
              <w:t xml:space="preserve">Delisle 2016 </w:t>
            </w:r>
            <w:hyperlink r:id="rId141">
              <w:r>
                <w:rPr>
                  <w:color w:val="000000"/>
                  <w:sz w:val="20"/>
                  <w:szCs w:val="20"/>
                </w:rPr>
                <w:t>[70]</w:t>
              </w:r>
            </w:hyperlink>
          </w:p>
        </w:tc>
      </w:tr>
      <w:tr w:rsidR="003A11A5" w14:paraId="0698CC3D" w14:textId="77777777">
        <w:trPr>
          <w:trHeight w:val="290"/>
        </w:trPr>
        <w:tc>
          <w:tcPr>
            <w:tcW w:w="2972" w:type="dxa"/>
          </w:tcPr>
          <w:p w14:paraId="0698CC36" w14:textId="77777777" w:rsidR="003A11A5" w:rsidRDefault="002C7A52">
            <w:pPr>
              <w:rPr>
                <w:color w:val="006100"/>
                <w:sz w:val="20"/>
                <w:szCs w:val="20"/>
              </w:rPr>
            </w:pPr>
            <w:r>
              <w:rPr>
                <w:color w:val="006100"/>
                <w:sz w:val="20"/>
                <w:szCs w:val="20"/>
              </w:rPr>
              <w:t> </w:t>
            </w:r>
          </w:p>
        </w:tc>
        <w:tc>
          <w:tcPr>
            <w:tcW w:w="1418" w:type="dxa"/>
          </w:tcPr>
          <w:p w14:paraId="0698CC37" w14:textId="77777777" w:rsidR="003A11A5" w:rsidRDefault="002C7A52">
            <w:pPr>
              <w:rPr>
                <w:color w:val="006100"/>
                <w:sz w:val="20"/>
                <w:szCs w:val="20"/>
              </w:rPr>
            </w:pPr>
            <w:r>
              <w:rPr>
                <w:color w:val="006100"/>
                <w:sz w:val="20"/>
                <w:szCs w:val="20"/>
              </w:rPr>
              <w:t> </w:t>
            </w:r>
          </w:p>
        </w:tc>
        <w:tc>
          <w:tcPr>
            <w:tcW w:w="1275" w:type="dxa"/>
          </w:tcPr>
          <w:p w14:paraId="0698CC38" w14:textId="77777777" w:rsidR="003A11A5" w:rsidRDefault="002C7A52">
            <w:pPr>
              <w:rPr>
                <w:color w:val="006100"/>
                <w:sz w:val="20"/>
                <w:szCs w:val="20"/>
              </w:rPr>
            </w:pPr>
            <w:r>
              <w:rPr>
                <w:color w:val="006100"/>
                <w:sz w:val="20"/>
                <w:szCs w:val="20"/>
              </w:rPr>
              <w:t> </w:t>
            </w:r>
          </w:p>
        </w:tc>
        <w:tc>
          <w:tcPr>
            <w:tcW w:w="993" w:type="dxa"/>
          </w:tcPr>
          <w:p w14:paraId="0698CC39" w14:textId="77777777" w:rsidR="003A11A5" w:rsidRDefault="002C7A52">
            <w:pPr>
              <w:rPr>
                <w:sz w:val="20"/>
                <w:szCs w:val="20"/>
              </w:rPr>
            </w:pPr>
            <w:r>
              <w:rPr>
                <w:sz w:val="20"/>
                <w:szCs w:val="20"/>
              </w:rPr>
              <w:t> </w:t>
            </w:r>
          </w:p>
        </w:tc>
        <w:tc>
          <w:tcPr>
            <w:tcW w:w="992" w:type="dxa"/>
          </w:tcPr>
          <w:p w14:paraId="0698CC3A" w14:textId="77777777" w:rsidR="003A11A5" w:rsidRDefault="002C7A52">
            <w:pPr>
              <w:rPr>
                <w:sz w:val="20"/>
                <w:szCs w:val="20"/>
              </w:rPr>
            </w:pPr>
            <w:r>
              <w:rPr>
                <w:sz w:val="20"/>
                <w:szCs w:val="20"/>
              </w:rPr>
              <w:t>5</w:t>
            </w:r>
          </w:p>
        </w:tc>
        <w:tc>
          <w:tcPr>
            <w:tcW w:w="992" w:type="dxa"/>
          </w:tcPr>
          <w:p w14:paraId="0698CC3B" w14:textId="77777777" w:rsidR="003A11A5" w:rsidRDefault="002C7A52">
            <w:pPr>
              <w:rPr>
                <w:sz w:val="20"/>
                <w:szCs w:val="20"/>
              </w:rPr>
            </w:pPr>
            <w:r>
              <w:rPr>
                <w:sz w:val="20"/>
                <w:szCs w:val="20"/>
              </w:rPr>
              <w:t> </w:t>
            </w:r>
          </w:p>
        </w:tc>
        <w:tc>
          <w:tcPr>
            <w:tcW w:w="1559" w:type="dxa"/>
          </w:tcPr>
          <w:p w14:paraId="0698CC3C" w14:textId="77777777" w:rsidR="003A11A5" w:rsidRDefault="002C7A52">
            <w:pPr>
              <w:rPr>
                <w:sz w:val="20"/>
                <w:szCs w:val="20"/>
              </w:rPr>
            </w:pPr>
            <w:r>
              <w:rPr>
                <w:sz w:val="20"/>
                <w:szCs w:val="20"/>
              </w:rPr>
              <w:t xml:space="preserve">Gumuchian 2018 </w:t>
            </w:r>
            <w:hyperlink r:id="rId142">
              <w:r>
                <w:rPr>
                  <w:color w:val="000000"/>
                  <w:sz w:val="20"/>
                  <w:szCs w:val="20"/>
                </w:rPr>
                <w:t>[21]</w:t>
              </w:r>
            </w:hyperlink>
          </w:p>
        </w:tc>
      </w:tr>
      <w:tr w:rsidR="003A11A5" w14:paraId="0698CC45" w14:textId="77777777">
        <w:trPr>
          <w:trHeight w:val="290"/>
        </w:trPr>
        <w:tc>
          <w:tcPr>
            <w:tcW w:w="2972" w:type="dxa"/>
          </w:tcPr>
          <w:p w14:paraId="0698CC3E" w14:textId="77777777" w:rsidR="003A11A5" w:rsidRDefault="002C7A52">
            <w:pPr>
              <w:rPr>
                <w:color w:val="006100"/>
                <w:sz w:val="20"/>
                <w:szCs w:val="20"/>
              </w:rPr>
            </w:pPr>
            <w:r>
              <w:rPr>
                <w:color w:val="006100"/>
                <w:sz w:val="20"/>
                <w:szCs w:val="20"/>
              </w:rPr>
              <w:t> </w:t>
            </w:r>
          </w:p>
        </w:tc>
        <w:tc>
          <w:tcPr>
            <w:tcW w:w="1418" w:type="dxa"/>
          </w:tcPr>
          <w:p w14:paraId="0698CC3F" w14:textId="77777777" w:rsidR="003A11A5" w:rsidRDefault="002C7A52">
            <w:pPr>
              <w:rPr>
                <w:color w:val="006100"/>
                <w:sz w:val="20"/>
                <w:szCs w:val="20"/>
              </w:rPr>
            </w:pPr>
            <w:r>
              <w:rPr>
                <w:color w:val="006100"/>
                <w:sz w:val="20"/>
                <w:szCs w:val="20"/>
              </w:rPr>
              <w:t> </w:t>
            </w:r>
          </w:p>
        </w:tc>
        <w:tc>
          <w:tcPr>
            <w:tcW w:w="1275" w:type="dxa"/>
          </w:tcPr>
          <w:p w14:paraId="0698CC40" w14:textId="77777777" w:rsidR="003A11A5" w:rsidRDefault="002C7A52">
            <w:pPr>
              <w:rPr>
                <w:color w:val="006100"/>
                <w:sz w:val="20"/>
                <w:szCs w:val="20"/>
              </w:rPr>
            </w:pPr>
            <w:r>
              <w:rPr>
                <w:color w:val="006100"/>
                <w:sz w:val="20"/>
                <w:szCs w:val="20"/>
              </w:rPr>
              <w:t> </w:t>
            </w:r>
          </w:p>
        </w:tc>
        <w:tc>
          <w:tcPr>
            <w:tcW w:w="993" w:type="dxa"/>
          </w:tcPr>
          <w:p w14:paraId="0698CC41" w14:textId="77777777" w:rsidR="003A11A5" w:rsidRDefault="002C7A52">
            <w:pPr>
              <w:rPr>
                <w:sz w:val="20"/>
                <w:szCs w:val="20"/>
              </w:rPr>
            </w:pPr>
            <w:r>
              <w:rPr>
                <w:sz w:val="20"/>
                <w:szCs w:val="20"/>
              </w:rPr>
              <w:t> </w:t>
            </w:r>
          </w:p>
        </w:tc>
        <w:tc>
          <w:tcPr>
            <w:tcW w:w="992" w:type="dxa"/>
          </w:tcPr>
          <w:p w14:paraId="0698CC42" w14:textId="77777777" w:rsidR="003A11A5" w:rsidRDefault="002C7A52">
            <w:pPr>
              <w:rPr>
                <w:sz w:val="20"/>
                <w:szCs w:val="20"/>
              </w:rPr>
            </w:pPr>
            <w:r>
              <w:rPr>
                <w:sz w:val="20"/>
                <w:szCs w:val="20"/>
              </w:rPr>
              <w:t>53</w:t>
            </w:r>
          </w:p>
        </w:tc>
        <w:tc>
          <w:tcPr>
            <w:tcW w:w="992" w:type="dxa"/>
          </w:tcPr>
          <w:p w14:paraId="0698CC43" w14:textId="77777777" w:rsidR="003A11A5" w:rsidRDefault="002C7A52">
            <w:pPr>
              <w:rPr>
                <w:sz w:val="20"/>
                <w:szCs w:val="20"/>
              </w:rPr>
            </w:pPr>
            <w:r>
              <w:rPr>
                <w:sz w:val="20"/>
                <w:szCs w:val="20"/>
              </w:rPr>
              <w:t> </w:t>
            </w:r>
          </w:p>
        </w:tc>
        <w:tc>
          <w:tcPr>
            <w:tcW w:w="1559" w:type="dxa"/>
          </w:tcPr>
          <w:p w14:paraId="0698CC44" w14:textId="77777777" w:rsidR="003A11A5" w:rsidRDefault="002C7A52">
            <w:pPr>
              <w:rPr>
                <w:sz w:val="20"/>
                <w:szCs w:val="20"/>
              </w:rPr>
            </w:pPr>
            <w:r>
              <w:rPr>
                <w:sz w:val="20"/>
                <w:szCs w:val="20"/>
              </w:rPr>
              <w:t xml:space="preserve">Katavic 2016 </w:t>
            </w:r>
            <w:hyperlink r:id="rId143">
              <w:r>
                <w:rPr>
                  <w:color w:val="000000"/>
                  <w:sz w:val="20"/>
                  <w:szCs w:val="20"/>
                </w:rPr>
                <w:t>[53]</w:t>
              </w:r>
            </w:hyperlink>
          </w:p>
        </w:tc>
      </w:tr>
      <w:tr w:rsidR="003A11A5" w14:paraId="0698CC4D" w14:textId="77777777">
        <w:trPr>
          <w:trHeight w:val="290"/>
        </w:trPr>
        <w:tc>
          <w:tcPr>
            <w:tcW w:w="2972" w:type="dxa"/>
          </w:tcPr>
          <w:p w14:paraId="0698CC46" w14:textId="77777777" w:rsidR="003A11A5" w:rsidRDefault="002C7A52">
            <w:pPr>
              <w:rPr>
                <w:color w:val="006100"/>
                <w:sz w:val="20"/>
                <w:szCs w:val="20"/>
              </w:rPr>
            </w:pPr>
            <w:r>
              <w:rPr>
                <w:color w:val="006100"/>
                <w:sz w:val="20"/>
                <w:szCs w:val="20"/>
              </w:rPr>
              <w:t> </w:t>
            </w:r>
          </w:p>
        </w:tc>
        <w:tc>
          <w:tcPr>
            <w:tcW w:w="1418" w:type="dxa"/>
          </w:tcPr>
          <w:p w14:paraId="0698CC47" w14:textId="77777777" w:rsidR="003A11A5" w:rsidRDefault="002C7A52">
            <w:pPr>
              <w:rPr>
                <w:color w:val="006100"/>
                <w:sz w:val="20"/>
                <w:szCs w:val="20"/>
              </w:rPr>
            </w:pPr>
            <w:r>
              <w:rPr>
                <w:color w:val="006100"/>
                <w:sz w:val="20"/>
                <w:szCs w:val="20"/>
              </w:rPr>
              <w:t> </w:t>
            </w:r>
          </w:p>
        </w:tc>
        <w:tc>
          <w:tcPr>
            <w:tcW w:w="1275" w:type="dxa"/>
          </w:tcPr>
          <w:p w14:paraId="0698CC48" w14:textId="77777777" w:rsidR="003A11A5" w:rsidRDefault="002C7A52">
            <w:pPr>
              <w:rPr>
                <w:color w:val="006100"/>
                <w:sz w:val="20"/>
                <w:szCs w:val="20"/>
              </w:rPr>
            </w:pPr>
            <w:r>
              <w:rPr>
                <w:color w:val="006100"/>
                <w:sz w:val="20"/>
                <w:szCs w:val="20"/>
              </w:rPr>
              <w:t> </w:t>
            </w:r>
          </w:p>
        </w:tc>
        <w:tc>
          <w:tcPr>
            <w:tcW w:w="993" w:type="dxa"/>
          </w:tcPr>
          <w:p w14:paraId="0698CC49" w14:textId="77777777" w:rsidR="003A11A5" w:rsidRDefault="002C7A52">
            <w:pPr>
              <w:rPr>
                <w:sz w:val="20"/>
                <w:szCs w:val="20"/>
              </w:rPr>
            </w:pPr>
            <w:r>
              <w:rPr>
                <w:sz w:val="20"/>
                <w:szCs w:val="20"/>
              </w:rPr>
              <w:t> </w:t>
            </w:r>
          </w:p>
        </w:tc>
        <w:tc>
          <w:tcPr>
            <w:tcW w:w="992" w:type="dxa"/>
          </w:tcPr>
          <w:p w14:paraId="0698CC4A" w14:textId="77777777" w:rsidR="003A11A5" w:rsidRDefault="002C7A52">
            <w:pPr>
              <w:rPr>
                <w:sz w:val="20"/>
                <w:szCs w:val="20"/>
              </w:rPr>
            </w:pPr>
            <w:r>
              <w:rPr>
                <w:sz w:val="20"/>
                <w:szCs w:val="20"/>
              </w:rPr>
              <w:t>5</w:t>
            </w:r>
          </w:p>
        </w:tc>
        <w:tc>
          <w:tcPr>
            <w:tcW w:w="992" w:type="dxa"/>
          </w:tcPr>
          <w:p w14:paraId="0698CC4B" w14:textId="77777777" w:rsidR="003A11A5" w:rsidRDefault="002C7A52">
            <w:pPr>
              <w:rPr>
                <w:sz w:val="20"/>
                <w:szCs w:val="20"/>
              </w:rPr>
            </w:pPr>
            <w:r>
              <w:rPr>
                <w:sz w:val="20"/>
                <w:szCs w:val="20"/>
              </w:rPr>
              <w:t> </w:t>
            </w:r>
          </w:p>
        </w:tc>
        <w:tc>
          <w:tcPr>
            <w:tcW w:w="1559" w:type="dxa"/>
          </w:tcPr>
          <w:p w14:paraId="0698CC4C" w14:textId="77777777" w:rsidR="003A11A5" w:rsidRDefault="002C7A52">
            <w:pPr>
              <w:rPr>
                <w:sz w:val="20"/>
                <w:szCs w:val="20"/>
              </w:rPr>
            </w:pPr>
            <w:r>
              <w:rPr>
                <w:sz w:val="20"/>
                <w:szCs w:val="20"/>
              </w:rPr>
              <w:t xml:space="preserve">Katavic 2019 </w:t>
            </w:r>
            <w:hyperlink r:id="rId144">
              <w:r>
                <w:rPr>
                  <w:color w:val="000000"/>
                  <w:sz w:val="20"/>
                  <w:szCs w:val="20"/>
                </w:rPr>
                <w:t>[54]</w:t>
              </w:r>
            </w:hyperlink>
          </w:p>
        </w:tc>
      </w:tr>
      <w:tr w:rsidR="003A11A5" w14:paraId="0698CC55" w14:textId="77777777">
        <w:trPr>
          <w:trHeight w:val="290"/>
        </w:trPr>
        <w:tc>
          <w:tcPr>
            <w:tcW w:w="2972" w:type="dxa"/>
          </w:tcPr>
          <w:p w14:paraId="0698CC4E" w14:textId="77777777" w:rsidR="003A11A5" w:rsidRDefault="002C7A52">
            <w:pPr>
              <w:rPr>
                <w:sz w:val="20"/>
                <w:szCs w:val="20"/>
              </w:rPr>
            </w:pPr>
            <w:r>
              <w:rPr>
                <w:sz w:val="20"/>
                <w:szCs w:val="20"/>
              </w:rPr>
              <w:t>Spina bifida</w:t>
            </w:r>
          </w:p>
        </w:tc>
        <w:tc>
          <w:tcPr>
            <w:tcW w:w="1418" w:type="dxa"/>
          </w:tcPr>
          <w:p w14:paraId="0698CC4F" w14:textId="77777777" w:rsidR="003A11A5" w:rsidRDefault="002C7A52">
            <w:pPr>
              <w:rPr>
                <w:sz w:val="20"/>
                <w:szCs w:val="20"/>
              </w:rPr>
            </w:pPr>
            <w:r>
              <w:rPr>
                <w:sz w:val="20"/>
                <w:szCs w:val="20"/>
              </w:rPr>
              <w:t>823</w:t>
            </w:r>
          </w:p>
        </w:tc>
        <w:tc>
          <w:tcPr>
            <w:tcW w:w="1275" w:type="dxa"/>
          </w:tcPr>
          <w:p w14:paraId="0698CC50" w14:textId="77777777" w:rsidR="003A11A5" w:rsidRDefault="002C7A52">
            <w:pPr>
              <w:rPr>
                <w:sz w:val="20"/>
                <w:szCs w:val="20"/>
              </w:rPr>
            </w:pPr>
            <w:r>
              <w:rPr>
                <w:sz w:val="20"/>
                <w:szCs w:val="20"/>
              </w:rPr>
              <w:t>Q05.0-Q05.9</w:t>
            </w:r>
          </w:p>
        </w:tc>
        <w:tc>
          <w:tcPr>
            <w:tcW w:w="993" w:type="dxa"/>
          </w:tcPr>
          <w:p w14:paraId="0698CC51" w14:textId="77777777" w:rsidR="003A11A5" w:rsidRDefault="002C7A52">
            <w:pPr>
              <w:rPr>
                <w:sz w:val="20"/>
                <w:szCs w:val="20"/>
              </w:rPr>
            </w:pPr>
            <w:r>
              <w:rPr>
                <w:sz w:val="20"/>
                <w:szCs w:val="20"/>
              </w:rPr>
              <w:t>3</w:t>
            </w:r>
          </w:p>
        </w:tc>
        <w:tc>
          <w:tcPr>
            <w:tcW w:w="992" w:type="dxa"/>
          </w:tcPr>
          <w:p w14:paraId="0698CC52" w14:textId="77777777" w:rsidR="003A11A5" w:rsidRDefault="002C7A52">
            <w:pPr>
              <w:rPr>
                <w:sz w:val="20"/>
                <w:szCs w:val="20"/>
              </w:rPr>
            </w:pPr>
            <w:r>
              <w:rPr>
                <w:sz w:val="20"/>
                <w:szCs w:val="20"/>
              </w:rPr>
              <w:t>21</w:t>
            </w:r>
          </w:p>
        </w:tc>
        <w:tc>
          <w:tcPr>
            <w:tcW w:w="992" w:type="dxa"/>
          </w:tcPr>
          <w:p w14:paraId="0698CC53" w14:textId="77777777" w:rsidR="003A11A5" w:rsidRDefault="002C7A52">
            <w:pPr>
              <w:rPr>
                <w:sz w:val="20"/>
                <w:szCs w:val="20"/>
              </w:rPr>
            </w:pPr>
            <w:r>
              <w:rPr>
                <w:sz w:val="20"/>
                <w:szCs w:val="20"/>
              </w:rPr>
              <w:t>11</w:t>
            </w:r>
          </w:p>
        </w:tc>
        <w:tc>
          <w:tcPr>
            <w:tcW w:w="1559" w:type="dxa"/>
          </w:tcPr>
          <w:p w14:paraId="0698CC54" w14:textId="77777777" w:rsidR="003A11A5" w:rsidRDefault="002C7A52">
            <w:pPr>
              <w:rPr>
                <w:sz w:val="20"/>
                <w:szCs w:val="20"/>
              </w:rPr>
            </w:pPr>
            <w:r>
              <w:rPr>
                <w:sz w:val="20"/>
                <w:szCs w:val="20"/>
              </w:rPr>
              <w:t xml:space="preserve">Lindsay 2016 </w:t>
            </w:r>
            <w:hyperlink r:id="rId145">
              <w:r>
                <w:rPr>
                  <w:color w:val="000000"/>
                  <w:sz w:val="20"/>
                  <w:szCs w:val="20"/>
                </w:rPr>
                <w:t>[71]</w:t>
              </w:r>
            </w:hyperlink>
          </w:p>
        </w:tc>
      </w:tr>
      <w:tr w:rsidR="003A11A5" w14:paraId="0698CC5D" w14:textId="77777777">
        <w:trPr>
          <w:trHeight w:val="290"/>
        </w:trPr>
        <w:tc>
          <w:tcPr>
            <w:tcW w:w="2972" w:type="dxa"/>
          </w:tcPr>
          <w:p w14:paraId="0698CC56" w14:textId="77777777" w:rsidR="003A11A5" w:rsidRDefault="002C7A52">
            <w:pPr>
              <w:rPr>
                <w:color w:val="006100"/>
                <w:sz w:val="20"/>
                <w:szCs w:val="20"/>
              </w:rPr>
            </w:pPr>
            <w:r>
              <w:rPr>
                <w:color w:val="006100"/>
                <w:sz w:val="20"/>
                <w:szCs w:val="20"/>
              </w:rPr>
              <w:t> </w:t>
            </w:r>
          </w:p>
        </w:tc>
        <w:tc>
          <w:tcPr>
            <w:tcW w:w="1418" w:type="dxa"/>
          </w:tcPr>
          <w:p w14:paraId="0698CC57" w14:textId="77777777" w:rsidR="003A11A5" w:rsidRDefault="002C7A52">
            <w:pPr>
              <w:rPr>
                <w:color w:val="006100"/>
                <w:sz w:val="20"/>
                <w:szCs w:val="20"/>
              </w:rPr>
            </w:pPr>
            <w:r>
              <w:rPr>
                <w:color w:val="006100"/>
                <w:sz w:val="20"/>
                <w:szCs w:val="20"/>
              </w:rPr>
              <w:t> </w:t>
            </w:r>
          </w:p>
        </w:tc>
        <w:tc>
          <w:tcPr>
            <w:tcW w:w="1275" w:type="dxa"/>
          </w:tcPr>
          <w:p w14:paraId="0698CC58" w14:textId="77777777" w:rsidR="003A11A5" w:rsidRDefault="002C7A52">
            <w:pPr>
              <w:rPr>
                <w:color w:val="006100"/>
                <w:sz w:val="20"/>
                <w:szCs w:val="20"/>
              </w:rPr>
            </w:pPr>
            <w:r>
              <w:rPr>
                <w:color w:val="006100"/>
                <w:sz w:val="20"/>
                <w:szCs w:val="20"/>
              </w:rPr>
              <w:t> </w:t>
            </w:r>
          </w:p>
        </w:tc>
        <w:tc>
          <w:tcPr>
            <w:tcW w:w="993" w:type="dxa"/>
          </w:tcPr>
          <w:p w14:paraId="0698CC59" w14:textId="77777777" w:rsidR="003A11A5" w:rsidRDefault="002C7A52">
            <w:pPr>
              <w:rPr>
                <w:sz w:val="20"/>
                <w:szCs w:val="20"/>
              </w:rPr>
            </w:pPr>
            <w:r>
              <w:rPr>
                <w:sz w:val="20"/>
                <w:szCs w:val="20"/>
              </w:rPr>
              <w:t> </w:t>
            </w:r>
          </w:p>
        </w:tc>
        <w:tc>
          <w:tcPr>
            <w:tcW w:w="992" w:type="dxa"/>
          </w:tcPr>
          <w:p w14:paraId="0698CC5A" w14:textId="77777777" w:rsidR="003A11A5" w:rsidRDefault="002C7A52">
            <w:pPr>
              <w:rPr>
                <w:sz w:val="20"/>
                <w:szCs w:val="20"/>
              </w:rPr>
            </w:pPr>
            <w:r>
              <w:rPr>
                <w:sz w:val="20"/>
                <w:szCs w:val="20"/>
              </w:rPr>
              <w:t>74</w:t>
            </w:r>
          </w:p>
        </w:tc>
        <w:tc>
          <w:tcPr>
            <w:tcW w:w="992" w:type="dxa"/>
          </w:tcPr>
          <w:p w14:paraId="0698CC5B" w14:textId="77777777" w:rsidR="003A11A5" w:rsidRDefault="002C7A52">
            <w:pPr>
              <w:rPr>
                <w:sz w:val="20"/>
                <w:szCs w:val="20"/>
              </w:rPr>
            </w:pPr>
            <w:r>
              <w:rPr>
                <w:sz w:val="20"/>
                <w:szCs w:val="20"/>
              </w:rPr>
              <w:t> </w:t>
            </w:r>
          </w:p>
        </w:tc>
        <w:tc>
          <w:tcPr>
            <w:tcW w:w="1559" w:type="dxa"/>
          </w:tcPr>
          <w:p w14:paraId="0698CC5C" w14:textId="77777777" w:rsidR="003A11A5" w:rsidRDefault="002C7A52">
            <w:pPr>
              <w:rPr>
                <w:sz w:val="20"/>
                <w:szCs w:val="20"/>
              </w:rPr>
            </w:pPr>
            <w:r>
              <w:rPr>
                <w:sz w:val="20"/>
                <w:szCs w:val="20"/>
              </w:rPr>
              <w:t xml:space="preserve">O`Mahar 2010 </w:t>
            </w:r>
            <w:hyperlink r:id="rId146">
              <w:r>
                <w:rPr>
                  <w:color w:val="000000"/>
                  <w:sz w:val="20"/>
                  <w:szCs w:val="20"/>
                </w:rPr>
                <w:t>[72]</w:t>
              </w:r>
            </w:hyperlink>
          </w:p>
        </w:tc>
      </w:tr>
      <w:tr w:rsidR="003A11A5" w14:paraId="0698CC65" w14:textId="77777777">
        <w:trPr>
          <w:trHeight w:val="290"/>
        </w:trPr>
        <w:tc>
          <w:tcPr>
            <w:tcW w:w="2972" w:type="dxa"/>
          </w:tcPr>
          <w:p w14:paraId="0698CC5E" w14:textId="77777777" w:rsidR="003A11A5" w:rsidRDefault="002C7A52">
            <w:pPr>
              <w:rPr>
                <w:sz w:val="20"/>
                <w:szCs w:val="20"/>
              </w:rPr>
            </w:pPr>
            <w:r>
              <w:rPr>
                <w:sz w:val="20"/>
                <w:szCs w:val="20"/>
              </w:rPr>
              <w:t> </w:t>
            </w:r>
          </w:p>
        </w:tc>
        <w:tc>
          <w:tcPr>
            <w:tcW w:w="1418" w:type="dxa"/>
          </w:tcPr>
          <w:p w14:paraId="0698CC5F" w14:textId="77777777" w:rsidR="003A11A5" w:rsidRDefault="002C7A52">
            <w:pPr>
              <w:rPr>
                <w:sz w:val="20"/>
                <w:szCs w:val="20"/>
              </w:rPr>
            </w:pPr>
            <w:r>
              <w:rPr>
                <w:sz w:val="20"/>
                <w:szCs w:val="20"/>
              </w:rPr>
              <w:t> </w:t>
            </w:r>
          </w:p>
        </w:tc>
        <w:tc>
          <w:tcPr>
            <w:tcW w:w="1275" w:type="dxa"/>
          </w:tcPr>
          <w:p w14:paraId="0698CC60" w14:textId="77777777" w:rsidR="003A11A5" w:rsidRDefault="002C7A52">
            <w:pPr>
              <w:rPr>
                <w:sz w:val="20"/>
                <w:szCs w:val="20"/>
              </w:rPr>
            </w:pPr>
            <w:r>
              <w:rPr>
                <w:sz w:val="20"/>
                <w:szCs w:val="20"/>
              </w:rPr>
              <w:t> </w:t>
            </w:r>
          </w:p>
        </w:tc>
        <w:tc>
          <w:tcPr>
            <w:tcW w:w="993" w:type="dxa"/>
          </w:tcPr>
          <w:p w14:paraId="0698CC61" w14:textId="77777777" w:rsidR="003A11A5" w:rsidRDefault="002C7A52">
            <w:pPr>
              <w:rPr>
                <w:sz w:val="20"/>
                <w:szCs w:val="20"/>
              </w:rPr>
            </w:pPr>
            <w:r>
              <w:rPr>
                <w:sz w:val="20"/>
                <w:szCs w:val="20"/>
              </w:rPr>
              <w:t> </w:t>
            </w:r>
          </w:p>
        </w:tc>
        <w:tc>
          <w:tcPr>
            <w:tcW w:w="992" w:type="dxa"/>
          </w:tcPr>
          <w:p w14:paraId="0698CC62" w14:textId="77777777" w:rsidR="003A11A5" w:rsidRDefault="002C7A52">
            <w:pPr>
              <w:rPr>
                <w:sz w:val="20"/>
                <w:szCs w:val="20"/>
              </w:rPr>
            </w:pPr>
            <w:r>
              <w:rPr>
                <w:sz w:val="20"/>
                <w:szCs w:val="20"/>
              </w:rPr>
              <w:t>25</w:t>
            </w:r>
          </w:p>
        </w:tc>
        <w:tc>
          <w:tcPr>
            <w:tcW w:w="992" w:type="dxa"/>
          </w:tcPr>
          <w:p w14:paraId="0698CC63" w14:textId="77777777" w:rsidR="003A11A5" w:rsidRDefault="002C7A52">
            <w:pPr>
              <w:rPr>
                <w:sz w:val="20"/>
                <w:szCs w:val="20"/>
              </w:rPr>
            </w:pPr>
            <w:r>
              <w:rPr>
                <w:sz w:val="20"/>
                <w:szCs w:val="20"/>
              </w:rPr>
              <w:t> </w:t>
            </w:r>
          </w:p>
        </w:tc>
        <w:tc>
          <w:tcPr>
            <w:tcW w:w="1559" w:type="dxa"/>
          </w:tcPr>
          <w:p w14:paraId="0698CC64" w14:textId="77777777" w:rsidR="003A11A5" w:rsidRDefault="002C7A52">
            <w:pPr>
              <w:rPr>
                <w:sz w:val="20"/>
                <w:szCs w:val="20"/>
              </w:rPr>
            </w:pPr>
            <w:r>
              <w:rPr>
                <w:sz w:val="20"/>
                <w:szCs w:val="20"/>
              </w:rPr>
              <w:t xml:space="preserve">Shoshan 2012 </w:t>
            </w:r>
            <w:hyperlink r:id="rId147">
              <w:r>
                <w:rPr>
                  <w:color w:val="000000"/>
                  <w:sz w:val="20"/>
                  <w:szCs w:val="20"/>
                </w:rPr>
                <w:t>[73]</w:t>
              </w:r>
            </w:hyperlink>
          </w:p>
        </w:tc>
      </w:tr>
      <w:tr w:rsidR="003A11A5" w14:paraId="0698CC6D" w14:textId="77777777">
        <w:trPr>
          <w:trHeight w:val="290"/>
        </w:trPr>
        <w:tc>
          <w:tcPr>
            <w:tcW w:w="2972" w:type="dxa"/>
          </w:tcPr>
          <w:p w14:paraId="0698CC66" w14:textId="77777777" w:rsidR="003A11A5" w:rsidRDefault="002C7A52">
            <w:pPr>
              <w:rPr>
                <w:sz w:val="20"/>
                <w:szCs w:val="20"/>
              </w:rPr>
            </w:pPr>
            <w:r>
              <w:rPr>
                <w:sz w:val="20"/>
                <w:szCs w:val="20"/>
              </w:rPr>
              <w:t>Spina bifida aperta</w:t>
            </w:r>
          </w:p>
        </w:tc>
        <w:tc>
          <w:tcPr>
            <w:tcW w:w="1418" w:type="dxa"/>
          </w:tcPr>
          <w:p w14:paraId="0698CC67" w14:textId="77777777" w:rsidR="003A11A5" w:rsidRDefault="002C7A52">
            <w:pPr>
              <w:rPr>
                <w:sz w:val="20"/>
                <w:szCs w:val="20"/>
              </w:rPr>
            </w:pPr>
            <w:r>
              <w:rPr>
                <w:sz w:val="20"/>
                <w:szCs w:val="20"/>
              </w:rPr>
              <w:t>268369</w:t>
            </w:r>
          </w:p>
        </w:tc>
        <w:tc>
          <w:tcPr>
            <w:tcW w:w="1275" w:type="dxa"/>
          </w:tcPr>
          <w:p w14:paraId="0698CC68" w14:textId="77777777" w:rsidR="003A11A5" w:rsidRDefault="002C7A52">
            <w:pPr>
              <w:rPr>
                <w:sz w:val="20"/>
                <w:szCs w:val="20"/>
              </w:rPr>
            </w:pPr>
            <w:r>
              <w:rPr>
                <w:sz w:val="20"/>
                <w:szCs w:val="20"/>
              </w:rPr>
              <w:t>Q05.0-Q05.9</w:t>
            </w:r>
          </w:p>
        </w:tc>
        <w:tc>
          <w:tcPr>
            <w:tcW w:w="993" w:type="dxa"/>
          </w:tcPr>
          <w:p w14:paraId="0698CC69" w14:textId="77777777" w:rsidR="003A11A5" w:rsidRDefault="002C7A52">
            <w:pPr>
              <w:rPr>
                <w:sz w:val="20"/>
                <w:szCs w:val="20"/>
              </w:rPr>
            </w:pPr>
            <w:r>
              <w:rPr>
                <w:sz w:val="20"/>
                <w:szCs w:val="20"/>
              </w:rPr>
              <w:t>1</w:t>
            </w:r>
          </w:p>
        </w:tc>
        <w:tc>
          <w:tcPr>
            <w:tcW w:w="992" w:type="dxa"/>
          </w:tcPr>
          <w:p w14:paraId="0698CC6A" w14:textId="77777777" w:rsidR="003A11A5" w:rsidRDefault="002C7A52">
            <w:pPr>
              <w:rPr>
                <w:sz w:val="20"/>
                <w:szCs w:val="20"/>
              </w:rPr>
            </w:pPr>
            <w:r>
              <w:rPr>
                <w:sz w:val="20"/>
                <w:szCs w:val="20"/>
              </w:rPr>
              <w:t>37</w:t>
            </w:r>
          </w:p>
        </w:tc>
        <w:tc>
          <w:tcPr>
            <w:tcW w:w="992" w:type="dxa"/>
          </w:tcPr>
          <w:p w14:paraId="0698CC6B" w14:textId="77777777" w:rsidR="003A11A5" w:rsidRDefault="002C7A52">
            <w:pPr>
              <w:rPr>
                <w:sz w:val="20"/>
                <w:szCs w:val="20"/>
              </w:rPr>
            </w:pPr>
            <w:r>
              <w:rPr>
                <w:sz w:val="20"/>
                <w:szCs w:val="20"/>
              </w:rPr>
              <w:t> </w:t>
            </w:r>
          </w:p>
        </w:tc>
        <w:tc>
          <w:tcPr>
            <w:tcW w:w="1559" w:type="dxa"/>
          </w:tcPr>
          <w:p w14:paraId="0698CC6C" w14:textId="77777777" w:rsidR="003A11A5" w:rsidRDefault="002C7A52">
            <w:pPr>
              <w:rPr>
                <w:sz w:val="20"/>
                <w:szCs w:val="20"/>
              </w:rPr>
            </w:pPr>
            <w:r>
              <w:rPr>
                <w:sz w:val="20"/>
                <w:szCs w:val="20"/>
              </w:rPr>
              <w:t xml:space="preserve">Stubberud 2015 </w:t>
            </w:r>
            <w:hyperlink r:id="rId148">
              <w:r>
                <w:rPr>
                  <w:color w:val="000000"/>
                  <w:sz w:val="20"/>
                  <w:szCs w:val="20"/>
                </w:rPr>
                <w:t>[74]</w:t>
              </w:r>
            </w:hyperlink>
          </w:p>
        </w:tc>
      </w:tr>
      <w:tr w:rsidR="003A11A5" w14:paraId="0698CC75" w14:textId="77777777">
        <w:trPr>
          <w:trHeight w:val="580"/>
        </w:trPr>
        <w:tc>
          <w:tcPr>
            <w:tcW w:w="2972" w:type="dxa"/>
          </w:tcPr>
          <w:p w14:paraId="0698CC6E" w14:textId="77777777" w:rsidR="003A11A5" w:rsidRDefault="002C7A52">
            <w:pPr>
              <w:rPr>
                <w:sz w:val="20"/>
                <w:szCs w:val="20"/>
              </w:rPr>
            </w:pPr>
            <w:r>
              <w:rPr>
                <w:sz w:val="20"/>
                <w:szCs w:val="20"/>
              </w:rPr>
              <w:lastRenderedPageBreak/>
              <w:t>Systemic lupus erythematosus</w:t>
            </w:r>
          </w:p>
        </w:tc>
        <w:tc>
          <w:tcPr>
            <w:tcW w:w="1418" w:type="dxa"/>
          </w:tcPr>
          <w:p w14:paraId="0698CC6F" w14:textId="77777777" w:rsidR="003A11A5" w:rsidRDefault="002C7A52">
            <w:pPr>
              <w:rPr>
                <w:sz w:val="20"/>
                <w:szCs w:val="20"/>
              </w:rPr>
            </w:pPr>
            <w:r>
              <w:rPr>
                <w:sz w:val="20"/>
                <w:szCs w:val="20"/>
              </w:rPr>
              <w:t>536</w:t>
            </w:r>
          </w:p>
        </w:tc>
        <w:tc>
          <w:tcPr>
            <w:tcW w:w="1275" w:type="dxa"/>
          </w:tcPr>
          <w:p w14:paraId="0698CC70" w14:textId="77777777" w:rsidR="003A11A5" w:rsidRDefault="002C7A52">
            <w:pPr>
              <w:rPr>
                <w:sz w:val="20"/>
                <w:szCs w:val="20"/>
              </w:rPr>
            </w:pPr>
            <w:r>
              <w:rPr>
                <w:sz w:val="20"/>
                <w:szCs w:val="20"/>
              </w:rPr>
              <w:t>M32.0, M32.1, M32.8, M32.9</w:t>
            </w:r>
          </w:p>
        </w:tc>
        <w:tc>
          <w:tcPr>
            <w:tcW w:w="993" w:type="dxa"/>
          </w:tcPr>
          <w:p w14:paraId="0698CC71" w14:textId="77777777" w:rsidR="003A11A5" w:rsidRDefault="002C7A52">
            <w:pPr>
              <w:rPr>
                <w:sz w:val="20"/>
                <w:szCs w:val="20"/>
              </w:rPr>
            </w:pPr>
            <w:r>
              <w:rPr>
                <w:sz w:val="20"/>
                <w:szCs w:val="20"/>
              </w:rPr>
              <w:t>2</w:t>
            </w:r>
          </w:p>
        </w:tc>
        <w:tc>
          <w:tcPr>
            <w:tcW w:w="992" w:type="dxa"/>
          </w:tcPr>
          <w:p w14:paraId="0698CC72" w14:textId="77777777" w:rsidR="003A11A5" w:rsidRDefault="002C7A52">
            <w:pPr>
              <w:rPr>
                <w:sz w:val="20"/>
                <w:szCs w:val="20"/>
              </w:rPr>
            </w:pPr>
            <w:r>
              <w:rPr>
                <w:sz w:val="20"/>
                <w:szCs w:val="20"/>
              </w:rPr>
              <w:t>42</w:t>
            </w:r>
          </w:p>
        </w:tc>
        <w:tc>
          <w:tcPr>
            <w:tcW w:w="992" w:type="dxa"/>
          </w:tcPr>
          <w:p w14:paraId="0698CC73" w14:textId="77777777" w:rsidR="003A11A5" w:rsidRDefault="002C7A52">
            <w:pPr>
              <w:rPr>
                <w:sz w:val="20"/>
                <w:szCs w:val="20"/>
              </w:rPr>
            </w:pPr>
            <w:r>
              <w:rPr>
                <w:sz w:val="20"/>
                <w:szCs w:val="20"/>
              </w:rPr>
              <w:t> </w:t>
            </w:r>
          </w:p>
        </w:tc>
        <w:tc>
          <w:tcPr>
            <w:tcW w:w="1559" w:type="dxa"/>
          </w:tcPr>
          <w:p w14:paraId="0698CC74" w14:textId="77777777" w:rsidR="003A11A5" w:rsidRDefault="002C7A52">
            <w:pPr>
              <w:rPr>
                <w:sz w:val="20"/>
                <w:szCs w:val="20"/>
              </w:rPr>
            </w:pPr>
            <w:r>
              <w:rPr>
                <w:sz w:val="20"/>
                <w:szCs w:val="20"/>
              </w:rPr>
              <w:t xml:space="preserve">Katavic 2016 </w:t>
            </w:r>
            <w:hyperlink r:id="rId149">
              <w:r>
                <w:rPr>
                  <w:color w:val="000000"/>
                  <w:sz w:val="20"/>
                  <w:szCs w:val="20"/>
                </w:rPr>
                <w:t>[53]</w:t>
              </w:r>
            </w:hyperlink>
          </w:p>
        </w:tc>
      </w:tr>
      <w:tr w:rsidR="003A11A5" w14:paraId="0698CC7D" w14:textId="77777777">
        <w:trPr>
          <w:trHeight w:val="290"/>
        </w:trPr>
        <w:tc>
          <w:tcPr>
            <w:tcW w:w="2972" w:type="dxa"/>
          </w:tcPr>
          <w:p w14:paraId="0698CC76" w14:textId="77777777" w:rsidR="003A11A5" w:rsidRDefault="002C7A52">
            <w:pPr>
              <w:rPr>
                <w:color w:val="006100"/>
                <w:sz w:val="20"/>
                <w:szCs w:val="20"/>
              </w:rPr>
            </w:pPr>
            <w:r>
              <w:rPr>
                <w:color w:val="006100"/>
                <w:sz w:val="20"/>
                <w:szCs w:val="20"/>
              </w:rPr>
              <w:t> </w:t>
            </w:r>
          </w:p>
        </w:tc>
        <w:tc>
          <w:tcPr>
            <w:tcW w:w="1418" w:type="dxa"/>
          </w:tcPr>
          <w:p w14:paraId="0698CC77" w14:textId="77777777" w:rsidR="003A11A5" w:rsidRDefault="002C7A52">
            <w:pPr>
              <w:rPr>
                <w:color w:val="006100"/>
                <w:sz w:val="20"/>
                <w:szCs w:val="20"/>
              </w:rPr>
            </w:pPr>
            <w:r>
              <w:rPr>
                <w:color w:val="006100"/>
                <w:sz w:val="20"/>
                <w:szCs w:val="20"/>
              </w:rPr>
              <w:t> </w:t>
            </w:r>
          </w:p>
        </w:tc>
        <w:tc>
          <w:tcPr>
            <w:tcW w:w="1275" w:type="dxa"/>
          </w:tcPr>
          <w:p w14:paraId="0698CC78" w14:textId="77777777" w:rsidR="003A11A5" w:rsidRDefault="002C7A52">
            <w:pPr>
              <w:rPr>
                <w:color w:val="006100"/>
                <w:sz w:val="20"/>
                <w:szCs w:val="20"/>
              </w:rPr>
            </w:pPr>
            <w:r>
              <w:rPr>
                <w:color w:val="006100"/>
                <w:sz w:val="20"/>
                <w:szCs w:val="20"/>
              </w:rPr>
              <w:t> </w:t>
            </w:r>
          </w:p>
        </w:tc>
        <w:tc>
          <w:tcPr>
            <w:tcW w:w="993" w:type="dxa"/>
          </w:tcPr>
          <w:p w14:paraId="0698CC79" w14:textId="77777777" w:rsidR="003A11A5" w:rsidRDefault="002C7A52">
            <w:pPr>
              <w:rPr>
                <w:sz w:val="20"/>
                <w:szCs w:val="20"/>
              </w:rPr>
            </w:pPr>
            <w:r>
              <w:rPr>
                <w:sz w:val="20"/>
                <w:szCs w:val="20"/>
              </w:rPr>
              <w:t> </w:t>
            </w:r>
          </w:p>
        </w:tc>
        <w:tc>
          <w:tcPr>
            <w:tcW w:w="992" w:type="dxa"/>
          </w:tcPr>
          <w:p w14:paraId="0698CC7A" w14:textId="77777777" w:rsidR="003A11A5" w:rsidRDefault="002C7A52">
            <w:pPr>
              <w:rPr>
                <w:sz w:val="20"/>
                <w:szCs w:val="20"/>
              </w:rPr>
            </w:pPr>
            <w:r>
              <w:rPr>
                <w:sz w:val="20"/>
                <w:szCs w:val="20"/>
              </w:rPr>
              <w:t>5</w:t>
            </w:r>
          </w:p>
        </w:tc>
        <w:tc>
          <w:tcPr>
            <w:tcW w:w="992" w:type="dxa"/>
          </w:tcPr>
          <w:p w14:paraId="0698CC7B" w14:textId="77777777" w:rsidR="003A11A5" w:rsidRDefault="002C7A52">
            <w:pPr>
              <w:rPr>
                <w:sz w:val="20"/>
                <w:szCs w:val="20"/>
              </w:rPr>
            </w:pPr>
            <w:r>
              <w:rPr>
                <w:sz w:val="20"/>
                <w:szCs w:val="20"/>
              </w:rPr>
              <w:t> </w:t>
            </w:r>
          </w:p>
        </w:tc>
        <w:tc>
          <w:tcPr>
            <w:tcW w:w="1559" w:type="dxa"/>
          </w:tcPr>
          <w:p w14:paraId="0698CC7C" w14:textId="77777777" w:rsidR="003A11A5" w:rsidRDefault="002C7A52">
            <w:pPr>
              <w:rPr>
                <w:sz w:val="20"/>
                <w:szCs w:val="20"/>
              </w:rPr>
            </w:pPr>
            <w:r>
              <w:rPr>
                <w:sz w:val="20"/>
                <w:szCs w:val="20"/>
              </w:rPr>
              <w:t xml:space="preserve">Katavic 2019 </w:t>
            </w:r>
            <w:hyperlink r:id="rId150">
              <w:r>
                <w:rPr>
                  <w:color w:val="000000"/>
                  <w:sz w:val="20"/>
                  <w:szCs w:val="20"/>
                </w:rPr>
                <w:t>[54]</w:t>
              </w:r>
            </w:hyperlink>
          </w:p>
        </w:tc>
      </w:tr>
      <w:tr w:rsidR="003A11A5" w14:paraId="0698CC85" w14:textId="77777777">
        <w:trPr>
          <w:trHeight w:val="290"/>
        </w:trPr>
        <w:tc>
          <w:tcPr>
            <w:tcW w:w="2972" w:type="dxa"/>
          </w:tcPr>
          <w:p w14:paraId="0698CC7E" w14:textId="77777777" w:rsidR="003A11A5" w:rsidRDefault="002C7A52">
            <w:pPr>
              <w:rPr>
                <w:sz w:val="20"/>
                <w:szCs w:val="20"/>
              </w:rPr>
            </w:pPr>
            <w:r>
              <w:rPr>
                <w:sz w:val="20"/>
                <w:szCs w:val="20"/>
              </w:rPr>
              <w:t>Takayasu arteritis</w:t>
            </w:r>
          </w:p>
        </w:tc>
        <w:tc>
          <w:tcPr>
            <w:tcW w:w="1418" w:type="dxa"/>
          </w:tcPr>
          <w:p w14:paraId="0698CC7F" w14:textId="77777777" w:rsidR="003A11A5" w:rsidRDefault="002C7A52">
            <w:pPr>
              <w:rPr>
                <w:sz w:val="20"/>
                <w:szCs w:val="20"/>
              </w:rPr>
            </w:pPr>
            <w:r>
              <w:rPr>
                <w:sz w:val="20"/>
                <w:szCs w:val="20"/>
              </w:rPr>
              <w:t>3287</w:t>
            </w:r>
          </w:p>
        </w:tc>
        <w:tc>
          <w:tcPr>
            <w:tcW w:w="1275" w:type="dxa"/>
          </w:tcPr>
          <w:p w14:paraId="0698CC80" w14:textId="77777777" w:rsidR="003A11A5" w:rsidRDefault="002C7A52">
            <w:pPr>
              <w:rPr>
                <w:sz w:val="20"/>
                <w:szCs w:val="20"/>
              </w:rPr>
            </w:pPr>
            <w:r>
              <w:rPr>
                <w:sz w:val="20"/>
                <w:szCs w:val="20"/>
              </w:rPr>
              <w:t>M31.4</w:t>
            </w:r>
          </w:p>
        </w:tc>
        <w:tc>
          <w:tcPr>
            <w:tcW w:w="993" w:type="dxa"/>
          </w:tcPr>
          <w:p w14:paraId="0698CC81" w14:textId="77777777" w:rsidR="003A11A5" w:rsidRDefault="002C7A52">
            <w:pPr>
              <w:rPr>
                <w:sz w:val="20"/>
                <w:szCs w:val="20"/>
              </w:rPr>
            </w:pPr>
            <w:r>
              <w:rPr>
                <w:sz w:val="20"/>
                <w:szCs w:val="20"/>
              </w:rPr>
              <w:t>1</w:t>
            </w:r>
          </w:p>
        </w:tc>
        <w:tc>
          <w:tcPr>
            <w:tcW w:w="992" w:type="dxa"/>
          </w:tcPr>
          <w:p w14:paraId="0698CC82" w14:textId="77777777" w:rsidR="003A11A5" w:rsidRDefault="002C7A52">
            <w:pPr>
              <w:rPr>
                <w:sz w:val="20"/>
                <w:szCs w:val="20"/>
              </w:rPr>
            </w:pPr>
            <w:r>
              <w:rPr>
                <w:sz w:val="20"/>
                <w:szCs w:val="20"/>
              </w:rPr>
              <w:t>12</w:t>
            </w:r>
          </w:p>
        </w:tc>
        <w:tc>
          <w:tcPr>
            <w:tcW w:w="992" w:type="dxa"/>
          </w:tcPr>
          <w:p w14:paraId="0698CC83" w14:textId="77777777" w:rsidR="003A11A5" w:rsidRDefault="002C7A52">
            <w:pPr>
              <w:rPr>
                <w:sz w:val="20"/>
                <w:szCs w:val="20"/>
              </w:rPr>
            </w:pPr>
            <w:r>
              <w:rPr>
                <w:sz w:val="20"/>
                <w:szCs w:val="20"/>
              </w:rPr>
              <w:t> </w:t>
            </w:r>
          </w:p>
        </w:tc>
        <w:tc>
          <w:tcPr>
            <w:tcW w:w="1559" w:type="dxa"/>
          </w:tcPr>
          <w:p w14:paraId="0698CC84" w14:textId="77777777" w:rsidR="003A11A5" w:rsidRDefault="002C7A52">
            <w:pPr>
              <w:rPr>
                <w:sz w:val="20"/>
                <w:szCs w:val="20"/>
              </w:rPr>
            </w:pPr>
            <w:r>
              <w:rPr>
                <w:sz w:val="20"/>
                <w:szCs w:val="20"/>
              </w:rPr>
              <w:t xml:space="preserve">Carpenter 2011 </w:t>
            </w:r>
            <w:hyperlink r:id="rId151">
              <w:r>
                <w:rPr>
                  <w:color w:val="000000"/>
                  <w:sz w:val="20"/>
                  <w:szCs w:val="20"/>
                </w:rPr>
                <w:t>[3]</w:t>
              </w:r>
            </w:hyperlink>
          </w:p>
        </w:tc>
      </w:tr>
      <w:tr w:rsidR="003A11A5" w14:paraId="0698CC8D" w14:textId="77777777">
        <w:trPr>
          <w:trHeight w:val="290"/>
        </w:trPr>
        <w:tc>
          <w:tcPr>
            <w:tcW w:w="2972" w:type="dxa"/>
          </w:tcPr>
          <w:p w14:paraId="0698CC86" w14:textId="77777777" w:rsidR="003A11A5" w:rsidRDefault="002C7A52">
            <w:pPr>
              <w:rPr>
                <w:sz w:val="20"/>
                <w:szCs w:val="20"/>
              </w:rPr>
            </w:pPr>
            <w:r>
              <w:rPr>
                <w:sz w:val="20"/>
                <w:szCs w:val="20"/>
              </w:rPr>
              <w:t>von Willebrand disease type 1</w:t>
            </w:r>
          </w:p>
        </w:tc>
        <w:tc>
          <w:tcPr>
            <w:tcW w:w="1418" w:type="dxa"/>
          </w:tcPr>
          <w:p w14:paraId="0698CC87" w14:textId="77777777" w:rsidR="003A11A5" w:rsidRDefault="002C7A52">
            <w:pPr>
              <w:rPr>
                <w:sz w:val="20"/>
                <w:szCs w:val="20"/>
              </w:rPr>
            </w:pPr>
            <w:r>
              <w:rPr>
                <w:sz w:val="20"/>
                <w:szCs w:val="20"/>
              </w:rPr>
              <w:t>166078</w:t>
            </w:r>
          </w:p>
        </w:tc>
        <w:tc>
          <w:tcPr>
            <w:tcW w:w="1275" w:type="dxa"/>
          </w:tcPr>
          <w:p w14:paraId="0698CC88" w14:textId="77777777" w:rsidR="003A11A5" w:rsidRDefault="002C7A52">
            <w:pPr>
              <w:rPr>
                <w:sz w:val="20"/>
                <w:szCs w:val="20"/>
              </w:rPr>
            </w:pPr>
            <w:r>
              <w:rPr>
                <w:sz w:val="20"/>
                <w:szCs w:val="20"/>
              </w:rPr>
              <w:t>D68.0</w:t>
            </w:r>
          </w:p>
        </w:tc>
        <w:tc>
          <w:tcPr>
            <w:tcW w:w="993" w:type="dxa"/>
          </w:tcPr>
          <w:p w14:paraId="0698CC89" w14:textId="77777777" w:rsidR="003A11A5" w:rsidRDefault="002C7A52">
            <w:pPr>
              <w:rPr>
                <w:sz w:val="20"/>
                <w:szCs w:val="20"/>
              </w:rPr>
            </w:pPr>
            <w:r>
              <w:rPr>
                <w:sz w:val="20"/>
                <w:szCs w:val="20"/>
              </w:rPr>
              <w:t>1</w:t>
            </w:r>
          </w:p>
        </w:tc>
        <w:tc>
          <w:tcPr>
            <w:tcW w:w="992" w:type="dxa"/>
          </w:tcPr>
          <w:p w14:paraId="0698CC8A" w14:textId="77777777" w:rsidR="003A11A5" w:rsidRDefault="002C7A52">
            <w:pPr>
              <w:rPr>
                <w:sz w:val="20"/>
                <w:szCs w:val="20"/>
              </w:rPr>
            </w:pPr>
            <w:r>
              <w:rPr>
                <w:sz w:val="20"/>
                <w:szCs w:val="20"/>
              </w:rPr>
              <w:t>1</w:t>
            </w:r>
          </w:p>
        </w:tc>
        <w:tc>
          <w:tcPr>
            <w:tcW w:w="992" w:type="dxa"/>
          </w:tcPr>
          <w:p w14:paraId="0698CC8B" w14:textId="77777777" w:rsidR="003A11A5" w:rsidRDefault="002C7A52">
            <w:pPr>
              <w:rPr>
                <w:sz w:val="20"/>
                <w:szCs w:val="20"/>
              </w:rPr>
            </w:pPr>
            <w:r>
              <w:rPr>
                <w:sz w:val="20"/>
                <w:szCs w:val="20"/>
              </w:rPr>
              <w:t> </w:t>
            </w:r>
          </w:p>
        </w:tc>
        <w:tc>
          <w:tcPr>
            <w:tcW w:w="1559" w:type="dxa"/>
          </w:tcPr>
          <w:p w14:paraId="0698CC8C" w14:textId="77777777" w:rsidR="003A11A5" w:rsidRDefault="002C7A52">
            <w:pPr>
              <w:rPr>
                <w:sz w:val="20"/>
                <w:szCs w:val="20"/>
              </w:rPr>
            </w:pPr>
            <w:r>
              <w:rPr>
                <w:sz w:val="20"/>
                <w:szCs w:val="20"/>
              </w:rPr>
              <w:t xml:space="preserve">Arya 2021 </w:t>
            </w:r>
            <w:hyperlink r:id="rId152">
              <w:r>
                <w:rPr>
                  <w:color w:val="000000"/>
                  <w:sz w:val="20"/>
                  <w:szCs w:val="20"/>
                </w:rPr>
                <w:t>[5]</w:t>
              </w:r>
            </w:hyperlink>
          </w:p>
        </w:tc>
      </w:tr>
      <w:tr w:rsidR="003A11A5" w14:paraId="0698CC95" w14:textId="77777777">
        <w:trPr>
          <w:trHeight w:val="290"/>
        </w:trPr>
        <w:tc>
          <w:tcPr>
            <w:tcW w:w="2972" w:type="dxa"/>
          </w:tcPr>
          <w:p w14:paraId="0698CC8E" w14:textId="77777777" w:rsidR="003A11A5" w:rsidRDefault="002C7A52">
            <w:pPr>
              <w:rPr>
                <w:sz w:val="20"/>
                <w:szCs w:val="20"/>
              </w:rPr>
            </w:pPr>
            <w:r>
              <w:rPr>
                <w:sz w:val="20"/>
                <w:szCs w:val="20"/>
              </w:rPr>
              <w:t>von Willebrand disease type 2</w:t>
            </w:r>
          </w:p>
        </w:tc>
        <w:tc>
          <w:tcPr>
            <w:tcW w:w="1418" w:type="dxa"/>
          </w:tcPr>
          <w:p w14:paraId="0698CC8F" w14:textId="77777777" w:rsidR="003A11A5" w:rsidRDefault="002C7A52">
            <w:pPr>
              <w:rPr>
                <w:sz w:val="20"/>
                <w:szCs w:val="20"/>
              </w:rPr>
            </w:pPr>
            <w:r>
              <w:rPr>
                <w:sz w:val="20"/>
                <w:szCs w:val="20"/>
              </w:rPr>
              <w:t>166081</w:t>
            </w:r>
          </w:p>
        </w:tc>
        <w:tc>
          <w:tcPr>
            <w:tcW w:w="1275" w:type="dxa"/>
          </w:tcPr>
          <w:p w14:paraId="0698CC90" w14:textId="77777777" w:rsidR="003A11A5" w:rsidRDefault="002C7A52">
            <w:pPr>
              <w:rPr>
                <w:sz w:val="20"/>
                <w:szCs w:val="20"/>
              </w:rPr>
            </w:pPr>
            <w:r>
              <w:rPr>
                <w:sz w:val="20"/>
                <w:szCs w:val="20"/>
              </w:rPr>
              <w:t>D68.0</w:t>
            </w:r>
          </w:p>
        </w:tc>
        <w:tc>
          <w:tcPr>
            <w:tcW w:w="993" w:type="dxa"/>
          </w:tcPr>
          <w:p w14:paraId="0698CC91" w14:textId="77777777" w:rsidR="003A11A5" w:rsidRDefault="002C7A52">
            <w:pPr>
              <w:rPr>
                <w:sz w:val="20"/>
                <w:szCs w:val="20"/>
              </w:rPr>
            </w:pPr>
            <w:r>
              <w:rPr>
                <w:sz w:val="20"/>
                <w:szCs w:val="20"/>
              </w:rPr>
              <w:t>1</w:t>
            </w:r>
          </w:p>
        </w:tc>
        <w:tc>
          <w:tcPr>
            <w:tcW w:w="992" w:type="dxa"/>
          </w:tcPr>
          <w:p w14:paraId="0698CC92" w14:textId="77777777" w:rsidR="003A11A5" w:rsidRDefault="002C7A52">
            <w:pPr>
              <w:rPr>
                <w:sz w:val="20"/>
                <w:szCs w:val="20"/>
              </w:rPr>
            </w:pPr>
            <w:r>
              <w:rPr>
                <w:sz w:val="20"/>
                <w:szCs w:val="20"/>
              </w:rPr>
              <w:t>3</w:t>
            </w:r>
          </w:p>
        </w:tc>
        <w:tc>
          <w:tcPr>
            <w:tcW w:w="992" w:type="dxa"/>
          </w:tcPr>
          <w:p w14:paraId="0698CC93" w14:textId="77777777" w:rsidR="003A11A5" w:rsidRDefault="002C7A52">
            <w:pPr>
              <w:rPr>
                <w:sz w:val="20"/>
                <w:szCs w:val="20"/>
              </w:rPr>
            </w:pPr>
            <w:r>
              <w:rPr>
                <w:sz w:val="20"/>
                <w:szCs w:val="20"/>
              </w:rPr>
              <w:t> </w:t>
            </w:r>
          </w:p>
        </w:tc>
        <w:tc>
          <w:tcPr>
            <w:tcW w:w="1559" w:type="dxa"/>
          </w:tcPr>
          <w:p w14:paraId="0698CC94" w14:textId="77777777" w:rsidR="003A11A5" w:rsidRDefault="002C7A52">
            <w:pPr>
              <w:rPr>
                <w:sz w:val="20"/>
                <w:szCs w:val="20"/>
              </w:rPr>
            </w:pPr>
            <w:r>
              <w:rPr>
                <w:sz w:val="20"/>
                <w:szCs w:val="20"/>
              </w:rPr>
              <w:t xml:space="preserve">Arya 2021 </w:t>
            </w:r>
            <w:hyperlink r:id="rId153">
              <w:r>
                <w:rPr>
                  <w:color w:val="000000"/>
                  <w:sz w:val="20"/>
                  <w:szCs w:val="20"/>
                </w:rPr>
                <w:t>[5]</w:t>
              </w:r>
            </w:hyperlink>
          </w:p>
        </w:tc>
      </w:tr>
      <w:tr w:rsidR="003A11A5" w14:paraId="0698CC9D" w14:textId="77777777">
        <w:trPr>
          <w:trHeight w:val="290"/>
        </w:trPr>
        <w:tc>
          <w:tcPr>
            <w:tcW w:w="2972" w:type="dxa"/>
          </w:tcPr>
          <w:p w14:paraId="0698CC96" w14:textId="77777777" w:rsidR="003A11A5" w:rsidRDefault="002C7A52">
            <w:pPr>
              <w:rPr>
                <w:sz w:val="20"/>
                <w:szCs w:val="20"/>
              </w:rPr>
            </w:pPr>
            <w:r>
              <w:rPr>
                <w:sz w:val="20"/>
                <w:szCs w:val="20"/>
              </w:rPr>
              <w:t>Vulvar epidermal neoplasia</w:t>
            </w:r>
          </w:p>
        </w:tc>
        <w:tc>
          <w:tcPr>
            <w:tcW w:w="1418" w:type="dxa"/>
          </w:tcPr>
          <w:p w14:paraId="0698CC97" w14:textId="77777777" w:rsidR="003A11A5" w:rsidRDefault="002C7A52">
            <w:pPr>
              <w:rPr>
                <w:sz w:val="20"/>
                <w:szCs w:val="20"/>
              </w:rPr>
            </w:pPr>
            <w:r>
              <w:rPr>
                <w:sz w:val="20"/>
                <w:szCs w:val="20"/>
              </w:rPr>
              <w:t>137583</w:t>
            </w:r>
          </w:p>
        </w:tc>
        <w:tc>
          <w:tcPr>
            <w:tcW w:w="1275" w:type="dxa"/>
          </w:tcPr>
          <w:p w14:paraId="0698CC98" w14:textId="77777777" w:rsidR="003A11A5" w:rsidRDefault="002C7A52">
            <w:pPr>
              <w:rPr>
                <w:sz w:val="20"/>
                <w:szCs w:val="20"/>
              </w:rPr>
            </w:pPr>
            <w:r>
              <w:rPr>
                <w:sz w:val="20"/>
                <w:szCs w:val="20"/>
              </w:rPr>
              <w:t>D07.1</w:t>
            </w:r>
          </w:p>
        </w:tc>
        <w:tc>
          <w:tcPr>
            <w:tcW w:w="993" w:type="dxa"/>
          </w:tcPr>
          <w:p w14:paraId="0698CC99" w14:textId="77777777" w:rsidR="003A11A5" w:rsidRDefault="002C7A52">
            <w:pPr>
              <w:rPr>
                <w:sz w:val="20"/>
                <w:szCs w:val="20"/>
              </w:rPr>
            </w:pPr>
            <w:r>
              <w:rPr>
                <w:sz w:val="20"/>
                <w:szCs w:val="20"/>
              </w:rPr>
              <w:t>1</w:t>
            </w:r>
          </w:p>
        </w:tc>
        <w:tc>
          <w:tcPr>
            <w:tcW w:w="992" w:type="dxa"/>
          </w:tcPr>
          <w:p w14:paraId="0698CC9A" w14:textId="77777777" w:rsidR="003A11A5" w:rsidRDefault="002C7A52">
            <w:pPr>
              <w:rPr>
                <w:sz w:val="20"/>
                <w:szCs w:val="20"/>
              </w:rPr>
            </w:pPr>
            <w:r>
              <w:rPr>
                <w:sz w:val="20"/>
                <w:szCs w:val="20"/>
              </w:rPr>
              <w:t>49</w:t>
            </w:r>
          </w:p>
        </w:tc>
        <w:tc>
          <w:tcPr>
            <w:tcW w:w="992" w:type="dxa"/>
          </w:tcPr>
          <w:p w14:paraId="0698CC9B" w14:textId="77777777" w:rsidR="003A11A5" w:rsidRDefault="002C7A52">
            <w:pPr>
              <w:rPr>
                <w:sz w:val="20"/>
                <w:szCs w:val="20"/>
              </w:rPr>
            </w:pPr>
            <w:r>
              <w:rPr>
                <w:sz w:val="20"/>
                <w:szCs w:val="20"/>
              </w:rPr>
              <w:t> </w:t>
            </w:r>
          </w:p>
        </w:tc>
        <w:tc>
          <w:tcPr>
            <w:tcW w:w="1559" w:type="dxa"/>
          </w:tcPr>
          <w:p w14:paraId="0698CC9C" w14:textId="77777777" w:rsidR="003A11A5" w:rsidRDefault="002C7A52">
            <w:pPr>
              <w:rPr>
                <w:sz w:val="20"/>
                <w:szCs w:val="20"/>
              </w:rPr>
            </w:pPr>
            <w:r>
              <w:rPr>
                <w:sz w:val="20"/>
                <w:szCs w:val="20"/>
              </w:rPr>
              <w:t xml:space="preserve">Raphaelis 2018 </w:t>
            </w:r>
            <w:hyperlink r:id="rId154">
              <w:r>
                <w:rPr>
                  <w:color w:val="000000"/>
                  <w:sz w:val="20"/>
                  <w:szCs w:val="20"/>
                </w:rPr>
                <w:t>[75]</w:t>
              </w:r>
            </w:hyperlink>
          </w:p>
        </w:tc>
      </w:tr>
      <w:tr w:rsidR="003A11A5" w14:paraId="0698CCA5" w14:textId="77777777">
        <w:trPr>
          <w:trHeight w:val="290"/>
        </w:trPr>
        <w:tc>
          <w:tcPr>
            <w:tcW w:w="2972" w:type="dxa"/>
          </w:tcPr>
          <w:p w14:paraId="0698CC9E" w14:textId="77777777" w:rsidR="003A11A5" w:rsidRDefault="002C7A52">
            <w:pPr>
              <w:rPr>
                <w:sz w:val="20"/>
                <w:szCs w:val="20"/>
              </w:rPr>
            </w:pPr>
            <w:r>
              <w:rPr>
                <w:sz w:val="20"/>
                <w:szCs w:val="20"/>
              </w:rPr>
              <w:t>Wegener's granulomatosis (Granulomatosis with polyangiitis)</w:t>
            </w:r>
          </w:p>
        </w:tc>
        <w:tc>
          <w:tcPr>
            <w:tcW w:w="1418" w:type="dxa"/>
          </w:tcPr>
          <w:p w14:paraId="0698CC9F" w14:textId="77777777" w:rsidR="003A11A5" w:rsidRDefault="002C7A52">
            <w:pPr>
              <w:rPr>
                <w:sz w:val="20"/>
                <w:szCs w:val="20"/>
              </w:rPr>
            </w:pPr>
            <w:r>
              <w:rPr>
                <w:sz w:val="20"/>
                <w:szCs w:val="20"/>
              </w:rPr>
              <w:t>900</w:t>
            </w:r>
          </w:p>
        </w:tc>
        <w:tc>
          <w:tcPr>
            <w:tcW w:w="1275" w:type="dxa"/>
          </w:tcPr>
          <w:p w14:paraId="0698CCA0" w14:textId="77777777" w:rsidR="003A11A5" w:rsidRDefault="002C7A52">
            <w:pPr>
              <w:rPr>
                <w:sz w:val="20"/>
                <w:szCs w:val="20"/>
              </w:rPr>
            </w:pPr>
            <w:r>
              <w:rPr>
                <w:sz w:val="20"/>
                <w:szCs w:val="20"/>
              </w:rPr>
              <w:t>M31.3</w:t>
            </w:r>
          </w:p>
        </w:tc>
        <w:tc>
          <w:tcPr>
            <w:tcW w:w="993" w:type="dxa"/>
          </w:tcPr>
          <w:p w14:paraId="0698CCA1" w14:textId="77777777" w:rsidR="003A11A5" w:rsidRDefault="002C7A52">
            <w:pPr>
              <w:rPr>
                <w:sz w:val="20"/>
                <w:szCs w:val="20"/>
              </w:rPr>
            </w:pPr>
            <w:r>
              <w:rPr>
                <w:sz w:val="20"/>
                <w:szCs w:val="20"/>
              </w:rPr>
              <w:t>2</w:t>
            </w:r>
          </w:p>
        </w:tc>
        <w:tc>
          <w:tcPr>
            <w:tcW w:w="992" w:type="dxa"/>
          </w:tcPr>
          <w:p w14:paraId="0698CCA2" w14:textId="77777777" w:rsidR="003A11A5" w:rsidRDefault="002C7A52">
            <w:pPr>
              <w:rPr>
                <w:sz w:val="20"/>
                <w:szCs w:val="20"/>
              </w:rPr>
            </w:pPr>
            <w:r>
              <w:rPr>
                <w:sz w:val="20"/>
                <w:szCs w:val="20"/>
              </w:rPr>
              <w:t>138</w:t>
            </w:r>
          </w:p>
        </w:tc>
        <w:tc>
          <w:tcPr>
            <w:tcW w:w="992" w:type="dxa"/>
          </w:tcPr>
          <w:p w14:paraId="0698CCA3" w14:textId="77777777" w:rsidR="003A11A5" w:rsidRDefault="002C7A52">
            <w:pPr>
              <w:rPr>
                <w:sz w:val="20"/>
                <w:szCs w:val="20"/>
              </w:rPr>
            </w:pPr>
            <w:r>
              <w:rPr>
                <w:sz w:val="20"/>
                <w:szCs w:val="20"/>
              </w:rPr>
              <w:t> </w:t>
            </w:r>
          </w:p>
        </w:tc>
        <w:tc>
          <w:tcPr>
            <w:tcW w:w="1559" w:type="dxa"/>
          </w:tcPr>
          <w:p w14:paraId="0698CCA4" w14:textId="77777777" w:rsidR="003A11A5" w:rsidRDefault="002C7A52">
            <w:pPr>
              <w:rPr>
                <w:sz w:val="20"/>
                <w:szCs w:val="20"/>
              </w:rPr>
            </w:pPr>
            <w:r>
              <w:rPr>
                <w:sz w:val="20"/>
                <w:szCs w:val="20"/>
              </w:rPr>
              <w:t xml:space="preserve">Carpenter 2011 </w:t>
            </w:r>
            <w:hyperlink r:id="rId155">
              <w:r>
                <w:rPr>
                  <w:color w:val="000000"/>
                  <w:sz w:val="20"/>
                  <w:szCs w:val="20"/>
                </w:rPr>
                <w:t>[3]</w:t>
              </w:r>
            </w:hyperlink>
          </w:p>
        </w:tc>
      </w:tr>
      <w:tr w:rsidR="003A11A5" w14:paraId="0698CCAD" w14:textId="77777777">
        <w:trPr>
          <w:trHeight w:val="290"/>
        </w:trPr>
        <w:tc>
          <w:tcPr>
            <w:tcW w:w="2972" w:type="dxa"/>
          </w:tcPr>
          <w:p w14:paraId="0698CCA6" w14:textId="77777777" w:rsidR="003A11A5" w:rsidRDefault="002C7A52">
            <w:pPr>
              <w:rPr>
                <w:sz w:val="20"/>
                <w:szCs w:val="20"/>
              </w:rPr>
            </w:pPr>
            <w:r>
              <w:rPr>
                <w:sz w:val="20"/>
                <w:szCs w:val="20"/>
              </w:rPr>
              <w:t> </w:t>
            </w:r>
          </w:p>
        </w:tc>
        <w:tc>
          <w:tcPr>
            <w:tcW w:w="1418" w:type="dxa"/>
          </w:tcPr>
          <w:p w14:paraId="0698CCA7" w14:textId="77777777" w:rsidR="003A11A5" w:rsidRDefault="002C7A52">
            <w:pPr>
              <w:rPr>
                <w:sz w:val="20"/>
                <w:szCs w:val="20"/>
              </w:rPr>
            </w:pPr>
            <w:r>
              <w:rPr>
                <w:sz w:val="20"/>
                <w:szCs w:val="20"/>
              </w:rPr>
              <w:t> </w:t>
            </w:r>
          </w:p>
        </w:tc>
        <w:tc>
          <w:tcPr>
            <w:tcW w:w="1275" w:type="dxa"/>
          </w:tcPr>
          <w:p w14:paraId="0698CCA8" w14:textId="77777777" w:rsidR="003A11A5" w:rsidRDefault="002C7A52">
            <w:pPr>
              <w:rPr>
                <w:sz w:val="20"/>
                <w:szCs w:val="20"/>
              </w:rPr>
            </w:pPr>
            <w:r>
              <w:rPr>
                <w:sz w:val="20"/>
                <w:szCs w:val="20"/>
              </w:rPr>
              <w:t> </w:t>
            </w:r>
          </w:p>
        </w:tc>
        <w:tc>
          <w:tcPr>
            <w:tcW w:w="993" w:type="dxa"/>
          </w:tcPr>
          <w:p w14:paraId="0698CCA9" w14:textId="77777777" w:rsidR="003A11A5" w:rsidRDefault="002C7A52">
            <w:pPr>
              <w:rPr>
                <w:sz w:val="20"/>
                <w:szCs w:val="20"/>
              </w:rPr>
            </w:pPr>
            <w:r>
              <w:rPr>
                <w:sz w:val="20"/>
                <w:szCs w:val="20"/>
              </w:rPr>
              <w:t> </w:t>
            </w:r>
          </w:p>
        </w:tc>
        <w:tc>
          <w:tcPr>
            <w:tcW w:w="992" w:type="dxa"/>
          </w:tcPr>
          <w:p w14:paraId="0698CCAA" w14:textId="77777777" w:rsidR="003A11A5" w:rsidRDefault="002C7A52">
            <w:pPr>
              <w:rPr>
                <w:sz w:val="20"/>
                <w:szCs w:val="20"/>
              </w:rPr>
            </w:pPr>
            <w:r>
              <w:rPr>
                <w:sz w:val="20"/>
                <w:szCs w:val="20"/>
              </w:rPr>
              <w:t>9</w:t>
            </w:r>
          </w:p>
        </w:tc>
        <w:tc>
          <w:tcPr>
            <w:tcW w:w="992" w:type="dxa"/>
          </w:tcPr>
          <w:p w14:paraId="0698CCAB" w14:textId="77777777" w:rsidR="003A11A5" w:rsidRDefault="002C7A52">
            <w:pPr>
              <w:rPr>
                <w:sz w:val="20"/>
                <w:szCs w:val="20"/>
              </w:rPr>
            </w:pPr>
            <w:r>
              <w:rPr>
                <w:sz w:val="20"/>
                <w:szCs w:val="20"/>
              </w:rPr>
              <w:t> </w:t>
            </w:r>
          </w:p>
        </w:tc>
        <w:tc>
          <w:tcPr>
            <w:tcW w:w="1559" w:type="dxa"/>
          </w:tcPr>
          <w:p w14:paraId="0698CCAC" w14:textId="77777777" w:rsidR="003A11A5" w:rsidRDefault="002C7A52">
            <w:pPr>
              <w:rPr>
                <w:sz w:val="20"/>
                <w:szCs w:val="20"/>
              </w:rPr>
            </w:pPr>
            <w:r>
              <w:rPr>
                <w:sz w:val="20"/>
                <w:szCs w:val="20"/>
              </w:rPr>
              <w:t xml:space="preserve">Mooney 2013 </w:t>
            </w:r>
            <w:hyperlink r:id="rId156">
              <w:r>
                <w:rPr>
                  <w:color w:val="000000"/>
                  <w:sz w:val="20"/>
                  <w:szCs w:val="20"/>
                </w:rPr>
                <w:t>[4]</w:t>
              </w:r>
            </w:hyperlink>
          </w:p>
        </w:tc>
      </w:tr>
      <w:tr w:rsidR="003A11A5" w14:paraId="0698CCB5" w14:textId="77777777">
        <w:trPr>
          <w:trHeight w:val="290"/>
        </w:trPr>
        <w:tc>
          <w:tcPr>
            <w:tcW w:w="2972" w:type="dxa"/>
          </w:tcPr>
          <w:p w14:paraId="0698CCAE" w14:textId="77777777" w:rsidR="003A11A5" w:rsidRDefault="002C7A52">
            <w:pPr>
              <w:rPr>
                <w:sz w:val="20"/>
                <w:szCs w:val="20"/>
              </w:rPr>
            </w:pPr>
            <w:r>
              <w:rPr>
                <w:sz w:val="20"/>
                <w:szCs w:val="20"/>
              </w:rPr>
              <w:t> </w:t>
            </w:r>
          </w:p>
        </w:tc>
        <w:tc>
          <w:tcPr>
            <w:tcW w:w="1418" w:type="dxa"/>
          </w:tcPr>
          <w:p w14:paraId="0698CCAF" w14:textId="77777777" w:rsidR="003A11A5" w:rsidRDefault="002C7A52">
            <w:pPr>
              <w:rPr>
                <w:sz w:val="20"/>
                <w:szCs w:val="20"/>
              </w:rPr>
            </w:pPr>
            <w:r>
              <w:rPr>
                <w:sz w:val="20"/>
                <w:szCs w:val="20"/>
              </w:rPr>
              <w:t> </w:t>
            </w:r>
          </w:p>
        </w:tc>
        <w:tc>
          <w:tcPr>
            <w:tcW w:w="1275" w:type="dxa"/>
          </w:tcPr>
          <w:p w14:paraId="0698CCB0" w14:textId="77777777" w:rsidR="003A11A5" w:rsidRDefault="002C7A52">
            <w:pPr>
              <w:rPr>
                <w:sz w:val="20"/>
                <w:szCs w:val="20"/>
              </w:rPr>
            </w:pPr>
            <w:r>
              <w:rPr>
                <w:sz w:val="20"/>
                <w:szCs w:val="20"/>
              </w:rPr>
              <w:t> </w:t>
            </w:r>
          </w:p>
        </w:tc>
        <w:tc>
          <w:tcPr>
            <w:tcW w:w="993" w:type="dxa"/>
          </w:tcPr>
          <w:p w14:paraId="0698CCB1" w14:textId="77777777" w:rsidR="003A11A5" w:rsidRDefault="002C7A52">
            <w:pPr>
              <w:rPr>
                <w:sz w:val="20"/>
                <w:szCs w:val="20"/>
              </w:rPr>
            </w:pPr>
            <w:r>
              <w:rPr>
                <w:sz w:val="20"/>
                <w:szCs w:val="20"/>
              </w:rPr>
              <w:t>Sum</w:t>
            </w:r>
          </w:p>
        </w:tc>
        <w:tc>
          <w:tcPr>
            <w:tcW w:w="992" w:type="dxa"/>
          </w:tcPr>
          <w:p w14:paraId="0698CCB2" w14:textId="77777777" w:rsidR="003A11A5" w:rsidRDefault="002C7A52">
            <w:pPr>
              <w:rPr>
                <w:sz w:val="20"/>
                <w:szCs w:val="20"/>
              </w:rPr>
            </w:pPr>
            <w:r>
              <w:rPr>
                <w:sz w:val="20"/>
                <w:szCs w:val="20"/>
              </w:rPr>
              <w:t>6223</w:t>
            </w:r>
          </w:p>
        </w:tc>
        <w:tc>
          <w:tcPr>
            <w:tcW w:w="992" w:type="dxa"/>
          </w:tcPr>
          <w:p w14:paraId="0698CCB3" w14:textId="77777777" w:rsidR="003A11A5" w:rsidRDefault="002C7A52">
            <w:pPr>
              <w:rPr>
                <w:sz w:val="20"/>
                <w:szCs w:val="20"/>
              </w:rPr>
            </w:pPr>
            <w:r>
              <w:rPr>
                <w:sz w:val="20"/>
                <w:szCs w:val="20"/>
              </w:rPr>
              <w:t>1707</w:t>
            </w:r>
          </w:p>
        </w:tc>
        <w:tc>
          <w:tcPr>
            <w:tcW w:w="1559" w:type="dxa"/>
          </w:tcPr>
          <w:p w14:paraId="0698CCB4" w14:textId="77777777" w:rsidR="003A11A5" w:rsidRDefault="002C7A52">
            <w:pPr>
              <w:rPr>
                <w:sz w:val="20"/>
                <w:szCs w:val="20"/>
              </w:rPr>
            </w:pPr>
            <w:r>
              <w:rPr>
                <w:sz w:val="20"/>
                <w:szCs w:val="20"/>
              </w:rPr>
              <w:t> </w:t>
            </w:r>
          </w:p>
        </w:tc>
      </w:tr>
    </w:tbl>
    <w:p w14:paraId="0698CCB6" w14:textId="77777777" w:rsidR="003A11A5" w:rsidRDefault="003A11A5">
      <w:pPr>
        <w:rPr>
          <w:i/>
        </w:rPr>
      </w:pPr>
    </w:p>
    <w:p w14:paraId="0698CCB7" w14:textId="77777777" w:rsidR="003A11A5" w:rsidRDefault="003A11A5"/>
    <w:p w14:paraId="0698CCB8" w14:textId="77777777" w:rsidR="003A11A5" w:rsidRDefault="002C7A52">
      <w:pPr>
        <w:widowControl w:val="0"/>
        <w:pBdr>
          <w:top w:val="nil"/>
          <w:left w:val="nil"/>
          <w:bottom w:val="nil"/>
          <w:right w:val="nil"/>
          <w:between w:val="nil"/>
        </w:pBdr>
        <w:spacing w:before="220" w:after="220" w:line="240" w:lineRule="auto"/>
        <w:rPr>
          <w:color w:val="000000"/>
          <w:sz w:val="22"/>
          <w:szCs w:val="22"/>
        </w:rPr>
      </w:pPr>
      <w:hyperlink r:id="rId157">
        <w:r>
          <w:rPr>
            <w:color w:val="000000"/>
            <w:sz w:val="22"/>
            <w:szCs w:val="22"/>
          </w:rPr>
          <w:t xml:space="preserve">1. Mälstam E, Bensing S, Asaba E. Everyday managing and living with autoimmune Addison’s disease: Exploring experiences using photovoice methods. Scand J Occup Ther [Internet]. 2018;25:358–70. Available from: </w:t>
        </w:r>
      </w:hyperlink>
      <w:hyperlink r:id="rId158">
        <w:r>
          <w:rPr>
            <w:color w:val="000000"/>
            <w:sz w:val="22"/>
            <w:szCs w:val="22"/>
          </w:rPr>
          <w:t>http://dx.doi.org/10.1080/11038128.2018.1502351</w:t>
        </w:r>
      </w:hyperlink>
    </w:p>
    <w:p w14:paraId="0698CCB9"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59">
        <w:r>
          <w:rPr>
            <w:color w:val="000000"/>
            <w:sz w:val="22"/>
            <w:szCs w:val="22"/>
          </w:rPr>
          <w:t>2. Socha Hernandez AV, Deeks LS, Shield AJ. Understanding medicat</w:t>
        </w:r>
        <w:r>
          <w:rPr>
            <w:color w:val="000000"/>
            <w:sz w:val="22"/>
            <w:szCs w:val="22"/>
          </w:rPr>
          <w:t xml:space="preserve">ion safety and Charcot-Marie-Tooth disease: a patient perspective. Int J Clin Pharm [Internet]. 2020;42:1507–14. Available from: </w:t>
        </w:r>
      </w:hyperlink>
      <w:hyperlink r:id="rId160">
        <w:r>
          <w:rPr>
            <w:color w:val="000000"/>
            <w:sz w:val="22"/>
            <w:szCs w:val="22"/>
          </w:rPr>
          <w:t>http://dx.doi.org/10.1007/s11</w:t>
        </w:r>
        <w:r>
          <w:rPr>
            <w:color w:val="000000"/>
            <w:sz w:val="22"/>
            <w:szCs w:val="22"/>
          </w:rPr>
          <w:t>096-020-01123-z</w:t>
        </w:r>
      </w:hyperlink>
    </w:p>
    <w:p w14:paraId="0698CCBA"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61">
        <w:r w:rsidRPr="002C7A52">
          <w:rPr>
            <w:color w:val="000000"/>
            <w:sz w:val="22"/>
            <w:szCs w:val="22"/>
            <w:lang w:val="nb-NO"/>
          </w:rPr>
          <w:t xml:space="preserve">3. Carpenter DM, DeVellis RF, Hogan SL, Fisher EB, DeVellis BM, Jordan JM. </w:t>
        </w:r>
        <w:r>
          <w:rPr>
            <w:color w:val="000000"/>
            <w:sz w:val="22"/>
            <w:szCs w:val="22"/>
          </w:rPr>
          <w:t>Use and perceived credibility of medication information sources for patients</w:t>
        </w:r>
        <w:r>
          <w:rPr>
            <w:color w:val="000000"/>
            <w:sz w:val="22"/>
            <w:szCs w:val="22"/>
          </w:rPr>
          <w:t xml:space="preserve"> with a rare illness: differences by gender. J Health Commun [Internet]. 2011;16:629–42. Available from: </w:t>
        </w:r>
      </w:hyperlink>
      <w:hyperlink r:id="rId162">
        <w:r>
          <w:rPr>
            <w:color w:val="000000"/>
            <w:sz w:val="22"/>
            <w:szCs w:val="22"/>
          </w:rPr>
          <w:t>http://dx.doi.org/10.1080/10810730.2011.551995</w:t>
        </w:r>
      </w:hyperlink>
    </w:p>
    <w:p w14:paraId="0698CCBB"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63">
        <w:r>
          <w:rPr>
            <w:color w:val="000000"/>
            <w:sz w:val="22"/>
            <w:szCs w:val="22"/>
          </w:rPr>
          <w:t xml:space="preserve">4. Mooney J, Poland F, Spalding N, Scott DGI. “In One Ear and Out the Other–It”s a Lot to Take in’: A Qualitative Study Exploring the Informational Needs of Patients with </w:t>
        </w:r>
        <w:r>
          <w:rPr>
            <w:color w:val="000000"/>
            <w:sz w:val="22"/>
            <w:szCs w:val="22"/>
          </w:rPr>
          <w:t xml:space="preserve">ANCA‐Associated Vasculitis. Musculoskeletal [Internet]. 2013; Available from: </w:t>
        </w:r>
      </w:hyperlink>
      <w:hyperlink r:id="rId164">
        <w:r>
          <w:rPr>
            <w:color w:val="000000"/>
            <w:sz w:val="22"/>
            <w:szCs w:val="22"/>
          </w:rPr>
          <w:t>https://onlinelibrary.wiley.com/doi/abs/10.1002/msc.1030</w:t>
        </w:r>
      </w:hyperlink>
    </w:p>
    <w:p w14:paraId="0698CCBC"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65">
        <w:r>
          <w:rPr>
            <w:color w:val="000000"/>
            <w:sz w:val="22"/>
            <w:szCs w:val="22"/>
          </w:rPr>
          <w:t>5. Arya S, Wilton P, Page D, Boma-Fischer L, Floros G, Winikoff R, et al. “They don’t really take my bleeds ser</w:t>
        </w:r>
        <w:r>
          <w:rPr>
            <w:color w:val="000000"/>
            <w:sz w:val="22"/>
            <w:szCs w:val="22"/>
          </w:rPr>
          <w:t xml:space="preserve">iously”: Barriers to care for women with inherited bleeding disorders. J Thromb Haemost [Internet]. 2021;19:1506–14. Available from: </w:t>
        </w:r>
      </w:hyperlink>
      <w:hyperlink r:id="rId166">
        <w:r>
          <w:rPr>
            <w:color w:val="000000"/>
            <w:sz w:val="22"/>
            <w:szCs w:val="22"/>
          </w:rPr>
          <w:t>ht</w:t>
        </w:r>
        <w:r>
          <w:rPr>
            <w:color w:val="000000"/>
            <w:sz w:val="22"/>
            <w:szCs w:val="22"/>
          </w:rPr>
          <w:t>tps://www.sciencedirect.com/science/article/pii/S1538783622007905</w:t>
        </w:r>
      </w:hyperlink>
    </w:p>
    <w:p w14:paraId="0698CCBD"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67">
        <w:r>
          <w:rPr>
            <w:color w:val="000000"/>
            <w:sz w:val="22"/>
            <w:szCs w:val="22"/>
          </w:rPr>
          <w:t>6. Dwyer AA, Quinton R, Morin D, Pitteloud N. Identifying the unmet health needs of patients with con</w:t>
        </w:r>
        <w:r>
          <w:rPr>
            <w:color w:val="000000"/>
            <w:sz w:val="22"/>
            <w:szCs w:val="22"/>
          </w:rPr>
          <w:t xml:space="preserve">genital hypogonadotropic hypogonadism using a web-based needs assessment: implications for online interventions and peer-to-peer support. Orphanet J Rare Dis [Internet]. 2014;9:83. Available from: </w:t>
        </w:r>
      </w:hyperlink>
      <w:hyperlink r:id="rId168">
        <w:r>
          <w:rPr>
            <w:color w:val="000000"/>
            <w:sz w:val="22"/>
            <w:szCs w:val="22"/>
          </w:rPr>
          <w:t>https://ojrd.biomedcentral.com/articles/10.1186/1750-1172-9-83</w:t>
        </w:r>
      </w:hyperlink>
    </w:p>
    <w:p w14:paraId="0698CCBE"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69">
        <w:r>
          <w:rPr>
            <w:color w:val="000000"/>
            <w:sz w:val="22"/>
            <w:szCs w:val="22"/>
          </w:rPr>
          <w:t>7. Beinke K, O’Callaghan F, Morrissey S. Illnes</w:t>
        </w:r>
        <w:r>
          <w:rPr>
            <w:color w:val="000000"/>
            <w:sz w:val="22"/>
            <w:szCs w:val="22"/>
          </w:rPr>
          <w:t xml:space="preserve">s Perceptions of Cystic Fibrosis: A Comparison of Young Adults with CF and Same-Aged Peers. Behav Med [Internet]. 2017;43:40–6. Available from: </w:t>
        </w:r>
      </w:hyperlink>
      <w:hyperlink r:id="rId170">
        <w:r>
          <w:rPr>
            <w:color w:val="000000"/>
            <w:sz w:val="22"/>
            <w:szCs w:val="22"/>
          </w:rPr>
          <w:t>http://dx.do</w:t>
        </w:r>
        <w:r>
          <w:rPr>
            <w:color w:val="000000"/>
            <w:sz w:val="22"/>
            <w:szCs w:val="22"/>
          </w:rPr>
          <w:t>i.org/10.1080/08964289.2015.1045824</w:t>
        </w:r>
      </w:hyperlink>
    </w:p>
    <w:p w14:paraId="0698CCBF"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71">
        <w:r>
          <w:rPr>
            <w:color w:val="000000"/>
            <w:sz w:val="22"/>
            <w:szCs w:val="22"/>
          </w:rPr>
          <w:t>8. Chaudhry SR, Keaton M, Nasr SZ. Evaluation of a cystic fibrosis transition program from pediatric to adult care. Pediatr Pulmono</w:t>
        </w:r>
        <w:r>
          <w:rPr>
            <w:color w:val="000000"/>
            <w:sz w:val="22"/>
            <w:szCs w:val="22"/>
          </w:rPr>
          <w:t xml:space="preserve">l [Internet]. 2013;48:658–65. Available from: </w:t>
        </w:r>
      </w:hyperlink>
      <w:hyperlink r:id="rId172">
        <w:r>
          <w:rPr>
            <w:color w:val="000000"/>
            <w:sz w:val="22"/>
            <w:szCs w:val="22"/>
          </w:rPr>
          <w:t>http://dx.doi.org/10.1002/ppul.22647</w:t>
        </w:r>
      </w:hyperlink>
    </w:p>
    <w:p w14:paraId="0698CCC0"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73">
        <w:r>
          <w:rPr>
            <w:color w:val="000000"/>
            <w:sz w:val="22"/>
            <w:szCs w:val="22"/>
          </w:rPr>
          <w:t xml:space="preserve">9. David V, Feldman D, Danner-Boucher I, Rhun AL, Guyomarch B, Ravilly S, et al. Identifying the educational needs of lung transplant recipients with cystic fibrosis. Prog Transplant [Internet]. 2015;25:18–25. Available from: </w:t>
        </w:r>
      </w:hyperlink>
      <w:hyperlink r:id="rId174">
        <w:r>
          <w:rPr>
            <w:color w:val="000000"/>
            <w:sz w:val="22"/>
            <w:szCs w:val="22"/>
          </w:rPr>
          <w:t>http://dx.doi.org/10.7182/pit2015526</w:t>
        </w:r>
      </w:hyperlink>
    </w:p>
    <w:p w14:paraId="0698CCC1"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75">
        <w:r>
          <w:rPr>
            <w:color w:val="000000"/>
            <w:sz w:val="22"/>
            <w:szCs w:val="22"/>
          </w:rPr>
          <w:t>10. Dellon EP, Helms SW, Hailey CE, Shay R, Carney SD, Schmidt HJ, et al. Exploring knowledge and perceptions of palliative care to inform integration of palliative ca</w:t>
        </w:r>
        <w:r>
          <w:rPr>
            <w:color w:val="000000"/>
            <w:sz w:val="22"/>
            <w:szCs w:val="22"/>
          </w:rPr>
          <w:t xml:space="preserve">re education into cystic fibrosis care. Pediatr Pulmonol [Internet]. 2018;53:1218–24. Available from: </w:t>
        </w:r>
      </w:hyperlink>
      <w:hyperlink r:id="rId176">
        <w:r>
          <w:rPr>
            <w:color w:val="000000"/>
            <w:sz w:val="22"/>
            <w:szCs w:val="22"/>
          </w:rPr>
          <w:t>http://dx.doi.org/10.1002/ppul.24073</w:t>
        </w:r>
      </w:hyperlink>
    </w:p>
    <w:p w14:paraId="0698CCC2"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77">
        <w:r>
          <w:rPr>
            <w:color w:val="000000"/>
            <w:sz w:val="22"/>
            <w:szCs w:val="22"/>
          </w:rPr>
          <w:t>11. Flewelling KD, Sellers DE, Sawicki GS, Robinson WM, Dill EJ. Social support is associated with fewer reported symptoms and decreased treatment burden in adults with cystic fibrosis. J Cyst Fi</w:t>
        </w:r>
        <w:r>
          <w:rPr>
            <w:color w:val="000000"/>
            <w:sz w:val="22"/>
            <w:szCs w:val="22"/>
          </w:rPr>
          <w:t xml:space="preserve">bros [Internet]. 2019;18:572–6. Available from: </w:t>
        </w:r>
      </w:hyperlink>
      <w:hyperlink r:id="rId178">
        <w:r>
          <w:rPr>
            <w:color w:val="000000"/>
            <w:sz w:val="22"/>
            <w:szCs w:val="22"/>
          </w:rPr>
          <w:t>http://dx.doi.org/10.1016/j.jcf.2019.01.013</w:t>
        </w:r>
      </w:hyperlink>
    </w:p>
    <w:p w14:paraId="0698CCC3"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79">
        <w:r>
          <w:rPr>
            <w:color w:val="000000"/>
            <w:sz w:val="22"/>
            <w:szCs w:val="22"/>
          </w:rPr>
          <w:t xml:space="preserve">12. Ioannou L, Massie J, Collins V, McClaren B, Delatycki MB. Population-based genetic screening for cystic fibrosis: attitudes and outcomes. Public Health Genomics [Internet]. 2010;13:449–56. Available from: </w:t>
        </w:r>
      </w:hyperlink>
      <w:hyperlink r:id="rId180">
        <w:r>
          <w:rPr>
            <w:color w:val="000000"/>
            <w:sz w:val="22"/>
            <w:szCs w:val="22"/>
          </w:rPr>
          <w:t>http://dx.doi.org/10.1159/000276544</w:t>
        </w:r>
      </w:hyperlink>
    </w:p>
    <w:p w14:paraId="0698CCC4"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81">
        <w:r>
          <w:rPr>
            <w:color w:val="000000"/>
            <w:sz w:val="22"/>
            <w:szCs w:val="22"/>
          </w:rPr>
          <w:t xml:space="preserve">13. Jackson AD, Kirwan L, Gibney S, Jeleniewska P, Fletcher G, Doyle </w:t>
        </w:r>
        <w:r>
          <w:rPr>
            <w:color w:val="000000"/>
            <w:sz w:val="22"/>
            <w:szCs w:val="22"/>
          </w:rPr>
          <w:t xml:space="preserve">G. Associations between health literacy and patient outcomes in adolescents and young adults with cystic fibrosis. Eur J Public Health [Internet]. 2020;30:112–8. Available from: </w:t>
        </w:r>
      </w:hyperlink>
      <w:hyperlink r:id="rId182">
        <w:r>
          <w:rPr>
            <w:color w:val="000000"/>
            <w:sz w:val="22"/>
            <w:szCs w:val="22"/>
          </w:rPr>
          <w:t>http://dx.doi.org/10.1093/eurpub/ckz148</w:t>
        </w:r>
      </w:hyperlink>
    </w:p>
    <w:p w14:paraId="0698CCC5"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83">
        <w:r>
          <w:rPr>
            <w:color w:val="000000"/>
            <w:sz w:val="22"/>
            <w:szCs w:val="22"/>
          </w:rPr>
          <w:t>14. Kazmerski TM, Gmelin T, Slocum B, Borrero S, Miller E. Attitudes and Decision Making Related to Pregnancy Amo</w:t>
        </w:r>
        <w:r>
          <w:rPr>
            <w:color w:val="000000"/>
            <w:sz w:val="22"/>
            <w:szCs w:val="22"/>
          </w:rPr>
          <w:t xml:space="preserve">ng Young Women with Cystic Fibrosis. Matern Child Health J [Internet]. 2017;21:818–24. Available from: </w:t>
        </w:r>
      </w:hyperlink>
      <w:hyperlink r:id="rId184">
        <w:r>
          <w:rPr>
            <w:color w:val="000000"/>
            <w:sz w:val="22"/>
            <w:szCs w:val="22"/>
          </w:rPr>
          <w:t>http://dx.doi.org/10.1007/s10995-016-2181-z</w:t>
        </w:r>
      </w:hyperlink>
    </w:p>
    <w:p w14:paraId="0698CCC6"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85">
        <w:r>
          <w:rPr>
            <w:color w:val="000000"/>
            <w:sz w:val="22"/>
            <w:szCs w:val="22"/>
          </w:rPr>
          <w:t xml:space="preserve">15. Keyte R, Egan H, Nash EF, Regan A, Jackson C, Mantzios M. An exploration into experiences and attitudes regarding risky health behaviours in an adult cystic fibrosis population. Psychol Health Med [Internet]. 2020;25:1013–9. Available from: </w:t>
        </w:r>
      </w:hyperlink>
      <w:hyperlink r:id="rId186">
        <w:r>
          <w:rPr>
            <w:color w:val="000000"/>
            <w:sz w:val="22"/>
            <w:szCs w:val="22"/>
          </w:rPr>
          <w:t>http://dx.doi.org/10.1080/13548506.2019.1706750</w:t>
        </w:r>
      </w:hyperlink>
    </w:p>
    <w:p w14:paraId="0698CCC7"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87">
        <w:r>
          <w:rPr>
            <w:color w:val="000000"/>
            <w:sz w:val="22"/>
            <w:szCs w:val="22"/>
          </w:rPr>
          <w:t>16. Kirk S, Milnes L. An expl</w:t>
        </w:r>
        <w:r>
          <w:rPr>
            <w:color w:val="000000"/>
            <w:sz w:val="22"/>
            <w:szCs w:val="22"/>
          </w:rPr>
          <w:t xml:space="preserve">oration of how young people and parents use online support in the context of living with cystic fibrosis. Health Expect [Internet]. 2016;19:309–21. Available from: </w:t>
        </w:r>
      </w:hyperlink>
      <w:hyperlink r:id="rId188">
        <w:r>
          <w:rPr>
            <w:color w:val="000000"/>
            <w:sz w:val="22"/>
            <w:szCs w:val="22"/>
          </w:rPr>
          <w:t>http</w:t>
        </w:r>
        <w:r>
          <w:rPr>
            <w:color w:val="000000"/>
            <w:sz w:val="22"/>
            <w:szCs w:val="22"/>
          </w:rPr>
          <w:t>://dx.doi.org/10.1111/hex.12352</w:t>
        </w:r>
      </w:hyperlink>
    </w:p>
    <w:p w14:paraId="0698CCC8"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89">
        <w:r>
          <w:rPr>
            <w:color w:val="000000"/>
            <w:sz w:val="22"/>
            <w:szCs w:val="22"/>
          </w:rPr>
          <w:t>17. Lewis KL, John B, Condren M, Carter SM. Evaluation of Medication-related Self-care Skills in Patients With Cystic Fibrosis. J Pedia</w:t>
        </w:r>
        <w:r>
          <w:rPr>
            <w:color w:val="000000"/>
            <w:sz w:val="22"/>
            <w:szCs w:val="22"/>
          </w:rPr>
          <w:t xml:space="preserve">tr Pharmacol Ther [Internet]. 2016;21:502–11. Available from: </w:t>
        </w:r>
      </w:hyperlink>
      <w:hyperlink r:id="rId190">
        <w:r>
          <w:rPr>
            <w:color w:val="000000"/>
            <w:sz w:val="22"/>
            <w:szCs w:val="22"/>
          </w:rPr>
          <w:t>http://dx.doi.org/10.5863/1551-6776-21.6.502</w:t>
        </w:r>
      </w:hyperlink>
    </w:p>
    <w:p w14:paraId="0698CCC9"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91">
        <w:r>
          <w:rPr>
            <w:color w:val="000000"/>
            <w:sz w:val="22"/>
            <w:szCs w:val="22"/>
          </w:rPr>
          <w:t xml:space="preserve">18. Lonabaugh KP, O’Neal KS, McIntosh H, Condren M. Cystic fibrosis-related education: Are we meeting patient and caregiver expectations? Patient Educ Couns [Internet]. 2018;101:1865–70. Available from: </w:t>
        </w:r>
      </w:hyperlink>
      <w:hyperlink r:id="rId192">
        <w:r>
          <w:rPr>
            <w:color w:val="000000"/>
            <w:sz w:val="22"/>
            <w:szCs w:val="22"/>
          </w:rPr>
          <w:t>http://dx.doi.org/10.1016/j.pec.2018.06.004</w:t>
        </w:r>
      </w:hyperlink>
    </w:p>
    <w:p w14:paraId="0698CCCA"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93">
        <w:r>
          <w:rPr>
            <w:color w:val="000000"/>
            <w:sz w:val="22"/>
            <w:szCs w:val="22"/>
          </w:rPr>
          <w:t>19. Pakhale S, Baron J, Armst</w:t>
        </w:r>
        <w:r>
          <w:rPr>
            <w:color w:val="000000"/>
            <w:sz w:val="22"/>
            <w:szCs w:val="22"/>
          </w:rPr>
          <w:t>rong M, Tasca G, Gaudet E, Aaron SD, et al. Lost in translation? How adults living with Cystic Fibrosis understand treatment recommendations from their healthcare providers, and the impact on adherence to therapy. Patient Educ Couns [Internet]. 2016;99:131</w:t>
        </w:r>
        <w:r>
          <w:rPr>
            <w:color w:val="000000"/>
            <w:sz w:val="22"/>
            <w:szCs w:val="22"/>
          </w:rPr>
          <w:t xml:space="preserve">9–24. Available from: </w:t>
        </w:r>
      </w:hyperlink>
      <w:hyperlink r:id="rId194">
        <w:r>
          <w:rPr>
            <w:color w:val="000000"/>
            <w:sz w:val="22"/>
            <w:szCs w:val="22"/>
          </w:rPr>
          <w:t>http://dx.doi.org/10.1016/j.pec.2016.03.023</w:t>
        </w:r>
      </w:hyperlink>
    </w:p>
    <w:p w14:paraId="0698CCCB"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95">
        <w:r>
          <w:rPr>
            <w:color w:val="000000"/>
            <w:sz w:val="22"/>
            <w:szCs w:val="22"/>
          </w:rPr>
          <w:t>20. Sylvain C, Lamothe L, Berthiaume Y, Rabasa-Lhoret R. How patients’ representations of cystic fibrosis-related diabetes inform their health behaviours. Psychol Health [Internet]. 2016;31:1129–44. Availa</w:t>
        </w:r>
        <w:r>
          <w:rPr>
            <w:color w:val="000000"/>
            <w:sz w:val="22"/>
            <w:szCs w:val="22"/>
          </w:rPr>
          <w:t xml:space="preserve">ble from: </w:t>
        </w:r>
      </w:hyperlink>
      <w:hyperlink r:id="rId196">
        <w:r>
          <w:rPr>
            <w:color w:val="000000"/>
            <w:sz w:val="22"/>
            <w:szCs w:val="22"/>
          </w:rPr>
          <w:t>http://dx.doi.org/10.1080/08870446.2016.1183008</w:t>
        </w:r>
      </w:hyperlink>
    </w:p>
    <w:p w14:paraId="0698CCCC"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97">
        <w:r>
          <w:rPr>
            <w:color w:val="000000"/>
            <w:sz w:val="22"/>
            <w:szCs w:val="22"/>
          </w:rPr>
          <w:t>21. Gumuc</w:t>
        </w:r>
        <w:r>
          <w:rPr>
            <w:color w:val="000000"/>
            <w:sz w:val="22"/>
            <w:szCs w:val="22"/>
          </w:rPr>
          <w:t xml:space="preserve">hian ST, Peláez S, Delisle VC, Carrier M-E, Jewett LR, El-Baalbaki G, et al. Understanding coping strategies among people living with scleroderma: a focus group study. Disabil Rehabil [Internet]. 2018;40:3012–21. Available from: </w:t>
        </w:r>
      </w:hyperlink>
      <w:hyperlink r:id="rId198">
        <w:r>
          <w:rPr>
            <w:color w:val="000000"/>
            <w:sz w:val="22"/>
            <w:szCs w:val="22"/>
          </w:rPr>
          <w:t>http://dx.doi.org/10.1080/09638288.2017.1365954</w:t>
        </w:r>
      </w:hyperlink>
    </w:p>
    <w:p w14:paraId="0698CCCD"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199">
        <w:r>
          <w:rPr>
            <w:color w:val="000000"/>
            <w:sz w:val="22"/>
            <w:szCs w:val="22"/>
          </w:rPr>
          <w:t>22. Hiermeier UM, Baker C, Bourke JP. Explori</w:t>
        </w:r>
        <w:r>
          <w:rPr>
            <w:color w:val="000000"/>
            <w:sz w:val="22"/>
            <w:szCs w:val="22"/>
          </w:rPr>
          <w:t xml:space="preserve">ng the acceptability of implantable defibrillators in patients with cardiac dystrophinopathy and carers. Open Heart [Internet]. 2020;7:e001230. Available from: </w:t>
        </w:r>
      </w:hyperlink>
      <w:hyperlink r:id="rId200">
        <w:r>
          <w:rPr>
            <w:color w:val="000000"/>
            <w:sz w:val="22"/>
            <w:szCs w:val="22"/>
          </w:rPr>
          <w:t>http://dx.doi.org/10.1136/openhrt-2019-001230</w:t>
        </w:r>
      </w:hyperlink>
    </w:p>
    <w:p w14:paraId="0698CCCE"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01">
        <w:r>
          <w:rPr>
            <w:color w:val="000000"/>
            <w:sz w:val="22"/>
            <w:szCs w:val="22"/>
          </w:rPr>
          <w:t>23. Parvizi MM, Lankarani KB, Handjani F, Ghahramani S, Parvizi Z, Rousta S. Health literacy in patients with epidermol</w:t>
        </w:r>
        <w:r>
          <w:rPr>
            <w:color w:val="000000"/>
            <w:sz w:val="22"/>
            <w:szCs w:val="22"/>
          </w:rPr>
          <w:t xml:space="preserve">ysis bullosa in Iran. J Educ Health Promot [Internet]. 2017;6:105. Available from: </w:t>
        </w:r>
      </w:hyperlink>
      <w:hyperlink r:id="rId202">
        <w:r>
          <w:rPr>
            <w:color w:val="000000"/>
            <w:sz w:val="22"/>
            <w:szCs w:val="22"/>
          </w:rPr>
          <w:t>http://dx.doi.org/10.4103/jehp.jehp_64_17</w:t>
        </w:r>
      </w:hyperlink>
    </w:p>
    <w:p w14:paraId="0698CCCF"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03">
        <w:r>
          <w:rPr>
            <w:color w:val="000000"/>
            <w:sz w:val="22"/>
            <w:szCs w:val="22"/>
          </w:rPr>
          <w:t xml:space="preserve">24. Naik H, Shenbagam S, Go AM, Balwani M. Psychosocial issues in erythropoietic protoporphyria - the perspective of parents, children, and young adults: A qualitative study. Mol Genet Metab [Internet]. </w:t>
        </w:r>
        <w:r>
          <w:rPr>
            <w:color w:val="000000"/>
            <w:sz w:val="22"/>
            <w:szCs w:val="22"/>
          </w:rPr>
          <w:t xml:space="preserve">2019;128:314–9. Available from: </w:t>
        </w:r>
      </w:hyperlink>
      <w:hyperlink r:id="rId204">
        <w:r>
          <w:rPr>
            <w:color w:val="000000"/>
            <w:sz w:val="22"/>
            <w:szCs w:val="22"/>
          </w:rPr>
          <w:t>http://dx.doi.org/10.1016/j.ymgme.2019.01.023</w:t>
        </w:r>
      </w:hyperlink>
    </w:p>
    <w:p w14:paraId="0698CCD0"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05">
        <w:r>
          <w:rPr>
            <w:color w:val="000000"/>
            <w:sz w:val="22"/>
            <w:szCs w:val="22"/>
          </w:rPr>
          <w:t>25. Théaudin M, Cauquil C, Antonini T, Algalarrondo V, Labeyrie C, Aycaguer S, et al. Familial amyloid polyneuropathy: elaboration of a therapeutic patient education programme, “EdAmyl.” Amyloid [Internet]</w:t>
        </w:r>
        <w:r>
          <w:rPr>
            <w:color w:val="000000"/>
            <w:sz w:val="22"/>
            <w:szCs w:val="22"/>
          </w:rPr>
          <w:t xml:space="preserve">. 2014;21:225–30. Available from: </w:t>
        </w:r>
      </w:hyperlink>
      <w:hyperlink r:id="rId206">
        <w:r>
          <w:rPr>
            <w:color w:val="000000"/>
            <w:sz w:val="22"/>
            <w:szCs w:val="22"/>
          </w:rPr>
          <w:t>http://dx.doi.org/10.3109/13506129.2014.941463</w:t>
        </w:r>
      </w:hyperlink>
    </w:p>
    <w:p w14:paraId="0698CCD1"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07">
        <w:r>
          <w:rPr>
            <w:color w:val="000000"/>
            <w:sz w:val="22"/>
            <w:szCs w:val="22"/>
          </w:rPr>
          <w:t xml:space="preserve">26. Salvatore V, Gilstrap A, Williams KR, Thorat S, Stevenson M, Gwosdow AR, et al. Evaluating the impact of peer support and connection on the quality of life of patients with familial chylomicronemia syndrome. Expert Opinion on Orphan Drugs </w:t>
        </w:r>
        <w:r>
          <w:rPr>
            <w:color w:val="000000"/>
            <w:sz w:val="22"/>
            <w:szCs w:val="22"/>
          </w:rPr>
          <w:t xml:space="preserve">[Internet]. 2018;6:497–505. Available from: </w:t>
        </w:r>
      </w:hyperlink>
      <w:hyperlink r:id="rId208">
        <w:r>
          <w:rPr>
            <w:color w:val="000000"/>
            <w:sz w:val="22"/>
            <w:szCs w:val="22"/>
          </w:rPr>
          <w:t>https://doi.org/10.1080/21678707.2018.1505495</w:t>
        </w:r>
      </w:hyperlink>
    </w:p>
    <w:p w14:paraId="0698CCD2"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09">
        <w:r>
          <w:rPr>
            <w:color w:val="000000"/>
            <w:sz w:val="22"/>
            <w:szCs w:val="22"/>
          </w:rPr>
          <w:t xml:space="preserve">27. Smolich L, Charen K, Sherman SL. Health knowledge of women with a fragile X premutation: Improving understanding with targeted educational material. J Genet Couns [Internet]. 2020;29:983–91. Available from: </w:t>
        </w:r>
      </w:hyperlink>
      <w:hyperlink r:id="rId210">
        <w:r>
          <w:rPr>
            <w:color w:val="000000"/>
            <w:sz w:val="22"/>
            <w:szCs w:val="22"/>
          </w:rPr>
          <w:t>http://dx.doi.org/10.1002/jgc4.1222</w:t>
        </w:r>
      </w:hyperlink>
    </w:p>
    <w:p w14:paraId="0698CCD3"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11">
        <w:r>
          <w:rPr>
            <w:color w:val="000000"/>
            <w:sz w:val="22"/>
            <w:szCs w:val="22"/>
          </w:rPr>
          <w:t>28. Walsh MB, Charen K, Shubeck L, McConkie-Rosell A, Ali N, Bellcr</w:t>
        </w:r>
        <w:r>
          <w:rPr>
            <w:color w:val="000000"/>
            <w:sz w:val="22"/>
            <w:szCs w:val="22"/>
          </w:rPr>
          <w:t xml:space="preserve">oss C, et al. Men with an FMR1 premutation and their health education needs. J Genet Couns [Internet]. 2021;30:1156–67. Available from: </w:t>
        </w:r>
      </w:hyperlink>
      <w:hyperlink r:id="rId212">
        <w:r>
          <w:rPr>
            <w:color w:val="000000"/>
            <w:sz w:val="22"/>
            <w:szCs w:val="22"/>
          </w:rPr>
          <w:t>http://dx.doi.org/10.1002/jgc4.1</w:t>
        </w:r>
        <w:r>
          <w:rPr>
            <w:color w:val="000000"/>
            <w:sz w:val="22"/>
            <w:szCs w:val="22"/>
          </w:rPr>
          <w:t>399</w:t>
        </w:r>
      </w:hyperlink>
    </w:p>
    <w:p w14:paraId="0698CCD4"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13">
        <w:r>
          <w:rPr>
            <w:color w:val="000000"/>
            <w:sz w:val="22"/>
            <w:szCs w:val="22"/>
          </w:rPr>
          <w:t>29. Akanuwe JNA, Laparidou D, Curtis F, Jackson J, Hodgson TL, Siriwardena AN. Exploring the experiences of having Guillain-Barré Syndrome: A qualitative interview</w:t>
        </w:r>
        <w:r>
          <w:rPr>
            <w:color w:val="000000"/>
            <w:sz w:val="22"/>
            <w:szCs w:val="22"/>
          </w:rPr>
          <w:t xml:space="preserve"> study. Health Expect [Internet]. 2020;23:1338–49. Available from: </w:t>
        </w:r>
      </w:hyperlink>
      <w:hyperlink r:id="rId214">
        <w:r>
          <w:rPr>
            <w:color w:val="000000"/>
            <w:sz w:val="22"/>
            <w:szCs w:val="22"/>
          </w:rPr>
          <w:t>https://onlinelibrary.wiley.com/doi/10.1111/hex.13116</w:t>
        </w:r>
      </w:hyperlink>
    </w:p>
    <w:p w14:paraId="0698CCD5"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15">
        <w:r>
          <w:rPr>
            <w:color w:val="000000"/>
            <w:sz w:val="22"/>
            <w:szCs w:val="22"/>
          </w:rPr>
          <w:t xml:space="preserve">30. Kesselheim AS, McGraw S, Thompson L, O’Keefe K, Gagne JJ. Development and use of new therapeutics for rare diseases: views from patients, caregivers, and advocates. Patient [Internet]. 2015;8:75–84. Available from: </w:t>
        </w:r>
      </w:hyperlink>
      <w:hyperlink r:id="rId216">
        <w:r>
          <w:rPr>
            <w:color w:val="000000"/>
            <w:sz w:val="22"/>
            <w:szCs w:val="22"/>
          </w:rPr>
          <w:t>http://dx.doi.org/10.1007/s40271-014-0096-6</w:t>
        </w:r>
      </w:hyperlink>
    </w:p>
    <w:p w14:paraId="0698CCD6"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17">
        <w:r>
          <w:rPr>
            <w:color w:val="000000"/>
            <w:sz w:val="22"/>
            <w:szCs w:val="22"/>
          </w:rPr>
          <w:t>31. le Doré S, Grinda N, Ferré E, Roussel-Robert V, Frotscher B</w:t>
        </w:r>
        <w:r>
          <w:rPr>
            <w:color w:val="000000"/>
            <w:sz w:val="22"/>
            <w:szCs w:val="22"/>
          </w:rPr>
          <w:t xml:space="preserve">, Chamouni P, et al. The hemarthrosis-simulating knee model: A useful tool for individualized education in patients with hemophilia (GEFACET study). J Blood Med [Internet]. 2021;12:133–8. Available from: </w:t>
        </w:r>
      </w:hyperlink>
      <w:hyperlink r:id="rId218">
        <w:r>
          <w:rPr>
            <w:color w:val="000000"/>
            <w:sz w:val="22"/>
            <w:szCs w:val="22"/>
          </w:rPr>
          <w:t>https://www.tandfonline.com/doi/abs/10.2147/JBM.S280032</w:t>
        </w:r>
      </w:hyperlink>
    </w:p>
    <w:p w14:paraId="0698CCD7"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19">
        <w:r>
          <w:rPr>
            <w:color w:val="000000"/>
            <w:sz w:val="22"/>
            <w:szCs w:val="22"/>
          </w:rPr>
          <w:t>32. Mohan R, Radhakrishnan N, Varadarajan M, Anand S. A</w:t>
        </w:r>
        <w:r>
          <w:rPr>
            <w:color w:val="000000"/>
            <w:sz w:val="22"/>
            <w:szCs w:val="22"/>
          </w:rPr>
          <w:t xml:space="preserve">ssessing the current knowledge, attitude and behaviour of adolescents and young adults living with haemophilia. Haemophilia [Internet]. 2021;27:e180–6. Available from: </w:t>
        </w:r>
      </w:hyperlink>
      <w:hyperlink r:id="rId220">
        <w:r>
          <w:rPr>
            <w:color w:val="000000"/>
            <w:sz w:val="22"/>
            <w:szCs w:val="22"/>
          </w:rPr>
          <w:t>http://dx.doi.org/10.1111/hae.14229</w:t>
        </w:r>
      </w:hyperlink>
    </w:p>
    <w:p w14:paraId="0698CCD8"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21">
        <w:r>
          <w:rPr>
            <w:color w:val="000000"/>
            <w:sz w:val="22"/>
            <w:szCs w:val="22"/>
          </w:rPr>
          <w:t>33. Torres-Ortuño A, Cuesta-Barriuso R, Nieto-Munuera J, Galindo-Piñana P, López-Pina J-A. The behaviour and perception of illness:</w:t>
        </w:r>
        <w:r>
          <w:rPr>
            <w:color w:val="000000"/>
            <w:sz w:val="22"/>
            <w:szCs w:val="22"/>
          </w:rPr>
          <w:t xml:space="preserve"> modulating variables of adherence in patients with haemophilia. Vox Sang [Internet]. 2018; Available from: </w:t>
        </w:r>
      </w:hyperlink>
      <w:hyperlink r:id="rId222">
        <w:r>
          <w:rPr>
            <w:color w:val="000000"/>
            <w:sz w:val="22"/>
            <w:szCs w:val="22"/>
          </w:rPr>
          <w:t>http://dx.doi.org/10.1111/vox.12669</w:t>
        </w:r>
      </w:hyperlink>
    </w:p>
    <w:p w14:paraId="0698CCD9"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23">
        <w:r>
          <w:rPr>
            <w:color w:val="000000"/>
            <w:sz w:val="22"/>
            <w:szCs w:val="22"/>
          </w:rPr>
          <w:t xml:space="preserve">34. Lindvall K, Colstrup L, Loogna K, Wollter I, Grönhaug S. Knowledge of disease and adherence in adult patients with haemophilia. Haemophilia [Internet]. 2010;16:592–6. Available from: </w:t>
        </w:r>
      </w:hyperlink>
      <w:hyperlink r:id="rId224">
        <w:r>
          <w:rPr>
            <w:color w:val="000000"/>
            <w:sz w:val="22"/>
            <w:szCs w:val="22"/>
          </w:rPr>
          <w:t>http://dx.doi.org/10.1111/j.1365-2516.2009.02189.x</w:t>
        </w:r>
      </w:hyperlink>
    </w:p>
    <w:p w14:paraId="0698CCDA"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25">
        <w:r>
          <w:rPr>
            <w:color w:val="000000"/>
            <w:sz w:val="22"/>
            <w:szCs w:val="22"/>
          </w:rPr>
          <w:t xml:space="preserve">35. Arnold E, Lane S, Webert KE, Chan A, Walker I, Tufts J, et al. What should men living with haemophilia need to know? The perspectives of Canadian men with haemophilia. Haemophilia </w:t>
        </w:r>
        <w:r>
          <w:rPr>
            <w:color w:val="000000"/>
            <w:sz w:val="22"/>
            <w:szCs w:val="22"/>
          </w:rPr>
          <w:lastRenderedPageBreak/>
          <w:t>[Internet]. 2014;20:2</w:t>
        </w:r>
        <w:r>
          <w:rPr>
            <w:color w:val="000000"/>
            <w:sz w:val="22"/>
            <w:szCs w:val="22"/>
          </w:rPr>
          <w:t xml:space="preserve">19–25. Available from: </w:t>
        </w:r>
      </w:hyperlink>
      <w:hyperlink r:id="rId226">
        <w:r>
          <w:rPr>
            <w:color w:val="000000"/>
            <w:sz w:val="22"/>
            <w:szCs w:val="22"/>
          </w:rPr>
          <w:t>https://onlinelibrary.wiley.com/doi/10.1111/hae.12297</w:t>
        </w:r>
      </w:hyperlink>
    </w:p>
    <w:p w14:paraId="0698CCDB"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27">
        <w:r>
          <w:rPr>
            <w:color w:val="000000"/>
            <w:sz w:val="22"/>
            <w:szCs w:val="22"/>
          </w:rPr>
          <w:t xml:space="preserve">36. De la Corte-Rodriguez H, Rodriguez-Merchan EC, Alvarez-Roman T, Martin-Salces M, Garcia-Barcenilla S, Jimenez-Yuste V. Health education and empowerment in adult patients with haemophilia. Expert Rev Hematol [Internet]. 2019;12:989–95. </w:t>
        </w:r>
        <w:r>
          <w:rPr>
            <w:color w:val="000000"/>
            <w:sz w:val="22"/>
            <w:szCs w:val="22"/>
          </w:rPr>
          <w:t xml:space="preserve">Available from: </w:t>
        </w:r>
      </w:hyperlink>
      <w:hyperlink r:id="rId228">
        <w:r>
          <w:rPr>
            <w:color w:val="000000"/>
            <w:sz w:val="22"/>
            <w:szCs w:val="22"/>
          </w:rPr>
          <w:t>http://dx.doi.org/10.1080/17474086.2019.1650640</w:t>
        </w:r>
      </w:hyperlink>
    </w:p>
    <w:p w14:paraId="0698CCDC"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29">
        <w:r>
          <w:rPr>
            <w:color w:val="000000"/>
            <w:sz w:val="22"/>
            <w:szCs w:val="22"/>
          </w:rPr>
          <w:t>37.</w:t>
        </w:r>
        <w:r>
          <w:rPr>
            <w:color w:val="000000"/>
            <w:sz w:val="22"/>
            <w:szCs w:val="22"/>
          </w:rPr>
          <w:t xml:space="preserve"> Mulders G, de Wee EM, Vahedi Nikbakht-Van de Sande MCVM, Kruip MJHA, Elfrink EJ, Leebeek FWG. E-learning improves knowledge and practical skills in haemophilia patients on home treatment: a randomized controlled trial. Haemophilia [Internet]. 2012;18:693–</w:t>
        </w:r>
        <w:r>
          <w:rPr>
            <w:color w:val="000000"/>
            <w:sz w:val="22"/>
            <w:szCs w:val="22"/>
          </w:rPr>
          <w:t xml:space="preserve">8. Available from: </w:t>
        </w:r>
      </w:hyperlink>
      <w:hyperlink r:id="rId230">
        <w:r>
          <w:rPr>
            <w:color w:val="000000"/>
            <w:sz w:val="22"/>
            <w:szCs w:val="22"/>
          </w:rPr>
          <w:t>https://onlinelibrary.wiley.com/doi/10.1111/j.1365-2516.2012.02786.x</w:t>
        </w:r>
      </w:hyperlink>
    </w:p>
    <w:p w14:paraId="0698CCDD"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31">
        <w:r w:rsidRPr="002C7A52">
          <w:rPr>
            <w:color w:val="000000"/>
            <w:sz w:val="22"/>
            <w:szCs w:val="22"/>
            <w:lang w:val="nb-NO"/>
          </w:rPr>
          <w:t xml:space="preserve">38. van Balen EC, Krawczyk M, Gue D, Jackson S, Gouw SC, van der Bom JG, et al. </w:t>
        </w:r>
        <w:r>
          <w:rPr>
            <w:color w:val="000000"/>
            <w:sz w:val="22"/>
            <w:szCs w:val="22"/>
          </w:rPr>
          <w:t>Patient-centred care in haemophilia: Patient perspectives on visualization and participation in decision-making. Haemophilia [Interne</w:t>
        </w:r>
        <w:r>
          <w:rPr>
            <w:color w:val="000000"/>
            <w:sz w:val="22"/>
            <w:szCs w:val="22"/>
          </w:rPr>
          <w:t xml:space="preserve">t]. 2019;25:938–45. Available from: </w:t>
        </w:r>
      </w:hyperlink>
      <w:hyperlink r:id="rId232">
        <w:r>
          <w:rPr>
            <w:color w:val="000000"/>
            <w:sz w:val="22"/>
            <w:szCs w:val="22"/>
          </w:rPr>
          <w:t>http://dx.doi.org/10.1111/hae.13830</w:t>
        </w:r>
      </w:hyperlink>
    </w:p>
    <w:p w14:paraId="0698CCDE"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33">
        <w:r>
          <w:rPr>
            <w:color w:val="000000"/>
            <w:sz w:val="22"/>
            <w:szCs w:val="22"/>
          </w:rPr>
          <w:t>39. Bha</w:t>
        </w:r>
        <w:r>
          <w:rPr>
            <w:color w:val="000000"/>
            <w:sz w:val="22"/>
            <w:szCs w:val="22"/>
          </w:rPr>
          <w:t>tt N, Boggio L, Simpson ML. Using an educational intervention to assess and improve disease-specific knowledge and health literacy and numeracy in adolescents and young adults with haemophilia A and B. Haemophilia [Internet]. 2021;27:229–36. Available from</w:t>
        </w:r>
        <w:r>
          <w:rPr>
            <w:color w:val="000000"/>
            <w:sz w:val="22"/>
            <w:szCs w:val="22"/>
          </w:rPr>
          <w:t xml:space="preserve">: </w:t>
        </w:r>
      </w:hyperlink>
      <w:hyperlink r:id="rId234">
        <w:r>
          <w:rPr>
            <w:color w:val="000000"/>
            <w:sz w:val="22"/>
            <w:szCs w:val="22"/>
          </w:rPr>
          <w:t>https://onlinelibrary.wiley.com/doi/abs/10.1111/hae.14228</w:t>
        </w:r>
      </w:hyperlink>
    </w:p>
    <w:p w14:paraId="0698CCDF"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35">
        <w:r>
          <w:rPr>
            <w:color w:val="000000"/>
            <w:sz w:val="22"/>
            <w:szCs w:val="22"/>
          </w:rPr>
          <w:t xml:space="preserve">40. Hoefnagels JW, Fischer K, Bos RAT, Driessens MHE, Meijer SLA, Schutgens REG, et al. A feasibility study on two tailored interventions to improve adherence in adults with haemophilia. Pilot Feasibility </w:t>
        </w:r>
        <w:r>
          <w:rPr>
            <w:color w:val="000000"/>
            <w:sz w:val="22"/>
            <w:szCs w:val="22"/>
          </w:rPr>
          <w:t xml:space="preserve">Stud [Internet]. 2020;6:189. Available from: </w:t>
        </w:r>
      </w:hyperlink>
      <w:hyperlink r:id="rId236">
        <w:r>
          <w:rPr>
            <w:color w:val="000000"/>
            <w:sz w:val="22"/>
            <w:szCs w:val="22"/>
          </w:rPr>
          <w:t>http://dx.doi.org/10.1186/s40814-020-00723-w</w:t>
        </w:r>
      </w:hyperlink>
    </w:p>
    <w:p w14:paraId="0698CCE0"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37">
        <w:r>
          <w:rPr>
            <w:color w:val="000000"/>
            <w:sz w:val="22"/>
            <w:szCs w:val="22"/>
          </w:rPr>
          <w:t xml:space="preserve">41. Arran N, Craufurd D, Simpson J. Illness perceptions, coping styles and psychological distress in adults with Huntington’s disease. Psychol Health Med [Internet]. 2014;19:169–79. Available from: </w:t>
        </w:r>
      </w:hyperlink>
      <w:hyperlink r:id="rId238">
        <w:r>
          <w:rPr>
            <w:color w:val="000000"/>
            <w:sz w:val="22"/>
            <w:szCs w:val="22"/>
          </w:rPr>
          <w:t>http://dx.doi.org/10.1080/13548506.2013.802355</w:t>
        </w:r>
      </w:hyperlink>
    </w:p>
    <w:p w14:paraId="0698CCE1"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39">
        <w:r>
          <w:rPr>
            <w:color w:val="000000"/>
            <w:sz w:val="22"/>
            <w:szCs w:val="22"/>
          </w:rPr>
          <w:t>42. Braisch U, Martinez-Hor</w:t>
        </w:r>
        <w:r>
          <w:rPr>
            <w:color w:val="000000"/>
            <w:sz w:val="22"/>
            <w:szCs w:val="22"/>
          </w:rPr>
          <w:t xml:space="preserve">ta S, MacDonald M, Orth M. Important but not enough - information about HD related topics and peer and professional support for young adults from HD families. J Huntingtons Dis [Internet]. 2016 [cited 2023 Jun 6];5:379–87. Available from: </w:t>
        </w:r>
      </w:hyperlink>
      <w:hyperlink r:id="rId240">
        <w:r>
          <w:rPr>
            <w:color w:val="000000"/>
            <w:sz w:val="22"/>
            <w:szCs w:val="22"/>
          </w:rPr>
          <w:t>https://content.iospress.com/articles/journal-of-huntingtons-disease/jhd160218</w:t>
        </w:r>
      </w:hyperlink>
    </w:p>
    <w:p w14:paraId="0698CCE2"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41">
        <w:r>
          <w:rPr>
            <w:color w:val="000000"/>
            <w:sz w:val="22"/>
            <w:szCs w:val="22"/>
          </w:rPr>
          <w:t xml:space="preserve">43. Domaradzki J. Family caregivers’ experiences with healthcare services--a case of Huntington’s disease. Psychiatr Pol [Internet]. 2016;50:375–91. Available from: </w:t>
        </w:r>
      </w:hyperlink>
      <w:hyperlink r:id="rId242">
        <w:r>
          <w:rPr>
            <w:color w:val="000000"/>
            <w:sz w:val="22"/>
            <w:szCs w:val="22"/>
          </w:rPr>
          <w:t>http://dx.doi.org/10.12740/PP/59103</w:t>
        </w:r>
      </w:hyperlink>
    </w:p>
    <w:p w14:paraId="0698CCE3"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43">
        <w:r>
          <w:rPr>
            <w:color w:val="000000"/>
            <w:sz w:val="22"/>
            <w:szCs w:val="22"/>
          </w:rPr>
          <w:t>44. Etchegary H. Healthcare experiences of families affected by Huntington disease: need for improved care.</w:t>
        </w:r>
        <w:r>
          <w:rPr>
            <w:color w:val="000000"/>
            <w:sz w:val="22"/>
            <w:szCs w:val="22"/>
          </w:rPr>
          <w:t xml:space="preserve"> Chronic Illn [Internet]. 2011;7:225–38. Available from: </w:t>
        </w:r>
      </w:hyperlink>
      <w:hyperlink r:id="rId244">
        <w:r>
          <w:rPr>
            <w:color w:val="000000"/>
            <w:sz w:val="22"/>
            <w:szCs w:val="22"/>
          </w:rPr>
          <w:t>http://dx.doi.org/10.1177/1742395311403637</w:t>
        </w:r>
      </w:hyperlink>
    </w:p>
    <w:p w14:paraId="0698CCE4"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45">
        <w:r>
          <w:rPr>
            <w:color w:val="000000"/>
            <w:sz w:val="22"/>
            <w:szCs w:val="22"/>
          </w:rPr>
          <w:t>45. Ringqvist K, Borg K, Möller MC. Tolerability and psychological effects of a multimodal day-care rehabilitation program for persons with Huntington’s disease. J Rehabil Med [Internet]. 2021;53:jrm00143.</w:t>
        </w:r>
        <w:r>
          <w:rPr>
            <w:color w:val="000000"/>
            <w:sz w:val="22"/>
            <w:szCs w:val="22"/>
          </w:rPr>
          <w:t xml:space="preserve"> Available from: </w:t>
        </w:r>
      </w:hyperlink>
      <w:hyperlink r:id="rId246">
        <w:r>
          <w:rPr>
            <w:color w:val="000000"/>
            <w:sz w:val="22"/>
            <w:szCs w:val="22"/>
          </w:rPr>
          <w:t>http://dx.doi.org/10.2340/16501977-2748</w:t>
        </w:r>
      </w:hyperlink>
    </w:p>
    <w:p w14:paraId="0698CCE5"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47">
        <w:r>
          <w:rPr>
            <w:color w:val="000000"/>
            <w:sz w:val="22"/>
            <w:szCs w:val="22"/>
          </w:rPr>
          <w:t>46. Skirton H, Wi</w:t>
        </w:r>
        <w:r>
          <w:rPr>
            <w:color w:val="000000"/>
            <w:sz w:val="22"/>
            <w:szCs w:val="22"/>
          </w:rPr>
          <w:t xml:space="preserve">lliams JK, Jackson Barnette J, Paulsen JS. Huntington disease: families’ experiences of healthcare services. J Adv Nurs [Internet]. 2010;66:500–10. Available from: </w:t>
        </w:r>
      </w:hyperlink>
      <w:hyperlink r:id="rId248">
        <w:r>
          <w:rPr>
            <w:color w:val="000000"/>
            <w:sz w:val="22"/>
            <w:szCs w:val="22"/>
          </w:rPr>
          <w:t>http://dx.doi.org/10.1111/j.1365-2648.2009.05217.x</w:t>
        </w:r>
      </w:hyperlink>
    </w:p>
    <w:p w14:paraId="0698CCE6"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49">
        <w:r>
          <w:rPr>
            <w:color w:val="000000"/>
            <w:sz w:val="22"/>
            <w:szCs w:val="22"/>
          </w:rPr>
          <w:t>47. Smedley RM, Coulson NS. Genetic testing for Huntington’s disease: A thematic analysis of online suppo</w:t>
        </w:r>
        <w:r>
          <w:rPr>
            <w:color w:val="000000"/>
            <w:sz w:val="22"/>
            <w:szCs w:val="22"/>
          </w:rPr>
          <w:t xml:space="preserve">rt community messages. J Health Psychol [Internet]. 2021;26:580–94. Available from: </w:t>
        </w:r>
      </w:hyperlink>
      <w:hyperlink r:id="rId250">
        <w:r>
          <w:rPr>
            <w:color w:val="000000"/>
            <w:sz w:val="22"/>
            <w:szCs w:val="22"/>
          </w:rPr>
          <w:t>http://dx.doi.org/10.1177/1359105319826340</w:t>
        </w:r>
      </w:hyperlink>
    </w:p>
    <w:p w14:paraId="0698CCE7"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51">
        <w:r>
          <w:rPr>
            <w:color w:val="000000"/>
            <w:sz w:val="22"/>
            <w:szCs w:val="22"/>
          </w:rPr>
          <w:t xml:space="preserve">48. Chaleat-Valayer E, Amélie Z, Marie-Hélène B, Perretant I, Sandrine T. Therapeutic education program for patients with hypermobile Ehlers-Danlos syndrome: Feasibility and satisfaction of the </w:t>
        </w:r>
        <w:r>
          <w:rPr>
            <w:color w:val="000000"/>
            <w:sz w:val="22"/>
            <w:szCs w:val="22"/>
          </w:rPr>
          <w:lastRenderedPageBreak/>
          <w:t>partici</w:t>
        </w:r>
        <w:r>
          <w:rPr>
            <w:color w:val="000000"/>
            <w:sz w:val="22"/>
            <w:szCs w:val="22"/>
          </w:rPr>
          <w:t xml:space="preserve">pants. Education thérapeutique du patient - Therapeutic patient education [Internet]. 2019 [cited 2023 Jun 14];11:10202. Available from: </w:t>
        </w:r>
      </w:hyperlink>
      <w:hyperlink r:id="rId252">
        <w:r>
          <w:rPr>
            <w:color w:val="000000"/>
            <w:sz w:val="22"/>
            <w:szCs w:val="22"/>
          </w:rPr>
          <w:t>https://www.researchgate.net/publication/332063782_Therapeutic_education_program_for_patients_with_hypermobile_Ehlers-Danlos_syndrome_Feasi</w:t>
        </w:r>
        <w:r>
          <w:rPr>
            <w:color w:val="000000"/>
            <w:sz w:val="22"/>
            <w:szCs w:val="22"/>
          </w:rPr>
          <w:t>bility_and_satisfaction_of_the_participants</w:t>
        </w:r>
      </w:hyperlink>
    </w:p>
    <w:p w14:paraId="0698CCE8"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53">
        <w:r>
          <w:rPr>
            <w:color w:val="000000"/>
            <w:sz w:val="22"/>
            <w:szCs w:val="22"/>
          </w:rPr>
          <w:t>49. Takeuchi T, Muraoka K, Yamada M, Nishio Y, Hozumi I. Living with idiopathic basal ganglia calcification 3: a qualitativ</w:t>
        </w:r>
        <w:r>
          <w:rPr>
            <w:color w:val="000000"/>
            <w:sz w:val="22"/>
            <w:szCs w:val="22"/>
          </w:rPr>
          <w:t xml:space="preserve">e study describing the lives and illness of people diagnosed with a rare neurological disease. Springerplus [Internet]. 2016;5:1713. Available from: </w:t>
        </w:r>
      </w:hyperlink>
      <w:hyperlink r:id="rId254">
        <w:r>
          <w:rPr>
            <w:color w:val="000000"/>
            <w:sz w:val="22"/>
            <w:szCs w:val="22"/>
          </w:rPr>
          <w:t>http://dx.</w:t>
        </w:r>
        <w:r>
          <w:rPr>
            <w:color w:val="000000"/>
            <w:sz w:val="22"/>
            <w:szCs w:val="22"/>
          </w:rPr>
          <w:t>doi.org/10.1186/s40064-016-3390-z</w:t>
        </w:r>
      </w:hyperlink>
    </w:p>
    <w:p w14:paraId="0698CCE9"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55">
        <w:r>
          <w:rPr>
            <w:color w:val="000000"/>
            <w:sz w:val="22"/>
            <w:szCs w:val="22"/>
          </w:rPr>
          <w:t xml:space="preserve">50. Depping MK, Uhlenbusch N, Härter M, Schramm C, Löwe B. Efficacy of a Brief, Peer-Delivered Self-management Intervention for Patients With Rare Chronic Diseases: A Randomized Clinical Trial. JAMA Psychiatry [Internet]. 2021;78:607–15. Available from: </w:t>
        </w:r>
      </w:hyperlink>
      <w:hyperlink r:id="rId256">
        <w:r>
          <w:rPr>
            <w:color w:val="000000"/>
            <w:sz w:val="22"/>
            <w:szCs w:val="22"/>
          </w:rPr>
          <w:t>http://dx.doi.org/10.1001/jamapsychiatry.2020.4783</w:t>
        </w:r>
      </w:hyperlink>
    </w:p>
    <w:p w14:paraId="0698CCEA"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57">
        <w:r w:rsidRPr="002C7A52">
          <w:rPr>
            <w:color w:val="000000"/>
            <w:sz w:val="22"/>
            <w:szCs w:val="22"/>
            <w:lang w:val="nb-NO"/>
          </w:rPr>
          <w:t xml:space="preserve">51. Bogart KR, </w:t>
        </w:r>
        <w:r w:rsidRPr="002C7A52">
          <w:rPr>
            <w:color w:val="000000"/>
            <w:sz w:val="22"/>
            <w:szCs w:val="22"/>
            <w:lang w:val="nb-NO"/>
          </w:rPr>
          <w:t xml:space="preserve">Frandrup E, Locke T, Thompson H, Weber N, Yates J, et al. </w:t>
        </w:r>
        <w:r>
          <w:rPr>
            <w:color w:val="000000"/>
            <w:sz w:val="22"/>
            <w:szCs w:val="22"/>
          </w:rPr>
          <w:t xml:space="preserve">“Rare place where I feel normal”: Perceptions of a social support conference among parents of and people with Moebius syndrome. Res Dev Disabil [Internet]. 2017;64:143–51. Available from: </w:t>
        </w:r>
      </w:hyperlink>
      <w:hyperlink r:id="rId258">
        <w:r>
          <w:rPr>
            <w:color w:val="000000"/>
            <w:sz w:val="22"/>
            <w:szCs w:val="22"/>
          </w:rPr>
          <w:t>https://www.sciencedirect.com/science/article/pii/S0891422217300963</w:t>
        </w:r>
      </w:hyperlink>
    </w:p>
    <w:p w14:paraId="0698CCEB"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59">
        <w:r>
          <w:rPr>
            <w:color w:val="000000"/>
            <w:sz w:val="22"/>
            <w:szCs w:val="22"/>
          </w:rPr>
          <w:t xml:space="preserve">52. Foley G, Timonen V, Hardiman O. Understanding psycho-social processes underpinning engagement with services in motor neurone disease: a qualitative study. Palliat Med [Internet]. 2014;28:318–25. Available from: </w:t>
        </w:r>
      </w:hyperlink>
      <w:hyperlink r:id="rId260">
        <w:r>
          <w:rPr>
            <w:color w:val="000000"/>
            <w:sz w:val="22"/>
            <w:szCs w:val="22"/>
          </w:rPr>
          <w:t>http://dx.doi.org/10.1177/0269216313512013</w:t>
        </w:r>
      </w:hyperlink>
    </w:p>
    <w:p w14:paraId="0698CCEC"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61">
        <w:r>
          <w:rPr>
            <w:color w:val="000000"/>
            <w:sz w:val="22"/>
            <w:szCs w:val="22"/>
          </w:rPr>
          <w:t>53. Katavic SS, Tanackovic SF, Badurina B. Illness percepti</w:t>
        </w:r>
        <w:r>
          <w:rPr>
            <w:color w:val="000000"/>
            <w:sz w:val="22"/>
            <w:szCs w:val="22"/>
          </w:rPr>
          <w:t xml:space="preserve">on and information behaviour of patients with rare chronic diseases. Inflamm Res [Internet]. 2016 [cited 2023 Jun 14];21. Available from: </w:t>
        </w:r>
      </w:hyperlink>
      <w:hyperlink r:id="rId262">
        <w:r>
          <w:rPr>
            <w:color w:val="000000"/>
            <w:sz w:val="22"/>
            <w:szCs w:val="22"/>
          </w:rPr>
          <w:t>http://dx.doi.org/10.1111/hir.</w:t>
        </w:r>
        <w:r>
          <w:rPr>
            <w:color w:val="000000"/>
            <w:sz w:val="22"/>
            <w:szCs w:val="22"/>
          </w:rPr>
          <w:t>12261</w:t>
        </w:r>
      </w:hyperlink>
    </w:p>
    <w:p w14:paraId="0698CCED"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63">
        <w:r>
          <w:rPr>
            <w:color w:val="000000"/>
            <w:sz w:val="22"/>
            <w:szCs w:val="22"/>
          </w:rPr>
          <w:t xml:space="preserve">54. Stanarević Katavić S. Health information behaviour of rare disease patients: seeking, finding and sharing health information. Health Info Libr J [Internet]. </w:t>
        </w:r>
        <w:r>
          <w:rPr>
            <w:color w:val="000000"/>
            <w:sz w:val="22"/>
            <w:szCs w:val="22"/>
          </w:rPr>
          <w:t xml:space="preserve">2019;36:341–56. Available from: </w:t>
        </w:r>
      </w:hyperlink>
      <w:hyperlink r:id="rId264">
        <w:r>
          <w:rPr>
            <w:color w:val="000000"/>
            <w:sz w:val="22"/>
            <w:szCs w:val="22"/>
          </w:rPr>
          <w:t>http://dx.doi.org/10.1111/hir.12261</w:t>
        </w:r>
      </w:hyperlink>
    </w:p>
    <w:p w14:paraId="0698CCEE"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65">
        <w:r>
          <w:rPr>
            <w:color w:val="000000"/>
            <w:sz w:val="22"/>
            <w:szCs w:val="22"/>
          </w:rPr>
          <w:t>55. Dicianno BE, Lovelace J, Peele P, Fassinger C, Houck P, Bursic A, et al. Effectiveness of a Wellness Program for Individuals With Spina Bifida and Spinal Cord Injury Within an Integrated Delivery Syste</w:t>
        </w:r>
        <w:r>
          <w:rPr>
            <w:color w:val="000000"/>
            <w:sz w:val="22"/>
            <w:szCs w:val="22"/>
          </w:rPr>
          <w:t xml:space="preserve">m. Arch Phys Med Rehabil [Internet]. 2016;97:1969–78. Available from: </w:t>
        </w:r>
      </w:hyperlink>
      <w:hyperlink r:id="rId266">
        <w:r>
          <w:rPr>
            <w:color w:val="000000"/>
            <w:sz w:val="22"/>
            <w:szCs w:val="22"/>
          </w:rPr>
          <w:t>http://dx.doi.org/10.1016/j.apmr.2016.05.014</w:t>
        </w:r>
      </w:hyperlink>
    </w:p>
    <w:p w14:paraId="0698CCEF"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67">
        <w:r>
          <w:rPr>
            <w:color w:val="000000"/>
            <w:sz w:val="22"/>
            <w:szCs w:val="22"/>
          </w:rPr>
          <w:t>56. Coathup V, Teare HJA, Minari J, Yoshizawa G, Kaye J, Takahashi MP, et al. Using digital technologies to engage with medical research: views of myotonic dystrophy patients in Japan. BMC Med Ethics [Internet].</w:t>
        </w:r>
        <w:r>
          <w:rPr>
            <w:color w:val="000000"/>
            <w:sz w:val="22"/>
            <w:szCs w:val="22"/>
          </w:rPr>
          <w:t xml:space="preserve"> 2016;17:51. Available from: </w:t>
        </w:r>
      </w:hyperlink>
      <w:hyperlink r:id="rId268">
        <w:r>
          <w:rPr>
            <w:color w:val="000000"/>
            <w:sz w:val="22"/>
            <w:szCs w:val="22"/>
          </w:rPr>
          <w:t>http://dx.doi.org/10.1186/s12910-016-0132-2</w:t>
        </w:r>
      </w:hyperlink>
    </w:p>
    <w:p w14:paraId="0698CCF0"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69">
        <w:r>
          <w:rPr>
            <w:color w:val="000000"/>
            <w:sz w:val="22"/>
            <w:szCs w:val="22"/>
          </w:rPr>
          <w:t xml:space="preserve">57. Laberge L, Prévost C, Perron M, Mathieu J, Auclair J, Gaudreault M, et al. Clinical and genetic knowledge and attitudes of patients with myotonic dystrophy type 1. Public Health Genomics [Internet]. 2010;13:424–30. Available from: </w:t>
        </w:r>
      </w:hyperlink>
      <w:hyperlink r:id="rId270">
        <w:r>
          <w:rPr>
            <w:color w:val="000000"/>
            <w:sz w:val="22"/>
            <w:szCs w:val="22"/>
          </w:rPr>
          <w:t>http://dx.doi.org/10.1159/000316238</w:t>
        </w:r>
      </w:hyperlink>
    </w:p>
    <w:p w14:paraId="0698CCF1"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71">
        <w:r>
          <w:rPr>
            <w:color w:val="000000"/>
            <w:sz w:val="22"/>
            <w:szCs w:val="22"/>
          </w:rPr>
          <w:t>58. LaDonna KA, Ghavanini AA, Venance SL. Truths and misinfor</w:t>
        </w:r>
        <w:r>
          <w:rPr>
            <w:color w:val="000000"/>
            <w:sz w:val="22"/>
            <w:szCs w:val="22"/>
          </w:rPr>
          <w:t xml:space="preserve">mation: a qualitative exploration of myotonic dystrophy. Can J Neurol Sci [Internet]. 2015;42:187–94. Available from: </w:t>
        </w:r>
      </w:hyperlink>
      <w:hyperlink r:id="rId272">
        <w:r>
          <w:rPr>
            <w:color w:val="000000"/>
            <w:sz w:val="22"/>
            <w:szCs w:val="22"/>
          </w:rPr>
          <w:t>http://dx.doi.org/10.1017/cjn.2015.26</w:t>
        </w:r>
      </w:hyperlink>
    </w:p>
    <w:p w14:paraId="0698CCF2"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73">
        <w:r>
          <w:rPr>
            <w:color w:val="000000"/>
            <w:sz w:val="22"/>
            <w:szCs w:val="22"/>
          </w:rPr>
          <w:t>59. Rosnau K, Hashmi SS, Northrup H, Slopis J, Noblin S, Ashfaq M. Knowledge and Self-Esteem of Individuals with Neurofibromatosis Type 1 (NF1). J Genet Couns [Internet]. 2017;2</w:t>
        </w:r>
        <w:r>
          <w:rPr>
            <w:color w:val="000000"/>
            <w:sz w:val="22"/>
            <w:szCs w:val="22"/>
          </w:rPr>
          <w:t xml:space="preserve">6:620–7. Available from: </w:t>
        </w:r>
      </w:hyperlink>
      <w:hyperlink r:id="rId274">
        <w:r>
          <w:rPr>
            <w:color w:val="000000"/>
            <w:sz w:val="22"/>
            <w:szCs w:val="22"/>
          </w:rPr>
          <w:t>http://dx.doi.org/10.1007/s10897-016-0036-9</w:t>
        </w:r>
      </w:hyperlink>
    </w:p>
    <w:p w14:paraId="0698CCF3"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75">
        <w:r w:rsidRPr="002C7A52">
          <w:rPr>
            <w:color w:val="000000"/>
            <w:sz w:val="22"/>
            <w:szCs w:val="22"/>
            <w:lang w:val="nb-NO"/>
          </w:rPr>
          <w:t xml:space="preserve">60. Merker VL, McDannold S, Riklin E, Talaei-Khoei M, Sheridan MR, Jordan JT, et al. </w:t>
        </w:r>
        <w:r>
          <w:rPr>
            <w:color w:val="000000"/>
            <w:sz w:val="22"/>
            <w:szCs w:val="22"/>
          </w:rPr>
          <w:t>Health literacy assessment in adults with neurofibromatosis: electronic and short-form measurement using FCCHL and Healt</w:t>
        </w:r>
        <w:r>
          <w:rPr>
            <w:color w:val="000000"/>
            <w:sz w:val="22"/>
            <w:szCs w:val="22"/>
          </w:rPr>
          <w:t xml:space="preserve">h LiTT. J Neurooncol [Internet]. 2018;136:335–42. Available from: </w:t>
        </w:r>
      </w:hyperlink>
      <w:hyperlink r:id="rId276">
        <w:r>
          <w:rPr>
            <w:color w:val="000000"/>
            <w:sz w:val="22"/>
            <w:szCs w:val="22"/>
          </w:rPr>
          <w:t>http://dx.doi.org/10.1007/s11060-017-2657-8</w:t>
        </w:r>
      </w:hyperlink>
    </w:p>
    <w:p w14:paraId="0698CCF4"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77">
        <w:r w:rsidRPr="002C7A52">
          <w:rPr>
            <w:color w:val="000000"/>
            <w:sz w:val="22"/>
            <w:szCs w:val="22"/>
            <w:lang w:val="nb-NO"/>
          </w:rPr>
          <w:t xml:space="preserve">61. Riklin E, Talaei-Khoei M, Merker VL, Sheridan MR, Jordan JT, Plotkin SR, et al. </w:t>
        </w:r>
        <w:r>
          <w:rPr>
            <w:color w:val="000000"/>
            <w:sz w:val="22"/>
            <w:szCs w:val="22"/>
          </w:rPr>
          <w:t>First report of factors associated with satisfaction in patients with neurofibromatosis. Am J Med Genet A [Internet]. 2017;173:671–7.</w:t>
        </w:r>
        <w:r>
          <w:rPr>
            <w:color w:val="000000"/>
            <w:sz w:val="22"/>
            <w:szCs w:val="22"/>
          </w:rPr>
          <w:t xml:space="preserve"> Available from: </w:t>
        </w:r>
      </w:hyperlink>
      <w:hyperlink r:id="rId278">
        <w:r>
          <w:rPr>
            <w:color w:val="000000"/>
            <w:sz w:val="22"/>
            <w:szCs w:val="22"/>
          </w:rPr>
          <w:t>http://dx.doi.org/10.1002/ajmg.a.38079</w:t>
        </w:r>
      </w:hyperlink>
    </w:p>
    <w:p w14:paraId="0698CCF5"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79">
        <w:r>
          <w:rPr>
            <w:color w:val="000000"/>
            <w:sz w:val="22"/>
            <w:szCs w:val="22"/>
          </w:rPr>
          <w:t xml:space="preserve">62. Kurtz NS, Cote </w:t>
        </w:r>
        <w:r>
          <w:rPr>
            <w:color w:val="000000"/>
            <w:sz w:val="22"/>
            <w:szCs w:val="22"/>
          </w:rPr>
          <w:t xml:space="preserve">C, Heatwole C, Gagnon C, Youssof S. Patient-reported disease burden in oculopharyngeal muscular dystrophy. Muscle Nerve [Internet]. 2019;60:724–31. Available from: </w:t>
        </w:r>
      </w:hyperlink>
      <w:hyperlink r:id="rId280">
        <w:r>
          <w:rPr>
            <w:color w:val="000000"/>
            <w:sz w:val="22"/>
            <w:szCs w:val="22"/>
          </w:rPr>
          <w:t>https://onlinelibrary.wiley.com/doi/abs/10.1002/mus.26712</w:t>
        </w:r>
      </w:hyperlink>
    </w:p>
    <w:p w14:paraId="0698CCF6"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81">
        <w:r>
          <w:rPr>
            <w:color w:val="000000"/>
            <w:sz w:val="22"/>
            <w:szCs w:val="22"/>
          </w:rPr>
          <w:t>63. Borghi L, Moreschi C, Toscano A, Comber P, Vegni E. The PKU &amp; ME study: A qualitative e</w:t>
        </w:r>
        <w:r>
          <w:rPr>
            <w:color w:val="000000"/>
            <w:sz w:val="22"/>
            <w:szCs w:val="22"/>
          </w:rPr>
          <w:t xml:space="preserve">xploration, through co-creative sessions, of attitudes and experience of the disease among adults with phenylketonuria in Italy. Molecular Genetics and Metabolism Reports [Internet]. 2020;23:100585. Available from: </w:t>
        </w:r>
      </w:hyperlink>
      <w:hyperlink r:id="rId282">
        <w:r>
          <w:rPr>
            <w:color w:val="000000"/>
            <w:sz w:val="22"/>
            <w:szCs w:val="22"/>
          </w:rPr>
          <w:t>https://www.sciencedirect.com/science/article/pii/S2214426920300318</w:t>
        </w:r>
      </w:hyperlink>
    </w:p>
    <w:p w14:paraId="0698CCF7"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83">
        <w:r>
          <w:rPr>
            <w:color w:val="000000"/>
            <w:sz w:val="22"/>
            <w:szCs w:val="22"/>
          </w:rPr>
          <w:t>64. Shepherd LM, Tahrani AA, Inman C, Arlt W, Carrick-Sen DM. Exploration of knowledge and understanding in patients with primary adrenal insufficiency: a mixed methods study. BMC Endocr Disord [Internet].</w:t>
        </w:r>
        <w:r>
          <w:rPr>
            <w:color w:val="000000"/>
            <w:sz w:val="22"/>
            <w:szCs w:val="22"/>
          </w:rPr>
          <w:t xml:space="preserve"> 2017;17:47. Available from: </w:t>
        </w:r>
      </w:hyperlink>
      <w:hyperlink r:id="rId284">
        <w:r>
          <w:rPr>
            <w:color w:val="000000"/>
            <w:sz w:val="22"/>
            <w:szCs w:val="22"/>
          </w:rPr>
          <w:t>http://dx.doi.org/10.1186/s12902-017-0196-0</w:t>
        </w:r>
      </w:hyperlink>
    </w:p>
    <w:p w14:paraId="0698CCF8"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85">
        <w:r>
          <w:rPr>
            <w:color w:val="000000"/>
            <w:sz w:val="22"/>
            <w:szCs w:val="22"/>
          </w:rPr>
          <w:t>65. Garrino L, Picco E, Finiguerra I, Rossi D, Simone P, Roccatello D. Living with and treating rare diseases: experiences of patients and professional health care providers. Qual Health Res [Internet]. 20</w:t>
        </w:r>
        <w:r>
          <w:rPr>
            <w:color w:val="000000"/>
            <w:sz w:val="22"/>
            <w:szCs w:val="22"/>
          </w:rPr>
          <w:t xml:space="preserve">15;25:636–51. Available from: </w:t>
        </w:r>
      </w:hyperlink>
      <w:hyperlink r:id="rId286">
        <w:r>
          <w:rPr>
            <w:color w:val="000000"/>
            <w:sz w:val="22"/>
            <w:szCs w:val="22"/>
          </w:rPr>
          <w:t>http://dx.doi.org/10.1177/1049732315570116</w:t>
        </w:r>
      </w:hyperlink>
    </w:p>
    <w:p w14:paraId="0698CCF9"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87">
        <w:r>
          <w:rPr>
            <w:color w:val="000000"/>
            <w:sz w:val="22"/>
            <w:szCs w:val="22"/>
          </w:rPr>
          <w:t>66. Litzkendorf S, Frank M, Babac A, Rosenfeldt D, Schauer F, Hartz T, et al. Use and importance of different information sources among patients with rare diseases and their relatives over time: a qualitative study. BMC Public Health [Internet]. 2020;20:8</w:t>
        </w:r>
        <w:r>
          <w:rPr>
            <w:color w:val="000000"/>
            <w:sz w:val="22"/>
            <w:szCs w:val="22"/>
          </w:rPr>
          <w:t xml:space="preserve">60. Available from: </w:t>
        </w:r>
      </w:hyperlink>
      <w:hyperlink r:id="rId288">
        <w:r>
          <w:rPr>
            <w:color w:val="000000"/>
            <w:sz w:val="22"/>
            <w:szCs w:val="22"/>
          </w:rPr>
          <w:t>http://dx.doi.org/10.1186/s12889-020-08926-9</w:t>
        </w:r>
      </w:hyperlink>
    </w:p>
    <w:p w14:paraId="0698CCFA"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89">
        <w:r w:rsidRPr="002C7A52">
          <w:rPr>
            <w:color w:val="000000"/>
            <w:sz w:val="22"/>
            <w:szCs w:val="22"/>
            <w:lang w:val="nb-NO"/>
          </w:rPr>
          <w:t>67. M</w:t>
        </w:r>
        <w:r w:rsidRPr="002C7A52">
          <w:rPr>
            <w:color w:val="000000"/>
            <w:sz w:val="22"/>
            <w:szCs w:val="22"/>
            <w:lang w:val="nb-NO"/>
          </w:rPr>
          <w:t xml:space="preserve">olster C, Urwin D, Di Pietro L, Fookes M, Petrie D, van der Laan S, et al. </w:t>
        </w:r>
        <w:r>
          <w:rPr>
            <w:color w:val="000000"/>
            <w:sz w:val="22"/>
            <w:szCs w:val="22"/>
          </w:rPr>
          <w:t xml:space="preserve">Survey of healthcare experiences of Australian adults living with rare diseases. Orphanet J Rare Dis [Internet]. 2016;11:30. Available from: </w:t>
        </w:r>
      </w:hyperlink>
      <w:hyperlink r:id="rId290">
        <w:r>
          <w:rPr>
            <w:color w:val="000000"/>
            <w:sz w:val="22"/>
            <w:szCs w:val="22"/>
          </w:rPr>
          <w:t>http://dx.doi.org/10.1186/s13023-016-0409-z</w:t>
        </w:r>
      </w:hyperlink>
    </w:p>
    <w:p w14:paraId="0698CCFB"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91">
        <w:r>
          <w:rPr>
            <w:color w:val="000000"/>
            <w:sz w:val="22"/>
            <w:szCs w:val="22"/>
          </w:rPr>
          <w:t>68. Rovira-Moreno E, Abuli A, Codina-Sola M, Valenzuela I, Serra-Ju</w:t>
        </w:r>
        <w:r>
          <w:rPr>
            <w:color w:val="000000"/>
            <w:sz w:val="22"/>
            <w:szCs w:val="22"/>
          </w:rPr>
          <w:t xml:space="preserve">he C, Cuscó I, et al. Beyond the disease itself: A cross-cutting educational initiative for patients and families with rare diseases. J Genet Couns [Internet]. 2021;30:693–700. Available from: </w:t>
        </w:r>
      </w:hyperlink>
      <w:hyperlink r:id="rId292">
        <w:r>
          <w:rPr>
            <w:color w:val="000000"/>
            <w:sz w:val="22"/>
            <w:szCs w:val="22"/>
          </w:rPr>
          <w:t>http://dx.doi.org/10.1002/jgc4.1354</w:t>
        </w:r>
      </w:hyperlink>
    </w:p>
    <w:p w14:paraId="0698CCFC"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93">
        <w:r w:rsidRPr="002C7A52">
          <w:rPr>
            <w:color w:val="000000"/>
            <w:sz w:val="22"/>
            <w:szCs w:val="22"/>
            <w:lang w:val="nb-NO"/>
          </w:rPr>
          <w:t xml:space="preserve">69. Bryson B, Bogart K, Atwood M, Fraser K, Locke T, Pugh K, et al. </w:t>
        </w:r>
        <w:r>
          <w:rPr>
            <w:color w:val="000000"/>
            <w:sz w:val="22"/>
            <w:szCs w:val="22"/>
          </w:rPr>
          <w:t>Navigating the unknown: A content ana</w:t>
        </w:r>
        <w:r>
          <w:rPr>
            <w:color w:val="000000"/>
            <w:sz w:val="22"/>
            <w:szCs w:val="22"/>
          </w:rPr>
          <w:t xml:space="preserve">lysis of the unique challenges faced by adults with rare diseases. J Health Psychol [Internet]. 2021;26:623–35. Available from: </w:t>
        </w:r>
      </w:hyperlink>
      <w:hyperlink r:id="rId294">
        <w:r>
          <w:rPr>
            <w:color w:val="000000"/>
            <w:sz w:val="22"/>
            <w:szCs w:val="22"/>
          </w:rPr>
          <w:t>http://dx.doi.org/10.1177/1359105</w:t>
        </w:r>
        <w:r>
          <w:rPr>
            <w:color w:val="000000"/>
            <w:sz w:val="22"/>
            <w:szCs w:val="22"/>
          </w:rPr>
          <w:t>319828150</w:t>
        </w:r>
      </w:hyperlink>
    </w:p>
    <w:p w14:paraId="0698CCFD"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95">
        <w:r>
          <w:rPr>
            <w:color w:val="000000"/>
            <w:sz w:val="22"/>
            <w:szCs w:val="22"/>
          </w:rPr>
          <w:t xml:space="preserve">70. Delisle VC, Gumuchian ST, Pelaez S, Malcarne VL, El-Baalbaki G, Körner A, et al. Reasons for non-participation in scleroderma support groups. Clin Exp Rheumatol [Internet]. 2016;34 Suppl 100:56–62. Available from: </w:t>
        </w:r>
      </w:hyperlink>
      <w:hyperlink r:id="rId296">
        <w:r>
          <w:rPr>
            <w:color w:val="000000"/>
            <w:sz w:val="22"/>
            <w:szCs w:val="22"/>
          </w:rPr>
          <w:t>https://www.ncbi.nlm.nih.gov/pubmed/26950221</w:t>
        </w:r>
      </w:hyperlink>
    </w:p>
    <w:p w14:paraId="0698CCFE"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97">
        <w:r>
          <w:rPr>
            <w:color w:val="000000"/>
            <w:sz w:val="22"/>
            <w:szCs w:val="22"/>
          </w:rPr>
          <w:t>71. Lindsay S, Fellin M, Cruickshank H, McPherson A, Maxwell J.</w:t>
        </w:r>
        <w:r>
          <w:rPr>
            <w:color w:val="000000"/>
            <w:sz w:val="22"/>
            <w:szCs w:val="22"/>
          </w:rPr>
          <w:t xml:space="preserve"> Youth and parents’ experiences of a new inter-agency transition model for spina bifida compared to youth who did not take part in the model. Disabil Health J [Internet]. 2016;9:705–12. Available from: </w:t>
        </w:r>
      </w:hyperlink>
      <w:hyperlink r:id="rId298">
        <w:r>
          <w:rPr>
            <w:color w:val="000000"/>
            <w:sz w:val="22"/>
            <w:szCs w:val="22"/>
          </w:rPr>
          <w:t>http://dx.doi.org/10.1016/j.dhjo.2016.05.009</w:t>
        </w:r>
      </w:hyperlink>
    </w:p>
    <w:p w14:paraId="0698CCFF"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299">
        <w:r>
          <w:rPr>
            <w:color w:val="000000"/>
            <w:sz w:val="22"/>
            <w:szCs w:val="22"/>
          </w:rPr>
          <w:t>72. O’Mahar K, Holmbeck GN, Jandasek B, Zukerman J. A camp-based intervention t</w:t>
        </w:r>
        <w:r>
          <w:rPr>
            <w:color w:val="000000"/>
            <w:sz w:val="22"/>
            <w:szCs w:val="22"/>
          </w:rPr>
          <w:t xml:space="preserve">argeting independence among individuals with spina bifida. J Pediatr Psychol [Internet]. 2010;35:848–56. Available from: </w:t>
        </w:r>
      </w:hyperlink>
      <w:hyperlink r:id="rId300">
        <w:r>
          <w:rPr>
            <w:color w:val="000000"/>
            <w:sz w:val="22"/>
            <w:szCs w:val="22"/>
          </w:rPr>
          <w:t>http://dx.doi.org/10.1093/jpepsy/jsp125</w:t>
        </w:r>
      </w:hyperlink>
    </w:p>
    <w:p w14:paraId="0698CD00"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301">
        <w:r>
          <w:rPr>
            <w:color w:val="000000"/>
            <w:sz w:val="22"/>
            <w:szCs w:val="22"/>
          </w:rPr>
          <w:t>73. Shoshan L, Ben-Zvi D, Meyer S, Katz-Leurer M. Sexuality in relation to independence in daily functions among young people with spina bifida living in Israel. Rehabil</w:t>
        </w:r>
        <w:r>
          <w:rPr>
            <w:color w:val="000000"/>
            <w:sz w:val="22"/>
            <w:szCs w:val="22"/>
          </w:rPr>
          <w:t xml:space="preserve"> Nurs [Internet]. 2012;37:11–7; quiz 17–8. Available from: </w:t>
        </w:r>
      </w:hyperlink>
      <w:hyperlink r:id="rId302">
        <w:r>
          <w:rPr>
            <w:color w:val="000000"/>
            <w:sz w:val="22"/>
            <w:szCs w:val="22"/>
          </w:rPr>
          <w:t>http://dx.doi.org/10.1002/RNJ.00002</w:t>
        </w:r>
      </w:hyperlink>
    </w:p>
    <w:p w14:paraId="0698CD01"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303">
        <w:r w:rsidRPr="002C7A52">
          <w:rPr>
            <w:color w:val="000000"/>
            <w:sz w:val="22"/>
            <w:szCs w:val="22"/>
            <w:lang w:val="nb-NO"/>
          </w:rPr>
          <w:t xml:space="preserve">74. Stubberud J, Langenbahn D, Levine B, Stanghelle J, Schanke A-K. </w:t>
        </w:r>
        <w:r>
          <w:rPr>
            <w:color w:val="000000"/>
            <w:sz w:val="22"/>
            <w:szCs w:val="22"/>
          </w:rPr>
          <w:t xml:space="preserve">Emotional health and coping in spina bifida after goal management training: a randomized controlled trial. Rehabil Psychol [Internet]. 2015;60:1–16. Available from: </w:t>
        </w:r>
      </w:hyperlink>
      <w:hyperlink r:id="rId304">
        <w:r>
          <w:rPr>
            <w:color w:val="000000"/>
            <w:sz w:val="22"/>
            <w:szCs w:val="22"/>
          </w:rPr>
          <w:t>http://dx.doi.org/10.1037/rep0000018</w:t>
        </w:r>
      </w:hyperlink>
    </w:p>
    <w:p w14:paraId="0698CD02" w14:textId="77777777" w:rsidR="003A11A5" w:rsidRDefault="002C7A52">
      <w:pPr>
        <w:widowControl w:val="0"/>
        <w:pBdr>
          <w:top w:val="nil"/>
          <w:left w:val="nil"/>
          <w:bottom w:val="nil"/>
          <w:right w:val="nil"/>
          <w:between w:val="nil"/>
        </w:pBdr>
        <w:spacing w:after="220" w:line="240" w:lineRule="auto"/>
        <w:rPr>
          <w:color w:val="000000"/>
          <w:sz w:val="22"/>
          <w:szCs w:val="22"/>
        </w:rPr>
      </w:pPr>
      <w:hyperlink r:id="rId305">
        <w:r>
          <w:rPr>
            <w:color w:val="000000"/>
            <w:sz w:val="22"/>
            <w:szCs w:val="22"/>
          </w:rPr>
          <w:t>75. Raphaelis S, Mayer H, Ott S, Hornung R, Senn B. Effects of Written Information and Counseling on Illness-Related Uncertainty in Women With Vulvar Neoplasia. Oncol Nurs Forum [Internet]. 2018;45:748–60.</w:t>
        </w:r>
        <w:r>
          <w:rPr>
            <w:color w:val="000000"/>
            <w:sz w:val="22"/>
            <w:szCs w:val="22"/>
          </w:rPr>
          <w:t xml:space="preserve"> Available from: </w:t>
        </w:r>
      </w:hyperlink>
      <w:hyperlink r:id="rId306">
        <w:r>
          <w:rPr>
            <w:color w:val="000000"/>
            <w:sz w:val="22"/>
            <w:szCs w:val="22"/>
          </w:rPr>
          <w:t>http://dx.doi.org/10.1188/18.ONF.748-760</w:t>
        </w:r>
      </w:hyperlink>
    </w:p>
    <w:p w14:paraId="0698CD03" w14:textId="77777777" w:rsidR="003A11A5" w:rsidRDefault="003A11A5">
      <w:pPr>
        <w:widowControl w:val="0"/>
        <w:pBdr>
          <w:top w:val="nil"/>
          <w:left w:val="nil"/>
          <w:bottom w:val="nil"/>
          <w:right w:val="nil"/>
          <w:between w:val="nil"/>
        </w:pBdr>
        <w:spacing w:after="0" w:line="276" w:lineRule="auto"/>
      </w:pPr>
    </w:p>
    <w:sectPr w:rsidR="003A11A5">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1A5"/>
    <w:rsid w:val="002C7A52"/>
    <w:rsid w:val="003A11A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C7EC"/>
  <w15:docId w15:val="{B2A0BABF-D910-47B1-A5C4-9D6EBBCD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Overskrift2">
    <w:name w:val="heading 2"/>
    <w:basedOn w:val="Normal"/>
    <w:next w:val="Normal"/>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paperpile.com/c/iSaHpS/ho6qK" TargetMode="External"/><Relationship Id="rId299" Type="http://schemas.openxmlformats.org/officeDocument/2006/relationships/hyperlink" Target="http://paperpile.com/b/iSaHpS/eJhWD" TargetMode="External"/><Relationship Id="rId21" Type="http://schemas.openxmlformats.org/officeDocument/2006/relationships/hyperlink" Target="https://paperpile.com/c/iSaHpS/FFJnW" TargetMode="External"/><Relationship Id="rId63" Type="http://schemas.openxmlformats.org/officeDocument/2006/relationships/hyperlink" Target="https://paperpile.com/c/iSaHpS/R9hJi" TargetMode="External"/><Relationship Id="rId159" Type="http://schemas.openxmlformats.org/officeDocument/2006/relationships/hyperlink" Target="http://paperpile.com/b/iSaHpS/Gj58s" TargetMode="External"/><Relationship Id="rId170" Type="http://schemas.openxmlformats.org/officeDocument/2006/relationships/hyperlink" Target="http://dx.doi.org/10.1080/08964289.2015.1045824" TargetMode="External"/><Relationship Id="rId226" Type="http://schemas.openxmlformats.org/officeDocument/2006/relationships/hyperlink" Target="https://onlinelibrary.wiley.com/doi/10.1111/hae.12297" TargetMode="External"/><Relationship Id="rId268" Type="http://schemas.openxmlformats.org/officeDocument/2006/relationships/hyperlink" Target="http://dx.doi.org/10.1186/s12910-016-0132-2" TargetMode="External"/><Relationship Id="rId32" Type="http://schemas.openxmlformats.org/officeDocument/2006/relationships/hyperlink" Target="https://paperpile.com/c/iSaHpS/meKVh" TargetMode="External"/><Relationship Id="rId74" Type="http://schemas.openxmlformats.org/officeDocument/2006/relationships/hyperlink" Target="https://paperpile.com/c/iSaHpS/EG7M1" TargetMode="External"/><Relationship Id="rId128" Type="http://schemas.openxmlformats.org/officeDocument/2006/relationships/hyperlink" Target="https://paperpile.com/c/iSaHpS/ho6qK" TargetMode="External"/><Relationship Id="rId5" Type="http://schemas.openxmlformats.org/officeDocument/2006/relationships/settings" Target="settings.xml"/><Relationship Id="rId181" Type="http://schemas.openxmlformats.org/officeDocument/2006/relationships/hyperlink" Target="http://paperpile.com/b/iSaHpS/jsDY3" TargetMode="External"/><Relationship Id="rId237" Type="http://schemas.openxmlformats.org/officeDocument/2006/relationships/hyperlink" Target="http://paperpile.com/b/iSaHpS/Fu5nj" TargetMode="External"/><Relationship Id="rId279" Type="http://schemas.openxmlformats.org/officeDocument/2006/relationships/hyperlink" Target="http://paperpile.com/b/iSaHpS/ND6mJ" TargetMode="External"/><Relationship Id="rId43" Type="http://schemas.openxmlformats.org/officeDocument/2006/relationships/hyperlink" Target="https://paperpile.com/c/iSaHpS/63lsY" TargetMode="External"/><Relationship Id="rId139" Type="http://schemas.openxmlformats.org/officeDocument/2006/relationships/hyperlink" Target="https://paperpile.com/c/iSaHpS/oe9KM" TargetMode="External"/><Relationship Id="rId290" Type="http://schemas.openxmlformats.org/officeDocument/2006/relationships/hyperlink" Target="http://dx.doi.org/10.1186/s13023-016-0409-z" TargetMode="External"/><Relationship Id="rId304" Type="http://schemas.openxmlformats.org/officeDocument/2006/relationships/hyperlink" Target="http://dx.doi.org/10.1037/rep0000018" TargetMode="External"/><Relationship Id="rId85" Type="http://schemas.openxmlformats.org/officeDocument/2006/relationships/hyperlink" Target="https://paperpile.com/c/iSaHpS/LVgiH" TargetMode="External"/><Relationship Id="rId150" Type="http://schemas.openxmlformats.org/officeDocument/2006/relationships/hyperlink" Target="https://paperpile.com/c/iSaHpS/E1bfM" TargetMode="External"/><Relationship Id="rId192" Type="http://schemas.openxmlformats.org/officeDocument/2006/relationships/hyperlink" Target="http://dx.doi.org/10.1016/j.pec.2018.06.004" TargetMode="External"/><Relationship Id="rId206" Type="http://schemas.openxmlformats.org/officeDocument/2006/relationships/hyperlink" Target="http://dx.doi.org/10.3109/13506129.2014.941463" TargetMode="External"/><Relationship Id="rId248" Type="http://schemas.openxmlformats.org/officeDocument/2006/relationships/hyperlink" Target="http://dx.doi.org/10.1111/j.1365-2648.2009.05217.x" TargetMode="External"/><Relationship Id="rId12" Type="http://schemas.openxmlformats.org/officeDocument/2006/relationships/hyperlink" Target="https://paperpile.com/c/iSaHpS/edkmx" TargetMode="External"/><Relationship Id="rId108" Type="http://schemas.openxmlformats.org/officeDocument/2006/relationships/hyperlink" Target="https://paperpile.com/c/iSaHpS/ZhBhJ" TargetMode="External"/><Relationship Id="rId54" Type="http://schemas.openxmlformats.org/officeDocument/2006/relationships/hyperlink" Target="https://paperpile.com/c/iSaHpS/GHYFY" TargetMode="External"/><Relationship Id="rId96" Type="http://schemas.openxmlformats.org/officeDocument/2006/relationships/hyperlink" Target="https://paperpile.com/c/iSaHpS/pdfyS" TargetMode="External"/><Relationship Id="rId161" Type="http://schemas.openxmlformats.org/officeDocument/2006/relationships/hyperlink" Target="http://paperpile.com/b/iSaHpS/jRwSA" TargetMode="External"/><Relationship Id="rId217" Type="http://schemas.openxmlformats.org/officeDocument/2006/relationships/hyperlink" Target="http://paperpile.com/b/iSaHpS/pSCR8" TargetMode="External"/><Relationship Id="rId259" Type="http://schemas.openxmlformats.org/officeDocument/2006/relationships/hyperlink" Target="http://paperpile.com/b/iSaHpS/1hHHE" TargetMode="External"/><Relationship Id="rId23" Type="http://schemas.openxmlformats.org/officeDocument/2006/relationships/hyperlink" Target="https://paperpile.com/c/iSaHpS/3t4dl" TargetMode="External"/><Relationship Id="rId119" Type="http://schemas.openxmlformats.org/officeDocument/2006/relationships/hyperlink" Target="https://paperpile.com/c/iSaHpS/ho6qK" TargetMode="External"/><Relationship Id="rId270" Type="http://schemas.openxmlformats.org/officeDocument/2006/relationships/hyperlink" Target="http://dx.doi.org/10.1159/000316238" TargetMode="External"/><Relationship Id="rId291" Type="http://schemas.openxmlformats.org/officeDocument/2006/relationships/hyperlink" Target="http://paperpile.com/b/iSaHpS/pPcdI" TargetMode="External"/><Relationship Id="rId305" Type="http://schemas.openxmlformats.org/officeDocument/2006/relationships/hyperlink" Target="http://paperpile.com/b/iSaHpS/HNXhZ" TargetMode="External"/><Relationship Id="rId44" Type="http://schemas.openxmlformats.org/officeDocument/2006/relationships/hyperlink" Target="https://paperpile.com/c/iSaHpS/TlASj" TargetMode="External"/><Relationship Id="rId65" Type="http://schemas.openxmlformats.org/officeDocument/2006/relationships/hyperlink" Target="https://paperpile.com/c/iSaHpS/H1QKo" TargetMode="External"/><Relationship Id="rId86" Type="http://schemas.openxmlformats.org/officeDocument/2006/relationships/hyperlink" Target="https://paperpile.com/c/iSaHpS/oe9KM" TargetMode="External"/><Relationship Id="rId130" Type="http://schemas.openxmlformats.org/officeDocument/2006/relationships/hyperlink" Target="https://paperpile.com/c/iSaHpS/ZhBhJ" TargetMode="External"/><Relationship Id="rId151" Type="http://schemas.openxmlformats.org/officeDocument/2006/relationships/hyperlink" Target="https://paperpile.com/c/iSaHpS/jRwSA" TargetMode="External"/><Relationship Id="rId172" Type="http://schemas.openxmlformats.org/officeDocument/2006/relationships/hyperlink" Target="http://dx.doi.org/10.1002/ppul.22647" TargetMode="External"/><Relationship Id="rId193" Type="http://schemas.openxmlformats.org/officeDocument/2006/relationships/hyperlink" Target="http://paperpile.com/b/iSaHpS/ywma5" TargetMode="External"/><Relationship Id="rId207" Type="http://schemas.openxmlformats.org/officeDocument/2006/relationships/hyperlink" Target="http://paperpile.com/b/iSaHpS/meKVh" TargetMode="External"/><Relationship Id="rId228" Type="http://schemas.openxmlformats.org/officeDocument/2006/relationships/hyperlink" Target="http://dx.doi.org/10.1080/17474086.2019.1650640" TargetMode="External"/><Relationship Id="rId249" Type="http://schemas.openxmlformats.org/officeDocument/2006/relationships/hyperlink" Target="http://paperpile.com/b/iSaHpS/8OAv1" TargetMode="External"/><Relationship Id="rId13" Type="http://schemas.openxmlformats.org/officeDocument/2006/relationships/hyperlink" Target="https://paperpile.com/c/iSaHpS/jj0Rb" TargetMode="External"/><Relationship Id="rId109" Type="http://schemas.openxmlformats.org/officeDocument/2006/relationships/hyperlink" Target="https://paperpile.com/c/iSaHpS/ho6qK" TargetMode="External"/><Relationship Id="rId260" Type="http://schemas.openxmlformats.org/officeDocument/2006/relationships/hyperlink" Target="http://dx.doi.org/10.1177/0269216313512013" TargetMode="External"/><Relationship Id="rId281" Type="http://schemas.openxmlformats.org/officeDocument/2006/relationships/hyperlink" Target="http://paperpile.com/b/iSaHpS/hGAGX" TargetMode="External"/><Relationship Id="rId34" Type="http://schemas.openxmlformats.org/officeDocument/2006/relationships/hyperlink" Target="https://paperpile.com/c/iSaHpS/0cDXL" TargetMode="External"/><Relationship Id="rId55" Type="http://schemas.openxmlformats.org/officeDocument/2006/relationships/hyperlink" Target="https://paperpile.com/c/iSaHpS/pSCR8" TargetMode="External"/><Relationship Id="rId76" Type="http://schemas.openxmlformats.org/officeDocument/2006/relationships/hyperlink" Target="https://paperpile.com/c/iSaHpS/pdfyS" TargetMode="External"/><Relationship Id="rId97" Type="http://schemas.openxmlformats.org/officeDocument/2006/relationships/hyperlink" Target="https://paperpile.com/c/iSaHpS/KvRcH" TargetMode="External"/><Relationship Id="rId120" Type="http://schemas.openxmlformats.org/officeDocument/2006/relationships/hyperlink" Target="https://paperpile.com/c/iSaHpS/ZhBhJ" TargetMode="External"/><Relationship Id="rId141" Type="http://schemas.openxmlformats.org/officeDocument/2006/relationships/hyperlink" Target="https://paperpile.com/c/iSaHpS/fQt6i" TargetMode="External"/><Relationship Id="rId7" Type="http://schemas.openxmlformats.org/officeDocument/2006/relationships/hyperlink" Target="https://paperpile.com/c/iSaHpS/uP8In" TargetMode="External"/><Relationship Id="rId162" Type="http://schemas.openxmlformats.org/officeDocument/2006/relationships/hyperlink" Target="http://dx.doi.org/10.1080/10810730.2011.551995" TargetMode="External"/><Relationship Id="rId183" Type="http://schemas.openxmlformats.org/officeDocument/2006/relationships/hyperlink" Target="http://paperpile.com/b/iSaHpS/ohqhm" TargetMode="External"/><Relationship Id="rId218" Type="http://schemas.openxmlformats.org/officeDocument/2006/relationships/hyperlink" Target="https://www.tandfonline.com/doi/abs/10.2147/JBM.S280032" TargetMode="External"/><Relationship Id="rId239" Type="http://schemas.openxmlformats.org/officeDocument/2006/relationships/hyperlink" Target="http://paperpile.com/b/iSaHpS/R9hJi" TargetMode="External"/><Relationship Id="rId250" Type="http://schemas.openxmlformats.org/officeDocument/2006/relationships/hyperlink" Target="http://dx.doi.org/10.1177/1359105319826340" TargetMode="External"/><Relationship Id="rId271" Type="http://schemas.openxmlformats.org/officeDocument/2006/relationships/hyperlink" Target="http://paperpile.com/b/iSaHpS/hmxQ0" TargetMode="External"/><Relationship Id="rId292" Type="http://schemas.openxmlformats.org/officeDocument/2006/relationships/hyperlink" Target="http://dx.doi.org/10.1002/jgc4.1354" TargetMode="External"/><Relationship Id="rId306" Type="http://schemas.openxmlformats.org/officeDocument/2006/relationships/hyperlink" Target="http://dx.doi.org/10.1188/18.ONF.748-760" TargetMode="External"/><Relationship Id="rId24" Type="http://schemas.openxmlformats.org/officeDocument/2006/relationships/hyperlink" Target="https://paperpile.com/c/iSaHpS/i4BJ8" TargetMode="External"/><Relationship Id="rId45" Type="http://schemas.openxmlformats.org/officeDocument/2006/relationships/hyperlink" Target="https://paperpile.com/c/iSaHpS/CWJcI" TargetMode="External"/><Relationship Id="rId66" Type="http://schemas.openxmlformats.org/officeDocument/2006/relationships/hyperlink" Target="https://paperpile.com/c/iSaHpS/XlHCb" TargetMode="External"/><Relationship Id="rId87" Type="http://schemas.openxmlformats.org/officeDocument/2006/relationships/hyperlink" Target="https://paperpile.com/c/iSaHpS/9iUCS" TargetMode="External"/><Relationship Id="rId110" Type="http://schemas.openxmlformats.org/officeDocument/2006/relationships/hyperlink" Target="https://paperpile.com/c/iSaHpS/ho6qK" TargetMode="External"/><Relationship Id="rId131" Type="http://schemas.openxmlformats.org/officeDocument/2006/relationships/hyperlink" Target="https://paperpile.com/c/iSaHpS/ho6qK" TargetMode="External"/><Relationship Id="rId152" Type="http://schemas.openxmlformats.org/officeDocument/2006/relationships/hyperlink" Target="https://paperpile.com/c/iSaHpS/t1A48" TargetMode="External"/><Relationship Id="rId173" Type="http://schemas.openxmlformats.org/officeDocument/2006/relationships/hyperlink" Target="http://paperpile.com/b/iSaHpS/8AfYl" TargetMode="External"/><Relationship Id="rId194" Type="http://schemas.openxmlformats.org/officeDocument/2006/relationships/hyperlink" Target="http://dx.doi.org/10.1016/j.pec.2016.03.023" TargetMode="External"/><Relationship Id="rId208" Type="http://schemas.openxmlformats.org/officeDocument/2006/relationships/hyperlink" Target="https://doi.org/10.1080/21678707.2018.1505495" TargetMode="External"/><Relationship Id="rId229" Type="http://schemas.openxmlformats.org/officeDocument/2006/relationships/hyperlink" Target="http://paperpile.com/b/iSaHpS/CWJcI" TargetMode="External"/><Relationship Id="rId240" Type="http://schemas.openxmlformats.org/officeDocument/2006/relationships/hyperlink" Target="https://content.iospress.com/articles/journal-of-huntingtons-disease/jhd160218" TargetMode="External"/><Relationship Id="rId261" Type="http://schemas.openxmlformats.org/officeDocument/2006/relationships/hyperlink" Target="http://paperpile.com/b/iSaHpS/MLdJN" TargetMode="External"/><Relationship Id="rId14" Type="http://schemas.openxmlformats.org/officeDocument/2006/relationships/hyperlink" Target="https://paperpile.com/c/iSaHpS/nFDQh" TargetMode="External"/><Relationship Id="rId35" Type="http://schemas.openxmlformats.org/officeDocument/2006/relationships/hyperlink" Target="https://paperpile.com/c/iSaHpS/t1A48" TargetMode="External"/><Relationship Id="rId56" Type="http://schemas.openxmlformats.org/officeDocument/2006/relationships/hyperlink" Target="https://paperpile.com/c/iSaHpS/UVMfW" TargetMode="External"/><Relationship Id="rId77" Type="http://schemas.openxmlformats.org/officeDocument/2006/relationships/hyperlink" Target="https://paperpile.com/c/iSaHpS/1hHHE" TargetMode="External"/><Relationship Id="rId100" Type="http://schemas.openxmlformats.org/officeDocument/2006/relationships/hyperlink" Target="https://paperpile.com/c/iSaHpS/pPcdI" TargetMode="External"/><Relationship Id="rId282" Type="http://schemas.openxmlformats.org/officeDocument/2006/relationships/hyperlink" Target="https://www.sciencedirect.com/science/article/pii/S2214426920300318" TargetMode="External"/><Relationship Id="rId8" Type="http://schemas.openxmlformats.org/officeDocument/2006/relationships/hyperlink" Target="https://paperpile.com/c/iSaHpS/Gj58s" TargetMode="External"/><Relationship Id="rId98" Type="http://schemas.openxmlformats.org/officeDocument/2006/relationships/hyperlink" Target="https://paperpile.com/c/iSaHpS/jMC68" TargetMode="External"/><Relationship Id="rId121" Type="http://schemas.openxmlformats.org/officeDocument/2006/relationships/hyperlink" Target="https://paperpile.com/c/iSaHpS/ho6qK" TargetMode="External"/><Relationship Id="rId142" Type="http://schemas.openxmlformats.org/officeDocument/2006/relationships/hyperlink" Target="https://paperpile.com/c/iSaHpS/Yj9yv" TargetMode="External"/><Relationship Id="rId163" Type="http://schemas.openxmlformats.org/officeDocument/2006/relationships/hyperlink" Target="http://paperpile.com/b/iSaHpS/EG7M1" TargetMode="External"/><Relationship Id="rId184" Type="http://schemas.openxmlformats.org/officeDocument/2006/relationships/hyperlink" Target="http://dx.doi.org/10.1007/s10995-016-2181-z" TargetMode="External"/><Relationship Id="rId219" Type="http://schemas.openxmlformats.org/officeDocument/2006/relationships/hyperlink" Target="http://paperpile.com/b/iSaHpS/TlASj" TargetMode="External"/><Relationship Id="rId230" Type="http://schemas.openxmlformats.org/officeDocument/2006/relationships/hyperlink" Target="https://onlinelibrary.wiley.com/doi/10.1111/j.1365-2516.2012.02786.x" TargetMode="External"/><Relationship Id="rId251" Type="http://schemas.openxmlformats.org/officeDocument/2006/relationships/hyperlink" Target="http://paperpile.com/b/iSaHpS/552OA" TargetMode="External"/><Relationship Id="rId25" Type="http://schemas.openxmlformats.org/officeDocument/2006/relationships/hyperlink" Target="https://paperpile.com/c/iSaHpS/ywma5" TargetMode="External"/><Relationship Id="rId46" Type="http://schemas.openxmlformats.org/officeDocument/2006/relationships/hyperlink" Target="https://paperpile.com/c/iSaHpS/fm2Kq" TargetMode="External"/><Relationship Id="rId67" Type="http://schemas.openxmlformats.org/officeDocument/2006/relationships/hyperlink" Target="https://paperpile.com/c/iSaHpS/fOyps" TargetMode="External"/><Relationship Id="rId272" Type="http://schemas.openxmlformats.org/officeDocument/2006/relationships/hyperlink" Target="http://dx.doi.org/10.1017/cjn.2015.26" TargetMode="External"/><Relationship Id="rId293" Type="http://schemas.openxmlformats.org/officeDocument/2006/relationships/hyperlink" Target="http://paperpile.com/b/iSaHpS/ZhBhJ" TargetMode="External"/><Relationship Id="rId307" Type="http://schemas.openxmlformats.org/officeDocument/2006/relationships/fontTable" Target="fontTable.xml"/><Relationship Id="rId88" Type="http://schemas.openxmlformats.org/officeDocument/2006/relationships/hyperlink" Target="https://paperpile.com/c/iSaHpS/oe9KM" TargetMode="External"/><Relationship Id="rId111" Type="http://schemas.openxmlformats.org/officeDocument/2006/relationships/hyperlink" Target="https://paperpile.com/c/iSaHpS/ZhBhJ" TargetMode="External"/><Relationship Id="rId132" Type="http://schemas.openxmlformats.org/officeDocument/2006/relationships/hyperlink" Target="https://paperpile.com/c/iSaHpS/ZhBhJ" TargetMode="External"/><Relationship Id="rId153" Type="http://schemas.openxmlformats.org/officeDocument/2006/relationships/hyperlink" Target="https://paperpile.com/c/iSaHpS/t1A48" TargetMode="External"/><Relationship Id="rId174" Type="http://schemas.openxmlformats.org/officeDocument/2006/relationships/hyperlink" Target="http://dx.doi.org/10.7182/pit2015526" TargetMode="External"/><Relationship Id="rId195" Type="http://schemas.openxmlformats.org/officeDocument/2006/relationships/hyperlink" Target="http://paperpile.com/b/iSaHpS/Eg2D9" TargetMode="External"/><Relationship Id="rId209" Type="http://schemas.openxmlformats.org/officeDocument/2006/relationships/hyperlink" Target="http://paperpile.com/b/iSaHpS/DrqIz" TargetMode="External"/><Relationship Id="rId220" Type="http://schemas.openxmlformats.org/officeDocument/2006/relationships/hyperlink" Target="http://dx.doi.org/10.1111/hae.14229" TargetMode="External"/><Relationship Id="rId241" Type="http://schemas.openxmlformats.org/officeDocument/2006/relationships/hyperlink" Target="http://paperpile.com/b/iSaHpS/VICQF" TargetMode="External"/><Relationship Id="rId15" Type="http://schemas.openxmlformats.org/officeDocument/2006/relationships/hyperlink" Target="https://paperpile.com/c/iSaHpS/8AfYl" TargetMode="External"/><Relationship Id="rId36" Type="http://schemas.openxmlformats.org/officeDocument/2006/relationships/hyperlink" Target="https://paperpile.com/c/iSaHpS/RUCcm" TargetMode="External"/><Relationship Id="rId57" Type="http://schemas.openxmlformats.org/officeDocument/2006/relationships/hyperlink" Target="https://paperpile.com/c/iSaHpS/UVMfW" TargetMode="External"/><Relationship Id="rId262" Type="http://schemas.openxmlformats.org/officeDocument/2006/relationships/hyperlink" Target="http://dx.doi.org/10.1111/hir.12261" TargetMode="External"/><Relationship Id="rId283" Type="http://schemas.openxmlformats.org/officeDocument/2006/relationships/hyperlink" Target="http://paperpile.com/b/iSaHpS/EQ0lw" TargetMode="External"/><Relationship Id="rId78" Type="http://schemas.openxmlformats.org/officeDocument/2006/relationships/hyperlink" Target="https://paperpile.com/c/iSaHpS/MLdJN" TargetMode="External"/><Relationship Id="rId99" Type="http://schemas.openxmlformats.org/officeDocument/2006/relationships/hyperlink" Target="https://paperpile.com/c/iSaHpS/ho6qK" TargetMode="External"/><Relationship Id="rId101" Type="http://schemas.openxmlformats.org/officeDocument/2006/relationships/hyperlink" Target="https://paperpile.com/c/iSaHpS/ho6qK" TargetMode="External"/><Relationship Id="rId122" Type="http://schemas.openxmlformats.org/officeDocument/2006/relationships/hyperlink" Target="https://paperpile.com/c/iSaHpS/ZhBhJ" TargetMode="External"/><Relationship Id="rId143" Type="http://schemas.openxmlformats.org/officeDocument/2006/relationships/hyperlink" Target="https://paperpile.com/c/iSaHpS/MLdJN" TargetMode="External"/><Relationship Id="rId164" Type="http://schemas.openxmlformats.org/officeDocument/2006/relationships/hyperlink" Target="https://onlinelibrary.wiley.com/doi/abs/10.1002/msc.1030" TargetMode="External"/><Relationship Id="rId185" Type="http://schemas.openxmlformats.org/officeDocument/2006/relationships/hyperlink" Target="http://paperpile.com/b/iSaHpS/FFJnW" TargetMode="External"/><Relationship Id="rId9" Type="http://schemas.openxmlformats.org/officeDocument/2006/relationships/hyperlink" Target="https://paperpile.com/c/iSaHpS/jRwSA" TargetMode="External"/><Relationship Id="rId210" Type="http://schemas.openxmlformats.org/officeDocument/2006/relationships/hyperlink" Target="http://dx.doi.org/10.1002/jgc4.1222" TargetMode="External"/><Relationship Id="rId26" Type="http://schemas.openxmlformats.org/officeDocument/2006/relationships/hyperlink" Target="https://paperpile.com/c/iSaHpS/Eg2D9" TargetMode="External"/><Relationship Id="rId231" Type="http://schemas.openxmlformats.org/officeDocument/2006/relationships/hyperlink" Target="http://paperpile.com/b/iSaHpS/fm2Kq" TargetMode="External"/><Relationship Id="rId252" Type="http://schemas.openxmlformats.org/officeDocument/2006/relationships/hyperlink" Target="https://www.researchgate.net/publication/332063782_Therapeutic_education_program_for_patients_with_hypermobile_Ehlers-Danlos_syndrome_Feasibility_and_satisfaction_of_the_participants" TargetMode="External"/><Relationship Id="rId273" Type="http://schemas.openxmlformats.org/officeDocument/2006/relationships/hyperlink" Target="http://paperpile.com/b/iSaHpS/LVgiH" TargetMode="External"/><Relationship Id="rId294" Type="http://schemas.openxmlformats.org/officeDocument/2006/relationships/hyperlink" Target="http://dx.doi.org/10.1177/1359105319828150" TargetMode="External"/><Relationship Id="rId308" Type="http://schemas.openxmlformats.org/officeDocument/2006/relationships/theme" Target="theme/theme1.xml"/><Relationship Id="rId47" Type="http://schemas.openxmlformats.org/officeDocument/2006/relationships/hyperlink" Target="https://paperpile.com/c/iSaHpS/oNVM2" TargetMode="External"/><Relationship Id="rId68" Type="http://schemas.openxmlformats.org/officeDocument/2006/relationships/hyperlink" Target="https://paperpile.com/c/iSaHpS/8OAv1" TargetMode="External"/><Relationship Id="rId89" Type="http://schemas.openxmlformats.org/officeDocument/2006/relationships/hyperlink" Target="https://paperpile.com/c/iSaHpS/9iUCS" TargetMode="External"/><Relationship Id="rId112" Type="http://schemas.openxmlformats.org/officeDocument/2006/relationships/hyperlink" Target="https://paperpile.com/c/iSaHpS/ho6qK" TargetMode="External"/><Relationship Id="rId133" Type="http://schemas.openxmlformats.org/officeDocument/2006/relationships/hyperlink" Target="https://paperpile.com/c/iSaHpS/ho6qK" TargetMode="External"/><Relationship Id="rId154" Type="http://schemas.openxmlformats.org/officeDocument/2006/relationships/hyperlink" Target="https://paperpile.com/c/iSaHpS/HNXhZ" TargetMode="External"/><Relationship Id="rId175" Type="http://schemas.openxmlformats.org/officeDocument/2006/relationships/hyperlink" Target="http://paperpile.com/b/iSaHpS/EKEYE" TargetMode="External"/><Relationship Id="rId196" Type="http://schemas.openxmlformats.org/officeDocument/2006/relationships/hyperlink" Target="http://dx.doi.org/10.1080/08870446.2016.1183008" TargetMode="External"/><Relationship Id="rId200" Type="http://schemas.openxmlformats.org/officeDocument/2006/relationships/hyperlink" Target="http://dx.doi.org/10.1136/openhrt-2019-001230" TargetMode="External"/><Relationship Id="rId16" Type="http://schemas.openxmlformats.org/officeDocument/2006/relationships/hyperlink" Target="https://paperpile.com/c/iSaHpS/EKEYE" TargetMode="External"/><Relationship Id="rId221" Type="http://schemas.openxmlformats.org/officeDocument/2006/relationships/hyperlink" Target="http://paperpile.com/b/iSaHpS/R5a1B" TargetMode="External"/><Relationship Id="rId242" Type="http://schemas.openxmlformats.org/officeDocument/2006/relationships/hyperlink" Target="http://dx.doi.org/10.12740/PP/59103" TargetMode="External"/><Relationship Id="rId263" Type="http://schemas.openxmlformats.org/officeDocument/2006/relationships/hyperlink" Target="http://paperpile.com/b/iSaHpS/E1bfM" TargetMode="External"/><Relationship Id="rId284" Type="http://schemas.openxmlformats.org/officeDocument/2006/relationships/hyperlink" Target="http://dx.doi.org/10.1186/s12902-017-0196-0" TargetMode="External"/><Relationship Id="rId37" Type="http://schemas.openxmlformats.org/officeDocument/2006/relationships/hyperlink" Target="https://paperpile.com/c/iSaHpS/pdfyS" TargetMode="External"/><Relationship Id="rId58" Type="http://schemas.openxmlformats.org/officeDocument/2006/relationships/hyperlink" Target="https://paperpile.com/c/iSaHpS/UVMfW" TargetMode="External"/><Relationship Id="rId79" Type="http://schemas.openxmlformats.org/officeDocument/2006/relationships/hyperlink" Target="https://paperpile.com/c/iSaHpS/E1bfM" TargetMode="External"/><Relationship Id="rId102" Type="http://schemas.openxmlformats.org/officeDocument/2006/relationships/hyperlink" Target="https://paperpile.com/c/iSaHpS/ho6qK" TargetMode="External"/><Relationship Id="rId123" Type="http://schemas.openxmlformats.org/officeDocument/2006/relationships/hyperlink" Target="https://paperpile.com/c/iSaHpS/ZhBhJ" TargetMode="External"/><Relationship Id="rId144" Type="http://schemas.openxmlformats.org/officeDocument/2006/relationships/hyperlink" Target="https://paperpile.com/c/iSaHpS/E1bfM" TargetMode="External"/><Relationship Id="rId90" Type="http://schemas.openxmlformats.org/officeDocument/2006/relationships/hyperlink" Target="https://paperpile.com/c/iSaHpS/ND6mJ" TargetMode="External"/><Relationship Id="rId165" Type="http://schemas.openxmlformats.org/officeDocument/2006/relationships/hyperlink" Target="http://paperpile.com/b/iSaHpS/t1A48" TargetMode="External"/><Relationship Id="rId186" Type="http://schemas.openxmlformats.org/officeDocument/2006/relationships/hyperlink" Target="http://dx.doi.org/10.1080/13548506.2019.1706750" TargetMode="External"/><Relationship Id="rId211" Type="http://schemas.openxmlformats.org/officeDocument/2006/relationships/hyperlink" Target="http://paperpile.com/b/iSaHpS/0cDXL" TargetMode="External"/><Relationship Id="rId232" Type="http://schemas.openxmlformats.org/officeDocument/2006/relationships/hyperlink" Target="http://dx.doi.org/10.1111/hae.13830" TargetMode="External"/><Relationship Id="rId253" Type="http://schemas.openxmlformats.org/officeDocument/2006/relationships/hyperlink" Target="http://paperpile.com/b/iSaHpS/xZeI8" TargetMode="External"/><Relationship Id="rId274" Type="http://schemas.openxmlformats.org/officeDocument/2006/relationships/hyperlink" Target="http://dx.doi.org/10.1007/s10897-016-0036-9" TargetMode="External"/><Relationship Id="rId295" Type="http://schemas.openxmlformats.org/officeDocument/2006/relationships/hyperlink" Target="http://paperpile.com/b/iSaHpS/fQt6i" TargetMode="External"/><Relationship Id="rId27" Type="http://schemas.openxmlformats.org/officeDocument/2006/relationships/hyperlink" Target="https://paperpile.com/c/iSaHpS/Yj9yv" TargetMode="External"/><Relationship Id="rId48" Type="http://schemas.openxmlformats.org/officeDocument/2006/relationships/hyperlink" Target="https://paperpile.com/c/iSaHpS/63lsY" TargetMode="External"/><Relationship Id="rId69" Type="http://schemas.openxmlformats.org/officeDocument/2006/relationships/hyperlink" Target="https://paperpile.com/c/iSaHpS/552OA" TargetMode="External"/><Relationship Id="rId113" Type="http://schemas.openxmlformats.org/officeDocument/2006/relationships/hyperlink" Target="https://paperpile.com/c/iSaHpS/ho6qK" TargetMode="External"/><Relationship Id="rId134" Type="http://schemas.openxmlformats.org/officeDocument/2006/relationships/hyperlink" Target="https://paperpile.com/c/iSaHpS/ZhBhJ" TargetMode="External"/><Relationship Id="rId80" Type="http://schemas.openxmlformats.org/officeDocument/2006/relationships/hyperlink" Target="https://paperpile.com/c/iSaHpS/8yWpK" TargetMode="External"/><Relationship Id="rId155" Type="http://schemas.openxmlformats.org/officeDocument/2006/relationships/hyperlink" Target="https://paperpile.com/c/iSaHpS/jRwSA" TargetMode="External"/><Relationship Id="rId176" Type="http://schemas.openxmlformats.org/officeDocument/2006/relationships/hyperlink" Target="http://dx.doi.org/10.1002/ppul.24073" TargetMode="External"/><Relationship Id="rId197" Type="http://schemas.openxmlformats.org/officeDocument/2006/relationships/hyperlink" Target="http://paperpile.com/b/iSaHpS/Yj9yv" TargetMode="External"/><Relationship Id="rId201" Type="http://schemas.openxmlformats.org/officeDocument/2006/relationships/hyperlink" Target="http://paperpile.com/b/iSaHpS/jjcOp" TargetMode="External"/><Relationship Id="rId222" Type="http://schemas.openxmlformats.org/officeDocument/2006/relationships/hyperlink" Target="http://dx.doi.org/10.1111/vox.12669" TargetMode="External"/><Relationship Id="rId243" Type="http://schemas.openxmlformats.org/officeDocument/2006/relationships/hyperlink" Target="http://paperpile.com/b/iSaHpS/H1QKo" TargetMode="External"/><Relationship Id="rId264" Type="http://schemas.openxmlformats.org/officeDocument/2006/relationships/hyperlink" Target="http://dx.doi.org/10.1111/hir.12261" TargetMode="External"/><Relationship Id="rId285" Type="http://schemas.openxmlformats.org/officeDocument/2006/relationships/hyperlink" Target="http://paperpile.com/b/iSaHpS/KvRcH" TargetMode="External"/><Relationship Id="rId17" Type="http://schemas.openxmlformats.org/officeDocument/2006/relationships/hyperlink" Target="https://paperpile.com/c/iSaHpS/beAHp" TargetMode="External"/><Relationship Id="rId38" Type="http://schemas.openxmlformats.org/officeDocument/2006/relationships/hyperlink" Target="https://paperpile.com/c/iSaHpS/pSCR8" TargetMode="External"/><Relationship Id="rId59" Type="http://schemas.openxmlformats.org/officeDocument/2006/relationships/hyperlink" Target="https://paperpile.com/c/iSaHpS/t1A48" TargetMode="External"/><Relationship Id="rId103" Type="http://schemas.openxmlformats.org/officeDocument/2006/relationships/hyperlink" Target="https://paperpile.com/c/iSaHpS/ZhBhJ" TargetMode="External"/><Relationship Id="rId124" Type="http://schemas.openxmlformats.org/officeDocument/2006/relationships/hyperlink" Target="https://paperpile.com/c/iSaHpS/ho6qK" TargetMode="External"/><Relationship Id="rId70" Type="http://schemas.openxmlformats.org/officeDocument/2006/relationships/hyperlink" Target="https://paperpile.com/c/iSaHpS/xZeI8" TargetMode="External"/><Relationship Id="rId91" Type="http://schemas.openxmlformats.org/officeDocument/2006/relationships/hyperlink" Target="https://paperpile.com/c/iSaHpS/hGAGX" TargetMode="External"/><Relationship Id="rId145" Type="http://schemas.openxmlformats.org/officeDocument/2006/relationships/hyperlink" Target="https://paperpile.com/c/iSaHpS/45CHg" TargetMode="External"/><Relationship Id="rId166" Type="http://schemas.openxmlformats.org/officeDocument/2006/relationships/hyperlink" Target="https://www.sciencedirect.com/science/article/pii/S1538783622007905" TargetMode="External"/><Relationship Id="rId187" Type="http://schemas.openxmlformats.org/officeDocument/2006/relationships/hyperlink" Target="http://paperpile.com/b/iSaHpS/YmSnm" TargetMode="External"/><Relationship Id="rId1" Type="http://schemas.openxmlformats.org/officeDocument/2006/relationships/customXml" Target="../customXml/item1.xml"/><Relationship Id="rId212" Type="http://schemas.openxmlformats.org/officeDocument/2006/relationships/hyperlink" Target="http://dx.doi.org/10.1002/jgc4.1399" TargetMode="External"/><Relationship Id="rId233" Type="http://schemas.openxmlformats.org/officeDocument/2006/relationships/hyperlink" Target="http://paperpile.com/b/iSaHpS/UVMfW" TargetMode="External"/><Relationship Id="rId254" Type="http://schemas.openxmlformats.org/officeDocument/2006/relationships/hyperlink" Target="http://dx.doi.org/10.1186/s40064-016-3390-z" TargetMode="External"/><Relationship Id="rId28" Type="http://schemas.openxmlformats.org/officeDocument/2006/relationships/hyperlink" Target="https://paperpile.com/c/iSaHpS/P1xsD" TargetMode="External"/><Relationship Id="rId49" Type="http://schemas.openxmlformats.org/officeDocument/2006/relationships/hyperlink" Target="https://paperpile.com/c/iSaHpS/CWJcI" TargetMode="External"/><Relationship Id="rId114" Type="http://schemas.openxmlformats.org/officeDocument/2006/relationships/hyperlink" Target="https://paperpile.com/c/iSaHpS/ZhBhJ" TargetMode="External"/><Relationship Id="rId275" Type="http://schemas.openxmlformats.org/officeDocument/2006/relationships/hyperlink" Target="http://paperpile.com/b/iSaHpS/oe9KM" TargetMode="External"/><Relationship Id="rId296" Type="http://schemas.openxmlformats.org/officeDocument/2006/relationships/hyperlink" Target="https://www.ncbi.nlm.nih.gov/pubmed/26950221" TargetMode="External"/><Relationship Id="rId300" Type="http://schemas.openxmlformats.org/officeDocument/2006/relationships/hyperlink" Target="http://dx.doi.org/10.1093/jpepsy/jsp125" TargetMode="External"/><Relationship Id="rId60" Type="http://schemas.openxmlformats.org/officeDocument/2006/relationships/hyperlink" Target="https://paperpile.com/c/iSaHpS/t1A48" TargetMode="External"/><Relationship Id="rId81" Type="http://schemas.openxmlformats.org/officeDocument/2006/relationships/hyperlink" Target="https://paperpile.com/c/iSaHpS/0HQIP" TargetMode="External"/><Relationship Id="rId135" Type="http://schemas.openxmlformats.org/officeDocument/2006/relationships/hyperlink" Target="https://paperpile.com/c/iSaHpS/ho6qK" TargetMode="External"/><Relationship Id="rId156" Type="http://schemas.openxmlformats.org/officeDocument/2006/relationships/hyperlink" Target="https://paperpile.com/c/iSaHpS/EG7M1" TargetMode="External"/><Relationship Id="rId177" Type="http://schemas.openxmlformats.org/officeDocument/2006/relationships/hyperlink" Target="http://paperpile.com/b/iSaHpS/beAHp" TargetMode="External"/><Relationship Id="rId198" Type="http://schemas.openxmlformats.org/officeDocument/2006/relationships/hyperlink" Target="http://dx.doi.org/10.1080/09638288.2017.1365954" TargetMode="External"/><Relationship Id="rId202" Type="http://schemas.openxmlformats.org/officeDocument/2006/relationships/hyperlink" Target="http://dx.doi.org/10.4103/jehp.jehp_64_17" TargetMode="External"/><Relationship Id="rId223" Type="http://schemas.openxmlformats.org/officeDocument/2006/relationships/hyperlink" Target="http://paperpile.com/b/iSaHpS/PeeTo" TargetMode="External"/><Relationship Id="rId244" Type="http://schemas.openxmlformats.org/officeDocument/2006/relationships/hyperlink" Target="http://dx.doi.org/10.1177/1742395311403637" TargetMode="External"/><Relationship Id="rId18" Type="http://schemas.openxmlformats.org/officeDocument/2006/relationships/hyperlink" Target="https://paperpile.com/c/iSaHpS/XnKyc" TargetMode="External"/><Relationship Id="rId39" Type="http://schemas.openxmlformats.org/officeDocument/2006/relationships/hyperlink" Target="https://paperpile.com/c/iSaHpS/TlASj" TargetMode="External"/><Relationship Id="rId265" Type="http://schemas.openxmlformats.org/officeDocument/2006/relationships/hyperlink" Target="http://paperpile.com/b/iSaHpS/8yWpK" TargetMode="External"/><Relationship Id="rId286" Type="http://schemas.openxmlformats.org/officeDocument/2006/relationships/hyperlink" Target="http://dx.doi.org/10.1177/1049732315570116" TargetMode="External"/><Relationship Id="rId50" Type="http://schemas.openxmlformats.org/officeDocument/2006/relationships/hyperlink" Target="https://paperpile.com/c/iSaHpS/fm2Kq" TargetMode="External"/><Relationship Id="rId104" Type="http://schemas.openxmlformats.org/officeDocument/2006/relationships/hyperlink" Target="https://paperpile.com/c/iSaHpS/ho6qK" TargetMode="External"/><Relationship Id="rId125" Type="http://schemas.openxmlformats.org/officeDocument/2006/relationships/hyperlink" Target="https://paperpile.com/c/iSaHpS/ZhBhJ" TargetMode="External"/><Relationship Id="rId146" Type="http://schemas.openxmlformats.org/officeDocument/2006/relationships/hyperlink" Target="https://paperpile.com/c/iSaHpS/eJhWD" TargetMode="External"/><Relationship Id="rId167" Type="http://schemas.openxmlformats.org/officeDocument/2006/relationships/hyperlink" Target="http://paperpile.com/b/iSaHpS/edkmx" TargetMode="External"/><Relationship Id="rId188" Type="http://schemas.openxmlformats.org/officeDocument/2006/relationships/hyperlink" Target="http://dx.doi.org/10.1111/hex.12352" TargetMode="External"/><Relationship Id="rId71" Type="http://schemas.openxmlformats.org/officeDocument/2006/relationships/hyperlink" Target="https://paperpile.com/c/iSaHpS/Yj9yv" TargetMode="External"/><Relationship Id="rId92" Type="http://schemas.openxmlformats.org/officeDocument/2006/relationships/hyperlink" Target="https://paperpile.com/c/iSaHpS/EG7M1" TargetMode="External"/><Relationship Id="rId213" Type="http://schemas.openxmlformats.org/officeDocument/2006/relationships/hyperlink" Target="http://paperpile.com/b/iSaHpS/RUCcm" TargetMode="External"/><Relationship Id="rId234" Type="http://schemas.openxmlformats.org/officeDocument/2006/relationships/hyperlink" Target="https://onlinelibrary.wiley.com/doi/abs/10.1111/hae.14228" TargetMode="External"/><Relationship Id="rId2" Type="http://schemas.openxmlformats.org/officeDocument/2006/relationships/customXml" Target="../customXml/item2.xml"/><Relationship Id="rId29" Type="http://schemas.openxmlformats.org/officeDocument/2006/relationships/hyperlink" Target="https://paperpile.com/c/iSaHpS/jjcOp" TargetMode="External"/><Relationship Id="rId255" Type="http://schemas.openxmlformats.org/officeDocument/2006/relationships/hyperlink" Target="http://paperpile.com/b/iSaHpS/yLaEa" TargetMode="External"/><Relationship Id="rId276" Type="http://schemas.openxmlformats.org/officeDocument/2006/relationships/hyperlink" Target="http://dx.doi.org/10.1007/s11060-017-2657-8" TargetMode="External"/><Relationship Id="rId297" Type="http://schemas.openxmlformats.org/officeDocument/2006/relationships/hyperlink" Target="http://paperpile.com/b/iSaHpS/45CHg" TargetMode="External"/><Relationship Id="rId40" Type="http://schemas.openxmlformats.org/officeDocument/2006/relationships/hyperlink" Target="https://paperpile.com/c/iSaHpS/R5a1B" TargetMode="External"/><Relationship Id="rId115" Type="http://schemas.openxmlformats.org/officeDocument/2006/relationships/hyperlink" Target="https://paperpile.com/c/iSaHpS/ho6qK" TargetMode="External"/><Relationship Id="rId136" Type="http://schemas.openxmlformats.org/officeDocument/2006/relationships/hyperlink" Target="https://paperpile.com/c/iSaHpS/ZhBhJ" TargetMode="External"/><Relationship Id="rId157" Type="http://schemas.openxmlformats.org/officeDocument/2006/relationships/hyperlink" Target="http://paperpile.com/b/iSaHpS/uP8In" TargetMode="External"/><Relationship Id="rId178" Type="http://schemas.openxmlformats.org/officeDocument/2006/relationships/hyperlink" Target="http://dx.doi.org/10.1016/j.jcf.2019.01.013" TargetMode="External"/><Relationship Id="rId301" Type="http://schemas.openxmlformats.org/officeDocument/2006/relationships/hyperlink" Target="http://paperpile.com/b/iSaHpS/iv5OB" TargetMode="External"/><Relationship Id="rId61" Type="http://schemas.openxmlformats.org/officeDocument/2006/relationships/hyperlink" Target="https://paperpile.com/c/iSaHpS/t1A48" TargetMode="External"/><Relationship Id="rId82" Type="http://schemas.openxmlformats.org/officeDocument/2006/relationships/hyperlink" Target="https://paperpile.com/c/iSaHpS/gksIZ" TargetMode="External"/><Relationship Id="rId199" Type="http://schemas.openxmlformats.org/officeDocument/2006/relationships/hyperlink" Target="http://paperpile.com/b/iSaHpS/P1xsD" TargetMode="External"/><Relationship Id="rId203" Type="http://schemas.openxmlformats.org/officeDocument/2006/relationships/hyperlink" Target="http://paperpile.com/b/iSaHpS/CX99b" TargetMode="External"/><Relationship Id="rId19" Type="http://schemas.openxmlformats.org/officeDocument/2006/relationships/hyperlink" Target="https://paperpile.com/c/iSaHpS/jsDY3" TargetMode="External"/><Relationship Id="rId224" Type="http://schemas.openxmlformats.org/officeDocument/2006/relationships/hyperlink" Target="http://dx.doi.org/10.1111/j.1365-2516.2009.02189.x" TargetMode="External"/><Relationship Id="rId245" Type="http://schemas.openxmlformats.org/officeDocument/2006/relationships/hyperlink" Target="http://paperpile.com/b/iSaHpS/XlHCb" TargetMode="External"/><Relationship Id="rId266" Type="http://schemas.openxmlformats.org/officeDocument/2006/relationships/hyperlink" Target="http://dx.doi.org/10.1016/j.apmr.2016.05.014" TargetMode="External"/><Relationship Id="rId287" Type="http://schemas.openxmlformats.org/officeDocument/2006/relationships/hyperlink" Target="http://paperpile.com/b/iSaHpS/jMC68" TargetMode="External"/><Relationship Id="rId30" Type="http://schemas.openxmlformats.org/officeDocument/2006/relationships/hyperlink" Target="https://paperpile.com/c/iSaHpS/CX99b" TargetMode="External"/><Relationship Id="rId105" Type="http://schemas.openxmlformats.org/officeDocument/2006/relationships/hyperlink" Target="https://paperpile.com/c/iSaHpS/ZhBhJ" TargetMode="External"/><Relationship Id="rId126" Type="http://schemas.openxmlformats.org/officeDocument/2006/relationships/hyperlink" Target="https://paperpile.com/c/iSaHpS/ho6qK" TargetMode="External"/><Relationship Id="rId147" Type="http://schemas.openxmlformats.org/officeDocument/2006/relationships/hyperlink" Target="https://paperpile.com/c/iSaHpS/iv5OB" TargetMode="External"/><Relationship Id="rId168" Type="http://schemas.openxmlformats.org/officeDocument/2006/relationships/hyperlink" Target="https://ojrd.biomedcentral.com/articles/10.1186/1750-1172-9-83" TargetMode="External"/><Relationship Id="rId51" Type="http://schemas.openxmlformats.org/officeDocument/2006/relationships/hyperlink" Target="https://paperpile.com/c/iSaHpS/UVMfW" TargetMode="External"/><Relationship Id="rId72" Type="http://schemas.openxmlformats.org/officeDocument/2006/relationships/hyperlink" Target="https://paperpile.com/c/iSaHpS/yLaEa" TargetMode="External"/><Relationship Id="rId93" Type="http://schemas.openxmlformats.org/officeDocument/2006/relationships/hyperlink" Target="https://paperpile.com/c/iSaHpS/EQ0lw" TargetMode="External"/><Relationship Id="rId189" Type="http://schemas.openxmlformats.org/officeDocument/2006/relationships/hyperlink" Target="http://paperpile.com/b/iSaHpS/3t4dl" TargetMode="External"/><Relationship Id="rId3" Type="http://schemas.openxmlformats.org/officeDocument/2006/relationships/customXml" Target="../customXml/item3.xml"/><Relationship Id="rId214" Type="http://schemas.openxmlformats.org/officeDocument/2006/relationships/hyperlink" Target="https://onlinelibrary.wiley.com/doi/10.1111/hex.13116" TargetMode="External"/><Relationship Id="rId235" Type="http://schemas.openxmlformats.org/officeDocument/2006/relationships/hyperlink" Target="http://paperpile.com/b/iSaHpS/GHYFY" TargetMode="External"/><Relationship Id="rId256" Type="http://schemas.openxmlformats.org/officeDocument/2006/relationships/hyperlink" Target="http://dx.doi.org/10.1001/jamapsychiatry.2020.4783" TargetMode="External"/><Relationship Id="rId277" Type="http://schemas.openxmlformats.org/officeDocument/2006/relationships/hyperlink" Target="http://paperpile.com/b/iSaHpS/9iUCS" TargetMode="External"/><Relationship Id="rId298" Type="http://schemas.openxmlformats.org/officeDocument/2006/relationships/hyperlink" Target="http://dx.doi.org/10.1016/j.dhjo.2016.05.009" TargetMode="External"/><Relationship Id="rId116" Type="http://schemas.openxmlformats.org/officeDocument/2006/relationships/hyperlink" Target="https://paperpile.com/c/iSaHpS/ZhBhJ" TargetMode="External"/><Relationship Id="rId137" Type="http://schemas.openxmlformats.org/officeDocument/2006/relationships/hyperlink" Target="https://paperpile.com/c/iSaHpS/ho6qK" TargetMode="External"/><Relationship Id="rId158" Type="http://schemas.openxmlformats.org/officeDocument/2006/relationships/hyperlink" Target="http://dx.doi.org/10.1080/11038128.2018.1502351" TargetMode="External"/><Relationship Id="rId302" Type="http://schemas.openxmlformats.org/officeDocument/2006/relationships/hyperlink" Target="http://dx.doi.org/10.1002/RNJ.00002" TargetMode="External"/><Relationship Id="rId20" Type="http://schemas.openxmlformats.org/officeDocument/2006/relationships/hyperlink" Target="https://paperpile.com/c/iSaHpS/ohqhm" TargetMode="External"/><Relationship Id="rId41" Type="http://schemas.openxmlformats.org/officeDocument/2006/relationships/hyperlink" Target="https://paperpile.com/c/iSaHpS/PeeTo" TargetMode="External"/><Relationship Id="rId62" Type="http://schemas.openxmlformats.org/officeDocument/2006/relationships/hyperlink" Target="https://paperpile.com/c/iSaHpS/Fu5nj" TargetMode="External"/><Relationship Id="rId83" Type="http://schemas.openxmlformats.org/officeDocument/2006/relationships/hyperlink" Target="https://paperpile.com/c/iSaHpS/hmxQ0" TargetMode="External"/><Relationship Id="rId179" Type="http://schemas.openxmlformats.org/officeDocument/2006/relationships/hyperlink" Target="http://paperpile.com/b/iSaHpS/XnKyc" TargetMode="External"/><Relationship Id="rId190" Type="http://schemas.openxmlformats.org/officeDocument/2006/relationships/hyperlink" Target="http://dx.doi.org/10.5863/1551-6776-21.6.502" TargetMode="External"/><Relationship Id="rId204" Type="http://schemas.openxmlformats.org/officeDocument/2006/relationships/hyperlink" Target="http://dx.doi.org/10.1016/j.ymgme.2019.01.023" TargetMode="External"/><Relationship Id="rId225" Type="http://schemas.openxmlformats.org/officeDocument/2006/relationships/hyperlink" Target="http://paperpile.com/b/iSaHpS/oNVM2" TargetMode="External"/><Relationship Id="rId246" Type="http://schemas.openxmlformats.org/officeDocument/2006/relationships/hyperlink" Target="http://dx.doi.org/10.2340/16501977-2748" TargetMode="External"/><Relationship Id="rId267" Type="http://schemas.openxmlformats.org/officeDocument/2006/relationships/hyperlink" Target="http://paperpile.com/b/iSaHpS/0HQIP" TargetMode="External"/><Relationship Id="rId288" Type="http://schemas.openxmlformats.org/officeDocument/2006/relationships/hyperlink" Target="http://dx.doi.org/10.1186/s12889-020-08926-9" TargetMode="External"/><Relationship Id="rId106" Type="http://schemas.openxmlformats.org/officeDocument/2006/relationships/hyperlink" Target="https://paperpile.com/c/iSaHpS/ho6qK" TargetMode="External"/><Relationship Id="rId127" Type="http://schemas.openxmlformats.org/officeDocument/2006/relationships/hyperlink" Target="https://paperpile.com/c/iSaHpS/ZhBhJ" TargetMode="External"/><Relationship Id="rId10" Type="http://schemas.openxmlformats.org/officeDocument/2006/relationships/hyperlink" Target="https://paperpile.com/c/iSaHpS/EG7M1" TargetMode="External"/><Relationship Id="rId31" Type="http://schemas.openxmlformats.org/officeDocument/2006/relationships/hyperlink" Target="https://paperpile.com/c/iSaHpS/9gH2j" TargetMode="External"/><Relationship Id="rId52" Type="http://schemas.openxmlformats.org/officeDocument/2006/relationships/hyperlink" Target="https://paperpile.com/c/iSaHpS/UVMfW" TargetMode="External"/><Relationship Id="rId73" Type="http://schemas.openxmlformats.org/officeDocument/2006/relationships/hyperlink" Target="https://paperpile.com/c/iSaHpS/jRwSA" TargetMode="External"/><Relationship Id="rId94" Type="http://schemas.openxmlformats.org/officeDocument/2006/relationships/hyperlink" Target="https://paperpile.com/c/iSaHpS/yLaEa" TargetMode="External"/><Relationship Id="rId148" Type="http://schemas.openxmlformats.org/officeDocument/2006/relationships/hyperlink" Target="https://paperpile.com/c/iSaHpS/n2aoe" TargetMode="External"/><Relationship Id="rId169" Type="http://schemas.openxmlformats.org/officeDocument/2006/relationships/hyperlink" Target="http://paperpile.com/b/iSaHpS/jj0Rb" TargetMode="External"/><Relationship Id="rId4" Type="http://schemas.openxmlformats.org/officeDocument/2006/relationships/styles" Target="styles.xml"/><Relationship Id="rId180" Type="http://schemas.openxmlformats.org/officeDocument/2006/relationships/hyperlink" Target="http://dx.doi.org/10.1159/000276544" TargetMode="External"/><Relationship Id="rId215" Type="http://schemas.openxmlformats.org/officeDocument/2006/relationships/hyperlink" Target="http://paperpile.com/b/iSaHpS/pdfyS" TargetMode="External"/><Relationship Id="rId236" Type="http://schemas.openxmlformats.org/officeDocument/2006/relationships/hyperlink" Target="http://dx.doi.org/10.1186/s40814-020-00723-w" TargetMode="External"/><Relationship Id="rId257" Type="http://schemas.openxmlformats.org/officeDocument/2006/relationships/hyperlink" Target="http://paperpile.com/b/iSaHpS/liMJM" TargetMode="External"/><Relationship Id="rId278" Type="http://schemas.openxmlformats.org/officeDocument/2006/relationships/hyperlink" Target="http://dx.doi.org/10.1002/ajmg.a.38079" TargetMode="External"/><Relationship Id="rId303" Type="http://schemas.openxmlformats.org/officeDocument/2006/relationships/hyperlink" Target="http://paperpile.com/b/iSaHpS/n2aoe" TargetMode="External"/><Relationship Id="rId42" Type="http://schemas.openxmlformats.org/officeDocument/2006/relationships/hyperlink" Target="https://paperpile.com/c/iSaHpS/oNVM2" TargetMode="External"/><Relationship Id="rId84" Type="http://schemas.openxmlformats.org/officeDocument/2006/relationships/hyperlink" Target="https://paperpile.com/c/iSaHpS/yLaEa" TargetMode="External"/><Relationship Id="rId138" Type="http://schemas.openxmlformats.org/officeDocument/2006/relationships/hyperlink" Target="https://paperpile.com/c/iSaHpS/ZhBhJ" TargetMode="External"/><Relationship Id="rId191" Type="http://schemas.openxmlformats.org/officeDocument/2006/relationships/hyperlink" Target="http://paperpile.com/b/iSaHpS/i4BJ8" TargetMode="External"/><Relationship Id="rId205" Type="http://schemas.openxmlformats.org/officeDocument/2006/relationships/hyperlink" Target="http://paperpile.com/b/iSaHpS/9gH2j" TargetMode="External"/><Relationship Id="rId247" Type="http://schemas.openxmlformats.org/officeDocument/2006/relationships/hyperlink" Target="http://paperpile.com/b/iSaHpS/fOyps" TargetMode="External"/><Relationship Id="rId107" Type="http://schemas.openxmlformats.org/officeDocument/2006/relationships/hyperlink" Target="https://paperpile.com/c/iSaHpS/ho6qK" TargetMode="External"/><Relationship Id="rId289" Type="http://schemas.openxmlformats.org/officeDocument/2006/relationships/hyperlink" Target="http://paperpile.com/b/iSaHpS/ho6qK" TargetMode="External"/><Relationship Id="rId11" Type="http://schemas.openxmlformats.org/officeDocument/2006/relationships/hyperlink" Target="https://paperpile.com/c/iSaHpS/t1A48" TargetMode="External"/><Relationship Id="rId53" Type="http://schemas.openxmlformats.org/officeDocument/2006/relationships/hyperlink" Target="https://paperpile.com/c/iSaHpS/UVMfW" TargetMode="External"/><Relationship Id="rId149" Type="http://schemas.openxmlformats.org/officeDocument/2006/relationships/hyperlink" Target="https://paperpile.com/c/iSaHpS/MLdJN" TargetMode="External"/><Relationship Id="rId95" Type="http://schemas.openxmlformats.org/officeDocument/2006/relationships/hyperlink" Target="https://paperpile.com/c/iSaHpS/yLaEa" TargetMode="External"/><Relationship Id="rId160" Type="http://schemas.openxmlformats.org/officeDocument/2006/relationships/hyperlink" Target="http://dx.doi.org/10.1007/s11096-020-01123-z" TargetMode="External"/><Relationship Id="rId216" Type="http://schemas.openxmlformats.org/officeDocument/2006/relationships/hyperlink" Target="http://dx.doi.org/10.1007/s40271-014-0096-6" TargetMode="External"/><Relationship Id="rId258" Type="http://schemas.openxmlformats.org/officeDocument/2006/relationships/hyperlink" Target="https://www.sciencedirect.com/science/article/pii/S0891422217300963" TargetMode="External"/><Relationship Id="rId22" Type="http://schemas.openxmlformats.org/officeDocument/2006/relationships/hyperlink" Target="https://paperpile.com/c/iSaHpS/YmSnm" TargetMode="External"/><Relationship Id="rId64" Type="http://schemas.openxmlformats.org/officeDocument/2006/relationships/hyperlink" Target="https://paperpile.com/c/iSaHpS/VICQF" TargetMode="External"/><Relationship Id="rId118" Type="http://schemas.openxmlformats.org/officeDocument/2006/relationships/hyperlink" Target="https://paperpile.com/c/iSaHpS/ZhBhJ" TargetMode="External"/><Relationship Id="rId171" Type="http://schemas.openxmlformats.org/officeDocument/2006/relationships/hyperlink" Target="http://paperpile.com/b/iSaHpS/nFDQh" TargetMode="External"/><Relationship Id="rId227" Type="http://schemas.openxmlformats.org/officeDocument/2006/relationships/hyperlink" Target="http://paperpile.com/b/iSaHpS/63lsY" TargetMode="External"/><Relationship Id="rId269" Type="http://schemas.openxmlformats.org/officeDocument/2006/relationships/hyperlink" Target="http://paperpile.com/b/iSaHpS/gksIZ" TargetMode="External"/><Relationship Id="rId33" Type="http://schemas.openxmlformats.org/officeDocument/2006/relationships/hyperlink" Target="https://paperpile.com/c/iSaHpS/DrqIz" TargetMode="External"/><Relationship Id="rId129" Type="http://schemas.openxmlformats.org/officeDocument/2006/relationships/hyperlink" Target="https://paperpile.com/c/iSaHpS/ZhBhJ" TargetMode="External"/><Relationship Id="rId280" Type="http://schemas.openxmlformats.org/officeDocument/2006/relationships/hyperlink" Target="https://onlinelibrary.wiley.com/doi/abs/10.1002/mus.26712" TargetMode="External"/><Relationship Id="rId75" Type="http://schemas.openxmlformats.org/officeDocument/2006/relationships/hyperlink" Target="https://paperpile.com/c/iSaHpS/liMJM" TargetMode="External"/><Relationship Id="rId140" Type="http://schemas.openxmlformats.org/officeDocument/2006/relationships/hyperlink" Target="https://paperpile.com/c/iSaHpS/9iUCS" TargetMode="External"/><Relationship Id="rId182" Type="http://schemas.openxmlformats.org/officeDocument/2006/relationships/hyperlink" Target="http://dx.doi.org/10.1093/eurpub/ckz148" TargetMode="External"/><Relationship Id="rId6" Type="http://schemas.openxmlformats.org/officeDocument/2006/relationships/webSettings" Target="webSettings.xml"/><Relationship Id="rId238" Type="http://schemas.openxmlformats.org/officeDocument/2006/relationships/hyperlink" Target="http://dx.doi.org/10.1080/13548506.2013.802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sjektdokument" ma:contentTypeID="0x010100C8CE878F6FDF884CA7902A2167B05350005E0D44B30B59164E8E273650276EC370" ma:contentTypeVersion="9" ma:contentTypeDescription="Opprett et nytt dokument." ma:contentTypeScope="" ma:versionID="e390ad8cebf64b743f4a22c2e0dde384">
  <xsd:schema xmlns:xsd="http://www.w3.org/2001/XMLSchema" xmlns:xs="http://www.w3.org/2001/XMLSchema" xmlns:p="http://schemas.microsoft.com/office/2006/metadata/properties" xmlns:ns2="15f82286-0234-4ea4-a3c2-e745dd95d3c5" xmlns:ns3="e5c4daa8-f365-484d-a530-3bf0dfaadbf8" xmlns:ns4="3c77bd3c-879e-4c0b-8156-28b21b884e6e" targetNamespace="http://schemas.microsoft.com/office/2006/metadata/properties" ma:root="true" ma:fieldsID="213d5f3df07a674ff9c9e31e5ad88c0b" ns2:_="" ns3:_="" ns4:_="">
    <xsd:import namespace="15f82286-0234-4ea4-a3c2-e745dd95d3c5"/>
    <xsd:import namespace="e5c4daa8-f365-484d-a530-3bf0dfaadbf8"/>
    <xsd:import namespace="3c77bd3c-879e-4c0b-8156-28b21b884e6e"/>
    <xsd:element name="properties">
      <xsd:complexType>
        <xsd:sequence>
          <xsd:element name="documentManagement">
            <xsd:complexType>
              <xsd:all>
                <xsd:element ref="ns2:a5cdebcf959e44c18c4dcde1f6d289de" minOccurs="0"/>
                <xsd:element ref="ns2:TaxCatchAll" minOccurs="0"/>
                <xsd:element ref="ns2:TaxCatchAllLabel" minOccurs="0"/>
                <xsd:element ref="ns2:DocumentType" minOccurs="0"/>
                <xsd:element ref="ns2:ContactPerson" minOccurs="0"/>
                <xsd:element ref="ns2:ContactPersonCompany" minOccurs="0"/>
                <xsd:element ref="ns2:ContactPersonCompanyID" minOccurs="0"/>
                <xsd:element ref="ns2:ContactPersonID" minOccurs="0"/>
                <xsd:element ref="ns2:DocumentDescription" minOccurs="0"/>
                <xsd:element ref="ns2:MailDate" minOccurs="0"/>
                <xsd:element ref="ns2:Direction" minOccurs="0"/>
                <xsd:element ref="ns2:DocLink" minOccurs="0"/>
                <xsd:element ref="ns2:ConversationIndex" minOccurs="0"/>
                <xsd:element ref="ns2:ConversationID" minOccurs="0"/>
                <xsd:element ref="ns2:ConversationTopic" minOccurs="0"/>
                <xsd:element ref="ns2:SiteNo" minOccurs="0"/>
                <xsd:element ref="ns2:EmailPreview" minOccurs="0"/>
                <xsd:element ref="ns3:ParentFolderElements" minOccurs="0"/>
                <xsd:element ref="ns4:MediaServiceMetadata" minOccurs="0"/>
                <xsd:element ref="ns4:MediaServiceFastMetadata" minOccurs="0"/>
                <xsd:element ref="ns2:SharedWithUsers" minOccurs="0"/>
                <xsd:element ref="ns2: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82286-0234-4ea4-a3c2-e745dd95d3c5" elementFormDefault="qualified">
    <xsd:import namespace="http://schemas.microsoft.com/office/2006/documentManagement/types"/>
    <xsd:import namespace="http://schemas.microsoft.com/office/infopath/2007/PartnerControls"/>
    <xsd:element name="a5cdebcf959e44c18c4dcde1f6d289de" ma:index="8" nillable="true" ma:taxonomy="true" ma:internalName="a5cdebcf959e44c18c4dcde1f6d289de" ma:taxonomyFieldName="DocumentContent" ma:displayName="Dokumentinnhold" ma:fieldId="{a5cdebcf-959e-44c1-8c4d-cde1f6d289de}" ma:sspId="361db53c-b2af-4336-8979-7ec013d547b4" ma:termSetId="8c989229-7eb9-416f-9312-ef81ed42cea4" ma:anchorId="95d79d8e-cff4-4ab7-9c1b-8330f6a71f18" ma:open="false" ma:isKeyword="false">
      <xsd:complexType>
        <xsd:sequence>
          <xsd:element ref="pc:Terms" minOccurs="0" maxOccurs="1"/>
        </xsd:sequence>
      </xsd:complexType>
    </xsd:element>
    <xsd:element name="TaxCatchAll" ma:index="9" nillable="true" ma:displayName="Taxonomy Catch All Column" ma:hidden="true" ma:list="{9b764669-f4b4-4001-b53f-d81502dd4794}" ma:internalName="TaxCatchAll" ma:showField="CatchAllData"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764669-f4b4-4001-b53f-d81502dd4794}" ma:internalName="TaxCatchAllLabel" ma:readOnly="true" ma:showField="CatchAllDataLabel"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DocumentType" ma:index="12" nillable="true" ma:displayName="Dokumenttype" ma:internalName="DocumentType">
      <xsd:simpleType>
        <xsd:restriction base="dms:Choice">
          <xsd:enumeration value="E-post"/>
          <xsd:enumeration value="Dokument"/>
          <xsd:enumeration value="Regneark"/>
          <xsd:enumeration value="PDF"/>
          <xsd:enumeration value="Presentasjon"/>
          <xsd:enumeration value="Bilde"/>
          <xsd:enumeration value="Skjema"/>
          <xsd:enumeration value="Tegning"/>
        </xsd:restriction>
      </xsd:simpleType>
    </xsd:element>
    <xsd:element name="ContactPerson" ma:index="13" nillable="true" ma:displayName="Kontaktperson" ma:internalName="ContactPerson">
      <xsd:simpleType>
        <xsd:restriction base="dms:Text"/>
      </xsd:simpleType>
    </xsd:element>
    <xsd:element name="ContactPersonCompany" ma:index="14" nillable="true" ma:displayName="Kontaktperson selskap" ma:internalName="ContactPersonCompany">
      <xsd:simpleType>
        <xsd:restriction base="dms:Text"/>
      </xsd:simpleType>
    </xsd:element>
    <xsd:element name="ContactPersonCompanyID" ma:index="15" nillable="true" ma:displayName="Kontaktperson selskap ID" ma:internalName="ContactPersonCompanyID">
      <xsd:simpleType>
        <xsd:restriction base="dms:Text"/>
      </xsd:simpleType>
    </xsd:element>
    <xsd:element name="ContactPersonID" ma:index="16" nillable="true" ma:displayName="Kontaktperson ID" ma:internalName="ContactPersonID">
      <xsd:simpleType>
        <xsd:restriction base="dms:Text"/>
      </xsd:simpleType>
    </xsd:element>
    <xsd:element name="DocumentDescription" ma:index="17" nillable="true" ma:displayName="Dokumentbeskrivelse" ma:internalName="DocumentDescription">
      <xsd:simpleType>
        <xsd:restriction base="dms:Note"/>
      </xsd:simpleType>
    </xsd:element>
    <xsd:element name="MailDate" ma:index="18" nillable="true" ma:displayName="E-post dato" ma:format="DateTime" ma:internalName="MailDate">
      <xsd:simpleType>
        <xsd:restriction base="dms:DateTime"/>
      </xsd:simpleType>
    </xsd:element>
    <xsd:element name="Direction" ma:index="19" nillable="true" ma:displayName="E-postretning" ma:internalName="Direction">
      <xsd:simpleType>
        <xsd:restriction base="dms:Choice">
          <xsd:enumeration value="Inngående"/>
          <xsd:enumeration value="Utgående"/>
        </xsd:restriction>
      </xsd:simpleType>
    </xsd:element>
    <xsd:element name="DocLink" ma:index="20" nillable="true" ma:displayName="Dokumentlink" ma:internalName="DocLink">
      <xsd:simpleType>
        <xsd:restriction base="dms:Note"/>
      </xsd:simpleType>
    </xsd:element>
    <xsd:element name="ConversationIndex" ma:index="21" nillable="true" ma:displayName="ConversationIndex" ma:internalName="ConversationIndex">
      <xsd:simpleType>
        <xsd:restriction base="dms:Text"/>
      </xsd:simpleType>
    </xsd:element>
    <xsd:element name="ConversationID" ma:index="22" nillable="true" ma:displayName="Samtale" ma:internalName="ConversationID">
      <xsd:simpleType>
        <xsd:restriction base="dms:Text"/>
      </xsd:simpleType>
    </xsd:element>
    <xsd:element name="ConversationTopic" ma:index="23" nillable="true" ma:displayName="Samtale emne" ma:internalName="ConversationTopic">
      <xsd:simpleType>
        <xsd:restriction base="dms:Text"/>
      </xsd:simpleType>
    </xsd:element>
    <xsd:element name="SiteNo" ma:index="24" nillable="true" ma:displayName="Prosjekt nr" ma:internalName="SiteNo">
      <xsd:simpleType>
        <xsd:restriction base="dms:Text"/>
      </xsd:simpleType>
    </xsd:element>
    <xsd:element name="EmailPreview" ma:index="25" nillable="true" ma:displayName="EmailPreview" ma:internalName="EmailPreview">
      <xsd:simpleType>
        <xsd:restriction base="dms:Note"/>
      </xsd:simpleType>
    </xsd:element>
    <xsd:element name="SharedWithUsers" ma:index="2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c4daa8-f365-484d-a530-3bf0dfaadbf8" elementFormDefault="qualified">
    <xsd:import namespace="http://schemas.microsoft.com/office/2006/documentManagement/types"/>
    <xsd:import namespace="http://schemas.microsoft.com/office/infopath/2007/PartnerControls"/>
    <xsd:element name="ParentFolderElements" ma:index="26" nillable="true" ma:displayName="Mapperelasjoner" ma:list="{4b8727d1-3bce-427d-9b9c-4bd5021dbb70}" ma:internalName="ParentFolderElements" ma:showField="Title" ma:web="{e5c4daa8-f365-484d-a530-3bf0dfaad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7bd3c-879e-4c0b-8156-28b21b884e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Link xmlns="15f82286-0234-4ea4-a3c2-e745dd95d3c5" xsi:nil="true"/>
    <a5cdebcf959e44c18c4dcde1f6d289de xmlns="15f82286-0234-4ea4-a3c2-e745dd95d3c5">
      <Terms xmlns="http://schemas.microsoft.com/office/infopath/2007/PartnerControls"/>
    </a5cdebcf959e44c18c4dcde1f6d289de>
    <TaxCatchAll xmlns="15f82286-0234-4ea4-a3c2-e745dd95d3c5" xsi:nil="true"/>
    <ContactPersonID xmlns="15f82286-0234-4ea4-a3c2-e745dd95d3c5" xsi:nil="true"/>
    <MailDate xmlns="15f82286-0234-4ea4-a3c2-e745dd95d3c5" xsi:nil="true"/>
    <ConversationID xmlns="15f82286-0234-4ea4-a3c2-e745dd95d3c5" xsi:nil="true"/>
    <DocumentDescription xmlns="15f82286-0234-4ea4-a3c2-e745dd95d3c5" xsi:nil="true"/>
    <DocumentType xmlns="15f82286-0234-4ea4-a3c2-e745dd95d3c5" xsi:nil="true"/>
    <SiteNo xmlns="15f82286-0234-4ea4-a3c2-e745dd95d3c5" xsi:nil="true"/>
    <EmailPreview xmlns="15f82286-0234-4ea4-a3c2-e745dd95d3c5" xsi:nil="true"/>
    <Direction xmlns="15f82286-0234-4ea4-a3c2-e745dd95d3c5" xsi:nil="true"/>
    <ContactPerson xmlns="15f82286-0234-4ea4-a3c2-e745dd95d3c5" xsi:nil="true"/>
    <ContactPersonCompanyID xmlns="15f82286-0234-4ea4-a3c2-e745dd95d3c5" xsi:nil="true"/>
    <ConversationTopic xmlns="15f82286-0234-4ea4-a3c2-e745dd95d3c5" xsi:nil="true"/>
    <ContactPersonCompany xmlns="15f82286-0234-4ea4-a3c2-e745dd95d3c5" xsi:nil="true"/>
    <ConversationIndex xmlns="15f82286-0234-4ea4-a3c2-e745dd95d3c5" xsi:nil="true"/>
    <ParentFolderElements xmlns="e5c4daa8-f365-484d-a530-3bf0dfaadbf8">
      <Value>3</Value>
      <Value>6</Value>
      <Value>13</Value>
      <Value>27</Value>
    </ParentFolderElements>
  </documentManagement>
</p:properties>
</file>

<file path=customXml/itemProps1.xml><?xml version="1.0" encoding="utf-8"?>
<ds:datastoreItem xmlns:ds="http://schemas.openxmlformats.org/officeDocument/2006/customXml" ds:itemID="{8390E284-AFB9-407D-B63D-592324348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82286-0234-4ea4-a3c2-e745dd95d3c5"/>
    <ds:schemaRef ds:uri="e5c4daa8-f365-484d-a530-3bf0dfaadbf8"/>
    <ds:schemaRef ds:uri="3c77bd3c-879e-4c0b-8156-28b21b884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4F70B6-828E-4D22-A779-31E9E7B33CDA}">
  <ds:schemaRefs>
    <ds:schemaRef ds:uri="http://schemas.microsoft.com/sharepoint/v3/contenttype/forms"/>
  </ds:schemaRefs>
</ds:datastoreItem>
</file>

<file path=customXml/itemProps3.xml><?xml version="1.0" encoding="utf-8"?>
<ds:datastoreItem xmlns:ds="http://schemas.openxmlformats.org/officeDocument/2006/customXml" ds:itemID="{1198D6CC-02ED-4A53-9257-0EDBED7FE280}">
  <ds:schemaRefs>
    <ds:schemaRef ds:uri="http://purl.org/dc/elements/1.1/"/>
    <ds:schemaRef ds:uri="http://schemas.microsoft.com/office/2006/documentManagement/types"/>
    <ds:schemaRef ds:uri="15f82286-0234-4ea4-a3c2-e745dd95d3c5"/>
    <ds:schemaRef ds:uri="http://purl.org/dc/dcmitype/"/>
    <ds:schemaRef ds:uri="http://purl.org/dc/terms/"/>
    <ds:schemaRef ds:uri="e5c4daa8-f365-484d-a530-3bf0dfaadbf8"/>
    <ds:schemaRef ds:uri="http://schemas.microsoft.com/office/infopath/2007/PartnerControls"/>
    <ds:schemaRef ds:uri="http://schemas.openxmlformats.org/package/2006/metadata/core-properties"/>
    <ds:schemaRef ds:uri="3c77bd3c-879e-4c0b-8156-28b21b884e6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7269</Words>
  <Characters>38527</Characters>
  <Application>Microsoft Office Word</Application>
  <DocSecurity>0</DocSecurity>
  <Lines>321</Lines>
  <Paragraphs>91</Paragraphs>
  <ScaleCrop>false</ScaleCrop>
  <Company/>
  <LinksUpToDate>false</LinksUpToDate>
  <CharactersWithSpaces>45705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Una Stenberg</cp:lastModifiedBy>
  <cp:revision>2</cp:revision>
  <dcterms:created xsi:type="dcterms:W3CDTF">2023-10-24T06:20:00Z</dcterms:created>
  <dcterms:modified xsi:type="dcterms:W3CDTF">2023-10-24T06:20:00Z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0x010100C8CE878F6FDF884CA7902A2167B05350005E0D44B30B59164E8E273650276EC370</vt:lpwstr>
  </property>
</Properties>
</file>