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67077" w14:textId="77777777" w:rsidR="007E290F" w:rsidRPr="000C5395" w:rsidRDefault="008425E0" w:rsidP="008425E0">
      <w:pPr>
        <w:pStyle w:val="NormalWeb"/>
        <w:spacing w:before="0" w:beforeAutospacing="0" w:after="0" w:afterAutospacing="0" w:line="480" w:lineRule="auto"/>
        <w:rPr>
          <w:rFonts w:eastAsia="+mn-ea"/>
          <w:b/>
          <w:bCs/>
          <w:kern w:val="24"/>
          <w:sz w:val="28"/>
          <w:szCs w:val="28"/>
          <w:u w:val="single"/>
          <w:lang w:val="en-US"/>
        </w:rPr>
      </w:pPr>
      <w:r w:rsidRPr="008425E0">
        <w:rPr>
          <w:rFonts w:eastAsia="+mn-ea"/>
          <w:b/>
          <w:bCs/>
          <w:kern w:val="24"/>
          <w:sz w:val="28"/>
          <w:szCs w:val="28"/>
          <w:lang w:val="fr-FR"/>
        </w:rPr>
        <w:t xml:space="preserve">Appendix                </w:t>
      </w:r>
      <w:r w:rsidRPr="000C5395">
        <w:rPr>
          <w:rFonts w:eastAsia="+mn-ea"/>
          <w:b/>
          <w:bCs/>
          <w:kern w:val="24"/>
          <w:sz w:val="28"/>
          <w:szCs w:val="28"/>
          <w:lang w:val="en-US"/>
        </w:rPr>
        <w:t xml:space="preserve">                  </w:t>
      </w:r>
      <w:r w:rsidR="007E290F" w:rsidRPr="000C5395">
        <w:rPr>
          <w:rFonts w:eastAsia="+mn-ea"/>
          <w:b/>
          <w:bCs/>
          <w:kern w:val="24"/>
          <w:sz w:val="28"/>
          <w:szCs w:val="28"/>
          <w:u w:val="single"/>
          <w:lang w:val="en-US"/>
        </w:rPr>
        <w:t>Questionnaire</w:t>
      </w:r>
    </w:p>
    <w:p w14:paraId="11055735" w14:textId="77777777" w:rsidR="007E290F" w:rsidRPr="000C5395" w:rsidRDefault="007E290F" w:rsidP="00BB03B4">
      <w:pPr>
        <w:pStyle w:val="NormalWeb"/>
        <w:spacing w:before="0" w:beforeAutospacing="0" w:after="0" w:afterAutospacing="0" w:line="360" w:lineRule="auto"/>
        <w:jc w:val="center"/>
        <w:rPr>
          <w:rFonts w:eastAsia="+mn-ea"/>
          <w:b/>
          <w:bCs/>
          <w:kern w:val="24"/>
          <w:u w:val="single"/>
          <w:lang w:val="en-US"/>
        </w:rPr>
      </w:pPr>
      <w:r w:rsidRPr="000C5395">
        <w:rPr>
          <w:rFonts w:eastAsia="+mn-ea"/>
          <w:b/>
          <w:bCs/>
          <w:kern w:val="24"/>
          <w:u w:val="single"/>
          <w:lang w:val="en-US"/>
        </w:rPr>
        <w:t>Screening questions for clinicians</w:t>
      </w:r>
    </w:p>
    <w:p w14:paraId="14EF34CB" w14:textId="77777777" w:rsidR="00BB03B4" w:rsidRPr="000C5395" w:rsidRDefault="00BB03B4" w:rsidP="00BB03B4">
      <w:pPr>
        <w:pStyle w:val="NormalWeb"/>
        <w:spacing w:before="0" w:beforeAutospacing="0" w:after="0" w:afterAutospacing="0" w:line="360" w:lineRule="auto"/>
        <w:jc w:val="center"/>
        <w:rPr>
          <w:rFonts w:eastAsia="+mn-ea"/>
          <w:b/>
          <w:bCs/>
          <w:kern w:val="24"/>
          <w:lang w:val="en-US"/>
        </w:rPr>
      </w:pPr>
    </w:p>
    <w:p w14:paraId="37C90D7D" w14:textId="77777777" w:rsidR="007E290F" w:rsidRPr="000C5395" w:rsidRDefault="007E290F" w:rsidP="00BB03B4">
      <w:pPr>
        <w:pStyle w:val="ListParagraph"/>
        <w:numPr>
          <w:ilvl w:val="0"/>
          <w:numId w:val="6"/>
        </w:numPr>
        <w:tabs>
          <w:tab w:val="left" w:pos="1134"/>
        </w:tabs>
        <w:spacing w:line="360" w:lineRule="auto"/>
        <w:ind w:left="0"/>
        <w:rPr>
          <w:b/>
          <w:i/>
          <w:lang w:val="en-US"/>
        </w:rPr>
      </w:pPr>
      <w:r w:rsidRPr="000C5395">
        <w:rPr>
          <w:b/>
          <w:i/>
          <w:lang w:val="en-US"/>
        </w:rPr>
        <w:t>What is your specialty?</w:t>
      </w:r>
    </w:p>
    <w:p w14:paraId="371741A9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Neurologist</w:t>
      </w:r>
    </w:p>
    <w:p w14:paraId="123ED4A7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Intern</w:t>
      </w:r>
    </w:p>
    <w:p w14:paraId="0F70BF7F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Other </w:t>
      </w:r>
      <w:r w:rsidRPr="000C5395">
        <w:rPr>
          <w:rFonts w:ascii="Times New Roman" w:hAnsi="Times New Roman" w:cs="Times New Roman"/>
          <w:bCs/>
          <w:iCs/>
          <w:color w:val="FF0000"/>
          <w:sz w:val="24"/>
          <w:szCs w:val="24"/>
          <w:lang w:val="en-US"/>
        </w:rPr>
        <w:sym w:font="Wingdings" w:char="F0E8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0C5395">
        <w:rPr>
          <w:rFonts w:ascii="Times New Roman" w:hAnsi="Times New Roman" w:cs="Times New Roman"/>
          <w:bCs/>
          <w:iCs/>
          <w:color w:val="FF0000"/>
          <w:sz w:val="24"/>
          <w:szCs w:val="24"/>
          <w:lang w:val="en-US"/>
        </w:rPr>
        <w:t>STOP</w:t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</w:p>
    <w:p w14:paraId="736F20C8" w14:textId="77777777" w:rsidR="007E290F" w:rsidRPr="000C5395" w:rsidRDefault="007E290F" w:rsidP="00BB03B4">
      <w:pPr>
        <w:spacing w:after="0" w:line="360" w:lineRule="auto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</w:p>
    <w:p w14:paraId="09499AF6" w14:textId="77777777" w:rsidR="007E290F" w:rsidRPr="000C5395" w:rsidRDefault="007E290F" w:rsidP="00BB03B4">
      <w:pPr>
        <w:pStyle w:val="ListParagraph"/>
        <w:numPr>
          <w:ilvl w:val="0"/>
          <w:numId w:val="6"/>
        </w:numPr>
        <w:tabs>
          <w:tab w:val="left" w:pos="1134"/>
        </w:tabs>
        <w:spacing w:line="360" w:lineRule="auto"/>
        <w:ind w:left="0"/>
        <w:rPr>
          <w:b/>
          <w:i/>
          <w:lang w:val="en-US"/>
        </w:rPr>
      </w:pPr>
      <w:r w:rsidRPr="000C5395">
        <w:rPr>
          <w:b/>
          <w:i/>
          <w:lang w:val="en-US"/>
        </w:rPr>
        <w:t>What is your type of practice?</w:t>
      </w:r>
    </w:p>
    <w:p w14:paraId="67CA7E0C" w14:textId="76AE4774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color w:val="FF0000"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30289C"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Private </w:t>
      </w:r>
      <w:r w:rsidRPr="000C5395">
        <w:rPr>
          <w:rFonts w:ascii="Times New Roman" w:hAnsi="Times New Roman" w:cs="Times New Roman"/>
          <w:bCs/>
          <w:iCs/>
          <w:color w:val="FF0000"/>
          <w:sz w:val="24"/>
          <w:szCs w:val="24"/>
          <w:lang w:val="en-US"/>
        </w:rPr>
        <w:sym w:font="Wingdings" w:char="F0E8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Pr="000C5395">
        <w:rPr>
          <w:rFonts w:ascii="Times New Roman" w:hAnsi="Times New Roman" w:cs="Times New Roman"/>
          <w:bCs/>
          <w:iCs/>
          <w:color w:val="FF0000"/>
          <w:sz w:val="24"/>
          <w:szCs w:val="24"/>
          <w:lang w:val="en-US"/>
        </w:rPr>
        <w:t xml:space="preserve">STOP </w:t>
      </w:r>
    </w:p>
    <w:p w14:paraId="5E52726A" w14:textId="16F82C5F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Mixed: </w:t>
      </w:r>
      <w:r w:rsidR="0030289C"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private </w:t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and hospital </w:t>
      </w:r>
    </w:p>
    <w:p w14:paraId="1BFC4778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Hospital</w:t>
      </w:r>
      <w:r w:rsidRPr="000C539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 </w:t>
      </w:r>
    </w:p>
    <w:p w14:paraId="384E7CD8" w14:textId="77777777" w:rsidR="00BB03B4" w:rsidRPr="000C5395" w:rsidRDefault="00BB03B4" w:rsidP="00BB03B4">
      <w:pPr>
        <w:spacing w:after="0" w:line="360" w:lineRule="auto"/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</w:pPr>
    </w:p>
    <w:p w14:paraId="3618316D" w14:textId="77777777" w:rsidR="007E290F" w:rsidRPr="000C5395" w:rsidRDefault="007E290F" w:rsidP="00BB03B4">
      <w:pPr>
        <w:spacing w:after="0" w:line="360" w:lineRule="auto"/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i/>
          <w:color w:val="FF0000"/>
          <w:sz w:val="24"/>
          <w:szCs w:val="24"/>
          <w:lang w:val="en-US"/>
        </w:rPr>
        <w:t xml:space="preserve">If the type of practice is mixed or hospital </w:t>
      </w:r>
    </w:p>
    <w:p w14:paraId="592CFCF6" w14:textId="77777777" w:rsidR="007E290F" w:rsidRPr="000C5395" w:rsidRDefault="007E290F" w:rsidP="00BB03B4">
      <w:pPr>
        <w:numPr>
          <w:ilvl w:val="0"/>
          <w:numId w:val="6"/>
        </w:numPr>
        <w:tabs>
          <w:tab w:val="left" w:pos="1134"/>
        </w:tabs>
        <w:spacing w:after="0" w:line="360" w:lineRule="auto"/>
        <w:ind w:left="0" w:hanging="567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/>
          <w:i/>
          <w:sz w:val="24"/>
          <w:szCs w:val="24"/>
          <w:lang w:val="en-US"/>
        </w:rPr>
        <w:t>Please specify the type of establishment in which you work</w:t>
      </w:r>
    </w:p>
    <w:p w14:paraId="2DF14575" w14:textId="4012AA63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</w:t>
      </w:r>
      <w:r w:rsidR="0030289C"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University Hospital</w:t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 </w:t>
      </w: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CH/CHG  </w:t>
      </w: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Clinic </w:t>
      </w:r>
      <w:r w:rsidRPr="000C5395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 </w:t>
      </w: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CLCC</w:t>
      </w:r>
    </w:p>
    <w:p w14:paraId="1C02560C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20ABDB36" w14:textId="77777777" w:rsidR="007E290F" w:rsidRPr="000C5395" w:rsidRDefault="007E290F" w:rsidP="00BB03B4">
      <w:pPr>
        <w:numPr>
          <w:ilvl w:val="0"/>
          <w:numId w:val="6"/>
        </w:numPr>
        <w:tabs>
          <w:tab w:val="left" w:pos="1134"/>
        </w:tabs>
        <w:spacing w:after="0" w:line="360" w:lineRule="auto"/>
        <w:ind w:left="0" w:hanging="567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/>
          <w:i/>
          <w:sz w:val="24"/>
          <w:szCs w:val="24"/>
          <w:lang w:val="en-US"/>
        </w:rPr>
        <w:t>How many years have you been practicing?</w:t>
      </w:r>
    </w:p>
    <w:p w14:paraId="7C0559B7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sz w:val="24"/>
          <w:szCs w:val="24"/>
          <w:lang w:val="en-US"/>
        </w:rPr>
        <w:t xml:space="preserve">_____ If &lt;3 years or &gt;30 years </w:t>
      </w:r>
      <w:r w:rsidRPr="000C5395">
        <w:rPr>
          <w:rFonts w:ascii="Times New Roman" w:hAnsi="Times New Roman" w:cs="Times New Roman"/>
          <w:bCs/>
          <w:iCs/>
          <w:color w:val="FF0000"/>
          <w:sz w:val="24"/>
          <w:szCs w:val="24"/>
          <w:lang w:val="en-US"/>
        </w:rPr>
        <w:sym w:font="Wingdings" w:char="F0E8"/>
      </w:r>
      <w:r w:rsidRPr="000C53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C5395">
        <w:rPr>
          <w:rFonts w:ascii="Times New Roman" w:hAnsi="Times New Roman" w:cs="Times New Roman"/>
          <w:color w:val="FF0000"/>
          <w:sz w:val="24"/>
          <w:szCs w:val="24"/>
          <w:lang w:val="en-US"/>
        </w:rPr>
        <w:t>STOP</w:t>
      </w:r>
      <w:r w:rsidRPr="000C539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44FBD09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32"/>
          <w:lang w:val="en-US"/>
        </w:rPr>
      </w:pPr>
    </w:p>
    <w:p w14:paraId="3213F057" w14:textId="77777777" w:rsidR="007E290F" w:rsidRPr="000C5395" w:rsidRDefault="007E290F" w:rsidP="00BB03B4">
      <w:pPr>
        <w:pStyle w:val="ListParagraph"/>
        <w:numPr>
          <w:ilvl w:val="0"/>
          <w:numId w:val="6"/>
        </w:numPr>
        <w:tabs>
          <w:tab w:val="left" w:pos="1134"/>
        </w:tabs>
        <w:spacing w:line="360" w:lineRule="auto"/>
        <w:ind w:left="0"/>
        <w:rPr>
          <w:b/>
          <w:szCs w:val="32"/>
          <w:lang w:val="en-US"/>
        </w:rPr>
      </w:pPr>
      <w:r w:rsidRPr="000C5395">
        <w:rPr>
          <w:b/>
          <w:i/>
          <w:lang w:val="en-US"/>
        </w:rPr>
        <w:t>Pease specify the department where your practice is located</w:t>
      </w:r>
    </w:p>
    <w:p w14:paraId="41F80D00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32"/>
          <w:lang w:val="en-US"/>
        </w:rPr>
      </w:pPr>
      <w:r w:rsidRPr="000C5395">
        <w:rPr>
          <w:rFonts w:ascii="Times New Roman" w:hAnsi="Times New Roman" w:cs="Times New Roman"/>
          <w:sz w:val="24"/>
          <w:szCs w:val="32"/>
          <w:lang w:val="en-US"/>
        </w:rPr>
        <w:t xml:space="preserve">Department: I__I__I </w:t>
      </w:r>
      <w:r w:rsidRPr="000C5395">
        <w:rPr>
          <w:rFonts w:ascii="Times New Roman" w:hAnsi="Times New Roman" w:cs="Times New Roman"/>
          <w:sz w:val="24"/>
          <w:szCs w:val="32"/>
          <w:lang w:val="en-US"/>
        </w:rPr>
        <w:tab/>
      </w:r>
    </w:p>
    <w:p w14:paraId="64179935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32"/>
          <w:lang w:val="en-US"/>
        </w:rPr>
      </w:pPr>
    </w:p>
    <w:p w14:paraId="785D68C8" w14:textId="77777777" w:rsidR="007E290F" w:rsidRPr="000C5395" w:rsidRDefault="007E290F" w:rsidP="00BB03B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Ile de France: 75;77;78;91;92;93;94;95</w:t>
      </w:r>
    </w:p>
    <w:p w14:paraId="3289BB64" w14:textId="77777777" w:rsidR="007E290F" w:rsidRPr="000C5395" w:rsidRDefault="007E290F" w:rsidP="00BB03B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Nord-Ouest: 14;18;27;28;36;37;41;45;50;61;76;16;17;22;29;35;44;49;53;56;72;79;85;86</w:t>
      </w:r>
    </w:p>
    <w:p w14:paraId="68E6B32F" w14:textId="77777777" w:rsidR="007E290F" w:rsidRPr="000C5395" w:rsidRDefault="007E290F" w:rsidP="00BB03B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Nord-Est: 2;8;10;21;51;52;58;60;71;80;89;59;62;25;39;54;55;57;67;68;70;88;90</w:t>
      </w:r>
    </w:p>
    <w:p w14:paraId="7574F354" w14:textId="77777777" w:rsidR="007E290F" w:rsidRPr="000C5395" w:rsidRDefault="007E290F" w:rsidP="00BB03B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Sud-Ouest: 9;12;19;23;24;31;32;33;40;46;47;64;65;81;82;87</w:t>
      </w:r>
    </w:p>
    <w:p w14:paraId="22A7D4E1" w14:textId="77777777" w:rsidR="007E290F" w:rsidRPr="000C5395" w:rsidRDefault="007E290F" w:rsidP="00BB03B4">
      <w:pPr>
        <w:numPr>
          <w:ilvl w:val="0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Sud-Est: 4;5;6;11;13;20;30;34;48;66;83;84; 1;3;7;15;26;38;42;43;63;69;73;74</w:t>
      </w:r>
    </w:p>
    <w:p w14:paraId="1B9E7CDB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32"/>
          <w:lang w:val="en-US"/>
        </w:rPr>
      </w:pPr>
    </w:p>
    <w:p w14:paraId="2A288B1E" w14:textId="77777777" w:rsidR="007E290F" w:rsidRPr="000C5395" w:rsidRDefault="007E290F" w:rsidP="00BB03B4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hanging="513"/>
        <w:rPr>
          <w:rFonts w:ascii="Times New Roman" w:hAnsi="Times New Roman" w:cs="Times New Roman"/>
          <w:b/>
          <w:sz w:val="24"/>
          <w:szCs w:val="32"/>
          <w:lang w:val="en-US"/>
        </w:rPr>
      </w:pPr>
      <w:r w:rsidRPr="000C5395">
        <w:rPr>
          <w:rFonts w:ascii="Times New Roman" w:hAnsi="Times New Roman" w:cs="Times New Roman"/>
          <w:b/>
          <w:i/>
          <w:sz w:val="24"/>
          <w:szCs w:val="24"/>
          <w:lang w:val="en-US"/>
        </w:rPr>
        <w:t>Please indicate your sex</w:t>
      </w:r>
    </w:p>
    <w:p w14:paraId="706DC228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Male</w:t>
      </w:r>
    </w:p>
    <w:p w14:paraId="3DBE6494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Female</w:t>
      </w:r>
    </w:p>
    <w:p w14:paraId="4C2558E8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</w:p>
    <w:p w14:paraId="4FD09FA3" w14:textId="77777777" w:rsidR="007E290F" w:rsidRPr="000C5395" w:rsidRDefault="00BB03B4" w:rsidP="00BB03B4">
      <w:pPr>
        <w:numPr>
          <w:ilvl w:val="0"/>
          <w:numId w:val="6"/>
        </w:numPr>
        <w:tabs>
          <w:tab w:val="left" w:pos="851"/>
        </w:tabs>
        <w:spacing w:after="0" w:line="360" w:lineRule="auto"/>
        <w:ind w:left="0" w:hanging="513"/>
        <w:rPr>
          <w:rFonts w:ascii="Times New Roman" w:hAnsi="Times New Roman" w:cs="Times New Roman"/>
          <w:b/>
          <w:sz w:val="24"/>
          <w:szCs w:val="32"/>
          <w:lang w:val="en-US"/>
        </w:rPr>
      </w:pPr>
      <w:r w:rsidRPr="000C5395">
        <w:rPr>
          <w:rFonts w:ascii="Times New Roman" w:hAnsi="Times New Roman" w:cs="Times New Roman"/>
          <w:b/>
          <w:i/>
          <w:sz w:val="24"/>
          <w:szCs w:val="24"/>
          <w:lang w:val="en-US"/>
        </w:rPr>
        <w:lastRenderedPageBreak/>
        <w:t>Please specify your age</w:t>
      </w:r>
      <w:r w:rsidR="007E290F" w:rsidRPr="000C539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</w:p>
    <w:p w14:paraId="11890483" w14:textId="77777777" w:rsidR="007E290F" w:rsidRPr="000C5395" w:rsidRDefault="007E290F" w:rsidP="00BB03B4">
      <w:pPr>
        <w:tabs>
          <w:tab w:val="left" w:pos="1134"/>
        </w:tabs>
        <w:spacing w:after="0" w:line="360" w:lineRule="auto"/>
        <w:rPr>
          <w:rFonts w:ascii="Times New Roman" w:hAnsi="Times New Roman" w:cs="Times New Roman"/>
          <w:sz w:val="24"/>
          <w:szCs w:val="32"/>
          <w:lang w:val="en-US"/>
        </w:rPr>
      </w:pPr>
      <w:r w:rsidRPr="000C5395">
        <w:rPr>
          <w:rFonts w:ascii="Times New Roman" w:hAnsi="Times New Roman" w:cs="Times New Roman"/>
          <w:sz w:val="24"/>
          <w:szCs w:val="32"/>
          <w:lang w:val="en-US"/>
        </w:rPr>
        <w:t xml:space="preserve">I__I__I years </w:t>
      </w:r>
    </w:p>
    <w:p w14:paraId="507ED654" w14:textId="77777777" w:rsidR="007E290F" w:rsidRPr="000C5395" w:rsidRDefault="007E290F" w:rsidP="00BB03B4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hanging="357"/>
        <w:contextualSpacing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&lt;45 years</w:t>
      </w:r>
    </w:p>
    <w:p w14:paraId="2CF12BF5" w14:textId="77777777" w:rsidR="007E290F" w:rsidRPr="000C5395" w:rsidRDefault="007E290F" w:rsidP="00BB03B4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hanging="357"/>
        <w:contextualSpacing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45-54 years</w:t>
      </w:r>
    </w:p>
    <w:p w14:paraId="3B302EDF" w14:textId="77777777" w:rsidR="007E290F" w:rsidRPr="000C5395" w:rsidRDefault="00143E27" w:rsidP="00BB03B4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hanging="357"/>
        <w:contextualSpacing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55-</w:t>
      </w:r>
      <w:r w:rsidR="007E290F"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59 years</w:t>
      </w:r>
    </w:p>
    <w:p w14:paraId="4282E4D2" w14:textId="77777777" w:rsidR="007E290F" w:rsidRPr="000C5395" w:rsidRDefault="007E290F" w:rsidP="00BB03B4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hanging="357"/>
        <w:contextualSpacing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60-69 years</w:t>
      </w:r>
    </w:p>
    <w:p w14:paraId="329134E4" w14:textId="77777777" w:rsidR="007E290F" w:rsidRPr="000C5395" w:rsidRDefault="007E290F" w:rsidP="00BB03B4">
      <w:pPr>
        <w:numPr>
          <w:ilvl w:val="0"/>
          <w:numId w:val="4"/>
        </w:numPr>
        <w:tabs>
          <w:tab w:val="left" w:pos="1134"/>
        </w:tabs>
        <w:spacing w:after="0" w:line="360" w:lineRule="auto"/>
        <w:ind w:left="0" w:hanging="357"/>
        <w:contextualSpacing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Cs/>
          <w:iCs/>
          <w:sz w:val="24"/>
          <w:szCs w:val="24"/>
          <w:lang w:val="en-US"/>
        </w:rPr>
        <w:t>≥70 years</w:t>
      </w:r>
    </w:p>
    <w:p w14:paraId="07A6D830" w14:textId="77777777" w:rsidR="00143E27" w:rsidRPr="000C5395" w:rsidRDefault="00143E27" w:rsidP="00BB03B4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32"/>
          <w:lang w:val="en-US"/>
        </w:rPr>
      </w:pPr>
    </w:p>
    <w:p w14:paraId="26C0563F" w14:textId="77777777" w:rsidR="007E290F" w:rsidRPr="000C5395" w:rsidRDefault="007E290F" w:rsidP="00BB03B4">
      <w:pPr>
        <w:tabs>
          <w:tab w:val="left" w:pos="1134"/>
        </w:tabs>
        <w:spacing w:after="0" w:line="360" w:lineRule="auto"/>
        <w:jc w:val="center"/>
        <w:rPr>
          <w:rFonts w:ascii="Times New Roman" w:eastAsia="+mn-ea" w:hAnsi="Times New Roman" w:cs="Times New Roman"/>
          <w:b/>
          <w:bCs/>
          <w:kern w:val="24"/>
          <w:sz w:val="24"/>
          <w:szCs w:val="24"/>
          <w:u w:val="single"/>
          <w:lang w:val="en-US"/>
        </w:rPr>
      </w:pPr>
      <w:r w:rsidRPr="000C5395">
        <w:rPr>
          <w:rFonts w:ascii="Times New Roman" w:eastAsia="+mn-ea" w:hAnsi="Times New Roman" w:cs="Times New Roman"/>
          <w:b/>
          <w:bCs/>
          <w:kern w:val="24"/>
          <w:sz w:val="24"/>
          <w:szCs w:val="24"/>
          <w:u w:val="single"/>
          <w:lang w:val="en-US"/>
        </w:rPr>
        <w:t xml:space="preserve">Questionnaire </w:t>
      </w:r>
    </w:p>
    <w:p w14:paraId="3BB97A31" w14:textId="77777777" w:rsidR="00143E27" w:rsidRPr="000C5395" w:rsidRDefault="00143E27" w:rsidP="00BB03B4">
      <w:pPr>
        <w:tabs>
          <w:tab w:val="left" w:pos="1134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55917255" w14:textId="271F65D1" w:rsidR="00143E27" w:rsidRPr="000C5395" w:rsidRDefault="00143E27" w:rsidP="00BB03B4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0"/>
        <w:rPr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t xml:space="preserve">How many CIDP </w:t>
      </w:r>
      <w:r w:rsidRPr="000C5395">
        <w:rPr>
          <w:rFonts w:eastAsia="+mn-ea"/>
          <w:b/>
          <w:bCs/>
          <w:kern w:val="24"/>
          <w:lang w:val="en-US"/>
        </w:rPr>
        <w:t xml:space="preserve">patients do </w:t>
      </w:r>
      <w:r w:rsidR="0030289C" w:rsidRPr="000C5395">
        <w:rPr>
          <w:rFonts w:eastAsia="+mn-ea"/>
          <w:b/>
          <w:bCs/>
          <w:kern w:val="24"/>
          <w:lang w:val="en-US"/>
        </w:rPr>
        <w:t xml:space="preserve">you manage </w:t>
      </w:r>
      <w:r w:rsidRPr="000C5395">
        <w:rPr>
          <w:rFonts w:eastAsia="+mn-ea"/>
          <w:b/>
          <w:bCs/>
          <w:kern w:val="24"/>
          <w:lang w:val="en-US"/>
        </w:rPr>
        <w:t>in your practice?</w:t>
      </w:r>
    </w:p>
    <w:p w14:paraId="47DBFA20" w14:textId="77777777" w:rsidR="007E290F" w:rsidRPr="000C5395" w:rsidRDefault="007E290F" w:rsidP="00BB03B4">
      <w:pPr>
        <w:pStyle w:val="NormalWeb"/>
        <w:spacing w:before="0" w:beforeAutospacing="0" w:after="0" w:afterAutospacing="0" w:line="480" w:lineRule="auto"/>
        <w:rPr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t xml:space="preserve">  </w:t>
      </w:r>
      <w:r w:rsidR="00562147" w:rsidRPr="000C5395">
        <w:rPr>
          <w:rFonts w:eastAsia="+mn-ea"/>
          <w:b/>
          <w:bCs/>
          <w:kern w:val="24"/>
          <w:lang w:val="en-US"/>
        </w:rPr>
        <w:tab/>
      </w:r>
      <w:r w:rsidRPr="000C5395">
        <w:rPr>
          <w:rFonts w:eastAsia="+mn-ea"/>
          <w:bCs/>
          <w:kern w:val="24"/>
          <w:lang w:val="en-US"/>
        </w:rPr>
        <w:t xml:space="preserve">I__I__I__I patients </w:t>
      </w:r>
      <w:r w:rsidR="00143E27" w:rsidRPr="000C5395">
        <w:rPr>
          <w:rFonts w:eastAsia="+mn-ea"/>
          <w:bCs/>
          <w:kern w:val="24"/>
          <w:lang w:val="en-US"/>
        </w:rPr>
        <w:t>with CIDP</w:t>
      </w:r>
      <w:r w:rsidR="00BB03B4" w:rsidRPr="000C5395">
        <w:rPr>
          <w:rFonts w:eastAsia="+mn-ea"/>
          <w:bCs/>
          <w:kern w:val="24"/>
          <w:lang w:val="en-US"/>
        </w:rPr>
        <w:t xml:space="preserve"> </w:t>
      </w:r>
      <w:r w:rsidR="00BB03B4" w:rsidRPr="000C5395">
        <w:rPr>
          <w:rFonts w:ascii="Calibri Light" w:hAnsi="Calibri Light" w:cs="Arial"/>
          <w:b/>
          <w:bCs/>
          <w:color w:val="FF0000"/>
          <w:lang w:val="en-US"/>
        </w:rPr>
        <w:sym w:font="Wingdings" w:char="F0E8"/>
      </w:r>
      <w:r w:rsidR="00BB03B4" w:rsidRPr="000C5395">
        <w:rPr>
          <w:rFonts w:ascii="Calibri Light" w:hAnsi="Calibri Light" w:cs="Arial"/>
          <w:b/>
          <w:bCs/>
          <w:color w:val="FF0000"/>
          <w:lang w:val="en-US"/>
        </w:rPr>
        <w:t>If 0 STOP</w:t>
      </w:r>
    </w:p>
    <w:p w14:paraId="5D176FE5" w14:textId="77777777" w:rsidR="00143E27" w:rsidRPr="000C5395" w:rsidRDefault="00143E27" w:rsidP="00BB03B4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0"/>
        <w:rPr>
          <w:rFonts w:eastAsia="+mn-ea"/>
          <w:b/>
          <w:bCs/>
          <w:kern w:val="24"/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t>Among these CIDP patients</w:t>
      </w:r>
      <w:r w:rsidR="00BB03B4" w:rsidRPr="000C5395">
        <w:rPr>
          <w:rFonts w:eastAsia="+mn-ea"/>
          <w:b/>
          <w:bCs/>
          <w:kern w:val="24"/>
          <w:lang w:val="en-US"/>
        </w:rPr>
        <w:t>,</w:t>
      </w:r>
      <w:r w:rsidRPr="000C5395">
        <w:rPr>
          <w:rFonts w:eastAsia="+mn-ea"/>
          <w:b/>
          <w:bCs/>
          <w:kern w:val="24"/>
          <w:lang w:val="en-US"/>
        </w:rPr>
        <w:t xml:space="preserve"> how many are currently receiving treatment with </w:t>
      </w:r>
      <w:r w:rsidR="00BB03B4" w:rsidRPr="000C5395">
        <w:rPr>
          <w:rFonts w:eastAsia="+mn-ea"/>
          <w:b/>
          <w:bCs/>
          <w:kern w:val="24"/>
          <w:lang w:val="en-US"/>
        </w:rPr>
        <w:t>intravenous Ig</w:t>
      </w:r>
      <w:r w:rsidRPr="000C5395">
        <w:rPr>
          <w:rFonts w:eastAsia="+mn-ea"/>
          <w:b/>
          <w:bCs/>
          <w:kern w:val="24"/>
          <w:lang w:val="en-US"/>
        </w:rPr>
        <w:t>G?</w:t>
      </w:r>
    </w:p>
    <w:p w14:paraId="672C8EF6" w14:textId="77777777" w:rsidR="007E290F" w:rsidRPr="000C5395" w:rsidRDefault="007E290F" w:rsidP="00562147">
      <w:pPr>
        <w:pStyle w:val="NormalWeb"/>
        <w:spacing w:before="0" w:beforeAutospacing="0" w:after="0" w:afterAutospacing="0" w:line="480" w:lineRule="auto"/>
        <w:ind w:firstLine="720"/>
        <w:rPr>
          <w:lang w:val="en-US"/>
        </w:rPr>
      </w:pPr>
      <w:r w:rsidRPr="000C5395">
        <w:rPr>
          <w:rFonts w:eastAsia="+mn-ea"/>
          <w:bCs/>
          <w:kern w:val="24"/>
          <w:lang w:val="en-US"/>
        </w:rPr>
        <w:t xml:space="preserve">I__I__I__I </w:t>
      </w:r>
      <w:r w:rsidR="00143E27" w:rsidRPr="000C5395">
        <w:rPr>
          <w:rFonts w:eastAsia="+mn-ea"/>
          <w:bCs/>
          <w:kern w:val="24"/>
          <w:lang w:val="en-US"/>
        </w:rPr>
        <w:t xml:space="preserve">CIDP </w:t>
      </w:r>
      <w:r w:rsidRPr="000C5395">
        <w:rPr>
          <w:rFonts w:eastAsia="+mn-ea"/>
          <w:bCs/>
          <w:kern w:val="24"/>
          <w:lang w:val="en-US"/>
        </w:rPr>
        <w:t>patients tr</w:t>
      </w:r>
      <w:r w:rsidR="00143E27" w:rsidRPr="000C5395">
        <w:rPr>
          <w:rFonts w:eastAsia="+mn-ea"/>
          <w:bCs/>
          <w:kern w:val="24"/>
          <w:lang w:val="en-US"/>
        </w:rPr>
        <w:t>eated with IgG</w:t>
      </w:r>
    </w:p>
    <w:p w14:paraId="33756D5A" w14:textId="77777777" w:rsidR="00143E27" w:rsidRPr="000C5395" w:rsidRDefault="00143E27" w:rsidP="00BB03B4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0"/>
        <w:rPr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t xml:space="preserve">Among these patients treated with IgG, how many are currently non-responders to 3 or 4 months of </w:t>
      </w:r>
      <w:r w:rsidR="00BB03B4" w:rsidRPr="000C5395">
        <w:rPr>
          <w:rFonts w:eastAsia="+mn-ea"/>
          <w:b/>
          <w:bCs/>
          <w:kern w:val="24"/>
          <w:lang w:val="en-US"/>
        </w:rPr>
        <w:t xml:space="preserve">IgG </w:t>
      </w:r>
      <w:r w:rsidRPr="000C5395">
        <w:rPr>
          <w:rFonts w:eastAsia="+mn-ea"/>
          <w:b/>
          <w:bCs/>
          <w:kern w:val="24"/>
          <w:lang w:val="en-US"/>
        </w:rPr>
        <w:t>treatment?</w:t>
      </w:r>
    </w:p>
    <w:p w14:paraId="3AF0E472" w14:textId="77777777" w:rsidR="007E290F" w:rsidRPr="000C5395" w:rsidRDefault="007E290F" w:rsidP="00562147">
      <w:pPr>
        <w:pStyle w:val="NormalWeb"/>
        <w:spacing w:before="0" w:beforeAutospacing="0" w:after="0" w:afterAutospacing="0" w:line="480" w:lineRule="auto"/>
        <w:ind w:firstLine="720"/>
        <w:rPr>
          <w:lang w:val="en-US"/>
        </w:rPr>
      </w:pPr>
      <w:r w:rsidRPr="000C5395">
        <w:rPr>
          <w:rFonts w:eastAsia="+mn-ea"/>
          <w:bCs/>
          <w:kern w:val="24"/>
          <w:lang w:val="en-US"/>
        </w:rPr>
        <w:t xml:space="preserve">I__I__I__I </w:t>
      </w:r>
      <w:r w:rsidR="00143E27" w:rsidRPr="000C5395">
        <w:rPr>
          <w:rFonts w:eastAsia="+mn-ea"/>
          <w:bCs/>
          <w:kern w:val="24"/>
          <w:lang w:val="en-US"/>
        </w:rPr>
        <w:t>non-responders to</w:t>
      </w:r>
      <w:r w:rsidRPr="000C5395">
        <w:rPr>
          <w:rFonts w:eastAsia="+mn-ea"/>
          <w:bCs/>
          <w:kern w:val="24"/>
          <w:lang w:val="en-US"/>
        </w:rPr>
        <w:t xml:space="preserve"> IgG </w:t>
      </w:r>
    </w:p>
    <w:p w14:paraId="4678BF95" w14:textId="04063328" w:rsidR="007E290F" w:rsidRPr="000C5395" w:rsidRDefault="00143E27" w:rsidP="00BB03B4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0"/>
        <w:rPr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t>Among these non-responders to IgG, how many have been prescribed a genetic test to look for ATTR</w:t>
      </w:r>
      <w:r w:rsidR="000C5395" w:rsidRPr="000C5395">
        <w:rPr>
          <w:rFonts w:eastAsia="+mn-ea"/>
          <w:b/>
          <w:bCs/>
          <w:kern w:val="24"/>
          <w:lang w:val="en-US"/>
        </w:rPr>
        <w:t>v</w:t>
      </w:r>
      <w:r w:rsidRPr="000C5395">
        <w:rPr>
          <w:rFonts w:eastAsia="+mn-ea"/>
          <w:b/>
          <w:bCs/>
          <w:kern w:val="24"/>
          <w:lang w:val="en-US"/>
        </w:rPr>
        <w:t>?</w:t>
      </w:r>
      <w:r w:rsidR="007E290F" w:rsidRPr="000C5395">
        <w:rPr>
          <w:rFonts w:eastAsia="+mn-ea"/>
          <w:kern w:val="24"/>
          <w:lang w:val="en-US"/>
        </w:rPr>
        <w:t xml:space="preserve"> </w:t>
      </w:r>
    </w:p>
    <w:p w14:paraId="215A8CA0" w14:textId="00E871FB" w:rsidR="007E290F" w:rsidRPr="000C5395" w:rsidRDefault="007E290F" w:rsidP="00BB03B4">
      <w:pPr>
        <w:pStyle w:val="NormalWeb"/>
        <w:spacing w:before="0" w:beforeAutospacing="0" w:after="0" w:afterAutospacing="0" w:line="480" w:lineRule="auto"/>
        <w:ind w:firstLine="720"/>
        <w:rPr>
          <w:rFonts w:eastAsia="+mn-ea"/>
          <w:bCs/>
          <w:kern w:val="24"/>
          <w:lang w:val="en-US"/>
        </w:rPr>
      </w:pPr>
      <w:r w:rsidRPr="000C5395">
        <w:rPr>
          <w:rFonts w:eastAsia="+mn-ea"/>
          <w:bCs/>
          <w:kern w:val="24"/>
          <w:lang w:val="en-US"/>
        </w:rPr>
        <w:t xml:space="preserve">I__I__I__I patients </w:t>
      </w:r>
      <w:r w:rsidR="00143E27" w:rsidRPr="000C5395">
        <w:rPr>
          <w:rFonts w:eastAsia="+mn-ea"/>
          <w:bCs/>
          <w:kern w:val="24"/>
          <w:lang w:val="en-US"/>
        </w:rPr>
        <w:t>prescribed a genetic test for ATTR</w:t>
      </w:r>
      <w:r w:rsidR="000C5395" w:rsidRPr="000C5395">
        <w:rPr>
          <w:rFonts w:eastAsia="+mn-ea"/>
          <w:bCs/>
          <w:kern w:val="24"/>
          <w:lang w:val="en-US"/>
        </w:rPr>
        <w:t>v</w:t>
      </w:r>
      <w:r w:rsidRPr="000C5395">
        <w:rPr>
          <w:rFonts w:eastAsia="+mn-ea"/>
          <w:bCs/>
          <w:kern w:val="24"/>
          <w:lang w:val="en-US"/>
        </w:rPr>
        <w:t xml:space="preserve"> </w:t>
      </w:r>
    </w:p>
    <w:p w14:paraId="29D19345" w14:textId="77777777" w:rsidR="00C4265A" w:rsidRPr="000C5395" w:rsidRDefault="00BB03B4" w:rsidP="00BB03B4">
      <w:pPr>
        <w:pStyle w:val="ListParagraph"/>
        <w:numPr>
          <w:ilvl w:val="0"/>
          <w:numId w:val="7"/>
        </w:numPr>
        <w:tabs>
          <w:tab w:val="left" w:pos="1134"/>
        </w:tabs>
        <w:spacing w:line="276" w:lineRule="auto"/>
        <w:ind w:left="0" w:hanging="284"/>
        <w:rPr>
          <w:b/>
          <w:lang w:val="en-US"/>
        </w:rPr>
      </w:pPr>
      <w:r w:rsidRPr="000C5395">
        <w:rPr>
          <w:b/>
          <w:lang w:val="en-US"/>
        </w:rPr>
        <w:t xml:space="preserve">If you </w:t>
      </w:r>
      <w:r w:rsidR="00C4265A" w:rsidRPr="000C5395">
        <w:rPr>
          <w:b/>
          <w:lang w:val="en-US"/>
        </w:rPr>
        <w:t>sent</w:t>
      </w:r>
      <w:r w:rsidRPr="000C5395">
        <w:rPr>
          <w:b/>
          <w:lang w:val="en-US"/>
        </w:rPr>
        <w:t xml:space="preserve"> these patients </w:t>
      </w:r>
      <w:r w:rsidR="00C4265A" w:rsidRPr="000C5395">
        <w:rPr>
          <w:b/>
          <w:lang w:val="en-US"/>
        </w:rPr>
        <w:t>for</w:t>
      </w:r>
      <w:r w:rsidRPr="000C5395">
        <w:rPr>
          <w:b/>
          <w:lang w:val="en-US"/>
        </w:rPr>
        <w:t xml:space="preserve"> a genetic test, which structure did you send them too? </w:t>
      </w:r>
    </w:p>
    <w:p w14:paraId="680B79EF" w14:textId="77777777" w:rsidR="00BB03B4" w:rsidRPr="000C5395" w:rsidRDefault="00C4265A" w:rsidP="00C4265A">
      <w:pPr>
        <w:pStyle w:val="ListParagraph"/>
        <w:tabs>
          <w:tab w:val="left" w:pos="1134"/>
        </w:tabs>
        <w:spacing w:line="276" w:lineRule="auto"/>
        <w:ind w:left="0"/>
        <w:rPr>
          <w:color w:val="FF0000"/>
          <w:lang w:val="en-US"/>
        </w:rPr>
      </w:pPr>
      <w:r w:rsidRPr="000C5395">
        <w:rPr>
          <w:color w:val="FF0000"/>
          <w:lang w:val="en-US"/>
        </w:rPr>
        <w:t>Open question: written response</w:t>
      </w:r>
    </w:p>
    <w:p w14:paraId="1B51A4B0" w14:textId="77777777" w:rsidR="00BB03B4" w:rsidRPr="000C5395" w:rsidRDefault="00BB03B4" w:rsidP="00BB03B4">
      <w:pPr>
        <w:tabs>
          <w:tab w:val="left" w:pos="1134"/>
        </w:tabs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noProof/>
          <w:sz w:val="24"/>
          <w:szCs w:val="24"/>
          <w:lang w:val="en-US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08FC4E" wp14:editId="35C3F50F">
                <wp:simplePos x="0" y="0"/>
                <wp:positionH relativeFrom="column">
                  <wp:posOffset>448310</wp:posOffset>
                </wp:positionH>
                <wp:positionV relativeFrom="paragraph">
                  <wp:posOffset>56515</wp:posOffset>
                </wp:positionV>
                <wp:extent cx="4610100" cy="463550"/>
                <wp:effectExtent l="6350" t="12700" r="12700" b="952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010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94B55" id="Rectangle 3" o:spid="_x0000_s1026" style="position:absolute;margin-left:35.3pt;margin-top:4.45pt;width:363pt;height:3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"/>
            </w:pict>
          </mc:Fallback>
        </mc:AlternateContent>
      </w:r>
    </w:p>
    <w:p w14:paraId="2627A5C4" w14:textId="77777777" w:rsidR="00BB03B4" w:rsidRPr="000C5395" w:rsidRDefault="00BB03B4" w:rsidP="00BB03B4">
      <w:pPr>
        <w:tabs>
          <w:tab w:val="left" w:pos="1134"/>
        </w:tabs>
        <w:spacing w:line="276" w:lineRule="auto"/>
        <w:rPr>
          <w:rFonts w:ascii="Calibri Light" w:hAnsi="Calibri Light" w:cs="Arial"/>
          <w:b/>
          <w:bCs/>
          <w:color w:val="003366"/>
          <w:sz w:val="24"/>
          <w:szCs w:val="24"/>
          <w:lang w:val="en-US"/>
        </w:rPr>
      </w:pPr>
    </w:p>
    <w:p w14:paraId="5A0F2206" w14:textId="287FA061" w:rsidR="00C4265A" w:rsidRPr="000C5395" w:rsidRDefault="00C4265A" w:rsidP="00C4265A">
      <w:pPr>
        <w:pStyle w:val="ListParagraph"/>
        <w:numPr>
          <w:ilvl w:val="0"/>
          <w:numId w:val="7"/>
        </w:numPr>
        <w:spacing w:line="276" w:lineRule="auto"/>
        <w:ind w:left="0" w:hanging="284"/>
        <w:rPr>
          <w:b/>
          <w:sz w:val="18"/>
          <w:szCs w:val="18"/>
          <w:lang w:val="en-US"/>
        </w:rPr>
      </w:pPr>
      <w:r w:rsidRPr="000C5395">
        <w:rPr>
          <w:b/>
          <w:lang w:val="en-US"/>
        </w:rPr>
        <w:t xml:space="preserve">Are you aware of the existence of a reference </w:t>
      </w:r>
      <w:r w:rsidR="000C5395" w:rsidRPr="000C5395">
        <w:rPr>
          <w:b/>
          <w:lang w:val="en-US"/>
        </w:rPr>
        <w:t>center</w:t>
      </w:r>
      <w:r w:rsidRPr="000C5395">
        <w:rPr>
          <w:b/>
          <w:lang w:val="en-US"/>
        </w:rPr>
        <w:t xml:space="preserve"> for familial amyloid neuropathies at the Hôpital Bicêtre?</w:t>
      </w:r>
      <w:r w:rsidRPr="000C5395">
        <w:rPr>
          <w:b/>
          <w:sz w:val="18"/>
          <w:szCs w:val="18"/>
          <w:lang w:val="en-US"/>
        </w:rPr>
        <w:t xml:space="preserve"> </w:t>
      </w:r>
    </w:p>
    <w:p w14:paraId="11992782" w14:textId="77777777" w:rsidR="00C4265A" w:rsidRPr="000C5395" w:rsidRDefault="00C4265A" w:rsidP="00C4265A">
      <w:pPr>
        <w:tabs>
          <w:tab w:val="left" w:pos="1134"/>
        </w:tabs>
        <w:spacing w:line="276" w:lineRule="auto"/>
        <w:ind w:left="720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3B8D6C36" w14:textId="77777777" w:rsidR="00C4265A" w:rsidRPr="000C5395" w:rsidRDefault="00C4265A" w:rsidP="00C4265A">
      <w:pPr>
        <w:tabs>
          <w:tab w:val="left" w:pos="1134"/>
        </w:tabs>
        <w:spacing w:after="0" w:line="276" w:lineRule="auto"/>
        <w:ind w:left="108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Yes</w:t>
      </w:r>
    </w:p>
    <w:p w14:paraId="3B7D201F" w14:textId="77777777" w:rsidR="00C4265A" w:rsidRPr="000C5395" w:rsidRDefault="00C4265A" w:rsidP="00C4265A">
      <w:pPr>
        <w:tabs>
          <w:tab w:val="left" w:pos="1134"/>
        </w:tabs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/>
          <w:bCs/>
          <w:sz w:val="24"/>
          <w:szCs w:val="24"/>
          <w:lang w:val="en-US"/>
        </w:rPr>
        <w:sym w:font="Wingdings" w:char="F071"/>
      </w:r>
      <w:r w:rsidRPr="000C539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No</w:t>
      </w:r>
    </w:p>
    <w:p w14:paraId="4A460A32" w14:textId="77777777" w:rsidR="00BB03B4" w:rsidRPr="000C5395" w:rsidRDefault="00BB03B4" w:rsidP="00BB03B4">
      <w:pPr>
        <w:tabs>
          <w:tab w:val="left" w:pos="1134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C01FE32" w14:textId="14213ABF" w:rsidR="00C4265A" w:rsidRPr="000C5395" w:rsidRDefault="00C4265A" w:rsidP="00C4265A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0" w:hanging="284"/>
        <w:rPr>
          <w:b/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lastRenderedPageBreak/>
        <w:t>Among these patients for whom a genetic test has been prescribed, how many patients have actually undergone a test</w:t>
      </w:r>
      <w:r w:rsidRPr="000C5395">
        <w:rPr>
          <w:rFonts w:eastAsia="+mn-ea"/>
          <w:b/>
          <w:kern w:val="24"/>
          <w:lang w:val="en-US"/>
        </w:rPr>
        <w:t xml:space="preserve"> (patients for whom you have received the results of the ATTR</w:t>
      </w:r>
      <w:r w:rsidR="000C5395" w:rsidRPr="000C5395">
        <w:rPr>
          <w:rFonts w:eastAsia="+mn-ea"/>
          <w:b/>
          <w:kern w:val="24"/>
          <w:lang w:val="en-US"/>
        </w:rPr>
        <w:t>v</w:t>
      </w:r>
      <w:r w:rsidRPr="000C5395">
        <w:rPr>
          <w:rFonts w:eastAsia="+mn-ea"/>
          <w:b/>
          <w:kern w:val="24"/>
          <w:lang w:val="en-US"/>
        </w:rPr>
        <w:t xml:space="preserve"> test)? </w:t>
      </w:r>
    </w:p>
    <w:p w14:paraId="7381C2CA" w14:textId="265068DC" w:rsidR="00C4265A" w:rsidRPr="000C5395" w:rsidRDefault="00C4265A" w:rsidP="00C4265A">
      <w:pPr>
        <w:pStyle w:val="NormalWeb"/>
        <w:spacing w:before="0" w:beforeAutospacing="0" w:after="0" w:afterAutospacing="0" w:line="480" w:lineRule="auto"/>
        <w:ind w:firstLine="720"/>
        <w:rPr>
          <w:rFonts w:eastAsia="+mn-ea"/>
          <w:bCs/>
          <w:kern w:val="24"/>
          <w:lang w:val="en-US"/>
        </w:rPr>
      </w:pPr>
      <w:r w:rsidRPr="000C5395">
        <w:rPr>
          <w:rFonts w:eastAsia="+mn-ea"/>
          <w:bCs/>
          <w:kern w:val="24"/>
          <w:lang w:val="en-US"/>
        </w:rPr>
        <w:t>I__I__I__I patients who have undergone a genetic test for ATTR</w:t>
      </w:r>
      <w:r w:rsidR="000C5395" w:rsidRPr="000C5395">
        <w:rPr>
          <w:rFonts w:eastAsia="+mn-ea"/>
          <w:bCs/>
          <w:kern w:val="24"/>
          <w:lang w:val="en-US"/>
        </w:rPr>
        <w:t>v</w:t>
      </w:r>
    </w:p>
    <w:p w14:paraId="541ABEAF" w14:textId="4D85D023" w:rsidR="00562147" w:rsidRPr="000C5395" w:rsidRDefault="00562147" w:rsidP="00562147">
      <w:pPr>
        <w:numPr>
          <w:ilvl w:val="0"/>
          <w:numId w:val="7"/>
        </w:numPr>
        <w:tabs>
          <w:tab w:val="left" w:pos="1134"/>
        </w:tabs>
        <w:spacing w:after="0" w:line="276" w:lineRule="auto"/>
        <w:ind w:left="0" w:hanging="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/>
          <w:sz w:val="24"/>
          <w:szCs w:val="24"/>
          <w:lang w:val="en-US"/>
        </w:rPr>
        <w:t>Which structure did you send your patients to in order to get the genetic test for ATTR</w:t>
      </w:r>
      <w:r w:rsidR="000C5395" w:rsidRPr="000C539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C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? </w:t>
      </w:r>
    </w:p>
    <w:p w14:paraId="211230CB" w14:textId="69E9C95C" w:rsidR="00562147" w:rsidRPr="000C5395" w:rsidRDefault="00562147" w:rsidP="00562147">
      <w:pPr>
        <w:numPr>
          <w:ilvl w:val="0"/>
          <w:numId w:val="10"/>
        </w:numPr>
        <w:tabs>
          <w:tab w:val="left" w:pos="1134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sz w:val="24"/>
          <w:szCs w:val="24"/>
          <w:lang w:val="en-US"/>
        </w:rPr>
        <w:t xml:space="preserve">To the reference </w:t>
      </w:r>
      <w:r w:rsidR="000C5395" w:rsidRPr="000C5395">
        <w:rPr>
          <w:rFonts w:ascii="Times New Roman" w:hAnsi="Times New Roman" w:cs="Times New Roman"/>
          <w:sz w:val="24"/>
          <w:szCs w:val="24"/>
          <w:lang w:val="en-US"/>
        </w:rPr>
        <w:t>center</w:t>
      </w:r>
      <w:r w:rsidRPr="000C5395">
        <w:rPr>
          <w:rFonts w:ascii="Times New Roman" w:hAnsi="Times New Roman" w:cs="Times New Roman"/>
          <w:sz w:val="24"/>
          <w:szCs w:val="24"/>
          <w:lang w:val="en-US"/>
        </w:rPr>
        <w:t xml:space="preserve"> for amyloid neuropathies at the Hôpital Bicêtre</w:t>
      </w:r>
    </w:p>
    <w:p w14:paraId="51E6A0D4" w14:textId="77777777" w:rsidR="00562147" w:rsidRPr="000C5395" w:rsidRDefault="00562147" w:rsidP="00562147">
      <w:pPr>
        <w:numPr>
          <w:ilvl w:val="0"/>
          <w:numId w:val="10"/>
        </w:numPr>
        <w:tabs>
          <w:tab w:val="left" w:pos="1134"/>
        </w:tabs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sz w:val="24"/>
          <w:szCs w:val="24"/>
          <w:lang w:val="en-US"/>
        </w:rPr>
        <w:t>To another structure, please specify which: ____________________</w:t>
      </w:r>
    </w:p>
    <w:p w14:paraId="17B4D0FD" w14:textId="77777777" w:rsidR="00562147" w:rsidRPr="000C5395" w:rsidRDefault="00562147" w:rsidP="00C4265A">
      <w:pPr>
        <w:pStyle w:val="NormalWeb"/>
        <w:spacing w:before="0" w:beforeAutospacing="0" w:after="0" w:afterAutospacing="0" w:line="480" w:lineRule="auto"/>
        <w:ind w:firstLine="720"/>
        <w:rPr>
          <w:rFonts w:eastAsia="+mn-ea"/>
          <w:bCs/>
          <w:kern w:val="24"/>
          <w:lang w:val="en-US"/>
        </w:rPr>
      </w:pPr>
    </w:p>
    <w:p w14:paraId="0EC249F0" w14:textId="7B1887E8" w:rsidR="007E290F" w:rsidRPr="000C5395" w:rsidRDefault="00BB03B4" w:rsidP="00BB03B4">
      <w:pPr>
        <w:pStyle w:val="NormalWeb"/>
        <w:numPr>
          <w:ilvl w:val="0"/>
          <w:numId w:val="7"/>
        </w:numPr>
        <w:spacing w:before="0" w:beforeAutospacing="0" w:after="0" w:afterAutospacing="0" w:line="480" w:lineRule="auto"/>
        <w:ind w:left="0"/>
        <w:rPr>
          <w:lang w:val="en-US"/>
        </w:rPr>
      </w:pPr>
      <w:r w:rsidRPr="000C5395">
        <w:rPr>
          <w:rFonts w:eastAsia="+mn-ea"/>
          <w:b/>
          <w:bCs/>
          <w:kern w:val="24"/>
          <w:lang w:val="en-US"/>
        </w:rPr>
        <w:t>Among these patients who have undergone a genetic test for ATTR</w:t>
      </w:r>
      <w:r w:rsidR="000C5395" w:rsidRPr="000C5395">
        <w:rPr>
          <w:rFonts w:eastAsia="+mn-ea"/>
          <w:b/>
          <w:bCs/>
          <w:kern w:val="24"/>
          <w:lang w:val="en-US"/>
        </w:rPr>
        <w:t>v</w:t>
      </w:r>
      <w:r w:rsidRPr="000C5395">
        <w:rPr>
          <w:rFonts w:eastAsia="+mn-ea"/>
          <w:b/>
          <w:bCs/>
          <w:kern w:val="24"/>
          <w:lang w:val="en-US"/>
        </w:rPr>
        <w:t>, how many tested positive?</w:t>
      </w:r>
      <w:r w:rsidR="007E290F" w:rsidRPr="000C5395">
        <w:rPr>
          <w:rFonts w:eastAsia="+mn-ea"/>
          <w:kern w:val="24"/>
          <w:lang w:val="en-US"/>
        </w:rPr>
        <w:t xml:space="preserve"> </w:t>
      </w:r>
    </w:p>
    <w:p w14:paraId="4E9B2F5D" w14:textId="0D1CDE32" w:rsidR="007E290F" w:rsidRPr="000C5395" w:rsidRDefault="007E290F" w:rsidP="00BB03B4">
      <w:pPr>
        <w:pStyle w:val="NormalWeb"/>
        <w:spacing w:before="0" w:beforeAutospacing="0" w:after="0" w:afterAutospacing="0" w:line="480" w:lineRule="auto"/>
        <w:ind w:firstLine="720"/>
        <w:rPr>
          <w:lang w:val="en-US"/>
        </w:rPr>
      </w:pPr>
      <w:r w:rsidRPr="000C5395">
        <w:rPr>
          <w:rFonts w:eastAsia="+mn-ea"/>
          <w:bCs/>
          <w:kern w:val="24"/>
          <w:lang w:val="en-US"/>
        </w:rPr>
        <w:t>I__I__I__I patients positi</w:t>
      </w:r>
      <w:r w:rsidR="00BB03B4" w:rsidRPr="000C5395">
        <w:rPr>
          <w:rFonts w:eastAsia="+mn-ea"/>
          <w:bCs/>
          <w:kern w:val="24"/>
          <w:lang w:val="en-US"/>
        </w:rPr>
        <w:t>ve for ATTR</w:t>
      </w:r>
      <w:r w:rsidR="000C5395" w:rsidRPr="000C5395">
        <w:rPr>
          <w:rFonts w:eastAsia="+mn-ea"/>
          <w:bCs/>
          <w:kern w:val="24"/>
          <w:lang w:val="en-US"/>
        </w:rPr>
        <w:t>v</w:t>
      </w:r>
    </w:p>
    <w:p w14:paraId="3274DEF3" w14:textId="77777777" w:rsidR="00BB03B4" w:rsidRPr="000C5395" w:rsidRDefault="00BB03B4" w:rsidP="00BB03B4">
      <w:pPr>
        <w:tabs>
          <w:tab w:val="left" w:pos="1134"/>
        </w:tabs>
        <w:spacing w:line="276" w:lineRule="auto"/>
        <w:rPr>
          <w:rFonts w:ascii="Calibri Light" w:hAnsi="Calibri Light" w:cs="Arial"/>
          <w:color w:val="003366"/>
          <w:sz w:val="24"/>
          <w:szCs w:val="24"/>
          <w:lang w:val="en-US"/>
        </w:rPr>
      </w:pPr>
    </w:p>
    <w:p w14:paraId="4899D3CA" w14:textId="77777777" w:rsidR="00BB03B4" w:rsidRPr="000C5395" w:rsidRDefault="00E512CD" w:rsidP="00BB03B4">
      <w:pPr>
        <w:tabs>
          <w:tab w:val="left" w:pos="1134"/>
        </w:tabs>
        <w:spacing w:line="276" w:lineRule="auto"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color w:val="FF0000"/>
          <w:sz w:val="24"/>
          <w:szCs w:val="24"/>
          <w:lang w:val="en-US"/>
        </w:rPr>
        <w:t>Question 10 should be answered for each positive patient</w:t>
      </w:r>
      <w:r w:rsidR="00BB03B4" w:rsidRPr="000C539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</w:p>
    <w:p w14:paraId="505EB91C" w14:textId="2D4ECBE4" w:rsidR="00BB03B4" w:rsidRPr="000C5395" w:rsidRDefault="008425E0" w:rsidP="008425E0">
      <w:pPr>
        <w:numPr>
          <w:ilvl w:val="0"/>
          <w:numId w:val="7"/>
        </w:numPr>
        <w:tabs>
          <w:tab w:val="left" w:pos="142"/>
        </w:tabs>
        <w:spacing w:after="0" w:line="276" w:lineRule="auto"/>
        <w:ind w:left="0" w:hanging="284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What steps did you take with </w:t>
      </w:r>
      <w:r w:rsidR="00BB03B4" w:rsidRPr="000C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[patient </w:t>
      </w:r>
      <w:r w:rsidRPr="000C5395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="00BB03B4" w:rsidRPr="000C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] </w:t>
      </w:r>
      <w:r w:rsidRPr="000C5395">
        <w:rPr>
          <w:rFonts w:ascii="Times New Roman" w:hAnsi="Times New Roman" w:cs="Times New Roman"/>
          <w:b/>
          <w:sz w:val="24"/>
          <w:szCs w:val="24"/>
          <w:lang w:val="en-US"/>
        </w:rPr>
        <w:t>whose genetic test for ATTR</w:t>
      </w:r>
      <w:r w:rsidR="000C5395" w:rsidRPr="000C539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C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was positive</w:t>
      </w:r>
      <w:r w:rsidR="00BB03B4" w:rsidRPr="000C5395">
        <w:rPr>
          <w:rFonts w:ascii="Times New Roman" w:hAnsi="Times New Roman" w:cs="Times New Roman"/>
          <w:b/>
          <w:sz w:val="24"/>
          <w:szCs w:val="24"/>
          <w:lang w:val="en-US"/>
        </w:rPr>
        <w:t xml:space="preserve">? </w:t>
      </w:r>
    </w:p>
    <w:p w14:paraId="5CF04102" w14:textId="77777777" w:rsidR="00BB03B4" w:rsidRPr="000C5395" w:rsidRDefault="00BB03B4" w:rsidP="00BB03B4">
      <w:pPr>
        <w:tabs>
          <w:tab w:val="left" w:pos="1134"/>
        </w:tabs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559"/>
        <w:gridCol w:w="1607"/>
        <w:gridCol w:w="2736"/>
      </w:tblGrid>
      <w:tr w:rsidR="008425E0" w:rsidRPr="000C5395" w14:paraId="4A9058C8" w14:textId="77777777" w:rsidTr="008425E0">
        <w:tc>
          <w:tcPr>
            <w:tcW w:w="3114" w:type="dxa"/>
            <w:shd w:val="clear" w:color="auto" w:fill="auto"/>
          </w:tcPr>
          <w:p w14:paraId="07FAE1C4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14:paraId="3EB3CF3B" w14:textId="77777777" w:rsidR="00BB03B4" w:rsidRPr="000C5395" w:rsidRDefault="008425E0" w:rsidP="009C4C3D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Yes</w:t>
            </w:r>
          </w:p>
        </w:tc>
        <w:tc>
          <w:tcPr>
            <w:tcW w:w="1607" w:type="dxa"/>
            <w:shd w:val="clear" w:color="auto" w:fill="auto"/>
          </w:tcPr>
          <w:p w14:paraId="1321D8A9" w14:textId="77777777" w:rsidR="00BB03B4" w:rsidRPr="000C5395" w:rsidRDefault="00BB03B4" w:rsidP="008425E0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No</w:t>
            </w:r>
          </w:p>
        </w:tc>
        <w:tc>
          <w:tcPr>
            <w:tcW w:w="2736" w:type="dxa"/>
            <w:shd w:val="clear" w:color="auto" w:fill="auto"/>
          </w:tcPr>
          <w:p w14:paraId="14819726" w14:textId="77777777" w:rsidR="00BB03B4" w:rsidRPr="000C5395" w:rsidRDefault="008425E0" w:rsidP="008425E0">
            <w:pPr>
              <w:tabs>
                <w:tab w:val="left" w:pos="1134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If yes: specify</w:t>
            </w:r>
          </w:p>
        </w:tc>
      </w:tr>
      <w:tr w:rsidR="008425E0" w:rsidRPr="000C5395" w14:paraId="47ABCE11" w14:textId="77777777" w:rsidTr="008425E0">
        <w:tc>
          <w:tcPr>
            <w:tcW w:w="3114" w:type="dxa"/>
            <w:shd w:val="clear" w:color="auto" w:fill="auto"/>
          </w:tcPr>
          <w:p w14:paraId="1EAAD18A" w14:textId="21E3F8C3" w:rsidR="00BB03B4" w:rsidRPr="000C5395" w:rsidRDefault="008425E0" w:rsidP="008425E0">
            <w:pPr>
              <w:numPr>
                <w:ilvl w:val="0"/>
                <w:numId w:val="11"/>
              </w:numPr>
              <w:tabs>
                <w:tab w:val="left" w:pos="142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referred them to the reference </w:t>
            </w:r>
            <w:r w:rsidR="000C5395"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center</w:t>
            </w: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familial amyloid neu</w:t>
            </w:r>
            <w:r w:rsidR="000C5395"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opathies at the </w:t>
            </w:r>
            <w:r w:rsidR="00BB03B4"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Hôpital Bicêtre</w:t>
            </w:r>
          </w:p>
        </w:tc>
        <w:tc>
          <w:tcPr>
            <w:tcW w:w="1559" w:type="dxa"/>
            <w:shd w:val="clear" w:color="auto" w:fill="auto"/>
          </w:tcPr>
          <w:p w14:paraId="1A356FA8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7" w:type="dxa"/>
            <w:shd w:val="clear" w:color="auto" w:fill="auto"/>
          </w:tcPr>
          <w:p w14:paraId="0F092F50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6" w:type="dxa"/>
            <w:shd w:val="clear" w:color="auto" w:fill="F2F2F2"/>
          </w:tcPr>
          <w:p w14:paraId="6E68DB23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25E0" w:rsidRPr="000C5395" w14:paraId="408FD769" w14:textId="77777777" w:rsidTr="008425E0">
        <w:tc>
          <w:tcPr>
            <w:tcW w:w="3114" w:type="dxa"/>
            <w:shd w:val="clear" w:color="auto" w:fill="auto"/>
          </w:tcPr>
          <w:p w14:paraId="250D41DC" w14:textId="28231E8D" w:rsidR="00BB03B4" w:rsidRPr="000C5395" w:rsidRDefault="008425E0" w:rsidP="008425E0">
            <w:pPr>
              <w:numPr>
                <w:ilvl w:val="0"/>
                <w:numId w:val="11"/>
              </w:numPr>
              <w:tabs>
                <w:tab w:val="left" w:pos="142"/>
              </w:tabs>
              <w:spacing w:after="0"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You referred them to a neuro-muscular reference </w:t>
            </w:r>
            <w:r w:rsidR="000C5395"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center</w:t>
            </w: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your region</w:t>
            </w:r>
          </w:p>
        </w:tc>
        <w:tc>
          <w:tcPr>
            <w:tcW w:w="1559" w:type="dxa"/>
            <w:shd w:val="clear" w:color="auto" w:fill="auto"/>
          </w:tcPr>
          <w:p w14:paraId="08A46D0B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7" w:type="dxa"/>
            <w:shd w:val="clear" w:color="auto" w:fill="auto"/>
          </w:tcPr>
          <w:p w14:paraId="26F7E37D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6" w:type="dxa"/>
            <w:shd w:val="clear" w:color="auto" w:fill="auto"/>
          </w:tcPr>
          <w:p w14:paraId="0EDEF77F" w14:textId="77777777" w:rsidR="00BB03B4" w:rsidRPr="000C5395" w:rsidRDefault="008425E0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If yes</w:t>
            </w:r>
            <w:r w:rsidR="00BB03B4"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specify which</w:t>
            </w:r>
          </w:p>
          <w:p w14:paraId="1AC988BF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_____________________</w:t>
            </w:r>
          </w:p>
        </w:tc>
      </w:tr>
      <w:tr w:rsidR="008425E0" w:rsidRPr="000C5395" w14:paraId="0F10B2D5" w14:textId="77777777" w:rsidTr="008425E0">
        <w:tc>
          <w:tcPr>
            <w:tcW w:w="3114" w:type="dxa"/>
            <w:shd w:val="clear" w:color="auto" w:fill="auto"/>
          </w:tcPr>
          <w:p w14:paraId="6947B0AF" w14:textId="77777777" w:rsidR="00BB03B4" w:rsidRPr="000C5395" w:rsidRDefault="008425E0" w:rsidP="008425E0">
            <w:pPr>
              <w:numPr>
                <w:ilvl w:val="0"/>
                <w:numId w:val="11"/>
              </w:numPr>
              <w:tabs>
                <w:tab w:val="left" w:pos="142"/>
              </w:tabs>
              <w:spacing w:after="0" w:line="276" w:lineRule="auto"/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 managed them yourself</w:t>
            </w:r>
          </w:p>
        </w:tc>
        <w:tc>
          <w:tcPr>
            <w:tcW w:w="1559" w:type="dxa"/>
            <w:shd w:val="clear" w:color="auto" w:fill="auto"/>
          </w:tcPr>
          <w:p w14:paraId="7E5205BC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7" w:type="dxa"/>
            <w:shd w:val="clear" w:color="auto" w:fill="auto"/>
          </w:tcPr>
          <w:p w14:paraId="2BB2E72C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6" w:type="dxa"/>
            <w:shd w:val="clear" w:color="auto" w:fill="F2F2F2"/>
          </w:tcPr>
          <w:p w14:paraId="095B4FCA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25E0" w:rsidRPr="000C5395" w14:paraId="06AEEDFB" w14:textId="77777777" w:rsidTr="008425E0">
        <w:tc>
          <w:tcPr>
            <w:tcW w:w="3114" w:type="dxa"/>
            <w:shd w:val="clear" w:color="auto" w:fill="auto"/>
          </w:tcPr>
          <w:p w14:paraId="0EA93C92" w14:textId="77777777" w:rsidR="00BB03B4" w:rsidRPr="000C5395" w:rsidRDefault="008425E0" w:rsidP="008425E0">
            <w:pPr>
              <w:numPr>
                <w:ilvl w:val="0"/>
                <w:numId w:val="11"/>
              </w:numPr>
              <w:tabs>
                <w:tab w:val="left" w:pos="142"/>
              </w:tabs>
              <w:spacing w:after="0" w:line="276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C53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You carried out an investigation of their family </w:t>
            </w:r>
          </w:p>
        </w:tc>
        <w:tc>
          <w:tcPr>
            <w:tcW w:w="1559" w:type="dxa"/>
            <w:shd w:val="clear" w:color="auto" w:fill="auto"/>
          </w:tcPr>
          <w:p w14:paraId="0D856071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07" w:type="dxa"/>
            <w:shd w:val="clear" w:color="auto" w:fill="auto"/>
          </w:tcPr>
          <w:p w14:paraId="50D199C1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736" w:type="dxa"/>
            <w:shd w:val="clear" w:color="auto" w:fill="F2F2F2"/>
          </w:tcPr>
          <w:p w14:paraId="14045EA0" w14:textId="77777777" w:rsidR="00BB03B4" w:rsidRPr="000C5395" w:rsidRDefault="00BB03B4" w:rsidP="009C4C3D">
            <w:pPr>
              <w:tabs>
                <w:tab w:val="left" w:pos="1134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7FEC5F17" w14:textId="77777777" w:rsidR="00953BFA" w:rsidRPr="008425E0" w:rsidRDefault="00953BFA" w:rsidP="00BB03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953BFA" w:rsidRPr="008425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04F"/>
    <w:multiLevelType w:val="hybridMultilevel"/>
    <w:tmpl w:val="8FCC25BE"/>
    <w:lvl w:ilvl="0" w:tplc="54D00C70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756C52"/>
    <w:multiLevelType w:val="hybridMultilevel"/>
    <w:tmpl w:val="7346D8E2"/>
    <w:lvl w:ilvl="0" w:tplc="901C2FAE">
      <w:start w:val="1"/>
      <w:numFmt w:val="decimal"/>
      <w:lvlText w:val="Q%1/"/>
      <w:lvlJc w:val="left"/>
      <w:pPr>
        <w:ind w:left="360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117F97"/>
    <w:multiLevelType w:val="hybridMultilevel"/>
    <w:tmpl w:val="51D49C10"/>
    <w:lvl w:ilvl="0" w:tplc="515EEEE4">
      <w:start w:val="1"/>
      <w:numFmt w:val="decimal"/>
      <w:lvlText w:val="%1."/>
      <w:lvlJc w:val="left"/>
      <w:pPr>
        <w:ind w:left="1440" w:hanging="360"/>
      </w:pPr>
      <w:rPr>
        <w:rFonts w:hint="default"/>
        <w:color w:val="002060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FD13BF"/>
    <w:multiLevelType w:val="hybridMultilevel"/>
    <w:tmpl w:val="55CA88D2"/>
    <w:lvl w:ilvl="0" w:tplc="5F861216">
      <w:start w:val="1"/>
      <w:numFmt w:val="decimal"/>
      <w:lvlText w:val="%1."/>
      <w:lvlJc w:val="left"/>
      <w:pPr>
        <w:ind w:left="2487" w:hanging="360"/>
      </w:pPr>
      <w:rPr>
        <w:rFonts w:eastAsia="+mn-e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207" w:hanging="360"/>
      </w:pPr>
    </w:lvl>
    <w:lvl w:ilvl="2" w:tplc="0809001B" w:tentative="1">
      <w:start w:val="1"/>
      <w:numFmt w:val="lowerRoman"/>
      <w:lvlText w:val="%3."/>
      <w:lvlJc w:val="right"/>
      <w:pPr>
        <w:ind w:left="3927" w:hanging="180"/>
      </w:pPr>
    </w:lvl>
    <w:lvl w:ilvl="3" w:tplc="0809000F" w:tentative="1">
      <w:start w:val="1"/>
      <w:numFmt w:val="decimal"/>
      <w:lvlText w:val="%4."/>
      <w:lvlJc w:val="left"/>
      <w:pPr>
        <w:ind w:left="4647" w:hanging="360"/>
      </w:pPr>
    </w:lvl>
    <w:lvl w:ilvl="4" w:tplc="08090019" w:tentative="1">
      <w:start w:val="1"/>
      <w:numFmt w:val="lowerLetter"/>
      <w:lvlText w:val="%5."/>
      <w:lvlJc w:val="left"/>
      <w:pPr>
        <w:ind w:left="5367" w:hanging="360"/>
      </w:pPr>
    </w:lvl>
    <w:lvl w:ilvl="5" w:tplc="0809001B" w:tentative="1">
      <w:start w:val="1"/>
      <w:numFmt w:val="lowerRoman"/>
      <w:lvlText w:val="%6."/>
      <w:lvlJc w:val="right"/>
      <w:pPr>
        <w:ind w:left="6087" w:hanging="180"/>
      </w:pPr>
    </w:lvl>
    <w:lvl w:ilvl="6" w:tplc="0809000F" w:tentative="1">
      <w:start w:val="1"/>
      <w:numFmt w:val="decimal"/>
      <w:lvlText w:val="%7."/>
      <w:lvlJc w:val="left"/>
      <w:pPr>
        <w:ind w:left="6807" w:hanging="360"/>
      </w:pPr>
    </w:lvl>
    <w:lvl w:ilvl="7" w:tplc="08090019" w:tentative="1">
      <w:start w:val="1"/>
      <w:numFmt w:val="lowerLetter"/>
      <w:lvlText w:val="%8."/>
      <w:lvlJc w:val="left"/>
      <w:pPr>
        <w:ind w:left="7527" w:hanging="360"/>
      </w:pPr>
    </w:lvl>
    <w:lvl w:ilvl="8" w:tplc="0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225D7B2D"/>
    <w:multiLevelType w:val="hybridMultilevel"/>
    <w:tmpl w:val="97C29576"/>
    <w:lvl w:ilvl="0" w:tplc="77AC6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3C73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180A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EBA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1E57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B63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065F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C40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60B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BB74D22"/>
    <w:multiLevelType w:val="hybridMultilevel"/>
    <w:tmpl w:val="B450E0E0"/>
    <w:lvl w:ilvl="0" w:tplc="85DE294E">
      <w:start w:val="1"/>
      <w:numFmt w:val="decimal"/>
      <w:lvlText w:val="S%1/"/>
      <w:lvlJc w:val="left"/>
      <w:pPr>
        <w:ind w:left="1080" w:hanging="360"/>
      </w:pPr>
      <w:rPr>
        <w:rFonts w:hint="default"/>
        <w:b/>
        <w:i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E14266"/>
    <w:multiLevelType w:val="hybridMultilevel"/>
    <w:tmpl w:val="B3DC8B2C"/>
    <w:lvl w:ilvl="0" w:tplc="B84CF056">
      <w:start w:val="1"/>
      <w:numFmt w:val="decimal"/>
      <w:lvlText w:val="%1."/>
      <w:lvlJc w:val="left"/>
      <w:pPr>
        <w:ind w:left="786" w:hanging="360"/>
      </w:pPr>
      <w:rPr>
        <w:rFonts w:eastAsia="+mn-ea" w:hint="default"/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E3A06"/>
    <w:multiLevelType w:val="hybridMultilevel"/>
    <w:tmpl w:val="CF00C448"/>
    <w:lvl w:ilvl="0" w:tplc="AA609D4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0A2C77"/>
    <w:multiLevelType w:val="hybridMultilevel"/>
    <w:tmpl w:val="66ECF65A"/>
    <w:lvl w:ilvl="0" w:tplc="907095A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FA788A"/>
    <w:multiLevelType w:val="hybridMultilevel"/>
    <w:tmpl w:val="BA3282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671664"/>
    <w:multiLevelType w:val="hybridMultilevel"/>
    <w:tmpl w:val="0BDC5A18"/>
    <w:lvl w:ilvl="0" w:tplc="D7AEC580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56726036">
    <w:abstractNumId w:val="4"/>
  </w:num>
  <w:num w:numId="2" w16cid:durableId="1527793846">
    <w:abstractNumId w:val="3"/>
  </w:num>
  <w:num w:numId="3" w16cid:durableId="1958412646">
    <w:abstractNumId w:val="5"/>
  </w:num>
  <w:num w:numId="4" w16cid:durableId="236327069">
    <w:abstractNumId w:val="7"/>
  </w:num>
  <w:num w:numId="5" w16cid:durableId="26568581">
    <w:abstractNumId w:val="8"/>
  </w:num>
  <w:num w:numId="6" w16cid:durableId="1350989787">
    <w:abstractNumId w:val="9"/>
  </w:num>
  <w:num w:numId="7" w16cid:durableId="1465343609">
    <w:abstractNumId w:val="6"/>
  </w:num>
  <w:num w:numId="8" w16cid:durableId="819540648">
    <w:abstractNumId w:val="1"/>
  </w:num>
  <w:num w:numId="9" w16cid:durableId="322205415">
    <w:abstractNumId w:val="2"/>
  </w:num>
  <w:num w:numId="10" w16cid:durableId="534468835">
    <w:abstractNumId w:val="10"/>
  </w:num>
  <w:num w:numId="11" w16cid:durableId="702680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AC5"/>
    <w:rsid w:val="000C5395"/>
    <w:rsid w:val="00143E27"/>
    <w:rsid w:val="0030289C"/>
    <w:rsid w:val="00562147"/>
    <w:rsid w:val="007E290F"/>
    <w:rsid w:val="008425E0"/>
    <w:rsid w:val="00953BFA"/>
    <w:rsid w:val="00AB6AC5"/>
    <w:rsid w:val="00BB03B4"/>
    <w:rsid w:val="00C4265A"/>
    <w:rsid w:val="00E51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95B88"/>
  <w15:chartTrackingRefBased/>
  <w15:docId w15:val="{2A14FA01-82DD-426C-B6E1-416B4FF4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qFormat/>
    <w:rsid w:val="007E29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3028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2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098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65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11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43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55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55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Kerr</dc:creator>
  <cp:keywords/>
  <dc:description/>
  <cp:lastModifiedBy>Val</cp:lastModifiedBy>
  <cp:revision>2</cp:revision>
  <dcterms:created xsi:type="dcterms:W3CDTF">2023-11-08T11:28:00Z</dcterms:created>
  <dcterms:modified xsi:type="dcterms:W3CDTF">2023-11-08T11:28:00Z</dcterms:modified>
</cp:coreProperties>
</file>