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93BBF" w14:textId="77777777" w:rsidR="00835A3B" w:rsidRDefault="00835A3B" w:rsidP="00011F80">
      <w:pPr>
        <w:pStyle w:val="Heading1"/>
        <w:rPr>
          <w:lang w:val="en-US"/>
        </w:rPr>
      </w:pPr>
      <w:r>
        <w:rPr>
          <w:lang w:val="en-US"/>
        </w:rPr>
        <w:t>Supplementary material</w:t>
      </w:r>
    </w:p>
    <w:p w14:paraId="053BFF5D" w14:textId="5CD9A171" w:rsidR="000C566D" w:rsidRPr="00716588" w:rsidRDefault="000C566D" w:rsidP="00011F80">
      <w:pPr>
        <w:pStyle w:val="Heading2"/>
      </w:pPr>
      <w:bookmarkStart w:id="0" w:name="_Toc191909890"/>
      <w:r w:rsidRPr="00716588">
        <w:t>DCE Survey</w:t>
      </w:r>
      <w:bookmarkEnd w:id="0"/>
      <w:r w:rsidR="007928E3">
        <w:t>:</w:t>
      </w:r>
      <w:r w:rsidRPr="00716588">
        <w:t xml:space="preserve"> </w:t>
      </w:r>
      <w:r w:rsidR="007928E3" w:rsidRPr="00716588">
        <w:rPr>
          <w:lang w:eastAsia="en-AU"/>
        </w:rPr>
        <w:t>Drugs for rare diseases and assessment pathway until public reimbursement</w:t>
      </w:r>
    </w:p>
    <w:p w14:paraId="1F4F145A" w14:textId="77777777" w:rsidR="005039BA" w:rsidRDefault="000C566D" w:rsidP="005039BA">
      <w:pPr>
        <w:pStyle w:val="Heading3"/>
        <w:rPr>
          <w:rFonts w:eastAsia="Times New Roman"/>
          <w:lang w:eastAsia="en-GB"/>
        </w:rPr>
      </w:pPr>
      <w:r w:rsidRPr="00716588">
        <w:rPr>
          <w:rFonts w:eastAsia="Times New Roman"/>
          <w:sz w:val="21"/>
          <w:szCs w:val="21"/>
          <w:lang w:eastAsia="en-GB"/>
        </w:rPr>
        <w:t>Survey Consent</w:t>
      </w:r>
      <w:r w:rsidR="005039BA" w:rsidRPr="005039BA">
        <w:rPr>
          <w:rFonts w:eastAsia="Times New Roman"/>
          <w:lang w:eastAsia="en-GB"/>
        </w:rPr>
        <w:t xml:space="preserve"> </w:t>
      </w:r>
    </w:p>
    <w:p w14:paraId="0BC87B46" w14:textId="77C01769" w:rsidR="005039BA" w:rsidRPr="00374E22" w:rsidRDefault="005039BA" w:rsidP="00374E22">
      <w:pPr>
        <w:jc w:val="center"/>
        <w:rPr>
          <w:b/>
          <w:bCs/>
          <w:lang w:eastAsia="en-GB"/>
        </w:rPr>
      </w:pPr>
      <w:r w:rsidRPr="00374E22">
        <w:rPr>
          <w:b/>
          <w:bCs/>
          <w:lang w:eastAsia="en-GB"/>
        </w:rPr>
        <w:t>Access to drugs for rare diseases in Australia</w:t>
      </w:r>
    </w:p>
    <w:p w14:paraId="04F4C67C" w14:textId="77777777" w:rsidR="000C566D" w:rsidRPr="00716588" w:rsidRDefault="000C566D" w:rsidP="000C566D">
      <w:pPr>
        <w:keepNext/>
        <w:jc w:val="both"/>
        <w:rPr>
          <w:rFonts w:cstheme="minorHAnsi"/>
          <w:b/>
        </w:rPr>
      </w:pPr>
      <w:r w:rsidRPr="00716588">
        <w:rPr>
          <w:rFonts w:cstheme="minorHAnsi"/>
          <w:b/>
        </w:rPr>
        <w:t xml:space="preserve">About this survey </w:t>
      </w:r>
    </w:p>
    <w:p w14:paraId="3D6F24D7" w14:textId="77777777" w:rsidR="000C566D" w:rsidRPr="00716588" w:rsidRDefault="000C566D" w:rsidP="000C566D">
      <w:pPr>
        <w:widowControl w:val="0"/>
        <w:jc w:val="both"/>
        <w:rPr>
          <w:rFonts w:asciiTheme="majorHAnsi" w:hAnsiTheme="majorHAnsi" w:cstheme="majorHAnsi"/>
        </w:rPr>
      </w:pPr>
      <w:r w:rsidRPr="00716588">
        <w:rPr>
          <w:rFonts w:asciiTheme="majorHAnsi" w:hAnsiTheme="majorHAnsi" w:cstheme="majorHAnsi"/>
        </w:rPr>
        <w:t xml:space="preserve">Thank you for your interest in participating in this survey. Diseases that affect few people are known as ‘rare </w:t>
      </w:r>
      <w:proofErr w:type="gramStart"/>
      <w:r w:rsidRPr="00716588">
        <w:rPr>
          <w:rFonts w:asciiTheme="majorHAnsi" w:hAnsiTheme="majorHAnsi" w:cstheme="majorHAnsi"/>
        </w:rPr>
        <w:t>diseases’</w:t>
      </w:r>
      <w:proofErr w:type="gramEnd"/>
      <w:r w:rsidRPr="00716588">
        <w:rPr>
          <w:rFonts w:asciiTheme="majorHAnsi" w:hAnsiTheme="majorHAnsi" w:cstheme="majorHAnsi"/>
        </w:rPr>
        <w:t xml:space="preserve">. Our research is intended to help us understand what people thinks matter when deciding if a drug for a rare disease represents good value. We are also interested in what decision makers should consider </w:t>
      </w:r>
      <w:proofErr w:type="gramStart"/>
      <w:r w:rsidRPr="00716588">
        <w:rPr>
          <w:rFonts w:asciiTheme="majorHAnsi" w:hAnsiTheme="majorHAnsi" w:cstheme="majorHAnsi"/>
        </w:rPr>
        <w:t>to ensure</w:t>
      </w:r>
      <w:proofErr w:type="gramEnd"/>
      <w:r w:rsidRPr="00716588">
        <w:rPr>
          <w:rFonts w:asciiTheme="majorHAnsi" w:hAnsiTheme="majorHAnsi" w:cstheme="majorHAnsi"/>
        </w:rPr>
        <w:t xml:space="preserve"> patients’ access to drugs for rare diseases in Australia. </w:t>
      </w:r>
    </w:p>
    <w:p w14:paraId="6BE522DF" w14:textId="77777777" w:rsidR="000C566D" w:rsidRPr="00716588" w:rsidRDefault="000C566D" w:rsidP="000C566D">
      <w:pPr>
        <w:widowControl w:val="0"/>
        <w:jc w:val="both"/>
        <w:rPr>
          <w:rFonts w:asciiTheme="majorHAnsi" w:hAnsiTheme="majorHAnsi" w:cstheme="majorHAnsi"/>
        </w:rPr>
      </w:pPr>
      <w:r w:rsidRPr="00716588">
        <w:rPr>
          <w:rFonts w:asciiTheme="majorHAnsi" w:hAnsiTheme="majorHAnsi" w:cstheme="majorHAnsi"/>
        </w:rPr>
        <w:t>We would also like to hear your views on the survey itself; this will help us to improve our survey for future use. The last part of the survey asks some general questions about you, such as your education. This information can’t be linked back to your name or anything else that could identify you but is important to our research because it will help us to investigate patterns and differences that could help us in understanding the choices people make.</w:t>
      </w:r>
    </w:p>
    <w:p w14:paraId="1A0A0C71"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long will this survey take?</w:t>
      </w:r>
    </w:p>
    <w:p w14:paraId="0E8C10E3" w14:textId="77777777" w:rsidR="000C566D" w:rsidRPr="00716588" w:rsidRDefault="000C566D" w:rsidP="000C566D">
      <w:pPr>
        <w:rPr>
          <w:rFonts w:asciiTheme="majorHAnsi" w:hAnsiTheme="majorHAnsi" w:cstheme="majorHAnsi"/>
        </w:rPr>
      </w:pPr>
      <w:r w:rsidRPr="00716588">
        <w:rPr>
          <w:rFonts w:asciiTheme="majorHAnsi" w:hAnsiTheme="majorHAnsi" w:cstheme="majorHAnsi"/>
        </w:rPr>
        <w:t>Overall, the survey should take about 15 to 20 minutes to complete.</w:t>
      </w:r>
    </w:p>
    <w:p w14:paraId="2E709308" w14:textId="77777777" w:rsidR="000C566D" w:rsidRPr="00716588" w:rsidRDefault="000C566D" w:rsidP="000C566D">
      <w:pPr>
        <w:rPr>
          <w:rFonts w:asciiTheme="majorHAnsi" w:eastAsia="Times New Roman" w:hAnsiTheme="majorHAnsi" w:cstheme="majorHAnsi"/>
          <w:color w:val="333333"/>
          <w:lang w:eastAsia="en-GB"/>
        </w:rPr>
      </w:pPr>
    </w:p>
    <w:p w14:paraId="2FC56715"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lastRenderedPageBreak/>
        <w:t>What sort of device do I need to complete this survey?</w:t>
      </w:r>
    </w:p>
    <w:p w14:paraId="43106DEA"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The survey cannot be completed on a mobile phone due to some of its display functions. Please use another web enabled device such as a PC, laptop or tablet. Thank you.</w:t>
      </w:r>
    </w:p>
    <w:p w14:paraId="3481C410"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Do I have to take part in this research study?</w:t>
      </w:r>
    </w:p>
    <w:p w14:paraId="714B7945" w14:textId="77777777" w:rsidR="000C566D" w:rsidRPr="00716588" w:rsidRDefault="000C566D" w:rsidP="000C566D">
      <w:pPr>
        <w:widowControl w:val="0"/>
        <w:jc w:val="both"/>
        <w:rPr>
          <w:rFonts w:asciiTheme="majorHAnsi" w:hAnsiTheme="majorHAnsi" w:cstheme="majorHAnsi"/>
        </w:rPr>
      </w:pPr>
      <w:r w:rsidRPr="00716588">
        <w:rPr>
          <w:rFonts w:asciiTheme="majorHAnsi" w:eastAsia="Times New Roman" w:hAnsiTheme="majorHAnsi" w:cstheme="majorHAnsi"/>
          <w:color w:val="333333"/>
          <w:lang w:eastAsia="en-GB"/>
        </w:rPr>
        <w:t>Participation in this study is voluntary.  Even if you do commence the survey, y</w:t>
      </w:r>
      <w:r w:rsidRPr="00716588">
        <w:rPr>
          <w:rFonts w:asciiTheme="majorHAnsi" w:hAnsiTheme="majorHAnsi" w:cstheme="majorHAnsi"/>
        </w:rPr>
        <w:t xml:space="preserve">ou can opt out at any time by closing your browser before you reach the end.  </w:t>
      </w:r>
    </w:p>
    <w:p w14:paraId="59AEABDE"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Are there any risks or inconvenience from participating in the survey?</w:t>
      </w:r>
    </w:p>
    <w:p w14:paraId="1D045504"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We don’t expect participation in this survey to cause you any distress or inconvenience.  However, if you do feel distressed you can change your mind at any time and stop completing the survey without consequences. </w:t>
      </w:r>
    </w:p>
    <w:p w14:paraId="532EFEB0"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do I consent to be part of the study?</w:t>
      </w:r>
    </w:p>
    <w:p w14:paraId="4CED76B6"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Submission of the online questionnaire is an indication of your consent.  By continuing to answer the survey questions you consent to the research team collecting and using your answers for the research project.</w:t>
      </w:r>
    </w:p>
    <w:p w14:paraId="2CD4BE5A"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What will happen to my information?</w:t>
      </w:r>
    </w:p>
    <w:p w14:paraId="789749F3" w14:textId="77777777" w:rsidR="000C566D" w:rsidRPr="00716588" w:rsidRDefault="000C566D" w:rsidP="000C566D">
      <w:pPr>
        <w:rPr>
          <w:rFonts w:asciiTheme="majorHAnsi" w:eastAsia="Times New Roman" w:hAnsiTheme="majorHAnsi" w:cstheme="majorHAnsi"/>
          <w:color w:val="333333"/>
          <w:lang w:eastAsia="en-GB"/>
        </w:rPr>
      </w:pPr>
      <w:proofErr w:type="gramStart"/>
      <w:r w:rsidRPr="00716588">
        <w:rPr>
          <w:rFonts w:asciiTheme="majorHAnsi" w:eastAsia="Times New Roman" w:hAnsiTheme="majorHAnsi" w:cstheme="majorHAnsi"/>
          <w:color w:val="333333"/>
          <w:lang w:eastAsia="en-GB"/>
        </w:rPr>
        <w:t>All of</w:t>
      </w:r>
      <w:proofErr w:type="gramEnd"/>
      <w:r w:rsidRPr="00716588">
        <w:rPr>
          <w:rFonts w:asciiTheme="majorHAnsi" w:eastAsia="Times New Roman" w:hAnsiTheme="majorHAnsi" w:cstheme="majorHAnsi"/>
          <w:color w:val="333333"/>
          <w:lang w:eastAsia="en-GB"/>
        </w:rPr>
        <w:t xml:space="preserve"> your answers will be treated confidentially and are anonymous.  There is no identifying information that is collected as part of the </w:t>
      </w:r>
      <w:proofErr w:type="gramStart"/>
      <w:r w:rsidRPr="00716588">
        <w:rPr>
          <w:rFonts w:asciiTheme="majorHAnsi" w:eastAsia="Times New Roman" w:hAnsiTheme="majorHAnsi" w:cstheme="majorHAnsi"/>
          <w:color w:val="333333"/>
          <w:lang w:eastAsia="en-GB"/>
        </w:rPr>
        <w:t>study</w:t>
      </w:r>
      <w:proofErr w:type="gramEnd"/>
      <w:r w:rsidRPr="00716588">
        <w:rPr>
          <w:rFonts w:asciiTheme="majorHAnsi" w:eastAsia="Times New Roman" w:hAnsiTheme="majorHAnsi" w:cstheme="majorHAnsi"/>
          <w:color w:val="333333"/>
          <w:lang w:eastAsia="en-GB"/>
        </w:rPr>
        <w:t xml:space="preserve"> and the researchers will not have access to any information that can identify you.  All data will be stored securely.  Data collected will be used for the purpose of this research project and potentially in future research projects that aim to improve on the methods used to design questionnaires of this type.  </w:t>
      </w:r>
    </w:p>
    <w:p w14:paraId="5EFCE583" w14:textId="77777777" w:rsidR="000C566D" w:rsidRPr="00716588" w:rsidRDefault="000C566D" w:rsidP="000C566D">
      <w:pPr>
        <w:rPr>
          <w:rFonts w:asciiTheme="majorHAnsi" w:eastAsia="Times New Roman" w:hAnsiTheme="majorHAnsi" w:cstheme="majorHAnsi"/>
          <w:color w:val="333333"/>
          <w:lang w:eastAsia="en-GB"/>
        </w:rPr>
      </w:pPr>
    </w:p>
    <w:p w14:paraId="26FDC4B5"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How will information collected be used?</w:t>
      </w:r>
    </w:p>
    <w:p w14:paraId="70701FBB"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The results of this study will be shared with clinicians and researchers who are interested in how patients with rare diseases access treatment.  They will also be published in peer reviewed journals and presented at research conferences.  In all instances, results from the survey will be published in a form that does not identify you. </w:t>
      </w:r>
    </w:p>
    <w:p w14:paraId="3B170B85"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Who is conducting this research?</w:t>
      </w:r>
    </w:p>
    <w:p w14:paraId="7E21C9ED" w14:textId="77777777" w:rsidR="000C566D" w:rsidRPr="00716588" w:rsidRDefault="000C566D" w:rsidP="000C566D">
      <w:pPr>
        <w:keepNext/>
        <w:rPr>
          <w:rFonts w:asciiTheme="majorHAnsi" w:hAnsiTheme="majorHAnsi" w:cstheme="majorHAnsi"/>
        </w:rPr>
      </w:pPr>
      <w:r w:rsidRPr="00716588">
        <w:rPr>
          <w:rFonts w:asciiTheme="majorHAnsi" w:hAnsiTheme="majorHAnsi" w:cstheme="majorHAnsi"/>
        </w:rPr>
        <w:t xml:space="preserve">This study is being led by Constanza Vargas.  It is part of </w:t>
      </w:r>
      <w:proofErr w:type="gramStart"/>
      <w:r w:rsidRPr="00716588">
        <w:rPr>
          <w:rFonts w:asciiTheme="majorHAnsi" w:hAnsiTheme="majorHAnsi" w:cstheme="majorHAnsi"/>
        </w:rPr>
        <w:t>a broader doctoral research</w:t>
      </w:r>
      <w:proofErr w:type="gramEnd"/>
      <w:r w:rsidRPr="00716588">
        <w:rPr>
          <w:rFonts w:asciiTheme="majorHAnsi" w:hAnsiTheme="majorHAnsi" w:cstheme="majorHAnsi"/>
        </w:rPr>
        <w:t xml:space="preserve"> approved by the University of Technology Sydney Human Research Ethics Committee (UTS HREC ETH21-6090).  </w:t>
      </w:r>
    </w:p>
    <w:p w14:paraId="1D67C150"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b/>
          <w:bCs/>
          <w:color w:val="333333"/>
          <w:lang w:eastAsia="en-GB"/>
        </w:rPr>
        <w:t>What if I have concerns or a complaint?</w:t>
      </w:r>
    </w:p>
    <w:p w14:paraId="306FD6D5" w14:textId="77777777" w:rsidR="000C566D" w:rsidRPr="00716588" w:rsidRDefault="000C566D" w:rsidP="000C566D">
      <w:pPr>
        <w:keepNext/>
        <w:rPr>
          <w:rFonts w:asciiTheme="majorHAnsi" w:hAnsiTheme="majorHAnsi" w:cstheme="majorHAnsi"/>
        </w:rPr>
      </w:pPr>
      <w:r w:rsidRPr="00716588">
        <w:rPr>
          <w:rFonts w:asciiTheme="majorHAnsi" w:hAnsiTheme="majorHAnsi" w:cstheme="majorHAnsi"/>
        </w:rPr>
        <w:t xml:space="preserve">If you have any questions or concerns about this survey, please contact Constanza Vargas at </w:t>
      </w:r>
      <w:hyperlink r:id="rId5" w:history="1">
        <w:r w:rsidRPr="00716588">
          <w:rPr>
            <w:rStyle w:val="Hyperlink"/>
            <w:rFonts w:asciiTheme="majorHAnsi" w:hAnsiTheme="majorHAnsi" w:cstheme="majorHAnsi"/>
          </w:rPr>
          <w:t>constanza.vargas@uts.edu.au</w:t>
        </w:r>
      </w:hyperlink>
      <w:r w:rsidRPr="00716588">
        <w:rPr>
          <w:rFonts w:asciiTheme="majorHAnsi" w:hAnsiTheme="majorHAnsi" w:cstheme="majorHAnsi"/>
        </w:rPr>
        <w:t xml:space="preserve"> or the UTS Ethics Secretariat: Research.Ethics@uts.edu.au. </w:t>
      </w:r>
    </w:p>
    <w:p w14:paraId="5E6D1AAB"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If you would like to talk to someone who is not connected with the research, you may contact the Research Ethics Officer on 02 9514 9772 or Research.ethics@uts.edu.au and quote this number ETH21-6090.</w:t>
      </w:r>
    </w:p>
    <w:p w14:paraId="4375F41E" w14:textId="77777777" w:rsidR="000C566D" w:rsidRPr="00716588" w:rsidRDefault="000C566D" w:rsidP="000C566D">
      <w:pPr>
        <w:rPr>
          <w:rFonts w:asciiTheme="majorHAnsi" w:eastAsia="Times New Roman" w:hAnsiTheme="majorHAnsi" w:cstheme="majorHAnsi"/>
          <w:color w:val="333333"/>
          <w:lang w:eastAsia="en-GB"/>
        </w:rPr>
      </w:pPr>
      <w:r w:rsidRPr="00716588">
        <w:rPr>
          <w:rFonts w:asciiTheme="majorHAnsi" w:eastAsia="Times New Roman" w:hAnsiTheme="majorHAnsi" w:cstheme="majorHAnsi"/>
          <w:color w:val="333333"/>
          <w:lang w:eastAsia="en-GB"/>
        </w:rPr>
        <w:t xml:space="preserve">If you agree to be part of the research and to research data gathered from this survey to be published in a form that does not identify you, please click on the button </w:t>
      </w:r>
      <w:r w:rsidRPr="00716588">
        <w:rPr>
          <w:rFonts w:asciiTheme="majorHAnsi" w:eastAsia="Times New Roman" w:hAnsiTheme="majorHAnsi" w:cstheme="majorHAnsi"/>
          <w:b/>
          <w:bCs/>
          <w:color w:val="333333"/>
          <w:lang w:eastAsia="en-GB"/>
        </w:rPr>
        <w:t>‘</w:t>
      </w:r>
      <w:bookmarkStart w:id="1" w:name="_Hlk182313700"/>
      <w:r w:rsidRPr="00716588">
        <w:rPr>
          <w:rFonts w:asciiTheme="majorHAnsi" w:eastAsia="Times New Roman" w:hAnsiTheme="majorHAnsi" w:cstheme="majorHAnsi"/>
          <w:b/>
          <w:bCs/>
          <w:color w:val="333333"/>
          <w:lang w:eastAsia="en-GB"/>
        </w:rPr>
        <w:t>I accept participating in this survey’</w:t>
      </w:r>
      <w:bookmarkEnd w:id="1"/>
      <w:r w:rsidRPr="00716588">
        <w:rPr>
          <w:rFonts w:asciiTheme="majorHAnsi" w:eastAsia="Times New Roman" w:hAnsiTheme="majorHAnsi" w:cstheme="majorHAnsi"/>
          <w:color w:val="333333"/>
          <w:lang w:eastAsia="en-GB"/>
        </w:rPr>
        <w:t xml:space="preserve">, if you do not accept, you can close the survey. </w:t>
      </w:r>
    </w:p>
    <w:p w14:paraId="1F22FE2A" w14:textId="77777777" w:rsidR="000C566D" w:rsidRPr="00716588" w:rsidRDefault="000C566D" w:rsidP="000C566D">
      <w:pPr>
        <w:rPr>
          <w:rFonts w:asciiTheme="majorHAnsi" w:eastAsia="Times New Roman" w:hAnsiTheme="majorHAnsi" w:cstheme="majorHAnsi"/>
          <w:b/>
          <w:bCs/>
          <w:color w:val="333333"/>
          <w:lang w:eastAsia="en-GB"/>
        </w:rPr>
      </w:pPr>
    </w:p>
    <w:p w14:paraId="76AB0C4F" w14:textId="77777777" w:rsidR="000C566D" w:rsidRPr="00716588" w:rsidRDefault="000C566D" w:rsidP="000C566D">
      <w:pPr>
        <w:pStyle w:val="Heading3"/>
      </w:pPr>
      <w:bookmarkStart w:id="2" w:name="_Toc191909893"/>
      <w:r w:rsidRPr="00716588">
        <w:t>Set the scene page</w:t>
      </w:r>
      <w:bookmarkEnd w:id="2"/>
    </w:p>
    <w:p w14:paraId="1B0435E7" w14:textId="77777777" w:rsidR="000C566D" w:rsidRPr="00716588" w:rsidRDefault="000C566D" w:rsidP="000C566D">
      <w:pPr>
        <w:rPr>
          <w:b/>
          <w:bCs/>
        </w:rPr>
      </w:pPr>
      <w:r w:rsidRPr="00716588">
        <w:rPr>
          <w:b/>
          <w:bCs/>
        </w:rPr>
        <w:t>How are drugs funded in Australia</w:t>
      </w:r>
    </w:p>
    <w:p w14:paraId="0B94947F" w14:textId="77777777" w:rsidR="000C566D" w:rsidRPr="00716588" w:rsidRDefault="000C566D" w:rsidP="000C566D">
      <w:r w:rsidRPr="00716588">
        <w:t xml:space="preserve">In Australia, drugs are primarily funded through the Pharmaceutical Benefits Scheme (PBS), a government program that subsidizes the cost of medicines. Through this subsidy, patients pay a minimal or no cost for medications, as the government covers </w:t>
      </w:r>
      <w:proofErr w:type="gramStart"/>
      <w:r w:rsidRPr="00716588">
        <w:t>the majority of</w:t>
      </w:r>
      <w:proofErr w:type="gramEnd"/>
      <w:r w:rsidRPr="00716588">
        <w:t xml:space="preserve"> the expense. Due to limited resources, not all drugs receive public funding; decisions are guided by Health Technology Assessment (HTA), a process that evaluates the value of new drugs to support equitable, efficient, and high-quality healthcare.</w:t>
      </w:r>
    </w:p>
    <w:p w14:paraId="5E117ABE" w14:textId="77777777" w:rsidR="000C566D" w:rsidRPr="00716588" w:rsidRDefault="000C566D" w:rsidP="000C566D">
      <w:pPr>
        <w:rPr>
          <w:b/>
          <w:bCs/>
        </w:rPr>
      </w:pPr>
      <w:r w:rsidRPr="00716588">
        <w:rPr>
          <w:b/>
          <w:bCs/>
        </w:rPr>
        <w:t>The problem of rare diseases</w:t>
      </w:r>
    </w:p>
    <w:p w14:paraId="5F9EA41D" w14:textId="77777777" w:rsidR="000C566D" w:rsidRPr="00716588" w:rsidRDefault="000C566D" w:rsidP="000C566D">
      <w:r w:rsidRPr="00716588">
        <w:t xml:space="preserve">A rare disease affects more than 1 patient and less than 5 in 10,000 people. Most rare </w:t>
      </w:r>
      <w:proofErr w:type="gramStart"/>
      <w:r w:rsidRPr="00716588">
        <w:t>diseases,  have</w:t>
      </w:r>
      <w:proofErr w:type="gramEnd"/>
      <w:r w:rsidRPr="00716588">
        <w:t xml:space="preserve"> a genetic origin affecting mainly children who often die before the age of 5.  Rare diseases can be severe having a negative impact on the patient, family and carer’s quality of life. The natural course of life gets altered as well as the day-to-day life activities such as work, social engagement and participation, hobbies, and even basic self-care may become challenging, often necessitating the involvement of caregivers.</w:t>
      </w:r>
    </w:p>
    <w:p w14:paraId="640AC540" w14:textId="77777777" w:rsidR="000C566D" w:rsidRPr="00716588" w:rsidRDefault="000C566D" w:rsidP="000C566D">
      <w:r w:rsidRPr="00716588">
        <w:t>Small patient populations lead to limited knowledge of the condition and minimal research, resulting in few available treatments. When treatments do become available, they often enter the market at very high prices due to the small target population. These high costs make them unaffordable without public funding and pose a significant opportunity cost for health systems.</w:t>
      </w:r>
    </w:p>
    <w:p w14:paraId="0C3E047D" w14:textId="27576FFB" w:rsidR="000C566D" w:rsidRPr="00716588" w:rsidRDefault="000C566D" w:rsidP="000C566D">
      <w:pPr>
        <w:pStyle w:val="Heading3"/>
      </w:pPr>
      <w:bookmarkStart w:id="3" w:name="_Toc191909894"/>
      <w:r w:rsidRPr="00716588">
        <w:t>Attributes page</w:t>
      </w:r>
      <w:bookmarkEnd w:id="3"/>
    </w:p>
    <w:p w14:paraId="05056870" w14:textId="77777777" w:rsidR="000C566D" w:rsidRPr="00716588" w:rsidRDefault="000C566D" w:rsidP="000C566D">
      <w:pPr>
        <w:jc w:val="center"/>
        <w:rPr>
          <w:rFonts w:asciiTheme="majorHAnsi" w:hAnsiTheme="majorHAnsi" w:cstheme="majorHAnsi"/>
          <w:b/>
          <w:bCs/>
          <w:u w:val="single"/>
        </w:rPr>
      </w:pPr>
      <w:r w:rsidRPr="00716588">
        <w:rPr>
          <w:rFonts w:asciiTheme="majorHAnsi" w:hAnsiTheme="majorHAnsi" w:cstheme="majorHAnsi"/>
          <w:b/>
          <w:bCs/>
          <w:u w:val="single"/>
        </w:rPr>
        <w:t>Factors considered by decision makers when funding new drugs</w:t>
      </w:r>
    </w:p>
    <w:p w14:paraId="3B84448A" w14:textId="77777777" w:rsidR="000C566D" w:rsidRPr="00716588" w:rsidRDefault="000C566D" w:rsidP="000C566D">
      <w:pPr>
        <w:keepNext/>
        <w:jc w:val="both"/>
        <w:rPr>
          <w:rFonts w:asciiTheme="majorHAnsi" w:hAnsiTheme="majorHAnsi" w:cstheme="majorHAnsi"/>
        </w:rPr>
      </w:pPr>
      <w:r w:rsidRPr="00716588">
        <w:rPr>
          <w:rFonts w:asciiTheme="majorHAnsi" w:hAnsiTheme="majorHAnsi" w:cstheme="majorHAnsi"/>
        </w:rPr>
        <w:t xml:space="preserve">There are multiple factors considered by decision makers when making recommendations of drugs. Among these factors: </w:t>
      </w:r>
    </w:p>
    <w:p w14:paraId="5C463048" w14:textId="77777777" w:rsidR="000C566D" w:rsidRPr="00716588" w:rsidRDefault="000C566D" w:rsidP="000C566D">
      <w:pPr>
        <w:pStyle w:val="ListParagraph"/>
        <w:keepNext/>
        <w:numPr>
          <w:ilvl w:val="0"/>
          <w:numId w:val="12"/>
        </w:numPr>
        <w:suppressAutoHyphens w:val="0"/>
        <w:spacing w:before="0" w:after="0" w:line="276" w:lineRule="auto"/>
        <w:jc w:val="both"/>
        <w:rPr>
          <w:rFonts w:asciiTheme="majorHAnsi" w:hAnsiTheme="majorHAnsi" w:cstheme="majorHAnsi"/>
        </w:rPr>
      </w:pPr>
      <w:r w:rsidRPr="00716588">
        <w:rPr>
          <w:rFonts w:asciiTheme="majorHAnsi" w:hAnsiTheme="majorHAnsi" w:cstheme="majorHAnsi"/>
        </w:rPr>
        <w:t xml:space="preserve">the confidence in the clinical evidence showing that the drug works. </w:t>
      </w:r>
    </w:p>
    <w:p w14:paraId="0BB7254F" w14:textId="77777777" w:rsidR="000C566D" w:rsidRPr="00716588" w:rsidRDefault="000C566D" w:rsidP="000C566D">
      <w:pPr>
        <w:pStyle w:val="ListParagraph"/>
        <w:keepNext/>
        <w:numPr>
          <w:ilvl w:val="0"/>
          <w:numId w:val="10"/>
        </w:numPr>
        <w:suppressAutoHyphens w:val="0"/>
        <w:spacing w:before="0" w:after="0" w:line="276" w:lineRule="auto"/>
        <w:jc w:val="both"/>
        <w:rPr>
          <w:rFonts w:asciiTheme="majorHAnsi" w:hAnsiTheme="majorHAnsi" w:cstheme="majorHAnsi"/>
        </w:rPr>
      </w:pPr>
      <w:r w:rsidRPr="00716588">
        <w:rPr>
          <w:rFonts w:asciiTheme="majorHAnsi" w:hAnsiTheme="majorHAnsi" w:cstheme="majorHAnsi"/>
        </w:rPr>
        <w:t xml:space="preserve">Whether alternative treatments are available for the same disease. </w:t>
      </w:r>
    </w:p>
    <w:p w14:paraId="0C1EF170" w14:textId="77777777" w:rsidR="000C566D" w:rsidRPr="00716588" w:rsidRDefault="000C566D" w:rsidP="000C566D">
      <w:pPr>
        <w:pStyle w:val="ListParagraph"/>
        <w:keepNext/>
        <w:numPr>
          <w:ilvl w:val="0"/>
          <w:numId w:val="12"/>
        </w:numPr>
        <w:suppressAutoHyphens w:val="0"/>
        <w:spacing w:before="0" w:after="0" w:line="276" w:lineRule="auto"/>
        <w:jc w:val="both"/>
        <w:rPr>
          <w:rFonts w:asciiTheme="majorHAnsi" w:hAnsiTheme="majorHAnsi" w:cstheme="majorHAnsi"/>
        </w:rPr>
      </w:pPr>
      <w:r w:rsidRPr="00716588">
        <w:rPr>
          <w:rFonts w:asciiTheme="majorHAnsi" w:hAnsiTheme="majorHAnsi" w:cstheme="majorHAnsi"/>
        </w:rPr>
        <w:t>the total cost to Government of the drug; and</w:t>
      </w:r>
    </w:p>
    <w:p w14:paraId="1A210FD6" w14:textId="77777777" w:rsidR="000C566D" w:rsidRPr="00716588" w:rsidRDefault="000C566D" w:rsidP="000C566D">
      <w:pPr>
        <w:pStyle w:val="ListParagraph"/>
        <w:keepNext/>
        <w:numPr>
          <w:ilvl w:val="0"/>
          <w:numId w:val="12"/>
        </w:numPr>
        <w:suppressAutoHyphens w:val="0"/>
        <w:spacing w:before="0" w:after="0" w:line="276" w:lineRule="auto"/>
        <w:jc w:val="both"/>
        <w:rPr>
          <w:rFonts w:asciiTheme="majorHAnsi" w:hAnsiTheme="majorHAnsi" w:cstheme="majorHAnsi"/>
        </w:rPr>
      </w:pPr>
      <w:r w:rsidRPr="00716588">
        <w:rPr>
          <w:rFonts w:asciiTheme="majorHAnsi" w:hAnsiTheme="majorHAnsi" w:cstheme="majorHAnsi"/>
        </w:rPr>
        <w:t xml:space="preserve">the size of the benefit to the patient, in terms of survival and quality of life. </w:t>
      </w:r>
    </w:p>
    <w:p w14:paraId="3C59911F" w14:textId="77777777" w:rsidR="000C566D" w:rsidRPr="00716588" w:rsidRDefault="000C566D" w:rsidP="000C566D">
      <w:pPr>
        <w:pStyle w:val="Heading3"/>
      </w:pPr>
      <w:bookmarkStart w:id="4" w:name="_Toc191909895"/>
      <w:r w:rsidRPr="00716588">
        <w:t>Survey 1 Vignette Page</w:t>
      </w:r>
      <w:bookmarkEnd w:id="4"/>
    </w:p>
    <w:p w14:paraId="38279B4B" w14:textId="77777777" w:rsidR="000C566D" w:rsidRPr="00716588" w:rsidRDefault="000C566D" w:rsidP="000C566D">
      <w:pPr>
        <w:jc w:val="center"/>
        <w:rPr>
          <w:b/>
          <w:bCs/>
          <w:u w:val="single"/>
        </w:rPr>
      </w:pPr>
      <w:r w:rsidRPr="00716588">
        <w:rPr>
          <w:b/>
          <w:bCs/>
          <w:u w:val="single"/>
        </w:rPr>
        <w:t>What influences treatment choices in rare diseases</w:t>
      </w:r>
    </w:p>
    <w:p w14:paraId="7D9D245D" w14:textId="77777777" w:rsidR="000C566D" w:rsidRPr="00716588" w:rsidRDefault="000C566D" w:rsidP="000C566D">
      <w:pPr>
        <w:rPr>
          <w:color w:val="000000" w:themeColor="text1"/>
        </w:rPr>
      </w:pPr>
      <w:r w:rsidRPr="00716588">
        <w:t xml:space="preserve">Imagine you are providing advice to the Government of Australia on which drug for a rare disease should </w:t>
      </w:r>
      <w:r w:rsidRPr="00716588">
        <w:rPr>
          <w:color w:val="000000" w:themeColor="text1"/>
        </w:rPr>
        <w:t xml:space="preserve">be funded for public access at no or minimal cost to the patient. </w:t>
      </w:r>
    </w:p>
    <w:p w14:paraId="70939373" w14:textId="77777777" w:rsidR="000C566D" w:rsidRPr="00716588" w:rsidRDefault="000C566D" w:rsidP="000C566D">
      <w:r w:rsidRPr="00716588">
        <w:rPr>
          <w:color w:val="000000" w:themeColor="text1"/>
        </w:rPr>
        <w:t xml:space="preserve">Few patients are affected by this rare condition. The rare disease has a substantial impact on patients' quality of life, in particular patients require </w:t>
      </w:r>
      <w:r w:rsidRPr="00716588">
        <w:t xml:space="preserve">a full-time </w:t>
      </w:r>
      <w:proofErr w:type="spellStart"/>
      <w:r w:rsidRPr="00716588">
        <w:t>carer</w:t>
      </w:r>
      <w:proofErr w:type="spellEnd"/>
      <w:r w:rsidRPr="00716588">
        <w:t xml:space="preserve"> from early childhood, and the disease leads to death in 10 years without treatment. </w:t>
      </w:r>
    </w:p>
    <w:p w14:paraId="73A0882C" w14:textId="77777777" w:rsidR="000C566D" w:rsidRPr="00716588" w:rsidRDefault="000C566D" w:rsidP="000C566D">
      <w:pPr>
        <w:rPr>
          <w:rFonts w:asciiTheme="majorHAnsi" w:hAnsiTheme="majorHAnsi" w:cstheme="majorHAnsi"/>
        </w:rPr>
      </w:pPr>
      <w:r w:rsidRPr="00716588">
        <w:rPr>
          <w:rFonts w:asciiTheme="majorHAnsi" w:hAnsiTheme="majorHAnsi" w:cstheme="majorHAnsi"/>
        </w:rPr>
        <w:t>Some of the terms are highlighted in green – hover your mouse or pointer over the highlighted words if you want to see more information about those terms.</w:t>
      </w:r>
    </w:p>
    <w:p w14:paraId="7094E309" w14:textId="77777777" w:rsidR="000C566D" w:rsidRPr="00716588" w:rsidRDefault="000C566D" w:rsidP="000C566D">
      <w:pPr>
        <w:keepNext/>
        <w:jc w:val="both"/>
        <w:rPr>
          <w:rFonts w:asciiTheme="majorHAnsi" w:hAnsiTheme="majorHAnsi" w:cstheme="majorHAnsi"/>
        </w:rPr>
      </w:pPr>
      <w:r w:rsidRPr="00716588">
        <w:rPr>
          <w:rFonts w:asciiTheme="majorHAnsi" w:hAnsiTheme="majorHAnsi" w:cstheme="majorHAnsi"/>
        </w:rPr>
        <w:t xml:space="preserve">You will now see 8 hypothetical questions.  For each, you will be asked which drug you would choose.  Each time, please read </w:t>
      </w:r>
      <w:proofErr w:type="gramStart"/>
      <w:r w:rsidRPr="00716588">
        <w:rPr>
          <w:rFonts w:asciiTheme="majorHAnsi" w:hAnsiTheme="majorHAnsi" w:cstheme="majorHAnsi"/>
        </w:rPr>
        <w:t>all of</w:t>
      </w:r>
      <w:proofErr w:type="gramEnd"/>
      <w:r w:rsidRPr="00716588">
        <w:rPr>
          <w:rFonts w:asciiTheme="majorHAnsi" w:hAnsiTheme="majorHAnsi" w:cstheme="majorHAnsi"/>
        </w:rPr>
        <w:t xml:space="preserve"> the information on the page before you make your choice. </w:t>
      </w:r>
    </w:p>
    <w:p w14:paraId="3ECBFAE9" w14:textId="77777777" w:rsidR="000C566D" w:rsidRPr="00716588" w:rsidRDefault="000C566D" w:rsidP="000C566D">
      <w:pPr>
        <w:keepNext/>
        <w:jc w:val="both"/>
        <w:rPr>
          <w:rFonts w:asciiTheme="majorHAnsi" w:hAnsiTheme="majorHAnsi" w:cstheme="majorHAnsi"/>
        </w:rPr>
      </w:pPr>
      <w:r w:rsidRPr="00716588">
        <w:rPr>
          <w:rFonts w:asciiTheme="majorHAnsi" w:hAnsiTheme="majorHAnsi" w:cstheme="majorHAnsi"/>
        </w:rPr>
        <w:t xml:space="preserve">Please remember there are no right or wrong answers. </w:t>
      </w:r>
    </w:p>
    <w:p w14:paraId="32659151" w14:textId="77777777" w:rsidR="000C566D" w:rsidRPr="00716588" w:rsidRDefault="000C566D" w:rsidP="000C566D">
      <w:pPr>
        <w:rPr>
          <w:rFonts w:asciiTheme="majorHAnsi" w:eastAsiaTheme="majorEastAsia" w:hAnsiTheme="majorHAnsi" w:cstheme="majorBidi"/>
          <w:color w:val="0A2F40" w:themeColor="accent1" w:themeShade="7F"/>
        </w:rPr>
      </w:pPr>
      <w:r w:rsidRPr="00716588">
        <w:br w:type="page"/>
      </w:r>
    </w:p>
    <w:p w14:paraId="7D848DA4" w14:textId="04FB7C05" w:rsidR="000C566D" w:rsidRPr="00716588" w:rsidRDefault="000C566D" w:rsidP="000C566D">
      <w:pPr>
        <w:pStyle w:val="Heading3"/>
      </w:pPr>
      <w:bookmarkStart w:id="5" w:name="_Toc191909896"/>
      <w:r w:rsidRPr="00716588">
        <w:t>Choice scenario</w:t>
      </w:r>
      <w:bookmarkEnd w:id="5"/>
    </w:p>
    <w:p w14:paraId="245C6E08" w14:textId="77777777" w:rsidR="000C566D" w:rsidRPr="00716588" w:rsidRDefault="000C566D" w:rsidP="000C566D">
      <w:pPr>
        <w:spacing w:line="240" w:lineRule="auto"/>
        <w:rPr>
          <w:rFonts w:asciiTheme="majorHAnsi" w:hAnsiTheme="majorHAnsi" w:cstheme="minorHAnsi"/>
          <w:b/>
        </w:rPr>
      </w:pPr>
      <w:r w:rsidRPr="00716588">
        <w:rPr>
          <w:rFonts w:asciiTheme="majorHAnsi" w:hAnsiTheme="majorHAnsi" w:cstheme="minorHAnsi"/>
          <w:b/>
        </w:rPr>
        <w:t>Actual Choice Scenario Survey 1- Example</w:t>
      </w:r>
    </w:p>
    <w:p w14:paraId="08F6017A" w14:textId="77777777" w:rsidR="000C566D" w:rsidRPr="00716588" w:rsidRDefault="000C566D" w:rsidP="000C566D">
      <w:pPr>
        <w:spacing w:line="240" w:lineRule="auto"/>
        <w:rPr>
          <w:rFonts w:asciiTheme="majorHAnsi" w:hAnsiTheme="majorHAnsi" w:cstheme="minorHAnsi"/>
          <w:b/>
        </w:rPr>
      </w:pPr>
    </w:p>
    <w:tbl>
      <w:tblPr>
        <w:tblStyle w:val="TableGrid"/>
        <w:tblW w:w="0" w:type="auto"/>
        <w:tblInd w:w="720" w:type="dxa"/>
        <w:tblLook w:val="04A0" w:firstRow="1" w:lastRow="0" w:firstColumn="1" w:lastColumn="0" w:noHBand="0" w:noVBand="1"/>
      </w:tblPr>
      <w:tblGrid>
        <w:gridCol w:w="8296"/>
      </w:tblGrid>
      <w:tr w:rsidR="000C566D" w:rsidRPr="00716588" w14:paraId="612B324A" w14:textId="77777777" w:rsidTr="00374E22">
        <w:tc>
          <w:tcPr>
            <w:tcW w:w="8296" w:type="dxa"/>
          </w:tcPr>
          <w:p w14:paraId="347C2DE2" w14:textId="77777777" w:rsidR="000C566D" w:rsidRPr="00716588" w:rsidRDefault="000C566D" w:rsidP="00FA4BE1">
            <w:pPr>
              <w:pStyle w:val="ListParagraph"/>
              <w:ind w:left="0"/>
              <w:rPr>
                <w:b/>
                <w:bCs/>
                <w:color w:val="000000" w:themeColor="text1"/>
              </w:rPr>
            </w:pPr>
            <w:r w:rsidRPr="00716588">
              <w:rPr>
                <w:b/>
                <w:bCs/>
                <w:color w:val="000000" w:themeColor="text1"/>
              </w:rPr>
              <w:t>Remember this is the base case:</w:t>
            </w:r>
          </w:p>
          <w:p w14:paraId="1AF91870" w14:textId="77777777" w:rsidR="000C566D" w:rsidRPr="00716588" w:rsidRDefault="000C566D" w:rsidP="00FA4BE1">
            <w:pPr>
              <w:pStyle w:val="ListParagraph"/>
              <w:ind w:left="0"/>
            </w:pPr>
            <w:r w:rsidRPr="00716588">
              <w:rPr>
                <w:color w:val="000000" w:themeColor="text1"/>
              </w:rPr>
              <w:t xml:space="preserve">The rare disease has a substantial impact on patients' quality of life, in particular patients require </w:t>
            </w:r>
            <w:r w:rsidRPr="00716588">
              <w:t xml:space="preserve">a full-time </w:t>
            </w:r>
            <w:proofErr w:type="spellStart"/>
            <w:r w:rsidRPr="00716588">
              <w:t>carer</w:t>
            </w:r>
            <w:proofErr w:type="spellEnd"/>
            <w:r w:rsidRPr="00716588">
              <w:t xml:space="preserve"> from early childhood, and the disease leads to death in 10 years without treatment.</w:t>
            </w:r>
          </w:p>
        </w:tc>
      </w:tr>
    </w:tbl>
    <w:p w14:paraId="51352429" w14:textId="77777777" w:rsidR="000C566D" w:rsidRPr="00716588" w:rsidRDefault="000C566D" w:rsidP="000C566D">
      <w:pPr>
        <w:spacing w:line="240" w:lineRule="auto"/>
        <w:rPr>
          <w:rFonts w:asciiTheme="majorHAnsi" w:hAnsiTheme="majorHAnsi" w:cstheme="minorHAnsi"/>
          <w:b/>
        </w:rPr>
      </w:pPr>
    </w:p>
    <w:p w14:paraId="7EB92C95" w14:textId="77777777" w:rsidR="000C566D" w:rsidRPr="00716588" w:rsidRDefault="000C566D" w:rsidP="000C566D">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rPr>
      </w:pPr>
      <w:r w:rsidRPr="00716588">
        <w:t>Imagine you are providing advice to the Government of Australia on which drug for a rare disease should be funded for public access at no or minimal cost to the patient.</w:t>
      </w:r>
      <w:r w:rsidRPr="00716588">
        <w:rPr>
          <w:rFonts w:cstheme="minorHAnsi"/>
        </w:rPr>
        <w:t xml:space="preserve"> Consider these two options:</w:t>
      </w:r>
    </w:p>
    <w:tbl>
      <w:tblPr>
        <w:tblStyle w:val="TableGrid"/>
        <w:tblW w:w="9016" w:type="dxa"/>
        <w:tblLook w:val="04A0" w:firstRow="1" w:lastRow="0" w:firstColumn="1" w:lastColumn="0" w:noHBand="0" w:noVBand="1"/>
      </w:tblPr>
      <w:tblGrid>
        <w:gridCol w:w="3539"/>
        <w:gridCol w:w="3119"/>
        <w:gridCol w:w="2358"/>
      </w:tblGrid>
      <w:tr w:rsidR="000C566D" w:rsidRPr="00716588" w14:paraId="2558D7FA" w14:textId="77777777" w:rsidTr="00FA4BE1">
        <w:tc>
          <w:tcPr>
            <w:tcW w:w="3539" w:type="dxa"/>
            <w:vAlign w:val="center"/>
          </w:tcPr>
          <w:p w14:paraId="3B21C2D6" w14:textId="77777777" w:rsidR="000C566D" w:rsidRPr="00716588" w:rsidRDefault="000C566D" w:rsidP="00FA4BE1">
            <w:pPr>
              <w:rPr>
                <w:rFonts w:cstheme="minorHAnsi"/>
                <w:b/>
                <w:sz w:val="20"/>
                <w:szCs w:val="20"/>
              </w:rPr>
            </w:pPr>
            <w:r w:rsidRPr="00716588">
              <w:rPr>
                <w:rFonts w:cstheme="minorHAnsi"/>
                <w:b/>
                <w:sz w:val="20"/>
                <w:szCs w:val="20"/>
              </w:rPr>
              <w:t>Description</w:t>
            </w:r>
          </w:p>
        </w:tc>
        <w:tc>
          <w:tcPr>
            <w:tcW w:w="3119" w:type="dxa"/>
            <w:vAlign w:val="center"/>
          </w:tcPr>
          <w:p w14:paraId="193C6F1A" w14:textId="77777777" w:rsidR="000C566D" w:rsidRPr="00716588" w:rsidRDefault="000C566D" w:rsidP="00FA4BE1">
            <w:pPr>
              <w:rPr>
                <w:rFonts w:cstheme="minorHAnsi"/>
                <w:b/>
                <w:sz w:val="20"/>
                <w:szCs w:val="20"/>
              </w:rPr>
            </w:pPr>
            <w:r w:rsidRPr="00716588">
              <w:rPr>
                <w:rFonts w:cstheme="minorHAnsi"/>
                <w:b/>
                <w:sz w:val="20"/>
                <w:szCs w:val="20"/>
              </w:rPr>
              <w:t>Drug 1</w:t>
            </w:r>
          </w:p>
        </w:tc>
        <w:tc>
          <w:tcPr>
            <w:tcW w:w="2358" w:type="dxa"/>
            <w:vAlign w:val="center"/>
          </w:tcPr>
          <w:p w14:paraId="3E7EE660" w14:textId="77777777" w:rsidR="000C566D" w:rsidRPr="00716588" w:rsidRDefault="000C566D" w:rsidP="00FA4BE1">
            <w:pPr>
              <w:rPr>
                <w:rFonts w:cstheme="minorHAnsi"/>
                <w:b/>
                <w:sz w:val="20"/>
                <w:szCs w:val="20"/>
              </w:rPr>
            </w:pPr>
            <w:r w:rsidRPr="00716588">
              <w:rPr>
                <w:rFonts w:cstheme="minorHAnsi"/>
                <w:b/>
                <w:sz w:val="20"/>
                <w:szCs w:val="20"/>
              </w:rPr>
              <w:t>Drug 2</w:t>
            </w:r>
          </w:p>
        </w:tc>
      </w:tr>
      <w:tr w:rsidR="000C566D" w:rsidRPr="00716588" w14:paraId="46F6576A" w14:textId="77777777" w:rsidTr="00FA4BE1">
        <w:tc>
          <w:tcPr>
            <w:tcW w:w="3539" w:type="dxa"/>
            <w:vAlign w:val="center"/>
          </w:tcPr>
          <w:p w14:paraId="5C626943" w14:textId="77777777" w:rsidR="000C566D" w:rsidRPr="00716588" w:rsidRDefault="000C566D" w:rsidP="00FA4BE1">
            <w:pPr>
              <w:rPr>
                <w:rFonts w:cstheme="minorHAnsi"/>
                <w:sz w:val="20"/>
                <w:szCs w:val="20"/>
              </w:rPr>
            </w:pPr>
            <w:r w:rsidRPr="00716588">
              <w:rPr>
                <w:rFonts w:ascii="Arial Narrow" w:eastAsia="Times New Roman" w:hAnsi="Arial Narrow" w:cs="Calibri"/>
                <w:kern w:val="24"/>
                <w:sz w:val="20"/>
                <w:szCs w:val="20"/>
              </w:rPr>
              <w:t>The degree of confidence in the clinical evidence is described as:</w:t>
            </w:r>
          </w:p>
        </w:tc>
        <w:tc>
          <w:tcPr>
            <w:tcW w:w="3119" w:type="dxa"/>
            <w:vAlign w:val="center"/>
          </w:tcPr>
          <w:p w14:paraId="466D0834" w14:textId="77777777" w:rsidR="000C566D" w:rsidRPr="00716588" w:rsidRDefault="000C566D" w:rsidP="00FA4BE1">
            <w:pPr>
              <w:rPr>
                <w:rFonts w:ascii="Arial Narrow" w:eastAsia="Times New Roman" w:hAnsi="Arial Narrow" w:cs="Arial"/>
                <w:sz w:val="20"/>
                <w:szCs w:val="20"/>
              </w:rPr>
            </w:pPr>
            <w:r w:rsidRPr="00716588">
              <w:rPr>
                <w:rFonts w:ascii="Arial Narrow" w:eastAsia="Times New Roman" w:hAnsi="Arial Narrow" w:cs="Calibri"/>
                <w:kern w:val="24"/>
                <w:sz w:val="20"/>
                <w:szCs w:val="20"/>
              </w:rPr>
              <w:t xml:space="preserve">Not confident that it works as there is very limited data on efficacy and safety. </w:t>
            </w:r>
          </w:p>
        </w:tc>
        <w:tc>
          <w:tcPr>
            <w:tcW w:w="2358" w:type="dxa"/>
            <w:vAlign w:val="center"/>
          </w:tcPr>
          <w:p w14:paraId="5FE09D10" w14:textId="77777777" w:rsidR="000C566D" w:rsidRPr="00716588" w:rsidRDefault="000C566D" w:rsidP="00FA4BE1">
            <w:pPr>
              <w:rPr>
                <w:rFonts w:cstheme="minorHAnsi"/>
                <w:sz w:val="20"/>
                <w:szCs w:val="20"/>
              </w:rPr>
            </w:pPr>
            <w:r w:rsidRPr="00716588">
              <w:rPr>
                <w:rFonts w:ascii="Arial Narrow" w:eastAsia="Times New Roman" w:hAnsi="Arial Narrow" w:cs="Calibri"/>
                <w:kern w:val="24"/>
                <w:sz w:val="20"/>
                <w:szCs w:val="20"/>
              </w:rPr>
              <w:t>Confident that it works as there is strong evidence on efficacy and safety.</w:t>
            </w:r>
          </w:p>
        </w:tc>
      </w:tr>
      <w:tr w:rsidR="000C566D" w:rsidRPr="00716588" w14:paraId="50CC4B78" w14:textId="77777777" w:rsidTr="00FA4BE1">
        <w:tc>
          <w:tcPr>
            <w:tcW w:w="3539" w:type="dxa"/>
            <w:vAlign w:val="center"/>
          </w:tcPr>
          <w:p w14:paraId="738446DC" w14:textId="77777777" w:rsidR="000C566D" w:rsidRPr="00716588" w:rsidRDefault="000C566D" w:rsidP="00FA4BE1">
            <w:pPr>
              <w:rPr>
                <w:rFonts w:cstheme="minorHAnsi"/>
                <w:sz w:val="20"/>
                <w:szCs w:val="20"/>
              </w:rPr>
            </w:pPr>
            <w:r w:rsidRPr="00716588">
              <w:rPr>
                <w:rFonts w:ascii="Arial Narrow" w:eastAsia="Times New Roman" w:hAnsi="Arial Narrow" w:cs="Calibri"/>
                <w:kern w:val="24"/>
                <w:sz w:val="20"/>
                <w:szCs w:val="20"/>
              </w:rPr>
              <w:t>The extent to which alternative treatments for the rare disease are available.</w:t>
            </w:r>
          </w:p>
        </w:tc>
        <w:tc>
          <w:tcPr>
            <w:tcW w:w="3119" w:type="dxa"/>
            <w:vAlign w:val="center"/>
          </w:tcPr>
          <w:p w14:paraId="349F5F75" w14:textId="77777777" w:rsidR="000C566D" w:rsidRPr="00716588" w:rsidRDefault="000C566D" w:rsidP="00FA4BE1">
            <w:pPr>
              <w:rPr>
                <w:rFonts w:ascii="Arial Narrow" w:eastAsia="Times New Roman" w:hAnsi="Arial Narrow" w:cs="Arial"/>
                <w:sz w:val="20"/>
                <w:szCs w:val="20"/>
              </w:rPr>
            </w:pPr>
            <w:r w:rsidRPr="00716588">
              <w:rPr>
                <w:rFonts w:ascii="Arial Narrow" w:eastAsia="Times New Roman" w:hAnsi="Arial Narrow" w:cs="Calibri"/>
                <w:kern w:val="24"/>
                <w:sz w:val="20"/>
                <w:szCs w:val="20"/>
              </w:rPr>
              <w:t xml:space="preserve">Other treatments are available but are of limited effectiveness. </w:t>
            </w:r>
          </w:p>
        </w:tc>
        <w:tc>
          <w:tcPr>
            <w:tcW w:w="2358" w:type="dxa"/>
            <w:vAlign w:val="center"/>
          </w:tcPr>
          <w:p w14:paraId="611DD6F4" w14:textId="77777777" w:rsidR="000C566D" w:rsidRPr="00716588" w:rsidRDefault="000C566D" w:rsidP="00FA4BE1">
            <w:pPr>
              <w:rPr>
                <w:rFonts w:cstheme="minorHAnsi"/>
                <w:b/>
                <w:sz w:val="20"/>
                <w:szCs w:val="20"/>
              </w:rPr>
            </w:pPr>
            <w:r w:rsidRPr="00716588">
              <w:rPr>
                <w:rFonts w:ascii="Arial Narrow" w:eastAsia="Times New Roman" w:hAnsi="Arial Narrow" w:cs="Calibri"/>
                <w:kern w:val="24"/>
                <w:sz w:val="20"/>
                <w:szCs w:val="20"/>
              </w:rPr>
              <w:t>No other treatment options are available.</w:t>
            </w:r>
          </w:p>
        </w:tc>
      </w:tr>
      <w:tr w:rsidR="000C566D" w:rsidRPr="00716588" w14:paraId="2793B970" w14:textId="77777777" w:rsidTr="00FA4BE1">
        <w:tc>
          <w:tcPr>
            <w:tcW w:w="3539" w:type="dxa"/>
            <w:vAlign w:val="center"/>
          </w:tcPr>
          <w:p w14:paraId="48782BF6" w14:textId="77777777" w:rsidR="000C566D" w:rsidRPr="00716588" w:rsidRDefault="000C566D" w:rsidP="00FA4BE1">
            <w:pPr>
              <w:rPr>
                <w:rFonts w:cstheme="minorHAnsi"/>
                <w:sz w:val="20"/>
                <w:szCs w:val="20"/>
              </w:rPr>
            </w:pPr>
            <w:r w:rsidRPr="00716588">
              <w:rPr>
                <w:rFonts w:ascii="Arial Narrow" w:eastAsia="Calibri" w:hAnsi="Arial Narrow" w:cs="Times New Roman"/>
                <w:kern w:val="24"/>
                <w:sz w:val="20"/>
                <w:szCs w:val="20"/>
              </w:rPr>
              <w:t>The total annual treatment cost to Government for all patients with the rare condition in Australia is:</w:t>
            </w:r>
          </w:p>
        </w:tc>
        <w:tc>
          <w:tcPr>
            <w:tcW w:w="3119" w:type="dxa"/>
            <w:vAlign w:val="center"/>
          </w:tcPr>
          <w:p w14:paraId="453B4F63" w14:textId="77777777" w:rsidR="000C566D" w:rsidRPr="00716588" w:rsidRDefault="000C566D" w:rsidP="00FA4BE1">
            <w:pPr>
              <w:rPr>
                <w:rFonts w:ascii="Arial Narrow" w:eastAsia="Times New Roman" w:hAnsi="Arial Narrow" w:cs="Arial"/>
                <w:sz w:val="20"/>
                <w:szCs w:val="20"/>
              </w:rPr>
            </w:pPr>
            <w:r w:rsidRPr="00716588">
              <w:rPr>
                <w:rFonts w:ascii="Arial Narrow" w:eastAsia="Calibri" w:hAnsi="Arial Narrow" w:cs="Times New Roman"/>
                <w:kern w:val="24"/>
                <w:sz w:val="20"/>
                <w:szCs w:val="20"/>
              </w:rPr>
              <w:t>$100 million</w:t>
            </w:r>
          </w:p>
        </w:tc>
        <w:tc>
          <w:tcPr>
            <w:tcW w:w="2358" w:type="dxa"/>
            <w:vAlign w:val="center"/>
          </w:tcPr>
          <w:p w14:paraId="0F616CB3" w14:textId="77777777" w:rsidR="000C566D" w:rsidRPr="00716588" w:rsidRDefault="000C566D" w:rsidP="00FA4BE1">
            <w:pPr>
              <w:rPr>
                <w:rFonts w:cstheme="minorHAnsi"/>
                <w:b/>
                <w:bCs/>
                <w:i/>
                <w:iCs/>
                <w:sz w:val="20"/>
                <w:szCs w:val="20"/>
              </w:rPr>
            </w:pPr>
            <w:r w:rsidRPr="00716588">
              <w:rPr>
                <w:rFonts w:ascii="Arial Narrow" w:eastAsia="Calibri" w:hAnsi="Arial Narrow" w:cs="Times New Roman"/>
                <w:kern w:val="24"/>
                <w:sz w:val="20"/>
                <w:szCs w:val="20"/>
              </w:rPr>
              <w:t>$200 million</w:t>
            </w:r>
          </w:p>
        </w:tc>
      </w:tr>
      <w:tr w:rsidR="000C566D" w:rsidRPr="00716588" w14:paraId="69D2355D" w14:textId="77777777" w:rsidTr="00FA4BE1">
        <w:tc>
          <w:tcPr>
            <w:tcW w:w="3539" w:type="dxa"/>
            <w:vAlign w:val="center"/>
          </w:tcPr>
          <w:p w14:paraId="693DD02E" w14:textId="77777777" w:rsidR="000C566D" w:rsidRPr="00716588" w:rsidRDefault="000C566D" w:rsidP="00FA4BE1">
            <w:pPr>
              <w:rPr>
                <w:rFonts w:cstheme="minorHAnsi"/>
                <w:sz w:val="20"/>
                <w:szCs w:val="20"/>
              </w:rPr>
            </w:pPr>
            <w:r w:rsidRPr="00716588">
              <w:rPr>
                <w:rFonts w:ascii="Arial Narrow" w:eastAsia="Calibri" w:hAnsi="Arial Narrow" w:cs="Times New Roman"/>
                <w:kern w:val="24"/>
                <w:sz w:val="20"/>
                <w:szCs w:val="20"/>
              </w:rPr>
              <w:t>Extent to which the drug increases survival for the average patient</w:t>
            </w:r>
          </w:p>
        </w:tc>
        <w:tc>
          <w:tcPr>
            <w:tcW w:w="3119" w:type="dxa"/>
            <w:vAlign w:val="center"/>
          </w:tcPr>
          <w:p w14:paraId="03687465" w14:textId="77777777" w:rsidR="000C566D" w:rsidRPr="00716588" w:rsidRDefault="000C566D" w:rsidP="00FA4BE1">
            <w:pPr>
              <w:rPr>
                <w:rFonts w:ascii="Arial Narrow" w:eastAsia="Calibri" w:hAnsi="Arial Narrow" w:cs="Times New Roman"/>
                <w:kern w:val="24"/>
                <w:sz w:val="20"/>
                <w:szCs w:val="20"/>
              </w:rPr>
            </w:pPr>
            <w:r w:rsidRPr="00716588">
              <w:rPr>
                <w:rFonts w:ascii="Arial Narrow" w:eastAsia="Calibri" w:hAnsi="Arial Narrow" w:cs="Times New Roman"/>
                <w:kern w:val="24"/>
                <w:sz w:val="20"/>
                <w:szCs w:val="20"/>
              </w:rPr>
              <w:t>Increases survival by 1 year</w:t>
            </w:r>
          </w:p>
        </w:tc>
        <w:tc>
          <w:tcPr>
            <w:tcW w:w="2358" w:type="dxa"/>
            <w:vAlign w:val="center"/>
          </w:tcPr>
          <w:p w14:paraId="5945E795" w14:textId="77777777" w:rsidR="000C566D" w:rsidRPr="00716588" w:rsidRDefault="000C566D" w:rsidP="00FA4BE1">
            <w:pPr>
              <w:rPr>
                <w:rFonts w:ascii="Arial Narrow" w:eastAsia="Calibri" w:hAnsi="Arial Narrow" w:cs="Times New Roman"/>
                <w:kern w:val="24"/>
                <w:sz w:val="20"/>
                <w:szCs w:val="20"/>
              </w:rPr>
            </w:pPr>
            <w:r w:rsidRPr="00716588">
              <w:rPr>
                <w:rFonts w:ascii="Arial Narrow" w:eastAsia="Calibri" w:hAnsi="Arial Narrow" w:cs="Times New Roman"/>
                <w:kern w:val="24"/>
                <w:sz w:val="20"/>
                <w:szCs w:val="20"/>
              </w:rPr>
              <w:t>Increases survival by 5 years</w:t>
            </w:r>
          </w:p>
        </w:tc>
      </w:tr>
      <w:tr w:rsidR="000C566D" w:rsidRPr="00716588" w14:paraId="38055204" w14:textId="77777777" w:rsidTr="00FA4BE1">
        <w:tc>
          <w:tcPr>
            <w:tcW w:w="3539" w:type="dxa"/>
            <w:vAlign w:val="center"/>
          </w:tcPr>
          <w:p w14:paraId="405622C0" w14:textId="77777777" w:rsidR="000C566D" w:rsidRPr="00716588" w:rsidRDefault="000C566D" w:rsidP="00FA4BE1">
            <w:pPr>
              <w:rPr>
                <w:rFonts w:ascii="Arial Narrow" w:eastAsia="Calibri" w:hAnsi="Arial Narrow" w:cs="Times New Roman"/>
                <w:kern w:val="24"/>
                <w:sz w:val="20"/>
                <w:szCs w:val="20"/>
              </w:rPr>
            </w:pPr>
            <w:r w:rsidRPr="00716588">
              <w:rPr>
                <w:rFonts w:ascii="Arial Narrow" w:eastAsia="Calibri" w:hAnsi="Arial Narrow" w:cs="Times New Roman"/>
                <w:kern w:val="24"/>
                <w:sz w:val="20"/>
                <w:szCs w:val="20"/>
              </w:rPr>
              <w:t>The use of the new drug means that the patient:</w:t>
            </w:r>
          </w:p>
        </w:tc>
        <w:tc>
          <w:tcPr>
            <w:tcW w:w="3119" w:type="dxa"/>
            <w:vAlign w:val="center"/>
          </w:tcPr>
          <w:p w14:paraId="43800427" w14:textId="77777777" w:rsidR="000C566D" w:rsidRPr="00716588" w:rsidRDefault="000C566D" w:rsidP="00FA4BE1">
            <w:pPr>
              <w:rPr>
                <w:rFonts w:ascii="Arial Narrow" w:eastAsia="Calibri" w:hAnsi="Arial Narrow" w:cs="Times New Roman"/>
                <w:kern w:val="24"/>
                <w:sz w:val="20"/>
                <w:szCs w:val="20"/>
              </w:rPr>
            </w:pPr>
            <w:r w:rsidRPr="00716588">
              <w:rPr>
                <w:rFonts w:ascii="Arial Narrow" w:eastAsia="Calibri" w:hAnsi="Arial Narrow" w:cs="Times New Roman"/>
                <w:kern w:val="24"/>
                <w:sz w:val="20"/>
                <w:szCs w:val="20"/>
              </w:rPr>
              <w:t xml:space="preserve">Will have no problems doing their usual </w:t>
            </w:r>
            <w:proofErr w:type="gramStart"/>
            <w:r w:rsidRPr="00716588">
              <w:rPr>
                <w:rFonts w:ascii="Arial Narrow" w:eastAsia="Calibri" w:hAnsi="Arial Narrow" w:cs="Times New Roman"/>
                <w:kern w:val="24"/>
                <w:sz w:val="20"/>
                <w:szCs w:val="20"/>
              </w:rPr>
              <w:t>activities, and</w:t>
            </w:r>
            <w:proofErr w:type="gramEnd"/>
            <w:r w:rsidRPr="00716588">
              <w:rPr>
                <w:rFonts w:ascii="Arial Narrow" w:eastAsia="Calibri" w:hAnsi="Arial Narrow" w:cs="Times New Roman"/>
                <w:kern w:val="24"/>
                <w:sz w:val="20"/>
                <w:szCs w:val="20"/>
              </w:rPr>
              <w:t xml:space="preserve"> does not require a </w:t>
            </w:r>
            <w:proofErr w:type="spellStart"/>
            <w:r w:rsidRPr="00716588">
              <w:rPr>
                <w:rFonts w:ascii="Arial Narrow" w:eastAsia="Calibri" w:hAnsi="Arial Narrow" w:cs="Times New Roman"/>
                <w:kern w:val="24"/>
                <w:sz w:val="20"/>
                <w:szCs w:val="20"/>
              </w:rPr>
              <w:t>carer</w:t>
            </w:r>
            <w:proofErr w:type="spellEnd"/>
            <w:r w:rsidRPr="00716588">
              <w:rPr>
                <w:rFonts w:ascii="Arial Narrow" w:eastAsia="Calibri" w:hAnsi="Arial Narrow" w:cs="Times New Roman"/>
                <w:kern w:val="24"/>
                <w:sz w:val="20"/>
                <w:szCs w:val="20"/>
              </w:rPr>
              <w:t>.</w:t>
            </w:r>
          </w:p>
        </w:tc>
        <w:tc>
          <w:tcPr>
            <w:tcW w:w="2358" w:type="dxa"/>
            <w:vAlign w:val="center"/>
          </w:tcPr>
          <w:p w14:paraId="212C354B" w14:textId="77777777" w:rsidR="000C566D" w:rsidRPr="00716588" w:rsidRDefault="000C566D" w:rsidP="00FA4BE1">
            <w:pPr>
              <w:rPr>
                <w:rFonts w:ascii="Arial Narrow" w:eastAsia="Calibri" w:hAnsi="Arial Narrow" w:cs="Times New Roman"/>
                <w:kern w:val="24"/>
                <w:sz w:val="20"/>
                <w:szCs w:val="20"/>
              </w:rPr>
            </w:pPr>
            <w:r w:rsidRPr="00716588">
              <w:rPr>
                <w:rFonts w:ascii="Arial Narrow" w:eastAsia="Calibri" w:hAnsi="Arial Narrow" w:cs="Times New Roman"/>
                <w:kern w:val="24"/>
                <w:sz w:val="20"/>
                <w:szCs w:val="20"/>
              </w:rPr>
              <w:t xml:space="preserve">Will have slight problems doing their usual </w:t>
            </w:r>
            <w:proofErr w:type="gramStart"/>
            <w:r w:rsidRPr="00716588">
              <w:rPr>
                <w:rFonts w:ascii="Arial Narrow" w:eastAsia="Calibri" w:hAnsi="Arial Narrow" w:cs="Times New Roman"/>
                <w:kern w:val="24"/>
                <w:sz w:val="20"/>
                <w:szCs w:val="20"/>
              </w:rPr>
              <w:t>activities, and</w:t>
            </w:r>
            <w:proofErr w:type="gramEnd"/>
            <w:r w:rsidRPr="00716588">
              <w:rPr>
                <w:rFonts w:ascii="Arial Narrow" w:eastAsia="Calibri" w:hAnsi="Arial Narrow" w:cs="Times New Roman"/>
                <w:kern w:val="24"/>
                <w:sz w:val="20"/>
                <w:szCs w:val="20"/>
              </w:rPr>
              <w:t xml:space="preserve"> does not require a </w:t>
            </w:r>
            <w:proofErr w:type="spellStart"/>
            <w:r w:rsidRPr="00716588">
              <w:rPr>
                <w:rFonts w:ascii="Arial Narrow" w:eastAsia="Calibri" w:hAnsi="Arial Narrow" w:cs="Times New Roman"/>
                <w:kern w:val="24"/>
                <w:sz w:val="20"/>
                <w:szCs w:val="20"/>
              </w:rPr>
              <w:t>carer</w:t>
            </w:r>
            <w:proofErr w:type="spellEnd"/>
            <w:r w:rsidRPr="00716588">
              <w:rPr>
                <w:rFonts w:ascii="Arial Narrow" w:eastAsia="Calibri" w:hAnsi="Arial Narrow" w:cs="Times New Roman"/>
                <w:kern w:val="24"/>
                <w:sz w:val="20"/>
                <w:szCs w:val="20"/>
              </w:rPr>
              <w:t>.</w:t>
            </w:r>
          </w:p>
        </w:tc>
      </w:tr>
    </w:tbl>
    <w:p w14:paraId="06317302" w14:textId="77777777" w:rsidR="000C566D" w:rsidRPr="00716588" w:rsidRDefault="000C566D" w:rsidP="009245FB">
      <w:pPr>
        <w:jc w:val="center"/>
        <w:rPr>
          <w:rFonts w:cstheme="minorHAnsi"/>
        </w:rPr>
      </w:pPr>
      <w:r w:rsidRPr="00716588">
        <w:rPr>
          <w:rFonts w:cstheme="minorHAnsi"/>
        </w:rPr>
        <w:t>Which option would you choose:</w:t>
      </w:r>
    </w:p>
    <w:p w14:paraId="3215C39B" w14:textId="77777777" w:rsidR="000C566D" w:rsidRPr="00716588" w:rsidRDefault="000C566D" w:rsidP="009245FB">
      <w:pPr>
        <w:pStyle w:val="ListParagraph"/>
        <w:numPr>
          <w:ilvl w:val="0"/>
          <w:numId w:val="5"/>
        </w:numPr>
        <w:suppressAutoHyphens w:val="0"/>
        <w:spacing w:before="0" w:after="0" w:line="240" w:lineRule="auto"/>
        <w:jc w:val="center"/>
        <w:rPr>
          <w:rFonts w:cstheme="minorHAnsi"/>
        </w:rPr>
      </w:pPr>
      <w:r w:rsidRPr="00716588">
        <w:rPr>
          <w:rFonts w:cstheme="minorHAnsi"/>
        </w:rPr>
        <w:t>Drug 1</w:t>
      </w:r>
    </w:p>
    <w:p w14:paraId="07FDEDC6" w14:textId="77777777" w:rsidR="000C566D" w:rsidRPr="00716588" w:rsidRDefault="000C566D" w:rsidP="009245FB">
      <w:pPr>
        <w:pStyle w:val="ListParagraph"/>
        <w:numPr>
          <w:ilvl w:val="0"/>
          <w:numId w:val="5"/>
        </w:numPr>
        <w:suppressAutoHyphens w:val="0"/>
        <w:spacing w:before="0" w:after="0" w:line="240" w:lineRule="auto"/>
        <w:jc w:val="center"/>
        <w:rPr>
          <w:rFonts w:cstheme="minorHAnsi"/>
        </w:rPr>
      </w:pPr>
      <w:r w:rsidRPr="00716588">
        <w:rPr>
          <w:rFonts w:cstheme="minorHAnsi"/>
        </w:rPr>
        <w:t>Drug 2</w:t>
      </w:r>
    </w:p>
    <w:p w14:paraId="55C7B5E2" w14:textId="77777777" w:rsidR="000C566D" w:rsidRPr="00716588" w:rsidRDefault="000C566D" w:rsidP="000C566D">
      <w:pPr>
        <w:rPr>
          <w:rFonts w:cstheme="minorHAnsi"/>
          <w:i/>
          <w:color w:val="FF0000"/>
        </w:rPr>
      </w:pPr>
      <w:r w:rsidRPr="00716588">
        <w:rPr>
          <w:rFonts w:cstheme="minorHAnsi"/>
          <w:i/>
          <w:color w:val="FF0000"/>
        </w:rPr>
        <w:t>TRANSITION PAGE</w:t>
      </w:r>
    </w:p>
    <w:p w14:paraId="69997A70" w14:textId="77777777" w:rsidR="000C566D" w:rsidRPr="00716588" w:rsidRDefault="000C566D" w:rsidP="000C566D">
      <w:pPr>
        <w:rPr>
          <w:rFonts w:cstheme="minorHAnsi"/>
          <w:i/>
          <w:color w:val="FF0000"/>
        </w:rPr>
      </w:pPr>
      <w:r w:rsidRPr="00716588">
        <w:rPr>
          <w:rFonts w:cstheme="minorHAnsi"/>
          <w:i/>
          <w:color w:val="FF0000"/>
        </w:rPr>
        <w:t xml:space="preserve">This page should be displayed after completing the first set of choices. </w:t>
      </w:r>
    </w:p>
    <w:p w14:paraId="1BEDB4EA" w14:textId="77777777" w:rsidR="000C566D" w:rsidRPr="00716588" w:rsidRDefault="000C566D" w:rsidP="000C566D">
      <w:pPr>
        <w:rPr>
          <w:rFonts w:cstheme="minorHAnsi"/>
          <w:iCs/>
        </w:rPr>
      </w:pPr>
      <w:r w:rsidRPr="00716588">
        <w:rPr>
          <w:rFonts w:cstheme="minorHAnsi"/>
          <w:iCs/>
        </w:rPr>
        <w:t xml:space="preserve">Thank you.  You have just completed the first set of 8 questions.  </w:t>
      </w:r>
      <w:r w:rsidRPr="00716588">
        <w:rPr>
          <w:rFonts w:cstheme="minorHAnsi"/>
          <w:b/>
          <w:bCs/>
          <w:iCs/>
        </w:rPr>
        <w:t>Please don’t log off</w:t>
      </w:r>
      <w:r w:rsidRPr="00716588">
        <w:rPr>
          <w:rFonts w:cstheme="minorHAnsi"/>
          <w:iCs/>
        </w:rPr>
        <w:t>.</w:t>
      </w:r>
    </w:p>
    <w:p w14:paraId="493D7F52" w14:textId="77777777" w:rsidR="009245FB" w:rsidRDefault="000C566D" w:rsidP="009245FB">
      <w:pPr>
        <w:rPr>
          <w:rStyle w:val="Heading3Char"/>
        </w:rPr>
      </w:pPr>
      <w:r w:rsidRPr="00716588">
        <w:rPr>
          <w:rFonts w:cstheme="minorHAnsi"/>
          <w:iCs/>
        </w:rPr>
        <w:t>We will now ask you a few questions regarding the choice questions you just answered.</w:t>
      </w:r>
      <w:r w:rsidRPr="00716588">
        <w:t xml:space="preserve"> </w:t>
      </w:r>
      <w:bookmarkStart w:id="6" w:name="_Toc191909897"/>
      <w:r w:rsidRPr="009245FB">
        <w:rPr>
          <w:rStyle w:val="Heading3Char"/>
        </w:rPr>
        <w:t>Post DCE1 choice questions</w:t>
      </w:r>
      <w:bookmarkEnd w:id="6"/>
    </w:p>
    <w:p w14:paraId="4E92FAA3" w14:textId="7988B9AC" w:rsidR="000C566D" w:rsidRPr="009245FB" w:rsidRDefault="000C566D" w:rsidP="009245FB">
      <w:pPr>
        <w:pStyle w:val="ListParagraph"/>
        <w:numPr>
          <w:ilvl w:val="0"/>
          <w:numId w:val="13"/>
        </w:numPr>
        <w:rPr>
          <w:rFonts w:cstheme="minorHAnsi"/>
        </w:rPr>
      </w:pPr>
      <w:r w:rsidRPr="009245FB">
        <w:rPr>
          <w:rFonts w:cstheme="minorHAnsi"/>
        </w:rPr>
        <w:t>Thinking about the 8 questions you just answered, please fill out the following rating table.</w:t>
      </w:r>
    </w:p>
    <w:tbl>
      <w:tblPr>
        <w:tblStyle w:val="QQuestionTable"/>
        <w:tblW w:w="0" w:type="auto"/>
        <w:tblLook w:val="04A0" w:firstRow="1" w:lastRow="0" w:firstColumn="1" w:lastColumn="0" w:noHBand="0" w:noVBand="1"/>
      </w:tblPr>
      <w:tblGrid>
        <w:gridCol w:w="2104"/>
        <w:gridCol w:w="968"/>
        <w:gridCol w:w="1500"/>
        <w:gridCol w:w="1496"/>
        <w:gridCol w:w="1457"/>
        <w:gridCol w:w="1491"/>
      </w:tblGrid>
      <w:tr w:rsidR="000C566D" w:rsidRPr="00716588" w14:paraId="007D9CF6" w14:textId="77777777" w:rsidTr="00FA4BE1">
        <w:trPr>
          <w:cnfStyle w:val="100000000000" w:firstRow="1" w:lastRow="0" w:firstColumn="0" w:lastColumn="0" w:oddVBand="0" w:evenVBand="0" w:oddHBand="0" w:evenHBand="0" w:firstRowFirstColumn="0" w:firstRowLastColumn="0" w:lastRowFirstColumn="0" w:lastRowLastColumn="0"/>
        </w:trPr>
        <w:tc>
          <w:tcPr>
            <w:tcW w:w="2260" w:type="dxa"/>
            <w:tcBorders>
              <w:top w:val="single" w:sz="4" w:space="0" w:color="818386"/>
              <w:left w:val="single" w:sz="4" w:space="0" w:color="818386"/>
              <w:bottom w:val="nil"/>
            </w:tcBorders>
          </w:tcPr>
          <w:p w14:paraId="77A61FF2" w14:textId="77777777" w:rsidR="000C566D" w:rsidRPr="00716588" w:rsidRDefault="000C566D" w:rsidP="00FA4BE1">
            <w:pPr>
              <w:pStyle w:val="WhiteText"/>
              <w:keepNext/>
              <w:rPr>
                <w:rFonts w:cstheme="minorHAnsi"/>
                <w:lang w:val="en-AU"/>
              </w:rPr>
            </w:pPr>
          </w:p>
        </w:tc>
        <w:tc>
          <w:tcPr>
            <w:tcW w:w="7316" w:type="dxa"/>
            <w:gridSpan w:val="5"/>
            <w:tcBorders>
              <w:top w:val="single" w:sz="4" w:space="0" w:color="818386"/>
              <w:bottom w:val="nil"/>
              <w:right w:val="single" w:sz="4" w:space="0" w:color="818386"/>
            </w:tcBorders>
            <w:hideMark/>
          </w:tcPr>
          <w:p w14:paraId="3B2473DC" w14:textId="77777777" w:rsidR="000C566D" w:rsidRPr="00716588" w:rsidRDefault="000C566D" w:rsidP="00FA4BE1">
            <w:pPr>
              <w:pStyle w:val="WhiteText"/>
              <w:rPr>
                <w:rFonts w:cstheme="minorHAnsi"/>
                <w:lang w:val="en-AU"/>
              </w:rPr>
            </w:pPr>
            <w:r w:rsidRPr="00716588">
              <w:rPr>
                <w:rFonts w:cstheme="minorHAnsi"/>
                <w:lang w:val="en-AU"/>
              </w:rPr>
              <w:t> </w:t>
            </w:r>
          </w:p>
        </w:tc>
      </w:tr>
      <w:tr w:rsidR="000C566D" w:rsidRPr="00716588" w14:paraId="31B21C4B" w14:textId="77777777" w:rsidTr="00FA4BE1">
        <w:tc>
          <w:tcPr>
            <w:tcW w:w="2260" w:type="dxa"/>
            <w:tcBorders>
              <w:top w:val="nil"/>
              <w:left w:val="single" w:sz="4" w:space="0" w:color="818386"/>
              <w:bottom w:val="nil"/>
              <w:right w:val="single" w:sz="4" w:space="0" w:color="808080" w:themeColor="background1" w:themeShade="80"/>
            </w:tcBorders>
          </w:tcPr>
          <w:p w14:paraId="6DFB3B44" w14:textId="77777777" w:rsidR="000C566D" w:rsidRPr="00716588" w:rsidRDefault="000C566D" w:rsidP="00FA4BE1">
            <w:pPr>
              <w:pStyle w:val="WhiteText"/>
              <w:keepNext/>
              <w:rPr>
                <w:rFonts w:cstheme="minorHAnsi"/>
                <w:lang w:val="en-AU"/>
              </w:rPr>
            </w:pPr>
          </w:p>
        </w:tc>
        <w:tc>
          <w:tcPr>
            <w:tcW w:w="932" w:type="dxa"/>
            <w:tcBorders>
              <w:top w:val="nil"/>
              <w:left w:val="single" w:sz="4" w:space="0" w:color="808080" w:themeColor="background1" w:themeShade="80"/>
              <w:bottom w:val="nil"/>
              <w:right w:val="single" w:sz="4" w:space="0" w:color="808080" w:themeColor="background1" w:themeShade="80"/>
            </w:tcBorders>
            <w:hideMark/>
          </w:tcPr>
          <w:p w14:paraId="5A1D9EDB" w14:textId="77777777" w:rsidR="000C566D" w:rsidRPr="00716588" w:rsidRDefault="000C566D" w:rsidP="00FA4BE1">
            <w:pPr>
              <w:rPr>
                <w:rFonts w:cstheme="minorHAnsi"/>
                <w:lang w:val="en-AU"/>
              </w:rPr>
            </w:pPr>
            <w:r w:rsidRPr="00716588">
              <w:rPr>
                <w:rFonts w:cstheme="minorHAnsi"/>
                <w:lang w:val="en-AU"/>
              </w:rPr>
              <w:t>Strongly disagree (1)</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3D642661" w14:textId="77777777" w:rsidR="000C566D" w:rsidRPr="00716588" w:rsidRDefault="000C566D" w:rsidP="00FA4BE1">
            <w:pPr>
              <w:rPr>
                <w:rFonts w:cstheme="minorHAnsi"/>
                <w:lang w:val="en-AU"/>
              </w:rPr>
            </w:pPr>
            <w:r w:rsidRPr="00716588">
              <w:rPr>
                <w:rFonts w:cstheme="minorHAnsi"/>
                <w:lang w:val="en-AU"/>
              </w:rPr>
              <w:t>Disagree (2)</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46212384" w14:textId="77777777" w:rsidR="000C566D" w:rsidRPr="00716588" w:rsidRDefault="000C566D" w:rsidP="00FA4BE1">
            <w:pPr>
              <w:rPr>
                <w:rFonts w:cstheme="minorHAnsi"/>
                <w:lang w:val="en-AU"/>
              </w:rPr>
            </w:pPr>
            <w:r w:rsidRPr="00716588">
              <w:rPr>
                <w:rFonts w:cstheme="minorHAnsi"/>
                <w:lang w:val="en-AU"/>
              </w:rPr>
              <w:t>Neither agree nor disagree (3)</w:t>
            </w:r>
          </w:p>
        </w:tc>
        <w:tc>
          <w:tcPr>
            <w:tcW w:w="1596" w:type="dxa"/>
            <w:tcBorders>
              <w:top w:val="nil"/>
              <w:left w:val="single" w:sz="4" w:space="0" w:color="808080" w:themeColor="background1" w:themeShade="80"/>
              <w:bottom w:val="nil"/>
              <w:right w:val="single" w:sz="4" w:space="0" w:color="808080" w:themeColor="background1" w:themeShade="80"/>
            </w:tcBorders>
            <w:hideMark/>
          </w:tcPr>
          <w:p w14:paraId="005C555A" w14:textId="77777777" w:rsidR="000C566D" w:rsidRPr="00716588" w:rsidRDefault="000C566D" w:rsidP="00FA4BE1">
            <w:pPr>
              <w:rPr>
                <w:rFonts w:cstheme="minorHAnsi"/>
                <w:lang w:val="en-AU"/>
              </w:rPr>
            </w:pPr>
            <w:r w:rsidRPr="00716588">
              <w:rPr>
                <w:rFonts w:cstheme="minorHAnsi"/>
                <w:lang w:val="en-AU"/>
              </w:rPr>
              <w:t>Agree (4)</w:t>
            </w:r>
          </w:p>
        </w:tc>
        <w:tc>
          <w:tcPr>
            <w:tcW w:w="1596" w:type="dxa"/>
            <w:tcBorders>
              <w:top w:val="nil"/>
              <w:left w:val="single" w:sz="4" w:space="0" w:color="808080" w:themeColor="background1" w:themeShade="80"/>
              <w:bottom w:val="nil"/>
              <w:right w:val="single" w:sz="4" w:space="0" w:color="818386"/>
            </w:tcBorders>
            <w:hideMark/>
          </w:tcPr>
          <w:p w14:paraId="7142FB5D" w14:textId="77777777" w:rsidR="000C566D" w:rsidRPr="00716588" w:rsidRDefault="000C566D" w:rsidP="00FA4BE1">
            <w:pPr>
              <w:rPr>
                <w:rFonts w:cstheme="minorHAnsi"/>
                <w:lang w:val="en-AU"/>
              </w:rPr>
            </w:pPr>
            <w:r w:rsidRPr="00716588">
              <w:rPr>
                <w:rFonts w:cstheme="minorHAnsi"/>
                <w:lang w:val="en-AU"/>
              </w:rPr>
              <w:t>Strongly Agree (5)</w:t>
            </w:r>
          </w:p>
        </w:tc>
      </w:tr>
      <w:tr w:rsidR="000C566D" w:rsidRPr="00716588" w14:paraId="2859B368" w14:textId="77777777" w:rsidTr="00FA4BE1">
        <w:tc>
          <w:tcPr>
            <w:tcW w:w="2260" w:type="dxa"/>
            <w:tcBorders>
              <w:top w:val="nil"/>
              <w:left w:val="single" w:sz="4" w:space="0" w:color="818386"/>
              <w:bottom w:val="nil"/>
              <w:right w:val="single" w:sz="4" w:space="0" w:color="808080" w:themeColor="background1" w:themeShade="80"/>
            </w:tcBorders>
            <w:hideMark/>
          </w:tcPr>
          <w:p w14:paraId="18F434B4" w14:textId="77777777" w:rsidR="000C566D" w:rsidRPr="00716588" w:rsidRDefault="000C566D" w:rsidP="00FA4BE1">
            <w:pPr>
              <w:keepNext/>
              <w:jc w:val="left"/>
              <w:rPr>
                <w:rFonts w:cstheme="minorHAnsi"/>
                <w:lang w:val="en-AU"/>
              </w:rPr>
            </w:pPr>
            <w:r w:rsidRPr="00716588">
              <w:rPr>
                <w:rFonts w:cstheme="minorHAnsi"/>
                <w:lang w:val="en-AU"/>
              </w:rPr>
              <w:t>The language used in the questions was clear.</w:t>
            </w:r>
          </w:p>
        </w:tc>
        <w:tc>
          <w:tcPr>
            <w:tcW w:w="932" w:type="dxa"/>
            <w:tcBorders>
              <w:top w:val="nil"/>
              <w:left w:val="single" w:sz="4" w:space="0" w:color="808080" w:themeColor="background1" w:themeShade="80"/>
              <w:bottom w:val="nil"/>
              <w:right w:val="single" w:sz="4" w:space="0" w:color="808080" w:themeColor="background1" w:themeShade="80"/>
            </w:tcBorders>
          </w:tcPr>
          <w:p w14:paraId="6B968D7E"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09BF0C25"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0141942E"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4BDE46AF"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18386"/>
            </w:tcBorders>
          </w:tcPr>
          <w:p w14:paraId="294A743B"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r>
      <w:tr w:rsidR="000C566D" w:rsidRPr="00716588" w14:paraId="3371F4E8" w14:textId="77777777" w:rsidTr="00FA4BE1">
        <w:tc>
          <w:tcPr>
            <w:tcW w:w="2260" w:type="dxa"/>
            <w:tcBorders>
              <w:top w:val="nil"/>
              <w:left w:val="single" w:sz="4" w:space="0" w:color="818386"/>
              <w:bottom w:val="nil"/>
              <w:right w:val="single" w:sz="4" w:space="0" w:color="808080" w:themeColor="background1" w:themeShade="80"/>
            </w:tcBorders>
            <w:hideMark/>
          </w:tcPr>
          <w:p w14:paraId="14446A8F" w14:textId="77777777" w:rsidR="000C566D" w:rsidRPr="00716588" w:rsidRDefault="000C566D" w:rsidP="00FA4BE1">
            <w:pPr>
              <w:keepNext/>
              <w:jc w:val="left"/>
              <w:rPr>
                <w:rFonts w:cstheme="minorHAnsi"/>
                <w:lang w:val="en-AU"/>
              </w:rPr>
            </w:pPr>
            <w:r w:rsidRPr="00716588">
              <w:rPr>
                <w:rFonts w:cstheme="minorHAnsi"/>
                <w:lang w:val="en-AU"/>
              </w:rPr>
              <w:t>The questions were easy to understand.</w:t>
            </w:r>
          </w:p>
        </w:tc>
        <w:tc>
          <w:tcPr>
            <w:tcW w:w="932" w:type="dxa"/>
            <w:tcBorders>
              <w:top w:val="nil"/>
              <w:left w:val="single" w:sz="4" w:space="0" w:color="808080" w:themeColor="background1" w:themeShade="80"/>
              <w:bottom w:val="nil"/>
              <w:right w:val="single" w:sz="4" w:space="0" w:color="808080" w:themeColor="background1" w:themeShade="80"/>
            </w:tcBorders>
          </w:tcPr>
          <w:p w14:paraId="1FB8B842"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0C817A52"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5E3E540F"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08080" w:themeColor="background1" w:themeShade="80"/>
            </w:tcBorders>
          </w:tcPr>
          <w:p w14:paraId="182BAD1A"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nil"/>
              <w:right w:val="single" w:sz="4" w:space="0" w:color="818386"/>
            </w:tcBorders>
          </w:tcPr>
          <w:p w14:paraId="5E9C7644"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r>
      <w:tr w:rsidR="000C566D" w:rsidRPr="00716588" w14:paraId="22A59A1F" w14:textId="77777777" w:rsidTr="00FA4BE1">
        <w:tc>
          <w:tcPr>
            <w:tcW w:w="2260" w:type="dxa"/>
            <w:tcBorders>
              <w:top w:val="nil"/>
              <w:left w:val="single" w:sz="4" w:space="0" w:color="818386"/>
              <w:bottom w:val="single" w:sz="4" w:space="0" w:color="818386"/>
              <w:right w:val="single" w:sz="4" w:space="0" w:color="808080" w:themeColor="background1" w:themeShade="80"/>
            </w:tcBorders>
            <w:vAlign w:val="top"/>
            <w:hideMark/>
          </w:tcPr>
          <w:p w14:paraId="35CD38D5" w14:textId="77777777" w:rsidR="000C566D" w:rsidRPr="00716588" w:rsidRDefault="000C566D" w:rsidP="00FA4BE1">
            <w:pPr>
              <w:keepNext/>
              <w:jc w:val="left"/>
              <w:rPr>
                <w:rFonts w:cstheme="minorHAnsi"/>
                <w:lang w:val="en-AU"/>
              </w:rPr>
            </w:pPr>
            <w:r w:rsidRPr="00716588">
              <w:rPr>
                <w:rFonts w:cstheme="minorHAnsi"/>
                <w:lang w:val="en-AU"/>
              </w:rPr>
              <w:t xml:space="preserve">The task was easy to complete. </w:t>
            </w:r>
          </w:p>
        </w:tc>
        <w:tc>
          <w:tcPr>
            <w:tcW w:w="932" w:type="dxa"/>
            <w:tcBorders>
              <w:top w:val="nil"/>
              <w:left w:val="single" w:sz="4" w:space="0" w:color="808080" w:themeColor="background1" w:themeShade="80"/>
              <w:bottom w:val="single" w:sz="4" w:space="0" w:color="818386"/>
              <w:right w:val="single" w:sz="4" w:space="0" w:color="808080" w:themeColor="background1" w:themeShade="80"/>
            </w:tcBorders>
          </w:tcPr>
          <w:p w14:paraId="1D0A00F9"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23D40FC6"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196DE511"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08080" w:themeColor="background1" w:themeShade="80"/>
            </w:tcBorders>
          </w:tcPr>
          <w:p w14:paraId="27F97141"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c>
          <w:tcPr>
            <w:tcW w:w="1596" w:type="dxa"/>
            <w:tcBorders>
              <w:top w:val="nil"/>
              <w:left w:val="single" w:sz="4" w:space="0" w:color="808080" w:themeColor="background1" w:themeShade="80"/>
              <w:bottom w:val="single" w:sz="4" w:space="0" w:color="818386"/>
              <w:right w:val="single" w:sz="4" w:space="0" w:color="818386"/>
            </w:tcBorders>
          </w:tcPr>
          <w:p w14:paraId="277A874F" w14:textId="77777777" w:rsidR="000C566D" w:rsidRPr="00716588" w:rsidRDefault="000C566D" w:rsidP="000C566D">
            <w:pPr>
              <w:pStyle w:val="ListParagraph"/>
              <w:numPr>
                <w:ilvl w:val="0"/>
                <w:numId w:val="4"/>
              </w:numPr>
              <w:suppressAutoHyphens w:val="0"/>
              <w:spacing w:before="0" w:line="240" w:lineRule="auto"/>
              <w:rPr>
                <w:rFonts w:cstheme="minorHAnsi"/>
                <w:lang w:val="en-AU"/>
              </w:rPr>
            </w:pPr>
          </w:p>
        </w:tc>
      </w:tr>
    </w:tbl>
    <w:p w14:paraId="64B332FD" w14:textId="77777777" w:rsidR="000C566D" w:rsidRPr="00716588" w:rsidRDefault="000C566D" w:rsidP="000C566D">
      <w:pPr>
        <w:pStyle w:val="ListParagraph"/>
        <w:keepNext/>
        <w:ind w:left="1080"/>
        <w:rPr>
          <w:rFonts w:cstheme="minorHAnsi"/>
        </w:rPr>
      </w:pPr>
    </w:p>
    <w:p w14:paraId="49B7FADD" w14:textId="77777777" w:rsidR="000C566D" w:rsidRPr="00716588" w:rsidRDefault="000C566D" w:rsidP="009245FB">
      <w:pPr>
        <w:pStyle w:val="ListParagraph"/>
        <w:keepNext/>
        <w:numPr>
          <w:ilvl w:val="0"/>
          <w:numId w:val="13"/>
        </w:numPr>
        <w:suppressAutoHyphens w:val="0"/>
        <w:spacing w:before="0" w:after="0" w:line="276" w:lineRule="auto"/>
        <w:rPr>
          <w:rFonts w:cstheme="minorHAnsi"/>
        </w:rPr>
      </w:pPr>
      <w:r w:rsidRPr="00716588">
        <w:rPr>
          <w:rFonts w:cstheme="minorHAnsi"/>
        </w:rPr>
        <w:t xml:space="preserve">Thinking about the factors which varied in each of the 8 questions on what is important in a drug for a rare disease, which one was the </w:t>
      </w:r>
      <w:r w:rsidRPr="00716588">
        <w:rPr>
          <w:rFonts w:cstheme="minorHAnsi"/>
          <w:b/>
          <w:bCs/>
          <w:u w:val="single"/>
        </w:rPr>
        <w:t>most</w:t>
      </w:r>
      <w:r w:rsidRPr="00716588">
        <w:rPr>
          <w:rFonts w:cstheme="minorHAnsi"/>
        </w:rPr>
        <w:t xml:space="preserve"> important when choosing between the options you saw? </w:t>
      </w:r>
      <w:r w:rsidRPr="00716588">
        <w:rPr>
          <w:rFonts w:cstheme="minorHAnsi"/>
          <w:color w:val="FF0000"/>
        </w:rPr>
        <w:t>Respondents can choose only one here.</w:t>
      </w:r>
    </w:p>
    <w:p w14:paraId="321FB9CA"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level of confidence of clinical evidence.</w:t>
      </w:r>
    </w:p>
    <w:p w14:paraId="06275B7E"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availability of other treatments for the same rare condition.</w:t>
      </w:r>
    </w:p>
    <w:p w14:paraId="2EEDB3D6"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total annual cost to treat the condition in Australia.</w:t>
      </w:r>
    </w:p>
    <w:p w14:paraId="7018E205"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extent to which the drug increases survival.</w:t>
      </w:r>
    </w:p>
    <w:p w14:paraId="05A3CC63"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extend to which the drug increases the ability of patients in doing usual activities.</w:t>
      </w:r>
    </w:p>
    <w:p w14:paraId="77E49B19" w14:textId="77777777" w:rsidR="000C566D" w:rsidRPr="00716588" w:rsidRDefault="000C566D" w:rsidP="009245FB">
      <w:pPr>
        <w:pStyle w:val="ListParagraph"/>
        <w:keepNext/>
        <w:numPr>
          <w:ilvl w:val="0"/>
          <w:numId w:val="13"/>
        </w:numPr>
        <w:suppressAutoHyphens w:val="0"/>
        <w:spacing w:before="0" w:after="0" w:line="276" w:lineRule="auto"/>
        <w:rPr>
          <w:rFonts w:cstheme="minorHAnsi"/>
        </w:rPr>
      </w:pPr>
      <w:r w:rsidRPr="00716588">
        <w:rPr>
          <w:rFonts w:cstheme="minorHAnsi"/>
        </w:rPr>
        <w:t xml:space="preserve">Thinking about the factors which varied in each of the 8 questions on what is important in a drug for a rare disease, which one was the </w:t>
      </w:r>
      <w:r w:rsidRPr="00716588">
        <w:rPr>
          <w:rFonts w:cstheme="minorHAnsi"/>
          <w:b/>
          <w:bCs/>
          <w:u w:val="single"/>
        </w:rPr>
        <w:t>least</w:t>
      </w:r>
      <w:r w:rsidRPr="00716588">
        <w:rPr>
          <w:rFonts w:cstheme="minorHAnsi"/>
        </w:rPr>
        <w:t xml:space="preserve"> important when choosing between the options you saw? </w:t>
      </w:r>
      <w:r w:rsidRPr="00716588">
        <w:rPr>
          <w:rFonts w:cstheme="minorHAnsi"/>
          <w:color w:val="FF0000"/>
        </w:rPr>
        <w:t>Respondents can choose only one here.</w:t>
      </w:r>
    </w:p>
    <w:p w14:paraId="181F0393"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level of confidence of clinical evidence.</w:t>
      </w:r>
    </w:p>
    <w:p w14:paraId="78D8CAAF"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availability of other treatments for the same rare condition.</w:t>
      </w:r>
    </w:p>
    <w:p w14:paraId="2FE482D4"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total annual cost to treat the condition in Australia.</w:t>
      </w:r>
    </w:p>
    <w:p w14:paraId="6C7BBE2E"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extent to which the drug increases survival.</w:t>
      </w:r>
    </w:p>
    <w:p w14:paraId="623BC945" w14:textId="77777777" w:rsidR="000C566D" w:rsidRPr="00716588" w:rsidRDefault="000C566D" w:rsidP="000C566D">
      <w:pPr>
        <w:pStyle w:val="ListParagraph"/>
        <w:keepNext/>
        <w:numPr>
          <w:ilvl w:val="0"/>
          <w:numId w:val="6"/>
        </w:numPr>
        <w:suppressAutoHyphens w:val="0"/>
        <w:spacing w:before="0" w:after="0" w:line="276" w:lineRule="auto"/>
        <w:rPr>
          <w:rFonts w:cstheme="minorHAnsi"/>
        </w:rPr>
      </w:pPr>
      <w:r w:rsidRPr="00716588">
        <w:rPr>
          <w:rFonts w:cstheme="minorHAnsi"/>
        </w:rPr>
        <w:t>The extend to which the drug increases the ability of patients in doing usual activities.</w:t>
      </w:r>
    </w:p>
    <w:p w14:paraId="2AA53EE6" w14:textId="77777777" w:rsidR="000C566D" w:rsidRPr="00716588" w:rsidRDefault="000C566D" w:rsidP="000C566D">
      <w:pPr>
        <w:rPr>
          <w:rFonts w:asciiTheme="majorHAnsi" w:eastAsiaTheme="majorEastAsia" w:hAnsiTheme="majorHAnsi" w:cstheme="majorBidi"/>
          <w:color w:val="FF0000"/>
          <w:sz w:val="26"/>
          <w:szCs w:val="26"/>
        </w:rPr>
      </w:pPr>
      <w:r w:rsidRPr="00716588">
        <w:br w:type="page"/>
      </w:r>
    </w:p>
    <w:p w14:paraId="18178503" w14:textId="772D9784" w:rsidR="00CA2F58" w:rsidDel="00CA2F58" w:rsidRDefault="00FE2E10" w:rsidP="009245FB">
      <w:pPr>
        <w:pStyle w:val="Heading2"/>
      </w:pPr>
      <w:r>
        <w:t>Direct c</w:t>
      </w:r>
      <w:r w:rsidR="005B786C">
        <w:t xml:space="preserve">hecklist </w:t>
      </w:r>
    </w:p>
    <w:p w14:paraId="0DF80195" w14:textId="77777777" w:rsidR="007E2966" w:rsidRDefault="007E2966" w:rsidP="007E2966">
      <w:r>
        <w:t xml:space="preserve">Table S1. The DIRECT checklist for discrete choice experiments. </w:t>
      </w:r>
    </w:p>
    <w:tbl>
      <w:tblPr>
        <w:tblW w:w="5000" w:type="pct"/>
        <w:tblBorders>
          <w:top w:val="single" w:sz="12" w:space="0" w:color="D5D5D5"/>
          <w:left w:val="single" w:sz="12" w:space="0" w:color="D5D5D5"/>
          <w:bottom w:val="single" w:sz="12" w:space="0" w:color="D5D5D5"/>
          <w:right w:val="single" w:sz="12" w:space="0" w:color="D5D5D5"/>
        </w:tblBorders>
        <w:shd w:val="clear" w:color="auto" w:fill="FFFFFF"/>
        <w:tblCellMar>
          <w:top w:w="15" w:type="dxa"/>
          <w:left w:w="15" w:type="dxa"/>
          <w:bottom w:w="15" w:type="dxa"/>
          <w:right w:w="15" w:type="dxa"/>
        </w:tblCellMar>
        <w:tblLook w:val="04A0" w:firstRow="1" w:lastRow="0" w:firstColumn="1" w:lastColumn="0" w:noHBand="0" w:noVBand="1"/>
      </w:tblPr>
      <w:tblGrid>
        <w:gridCol w:w="536"/>
        <w:gridCol w:w="6524"/>
        <w:gridCol w:w="1943"/>
      </w:tblGrid>
      <w:tr w:rsidR="007E2966" w:rsidRPr="00244B1A" w14:paraId="4091AD06" w14:textId="77777777" w:rsidTr="004D3372">
        <w:trPr>
          <w:tblHeader/>
        </w:trPr>
        <w:tc>
          <w:tcPr>
            <w:tcW w:w="3921" w:type="pct"/>
            <w:gridSpan w:val="2"/>
            <w:tcBorders>
              <w:bottom w:val="single" w:sz="18" w:space="0" w:color="01324B"/>
              <w:right w:val="single" w:sz="6" w:space="0" w:color="D5D5D5"/>
            </w:tcBorders>
            <w:shd w:val="clear" w:color="auto" w:fill="FFFFFF"/>
            <w:tcMar>
              <w:top w:w="90" w:type="dxa"/>
              <w:left w:w="90" w:type="dxa"/>
              <w:bottom w:w="90" w:type="dxa"/>
              <w:right w:w="90" w:type="dxa"/>
            </w:tcMar>
            <w:hideMark/>
          </w:tcPr>
          <w:p w14:paraId="7E616B6B" w14:textId="77777777" w:rsidR="007E2966" w:rsidRPr="000E47C2" w:rsidRDefault="007E2966" w:rsidP="004D3372">
            <w:pPr>
              <w:spacing w:after="100" w:afterAutospacing="1" w:line="240" w:lineRule="auto"/>
              <w:rPr>
                <w:rFonts w:ascii="Merriweather Sans" w:eastAsia="Times New Roman" w:hAnsi="Merriweather Sans" w:cs="Times New Roman"/>
                <w:b/>
                <w:bCs/>
                <w:color w:val="222222"/>
                <w:sz w:val="20"/>
                <w:szCs w:val="20"/>
                <w:lang w:eastAsia="en-AU"/>
              </w:rPr>
            </w:pPr>
            <w:r w:rsidRPr="000E47C2">
              <w:rPr>
                <w:rFonts w:ascii="Merriweather Sans" w:eastAsia="Times New Roman" w:hAnsi="Merriweather Sans" w:cs="Times New Roman"/>
                <w:b/>
                <w:bCs/>
                <w:color w:val="222222"/>
                <w:sz w:val="20"/>
                <w:szCs w:val="20"/>
                <w:lang w:eastAsia="en-AU"/>
              </w:rPr>
              <w:t>Section</w:t>
            </w:r>
          </w:p>
          <w:p w14:paraId="7A62F435" w14:textId="77777777" w:rsidR="007E2966" w:rsidRPr="000E47C2" w:rsidRDefault="007E2966" w:rsidP="004D3372">
            <w:pPr>
              <w:spacing w:after="0" w:line="240" w:lineRule="auto"/>
              <w:rPr>
                <w:rFonts w:ascii="Merriweather Sans" w:eastAsia="Times New Roman" w:hAnsi="Merriweather Sans" w:cs="Times New Roman"/>
                <w:b/>
                <w:bCs/>
                <w:color w:val="222222"/>
                <w:sz w:val="20"/>
                <w:szCs w:val="20"/>
                <w:lang w:eastAsia="en-AU"/>
              </w:rPr>
            </w:pPr>
            <w:r w:rsidRPr="000E47C2">
              <w:rPr>
                <w:rFonts w:ascii="Merriweather Sans" w:eastAsia="Times New Roman" w:hAnsi="Merriweather Sans" w:cs="Times New Roman"/>
                <w:b/>
                <w:bCs/>
                <w:color w:val="222222"/>
                <w:sz w:val="20"/>
                <w:szCs w:val="20"/>
                <w:lang w:eastAsia="en-AU"/>
              </w:rPr>
              <w:t>Item</w:t>
            </w:r>
          </w:p>
        </w:tc>
        <w:tc>
          <w:tcPr>
            <w:tcW w:w="1079" w:type="pct"/>
            <w:tcBorders>
              <w:bottom w:val="single" w:sz="18" w:space="0" w:color="01324B"/>
              <w:right w:val="single" w:sz="6" w:space="0" w:color="D5D5D5"/>
            </w:tcBorders>
            <w:shd w:val="clear" w:color="auto" w:fill="FFFFFF"/>
            <w:tcMar>
              <w:top w:w="90" w:type="dxa"/>
              <w:left w:w="90" w:type="dxa"/>
              <w:bottom w:w="90" w:type="dxa"/>
              <w:right w:w="90" w:type="dxa"/>
            </w:tcMar>
            <w:hideMark/>
          </w:tcPr>
          <w:p w14:paraId="413F9DB3" w14:textId="77777777" w:rsidR="007E2966" w:rsidRPr="000E47C2" w:rsidRDefault="007E2966" w:rsidP="004D3372">
            <w:pPr>
              <w:spacing w:after="0" w:line="240" w:lineRule="auto"/>
              <w:rPr>
                <w:rFonts w:ascii="Merriweather Sans" w:eastAsia="Times New Roman" w:hAnsi="Merriweather Sans" w:cs="Times New Roman"/>
                <w:b/>
                <w:bCs/>
                <w:color w:val="222222"/>
                <w:sz w:val="20"/>
                <w:szCs w:val="20"/>
                <w:lang w:eastAsia="en-AU"/>
              </w:rPr>
            </w:pPr>
            <w:r w:rsidRPr="000E47C2">
              <w:rPr>
                <w:rFonts w:ascii="Merriweather Sans" w:eastAsia="Times New Roman" w:hAnsi="Merriweather Sans" w:cs="Times New Roman"/>
                <w:b/>
                <w:bCs/>
                <w:color w:val="222222"/>
                <w:sz w:val="20"/>
                <w:szCs w:val="20"/>
                <w:lang w:eastAsia="en-AU"/>
              </w:rPr>
              <w:t>Page and paragraph</w:t>
            </w:r>
          </w:p>
        </w:tc>
      </w:tr>
      <w:tr w:rsidR="007E2966" w:rsidRPr="00244B1A" w14:paraId="37E84103"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2FA7A69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Purpose and rationale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DAE6F14"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00C9E5B2"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412D566"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1918491"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the real-world context and decision-maker that the hypothetical choice context seeks to replicate or inform</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69798B4" w14:textId="230FE25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Subheading: </w:t>
            </w:r>
            <w:r w:rsidR="00B030C2">
              <w:rPr>
                <w:rFonts w:ascii="Merriweather Sans" w:eastAsia="Times New Roman" w:hAnsi="Merriweather Sans" w:cs="Times New Roman"/>
                <w:color w:val="222222"/>
                <w:sz w:val="20"/>
                <w:szCs w:val="20"/>
                <w:lang w:eastAsia="en-AU"/>
              </w:rPr>
              <w:t>S</w:t>
            </w:r>
            <w:r w:rsidRPr="000E47C2">
              <w:rPr>
                <w:rFonts w:ascii="Merriweather Sans" w:eastAsia="Times New Roman" w:hAnsi="Merriweather Sans" w:cs="Times New Roman"/>
                <w:color w:val="222222"/>
                <w:sz w:val="20"/>
                <w:szCs w:val="20"/>
                <w:lang w:eastAsia="en-AU"/>
              </w:rPr>
              <w:t xml:space="preserve">urvey development </w:t>
            </w:r>
            <w:r w:rsidR="0021569D">
              <w:rPr>
                <w:rFonts w:ascii="Merriweather Sans" w:eastAsia="Times New Roman" w:hAnsi="Merriweather Sans" w:cs="Times New Roman"/>
                <w:color w:val="222222"/>
                <w:sz w:val="20"/>
                <w:szCs w:val="20"/>
                <w:lang w:eastAsia="en-AU"/>
              </w:rPr>
              <w:t>in Box 1</w:t>
            </w:r>
            <w:r w:rsidRPr="000E47C2">
              <w:rPr>
                <w:rFonts w:ascii="Merriweather Sans" w:eastAsia="Times New Roman" w:hAnsi="Merriweather Sans" w:cs="Times New Roman"/>
                <w:color w:val="222222"/>
                <w:sz w:val="20"/>
                <w:szCs w:val="20"/>
                <w:lang w:eastAsia="en-AU"/>
              </w:rPr>
              <w:t xml:space="preserve">. </w:t>
            </w:r>
          </w:p>
        </w:tc>
      </w:tr>
      <w:tr w:rsidR="007E2966" w:rsidRPr="00244B1A" w14:paraId="259E8737"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C7D88E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6F9B1F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Provide a rationale for using a DCE to answer the research question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42DA1A1" w14:textId="25297024"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r w:rsidR="00DF5394">
              <w:rPr>
                <w:rFonts w:ascii="Merriweather Sans" w:eastAsia="Times New Roman" w:hAnsi="Merriweather Sans" w:cs="Times New Roman"/>
                <w:color w:val="222222"/>
                <w:sz w:val="20"/>
                <w:szCs w:val="20"/>
                <w:lang w:eastAsia="en-AU"/>
              </w:rPr>
              <w:t>Background</w:t>
            </w:r>
            <w:r w:rsidRPr="000E47C2">
              <w:rPr>
                <w:rFonts w:ascii="Merriweather Sans" w:eastAsia="Times New Roman" w:hAnsi="Merriweather Sans" w:cs="Times New Roman"/>
                <w:color w:val="222222"/>
                <w:sz w:val="20"/>
                <w:szCs w:val="20"/>
                <w:lang w:eastAsia="en-AU"/>
              </w:rPr>
              <w:t xml:space="preserve">: </w:t>
            </w:r>
            <w:r w:rsidR="00DF5394">
              <w:rPr>
                <w:rFonts w:ascii="Merriweather Sans" w:eastAsia="Times New Roman" w:hAnsi="Merriweather Sans" w:cs="Times New Roman"/>
                <w:color w:val="222222"/>
                <w:sz w:val="20"/>
                <w:szCs w:val="20"/>
                <w:lang w:eastAsia="en-AU"/>
              </w:rPr>
              <w:t xml:space="preserve">Lines </w:t>
            </w:r>
            <w:r w:rsidR="00446994">
              <w:rPr>
                <w:rFonts w:ascii="Merriweather Sans" w:eastAsia="Times New Roman" w:hAnsi="Merriweather Sans" w:cs="Times New Roman"/>
                <w:color w:val="222222"/>
                <w:sz w:val="20"/>
                <w:szCs w:val="20"/>
                <w:lang w:eastAsia="en-AU"/>
              </w:rPr>
              <w:t>99-102</w:t>
            </w:r>
            <w:r w:rsidRPr="000E47C2">
              <w:rPr>
                <w:rFonts w:ascii="Merriweather Sans" w:eastAsia="Times New Roman" w:hAnsi="Merriweather Sans" w:cs="Times New Roman"/>
                <w:color w:val="222222"/>
                <w:sz w:val="20"/>
                <w:szCs w:val="20"/>
                <w:lang w:eastAsia="en-AU"/>
              </w:rPr>
              <w:t xml:space="preserve">. </w:t>
            </w:r>
          </w:p>
        </w:tc>
      </w:tr>
      <w:tr w:rsidR="007E2966" w:rsidRPr="00244B1A" w14:paraId="64ED9B3A"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4DB607C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Attributes and </w:t>
            </w:r>
            <w:proofErr w:type="spellStart"/>
            <w:r w:rsidRPr="000E47C2">
              <w:rPr>
                <w:rFonts w:ascii="Merriweather Sans" w:eastAsia="Times New Roman" w:hAnsi="Merriweather Sans" w:cs="Times New Roman"/>
                <w:color w:val="222222"/>
                <w:sz w:val="20"/>
                <w:szCs w:val="20"/>
                <w:lang w:eastAsia="en-AU"/>
              </w:rPr>
              <w:t>levels</w:t>
            </w:r>
            <w:r w:rsidRPr="000E47C2">
              <w:rPr>
                <w:rFonts w:ascii="Merriweather Sans" w:eastAsia="Times New Roman" w:hAnsi="Merriweather Sans" w:cs="Times New Roman"/>
                <w:color w:val="222222"/>
                <w:sz w:val="20"/>
                <w:szCs w:val="20"/>
                <w:vertAlign w:val="superscript"/>
                <w:lang w:eastAsia="en-AU"/>
              </w:rPr>
              <w:t>a</w:t>
            </w:r>
            <w:proofErr w:type="spellEnd"/>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B54F2A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1DBE1712"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68E082"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47985EF"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how attributes and levels were derived (e.g. literature review, interviews, focus groups, expert input)</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5141031" w14:textId="2EB75C7C"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Subheading: </w:t>
            </w:r>
            <w:r w:rsidR="00EE195C">
              <w:rPr>
                <w:rFonts w:ascii="Merriweather Sans" w:eastAsia="Times New Roman" w:hAnsi="Merriweather Sans" w:cs="Times New Roman"/>
                <w:color w:val="222222"/>
                <w:sz w:val="20"/>
                <w:szCs w:val="20"/>
                <w:lang w:eastAsia="en-AU"/>
              </w:rPr>
              <w:t>I</w:t>
            </w:r>
            <w:r w:rsidRPr="000E47C2">
              <w:rPr>
                <w:rFonts w:ascii="Merriweather Sans" w:eastAsia="Times New Roman" w:hAnsi="Merriweather Sans" w:cs="Times New Roman"/>
                <w:color w:val="222222"/>
                <w:sz w:val="20"/>
                <w:szCs w:val="20"/>
                <w:lang w:eastAsia="en-AU"/>
              </w:rPr>
              <w:t>dentification</w:t>
            </w:r>
            <w:r w:rsidR="00EE195C">
              <w:rPr>
                <w:rFonts w:ascii="Merriweather Sans" w:eastAsia="Times New Roman" w:hAnsi="Merriweather Sans" w:cs="Times New Roman"/>
                <w:color w:val="222222"/>
                <w:sz w:val="20"/>
                <w:szCs w:val="20"/>
                <w:lang w:eastAsia="en-AU"/>
              </w:rPr>
              <w:t xml:space="preserve"> of relevant attributes (lines 127-157)</w:t>
            </w:r>
            <w:r w:rsidRPr="000E47C2">
              <w:rPr>
                <w:rFonts w:ascii="Merriweather Sans" w:eastAsia="Times New Roman" w:hAnsi="Merriweather Sans" w:cs="Times New Roman"/>
                <w:color w:val="222222"/>
                <w:sz w:val="20"/>
                <w:szCs w:val="20"/>
                <w:lang w:eastAsia="en-AU"/>
              </w:rPr>
              <w:t>.</w:t>
            </w:r>
          </w:p>
        </w:tc>
      </w:tr>
      <w:tr w:rsidR="007E2966" w:rsidRPr="00244B1A" w14:paraId="2C998D53"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087DD57"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743173E"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Provide the final list of attributes and levels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3DF67B0"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Table 1. </w:t>
            </w:r>
          </w:p>
        </w:tc>
      </w:tr>
      <w:tr w:rsidR="007E2966" w:rsidRPr="00244B1A" w14:paraId="599FDC05"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19CF8072"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Experimental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87F6058"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68B9ADCC"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4C893A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DD5D784"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the number of alternatives per choice set and whether they were labelled or unlabelled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FB9DF56" w14:textId="38310935"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Subheading</w:t>
            </w:r>
            <w:r w:rsidR="0070783B">
              <w:rPr>
                <w:rFonts w:ascii="Merriweather Sans" w:eastAsia="Times New Roman" w:hAnsi="Merriweather Sans" w:cs="Times New Roman"/>
                <w:color w:val="222222"/>
                <w:sz w:val="20"/>
                <w:szCs w:val="20"/>
                <w:lang w:eastAsia="en-AU"/>
              </w:rPr>
              <w:t xml:space="preserve"> DCE design (Line 174-175)</w:t>
            </w:r>
          </w:p>
        </w:tc>
      </w:tr>
      <w:tr w:rsidR="007E2966" w:rsidRPr="00244B1A" w14:paraId="10154CD0"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64D56D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009F10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response options (e.g. forced choice, opt-out, status quo)</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870F289" w14:textId="3491DDA4"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Subheading </w:t>
            </w:r>
            <w:r w:rsidR="001204D5">
              <w:rPr>
                <w:rFonts w:ascii="Merriweather Sans" w:eastAsia="Times New Roman" w:hAnsi="Merriweather Sans" w:cs="Times New Roman"/>
                <w:color w:val="222222"/>
                <w:sz w:val="20"/>
                <w:szCs w:val="20"/>
                <w:lang w:eastAsia="en-AU"/>
              </w:rPr>
              <w:t>DCE design</w:t>
            </w:r>
            <w:r w:rsidR="00510082">
              <w:rPr>
                <w:rFonts w:ascii="Merriweather Sans" w:eastAsia="Times New Roman" w:hAnsi="Merriweather Sans" w:cs="Times New Roman"/>
                <w:color w:val="222222"/>
                <w:sz w:val="20"/>
                <w:szCs w:val="20"/>
                <w:lang w:eastAsia="en-AU"/>
              </w:rPr>
              <w:t xml:space="preserve"> (Line 1</w:t>
            </w:r>
            <w:r w:rsidR="00B01EDF">
              <w:rPr>
                <w:rFonts w:ascii="Merriweather Sans" w:eastAsia="Times New Roman" w:hAnsi="Merriweather Sans" w:cs="Times New Roman"/>
                <w:color w:val="222222"/>
                <w:sz w:val="20"/>
                <w:szCs w:val="20"/>
                <w:lang w:eastAsia="en-AU"/>
              </w:rPr>
              <w:t>69</w:t>
            </w:r>
            <w:r w:rsidR="00510082">
              <w:rPr>
                <w:rFonts w:ascii="Merriweather Sans" w:eastAsia="Times New Roman" w:hAnsi="Merriweather Sans" w:cs="Times New Roman"/>
                <w:color w:val="222222"/>
                <w:sz w:val="20"/>
                <w:szCs w:val="20"/>
                <w:lang w:eastAsia="en-AU"/>
              </w:rPr>
              <w:t>-1</w:t>
            </w:r>
            <w:r w:rsidR="00B01EDF">
              <w:rPr>
                <w:rFonts w:ascii="Merriweather Sans" w:eastAsia="Times New Roman" w:hAnsi="Merriweather Sans" w:cs="Times New Roman"/>
                <w:color w:val="222222"/>
                <w:sz w:val="20"/>
                <w:szCs w:val="20"/>
                <w:lang w:eastAsia="en-AU"/>
              </w:rPr>
              <w:t>7</w:t>
            </w:r>
            <w:r w:rsidR="00F07BE9">
              <w:rPr>
                <w:rFonts w:ascii="Merriweather Sans" w:eastAsia="Times New Roman" w:hAnsi="Merriweather Sans" w:cs="Times New Roman"/>
                <w:color w:val="222222"/>
                <w:sz w:val="20"/>
                <w:szCs w:val="20"/>
                <w:lang w:eastAsia="en-AU"/>
              </w:rPr>
              <w:t>0</w:t>
            </w:r>
            <w:r w:rsidR="00510082">
              <w:rPr>
                <w:rFonts w:ascii="Merriweather Sans" w:eastAsia="Times New Roman" w:hAnsi="Merriweather Sans" w:cs="Times New Roman"/>
                <w:color w:val="222222"/>
                <w:sz w:val="20"/>
                <w:szCs w:val="20"/>
                <w:lang w:eastAsia="en-AU"/>
              </w:rPr>
              <w:t>)</w:t>
            </w:r>
          </w:p>
        </w:tc>
      </w:tr>
      <w:tr w:rsidR="007E2966" w:rsidRPr="00244B1A" w14:paraId="1EB042F7"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C306F47"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7</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929B49D"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the type of experimental design (e.g. orthogonal, D-efficient, Bayesian efficient, partial profile)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00298E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DCE design (paragraph 1 under this subheading)</w:t>
            </w:r>
          </w:p>
        </w:tc>
      </w:tr>
      <w:tr w:rsidR="007E2966" w:rsidRPr="00244B1A" w14:paraId="36482E2C"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B05B2ED"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8</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4AE2CF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which effects are identified in the design (e.g. main effects, higher order interactions, functional form)</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8FF540C" w14:textId="3578F02B"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DCE design (</w:t>
            </w:r>
            <w:r w:rsidR="005113EE">
              <w:rPr>
                <w:rFonts w:ascii="Merriweather Sans" w:eastAsia="Times New Roman" w:hAnsi="Merriweather Sans" w:cs="Times New Roman"/>
                <w:color w:val="222222"/>
                <w:sz w:val="20"/>
                <w:szCs w:val="20"/>
                <w:lang w:eastAsia="en-AU"/>
              </w:rPr>
              <w:t>Line 170-171)</w:t>
            </w:r>
          </w:p>
        </w:tc>
      </w:tr>
      <w:tr w:rsidR="007E2966" w:rsidRPr="00244B1A" w14:paraId="0165DDE5"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201159"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9</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B464220"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the number of choice sets, blocks and choice sets per block</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1638158" w14:textId="65E55132"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Subheading DCE design (</w:t>
            </w:r>
            <w:r w:rsidR="004C653F">
              <w:rPr>
                <w:rFonts w:ascii="Merriweather Sans" w:eastAsia="Times New Roman" w:hAnsi="Merriweather Sans" w:cs="Times New Roman"/>
                <w:color w:val="222222"/>
                <w:sz w:val="20"/>
                <w:szCs w:val="20"/>
                <w:lang w:eastAsia="en-AU"/>
              </w:rPr>
              <w:t>Lines 172-</w:t>
            </w:r>
            <w:r w:rsidR="00093337">
              <w:rPr>
                <w:rFonts w:ascii="Merriweather Sans" w:eastAsia="Times New Roman" w:hAnsi="Merriweather Sans" w:cs="Times New Roman"/>
                <w:color w:val="222222"/>
                <w:sz w:val="20"/>
                <w:szCs w:val="20"/>
                <w:lang w:eastAsia="en-AU"/>
              </w:rPr>
              <w:t>176</w:t>
            </w:r>
            <w:r w:rsidRPr="000E47C2">
              <w:rPr>
                <w:rFonts w:ascii="Merriweather Sans" w:eastAsia="Times New Roman" w:hAnsi="Merriweather Sans" w:cs="Times New Roman"/>
                <w:color w:val="222222"/>
                <w:sz w:val="20"/>
                <w:szCs w:val="20"/>
                <w:lang w:eastAsia="en-AU"/>
              </w:rPr>
              <w:t>)</w:t>
            </w:r>
          </w:p>
        </w:tc>
      </w:tr>
      <w:tr w:rsidR="007E2966" w:rsidRPr="00244B1A" w14:paraId="5AB6B5FF"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BFE544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10</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6F35F6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Indicate how the experimental design was obtained (software, catalogue, other)</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1A038FA" w14:textId="1A229620"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DCE design (</w:t>
            </w:r>
            <w:r w:rsidR="001A6118">
              <w:rPr>
                <w:rFonts w:ascii="Merriweather Sans" w:eastAsia="Times New Roman" w:hAnsi="Merriweather Sans" w:cs="Times New Roman"/>
                <w:color w:val="222222"/>
                <w:sz w:val="20"/>
                <w:szCs w:val="20"/>
                <w:lang w:eastAsia="en-AU"/>
              </w:rPr>
              <w:t>Line 173-174</w:t>
            </w:r>
            <w:r w:rsidRPr="000E47C2">
              <w:rPr>
                <w:rFonts w:ascii="Merriweather Sans" w:eastAsia="Times New Roman" w:hAnsi="Merriweather Sans" w:cs="Times New Roman"/>
                <w:color w:val="222222"/>
                <w:sz w:val="20"/>
                <w:szCs w:val="20"/>
                <w:lang w:eastAsia="en-AU"/>
              </w:rPr>
              <w:t>)</w:t>
            </w:r>
          </w:p>
        </w:tc>
      </w:tr>
      <w:tr w:rsidR="007E2966" w:rsidRPr="00244B1A" w14:paraId="09DD52FF"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2E70D60C"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Survey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9D05F1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3F5E6695"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C5BF5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F4ABACE"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Provide a sample choice </w:t>
            </w:r>
            <w:proofErr w:type="gramStart"/>
            <w:r w:rsidRPr="000E47C2">
              <w:rPr>
                <w:rFonts w:ascii="Merriweather Sans" w:eastAsia="Times New Roman" w:hAnsi="Merriweather Sans" w:cs="Times New Roman"/>
                <w:color w:val="222222"/>
                <w:sz w:val="20"/>
                <w:szCs w:val="20"/>
                <w:lang w:eastAsia="en-AU"/>
              </w:rPr>
              <w:t>set</w:t>
            </w:r>
            <w:proofErr w:type="gramEnd"/>
            <w:r w:rsidRPr="000E47C2">
              <w:rPr>
                <w:rFonts w:ascii="Merriweather Sans" w:eastAsia="Times New Roman" w:hAnsi="Merriweather Sans" w:cs="Times New Roman"/>
                <w:color w:val="222222"/>
                <w:sz w:val="20"/>
                <w:szCs w:val="20"/>
                <w:lang w:eastAsia="en-AU"/>
              </w:rPr>
              <w:t xml:space="preserve"> and the instructions and background information given to respondents (e.g. providing the survey as an appendix)</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0ED6C3E"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Figure 1 and complete survey provided in Supplementary material. </w:t>
            </w:r>
          </w:p>
        </w:tc>
      </w:tr>
      <w:tr w:rsidR="007E2966" w:rsidRPr="00244B1A" w14:paraId="6D6C393F"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39236B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B4A33D2"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any randomisation (e.g. choice set order, attribute order, alternative order, framing effects)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8B2C63F" w14:textId="7635ACB2"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Subheading DCE design (</w:t>
            </w:r>
            <w:r w:rsidR="00561709">
              <w:rPr>
                <w:rFonts w:ascii="Merriweather Sans" w:eastAsia="Times New Roman" w:hAnsi="Merriweather Sans" w:cs="Times New Roman"/>
                <w:color w:val="222222"/>
                <w:sz w:val="20"/>
                <w:szCs w:val="20"/>
                <w:lang w:eastAsia="en-AU"/>
              </w:rPr>
              <w:t>Line 174-176</w:t>
            </w:r>
            <w:r w:rsidRPr="000E47C2">
              <w:rPr>
                <w:rFonts w:ascii="Merriweather Sans" w:eastAsia="Times New Roman" w:hAnsi="Merriweather Sans" w:cs="Times New Roman"/>
                <w:color w:val="222222"/>
                <w:sz w:val="20"/>
                <w:szCs w:val="20"/>
                <w:lang w:eastAsia="en-AU"/>
              </w:rPr>
              <w:t>)</w:t>
            </w:r>
          </w:p>
        </w:tc>
      </w:tr>
      <w:tr w:rsidR="007E2966" w:rsidRPr="00244B1A" w14:paraId="0170A1E6"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BDD2856"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E614E3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what was checked in piloting (e.g. understanding, respondent burden, timing, wording)</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602B89A" w14:textId="75A23CBD"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Data collection (</w:t>
            </w:r>
            <w:r w:rsidR="00F1189D">
              <w:rPr>
                <w:rFonts w:ascii="Merriweather Sans" w:eastAsia="Times New Roman" w:hAnsi="Merriweather Sans" w:cs="Times New Roman"/>
                <w:color w:val="222222"/>
                <w:sz w:val="20"/>
                <w:szCs w:val="20"/>
                <w:lang w:eastAsia="en-AU"/>
              </w:rPr>
              <w:t xml:space="preserve">Line </w:t>
            </w:r>
            <w:r w:rsidR="00FE292B">
              <w:rPr>
                <w:rFonts w:ascii="Merriweather Sans" w:eastAsia="Times New Roman" w:hAnsi="Merriweather Sans" w:cs="Times New Roman"/>
                <w:color w:val="222222"/>
                <w:sz w:val="20"/>
                <w:szCs w:val="20"/>
                <w:lang w:eastAsia="en-AU"/>
              </w:rPr>
              <w:t>191-195</w:t>
            </w:r>
            <w:r w:rsidRPr="000E47C2">
              <w:rPr>
                <w:rFonts w:ascii="Merriweather Sans" w:eastAsia="Times New Roman" w:hAnsi="Merriweather Sans" w:cs="Times New Roman"/>
                <w:color w:val="222222"/>
                <w:sz w:val="20"/>
                <w:szCs w:val="20"/>
                <w:lang w:eastAsia="en-AU"/>
              </w:rPr>
              <w:t>)</w:t>
            </w:r>
          </w:p>
        </w:tc>
      </w:tr>
      <w:tr w:rsidR="007E2966" w:rsidRPr="00244B1A" w14:paraId="3D5E7943"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8FF9FA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19C1B10"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whether information from the pilot was used to update the experimental design (e.g. priors, functional form of attributes) or survey design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CC71ADE" w14:textId="27CC0363"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Data collection (</w:t>
            </w:r>
            <w:r w:rsidR="00FE292B">
              <w:rPr>
                <w:rFonts w:ascii="Merriweather Sans" w:eastAsia="Times New Roman" w:hAnsi="Merriweather Sans" w:cs="Times New Roman"/>
                <w:color w:val="222222"/>
                <w:sz w:val="20"/>
                <w:szCs w:val="20"/>
                <w:lang w:eastAsia="en-AU"/>
              </w:rPr>
              <w:t>Line 191-195</w:t>
            </w:r>
            <w:r w:rsidRPr="000E47C2">
              <w:rPr>
                <w:rFonts w:ascii="Merriweather Sans" w:eastAsia="Times New Roman" w:hAnsi="Merriweather Sans" w:cs="Times New Roman"/>
                <w:color w:val="222222"/>
                <w:sz w:val="20"/>
                <w:szCs w:val="20"/>
                <w:lang w:eastAsia="en-AU"/>
              </w:rPr>
              <w:t>)</w:t>
            </w:r>
          </w:p>
        </w:tc>
      </w:tr>
      <w:tr w:rsidR="007E2966" w:rsidRPr="00244B1A" w14:paraId="5E859742"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6C5EC52C"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Sample and data collection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BF0DE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766E0BDD"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608A33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46AE99F"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respondent inclusion/exclusion criteria</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49154C7" w14:textId="4F2B3E23"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Subheading Data collection (</w:t>
            </w:r>
            <w:r w:rsidR="00E44D26">
              <w:rPr>
                <w:rFonts w:ascii="Merriweather Sans" w:eastAsia="Times New Roman" w:hAnsi="Merriweather Sans" w:cs="Times New Roman"/>
                <w:color w:val="222222"/>
                <w:sz w:val="20"/>
                <w:szCs w:val="20"/>
                <w:lang w:eastAsia="en-AU"/>
              </w:rPr>
              <w:t>Lines</w:t>
            </w:r>
            <w:r w:rsidR="00125885">
              <w:rPr>
                <w:rFonts w:ascii="Merriweather Sans" w:eastAsia="Times New Roman" w:hAnsi="Merriweather Sans" w:cs="Times New Roman"/>
                <w:color w:val="222222"/>
                <w:sz w:val="20"/>
                <w:szCs w:val="20"/>
                <w:lang w:eastAsia="en-AU"/>
              </w:rPr>
              <w:t xml:space="preserve"> 184-188)</w:t>
            </w:r>
          </w:p>
        </w:tc>
      </w:tr>
      <w:tr w:rsidR="007E2966" w:rsidRPr="00244B1A" w14:paraId="3F5FCD84"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6CA189D"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21F3EA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how data were collected (e.g. mail, personal interview, web survey)</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3B2D9F1" w14:textId="1B217CA5"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Subheading Data collection (</w:t>
            </w:r>
            <w:r w:rsidR="00125885">
              <w:rPr>
                <w:rFonts w:ascii="Merriweather Sans" w:eastAsia="Times New Roman" w:hAnsi="Merriweather Sans" w:cs="Times New Roman"/>
                <w:color w:val="222222"/>
                <w:sz w:val="20"/>
                <w:szCs w:val="20"/>
                <w:lang w:eastAsia="en-AU"/>
              </w:rPr>
              <w:t>Line</w:t>
            </w:r>
            <w:r w:rsidR="00C236E3">
              <w:rPr>
                <w:rFonts w:ascii="Merriweather Sans" w:eastAsia="Times New Roman" w:hAnsi="Merriweather Sans" w:cs="Times New Roman"/>
                <w:color w:val="222222"/>
                <w:sz w:val="20"/>
                <w:szCs w:val="20"/>
                <w:lang w:eastAsia="en-AU"/>
              </w:rPr>
              <w:t xml:space="preserve"> 184)</w:t>
            </w:r>
          </w:p>
        </w:tc>
      </w:tr>
      <w:tr w:rsidR="007E2966" w:rsidRPr="00244B1A" w14:paraId="6AB306DF"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95C080F"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17</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AAE0FC0"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the response rate or cooperation rate, if possible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29F0C98"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This was not assessed. </w:t>
            </w:r>
          </w:p>
        </w:tc>
      </w:tr>
      <w:tr w:rsidR="007E2966" w:rsidRPr="00244B1A" w14:paraId="35F42649"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11B892D"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18</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86A8054"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the final sample size and how the sample size was determined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F82DDC0" w14:textId="4CE53F28" w:rsidR="007F0875"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Subheading DCE design </w:t>
            </w:r>
            <w:r w:rsidR="007F0875">
              <w:rPr>
                <w:rFonts w:ascii="Merriweather Sans" w:eastAsia="Times New Roman" w:hAnsi="Merriweather Sans" w:cs="Times New Roman"/>
                <w:color w:val="222222"/>
                <w:sz w:val="20"/>
                <w:szCs w:val="20"/>
                <w:lang w:eastAsia="en-AU"/>
              </w:rPr>
              <w:t>(</w:t>
            </w:r>
            <w:r w:rsidR="0093248E">
              <w:rPr>
                <w:rFonts w:ascii="Merriweather Sans" w:eastAsia="Times New Roman" w:hAnsi="Merriweather Sans" w:cs="Times New Roman"/>
                <w:color w:val="222222"/>
                <w:sz w:val="20"/>
                <w:szCs w:val="20"/>
                <w:lang w:eastAsia="en-AU"/>
              </w:rPr>
              <w:t>195-196)</w:t>
            </w:r>
          </w:p>
          <w:p w14:paraId="38C9EF75" w14:textId="1A86C05C" w:rsidR="007E2966" w:rsidRPr="000E47C2" w:rsidRDefault="007F0875" w:rsidP="004D3372">
            <w:pPr>
              <w:spacing w:after="0" w:line="240" w:lineRule="auto"/>
              <w:rPr>
                <w:rFonts w:ascii="Merriweather Sans" w:eastAsia="Times New Roman" w:hAnsi="Merriweather Sans" w:cs="Times New Roman"/>
                <w:color w:val="222222"/>
                <w:sz w:val="20"/>
                <w:szCs w:val="20"/>
                <w:lang w:eastAsia="en-AU"/>
              </w:rPr>
            </w:pPr>
            <w:r>
              <w:rPr>
                <w:rFonts w:ascii="Merriweather Sans" w:eastAsia="Times New Roman" w:hAnsi="Merriweather Sans" w:cs="Times New Roman"/>
                <w:color w:val="222222"/>
                <w:sz w:val="20"/>
                <w:szCs w:val="20"/>
                <w:lang w:eastAsia="en-AU"/>
              </w:rPr>
              <w:t>Results (Line 240)</w:t>
            </w:r>
          </w:p>
        </w:tc>
      </w:tr>
      <w:tr w:rsidR="007E2966" w:rsidRPr="00244B1A" w14:paraId="50E12A73"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26D7CA2"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19</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D5342F1"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respondent characteristics and representativeness of target population, if known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26411223" w14:textId="77777777" w:rsidR="003018CA"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Results </w:t>
            </w:r>
            <w:r w:rsidR="003018CA">
              <w:rPr>
                <w:rFonts w:ascii="Merriweather Sans" w:eastAsia="Times New Roman" w:hAnsi="Merriweather Sans" w:cs="Times New Roman"/>
                <w:color w:val="222222"/>
                <w:sz w:val="20"/>
                <w:szCs w:val="20"/>
                <w:lang w:eastAsia="en-AU"/>
              </w:rPr>
              <w:t>(Lines 240-244)</w:t>
            </w:r>
            <w:r w:rsidRPr="000E47C2">
              <w:rPr>
                <w:rFonts w:ascii="Merriweather Sans" w:eastAsia="Times New Roman" w:hAnsi="Merriweather Sans" w:cs="Times New Roman"/>
                <w:color w:val="222222"/>
                <w:sz w:val="20"/>
                <w:szCs w:val="20"/>
                <w:lang w:eastAsia="en-AU"/>
              </w:rPr>
              <w:t xml:space="preserve"> </w:t>
            </w:r>
          </w:p>
          <w:p w14:paraId="2E3C0D90" w14:textId="3E177DC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Table S2 in the supplementary material. </w:t>
            </w:r>
          </w:p>
        </w:tc>
      </w:tr>
      <w:tr w:rsidR="007E2966" w:rsidRPr="00244B1A" w14:paraId="7B6C4048"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69264F26"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Econometric analysis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DB748AE"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1EF5A61C"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2EAFAC7"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20</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BA35812"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Indicate coding of data (e.g. effects, dummy, continuous) including definitions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47671BA" w14:textId="1E85A7D9"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Subheading </w:t>
            </w:r>
            <w:r w:rsidR="003938E5">
              <w:rPr>
                <w:rFonts w:ascii="Merriweather Sans" w:eastAsia="Times New Roman" w:hAnsi="Merriweather Sans" w:cs="Times New Roman"/>
                <w:color w:val="222222"/>
                <w:sz w:val="20"/>
                <w:szCs w:val="20"/>
                <w:lang w:eastAsia="en-AU"/>
              </w:rPr>
              <w:t>Statistical analy</w:t>
            </w:r>
            <w:r w:rsidR="00D86222">
              <w:rPr>
                <w:rFonts w:ascii="Merriweather Sans" w:eastAsia="Times New Roman" w:hAnsi="Merriweather Sans" w:cs="Times New Roman"/>
                <w:color w:val="222222"/>
                <w:sz w:val="20"/>
                <w:szCs w:val="20"/>
                <w:lang w:eastAsia="en-AU"/>
              </w:rPr>
              <w:t>sis (Lines 221-226)</w:t>
            </w:r>
            <w:r w:rsidRPr="000E47C2">
              <w:rPr>
                <w:rFonts w:ascii="Merriweather Sans" w:eastAsia="Times New Roman" w:hAnsi="Merriweather Sans" w:cs="Times New Roman"/>
                <w:color w:val="222222"/>
                <w:sz w:val="20"/>
                <w:szCs w:val="20"/>
                <w:lang w:eastAsia="en-AU"/>
              </w:rPr>
              <w:t xml:space="preserve"> </w:t>
            </w:r>
          </w:p>
        </w:tc>
      </w:tr>
      <w:tr w:rsidR="007E2966" w:rsidRPr="00244B1A" w14:paraId="6A3BD092"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50F23795"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21</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74B222F"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whether any respondents were removed and why (e.g. suspected fraudulent responses, rationality tests)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86B5F8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All respondents were included. </w:t>
            </w:r>
          </w:p>
        </w:tc>
      </w:tr>
      <w:tr w:rsidR="007E2966" w:rsidRPr="00244B1A" w14:paraId="7AEA6AAD"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3BD62C9"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22</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3836227"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Provide the rationale for model choice (e.g. conditional logit, mixed logit, latent class) and assumptions (e.g. error variance)</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25967A8"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Subheading Statistical analysis. </w:t>
            </w:r>
          </w:p>
        </w:tc>
      </w:tr>
      <w:tr w:rsidR="007E2966" w:rsidRPr="00244B1A" w14:paraId="41280F1D"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E0B561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23</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3F2E29C"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model specification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7EC593A" w14:textId="6366D2D5"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Subheading Statistical analysis</w:t>
            </w:r>
            <w:r w:rsidR="0080075D">
              <w:rPr>
                <w:rFonts w:ascii="Merriweather Sans" w:eastAsia="Times New Roman" w:hAnsi="Merriweather Sans" w:cs="Times New Roman"/>
                <w:color w:val="222222"/>
                <w:sz w:val="20"/>
                <w:szCs w:val="20"/>
                <w:lang w:eastAsia="en-AU"/>
              </w:rPr>
              <w:t xml:space="preserve"> (217-221)</w:t>
            </w:r>
          </w:p>
        </w:tc>
      </w:tr>
      <w:tr w:rsidR="007E2966" w:rsidRPr="00244B1A" w14:paraId="48016CC9" w14:textId="77777777" w:rsidTr="004D3372">
        <w:tc>
          <w:tcPr>
            <w:tcW w:w="3921" w:type="pct"/>
            <w:gridSpan w:val="2"/>
            <w:tcBorders>
              <w:bottom w:val="single" w:sz="12" w:space="0" w:color="DADADA"/>
              <w:right w:val="single" w:sz="6" w:space="0" w:color="D5D5D5"/>
            </w:tcBorders>
            <w:shd w:val="clear" w:color="auto" w:fill="FFFFFF"/>
            <w:tcMar>
              <w:top w:w="90" w:type="dxa"/>
              <w:left w:w="90" w:type="dxa"/>
              <w:bottom w:w="90" w:type="dxa"/>
              <w:right w:w="90" w:type="dxa"/>
            </w:tcMar>
            <w:hideMark/>
          </w:tcPr>
          <w:p w14:paraId="38D8ADEB"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Reporting of results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B94D6CD"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w:t>
            </w:r>
          </w:p>
        </w:tc>
      </w:tr>
      <w:tr w:rsidR="007E2966" w:rsidRPr="00244B1A" w14:paraId="7CC8D02B"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9B72DA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24</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35FBA03"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the model performance, goodness of fit (if comparing models)</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0A6FC442" w14:textId="0EFD5B6A"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Not applicable. Goodness of fit of models are reported in the supplementary material. </w:t>
            </w:r>
          </w:p>
        </w:tc>
      </w:tr>
      <w:tr w:rsidR="007E2966" w:rsidRPr="00244B1A" w14:paraId="62797E89"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3EE70AAA"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25</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4090FE24"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Describe methods used for analysis of model results (e.g. calculation of marginal rate of substitution, attribute relative importance, welfare gain)</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5727183" w14:textId="7F6C7550"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Subheading Statistical </w:t>
            </w:r>
            <w:r w:rsidR="005F051E">
              <w:rPr>
                <w:rFonts w:ascii="Merriweather Sans" w:eastAsia="Times New Roman" w:hAnsi="Merriweather Sans" w:cs="Times New Roman"/>
                <w:color w:val="222222"/>
                <w:sz w:val="20"/>
                <w:szCs w:val="20"/>
                <w:lang w:eastAsia="en-AU"/>
              </w:rPr>
              <w:t xml:space="preserve">analysis (Lines </w:t>
            </w:r>
            <w:r w:rsidR="001D4D76">
              <w:rPr>
                <w:rFonts w:ascii="Merriweather Sans" w:eastAsia="Times New Roman" w:hAnsi="Merriweather Sans" w:cs="Times New Roman"/>
                <w:color w:val="222222"/>
                <w:sz w:val="20"/>
                <w:szCs w:val="20"/>
                <w:lang w:eastAsia="en-AU"/>
              </w:rPr>
              <w:t>221-226)</w:t>
            </w:r>
          </w:p>
        </w:tc>
      </w:tr>
      <w:tr w:rsidR="007E2966" w:rsidRPr="00244B1A" w14:paraId="1541E5CC" w14:textId="77777777" w:rsidTr="004D3372">
        <w:tc>
          <w:tcPr>
            <w:tcW w:w="298"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69F846B4"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26</w:t>
            </w:r>
          </w:p>
        </w:tc>
        <w:tc>
          <w:tcPr>
            <w:tcW w:w="3623"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74BD47AC"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Report measures of precision for the output(s) of interest (e.g. confidence intervals) and how these were derived</w:t>
            </w:r>
          </w:p>
        </w:tc>
        <w:tc>
          <w:tcPr>
            <w:tcW w:w="1079" w:type="pct"/>
            <w:tcBorders>
              <w:bottom w:val="single" w:sz="12" w:space="0" w:color="DADADA"/>
              <w:right w:val="single" w:sz="6" w:space="0" w:color="D5D5D5"/>
            </w:tcBorders>
            <w:shd w:val="clear" w:color="auto" w:fill="FFFFFF"/>
            <w:tcMar>
              <w:top w:w="90" w:type="dxa"/>
              <w:left w:w="90" w:type="dxa"/>
              <w:bottom w:w="90" w:type="dxa"/>
              <w:right w:w="90" w:type="dxa"/>
            </w:tcMar>
            <w:hideMark/>
          </w:tcPr>
          <w:p w14:paraId="1C737AFC" w14:textId="77777777" w:rsidR="007E2966" w:rsidRPr="000E47C2" w:rsidRDefault="007E2966" w:rsidP="004D3372">
            <w:pPr>
              <w:spacing w:after="0" w:line="240" w:lineRule="auto"/>
              <w:rPr>
                <w:rFonts w:ascii="Merriweather Sans" w:eastAsia="Times New Roman" w:hAnsi="Merriweather Sans" w:cs="Times New Roman"/>
                <w:color w:val="222222"/>
                <w:sz w:val="20"/>
                <w:szCs w:val="20"/>
                <w:lang w:eastAsia="en-AU"/>
              </w:rPr>
            </w:pPr>
            <w:r w:rsidRPr="000E47C2">
              <w:rPr>
                <w:rFonts w:ascii="Merriweather Sans" w:eastAsia="Times New Roman" w:hAnsi="Merriweather Sans" w:cs="Times New Roman"/>
                <w:color w:val="222222"/>
                <w:sz w:val="20"/>
                <w:szCs w:val="20"/>
                <w:lang w:eastAsia="en-AU"/>
              </w:rPr>
              <w:t xml:space="preserve"> Table 2. </w:t>
            </w:r>
          </w:p>
        </w:tc>
      </w:tr>
    </w:tbl>
    <w:p w14:paraId="7AB02AAF" w14:textId="1466053C" w:rsidR="007E2966" w:rsidRDefault="007E2966" w:rsidP="000E47C2">
      <w:proofErr w:type="spellStart"/>
      <w:r w:rsidRPr="00F87458">
        <w:rPr>
          <w:vertAlign w:val="superscript"/>
        </w:rPr>
        <w:t>a</w:t>
      </w:r>
      <w:r w:rsidRPr="00F87458">
        <w:t>For</w:t>
      </w:r>
      <w:proofErr w:type="spellEnd"/>
      <w:r w:rsidRPr="00F87458">
        <w:t xml:space="preserve"> reporting of formative qualitative analysis, see </w:t>
      </w:r>
      <w:hyperlink r:id="rId6" w:history="1">
        <w:r w:rsidRPr="00F87458">
          <w:rPr>
            <w:rStyle w:val="Hyperlink"/>
          </w:rPr>
          <w:t>https://www.equator-network.org/reporting-guidelines/using-qualitative-methods-for-attribute-development-for-discrete-choice-experiments-issues-and-recommendations/</w:t>
        </w:r>
      </w:hyperlink>
    </w:p>
    <w:p w14:paraId="42F48899" w14:textId="2CF98B2A" w:rsidR="007E2966" w:rsidRDefault="002342B6" w:rsidP="000E47C2">
      <w:pPr>
        <w:pStyle w:val="Heading2"/>
      </w:pPr>
      <w:r>
        <w:t>Additional results</w:t>
      </w:r>
    </w:p>
    <w:p w14:paraId="1405D2F4" w14:textId="56E823ED" w:rsidR="00835A3B" w:rsidRDefault="00835A3B" w:rsidP="00835A3B">
      <w:pPr>
        <w:pStyle w:val="Caption"/>
      </w:pPr>
      <w:r>
        <w:t>Table S</w:t>
      </w:r>
      <w:r w:rsidR="002342B6">
        <w:t>2</w:t>
      </w:r>
      <w:r>
        <w:t>: Demographic characteristics of respondents</w:t>
      </w:r>
    </w:p>
    <w:tbl>
      <w:tblPr>
        <w:tblStyle w:val="TableGrid"/>
        <w:tblpPr w:leftFromText="180" w:rightFromText="180" w:vertAnchor="text" w:tblpY="1"/>
        <w:tblOverlap w:val="never"/>
        <w:tblW w:w="8410" w:type="dxa"/>
        <w:tblLayout w:type="fixed"/>
        <w:tblLook w:val="04A0" w:firstRow="1" w:lastRow="0" w:firstColumn="1" w:lastColumn="0" w:noHBand="0" w:noVBand="1"/>
      </w:tblPr>
      <w:tblGrid>
        <w:gridCol w:w="6109"/>
        <w:gridCol w:w="2301"/>
      </w:tblGrid>
      <w:tr w:rsidR="00EA5610" w14:paraId="16F8FB6C" w14:textId="77777777" w:rsidTr="00EA5610">
        <w:trPr>
          <w:trHeight w:val="285"/>
        </w:trPr>
        <w:tc>
          <w:tcPr>
            <w:tcW w:w="6109" w:type="dxa"/>
            <w:vAlign w:val="center"/>
          </w:tcPr>
          <w:p w14:paraId="3E7A8677"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Sample characteristic</w:t>
            </w:r>
          </w:p>
        </w:tc>
        <w:tc>
          <w:tcPr>
            <w:tcW w:w="2301" w:type="dxa"/>
            <w:vAlign w:val="center"/>
          </w:tcPr>
          <w:p w14:paraId="7D8557C9"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 xml:space="preserve">Sample N = 1099 </w:t>
            </w:r>
          </w:p>
          <w:p w14:paraId="7F85A65D"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n (%)</w:t>
            </w:r>
          </w:p>
        </w:tc>
      </w:tr>
      <w:tr w:rsidR="00EA5610" w14:paraId="21BFFC11" w14:textId="77777777" w:rsidTr="00EA5610">
        <w:trPr>
          <w:trHeight w:val="285"/>
        </w:trPr>
        <w:tc>
          <w:tcPr>
            <w:tcW w:w="6109" w:type="dxa"/>
          </w:tcPr>
          <w:p w14:paraId="68D214A1" w14:textId="45115428"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Sex</w:t>
            </w:r>
            <w:r w:rsidR="00116AA7">
              <w:rPr>
                <w:rFonts w:ascii="Arial Narrow" w:eastAsia="Aptos" w:hAnsi="Arial Narrow"/>
                <w:b/>
                <w:bCs/>
                <w:sz w:val="20"/>
                <w:szCs w:val="20"/>
              </w:rPr>
              <w:t xml:space="preserve"> n (%)</w:t>
            </w:r>
          </w:p>
        </w:tc>
        <w:tc>
          <w:tcPr>
            <w:tcW w:w="2301" w:type="dxa"/>
          </w:tcPr>
          <w:p w14:paraId="5E6E5FBE" w14:textId="77777777" w:rsidR="00EA5610" w:rsidRDefault="00EA5610" w:rsidP="00BE6153">
            <w:pPr>
              <w:spacing w:before="0" w:line="240" w:lineRule="auto"/>
              <w:rPr>
                <w:rFonts w:ascii="Arial Narrow" w:hAnsi="Arial Narrow"/>
                <w:b/>
                <w:bCs/>
                <w:sz w:val="20"/>
                <w:szCs w:val="20"/>
              </w:rPr>
            </w:pPr>
          </w:p>
        </w:tc>
      </w:tr>
      <w:tr w:rsidR="00EA5610" w14:paraId="37062356" w14:textId="77777777" w:rsidTr="00EA5610">
        <w:trPr>
          <w:trHeight w:val="285"/>
        </w:trPr>
        <w:tc>
          <w:tcPr>
            <w:tcW w:w="6109" w:type="dxa"/>
          </w:tcPr>
          <w:p w14:paraId="5D35CDAC" w14:textId="44D64E35" w:rsidR="00EA5610" w:rsidRDefault="00EA5610" w:rsidP="00BE6153">
            <w:pPr>
              <w:spacing w:before="0" w:line="240" w:lineRule="auto"/>
              <w:rPr>
                <w:rFonts w:ascii="Arial Narrow" w:hAnsi="Arial Narrow"/>
                <w:b/>
                <w:bCs/>
                <w:sz w:val="20"/>
                <w:szCs w:val="20"/>
              </w:rPr>
            </w:pPr>
            <w:r>
              <w:rPr>
                <w:rFonts w:ascii="Arial Narrow" w:eastAsia="Aptos" w:hAnsi="Arial Narrow"/>
                <w:sz w:val="20"/>
                <w:szCs w:val="20"/>
              </w:rPr>
              <w:t>Male</w:t>
            </w:r>
            <w:r w:rsidR="00116AA7">
              <w:rPr>
                <w:rFonts w:ascii="Arial Narrow" w:eastAsia="Aptos" w:hAnsi="Arial Narrow"/>
                <w:sz w:val="20"/>
                <w:szCs w:val="20"/>
              </w:rPr>
              <w:t xml:space="preserve">, </w:t>
            </w:r>
          </w:p>
        </w:tc>
        <w:tc>
          <w:tcPr>
            <w:tcW w:w="2301" w:type="dxa"/>
          </w:tcPr>
          <w:p w14:paraId="742033D8"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sz w:val="20"/>
                <w:szCs w:val="20"/>
              </w:rPr>
              <w:t>543 (49.41)</w:t>
            </w:r>
          </w:p>
        </w:tc>
      </w:tr>
      <w:tr w:rsidR="00EA5610" w14:paraId="1659B389" w14:textId="77777777" w:rsidTr="00EA5610">
        <w:trPr>
          <w:trHeight w:val="285"/>
        </w:trPr>
        <w:tc>
          <w:tcPr>
            <w:tcW w:w="6109" w:type="dxa"/>
          </w:tcPr>
          <w:p w14:paraId="01867A01" w14:textId="6C8332A0" w:rsidR="00EA5610" w:rsidRDefault="00EA5610" w:rsidP="00BE6153">
            <w:pPr>
              <w:spacing w:before="0" w:line="240" w:lineRule="auto"/>
              <w:rPr>
                <w:rFonts w:ascii="Arial Narrow" w:hAnsi="Arial Narrow"/>
                <w:b/>
                <w:bCs/>
                <w:sz w:val="20"/>
                <w:szCs w:val="20"/>
              </w:rPr>
            </w:pPr>
            <w:r>
              <w:rPr>
                <w:rFonts w:ascii="Arial Narrow" w:eastAsia="Aptos" w:hAnsi="Arial Narrow"/>
                <w:sz w:val="20"/>
                <w:szCs w:val="20"/>
              </w:rPr>
              <w:t>Female</w:t>
            </w:r>
            <w:r w:rsidR="00116AA7">
              <w:rPr>
                <w:rFonts w:ascii="Arial Narrow" w:eastAsia="Aptos" w:hAnsi="Arial Narrow"/>
                <w:sz w:val="20"/>
                <w:szCs w:val="20"/>
              </w:rPr>
              <w:t xml:space="preserve">, </w:t>
            </w:r>
          </w:p>
        </w:tc>
        <w:tc>
          <w:tcPr>
            <w:tcW w:w="2301" w:type="dxa"/>
          </w:tcPr>
          <w:p w14:paraId="1F033116"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sz w:val="20"/>
                <w:szCs w:val="20"/>
              </w:rPr>
              <w:t>556 (50.59)</w:t>
            </w:r>
          </w:p>
        </w:tc>
      </w:tr>
      <w:tr w:rsidR="00EA5610" w14:paraId="36236C35" w14:textId="77777777" w:rsidTr="00EA5610">
        <w:trPr>
          <w:trHeight w:val="285"/>
        </w:trPr>
        <w:tc>
          <w:tcPr>
            <w:tcW w:w="6109" w:type="dxa"/>
          </w:tcPr>
          <w:p w14:paraId="7A699FE4" w14:textId="3D1DF793" w:rsidR="00EA5610" w:rsidRDefault="00EA5610" w:rsidP="00BE6153">
            <w:pPr>
              <w:spacing w:before="0" w:line="240" w:lineRule="auto"/>
              <w:rPr>
                <w:rFonts w:ascii="Arial Narrow" w:hAnsi="Arial Narrow"/>
                <w:b/>
                <w:bCs/>
                <w:sz w:val="20"/>
                <w:szCs w:val="20"/>
              </w:rPr>
            </w:pPr>
            <w:proofErr w:type="gramStart"/>
            <w:r>
              <w:rPr>
                <w:rFonts w:ascii="Arial Narrow" w:eastAsia="Aptos" w:hAnsi="Arial Narrow"/>
                <w:b/>
                <w:bCs/>
                <w:sz w:val="20"/>
                <w:szCs w:val="20"/>
              </w:rPr>
              <w:t>Age</w:t>
            </w:r>
            <w:r w:rsidR="00116AA7">
              <w:rPr>
                <w:rFonts w:ascii="Arial Narrow" w:eastAsia="Aptos" w:hAnsi="Arial Narrow"/>
                <w:b/>
                <w:bCs/>
                <w:sz w:val="20"/>
                <w:szCs w:val="20"/>
              </w:rPr>
              <w:t>,  n</w:t>
            </w:r>
            <w:proofErr w:type="gramEnd"/>
            <w:r w:rsidR="00116AA7">
              <w:rPr>
                <w:rFonts w:ascii="Arial Narrow" w:eastAsia="Aptos" w:hAnsi="Arial Narrow"/>
                <w:b/>
                <w:bCs/>
                <w:sz w:val="20"/>
                <w:szCs w:val="20"/>
              </w:rPr>
              <w:t xml:space="preserve"> (%)</w:t>
            </w:r>
          </w:p>
        </w:tc>
        <w:tc>
          <w:tcPr>
            <w:tcW w:w="2301" w:type="dxa"/>
          </w:tcPr>
          <w:p w14:paraId="4127D514" w14:textId="77777777" w:rsidR="00EA5610" w:rsidRDefault="00EA5610" w:rsidP="00BE6153">
            <w:pPr>
              <w:spacing w:before="0" w:line="240" w:lineRule="auto"/>
              <w:rPr>
                <w:rFonts w:ascii="Arial Narrow" w:hAnsi="Arial Narrow"/>
                <w:b/>
                <w:bCs/>
                <w:sz w:val="20"/>
                <w:szCs w:val="20"/>
              </w:rPr>
            </w:pPr>
          </w:p>
        </w:tc>
      </w:tr>
      <w:tr w:rsidR="00EA5610" w14:paraId="7D50EDA5" w14:textId="77777777" w:rsidTr="00EA5610">
        <w:trPr>
          <w:trHeight w:val="285"/>
        </w:trPr>
        <w:tc>
          <w:tcPr>
            <w:tcW w:w="6109" w:type="dxa"/>
            <w:vAlign w:val="bottom"/>
          </w:tcPr>
          <w:p w14:paraId="07FB0692"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 xml:space="preserve">18-24 </w:t>
            </w:r>
          </w:p>
        </w:tc>
        <w:tc>
          <w:tcPr>
            <w:tcW w:w="2301" w:type="dxa"/>
            <w:vAlign w:val="bottom"/>
          </w:tcPr>
          <w:p w14:paraId="4437D64C"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121 (11.01)</w:t>
            </w:r>
          </w:p>
        </w:tc>
      </w:tr>
      <w:tr w:rsidR="00EA5610" w14:paraId="4F4A6FEA" w14:textId="77777777" w:rsidTr="00EA5610">
        <w:trPr>
          <w:trHeight w:val="285"/>
        </w:trPr>
        <w:tc>
          <w:tcPr>
            <w:tcW w:w="6109" w:type="dxa"/>
            <w:vAlign w:val="bottom"/>
          </w:tcPr>
          <w:p w14:paraId="24B9DDB6"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25-34</w:t>
            </w:r>
          </w:p>
        </w:tc>
        <w:tc>
          <w:tcPr>
            <w:tcW w:w="2301" w:type="dxa"/>
            <w:vAlign w:val="bottom"/>
          </w:tcPr>
          <w:p w14:paraId="097B51E2"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191 (17.38)</w:t>
            </w:r>
          </w:p>
        </w:tc>
      </w:tr>
      <w:tr w:rsidR="00EA5610" w14:paraId="0C7C0879" w14:textId="77777777" w:rsidTr="00EA5610">
        <w:trPr>
          <w:trHeight w:val="285"/>
        </w:trPr>
        <w:tc>
          <w:tcPr>
            <w:tcW w:w="6109" w:type="dxa"/>
            <w:vAlign w:val="bottom"/>
          </w:tcPr>
          <w:p w14:paraId="75B431EE"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35-44</w:t>
            </w:r>
          </w:p>
        </w:tc>
        <w:tc>
          <w:tcPr>
            <w:tcW w:w="2301" w:type="dxa"/>
            <w:vAlign w:val="bottom"/>
          </w:tcPr>
          <w:p w14:paraId="1CEC7412"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194 (17.65)</w:t>
            </w:r>
          </w:p>
        </w:tc>
      </w:tr>
      <w:tr w:rsidR="00EA5610" w14:paraId="77F91356" w14:textId="77777777" w:rsidTr="00EA5610">
        <w:trPr>
          <w:trHeight w:val="285"/>
        </w:trPr>
        <w:tc>
          <w:tcPr>
            <w:tcW w:w="6109" w:type="dxa"/>
            <w:vAlign w:val="bottom"/>
          </w:tcPr>
          <w:p w14:paraId="0D5DC215"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45-54</w:t>
            </w:r>
          </w:p>
        </w:tc>
        <w:tc>
          <w:tcPr>
            <w:tcW w:w="2301" w:type="dxa"/>
            <w:vAlign w:val="bottom"/>
          </w:tcPr>
          <w:p w14:paraId="60EB54FA"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183 (16.65)</w:t>
            </w:r>
          </w:p>
        </w:tc>
      </w:tr>
      <w:tr w:rsidR="00EA5610" w14:paraId="7AA843A2" w14:textId="77777777" w:rsidTr="00EA5610">
        <w:trPr>
          <w:trHeight w:val="285"/>
        </w:trPr>
        <w:tc>
          <w:tcPr>
            <w:tcW w:w="6109" w:type="dxa"/>
            <w:vAlign w:val="bottom"/>
          </w:tcPr>
          <w:p w14:paraId="2967C833"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55-64</w:t>
            </w:r>
          </w:p>
        </w:tc>
        <w:tc>
          <w:tcPr>
            <w:tcW w:w="2301" w:type="dxa"/>
            <w:vAlign w:val="bottom"/>
          </w:tcPr>
          <w:p w14:paraId="0D780D0B"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168 (15.29)</w:t>
            </w:r>
          </w:p>
        </w:tc>
      </w:tr>
      <w:tr w:rsidR="00EA5610" w14:paraId="4DB84700" w14:textId="77777777" w:rsidTr="00EA5610">
        <w:trPr>
          <w:trHeight w:val="285"/>
        </w:trPr>
        <w:tc>
          <w:tcPr>
            <w:tcW w:w="6109" w:type="dxa"/>
            <w:vAlign w:val="bottom"/>
          </w:tcPr>
          <w:p w14:paraId="243786E7"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&gt; 65 years</w:t>
            </w:r>
          </w:p>
        </w:tc>
        <w:tc>
          <w:tcPr>
            <w:tcW w:w="2301" w:type="dxa"/>
            <w:vAlign w:val="bottom"/>
          </w:tcPr>
          <w:p w14:paraId="013F18E0"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242 (22.02)</w:t>
            </w:r>
          </w:p>
        </w:tc>
      </w:tr>
      <w:tr w:rsidR="00EA5610" w14:paraId="64000891" w14:textId="77777777" w:rsidTr="00EA5610">
        <w:trPr>
          <w:trHeight w:val="285"/>
        </w:trPr>
        <w:tc>
          <w:tcPr>
            <w:tcW w:w="6109" w:type="dxa"/>
            <w:vAlign w:val="center"/>
          </w:tcPr>
          <w:p w14:paraId="18857752"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State</w:t>
            </w:r>
          </w:p>
        </w:tc>
        <w:tc>
          <w:tcPr>
            <w:tcW w:w="2301" w:type="dxa"/>
            <w:vAlign w:val="center"/>
          </w:tcPr>
          <w:p w14:paraId="533F4168" w14:textId="77777777" w:rsidR="00EA5610" w:rsidRDefault="00EA5610" w:rsidP="00BE6153">
            <w:pPr>
              <w:spacing w:before="0" w:line="240" w:lineRule="auto"/>
              <w:rPr>
                <w:rFonts w:ascii="Arial Narrow" w:hAnsi="Arial Narrow"/>
                <w:b/>
                <w:bCs/>
                <w:sz w:val="20"/>
                <w:szCs w:val="20"/>
              </w:rPr>
            </w:pPr>
          </w:p>
        </w:tc>
      </w:tr>
      <w:tr w:rsidR="00EA5610" w14:paraId="148F50B5" w14:textId="77777777" w:rsidTr="00EA5610">
        <w:trPr>
          <w:trHeight w:val="285"/>
        </w:trPr>
        <w:tc>
          <w:tcPr>
            <w:tcW w:w="6109" w:type="dxa"/>
            <w:vAlign w:val="center"/>
          </w:tcPr>
          <w:p w14:paraId="70558AC0"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NSW</w:t>
            </w:r>
          </w:p>
        </w:tc>
        <w:tc>
          <w:tcPr>
            <w:tcW w:w="2301" w:type="dxa"/>
            <w:vAlign w:val="center"/>
          </w:tcPr>
          <w:p w14:paraId="1CB8CD0E"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350 (31.9)</w:t>
            </w:r>
          </w:p>
        </w:tc>
      </w:tr>
      <w:tr w:rsidR="00EA5610" w14:paraId="149B1808" w14:textId="77777777" w:rsidTr="00EA5610">
        <w:trPr>
          <w:trHeight w:val="285"/>
        </w:trPr>
        <w:tc>
          <w:tcPr>
            <w:tcW w:w="6109" w:type="dxa"/>
            <w:vAlign w:val="center"/>
          </w:tcPr>
          <w:p w14:paraId="5917EAB9"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VIC</w:t>
            </w:r>
          </w:p>
        </w:tc>
        <w:tc>
          <w:tcPr>
            <w:tcW w:w="2301" w:type="dxa"/>
            <w:vAlign w:val="center"/>
          </w:tcPr>
          <w:p w14:paraId="0594932D"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283 (25.8)</w:t>
            </w:r>
          </w:p>
        </w:tc>
      </w:tr>
      <w:tr w:rsidR="00EA5610" w14:paraId="6AA4928E" w14:textId="77777777" w:rsidTr="00EA5610">
        <w:trPr>
          <w:trHeight w:val="124"/>
        </w:trPr>
        <w:tc>
          <w:tcPr>
            <w:tcW w:w="6109" w:type="dxa"/>
            <w:vAlign w:val="center"/>
          </w:tcPr>
          <w:p w14:paraId="1CF5AFC5"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QLD</w:t>
            </w:r>
          </w:p>
        </w:tc>
        <w:tc>
          <w:tcPr>
            <w:tcW w:w="2301" w:type="dxa"/>
            <w:vAlign w:val="center"/>
          </w:tcPr>
          <w:p w14:paraId="1864C946"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218 (19.8)</w:t>
            </w:r>
          </w:p>
        </w:tc>
      </w:tr>
      <w:tr w:rsidR="00EA5610" w14:paraId="6F2B1F9A" w14:textId="77777777" w:rsidTr="00EA5610">
        <w:trPr>
          <w:trHeight w:val="285"/>
        </w:trPr>
        <w:tc>
          <w:tcPr>
            <w:tcW w:w="6109" w:type="dxa"/>
            <w:vAlign w:val="center"/>
          </w:tcPr>
          <w:p w14:paraId="46973850"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SA</w:t>
            </w:r>
          </w:p>
        </w:tc>
        <w:tc>
          <w:tcPr>
            <w:tcW w:w="2301" w:type="dxa"/>
            <w:vAlign w:val="center"/>
          </w:tcPr>
          <w:p w14:paraId="32583007"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80 (7.3)</w:t>
            </w:r>
          </w:p>
        </w:tc>
      </w:tr>
      <w:tr w:rsidR="00EA5610" w14:paraId="530BF903" w14:textId="77777777" w:rsidTr="00EA5610">
        <w:trPr>
          <w:trHeight w:val="285"/>
        </w:trPr>
        <w:tc>
          <w:tcPr>
            <w:tcW w:w="6109" w:type="dxa"/>
            <w:vAlign w:val="center"/>
          </w:tcPr>
          <w:p w14:paraId="64685127"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WA</w:t>
            </w:r>
          </w:p>
        </w:tc>
        <w:tc>
          <w:tcPr>
            <w:tcW w:w="2301" w:type="dxa"/>
            <w:vAlign w:val="center"/>
          </w:tcPr>
          <w:p w14:paraId="10FE28E7"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115 (10.5)</w:t>
            </w:r>
          </w:p>
        </w:tc>
      </w:tr>
      <w:tr w:rsidR="00EA5610" w14:paraId="60A80D19" w14:textId="77777777" w:rsidTr="00EA5610">
        <w:trPr>
          <w:trHeight w:val="285"/>
        </w:trPr>
        <w:tc>
          <w:tcPr>
            <w:tcW w:w="6109" w:type="dxa"/>
            <w:vAlign w:val="center"/>
          </w:tcPr>
          <w:p w14:paraId="0D5CC169"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ACT</w:t>
            </w:r>
          </w:p>
        </w:tc>
        <w:tc>
          <w:tcPr>
            <w:tcW w:w="2301" w:type="dxa"/>
            <w:vAlign w:val="center"/>
          </w:tcPr>
          <w:p w14:paraId="3A748581"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25 (2.3)</w:t>
            </w:r>
          </w:p>
        </w:tc>
      </w:tr>
      <w:tr w:rsidR="00EA5610" w14:paraId="295DA51A" w14:textId="77777777" w:rsidTr="00EA5610">
        <w:trPr>
          <w:trHeight w:val="285"/>
        </w:trPr>
        <w:tc>
          <w:tcPr>
            <w:tcW w:w="6109" w:type="dxa"/>
            <w:vAlign w:val="center"/>
          </w:tcPr>
          <w:p w14:paraId="2A0B6F72"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TAS</w:t>
            </w:r>
          </w:p>
        </w:tc>
        <w:tc>
          <w:tcPr>
            <w:tcW w:w="2301" w:type="dxa"/>
            <w:vAlign w:val="center"/>
          </w:tcPr>
          <w:p w14:paraId="13BF2974"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19 (1.7)</w:t>
            </w:r>
          </w:p>
        </w:tc>
      </w:tr>
      <w:tr w:rsidR="00EA5610" w14:paraId="1345DD79" w14:textId="77777777" w:rsidTr="00EA5610">
        <w:trPr>
          <w:trHeight w:val="285"/>
        </w:trPr>
        <w:tc>
          <w:tcPr>
            <w:tcW w:w="6109" w:type="dxa"/>
            <w:vAlign w:val="center"/>
          </w:tcPr>
          <w:p w14:paraId="08939BC2"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NT</w:t>
            </w:r>
          </w:p>
        </w:tc>
        <w:tc>
          <w:tcPr>
            <w:tcW w:w="2301" w:type="dxa"/>
            <w:vAlign w:val="center"/>
          </w:tcPr>
          <w:p w14:paraId="21CB15A1" w14:textId="77777777" w:rsidR="00EA5610" w:rsidRDefault="00EA5610" w:rsidP="00BE6153">
            <w:pPr>
              <w:spacing w:before="0" w:line="240" w:lineRule="auto"/>
              <w:rPr>
                <w:rFonts w:ascii="Arial Narrow" w:hAnsi="Arial Narrow"/>
                <w:sz w:val="20"/>
                <w:szCs w:val="20"/>
              </w:rPr>
            </w:pPr>
            <w:r>
              <w:rPr>
                <w:rFonts w:ascii="Arial Narrow" w:eastAsia="Aptos" w:hAnsi="Arial Narrow"/>
                <w:sz w:val="20"/>
                <w:szCs w:val="20"/>
              </w:rPr>
              <w:t>9 (0.8)</w:t>
            </w:r>
          </w:p>
        </w:tc>
      </w:tr>
      <w:tr w:rsidR="00EA5610" w14:paraId="76EEA018" w14:textId="77777777" w:rsidTr="00EA5610">
        <w:trPr>
          <w:trHeight w:val="285"/>
        </w:trPr>
        <w:tc>
          <w:tcPr>
            <w:tcW w:w="6109" w:type="dxa"/>
            <w:vAlign w:val="center"/>
          </w:tcPr>
          <w:p w14:paraId="6486FFFC" w14:textId="77777777" w:rsidR="00EA5610" w:rsidRDefault="00EA5610" w:rsidP="00BE6153">
            <w:pPr>
              <w:spacing w:before="0" w:line="240" w:lineRule="auto"/>
              <w:rPr>
                <w:rFonts w:ascii="Arial Narrow" w:hAnsi="Arial Narrow"/>
                <w:b/>
                <w:bCs/>
                <w:sz w:val="20"/>
                <w:szCs w:val="20"/>
              </w:rPr>
            </w:pPr>
            <w:r>
              <w:rPr>
                <w:rFonts w:ascii="Arial Narrow" w:eastAsia="Aptos" w:hAnsi="Arial Narrow"/>
                <w:b/>
                <w:bCs/>
                <w:sz w:val="20"/>
                <w:szCs w:val="20"/>
              </w:rPr>
              <w:t>Highest level of education</w:t>
            </w:r>
          </w:p>
        </w:tc>
        <w:tc>
          <w:tcPr>
            <w:tcW w:w="2301" w:type="dxa"/>
            <w:vAlign w:val="center"/>
          </w:tcPr>
          <w:p w14:paraId="2A1740D6" w14:textId="77777777" w:rsidR="00EA5610" w:rsidRDefault="00EA5610" w:rsidP="00BE6153">
            <w:pPr>
              <w:spacing w:before="0" w:line="240" w:lineRule="auto"/>
              <w:rPr>
                <w:rFonts w:ascii="Arial Narrow" w:hAnsi="Arial Narrow"/>
                <w:b/>
                <w:bCs/>
                <w:sz w:val="20"/>
                <w:szCs w:val="20"/>
              </w:rPr>
            </w:pPr>
          </w:p>
        </w:tc>
      </w:tr>
      <w:tr w:rsidR="00EA5610" w14:paraId="1CF5B879" w14:textId="77777777" w:rsidTr="00EA5610">
        <w:trPr>
          <w:trHeight w:val="285"/>
        </w:trPr>
        <w:tc>
          <w:tcPr>
            <w:tcW w:w="6109" w:type="dxa"/>
            <w:vAlign w:val="bottom"/>
          </w:tcPr>
          <w:p w14:paraId="3B809FF8"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Finished school before Year 10</w:t>
            </w:r>
          </w:p>
        </w:tc>
        <w:tc>
          <w:tcPr>
            <w:tcW w:w="2301" w:type="dxa"/>
            <w:vAlign w:val="bottom"/>
          </w:tcPr>
          <w:p w14:paraId="5085D29F"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23 (2.09)</w:t>
            </w:r>
          </w:p>
        </w:tc>
      </w:tr>
      <w:tr w:rsidR="00EA5610" w14:paraId="0955BDD6" w14:textId="77777777" w:rsidTr="00EA5610">
        <w:trPr>
          <w:trHeight w:val="285"/>
        </w:trPr>
        <w:tc>
          <w:tcPr>
            <w:tcW w:w="6109" w:type="dxa"/>
            <w:vAlign w:val="bottom"/>
          </w:tcPr>
          <w:p w14:paraId="19B2B5E7"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Year 10 or equivalent</w:t>
            </w:r>
          </w:p>
        </w:tc>
        <w:tc>
          <w:tcPr>
            <w:tcW w:w="2301" w:type="dxa"/>
            <w:vAlign w:val="bottom"/>
          </w:tcPr>
          <w:p w14:paraId="77F91E61"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74 (6.73)</w:t>
            </w:r>
          </w:p>
        </w:tc>
      </w:tr>
      <w:tr w:rsidR="00EA5610" w14:paraId="46CAAB8F" w14:textId="77777777" w:rsidTr="00EA5610">
        <w:trPr>
          <w:trHeight w:val="285"/>
        </w:trPr>
        <w:tc>
          <w:tcPr>
            <w:tcW w:w="6109" w:type="dxa"/>
            <w:vAlign w:val="bottom"/>
          </w:tcPr>
          <w:p w14:paraId="39605FC2"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Year 12 or equivalent</w:t>
            </w:r>
          </w:p>
        </w:tc>
        <w:tc>
          <w:tcPr>
            <w:tcW w:w="2301" w:type="dxa"/>
            <w:vAlign w:val="bottom"/>
          </w:tcPr>
          <w:p w14:paraId="414664FA"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215 (19.56)</w:t>
            </w:r>
          </w:p>
        </w:tc>
      </w:tr>
      <w:tr w:rsidR="00EA5610" w14:paraId="4E0B21D7" w14:textId="77777777" w:rsidTr="00EA5610">
        <w:trPr>
          <w:trHeight w:val="285"/>
        </w:trPr>
        <w:tc>
          <w:tcPr>
            <w:tcW w:w="6109" w:type="dxa"/>
            <w:vAlign w:val="bottom"/>
          </w:tcPr>
          <w:p w14:paraId="68247433"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Trade/apprenticeship</w:t>
            </w:r>
          </w:p>
        </w:tc>
        <w:tc>
          <w:tcPr>
            <w:tcW w:w="2301" w:type="dxa"/>
            <w:vAlign w:val="bottom"/>
          </w:tcPr>
          <w:p w14:paraId="598AADE7"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240 (21.84)</w:t>
            </w:r>
          </w:p>
        </w:tc>
      </w:tr>
      <w:tr w:rsidR="00EA5610" w14:paraId="5B9ADB36" w14:textId="77777777" w:rsidTr="00EA5610">
        <w:trPr>
          <w:trHeight w:val="285"/>
        </w:trPr>
        <w:tc>
          <w:tcPr>
            <w:tcW w:w="6109" w:type="dxa"/>
            <w:vAlign w:val="bottom"/>
          </w:tcPr>
          <w:p w14:paraId="1C1E16AA"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Undergraduate university degree</w:t>
            </w:r>
          </w:p>
        </w:tc>
        <w:tc>
          <w:tcPr>
            <w:tcW w:w="2301" w:type="dxa"/>
            <w:vAlign w:val="bottom"/>
          </w:tcPr>
          <w:p w14:paraId="49583E44"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345 (31.39)</w:t>
            </w:r>
          </w:p>
        </w:tc>
      </w:tr>
      <w:tr w:rsidR="00EA5610" w14:paraId="5D52A856" w14:textId="77777777" w:rsidTr="00EA5610">
        <w:trPr>
          <w:trHeight w:val="285"/>
        </w:trPr>
        <w:tc>
          <w:tcPr>
            <w:tcW w:w="6109" w:type="dxa"/>
            <w:vAlign w:val="bottom"/>
          </w:tcPr>
          <w:p w14:paraId="5ED88746"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Postgraduate university degree</w:t>
            </w:r>
          </w:p>
        </w:tc>
        <w:tc>
          <w:tcPr>
            <w:tcW w:w="2301" w:type="dxa"/>
            <w:vAlign w:val="bottom"/>
          </w:tcPr>
          <w:p w14:paraId="33CA6E68"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197 (17.93)</w:t>
            </w:r>
          </w:p>
        </w:tc>
      </w:tr>
      <w:tr w:rsidR="00EA5610" w14:paraId="1AB59A49" w14:textId="77777777" w:rsidTr="00EA5610">
        <w:trPr>
          <w:trHeight w:val="285"/>
        </w:trPr>
        <w:tc>
          <w:tcPr>
            <w:tcW w:w="6109" w:type="dxa"/>
            <w:vAlign w:val="bottom"/>
          </w:tcPr>
          <w:p w14:paraId="4710CFDF"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Prefer not to say</w:t>
            </w:r>
          </w:p>
        </w:tc>
        <w:tc>
          <w:tcPr>
            <w:tcW w:w="2301" w:type="dxa"/>
            <w:vAlign w:val="bottom"/>
          </w:tcPr>
          <w:p w14:paraId="6B0375AD" w14:textId="77777777" w:rsidR="00EA5610" w:rsidRDefault="00EA5610" w:rsidP="00BE6153">
            <w:pPr>
              <w:spacing w:before="0" w:line="240" w:lineRule="auto"/>
              <w:rPr>
                <w:rFonts w:ascii="Arial Narrow" w:hAnsi="Arial Narrow"/>
                <w:sz w:val="20"/>
                <w:szCs w:val="20"/>
              </w:rPr>
            </w:pPr>
            <w:r>
              <w:rPr>
                <w:rFonts w:ascii="Arial Narrow" w:eastAsia="Aptos" w:hAnsi="Arial Narrow" w:cs="Calibri"/>
                <w:color w:val="000000"/>
                <w:sz w:val="20"/>
                <w:szCs w:val="20"/>
              </w:rPr>
              <w:t>5 (0.45)</w:t>
            </w:r>
          </w:p>
        </w:tc>
      </w:tr>
      <w:tr w:rsidR="00EA5610" w14:paraId="69B2C1BC" w14:textId="77777777" w:rsidTr="00EA5610">
        <w:trPr>
          <w:trHeight w:val="289"/>
        </w:trPr>
        <w:tc>
          <w:tcPr>
            <w:tcW w:w="6109" w:type="dxa"/>
            <w:vAlign w:val="center"/>
          </w:tcPr>
          <w:p w14:paraId="1FD556C4"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Income per year</w:t>
            </w:r>
          </w:p>
        </w:tc>
        <w:tc>
          <w:tcPr>
            <w:tcW w:w="2301" w:type="dxa"/>
            <w:vAlign w:val="center"/>
          </w:tcPr>
          <w:p w14:paraId="566E6F2C"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p>
        </w:tc>
      </w:tr>
      <w:tr w:rsidR="00EA5610" w14:paraId="3A180F73" w14:textId="77777777" w:rsidTr="00EA5610">
        <w:trPr>
          <w:trHeight w:val="289"/>
        </w:trPr>
        <w:tc>
          <w:tcPr>
            <w:tcW w:w="6109" w:type="dxa"/>
            <w:vAlign w:val="center"/>
          </w:tcPr>
          <w:p w14:paraId="09BF27A3"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Negative or zero Income</w:t>
            </w:r>
          </w:p>
        </w:tc>
        <w:tc>
          <w:tcPr>
            <w:tcW w:w="2301" w:type="dxa"/>
            <w:vAlign w:val="center"/>
          </w:tcPr>
          <w:p w14:paraId="05603FA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11 (1)</w:t>
            </w:r>
          </w:p>
        </w:tc>
      </w:tr>
      <w:tr w:rsidR="00EA5610" w14:paraId="66A263BC" w14:textId="77777777" w:rsidTr="00EA5610">
        <w:trPr>
          <w:trHeight w:val="458"/>
        </w:trPr>
        <w:tc>
          <w:tcPr>
            <w:tcW w:w="6109" w:type="dxa"/>
            <w:vAlign w:val="center"/>
          </w:tcPr>
          <w:p w14:paraId="48158D69"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$1 - $9,999 </w:t>
            </w:r>
          </w:p>
        </w:tc>
        <w:tc>
          <w:tcPr>
            <w:tcW w:w="2301" w:type="dxa"/>
            <w:vAlign w:val="center"/>
          </w:tcPr>
          <w:p w14:paraId="7DDEDECA"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15 (1.36)</w:t>
            </w:r>
          </w:p>
        </w:tc>
      </w:tr>
      <w:tr w:rsidR="00EA5610" w14:paraId="506C16C2" w14:textId="77777777" w:rsidTr="00EA5610">
        <w:trPr>
          <w:trHeight w:val="289"/>
        </w:trPr>
        <w:tc>
          <w:tcPr>
            <w:tcW w:w="6109" w:type="dxa"/>
            <w:vAlign w:val="center"/>
          </w:tcPr>
          <w:p w14:paraId="7ED9212C"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$10,000 - $19,999 </w:t>
            </w:r>
          </w:p>
        </w:tc>
        <w:tc>
          <w:tcPr>
            <w:tcW w:w="2301" w:type="dxa"/>
            <w:vAlign w:val="center"/>
          </w:tcPr>
          <w:p w14:paraId="6ADA9B2E"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24 (2.18)</w:t>
            </w:r>
          </w:p>
        </w:tc>
      </w:tr>
      <w:tr w:rsidR="00EA5610" w14:paraId="3BD5C091" w14:textId="77777777" w:rsidTr="00EA5610">
        <w:trPr>
          <w:trHeight w:val="289"/>
        </w:trPr>
        <w:tc>
          <w:tcPr>
            <w:tcW w:w="6109" w:type="dxa"/>
            <w:vAlign w:val="center"/>
          </w:tcPr>
          <w:p w14:paraId="5DB1FF8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$20,000 - $29,999 </w:t>
            </w:r>
          </w:p>
        </w:tc>
        <w:tc>
          <w:tcPr>
            <w:tcW w:w="2301" w:type="dxa"/>
            <w:vAlign w:val="center"/>
          </w:tcPr>
          <w:p w14:paraId="10A47280"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63 (5.73)</w:t>
            </w:r>
          </w:p>
        </w:tc>
      </w:tr>
      <w:tr w:rsidR="00EA5610" w14:paraId="0CAB8E4B" w14:textId="77777777" w:rsidTr="00EA5610">
        <w:trPr>
          <w:trHeight w:val="289"/>
        </w:trPr>
        <w:tc>
          <w:tcPr>
            <w:tcW w:w="6109" w:type="dxa"/>
            <w:vAlign w:val="center"/>
          </w:tcPr>
          <w:p w14:paraId="12494741"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$30,000 - $39,999 </w:t>
            </w:r>
          </w:p>
        </w:tc>
        <w:tc>
          <w:tcPr>
            <w:tcW w:w="2301" w:type="dxa"/>
            <w:vAlign w:val="center"/>
          </w:tcPr>
          <w:p w14:paraId="203F548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70 (6.37)</w:t>
            </w:r>
          </w:p>
        </w:tc>
      </w:tr>
      <w:tr w:rsidR="00EA5610" w14:paraId="7B3248D7" w14:textId="77777777" w:rsidTr="00EA5610">
        <w:trPr>
          <w:trHeight w:val="289"/>
        </w:trPr>
        <w:tc>
          <w:tcPr>
            <w:tcW w:w="6109" w:type="dxa"/>
            <w:vAlign w:val="center"/>
          </w:tcPr>
          <w:p w14:paraId="2C7E822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$40,000 - $49,999 </w:t>
            </w:r>
          </w:p>
        </w:tc>
        <w:tc>
          <w:tcPr>
            <w:tcW w:w="2301" w:type="dxa"/>
            <w:vAlign w:val="center"/>
          </w:tcPr>
          <w:p w14:paraId="0C53E0C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67 (6.10)</w:t>
            </w:r>
          </w:p>
        </w:tc>
      </w:tr>
      <w:tr w:rsidR="00EA5610" w14:paraId="0334F10F" w14:textId="77777777" w:rsidTr="00EA5610">
        <w:trPr>
          <w:trHeight w:val="289"/>
        </w:trPr>
        <w:tc>
          <w:tcPr>
            <w:tcW w:w="6109" w:type="dxa"/>
            <w:vAlign w:val="center"/>
          </w:tcPr>
          <w:p w14:paraId="53216939"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$50,000 - $59,999 </w:t>
            </w:r>
          </w:p>
        </w:tc>
        <w:tc>
          <w:tcPr>
            <w:tcW w:w="2301" w:type="dxa"/>
            <w:vAlign w:val="center"/>
          </w:tcPr>
          <w:p w14:paraId="43CE992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82 (7.46)</w:t>
            </w:r>
          </w:p>
        </w:tc>
      </w:tr>
      <w:tr w:rsidR="00EA5610" w14:paraId="24CACF58" w14:textId="77777777" w:rsidTr="00EA5610">
        <w:trPr>
          <w:trHeight w:val="289"/>
        </w:trPr>
        <w:tc>
          <w:tcPr>
            <w:tcW w:w="6109" w:type="dxa"/>
            <w:vAlign w:val="center"/>
          </w:tcPr>
          <w:p w14:paraId="21107583"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$60,000 - $79,999 </w:t>
            </w:r>
          </w:p>
        </w:tc>
        <w:tc>
          <w:tcPr>
            <w:tcW w:w="2301" w:type="dxa"/>
            <w:vAlign w:val="center"/>
          </w:tcPr>
          <w:p w14:paraId="0F78EAC0"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104 (9.46)</w:t>
            </w:r>
          </w:p>
        </w:tc>
      </w:tr>
      <w:tr w:rsidR="00EA5610" w14:paraId="246426D1" w14:textId="77777777" w:rsidTr="00EA5610">
        <w:trPr>
          <w:trHeight w:val="289"/>
        </w:trPr>
        <w:tc>
          <w:tcPr>
            <w:tcW w:w="6109" w:type="dxa"/>
            <w:vAlign w:val="center"/>
          </w:tcPr>
          <w:p w14:paraId="1381265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$80,000 - $99,999 </w:t>
            </w:r>
          </w:p>
        </w:tc>
        <w:tc>
          <w:tcPr>
            <w:tcW w:w="2301" w:type="dxa"/>
            <w:vAlign w:val="center"/>
          </w:tcPr>
          <w:p w14:paraId="5CA849AB"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117 (10.65)</w:t>
            </w:r>
          </w:p>
        </w:tc>
      </w:tr>
      <w:tr w:rsidR="00EA5610" w14:paraId="6D6F6674" w14:textId="77777777" w:rsidTr="00EA5610">
        <w:trPr>
          <w:trHeight w:val="289"/>
        </w:trPr>
        <w:tc>
          <w:tcPr>
            <w:tcW w:w="6109" w:type="dxa"/>
            <w:vAlign w:val="center"/>
          </w:tcPr>
          <w:p w14:paraId="3131D9FF"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$100,000 - $124,999 </w:t>
            </w:r>
          </w:p>
        </w:tc>
        <w:tc>
          <w:tcPr>
            <w:tcW w:w="2301" w:type="dxa"/>
            <w:vAlign w:val="center"/>
          </w:tcPr>
          <w:p w14:paraId="6084DCB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125 (11.37)</w:t>
            </w:r>
          </w:p>
        </w:tc>
      </w:tr>
      <w:tr w:rsidR="00EA5610" w14:paraId="316D28FB" w14:textId="77777777" w:rsidTr="00EA5610">
        <w:trPr>
          <w:trHeight w:val="289"/>
        </w:trPr>
        <w:tc>
          <w:tcPr>
            <w:tcW w:w="6109" w:type="dxa"/>
            <w:vAlign w:val="center"/>
          </w:tcPr>
          <w:p w14:paraId="65BA5F4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$125,000 - $149,999 </w:t>
            </w:r>
          </w:p>
        </w:tc>
        <w:tc>
          <w:tcPr>
            <w:tcW w:w="2301" w:type="dxa"/>
            <w:vAlign w:val="center"/>
          </w:tcPr>
          <w:p w14:paraId="39E54F34"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103 (9.37)</w:t>
            </w:r>
          </w:p>
        </w:tc>
      </w:tr>
      <w:tr w:rsidR="00EA5610" w14:paraId="20054A50" w14:textId="77777777" w:rsidTr="00EA5610">
        <w:trPr>
          <w:trHeight w:val="289"/>
        </w:trPr>
        <w:tc>
          <w:tcPr>
            <w:tcW w:w="6109" w:type="dxa"/>
            <w:vAlign w:val="center"/>
          </w:tcPr>
          <w:p w14:paraId="43C9EE9D"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$150,000 - $199,999 </w:t>
            </w:r>
          </w:p>
        </w:tc>
        <w:tc>
          <w:tcPr>
            <w:tcW w:w="2301" w:type="dxa"/>
            <w:vAlign w:val="center"/>
          </w:tcPr>
          <w:p w14:paraId="34D3D72D"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138 (12.56)</w:t>
            </w:r>
          </w:p>
        </w:tc>
      </w:tr>
      <w:tr w:rsidR="00EA5610" w14:paraId="01CC04BE" w14:textId="77777777" w:rsidTr="00EA5610">
        <w:trPr>
          <w:trHeight w:val="289"/>
        </w:trPr>
        <w:tc>
          <w:tcPr>
            <w:tcW w:w="6109" w:type="dxa"/>
            <w:vAlign w:val="center"/>
          </w:tcPr>
          <w:p w14:paraId="0600AECA"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 xml:space="preserve">≥$200,000 </w:t>
            </w:r>
          </w:p>
        </w:tc>
        <w:tc>
          <w:tcPr>
            <w:tcW w:w="2301" w:type="dxa"/>
            <w:vAlign w:val="center"/>
          </w:tcPr>
          <w:p w14:paraId="633E390C"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103 (9.37)</w:t>
            </w:r>
          </w:p>
        </w:tc>
      </w:tr>
      <w:tr w:rsidR="00EA5610" w14:paraId="71BC8D0E" w14:textId="77777777" w:rsidTr="00EA5610">
        <w:trPr>
          <w:trHeight w:val="289"/>
        </w:trPr>
        <w:tc>
          <w:tcPr>
            <w:tcW w:w="6109" w:type="dxa"/>
            <w:vAlign w:val="center"/>
          </w:tcPr>
          <w:p w14:paraId="0ADEA17A"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Prefer not to say</w:t>
            </w:r>
          </w:p>
        </w:tc>
        <w:tc>
          <w:tcPr>
            <w:tcW w:w="2301" w:type="dxa"/>
            <w:vAlign w:val="center"/>
          </w:tcPr>
          <w:p w14:paraId="19E57E7F"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67 (6.1)</w:t>
            </w:r>
          </w:p>
        </w:tc>
      </w:tr>
      <w:tr w:rsidR="00EA5610" w14:paraId="431363B0" w14:textId="77777777" w:rsidTr="00EA5610">
        <w:trPr>
          <w:trHeight w:val="289"/>
        </w:trPr>
        <w:tc>
          <w:tcPr>
            <w:tcW w:w="6109" w:type="dxa"/>
            <w:vAlign w:val="center"/>
          </w:tcPr>
          <w:p w14:paraId="697C522C"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Don't know</w:t>
            </w:r>
          </w:p>
        </w:tc>
        <w:tc>
          <w:tcPr>
            <w:tcW w:w="2301" w:type="dxa"/>
            <w:vAlign w:val="center"/>
          </w:tcPr>
          <w:p w14:paraId="616962C9"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10 (0.91)</w:t>
            </w:r>
          </w:p>
        </w:tc>
      </w:tr>
      <w:tr w:rsidR="00EA5610" w14:paraId="20E582D7" w14:textId="77777777" w:rsidTr="00EA5610">
        <w:trPr>
          <w:trHeight w:val="289"/>
        </w:trPr>
        <w:tc>
          <w:tcPr>
            <w:tcW w:w="6109" w:type="dxa"/>
            <w:vAlign w:val="center"/>
          </w:tcPr>
          <w:p w14:paraId="5654A43E"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Health status</w:t>
            </w:r>
          </w:p>
        </w:tc>
        <w:tc>
          <w:tcPr>
            <w:tcW w:w="2301" w:type="dxa"/>
            <w:vAlign w:val="center"/>
          </w:tcPr>
          <w:p w14:paraId="082DB60B"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p>
        </w:tc>
      </w:tr>
      <w:tr w:rsidR="00EA5610" w14:paraId="51C132FE" w14:textId="77777777" w:rsidTr="00EA5610">
        <w:trPr>
          <w:trHeight w:val="289"/>
        </w:trPr>
        <w:tc>
          <w:tcPr>
            <w:tcW w:w="6109" w:type="dxa"/>
            <w:vAlign w:val="bottom"/>
          </w:tcPr>
          <w:p w14:paraId="1FD932B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Excellent</w:t>
            </w:r>
          </w:p>
        </w:tc>
        <w:tc>
          <w:tcPr>
            <w:tcW w:w="2301" w:type="dxa"/>
            <w:vAlign w:val="bottom"/>
          </w:tcPr>
          <w:p w14:paraId="6A7AA02B"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116 (10.56)</w:t>
            </w:r>
          </w:p>
        </w:tc>
      </w:tr>
      <w:tr w:rsidR="00EA5610" w14:paraId="73E2831D" w14:textId="77777777" w:rsidTr="00EA5610">
        <w:trPr>
          <w:trHeight w:val="289"/>
        </w:trPr>
        <w:tc>
          <w:tcPr>
            <w:tcW w:w="6109" w:type="dxa"/>
            <w:vAlign w:val="bottom"/>
          </w:tcPr>
          <w:p w14:paraId="7BCE29FD"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Very good</w:t>
            </w:r>
          </w:p>
        </w:tc>
        <w:tc>
          <w:tcPr>
            <w:tcW w:w="2301" w:type="dxa"/>
            <w:vAlign w:val="bottom"/>
          </w:tcPr>
          <w:p w14:paraId="2F2DC87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374 (34.03)</w:t>
            </w:r>
          </w:p>
        </w:tc>
      </w:tr>
      <w:tr w:rsidR="00EA5610" w14:paraId="6A80F408" w14:textId="77777777" w:rsidTr="00EA5610">
        <w:trPr>
          <w:trHeight w:val="289"/>
        </w:trPr>
        <w:tc>
          <w:tcPr>
            <w:tcW w:w="6109" w:type="dxa"/>
            <w:vAlign w:val="bottom"/>
          </w:tcPr>
          <w:p w14:paraId="53CCE0E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Good</w:t>
            </w:r>
          </w:p>
        </w:tc>
        <w:tc>
          <w:tcPr>
            <w:tcW w:w="2301" w:type="dxa"/>
            <w:vAlign w:val="bottom"/>
          </w:tcPr>
          <w:p w14:paraId="75DCD103"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425 (38.67)</w:t>
            </w:r>
          </w:p>
        </w:tc>
      </w:tr>
      <w:tr w:rsidR="00EA5610" w14:paraId="08330C2A" w14:textId="77777777" w:rsidTr="00EA5610">
        <w:trPr>
          <w:trHeight w:val="289"/>
        </w:trPr>
        <w:tc>
          <w:tcPr>
            <w:tcW w:w="6109" w:type="dxa"/>
            <w:vAlign w:val="bottom"/>
          </w:tcPr>
          <w:p w14:paraId="701ED023"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Fair</w:t>
            </w:r>
          </w:p>
        </w:tc>
        <w:tc>
          <w:tcPr>
            <w:tcW w:w="2301" w:type="dxa"/>
            <w:vAlign w:val="bottom"/>
          </w:tcPr>
          <w:p w14:paraId="6923CADE"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157 (14.29)</w:t>
            </w:r>
          </w:p>
        </w:tc>
      </w:tr>
      <w:tr w:rsidR="00EA5610" w14:paraId="1E8DE7C3" w14:textId="77777777" w:rsidTr="00EA5610">
        <w:trPr>
          <w:trHeight w:val="289"/>
        </w:trPr>
        <w:tc>
          <w:tcPr>
            <w:tcW w:w="6109" w:type="dxa"/>
            <w:vAlign w:val="bottom"/>
          </w:tcPr>
          <w:p w14:paraId="29665D2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Poor</w:t>
            </w:r>
          </w:p>
        </w:tc>
        <w:tc>
          <w:tcPr>
            <w:tcW w:w="2301" w:type="dxa"/>
            <w:vAlign w:val="bottom"/>
          </w:tcPr>
          <w:p w14:paraId="570FABD4"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27 (2.46)</w:t>
            </w:r>
          </w:p>
        </w:tc>
      </w:tr>
      <w:tr w:rsidR="00EA5610" w14:paraId="5050620F" w14:textId="77777777" w:rsidTr="00EA5610">
        <w:trPr>
          <w:trHeight w:val="289"/>
        </w:trPr>
        <w:tc>
          <w:tcPr>
            <w:tcW w:w="6109" w:type="dxa"/>
          </w:tcPr>
          <w:p w14:paraId="2D6ED78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b/>
                <w:bCs/>
                <w:color w:val="000000"/>
                <w:sz w:val="20"/>
                <w:szCs w:val="20"/>
              </w:rPr>
              <w:t>Employment status</w:t>
            </w:r>
          </w:p>
        </w:tc>
        <w:tc>
          <w:tcPr>
            <w:tcW w:w="2301" w:type="dxa"/>
          </w:tcPr>
          <w:p w14:paraId="104F2219"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p>
        </w:tc>
      </w:tr>
      <w:tr w:rsidR="00EA5610" w14:paraId="7585D1AF" w14:textId="77777777" w:rsidTr="00EA5610">
        <w:trPr>
          <w:trHeight w:val="289"/>
        </w:trPr>
        <w:tc>
          <w:tcPr>
            <w:tcW w:w="6109" w:type="dxa"/>
          </w:tcPr>
          <w:p w14:paraId="36CEA98C"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Full time</w:t>
            </w:r>
          </w:p>
        </w:tc>
        <w:tc>
          <w:tcPr>
            <w:tcW w:w="2301" w:type="dxa"/>
          </w:tcPr>
          <w:p w14:paraId="314B405E"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502 (45.68)</w:t>
            </w:r>
          </w:p>
        </w:tc>
      </w:tr>
      <w:tr w:rsidR="00EA5610" w14:paraId="7189525C" w14:textId="77777777" w:rsidTr="00EA5610">
        <w:trPr>
          <w:trHeight w:val="289"/>
        </w:trPr>
        <w:tc>
          <w:tcPr>
            <w:tcW w:w="6109" w:type="dxa"/>
          </w:tcPr>
          <w:p w14:paraId="29CA162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Part time</w:t>
            </w:r>
          </w:p>
        </w:tc>
        <w:tc>
          <w:tcPr>
            <w:tcW w:w="2301" w:type="dxa"/>
          </w:tcPr>
          <w:p w14:paraId="48C04EC0"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184 (16.74)</w:t>
            </w:r>
          </w:p>
        </w:tc>
      </w:tr>
      <w:tr w:rsidR="00EA5610" w14:paraId="2C0663BD" w14:textId="77777777" w:rsidTr="00EA5610">
        <w:trPr>
          <w:trHeight w:val="289"/>
        </w:trPr>
        <w:tc>
          <w:tcPr>
            <w:tcW w:w="6109" w:type="dxa"/>
          </w:tcPr>
          <w:p w14:paraId="3C299473"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Casual</w:t>
            </w:r>
          </w:p>
        </w:tc>
        <w:tc>
          <w:tcPr>
            <w:tcW w:w="2301" w:type="dxa"/>
          </w:tcPr>
          <w:p w14:paraId="2230D18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52 (4.73)</w:t>
            </w:r>
          </w:p>
        </w:tc>
      </w:tr>
      <w:tr w:rsidR="00EA5610" w14:paraId="3DBD97FF" w14:textId="77777777" w:rsidTr="00EA5610">
        <w:trPr>
          <w:trHeight w:val="289"/>
        </w:trPr>
        <w:tc>
          <w:tcPr>
            <w:tcW w:w="6109" w:type="dxa"/>
          </w:tcPr>
          <w:p w14:paraId="0C2D15CA"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Home duties</w:t>
            </w:r>
          </w:p>
        </w:tc>
        <w:tc>
          <w:tcPr>
            <w:tcW w:w="2301" w:type="dxa"/>
          </w:tcPr>
          <w:p w14:paraId="38A9AED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46 (4.19)</w:t>
            </w:r>
          </w:p>
        </w:tc>
      </w:tr>
      <w:tr w:rsidR="00EA5610" w14:paraId="5F63F9FA" w14:textId="77777777" w:rsidTr="00EA5610">
        <w:trPr>
          <w:trHeight w:val="289"/>
        </w:trPr>
        <w:tc>
          <w:tcPr>
            <w:tcW w:w="6109" w:type="dxa"/>
          </w:tcPr>
          <w:p w14:paraId="2D7CD5AC"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Studying</w:t>
            </w:r>
          </w:p>
        </w:tc>
        <w:tc>
          <w:tcPr>
            <w:tcW w:w="2301" w:type="dxa"/>
          </w:tcPr>
          <w:p w14:paraId="291DFEA1"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24 (2.18)</w:t>
            </w:r>
          </w:p>
        </w:tc>
      </w:tr>
      <w:tr w:rsidR="00EA5610" w14:paraId="1954E412" w14:textId="77777777" w:rsidTr="00EA5610">
        <w:trPr>
          <w:trHeight w:val="289"/>
        </w:trPr>
        <w:tc>
          <w:tcPr>
            <w:tcW w:w="6109" w:type="dxa"/>
          </w:tcPr>
          <w:p w14:paraId="1979D300"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Unemployed</w:t>
            </w:r>
          </w:p>
        </w:tc>
        <w:tc>
          <w:tcPr>
            <w:tcW w:w="2301" w:type="dxa"/>
          </w:tcPr>
          <w:p w14:paraId="71A05F0B"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53 (4.82)</w:t>
            </w:r>
          </w:p>
        </w:tc>
      </w:tr>
      <w:tr w:rsidR="00EA5610" w14:paraId="21F39EF4" w14:textId="77777777" w:rsidTr="00EA5610">
        <w:trPr>
          <w:trHeight w:val="289"/>
        </w:trPr>
        <w:tc>
          <w:tcPr>
            <w:tcW w:w="6109" w:type="dxa"/>
          </w:tcPr>
          <w:p w14:paraId="68BE4C38"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Parental leave</w:t>
            </w:r>
          </w:p>
        </w:tc>
        <w:tc>
          <w:tcPr>
            <w:tcW w:w="2301" w:type="dxa"/>
          </w:tcPr>
          <w:p w14:paraId="677EFDB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3 (0.27)</w:t>
            </w:r>
          </w:p>
        </w:tc>
      </w:tr>
      <w:tr w:rsidR="00EA5610" w14:paraId="0B53500D" w14:textId="77777777" w:rsidTr="00EA5610">
        <w:trPr>
          <w:trHeight w:val="289"/>
        </w:trPr>
        <w:tc>
          <w:tcPr>
            <w:tcW w:w="6109" w:type="dxa"/>
          </w:tcPr>
          <w:p w14:paraId="1A25B6A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Retired</w:t>
            </w:r>
          </w:p>
        </w:tc>
        <w:tc>
          <w:tcPr>
            <w:tcW w:w="2301" w:type="dxa"/>
          </w:tcPr>
          <w:p w14:paraId="33DC1CF9"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229 (20.84)</w:t>
            </w:r>
          </w:p>
        </w:tc>
      </w:tr>
      <w:tr w:rsidR="00EA5610" w14:paraId="72C03206" w14:textId="77777777" w:rsidTr="00EA5610">
        <w:trPr>
          <w:trHeight w:val="289"/>
        </w:trPr>
        <w:tc>
          <w:tcPr>
            <w:tcW w:w="6109" w:type="dxa"/>
          </w:tcPr>
          <w:p w14:paraId="1632C1D1"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Prefer not to say</w:t>
            </w:r>
          </w:p>
        </w:tc>
        <w:tc>
          <w:tcPr>
            <w:tcW w:w="2301" w:type="dxa"/>
          </w:tcPr>
          <w:p w14:paraId="34422028"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Aptos" w:hAnsi="Arial Narrow" w:cs="Calibri"/>
                <w:color w:val="000000"/>
                <w:sz w:val="20"/>
                <w:szCs w:val="20"/>
              </w:rPr>
              <w:t>6 (0.55)</w:t>
            </w:r>
          </w:p>
        </w:tc>
      </w:tr>
      <w:tr w:rsidR="00EA5610" w14:paraId="47B098DE" w14:textId="77777777" w:rsidTr="00EA5610">
        <w:trPr>
          <w:trHeight w:val="289"/>
        </w:trPr>
        <w:tc>
          <w:tcPr>
            <w:tcW w:w="6109" w:type="dxa"/>
          </w:tcPr>
          <w:p w14:paraId="0792F228"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Relation status</w:t>
            </w:r>
          </w:p>
        </w:tc>
        <w:tc>
          <w:tcPr>
            <w:tcW w:w="2301" w:type="dxa"/>
          </w:tcPr>
          <w:p w14:paraId="2B608B7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p>
        </w:tc>
      </w:tr>
      <w:tr w:rsidR="00EA5610" w14:paraId="39D71001" w14:textId="77777777" w:rsidTr="00EA5610">
        <w:trPr>
          <w:trHeight w:val="289"/>
        </w:trPr>
        <w:tc>
          <w:tcPr>
            <w:tcW w:w="6109" w:type="dxa"/>
          </w:tcPr>
          <w:p w14:paraId="5CE55AE8"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Married</w:t>
            </w:r>
          </w:p>
        </w:tc>
        <w:tc>
          <w:tcPr>
            <w:tcW w:w="2301" w:type="dxa"/>
          </w:tcPr>
          <w:p w14:paraId="65DD637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522 (47.5)</w:t>
            </w:r>
          </w:p>
        </w:tc>
      </w:tr>
      <w:tr w:rsidR="00EA5610" w14:paraId="51DA0366" w14:textId="77777777" w:rsidTr="00EA5610">
        <w:trPr>
          <w:trHeight w:val="289"/>
        </w:trPr>
        <w:tc>
          <w:tcPr>
            <w:tcW w:w="6109" w:type="dxa"/>
          </w:tcPr>
          <w:p w14:paraId="0A8DD899"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Long-term relationship</w:t>
            </w:r>
          </w:p>
        </w:tc>
        <w:tc>
          <w:tcPr>
            <w:tcW w:w="2301" w:type="dxa"/>
          </w:tcPr>
          <w:p w14:paraId="7EBB1E1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140 (12.74)</w:t>
            </w:r>
          </w:p>
        </w:tc>
      </w:tr>
      <w:tr w:rsidR="00EA5610" w14:paraId="499B1CA1" w14:textId="77777777" w:rsidTr="00EA5610">
        <w:trPr>
          <w:trHeight w:val="289"/>
        </w:trPr>
        <w:tc>
          <w:tcPr>
            <w:tcW w:w="6109" w:type="dxa"/>
          </w:tcPr>
          <w:p w14:paraId="33C14E6D"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Separated</w:t>
            </w:r>
          </w:p>
        </w:tc>
        <w:tc>
          <w:tcPr>
            <w:tcW w:w="2301" w:type="dxa"/>
          </w:tcPr>
          <w:p w14:paraId="19EA746E"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28 (2.55)</w:t>
            </w:r>
          </w:p>
        </w:tc>
      </w:tr>
      <w:tr w:rsidR="00EA5610" w14:paraId="2FEEAD1F" w14:textId="77777777" w:rsidTr="00EA5610">
        <w:trPr>
          <w:trHeight w:val="289"/>
        </w:trPr>
        <w:tc>
          <w:tcPr>
            <w:tcW w:w="6109" w:type="dxa"/>
          </w:tcPr>
          <w:p w14:paraId="5EA638C2"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Divorced</w:t>
            </w:r>
          </w:p>
        </w:tc>
        <w:tc>
          <w:tcPr>
            <w:tcW w:w="2301" w:type="dxa"/>
          </w:tcPr>
          <w:p w14:paraId="29DC5660"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77 (7.01)</w:t>
            </w:r>
          </w:p>
        </w:tc>
      </w:tr>
      <w:tr w:rsidR="00EA5610" w14:paraId="22756975" w14:textId="77777777" w:rsidTr="00EA5610">
        <w:trPr>
          <w:trHeight w:val="289"/>
        </w:trPr>
        <w:tc>
          <w:tcPr>
            <w:tcW w:w="6109" w:type="dxa"/>
          </w:tcPr>
          <w:p w14:paraId="72745A0C"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Widowed</w:t>
            </w:r>
          </w:p>
        </w:tc>
        <w:tc>
          <w:tcPr>
            <w:tcW w:w="2301" w:type="dxa"/>
          </w:tcPr>
          <w:p w14:paraId="74AF6BC0"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29 (2.64)</w:t>
            </w:r>
          </w:p>
        </w:tc>
      </w:tr>
      <w:tr w:rsidR="00EA5610" w14:paraId="01E3D4EA" w14:textId="77777777" w:rsidTr="00EA5610">
        <w:trPr>
          <w:trHeight w:val="289"/>
        </w:trPr>
        <w:tc>
          <w:tcPr>
            <w:tcW w:w="6109" w:type="dxa"/>
          </w:tcPr>
          <w:p w14:paraId="0D5B7164"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Single</w:t>
            </w:r>
          </w:p>
        </w:tc>
        <w:tc>
          <w:tcPr>
            <w:tcW w:w="2301" w:type="dxa"/>
          </w:tcPr>
          <w:p w14:paraId="0819D289"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296 (26.93)</w:t>
            </w:r>
          </w:p>
        </w:tc>
      </w:tr>
      <w:tr w:rsidR="00EA5610" w14:paraId="0FB7FD88" w14:textId="77777777" w:rsidTr="00EA5610">
        <w:trPr>
          <w:trHeight w:val="289"/>
        </w:trPr>
        <w:tc>
          <w:tcPr>
            <w:tcW w:w="6109" w:type="dxa"/>
          </w:tcPr>
          <w:p w14:paraId="1C6BB66E"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Prefer not to say</w:t>
            </w:r>
          </w:p>
        </w:tc>
        <w:tc>
          <w:tcPr>
            <w:tcW w:w="2301" w:type="dxa"/>
          </w:tcPr>
          <w:p w14:paraId="6B424DE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7 (0.64)</w:t>
            </w:r>
          </w:p>
        </w:tc>
      </w:tr>
      <w:tr w:rsidR="00EA5610" w14:paraId="4F2D3B7D" w14:textId="77777777" w:rsidTr="00EA5610">
        <w:trPr>
          <w:trHeight w:val="289"/>
        </w:trPr>
        <w:tc>
          <w:tcPr>
            <w:tcW w:w="6109" w:type="dxa"/>
            <w:vAlign w:val="center"/>
          </w:tcPr>
          <w:p w14:paraId="193AFB7F"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Do you have children?</w:t>
            </w:r>
          </w:p>
        </w:tc>
        <w:tc>
          <w:tcPr>
            <w:tcW w:w="2301" w:type="dxa"/>
            <w:vAlign w:val="center"/>
          </w:tcPr>
          <w:p w14:paraId="06CEF435"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p>
        </w:tc>
      </w:tr>
      <w:tr w:rsidR="00EA5610" w14:paraId="61127A32" w14:textId="77777777" w:rsidTr="00EA5610">
        <w:trPr>
          <w:trHeight w:val="289"/>
        </w:trPr>
        <w:tc>
          <w:tcPr>
            <w:tcW w:w="6109" w:type="dxa"/>
            <w:vAlign w:val="center"/>
          </w:tcPr>
          <w:p w14:paraId="15500D9E"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No</w:t>
            </w:r>
          </w:p>
        </w:tc>
        <w:tc>
          <w:tcPr>
            <w:tcW w:w="2301" w:type="dxa"/>
            <w:vAlign w:val="center"/>
          </w:tcPr>
          <w:p w14:paraId="3B272CC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437 (39.76)</w:t>
            </w:r>
          </w:p>
        </w:tc>
      </w:tr>
      <w:tr w:rsidR="00EA5610" w14:paraId="5177B60B" w14:textId="77777777" w:rsidTr="00EA5610">
        <w:trPr>
          <w:trHeight w:val="289"/>
        </w:trPr>
        <w:tc>
          <w:tcPr>
            <w:tcW w:w="6109" w:type="dxa"/>
            <w:vAlign w:val="center"/>
          </w:tcPr>
          <w:p w14:paraId="1CE6B01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Yes</w:t>
            </w:r>
          </w:p>
        </w:tc>
        <w:tc>
          <w:tcPr>
            <w:tcW w:w="2301" w:type="dxa"/>
            <w:vAlign w:val="center"/>
          </w:tcPr>
          <w:p w14:paraId="58FD8F8F"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653 (59.42)</w:t>
            </w:r>
          </w:p>
        </w:tc>
      </w:tr>
      <w:tr w:rsidR="00EA5610" w14:paraId="50CB0521" w14:textId="77777777" w:rsidTr="00EA5610">
        <w:trPr>
          <w:trHeight w:val="289"/>
        </w:trPr>
        <w:tc>
          <w:tcPr>
            <w:tcW w:w="6109" w:type="dxa"/>
            <w:vAlign w:val="center"/>
          </w:tcPr>
          <w:p w14:paraId="788FA566"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Prefer not to say</w:t>
            </w:r>
          </w:p>
        </w:tc>
        <w:tc>
          <w:tcPr>
            <w:tcW w:w="2301" w:type="dxa"/>
            <w:vAlign w:val="center"/>
          </w:tcPr>
          <w:p w14:paraId="39C93F5A"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9 (0.82)</w:t>
            </w:r>
          </w:p>
        </w:tc>
      </w:tr>
      <w:tr w:rsidR="00EA5610" w14:paraId="2358B19E" w14:textId="77777777" w:rsidTr="00EA5610">
        <w:trPr>
          <w:trHeight w:val="289"/>
        </w:trPr>
        <w:tc>
          <w:tcPr>
            <w:tcW w:w="6109" w:type="dxa"/>
            <w:vAlign w:val="center"/>
          </w:tcPr>
          <w:p w14:paraId="1BC90953"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Have you or a family member been prescribed a high-cost drug</w:t>
            </w:r>
          </w:p>
        </w:tc>
        <w:tc>
          <w:tcPr>
            <w:tcW w:w="2301" w:type="dxa"/>
            <w:vAlign w:val="center"/>
          </w:tcPr>
          <w:p w14:paraId="0A778508"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p>
        </w:tc>
      </w:tr>
      <w:tr w:rsidR="00EA5610" w14:paraId="223B54EC" w14:textId="77777777" w:rsidTr="00EA5610">
        <w:trPr>
          <w:trHeight w:val="458"/>
        </w:trPr>
        <w:tc>
          <w:tcPr>
            <w:tcW w:w="6109" w:type="dxa"/>
            <w:vAlign w:val="center"/>
          </w:tcPr>
          <w:p w14:paraId="1CA2CCE6"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No</w:t>
            </w:r>
          </w:p>
        </w:tc>
        <w:tc>
          <w:tcPr>
            <w:tcW w:w="2301" w:type="dxa"/>
            <w:vAlign w:val="center"/>
          </w:tcPr>
          <w:p w14:paraId="2C9B468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952 (86.62)</w:t>
            </w:r>
          </w:p>
        </w:tc>
      </w:tr>
      <w:tr w:rsidR="00EA5610" w14:paraId="1A4A3706" w14:textId="77777777" w:rsidTr="00EA5610">
        <w:trPr>
          <w:trHeight w:val="289"/>
        </w:trPr>
        <w:tc>
          <w:tcPr>
            <w:tcW w:w="6109" w:type="dxa"/>
            <w:vAlign w:val="center"/>
          </w:tcPr>
          <w:p w14:paraId="5935AD56"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Yes, I needed a high-cost treatment</w:t>
            </w:r>
          </w:p>
        </w:tc>
        <w:tc>
          <w:tcPr>
            <w:tcW w:w="2301" w:type="dxa"/>
            <w:vAlign w:val="center"/>
          </w:tcPr>
          <w:p w14:paraId="7B47A0A5"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78 (7.1)</w:t>
            </w:r>
          </w:p>
        </w:tc>
      </w:tr>
      <w:tr w:rsidR="00EA5610" w14:paraId="65B96D71" w14:textId="77777777" w:rsidTr="00EA5610">
        <w:trPr>
          <w:trHeight w:val="289"/>
        </w:trPr>
        <w:tc>
          <w:tcPr>
            <w:tcW w:w="6109" w:type="dxa"/>
            <w:vAlign w:val="center"/>
          </w:tcPr>
          <w:p w14:paraId="2C2D9E79" w14:textId="77777777" w:rsidR="00EA5610" w:rsidRDefault="00EA5610" w:rsidP="00BE6153">
            <w:pPr>
              <w:spacing w:before="0" w:line="240" w:lineRule="auto"/>
              <w:rPr>
                <w:rFonts w:ascii="Arial Narrow" w:eastAsia="Times New Roman" w:hAnsi="Arial Narrow" w:cs="Arial"/>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Yes, a family member required a high-cost treatment.</w:t>
            </w:r>
          </w:p>
        </w:tc>
        <w:tc>
          <w:tcPr>
            <w:tcW w:w="2301" w:type="dxa"/>
            <w:vAlign w:val="center"/>
          </w:tcPr>
          <w:p w14:paraId="6D2551C2"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54 (4.91)</w:t>
            </w:r>
          </w:p>
        </w:tc>
      </w:tr>
      <w:tr w:rsidR="00EA5610" w14:paraId="2F92B41D" w14:textId="77777777" w:rsidTr="00EA5610">
        <w:trPr>
          <w:trHeight w:val="55"/>
        </w:trPr>
        <w:tc>
          <w:tcPr>
            <w:tcW w:w="6109" w:type="dxa"/>
            <w:vAlign w:val="center"/>
          </w:tcPr>
          <w:p w14:paraId="15A87932" w14:textId="77777777" w:rsidR="00EA5610" w:rsidRDefault="00EA5610" w:rsidP="00BE6153">
            <w:pPr>
              <w:spacing w:before="0" w:line="240" w:lineRule="auto"/>
              <w:rPr>
                <w:rFonts w:ascii="Arial Narrow" w:eastAsia="Times New Roman" w:hAnsi="Arial Narrow" w:cs="Arial"/>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Prefer not to say</w:t>
            </w:r>
          </w:p>
        </w:tc>
        <w:tc>
          <w:tcPr>
            <w:tcW w:w="2301" w:type="dxa"/>
            <w:vAlign w:val="center"/>
          </w:tcPr>
          <w:p w14:paraId="7B3E3147"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15 (1.36)</w:t>
            </w:r>
          </w:p>
        </w:tc>
      </w:tr>
      <w:tr w:rsidR="00EA5610" w14:paraId="73554CFC" w14:textId="77777777" w:rsidTr="00EA5610">
        <w:trPr>
          <w:trHeight w:val="266"/>
        </w:trPr>
        <w:tc>
          <w:tcPr>
            <w:tcW w:w="6109" w:type="dxa"/>
          </w:tcPr>
          <w:p w14:paraId="45A91040"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Arial"/>
                <w:b/>
                <w:bCs/>
                <w:color w:val="000000"/>
                <w:kern w:val="0"/>
                <w:sz w:val="20"/>
                <w:szCs w:val="20"/>
                <w:lang w:eastAsia="en-AU"/>
                <w14:ligatures w14:val="none"/>
              </w:rPr>
              <w:t xml:space="preserve">Carer </w:t>
            </w:r>
          </w:p>
        </w:tc>
        <w:tc>
          <w:tcPr>
            <w:tcW w:w="2301" w:type="dxa"/>
          </w:tcPr>
          <w:p w14:paraId="01E133C2"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p>
        </w:tc>
      </w:tr>
      <w:tr w:rsidR="00EA5610" w14:paraId="2F46E8DC" w14:textId="77777777" w:rsidTr="00EA5610">
        <w:trPr>
          <w:trHeight w:val="266"/>
        </w:trPr>
        <w:tc>
          <w:tcPr>
            <w:tcW w:w="6109" w:type="dxa"/>
          </w:tcPr>
          <w:p w14:paraId="2A77478D"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Yes</w:t>
            </w:r>
          </w:p>
        </w:tc>
        <w:tc>
          <w:tcPr>
            <w:tcW w:w="2301" w:type="dxa"/>
          </w:tcPr>
          <w:p w14:paraId="3D00A432"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97 (8.83)</w:t>
            </w:r>
          </w:p>
        </w:tc>
      </w:tr>
      <w:tr w:rsidR="00EA5610" w14:paraId="178019FF" w14:textId="77777777" w:rsidTr="00EA5610">
        <w:trPr>
          <w:trHeight w:val="266"/>
        </w:trPr>
        <w:tc>
          <w:tcPr>
            <w:tcW w:w="6109" w:type="dxa"/>
          </w:tcPr>
          <w:p w14:paraId="4E5FFE43"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No</w:t>
            </w:r>
          </w:p>
        </w:tc>
        <w:tc>
          <w:tcPr>
            <w:tcW w:w="2301" w:type="dxa"/>
          </w:tcPr>
          <w:p w14:paraId="53AA2EF9"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982 (89.35)</w:t>
            </w:r>
          </w:p>
        </w:tc>
      </w:tr>
      <w:tr w:rsidR="00EA5610" w14:paraId="70CC909F" w14:textId="77777777" w:rsidTr="00EA5610">
        <w:trPr>
          <w:trHeight w:val="266"/>
        </w:trPr>
        <w:tc>
          <w:tcPr>
            <w:tcW w:w="6109" w:type="dxa"/>
          </w:tcPr>
          <w:p w14:paraId="28720B7A"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Prefer not to say</w:t>
            </w:r>
          </w:p>
        </w:tc>
        <w:tc>
          <w:tcPr>
            <w:tcW w:w="2301" w:type="dxa"/>
          </w:tcPr>
          <w:p w14:paraId="3A2F17DE"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20 (1.82)</w:t>
            </w:r>
          </w:p>
        </w:tc>
      </w:tr>
      <w:tr w:rsidR="00EA5610" w14:paraId="72DD8E6A" w14:textId="77777777" w:rsidTr="00EA5610">
        <w:trPr>
          <w:trHeight w:val="266"/>
        </w:trPr>
        <w:tc>
          <w:tcPr>
            <w:tcW w:w="6109" w:type="dxa"/>
          </w:tcPr>
          <w:p w14:paraId="76461CD9" w14:textId="059A85E3"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b/>
                <w:bCs/>
                <w:color w:val="000000"/>
                <w:kern w:val="0"/>
                <w:sz w:val="20"/>
                <w:szCs w:val="20"/>
                <w:lang w:eastAsia="en-AU"/>
                <w14:ligatures w14:val="none"/>
              </w:rPr>
              <w:t>Experience with rare diseases</w:t>
            </w:r>
          </w:p>
        </w:tc>
        <w:tc>
          <w:tcPr>
            <w:tcW w:w="2301" w:type="dxa"/>
          </w:tcPr>
          <w:p w14:paraId="7ACD9F33"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p>
        </w:tc>
      </w:tr>
      <w:tr w:rsidR="00EA5610" w14:paraId="6C7DA285" w14:textId="77777777" w:rsidTr="00EA5610">
        <w:trPr>
          <w:trHeight w:val="266"/>
        </w:trPr>
        <w:tc>
          <w:tcPr>
            <w:tcW w:w="6109" w:type="dxa"/>
          </w:tcPr>
          <w:p w14:paraId="38AD5BA4"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No</w:t>
            </w:r>
          </w:p>
        </w:tc>
        <w:tc>
          <w:tcPr>
            <w:tcW w:w="2301" w:type="dxa"/>
          </w:tcPr>
          <w:p w14:paraId="6DA1620A" w14:textId="77777777" w:rsidR="00EA5610" w:rsidRDefault="00EA5610" w:rsidP="00BE6153">
            <w:pPr>
              <w:spacing w:before="0" w:line="240" w:lineRule="auto"/>
              <w:rPr>
                <w:rFonts w:ascii="Arial Narrow" w:eastAsia="Times New Roman" w:hAnsi="Arial Narrow" w:cs="Times New Roman"/>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955 (86.9)</w:t>
            </w:r>
          </w:p>
        </w:tc>
      </w:tr>
      <w:tr w:rsidR="00EA5610" w14:paraId="2A8C6AD9" w14:textId="77777777" w:rsidTr="00EA5610">
        <w:trPr>
          <w:trHeight w:val="266"/>
        </w:trPr>
        <w:tc>
          <w:tcPr>
            <w:tcW w:w="6109" w:type="dxa"/>
          </w:tcPr>
          <w:p w14:paraId="2AD0BA0F" w14:textId="77777777" w:rsidR="00EA5610" w:rsidRDefault="00EA5610" w:rsidP="00BE6153">
            <w:pPr>
              <w:spacing w:before="0" w:line="240" w:lineRule="auto"/>
              <w:rPr>
                <w:rFonts w:ascii="Arial Narrow" w:eastAsia="Times New Roman" w:hAnsi="Arial Narrow" w:cs="Arial"/>
                <w:b/>
                <w:bCs/>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Yes – I have a relative/friend with a rare disease</w:t>
            </w:r>
          </w:p>
        </w:tc>
        <w:tc>
          <w:tcPr>
            <w:tcW w:w="2301" w:type="dxa"/>
          </w:tcPr>
          <w:p w14:paraId="247EA11A" w14:textId="77777777" w:rsidR="00EA5610" w:rsidRDefault="00EA5610" w:rsidP="00BE6153">
            <w:pPr>
              <w:spacing w:before="0" w:line="240" w:lineRule="auto"/>
              <w:rPr>
                <w:rFonts w:ascii="Arial Narrow" w:eastAsia="Times New Roman" w:hAnsi="Arial Narrow" w:cs="Arial"/>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124 (11.28)</w:t>
            </w:r>
          </w:p>
        </w:tc>
      </w:tr>
      <w:tr w:rsidR="00EA5610" w14:paraId="39C9CD77" w14:textId="77777777" w:rsidTr="00EA5610">
        <w:trPr>
          <w:trHeight w:val="266"/>
        </w:trPr>
        <w:tc>
          <w:tcPr>
            <w:tcW w:w="6109" w:type="dxa"/>
          </w:tcPr>
          <w:p w14:paraId="67EBC878" w14:textId="77777777" w:rsidR="00EA5610" w:rsidRDefault="00EA5610" w:rsidP="00BE6153">
            <w:pPr>
              <w:spacing w:before="0" w:line="240" w:lineRule="auto"/>
              <w:rPr>
                <w:rFonts w:ascii="Arial Narrow" w:eastAsia="Times New Roman" w:hAnsi="Arial Narrow" w:cs="Arial"/>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Yes – I have a rare disease</w:t>
            </w:r>
          </w:p>
        </w:tc>
        <w:tc>
          <w:tcPr>
            <w:tcW w:w="2301" w:type="dxa"/>
          </w:tcPr>
          <w:p w14:paraId="5B7681ED" w14:textId="77777777" w:rsidR="00EA5610" w:rsidRDefault="00EA5610" w:rsidP="00BE6153">
            <w:pPr>
              <w:spacing w:before="0" w:line="240" w:lineRule="auto"/>
              <w:rPr>
                <w:rFonts w:ascii="Arial Narrow" w:eastAsia="Times New Roman" w:hAnsi="Arial Narrow" w:cs="Calibri"/>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19 (1.73)</w:t>
            </w:r>
          </w:p>
        </w:tc>
      </w:tr>
      <w:tr w:rsidR="00EA5610" w14:paraId="5B23D18E" w14:textId="77777777" w:rsidTr="00EA5610">
        <w:trPr>
          <w:trHeight w:val="266"/>
        </w:trPr>
        <w:tc>
          <w:tcPr>
            <w:tcW w:w="6109" w:type="dxa"/>
          </w:tcPr>
          <w:p w14:paraId="0DDC3303" w14:textId="77777777" w:rsidR="00EA5610" w:rsidRDefault="00EA5610" w:rsidP="00BE6153">
            <w:pPr>
              <w:spacing w:before="0" w:line="240" w:lineRule="auto"/>
              <w:rPr>
                <w:rFonts w:ascii="Arial Narrow" w:eastAsia="Times New Roman" w:hAnsi="Arial Narrow" w:cs="Arial"/>
                <w:b/>
                <w:bCs/>
                <w:color w:val="000000"/>
                <w:kern w:val="0"/>
                <w:sz w:val="20"/>
                <w:szCs w:val="20"/>
                <w:lang w:eastAsia="en-AU"/>
                <w14:ligatures w14:val="none"/>
              </w:rPr>
            </w:pPr>
            <w:r>
              <w:rPr>
                <w:rFonts w:ascii="Arial Narrow" w:eastAsia="Times New Roman" w:hAnsi="Arial Narrow" w:cs="Arial"/>
                <w:color w:val="000000"/>
                <w:kern w:val="0"/>
                <w:sz w:val="20"/>
                <w:szCs w:val="20"/>
                <w:lang w:eastAsia="en-AU"/>
                <w14:ligatures w14:val="none"/>
              </w:rPr>
              <w:t>Both my child and I have a rare disease</w:t>
            </w:r>
          </w:p>
        </w:tc>
        <w:tc>
          <w:tcPr>
            <w:tcW w:w="2301" w:type="dxa"/>
          </w:tcPr>
          <w:p w14:paraId="539DB954" w14:textId="77777777" w:rsidR="00EA5610" w:rsidRDefault="00EA5610" w:rsidP="00BE6153">
            <w:pPr>
              <w:spacing w:before="0" w:line="240" w:lineRule="auto"/>
              <w:rPr>
                <w:rFonts w:ascii="Arial Narrow" w:eastAsia="Times New Roman" w:hAnsi="Arial Narrow" w:cs="Calibri"/>
                <w:b/>
                <w:bCs/>
                <w:color w:val="000000"/>
                <w:kern w:val="0"/>
                <w:sz w:val="20"/>
                <w:szCs w:val="20"/>
                <w:lang w:eastAsia="en-AU"/>
                <w14:ligatures w14:val="none"/>
              </w:rPr>
            </w:pPr>
            <w:r>
              <w:rPr>
                <w:rFonts w:ascii="Arial Narrow" w:eastAsia="Times New Roman" w:hAnsi="Arial Narrow" w:cs="Calibri"/>
                <w:color w:val="000000"/>
                <w:kern w:val="0"/>
                <w:sz w:val="20"/>
                <w:szCs w:val="20"/>
                <w:lang w:eastAsia="en-AU"/>
                <w14:ligatures w14:val="none"/>
              </w:rPr>
              <w:t>1 (0.09)</w:t>
            </w:r>
          </w:p>
        </w:tc>
      </w:tr>
    </w:tbl>
    <w:p w14:paraId="082B1745" w14:textId="77777777" w:rsidR="00835A3B" w:rsidRDefault="00835A3B" w:rsidP="00835A3B"/>
    <w:p w14:paraId="78286E02" w14:textId="77777777" w:rsidR="00835A3B" w:rsidRDefault="00835A3B" w:rsidP="00835A3B">
      <w:pPr>
        <w:pStyle w:val="Caption"/>
      </w:pPr>
    </w:p>
    <w:p w14:paraId="4211288E" w14:textId="77777777" w:rsidR="00835A3B" w:rsidRDefault="00835A3B" w:rsidP="00835A3B">
      <w:pPr>
        <w:pStyle w:val="Caption"/>
      </w:pPr>
    </w:p>
    <w:p w14:paraId="274DA3BB" w14:textId="77777777" w:rsidR="00835A3B" w:rsidRDefault="00835A3B" w:rsidP="00835A3B">
      <w:pPr>
        <w:pStyle w:val="Caption"/>
      </w:pPr>
    </w:p>
    <w:p w14:paraId="688F1619" w14:textId="77777777" w:rsidR="00835A3B" w:rsidRDefault="00835A3B" w:rsidP="00835A3B">
      <w:pPr>
        <w:pStyle w:val="Caption"/>
      </w:pPr>
    </w:p>
    <w:p w14:paraId="544F9CC4" w14:textId="77777777" w:rsidR="00835A3B" w:rsidRDefault="00835A3B" w:rsidP="00835A3B">
      <w:pPr>
        <w:pStyle w:val="Caption"/>
      </w:pPr>
    </w:p>
    <w:tbl>
      <w:tblPr>
        <w:tblW w:w="9360" w:type="dxa"/>
        <w:tblLayout w:type="fixed"/>
        <w:tblLook w:val="04A0" w:firstRow="1" w:lastRow="0" w:firstColumn="1" w:lastColumn="0" w:noHBand="0" w:noVBand="1"/>
      </w:tblPr>
      <w:tblGrid>
        <w:gridCol w:w="9360"/>
      </w:tblGrid>
      <w:tr w:rsidR="00835A3B" w14:paraId="73891826" w14:textId="77777777" w:rsidTr="00BE6153">
        <w:trPr>
          <w:trHeight w:val="290"/>
        </w:trPr>
        <w:tc>
          <w:tcPr>
            <w:tcW w:w="9360" w:type="dxa"/>
            <w:vAlign w:val="bottom"/>
          </w:tcPr>
          <w:p w14:paraId="1F67FE07" w14:textId="4AB50C34" w:rsidR="00835A3B" w:rsidRDefault="00835A3B" w:rsidP="00BE6153">
            <w:pPr>
              <w:pStyle w:val="NoSpacing"/>
              <w:rPr>
                <w:color w:val="0563C1"/>
                <w:u w:val="single"/>
                <w:lang w:eastAsia="en-AU"/>
              </w:rPr>
            </w:pPr>
            <w:bookmarkStart w:id="7" w:name="_Ref188221416"/>
            <w:bookmarkEnd w:id="7"/>
          </w:p>
        </w:tc>
      </w:tr>
    </w:tbl>
    <w:p w14:paraId="6D706030" w14:textId="027CA563" w:rsidR="00835A3B" w:rsidRDefault="00835A3B" w:rsidP="00835A3B">
      <w:pPr>
        <w:pStyle w:val="Caption"/>
        <w:rPr>
          <w:lang w:val="en-US"/>
        </w:rPr>
      </w:pPr>
      <w:r>
        <w:t xml:space="preserve">Figure S1 </w:t>
      </w:r>
      <w:r w:rsidR="00EA5610">
        <w:t>Results of the c</w:t>
      </w:r>
      <w:r>
        <w:t xml:space="preserve">onditional logit model </w:t>
      </w:r>
    </w:p>
    <w:p w14:paraId="0B271158" w14:textId="77777777" w:rsidR="00835A3B" w:rsidRDefault="00835A3B" w:rsidP="00835A3B">
      <w:pPr>
        <w:pStyle w:val="Caption"/>
      </w:pPr>
      <w:bookmarkStart w:id="8" w:name="_Ref186381990"/>
      <w:r>
        <w:rPr>
          <w:noProof/>
        </w:rPr>
        <w:drawing>
          <wp:inline distT="0" distB="0" distL="0" distR="0" wp14:anchorId="4CBFB90A" wp14:editId="722A8481">
            <wp:extent cx="5731510" cy="3488690"/>
            <wp:effectExtent l="0" t="0" r="0" b="0"/>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7"/>
                    <a:stretch>
                      <a:fillRect/>
                    </a:stretch>
                  </pic:blipFill>
                  <pic:spPr bwMode="auto">
                    <a:xfrm>
                      <a:off x="0" y="0"/>
                      <a:ext cx="5731510" cy="3488690"/>
                    </a:xfrm>
                    <a:prstGeom prst="rect">
                      <a:avLst/>
                    </a:prstGeom>
                    <a:noFill/>
                  </pic:spPr>
                </pic:pic>
              </a:graphicData>
            </a:graphic>
          </wp:inline>
        </w:drawing>
      </w:r>
      <w:bookmarkEnd w:id="8"/>
    </w:p>
    <w:p w14:paraId="6C562EF1" w14:textId="1ECECD5A" w:rsidR="00AA37A9" w:rsidRDefault="00AA37A9" w:rsidP="00AA37A9">
      <w:pPr>
        <w:pStyle w:val="Caption"/>
        <w:rPr>
          <w:lang w:val="en-US"/>
        </w:rPr>
      </w:pPr>
      <w:r>
        <w:t xml:space="preserve">Figure S2 Results of the conditional logit model with respondents </w:t>
      </w:r>
      <w:r w:rsidR="00033AAD">
        <w:t xml:space="preserve">taking between 0.96 and 7.69 minutes. </w:t>
      </w:r>
    </w:p>
    <w:p w14:paraId="644D7E15" w14:textId="2F722440" w:rsidR="00AA37A9" w:rsidRDefault="00AA37A9" w:rsidP="00835A3B">
      <w:pPr>
        <w:pStyle w:val="Caption"/>
      </w:pPr>
      <w:r w:rsidRPr="00AA37A9">
        <w:rPr>
          <w:noProof/>
        </w:rPr>
        <w:drawing>
          <wp:inline distT="0" distB="0" distL="0" distR="0" wp14:anchorId="0167886D" wp14:editId="4861EC2B">
            <wp:extent cx="5731510" cy="3437890"/>
            <wp:effectExtent l="0" t="0" r="2540" b="0"/>
            <wp:docPr id="220700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437890"/>
                    </a:xfrm>
                    <a:prstGeom prst="rect">
                      <a:avLst/>
                    </a:prstGeom>
                    <a:noFill/>
                    <a:ln>
                      <a:noFill/>
                    </a:ln>
                  </pic:spPr>
                </pic:pic>
              </a:graphicData>
            </a:graphic>
          </wp:inline>
        </w:drawing>
      </w:r>
    </w:p>
    <w:p w14:paraId="74D112D7" w14:textId="731AC03B" w:rsidR="00835A3B" w:rsidRDefault="00835A3B" w:rsidP="00835A3B">
      <w:pPr>
        <w:pStyle w:val="Caption"/>
      </w:pPr>
      <w:r>
        <w:t>Table S</w:t>
      </w:r>
      <w:proofErr w:type="gramStart"/>
      <w:r>
        <w:t>2  Latent</w:t>
      </w:r>
      <w:proofErr w:type="gramEnd"/>
      <w:r>
        <w:t xml:space="preserve"> class model to identify number of classes</w:t>
      </w:r>
    </w:p>
    <w:tbl>
      <w:tblPr>
        <w:tblW w:w="9000" w:type="dxa"/>
        <w:tblLayout w:type="fixed"/>
        <w:tblLook w:val="04A0" w:firstRow="1" w:lastRow="0" w:firstColumn="1" w:lastColumn="0" w:noHBand="0" w:noVBand="1"/>
      </w:tblPr>
      <w:tblGrid>
        <w:gridCol w:w="1234"/>
        <w:gridCol w:w="1235"/>
        <w:gridCol w:w="1288"/>
        <w:gridCol w:w="1235"/>
        <w:gridCol w:w="1336"/>
        <w:gridCol w:w="1337"/>
        <w:gridCol w:w="1335"/>
      </w:tblGrid>
      <w:tr w:rsidR="00835A3B" w14:paraId="52CE85F5"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13CCB2F3"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Model</w:t>
            </w:r>
          </w:p>
        </w:tc>
        <w:tc>
          <w:tcPr>
            <w:tcW w:w="1235" w:type="dxa"/>
            <w:tcBorders>
              <w:top w:val="single" w:sz="4" w:space="0" w:color="000000"/>
              <w:left w:val="single" w:sz="4" w:space="0" w:color="000000"/>
              <w:bottom w:val="single" w:sz="4" w:space="0" w:color="000000"/>
              <w:right w:val="single" w:sz="4" w:space="0" w:color="000000"/>
            </w:tcBorders>
            <w:vAlign w:val="bottom"/>
          </w:tcPr>
          <w:p w14:paraId="2EF9DD0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ll</w:t>
            </w:r>
            <w:proofErr w:type="spellEnd"/>
            <w:r>
              <w:rPr>
                <w:rFonts w:ascii="Calibri" w:eastAsia="Times New Roman" w:hAnsi="Calibri" w:cs="Calibri"/>
                <w:color w:val="000000"/>
                <w:kern w:val="0"/>
                <w:sz w:val="22"/>
                <w:szCs w:val="22"/>
                <w:lang w:eastAsia="en-AU"/>
                <w14:ligatures w14:val="none"/>
              </w:rPr>
              <w:t>(null)</w:t>
            </w:r>
          </w:p>
        </w:tc>
        <w:tc>
          <w:tcPr>
            <w:tcW w:w="1288" w:type="dxa"/>
            <w:tcBorders>
              <w:top w:val="single" w:sz="4" w:space="0" w:color="000000"/>
              <w:left w:val="single" w:sz="4" w:space="0" w:color="000000"/>
              <w:bottom w:val="single" w:sz="4" w:space="0" w:color="000000"/>
              <w:right w:val="single" w:sz="4" w:space="0" w:color="000000"/>
            </w:tcBorders>
            <w:vAlign w:val="bottom"/>
          </w:tcPr>
          <w:p w14:paraId="42A1640F"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ll</w:t>
            </w:r>
            <w:proofErr w:type="spellEnd"/>
            <w:r>
              <w:rPr>
                <w:rFonts w:ascii="Calibri" w:eastAsia="Times New Roman" w:hAnsi="Calibri" w:cs="Calibri"/>
                <w:color w:val="000000"/>
                <w:kern w:val="0"/>
                <w:sz w:val="22"/>
                <w:szCs w:val="22"/>
                <w:lang w:eastAsia="en-AU"/>
                <w14:ligatures w14:val="none"/>
              </w:rPr>
              <w:t>(model)</w:t>
            </w:r>
          </w:p>
        </w:tc>
        <w:tc>
          <w:tcPr>
            <w:tcW w:w="1235" w:type="dxa"/>
            <w:tcBorders>
              <w:top w:val="single" w:sz="4" w:space="0" w:color="000000"/>
              <w:left w:val="single" w:sz="4" w:space="0" w:color="000000"/>
              <w:bottom w:val="single" w:sz="4" w:space="0" w:color="000000"/>
              <w:right w:val="single" w:sz="4" w:space="0" w:color="000000"/>
            </w:tcBorders>
            <w:vAlign w:val="bottom"/>
          </w:tcPr>
          <w:p w14:paraId="4488595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df</w:t>
            </w:r>
            <w:proofErr w:type="spellEnd"/>
          </w:p>
        </w:tc>
        <w:tc>
          <w:tcPr>
            <w:tcW w:w="1336" w:type="dxa"/>
            <w:tcBorders>
              <w:top w:val="single" w:sz="4" w:space="0" w:color="000000"/>
              <w:left w:val="single" w:sz="4" w:space="0" w:color="000000"/>
              <w:bottom w:val="single" w:sz="4" w:space="0" w:color="000000"/>
              <w:right w:val="single" w:sz="4" w:space="0" w:color="000000"/>
            </w:tcBorders>
            <w:vAlign w:val="bottom"/>
          </w:tcPr>
          <w:p w14:paraId="3DD8E3F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CAIC</w:t>
            </w:r>
          </w:p>
        </w:tc>
        <w:tc>
          <w:tcPr>
            <w:tcW w:w="1337" w:type="dxa"/>
            <w:tcBorders>
              <w:top w:val="single" w:sz="4" w:space="0" w:color="000000"/>
              <w:left w:val="single" w:sz="4" w:space="0" w:color="000000"/>
              <w:bottom w:val="single" w:sz="4" w:space="0" w:color="000000"/>
              <w:right w:val="single" w:sz="4" w:space="0" w:color="000000"/>
            </w:tcBorders>
            <w:vAlign w:val="bottom"/>
          </w:tcPr>
          <w:p w14:paraId="44ADF70F"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BIC</w:t>
            </w:r>
          </w:p>
        </w:tc>
        <w:tc>
          <w:tcPr>
            <w:tcW w:w="1335" w:type="dxa"/>
            <w:tcBorders>
              <w:top w:val="single" w:sz="4" w:space="0" w:color="000000"/>
              <w:left w:val="single" w:sz="4" w:space="0" w:color="000000"/>
              <w:bottom w:val="single" w:sz="4" w:space="0" w:color="000000"/>
              <w:right w:val="single" w:sz="4" w:space="0" w:color="000000"/>
            </w:tcBorders>
            <w:vAlign w:val="bottom"/>
          </w:tcPr>
          <w:p w14:paraId="60EBD81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AIC</w:t>
            </w:r>
          </w:p>
        </w:tc>
      </w:tr>
      <w:tr w:rsidR="00835A3B" w14:paraId="7CC8A90D" w14:textId="77777777" w:rsidTr="00BE6153">
        <w:trPr>
          <w:trHeight w:hRule="exac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57F5F56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235" w:type="dxa"/>
            <w:tcBorders>
              <w:top w:val="single" w:sz="4" w:space="0" w:color="000000"/>
              <w:left w:val="single" w:sz="4" w:space="0" w:color="000000"/>
              <w:bottom w:val="single" w:sz="4" w:space="0" w:color="000000"/>
              <w:right w:val="single" w:sz="4" w:space="0" w:color="000000"/>
            </w:tcBorders>
            <w:vAlign w:val="bottom"/>
          </w:tcPr>
          <w:p w14:paraId="11D42B6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288" w:type="dxa"/>
            <w:tcBorders>
              <w:top w:val="single" w:sz="4" w:space="0" w:color="000000"/>
              <w:left w:val="single" w:sz="4" w:space="0" w:color="000000"/>
              <w:bottom w:val="single" w:sz="4" w:space="0" w:color="000000"/>
              <w:right w:val="single" w:sz="4" w:space="0" w:color="000000"/>
            </w:tcBorders>
            <w:vAlign w:val="bottom"/>
          </w:tcPr>
          <w:p w14:paraId="13914CEF"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235" w:type="dxa"/>
            <w:tcBorders>
              <w:top w:val="single" w:sz="4" w:space="0" w:color="000000"/>
              <w:left w:val="single" w:sz="4" w:space="0" w:color="000000"/>
              <w:bottom w:val="single" w:sz="4" w:space="0" w:color="000000"/>
              <w:right w:val="single" w:sz="4" w:space="0" w:color="000000"/>
            </w:tcBorders>
            <w:vAlign w:val="bottom"/>
          </w:tcPr>
          <w:p w14:paraId="484129BE"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336" w:type="dxa"/>
            <w:tcBorders>
              <w:top w:val="single" w:sz="4" w:space="0" w:color="000000"/>
              <w:left w:val="single" w:sz="4" w:space="0" w:color="000000"/>
              <w:bottom w:val="single" w:sz="4" w:space="0" w:color="000000"/>
              <w:right w:val="single" w:sz="4" w:space="0" w:color="000000"/>
            </w:tcBorders>
            <w:vAlign w:val="bottom"/>
          </w:tcPr>
          <w:p w14:paraId="06EB2B5A"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337" w:type="dxa"/>
            <w:tcBorders>
              <w:top w:val="single" w:sz="4" w:space="0" w:color="000000"/>
              <w:left w:val="single" w:sz="4" w:space="0" w:color="000000"/>
              <w:bottom w:val="single" w:sz="4" w:space="0" w:color="000000"/>
              <w:right w:val="single" w:sz="4" w:space="0" w:color="000000"/>
            </w:tcBorders>
            <w:vAlign w:val="bottom"/>
          </w:tcPr>
          <w:p w14:paraId="06EAE08F"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335" w:type="dxa"/>
            <w:tcBorders>
              <w:top w:val="single" w:sz="4" w:space="0" w:color="000000"/>
              <w:left w:val="single" w:sz="4" w:space="0" w:color="000000"/>
              <w:bottom w:val="single" w:sz="4" w:space="0" w:color="000000"/>
              <w:right w:val="single" w:sz="4" w:space="0" w:color="000000"/>
            </w:tcBorders>
            <w:vAlign w:val="bottom"/>
          </w:tcPr>
          <w:p w14:paraId="7BB57EA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58661E62"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390A569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5CA8332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3BBFFCC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-4738.8</w:t>
            </w:r>
          </w:p>
        </w:tc>
        <w:tc>
          <w:tcPr>
            <w:tcW w:w="1235" w:type="dxa"/>
            <w:tcBorders>
              <w:top w:val="single" w:sz="4" w:space="0" w:color="000000"/>
              <w:left w:val="single" w:sz="4" w:space="0" w:color="000000"/>
              <w:bottom w:val="single" w:sz="4" w:space="0" w:color="000000"/>
              <w:right w:val="single" w:sz="4" w:space="0" w:color="000000"/>
            </w:tcBorders>
            <w:vAlign w:val="bottom"/>
          </w:tcPr>
          <w:p w14:paraId="4F51E17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32</w:t>
            </w:r>
          </w:p>
        </w:tc>
        <w:tc>
          <w:tcPr>
            <w:tcW w:w="1336" w:type="dxa"/>
            <w:tcBorders>
              <w:top w:val="single" w:sz="4" w:space="0" w:color="000000"/>
              <w:left w:val="single" w:sz="4" w:space="0" w:color="000000"/>
              <w:bottom w:val="single" w:sz="4" w:space="0" w:color="000000"/>
              <w:right w:val="single" w:sz="4" w:space="0" w:color="000000"/>
            </w:tcBorders>
            <w:vAlign w:val="bottom"/>
          </w:tcPr>
          <w:p w14:paraId="13439DC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9822.393</w:t>
            </w:r>
          </w:p>
        </w:tc>
        <w:tc>
          <w:tcPr>
            <w:tcW w:w="1337" w:type="dxa"/>
            <w:tcBorders>
              <w:top w:val="single" w:sz="4" w:space="0" w:color="000000"/>
              <w:left w:val="single" w:sz="4" w:space="0" w:color="000000"/>
              <w:bottom w:val="single" w:sz="4" w:space="0" w:color="000000"/>
              <w:right w:val="single" w:sz="4" w:space="0" w:color="000000"/>
            </w:tcBorders>
            <w:vAlign w:val="bottom"/>
          </w:tcPr>
          <w:p w14:paraId="24078A7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9790.393</w:t>
            </w:r>
          </w:p>
        </w:tc>
        <w:tc>
          <w:tcPr>
            <w:tcW w:w="1335" w:type="dxa"/>
            <w:tcBorders>
              <w:top w:val="single" w:sz="4" w:space="0" w:color="000000"/>
              <w:left w:val="single" w:sz="4" w:space="0" w:color="000000"/>
              <w:bottom w:val="single" w:sz="4" w:space="0" w:color="000000"/>
              <w:right w:val="single" w:sz="4" w:space="0" w:color="000000"/>
            </w:tcBorders>
            <w:vAlign w:val="bottom"/>
          </w:tcPr>
          <w:p w14:paraId="5057EE8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9541.601</w:t>
            </w:r>
          </w:p>
        </w:tc>
      </w:tr>
      <w:tr w:rsidR="00835A3B" w14:paraId="64D5014D"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60A88D09" w14:textId="77777777" w:rsidR="00835A3B" w:rsidRDefault="00835A3B" w:rsidP="00BE6153">
            <w:pPr>
              <w:spacing w:before="0" w:after="0" w:line="240" w:lineRule="auto"/>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3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3D3780A4" w14:textId="77777777" w:rsidR="00835A3B" w:rsidRDefault="00835A3B" w:rsidP="00BE6153">
            <w:pPr>
              <w:spacing w:before="0" w:after="0" w:line="240" w:lineRule="auto"/>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154EDC69" w14:textId="77777777" w:rsidR="00835A3B" w:rsidRDefault="00835A3B" w:rsidP="00BE6153">
            <w:pPr>
              <w:spacing w:before="0"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-4593.22</w:t>
            </w:r>
          </w:p>
        </w:tc>
        <w:tc>
          <w:tcPr>
            <w:tcW w:w="1235" w:type="dxa"/>
            <w:tcBorders>
              <w:top w:val="single" w:sz="4" w:space="0" w:color="000000"/>
              <w:left w:val="single" w:sz="4" w:space="0" w:color="000000"/>
              <w:bottom w:val="single" w:sz="4" w:space="0" w:color="000000"/>
              <w:right w:val="single" w:sz="4" w:space="0" w:color="000000"/>
            </w:tcBorders>
            <w:vAlign w:val="bottom"/>
          </w:tcPr>
          <w:p w14:paraId="0D6A70E7" w14:textId="77777777" w:rsidR="00835A3B" w:rsidRDefault="00835A3B" w:rsidP="00BE6153">
            <w:pPr>
              <w:spacing w:before="0"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53</w:t>
            </w:r>
          </w:p>
        </w:tc>
        <w:tc>
          <w:tcPr>
            <w:tcW w:w="1336" w:type="dxa"/>
            <w:tcBorders>
              <w:top w:val="single" w:sz="4" w:space="0" w:color="000000"/>
              <w:left w:val="single" w:sz="4" w:space="0" w:color="000000"/>
              <w:bottom w:val="single" w:sz="4" w:space="0" w:color="000000"/>
              <w:right w:val="single" w:sz="4" w:space="0" w:color="000000"/>
            </w:tcBorders>
            <w:vAlign w:val="bottom"/>
          </w:tcPr>
          <w:p w14:paraId="477A0FB4" w14:textId="77777777" w:rsidR="00835A3B" w:rsidRDefault="00835A3B" w:rsidP="00BE6153">
            <w:pPr>
              <w:spacing w:before="0"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9757.498</w:t>
            </w:r>
          </w:p>
        </w:tc>
        <w:tc>
          <w:tcPr>
            <w:tcW w:w="1337" w:type="dxa"/>
            <w:tcBorders>
              <w:top w:val="single" w:sz="4" w:space="0" w:color="000000"/>
              <w:left w:val="single" w:sz="4" w:space="0" w:color="000000"/>
              <w:bottom w:val="single" w:sz="4" w:space="0" w:color="000000"/>
              <w:right w:val="single" w:sz="4" w:space="0" w:color="000000"/>
            </w:tcBorders>
            <w:vAlign w:val="bottom"/>
          </w:tcPr>
          <w:p w14:paraId="30B958AA" w14:textId="77777777" w:rsidR="00835A3B" w:rsidRDefault="00835A3B" w:rsidP="00BE6153">
            <w:pPr>
              <w:spacing w:before="0"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9704.498</w:t>
            </w:r>
          </w:p>
        </w:tc>
        <w:tc>
          <w:tcPr>
            <w:tcW w:w="1335" w:type="dxa"/>
            <w:tcBorders>
              <w:top w:val="single" w:sz="4" w:space="0" w:color="000000"/>
              <w:left w:val="single" w:sz="4" w:space="0" w:color="000000"/>
              <w:bottom w:val="single" w:sz="4" w:space="0" w:color="000000"/>
              <w:right w:val="single" w:sz="4" w:space="0" w:color="000000"/>
            </w:tcBorders>
            <w:vAlign w:val="bottom"/>
          </w:tcPr>
          <w:p w14:paraId="518B374A" w14:textId="77777777" w:rsidR="00835A3B" w:rsidRDefault="00835A3B" w:rsidP="00BE6153">
            <w:pPr>
              <w:spacing w:before="0" w:after="0" w:line="240" w:lineRule="auto"/>
              <w:jc w:val="right"/>
              <w:rPr>
                <w:rFonts w:ascii="Calibri" w:eastAsia="Times New Roman" w:hAnsi="Calibri" w:cs="Calibri"/>
                <w:b/>
                <w:bCs/>
                <w:color w:val="000000"/>
                <w:kern w:val="0"/>
                <w:sz w:val="22"/>
                <w:szCs w:val="22"/>
                <w:lang w:eastAsia="en-AU"/>
                <w14:ligatures w14:val="none"/>
              </w:rPr>
            </w:pPr>
            <w:r>
              <w:rPr>
                <w:rFonts w:ascii="Calibri" w:eastAsia="Times New Roman" w:hAnsi="Calibri" w:cs="Calibri"/>
                <w:b/>
                <w:bCs/>
                <w:color w:val="000000"/>
                <w:kern w:val="0"/>
                <w:sz w:val="22"/>
                <w:szCs w:val="22"/>
                <w:lang w:eastAsia="en-AU"/>
                <w14:ligatures w14:val="none"/>
              </w:rPr>
              <w:t>9292.436</w:t>
            </w:r>
          </w:p>
        </w:tc>
      </w:tr>
      <w:tr w:rsidR="00835A3B" w14:paraId="41AAA18C"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5A9FC4A2"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3E4756A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51D3989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-4492.97</w:t>
            </w:r>
          </w:p>
        </w:tc>
        <w:tc>
          <w:tcPr>
            <w:tcW w:w="1235" w:type="dxa"/>
            <w:tcBorders>
              <w:top w:val="single" w:sz="4" w:space="0" w:color="000000"/>
              <w:left w:val="single" w:sz="4" w:space="0" w:color="000000"/>
              <w:bottom w:val="single" w:sz="4" w:space="0" w:color="000000"/>
              <w:right w:val="single" w:sz="4" w:space="0" w:color="000000"/>
            </w:tcBorders>
            <w:vAlign w:val="bottom"/>
          </w:tcPr>
          <w:p w14:paraId="3D927A0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74</w:t>
            </w:r>
          </w:p>
        </w:tc>
        <w:tc>
          <w:tcPr>
            <w:tcW w:w="1336" w:type="dxa"/>
            <w:tcBorders>
              <w:top w:val="single" w:sz="4" w:space="0" w:color="000000"/>
              <w:left w:val="single" w:sz="4" w:space="0" w:color="000000"/>
              <w:bottom w:val="single" w:sz="4" w:space="0" w:color="000000"/>
              <w:right w:val="single" w:sz="4" w:space="0" w:color="000000"/>
            </w:tcBorders>
            <w:vAlign w:val="bottom"/>
          </w:tcPr>
          <w:p w14:paraId="375F505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9783.27</w:t>
            </w:r>
          </w:p>
        </w:tc>
        <w:tc>
          <w:tcPr>
            <w:tcW w:w="1337" w:type="dxa"/>
            <w:tcBorders>
              <w:top w:val="single" w:sz="4" w:space="0" w:color="000000"/>
              <w:left w:val="single" w:sz="4" w:space="0" w:color="000000"/>
              <w:bottom w:val="single" w:sz="4" w:space="0" w:color="000000"/>
              <w:right w:val="single" w:sz="4" w:space="0" w:color="000000"/>
            </w:tcBorders>
            <w:vAlign w:val="bottom"/>
          </w:tcPr>
          <w:p w14:paraId="5E9989C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9709.27</w:t>
            </w:r>
          </w:p>
        </w:tc>
        <w:tc>
          <w:tcPr>
            <w:tcW w:w="1335" w:type="dxa"/>
            <w:tcBorders>
              <w:top w:val="single" w:sz="4" w:space="0" w:color="000000"/>
              <w:left w:val="single" w:sz="4" w:space="0" w:color="000000"/>
              <w:bottom w:val="single" w:sz="4" w:space="0" w:color="000000"/>
              <w:right w:val="single" w:sz="4" w:space="0" w:color="000000"/>
            </w:tcBorders>
            <w:vAlign w:val="bottom"/>
          </w:tcPr>
          <w:p w14:paraId="4348246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9133.939</w:t>
            </w:r>
          </w:p>
        </w:tc>
      </w:tr>
      <w:tr w:rsidR="00835A3B" w14:paraId="6CBD1FEF"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4A044EE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5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2254B67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26E98B7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-4440.39</w:t>
            </w:r>
          </w:p>
        </w:tc>
        <w:tc>
          <w:tcPr>
            <w:tcW w:w="1235" w:type="dxa"/>
            <w:tcBorders>
              <w:top w:val="single" w:sz="4" w:space="0" w:color="000000"/>
              <w:left w:val="single" w:sz="4" w:space="0" w:color="000000"/>
              <w:bottom w:val="single" w:sz="4" w:space="0" w:color="000000"/>
              <w:right w:val="single" w:sz="4" w:space="0" w:color="000000"/>
            </w:tcBorders>
            <w:vAlign w:val="bottom"/>
          </w:tcPr>
          <w:p w14:paraId="6898149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95</w:t>
            </w:r>
          </w:p>
        </w:tc>
        <w:tc>
          <w:tcPr>
            <w:tcW w:w="1336" w:type="dxa"/>
            <w:tcBorders>
              <w:top w:val="single" w:sz="4" w:space="0" w:color="000000"/>
              <w:left w:val="single" w:sz="4" w:space="0" w:color="000000"/>
              <w:bottom w:val="single" w:sz="4" w:space="0" w:color="000000"/>
              <w:right w:val="single" w:sz="4" w:space="0" w:color="000000"/>
            </w:tcBorders>
            <w:vAlign w:val="bottom"/>
          </w:tcPr>
          <w:p w14:paraId="2D5AE62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9904.382</w:t>
            </w:r>
          </w:p>
        </w:tc>
        <w:tc>
          <w:tcPr>
            <w:tcW w:w="1337" w:type="dxa"/>
            <w:tcBorders>
              <w:top w:val="single" w:sz="4" w:space="0" w:color="000000"/>
              <w:left w:val="single" w:sz="4" w:space="0" w:color="000000"/>
              <w:bottom w:val="single" w:sz="4" w:space="0" w:color="000000"/>
              <w:right w:val="single" w:sz="4" w:space="0" w:color="000000"/>
            </w:tcBorders>
            <w:vAlign w:val="bottom"/>
          </w:tcPr>
          <w:p w14:paraId="133D602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9809.382</w:t>
            </w:r>
          </w:p>
        </w:tc>
        <w:tc>
          <w:tcPr>
            <w:tcW w:w="1335" w:type="dxa"/>
            <w:tcBorders>
              <w:top w:val="single" w:sz="4" w:space="0" w:color="000000"/>
              <w:left w:val="single" w:sz="4" w:space="0" w:color="000000"/>
              <w:bottom w:val="single" w:sz="4" w:space="0" w:color="000000"/>
              <w:right w:val="single" w:sz="4" w:space="0" w:color="000000"/>
            </w:tcBorders>
            <w:vAlign w:val="bottom"/>
          </w:tcPr>
          <w:p w14:paraId="349FAD0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9070.782</w:t>
            </w:r>
          </w:p>
        </w:tc>
      </w:tr>
      <w:tr w:rsidR="00835A3B" w14:paraId="43E01FBD"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2E7EF77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6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57E8F3A3"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1ED798C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-4421.48</w:t>
            </w:r>
          </w:p>
        </w:tc>
        <w:tc>
          <w:tcPr>
            <w:tcW w:w="1235" w:type="dxa"/>
            <w:tcBorders>
              <w:top w:val="single" w:sz="4" w:space="0" w:color="000000"/>
              <w:left w:val="single" w:sz="4" w:space="0" w:color="000000"/>
              <w:bottom w:val="single" w:sz="4" w:space="0" w:color="000000"/>
              <w:right w:val="single" w:sz="4" w:space="0" w:color="000000"/>
            </w:tcBorders>
            <w:vAlign w:val="bottom"/>
          </w:tcPr>
          <w:p w14:paraId="500C8E4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116</w:t>
            </w:r>
          </w:p>
        </w:tc>
        <w:tc>
          <w:tcPr>
            <w:tcW w:w="1336" w:type="dxa"/>
            <w:tcBorders>
              <w:top w:val="single" w:sz="4" w:space="0" w:color="000000"/>
              <w:left w:val="single" w:sz="4" w:space="0" w:color="000000"/>
              <w:bottom w:val="single" w:sz="4" w:space="0" w:color="000000"/>
              <w:right w:val="single" w:sz="4" w:space="0" w:color="000000"/>
            </w:tcBorders>
            <w:vAlign w:val="bottom"/>
          </w:tcPr>
          <w:p w14:paraId="0CBA923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10092.83</w:t>
            </w:r>
          </w:p>
        </w:tc>
        <w:tc>
          <w:tcPr>
            <w:tcW w:w="1337" w:type="dxa"/>
            <w:tcBorders>
              <w:top w:val="single" w:sz="4" w:space="0" w:color="000000"/>
              <w:left w:val="single" w:sz="4" w:space="0" w:color="000000"/>
              <w:bottom w:val="single" w:sz="4" w:space="0" w:color="000000"/>
              <w:right w:val="single" w:sz="4" w:space="0" w:color="000000"/>
            </w:tcBorders>
            <w:vAlign w:val="bottom"/>
          </w:tcPr>
          <w:p w14:paraId="6C88BED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9976.826</w:t>
            </w:r>
          </w:p>
        </w:tc>
        <w:tc>
          <w:tcPr>
            <w:tcW w:w="1335" w:type="dxa"/>
            <w:tcBorders>
              <w:top w:val="single" w:sz="4" w:space="0" w:color="000000"/>
              <w:left w:val="single" w:sz="4" w:space="0" w:color="000000"/>
              <w:bottom w:val="single" w:sz="4" w:space="0" w:color="000000"/>
              <w:right w:val="single" w:sz="4" w:space="0" w:color="000000"/>
            </w:tcBorders>
            <w:vAlign w:val="bottom"/>
          </w:tcPr>
          <w:p w14:paraId="550F37E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9074.955</w:t>
            </w:r>
          </w:p>
        </w:tc>
      </w:tr>
      <w:tr w:rsidR="00835A3B" w14:paraId="73B81861"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082E5D72"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7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75C3925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w:t>
            </w:r>
          </w:p>
        </w:tc>
        <w:tc>
          <w:tcPr>
            <w:tcW w:w="1288" w:type="dxa"/>
            <w:tcBorders>
              <w:top w:val="single" w:sz="4" w:space="0" w:color="000000"/>
              <w:left w:val="single" w:sz="4" w:space="0" w:color="000000"/>
              <w:bottom w:val="single" w:sz="4" w:space="0" w:color="000000"/>
              <w:right w:val="single" w:sz="4" w:space="0" w:color="000000"/>
            </w:tcBorders>
            <w:vAlign w:val="bottom"/>
          </w:tcPr>
          <w:p w14:paraId="6AD1E8B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-4388.73</w:t>
            </w:r>
          </w:p>
        </w:tc>
        <w:tc>
          <w:tcPr>
            <w:tcW w:w="1235" w:type="dxa"/>
            <w:tcBorders>
              <w:top w:val="single" w:sz="4" w:space="0" w:color="000000"/>
              <w:left w:val="single" w:sz="4" w:space="0" w:color="000000"/>
              <w:bottom w:val="single" w:sz="4" w:space="0" w:color="000000"/>
              <w:right w:val="single" w:sz="4" w:space="0" w:color="000000"/>
            </w:tcBorders>
            <w:vAlign w:val="bottom"/>
          </w:tcPr>
          <w:p w14:paraId="11D9E83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137</w:t>
            </w:r>
          </w:p>
        </w:tc>
        <w:tc>
          <w:tcPr>
            <w:tcW w:w="1336" w:type="dxa"/>
            <w:tcBorders>
              <w:top w:val="single" w:sz="4" w:space="0" w:color="000000"/>
              <w:left w:val="single" w:sz="4" w:space="0" w:color="000000"/>
              <w:bottom w:val="single" w:sz="4" w:space="0" w:color="000000"/>
              <w:right w:val="single" w:sz="4" w:space="0" w:color="000000"/>
            </w:tcBorders>
            <w:vAlign w:val="bottom"/>
          </w:tcPr>
          <w:p w14:paraId="6FAF165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10253.61</w:t>
            </w:r>
          </w:p>
        </w:tc>
        <w:tc>
          <w:tcPr>
            <w:tcW w:w="1337" w:type="dxa"/>
            <w:tcBorders>
              <w:top w:val="single" w:sz="4" w:space="0" w:color="000000"/>
              <w:left w:val="single" w:sz="4" w:space="0" w:color="000000"/>
              <w:bottom w:val="single" w:sz="4" w:space="0" w:color="000000"/>
              <w:right w:val="single" w:sz="4" w:space="0" w:color="000000"/>
            </w:tcBorders>
            <w:vAlign w:val="bottom"/>
          </w:tcPr>
          <w:p w14:paraId="2AF911E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10116.61</w:t>
            </w:r>
          </w:p>
        </w:tc>
        <w:tc>
          <w:tcPr>
            <w:tcW w:w="1335" w:type="dxa"/>
            <w:tcBorders>
              <w:top w:val="single" w:sz="4" w:space="0" w:color="000000"/>
              <w:left w:val="single" w:sz="4" w:space="0" w:color="000000"/>
              <w:bottom w:val="single" w:sz="4" w:space="0" w:color="000000"/>
              <w:right w:val="single" w:sz="4" w:space="0" w:color="000000"/>
            </w:tcBorders>
            <w:vAlign w:val="bottom"/>
          </w:tcPr>
          <w:p w14:paraId="3031709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9051.468</w:t>
            </w:r>
          </w:p>
        </w:tc>
      </w:tr>
      <w:tr w:rsidR="00835A3B" w14:paraId="544005BB"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788C39C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8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36922AF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3859" w:type="dxa"/>
            <w:gridSpan w:val="3"/>
            <w:tcBorders>
              <w:top w:val="single" w:sz="4" w:space="0" w:color="000000"/>
              <w:left w:val="single" w:sz="4" w:space="0" w:color="000000"/>
              <w:bottom w:val="single" w:sz="4" w:space="0" w:color="000000"/>
              <w:right w:val="single" w:sz="4" w:space="0" w:color="000000"/>
            </w:tcBorders>
            <w:vAlign w:val="bottom"/>
          </w:tcPr>
          <w:p w14:paraId="20880AB2"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Convergence not achieved</w:t>
            </w:r>
          </w:p>
        </w:tc>
        <w:tc>
          <w:tcPr>
            <w:tcW w:w="1337" w:type="dxa"/>
            <w:tcBorders>
              <w:top w:val="single" w:sz="4" w:space="0" w:color="000000"/>
              <w:left w:val="single" w:sz="4" w:space="0" w:color="000000"/>
              <w:bottom w:val="single" w:sz="4" w:space="0" w:color="000000"/>
              <w:right w:val="single" w:sz="4" w:space="0" w:color="000000"/>
            </w:tcBorders>
            <w:vAlign w:val="bottom"/>
          </w:tcPr>
          <w:p w14:paraId="1E0F1FE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335" w:type="dxa"/>
            <w:tcBorders>
              <w:top w:val="single" w:sz="4" w:space="0" w:color="000000"/>
              <w:left w:val="single" w:sz="4" w:space="0" w:color="000000"/>
              <w:bottom w:val="single" w:sz="4" w:space="0" w:color="000000"/>
              <w:right w:val="single" w:sz="4" w:space="0" w:color="000000"/>
            </w:tcBorders>
            <w:vAlign w:val="bottom"/>
          </w:tcPr>
          <w:p w14:paraId="45471D68"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61DDDAE0" w14:textId="77777777" w:rsidTr="00BE6153">
        <w:trPr>
          <w:trHeight w:val="286"/>
        </w:trPr>
        <w:tc>
          <w:tcPr>
            <w:tcW w:w="1233" w:type="dxa"/>
            <w:tcBorders>
              <w:top w:val="single" w:sz="4" w:space="0" w:color="000000"/>
              <w:left w:val="single" w:sz="4" w:space="0" w:color="000000"/>
              <w:bottom w:val="single" w:sz="4" w:space="0" w:color="000000"/>
              <w:right w:val="single" w:sz="4" w:space="0" w:color="000000"/>
            </w:tcBorders>
            <w:vAlign w:val="bottom"/>
          </w:tcPr>
          <w:p w14:paraId="3728C6C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 Classes</w:t>
            </w:r>
          </w:p>
        </w:tc>
        <w:tc>
          <w:tcPr>
            <w:tcW w:w="1235" w:type="dxa"/>
            <w:tcBorders>
              <w:top w:val="single" w:sz="4" w:space="0" w:color="000000"/>
              <w:left w:val="single" w:sz="4" w:space="0" w:color="000000"/>
              <w:bottom w:val="single" w:sz="4" w:space="0" w:color="000000"/>
              <w:right w:val="single" w:sz="4" w:space="0" w:color="000000"/>
            </w:tcBorders>
            <w:vAlign w:val="bottom"/>
          </w:tcPr>
          <w:p w14:paraId="325F879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3859" w:type="dxa"/>
            <w:gridSpan w:val="3"/>
            <w:tcBorders>
              <w:top w:val="single" w:sz="4" w:space="0" w:color="000000"/>
              <w:left w:val="single" w:sz="4" w:space="0" w:color="000000"/>
              <w:bottom w:val="single" w:sz="4" w:space="0" w:color="000000"/>
              <w:right w:val="single" w:sz="4" w:space="0" w:color="000000"/>
            </w:tcBorders>
            <w:vAlign w:val="bottom"/>
          </w:tcPr>
          <w:p w14:paraId="15E1223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Convergence not achieved</w:t>
            </w:r>
          </w:p>
        </w:tc>
        <w:tc>
          <w:tcPr>
            <w:tcW w:w="1337" w:type="dxa"/>
            <w:tcBorders>
              <w:top w:val="single" w:sz="4" w:space="0" w:color="000000"/>
              <w:left w:val="single" w:sz="4" w:space="0" w:color="000000"/>
              <w:bottom w:val="single" w:sz="4" w:space="0" w:color="000000"/>
              <w:right w:val="single" w:sz="4" w:space="0" w:color="000000"/>
            </w:tcBorders>
            <w:vAlign w:val="bottom"/>
          </w:tcPr>
          <w:p w14:paraId="78E97B1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335" w:type="dxa"/>
            <w:tcBorders>
              <w:top w:val="single" w:sz="4" w:space="0" w:color="000000"/>
              <w:left w:val="single" w:sz="4" w:space="0" w:color="000000"/>
              <w:bottom w:val="single" w:sz="4" w:space="0" w:color="000000"/>
              <w:right w:val="single" w:sz="4" w:space="0" w:color="000000"/>
            </w:tcBorders>
            <w:vAlign w:val="bottom"/>
          </w:tcPr>
          <w:p w14:paraId="3023A0D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690E38C2" w14:textId="77777777" w:rsidTr="00BE6153">
        <w:trPr>
          <w:trHeight w:val="286"/>
        </w:trPr>
        <w:tc>
          <w:tcPr>
            <w:tcW w:w="2468" w:type="dxa"/>
            <w:gridSpan w:val="2"/>
            <w:tcBorders>
              <w:top w:val="single" w:sz="4" w:space="0" w:color="000000"/>
              <w:left w:val="single" w:sz="4" w:space="0" w:color="000000"/>
              <w:bottom w:val="single" w:sz="4" w:space="0" w:color="000000"/>
              <w:right w:val="single" w:sz="4" w:space="0" w:color="000000"/>
            </w:tcBorders>
            <w:vAlign w:val="bottom"/>
          </w:tcPr>
          <w:p w14:paraId="1722B8DE"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 Classes</w:t>
            </w:r>
          </w:p>
        </w:tc>
        <w:tc>
          <w:tcPr>
            <w:tcW w:w="3859" w:type="dxa"/>
            <w:gridSpan w:val="3"/>
            <w:tcBorders>
              <w:top w:val="single" w:sz="4" w:space="0" w:color="000000"/>
              <w:left w:val="single" w:sz="4" w:space="0" w:color="000000"/>
              <w:bottom w:val="single" w:sz="4" w:space="0" w:color="000000"/>
              <w:right w:val="single" w:sz="4" w:space="0" w:color="000000"/>
            </w:tcBorders>
            <w:vAlign w:val="bottom"/>
          </w:tcPr>
          <w:p w14:paraId="2A1AC8EF"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Convergence not achieved</w:t>
            </w:r>
          </w:p>
        </w:tc>
        <w:tc>
          <w:tcPr>
            <w:tcW w:w="1337" w:type="dxa"/>
            <w:tcBorders>
              <w:top w:val="single" w:sz="4" w:space="0" w:color="000000"/>
              <w:left w:val="single" w:sz="4" w:space="0" w:color="000000"/>
              <w:bottom w:val="single" w:sz="4" w:space="0" w:color="000000"/>
              <w:right w:val="single" w:sz="4" w:space="0" w:color="000000"/>
            </w:tcBorders>
            <w:vAlign w:val="bottom"/>
          </w:tcPr>
          <w:p w14:paraId="609B39B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335" w:type="dxa"/>
            <w:tcBorders>
              <w:top w:val="single" w:sz="4" w:space="0" w:color="000000"/>
              <w:left w:val="single" w:sz="4" w:space="0" w:color="000000"/>
              <w:bottom w:val="single" w:sz="4" w:space="0" w:color="000000"/>
              <w:right w:val="single" w:sz="4" w:space="0" w:color="000000"/>
            </w:tcBorders>
            <w:vAlign w:val="bottom"/>
          </w:tcPr>
          <w:p w14:paraId="3E01E07F"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bookmarkStart w:id="9" w:name="_Ref186381507"/>
            <w:bookmarkEnd w:id="9"/>
          </w:p>
        </w:tc>
      </w:tr>
    </w:tbl>
    <w:p w14:paraId="61A45566" w14:textId="77777777" w:rsidR="00835A3B" w:rsidRDefault="00835A3B" w:rsidP="00835A3B">
      <w:pPr>
        <w:pStyle w:val="Caption"/>
      </w:pPr>
      <w:r>
        <w:t>Table S3 Latent class analysis results</w:t>
      </w:r>
    </w:p>
    <w:tbl>
      <w:tblPr>
        <w:tblW w:w="5000" w:type="pct"/>
        <w:tblLayout w:type="fixed"/>
        <w:tblLook w:val="04A0" w:firstRow="1" w:lastRow="0" w:firstColumn="1" w:lastColumn="0" w:noHBand="0" w:noVBand="1"/>
      </w:tblPr>
      <w:tblGrid>
        <w:gridCol w:w="3060"/>
        <w:gridCol w:w="1186"/>
        <w:gridCol w:w="1053"/>
        <w:gridCol w:w="785"/>
        <w:gridCol w:w="718"/>
        <w:gridCol w:w="1161"/>
        <w:gridCol w:w="1053"/>
      </w:tblGrid>
      <w:tr w:rsidR="00835A3B" w14:paraId="7A4A002D"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86D0B9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 xml:space="preserve">prefsDCE1  </w:t>
            </w:r>
          </w:p>
        </w:tc>
        <w:tc>
          <w:tcPr>
            <w:tcW w:w="1187" w:type="dxa"/>
            <w:tcBorders>
              <w:top w:val="single" w:sz="4" w:space="0" w:color="000000"/>
              <w:left w:val="single" w:sz="4" w:space="0" w:color="000000"/>
              <w:bottom w:val="single" w:sz="4" w:space="0" w:color="000000"/>
              <w:right w:val="single" w:sz="4" w:space="0" w:color="000000"/>
            </w:tcBorders>
            <w:vAlign w:val="bottom"/>
          </w:tcPr>
          <w:p w14:paraId="0A634C8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Coefficient</w:t>
            </w:r>
          </w:p>
        </w:tc>
        <w:tc>
          <w:tcPr>
            <w:tcW w:w="1054" w:type="dxa"/>
            <w:tcBorders>
              <w:top w:val="single" w:sz="4" w:space="0" w:color="000000"/>
              <w:left w:val="single" w:sz="4" w:space="0" w:color="000000"/>
              <w:bottom w:val="single" w:sz="4" w:space="0" w:color="000000"/>
              <w:right w:val="single" w:sz="4" w:space="0" w:color="000000"/>
            </w:tcBorders>
            <w:vAlign w:val="bottom"/>
          </w:tcPr>
          <w:p w14:paraId="1E7C477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 xml:space="preserve">Std. </w:t>
            </w:r>
            <w:proofErr w:type="gramStart"/>
            <w:r>
              <w:rPr>
                <w:rFonts w:ascii="Calibri" w:eastAsia="Times New Roman" w:hAnsi="Calibri" w:cs="Calibri"/>
                <w:color w:val="000000"/>
                <w:kern w:val="0"/>
                <w:sz w:val="22"/>
                <w:szCs w:val="22"/>
                <w:lang w:eastAsia="en-AU"/>
                <w14:ligatures w14:val="none"/>
              </w:rPr>
              <w:t>err</w:t>
            </w:r>
            <w:proofErr w:type="gramEnd"/>
            <w:r>
              <w:rPr>
                <w:rFonts w:ascii="Calibri" w:eastAsia="Times New Roman" w:hAnsi="Calibri" w:cs="Calibri"/>
                <w:color w:val="000000"/>
                <w:kern w:val="0"/>
                <w:sz w:val="22"/>
                <w:szCs w:val="22"/>
                <w:lang w:eastAsia="en-AU"/>
                <w14:ligatures w14:val="none"/>
              </w:rPr>
              <w:t>.</w:t>
            </w:r>
          </w:p>
        </w:tc>
        <w:tc>
          <w:tcPr>
            <w:tcW w:w="786" w:type="dxa"/>
            <w:tcBorders>
              <w:top w:val="single" w:sz="4" w:space="0" w:color="000000"/>
              <w:left w:val="single" w:sz="4" w:space="0" w:color="000000"/>
              <w:bottom w:val="single" w:sz="4" w:space="0" w:color="000000"/>
              <w:right w:val="single" w:sz="4" w:space="0" w:color="000000"/>
            </w:tcBorders>
            <w:vAlign w:val="bottom"/>
          </w:tcPr>
          <w:p w14:paraId="20CF5BD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z</w:t>
            </w:r>
          </w:p>
        </w:tc>
        <w:tc>
          <w:tcPr>
            <w:tcW w:w="719" w:type="dxa"/>
            <w:tcBorders>
              <w:top w:val="single" w:sz="4" w:space="0" w:color="000000"/>
              <w:left w:val="single" w:sz="4" w:space="0" w:color="000000"/>
              <w:bottom w:val="single" w:sz="4" w:space="0" w:color="000000"/>
              <w:right w:val="single" w:sz="4" w:space="0" w:color="000000"/>
            </w:tcBorders>
            <w:vAlign w:val="bottom"/>
          </w:tcPr>
          <w:p w14:paraId="4E02B08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P&gt;z</w:t>
            </w:r>
          </w:p>
        </w:tc>
        <w:tc>
          <w:tcPr>
            <w:tcW w:w="1162" w:type="dxa"/>
            <w:tcBorders>
              <w:top w:val="single" w:sz="4" w:space="0" w:color="000000"/>
              <w:left w:val="single" w:sz="4" w:space="0" w:color="000000"/>
              <w:bottom w:val="single" w:sz="4" w:space="0" w:color="000000"/>
              <w:right w:val="single" w:sz="4" w:space="0" w:color="000000"/>
            </w:tcBorders>
            <w:vAlign w:val="bottom"/>
          </w:tcPr>
          <w:p w14:paraId="583BF793"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[95% conf.</w:t>
            </w:r>
          </w:p>
        </w:tc>
        <w:tc>
          <w:tcPr>
            <w:tcW w:w="1054" w:type="dxa"/>
            <w:tcBorders>
              <w:top w:val="single" w:sz="4" w:space="0" w:color="000000"/>
              <w:left w:val="single" w:sz="4" w:space="0" w:color="000000"/>
              <w:bottom w:val="single" w:sz="4" w:space="0" w:color="000000"/>
              <w:right w:val="single" w:sz="4" w:space="0" w:color="000000"/>
            </w:tcBorders>
            <w:vAlign w:val="bottom"/>
          </w:tcPr>
          <w:p w14:paraId="0F95A0E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interval]</w:t>
            </w:r>
          </w:p>
        </w:tc>
      </w:tr>
      <w:tr w:rsidR="00835A3B" w14:paraId="70EEE2D3"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3F5A4C7"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Class1</w:t>
            </w:r>
          </w:p>
        </w:tc>
        <w:tc>
          <w:tcPr>
            <w:tcW w:w="1187" w:type="dxa"/>
            <w:tcBorders>
              <w:top w:val="single" w:sz="4" w:space="0" w:color="000000"/>
              <w:left w:val="single" w:sz="4" w:space="0" w:color="000000"/>
              <w:bottom w:val="single" w:sz="4" w:space="0" w:color="000000"/>
              <w:right w:val="single" w:sz="4" w:space="0" w:color="000000"/>
            </w:tcBorders>
            <w:vAlign w:val="bottom"/>
          </w:tcPr>
          <w:p w14:paraId="01BF257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1D0CD811"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10C9C080"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26EA9B1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114C516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37DB3E39"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3692B173"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780BBD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Confident</w:t>
            </w:r>
          </w:p>
        </w:tc>
        <w:tc>
          <w:tcPr>
            <w:tcW w:w="1187" w:type="dxa"/>
            <w:tcBorders>
              <w:top w:val="single" w:sz="4" w:space="0" w:color="000000"/>
              <w:left w:val="single" w:sz="4" w:space="0" w:color="000000"/>
              <w:bottom w:val="single" w:sz="4" w:space="0" w:color="000000"/>
              <w:right w:val="single" w:sz="4" w:space="0" w:color="000000"/>
            </w:tcBorders>
            <w:vAlign w:val="bottom"/>
          </w:tcPr>
          <w:p w14:paraId="40B376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0.229134</w:t>
            </w:r>
          </w:p>
        </w:tc>
        <w:tc>
          <w:tcPr>
            <w:tcW w:w="1054" w:type="dxa"/>
            <w:tcBorders>
              <w:top w:val="single" w:sz="4" w:space="0" w:color="000000"/>
              <w:left w:val="single" w:sz="4" w:space="0" w:color="000000"/>
              <w:bottom w:val="single" w:sz="4" w:space="0" w:color="000000"/>
              <w:right w:val="single" w:sz="4" w:space="0" w:color="000000"/>
            </w:tcBorders>
            <w:vAlign w:val="bottom"/>
          </w:tcPr>
          <w:p w14:paraId="3FC7CB5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0.075968</w:t>
            </w:r>
          </w:p>
        </w:tc>
        <w:tc>
          <w:tcPr>
            <w:tcW w:w="786" w:type="dxa"/>
            <w:tcBorders>
              <w:top w:val="single" w:sz="4" w:space="0" w:color="000000"/>
              <w:left w:val="single" w:sz="4" w:space="0" w:color="000000"/>
              <w:bottom w:val="single" w:sz="4" w:space="0" w:color="000000"/>
              <w:right w:val="single" w:sz="4" w:space="0" w:color="000000"/>
            </w:tcBorders>
            <w:vAlign w:val="bottom"/>
          </w:tcPr>
          <w:p w14:paraId="6ECFE1E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3.02</w:t>
            </w:r>
          </w:p>
        </w:tc>
        <w:tc>
          <w:tcPr>
            <w:tcW w:w="719" w:type="dxa"/>
            <w:tcBorders>
              <w:top w:val="single" w:sz="4" w:space="0" w:color="000000"/>
              <w:left w:val="single" w:sz="4" w:space="0" w:color="000000"/>
              <w:bottom w:val="single" w:sz="4" w:space="0" w:color="000000"/>
              <w:right w:val="single" w:sz="4" w:space="0" w:color="000000"/>
            </w:tcBorders>
            <w:vAlign w:val="bottom"/>
          </w:tcPr>
          <w:p w14:paraId="38194D7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0.003</w:t>
            </w:r>
          </w:p>
        </w:tc>
        <w:tc>
          <w:tcPr>
            <w:tcW w:w="1162" w:type="dxa"/>
            <w:tcBorders>
              <w:top w:val="single" w:sz="4" w:space="0" w:color="000000"/>
              <w:left w:val="single" w:sz="4" w:space="0" w:color="000000"/>
              <w:bottom w:val="single" w:sz="4" w:space="0" w:color="000000"/>
              <w:right w:val="single" w:sz="4" w:space="0" w:color="000000"/>
            </w:tcBorders>
            <w:vAlign w:val="bottom"/>
          </w:tcPr>
          <w:p w14:paraId="3DBD376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0.08024</w:t>
            </w:r>
          </w:p>
        </w:tc>
        <w:tc>
          <w:tcPr>
            <w:tcW w:w="1054" w:type="dxa"/>
            <w:tcBorders>
              <w:top w:val="single" w:sz="4" w:space="0" w:color="000000"/>
              <w:left w:val="single" w:sz="4" w:space="0" w:color="000000"/>
              <w:bottom w:val="single" w:sz="4" w:space="0" w:color="000000"/>
              <w:right w:val="single" w:sz="4" w:space="0" w:color="000000"/>
            </w:tcBorders>
            <w:vAlign w:val="bottom"/>
          </w:tcPr>
          <w:p w14:paraId="1F024EB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0.378029</w:t>
            </w:r>
          </w:p>
        </w:tc>
      </w:tr>
      <w:tr w:rsidR="00835A3B" w14:paraId="10FB66FC"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4AE62FE"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Limitedeffectiveness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2118786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0.072283</w:t>
            </w:r>
          </w:p>
        </w:tc>
        <w:tc>
          <w:tcPr>
            <w:tcW w:w="1054" w:type="dxa"/>
            <w:tcBorders>
              <w:top w:val="single" w:sz="4" w:space="0" w:color="000000"/>
              <w:left w:val="single" w:sz="4" w:space="0" w:color="000000"/>
              <w:bottom w:val="single" w:sz="4" w:space="0" w:color="000000"/>
              <w:right w:val="single" w:sz="4" w:space="0" w:color="000000"/>
            </w:tcBorders>
            <w:vAlign w:val="bottom"/>
          </w:tcPr>
          <w:p w14:paraId="42D0B26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0.091154</w:t>
            </w:r>
          </w:p>
        </w:tc>
        <w:tc>
          <w:tcPr>
            <w:tcW w:w="786" w:type="dxa"/>
            <w:tcBorders>
              <w:top w:val="single" w:sz="4" w:space="0" w:color="000000"/>
              <w:left w:val="single" w:sz="4" w:space="0" w:color="000000"/>
              <w:bottom w:val="single" w:sz="4" w:space="0" w:color="000000"/>
              <w:right w:val="single" w:sz="4" w:space="0" w:color="000000"/>
            </w:tcBorders>
            <w:vAlign w:val="bottom"/>
          </w:tcPr>
          <w:p w14:paraId="5B5829B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0.79</w:t>
            </w:r>
          </w:p>
        </w:tc>
        <w:tc>
          <w:tcPr>
            <w:tcW w:w="719" w:type="dxa"/>
            <w:tcBorders>
              <w:top w:val="single" w:sz="4" w:space="0" w:color="000000"/>
              <w:left w:val="single" w:sz="4" w:space="0" w:color="000000"/>
              <w:bottom w:val="single" w:sz="4" w:space="0" w:color="000000"/>
              <w:right w:val="single" w:sz="4" w:space="0" w:color="000000"/>
            </w:tcBorders>
            <w:vAlign w:val="bottom"/>
          </w:tcPr>
          <w:p w14:paraId="6044988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0.428</w:t>
            </w:r>
          </w:p>
        </w:tc>
        <w:tc>
          <w:tcPr>
            <w:tcW w:w="1162" w:type="dxa"/>
            <w:tcBorders>
              <w:top w:val="single" w:sz="4" w:space="0" w:color="000000"/>
              <w:left w:val="single" w:sz="4" w:space="0" w:color="000000"/>
              <w:bottom w:val="single" w:sz="4" w:space="0" w:color="000000"/>
              <w:right w:val="single" w:sz="4" w:space="0" w:color="000000"/>
            </w:tcBorders>
            <w:vAlign w:val="bottom"/>
          </w:tcPr>
          <w:p w14:paraId="429C97C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-0.10638</w:t>
            </w:r>
          </w:p>
        </w:tc>
        <w:tc>
          <w:tcPr>
            <w:tcW w:w="1054" w:type="dxa"/>
            <w:tcBorders>
              <w:top w:val="single" w:sz="4" w:space="0" w:color="000000"/>
              <w:left w:val="single" w:sz="4" w:space="0" w:color="000000"/>
              <w:bottom w:val="single" w:sz="4" w:space="0" w:color="000000"/>
              <w:right w:val="single" w:sz="4" w:space="0" w:color="000000"/>
            </w:tcBorders>
            <w:vAlign w:val="bottom"/>
          </w:tcPr>
          <w:p w14:paraId="0C78CA7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0.250942</w:t>
            </w:r>
          </w:p>
        </w:tc>
      </w:tr>
      <w:tr w:rsidR="00835A3B" w14:paraId="607D07D2"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7AA96C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NoTxavailable</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06674A3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-0.11009</w:t>
            </w:r>
          </w:p>
        </w:tc>
        <w:tc>
          <w:tcPr>
            <w:tcW w:w="1054" w:type="dxa"/>
            <w:tcBorders>
              <w:top w:val="single" w:sz="4" w:space="0" w:color="000000"/>
              <w:left w:val="single" w:sz="4" w:space="0" w:color="000000"/>
              <w:bottom w:val="single" w:sz="4" w:space="0" w:color="000000"/>
              <w:right w:val="single" w:sz="4" w:space="0" w:color="000000"/>
            </w:tcBorders>
            <w:vAlign w:val="bottom"/>
          </w:tcPr>
          <w:p w14:paraId="439674A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0.100205</w:t>
            </w:r>
          </w:p>
        </w:tc>
        <w:tc>
          <w:tcPr>
            <w:tcW w:w="786" w:type="dxa"/>
            <w:tcBorders>
              <w:top w:val="single" w:sz="4" w:space="0" w:color="000000"/>
              <w:left w:val="single" w:sz="4" w:space="0" w:color="000000"/>
              <w:bottom w:val="single" w:sz="4" w:space="0" w:color="000000"/>
              <w:right w:val="single" w:sz="4" w:space="0" w:color="000000"/>
            </w:tcBorders>
            <w:vAlign w:val="bottom"/>
          </w:tcPr>
          <w:p w14:paraId="7E06C4C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w:t>
            </w:r>
          </w:p>
        </w:tc>
        <w:tc>
          <w:tcPr>
            <w:tcW w:w="719" w:type="dxa"/>
            <w:tcBorders>
              <w:top w:val="single" w:sz="4" w:space="0" w:color="000000"/>
              <w:left w:val="single" w:sz="4" w:space="0" w:color="000000"/>
              <w:bottom w:val="single" w:sz="4" w:space="0" w:color="000000"/>
              <w:right w:val="single" w:sz="4" w:space="0" w:color="000000"/>
            </w:tcBorders>
            <w:vAlign w:val="bottom"/>
          </w:tcPr>
          <w:p w14:paraId="64B7B50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0.272</w:t>
            </w:r>
          </w:p>
        </w:tc>
        <w:tc>
          <w:tcPr>
            <w:tcW w:w="1162" w:type="dxa"/>
            <w:tcBorders>
              <w:top w:val="single" w:sz="4" w:space="0" w:color="000000"/>
              <w:left w:val="single" w:sz="4" w:space="0" w:color="000000"/>
              <w:bottom w:val="single" w:sz="4" w:space="0" w:color="000000"/>
              <w:right w:val="single" w:sz="4" w:space="0" w:color="000000"/>
            </w:tcBorders>
            <w:vAlign w:val="bottom"/>
          </w:tcPr>
          <w:p w14:paraId="76A9746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-0.30649</w:t>
            </w:r>
          </w:p>
        </w:tc>
        <w:tc>
          <w:tcPr>
            <w:tcW w:w="1054" w:type="dxa"/>
            <w:tcBorders>
              <w:top w:val="single" w:sz="4" w:space="0" w:color="000000"/>
              <w:left w:val="single" w:sz="4" w:space="0" w:color="000000"/>
              <w:bottom w:val="single" w:sz="4" w:space="0" w:color="000000"/>
              <w:right w:val="single" w:sz="4" w:space="0" w:color="000000"/>
            </w:tcBorders>
            <w:vAlign w:val="bottom"/>
          </w:tcPr>
          <w:p w14:paraId="5DE2CA7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0.086309</w:t>
            </w:r>
          </w:p>
        </w:tc>
      </w:tr>
      <w:tr w:rsidR="00835A3B" w14:paraId="3463046F"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7A1FB0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Survive1year</w:t>
            </w:r>
          </w:p>
        </w:tc>
        <w:tc>
          <w:tcPr>
            <w:tcW w:w="1187" w:type="dxa"/>
            <w:tcBorders>
              <w:top w:val="single" w:sz="4" w:space="0" w:color="000000"/>
              <w:left w:val="single" w:sz="4" w:space="0" w:color="000000"/>
              <w:bottom w:val="single" w:sz="4" w:space="0" w:color="000000"/>
              <w:right w:val="single" w:sz="4" w:space="0" w:color="000000"/>
            </w:tcBorders>
            <w:vAlign w:val="bottom"/>
          </w:tcPr>
          <w:p w14:paraId="5C27F90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0.150075</w:t>
            </w:r>
          </w:p>
        </w:tc>
        <w:tc>
          <w:tcPr>
            <w:tcW w:w="1054" w:type="dxa"/>
            <w:tcBorders>
              <w:top w:val="single" w:sz="4" w:space="0" w:color="000000"/>
              <w:left w:val="single" w:sz="4" w:space="0" w:color="000000"/>
              <w:bottom w:val="single" w:sz="4" w:space="0" w:color="000000"/>
              <w:right w:val="single" w:sz="4" w:space="0" w:color="000000"/>
            </w:tcBorders>
            <w:vAlign w:val="bottom"/>
          </w:tcPr>
          <w:p w14:paraId="048A932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0.120182</w:t>
            </w:r>
          </w:p>
        </w:tc>
        <w:tc>
          <w:tcPr>
            <w:tcW w:w="786" w:type="dxa"/>
            <w:tcBorders>
              <w:top w:val="single" w:sz="4" w:space="0" w:color="000000"/>
              <w:left w:val="single" w:sz="4" w:space="0" w:color="000000"/>
              <w:bottom w:val="single" w:sz="4" w:space="0" w:color="000000"/>
              <w:right w:val="single" w:sz="4" w:space="0" w:color="000000"/>
            </w:tcBorders>
            <w:vAlign w:val="bottom"/>
          </w:tcPr>
          <w:p w14:paraId="533C562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1.25</w:t>
            </w:r>
          </w:p>
        </w:tc>
        <w:tc>
          <w:tcPr>
            <w:tcW w:w="719" w:type="dxa"/>
            <w:tcBorders>
              <w:top w:val="single" w:sz="4" w:space="0" w:color="000000"/>
              <w:left w:val="single" w:sz="4" w:space="0" w:color="000000"/>
              <w:bottom w:val="single" w:sz="4" w:space="0" w:color="000000"/>
              <w:right w:val="single" w:sz="4" w:space="0" w:color="000000"/>
            </w:tcBorders>
            <w:vAlign w:val="bottom"/>
          </w:tcPr>
          <w:p w14:paraId="4CC1C9D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0.212</w:t>
            </w:r>
          </w:p>
        </w:tc>
        <w:tc>
          <w:tcPr>
            <w:tcW w:w="1162" w:type="dxa"/>
            <w:tcBorders>
              <w:top w:val="single" w:sz="4" w:space="0" w:color="000000"/>
              <w:left w:val="single" w:sz="4" w:space="0" w:color="000000"/>
              <w:bottom w:val="single" w:sz="4" w:space="0" w:color="000000"/>
              <w:right w:val="single" w:sz="4" w:space="0" w:color="000000"/>
            </w:tcBorders>
            <w:vAlign w:val="bottom"/>
          </w:tcPr>
          <w:p w14:paraId="416A303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-0.08548</w:t>
            </w:r>
          </w:p>
        </w:tc>
        <w:tc>
          <w:tcPr>
            <w:tcW w:w="1054" w:type="dxa"/>
            <w:tcBorders>
              <w:top w:val="single" w:sz="4" w:space="0" w:color="000000"/>
              <w:left w:val="single" w:sz="4" w:space="0" w:color="000000"/>
              <w:bottom w:val="single" w:sz="4" w:space="0" w:color="000000"/>
              <w:right w:val="single" w:sz="4" w:space="0" w:color="000000"/>
            </w:tcBorders>
            <w:vAlign w:val="bottom"/>
          </w:tcPr>
          <w:p w14:paraId="21C8EE1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0.385627</w:t>
            </w:r>
          </w:p>
        </w:tc>
      </w:tr>
      <w:tr w:rsidR="00835A3B" w14:paraId="662C9B26"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5ADD783"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Survive5years</w:t>
            </w:r>
          </w:p>
        </w:tc>
        <w:tc>
          <w:tcPr>
            <w:tcW w:w="1187" w:type="dxa"/>
            <w:tcBorders>
              <w:top w:val="single" w:sz="4" w:space="0" w:color="000000"/>
              <w:left w:val="single" w:sz="4" w:space="0" w:color="000000"/>
              <w:bottom w:val="single" w:sz="4" w:space="0" w:color="000000"/>
              <w:right w:val="single" w:sz="4" w:space="0" w:color="000000"/>
            </w:tcBorders>
            <w:vAlign w:val="bottom"/>
          </w:tcPr>
          <w:p w14:paraId="0931977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0.275571</w:t>
            </w:r>
          </w:p>
        </w:tc>
        <w:tc>
          <w:tcPr>
            <w:tcW w:w="1054" w:type="dxa"/>
            <w:tcBorders>
              <w:top w:val="single" w:sz="4" w:space="0" w:color="000000"/>
              <w:left w:val="single" w:sz="4" w:space="0" w:color="000000"/>
              <w:bottom w:val="single" w:sz="4" w:space="0" w:color="000000"/>
              <w:right w:val="single" w:sz="4" w:space="0" w:color="000000"/>
            </w:tcBorders>
            <w:vAlign w:val="bottom"/>
          </w:tcPr>
          <w:p w14:paraId="4E8D09D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0.130274</w:t>
            </w:r>
          </w:p>
        </w:tc>
        <w:tc>
          <w:tcPr>
            <w:tcW w:w="786" w:type="dxa"/>
            <w:tcBorders>
              <w:top w:val="single" w:sz="4" w:space="0" w:color="000000"/>
              <w:left w:val="single" w:sz="4" w:space="0" w:color="000000"/>
              <w:bottom w:val="single" w:sz="4" w:space="0" w:color="000000"/>
              <w:right w:val="single" w:sz="4" w:space="0" w:color="000000"/>
            </w:tcBorders>
            <w:vAlign w:val="bottom"/>
          </w:tcPr>
          <w:p w14:paraId="13BEA9B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2.12</w:t>
            </w:r>
          </w:p>
        </w:tc>
        <w:tc>
          <w:tcPr>
            <w:tcW w:w="719" w:type="dxa"/>
            <w:tcBorders>
              <w:top w:val="single" w:sz="4" w:space="0" w:color="000000"/>
              <w:left w:val="single" w:sz="4" w:space="0" w:color="000000"/>
              <w:bottom w:val="single" w:sz="4" w:space="0" w:color="000000"/>
              <w:right w:val="single" w:sz="4" w:space="0" w:color="000000"/>
            </w:tcBorders>
            <w:vAlign w:val="bottom"/>
          </w:tcPr>
          <w:p w14:paraId="14817E9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0.034</w:t>
            </w:r>
          </w:p>
        </w:tc>
        <w:tc>
          <w:tcPr>
            <w:tcW w:w="1162" w:type="dxa"/>
            <w:tcBorders>
              <w:top w:val="single" w:sz="4" w:space="0" w:color="000000"/>
              <w:left w:val="single" w:sz="4" w:space="0" w:color="000000"/>
              <w:bottom w:val="single" w:sz="4" w:space="0" w:color="000000"/>
              <w:right w:val="single" w:sz="4" w:space="0" w:color="000000"/>
            </w:tcBorders>
            <w:vAlign w:val="bottom"/>
          </w:tcPr>
          <w:p w14:paraId="46E227A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0.020239</w:t>
            </w:r>
          </w:p>
        </w:tc>
        <w:tc>
          <w:tcPr>
            <w:tcW w:w="1054" w:type="dxa"/>
            <w:tcBorders>
              <w:top w:val="single" w:sz="4" w:space="0" w:color="000000"/>
              <w:left w:val="single" w:sz="4" w:space="0" w:color="000000"/>
              <w:bottom w:val="single" w:sz="4" w:space="0" w:color="000000"/>
              <w:right w:val="single" w:sz="4" w:space="0" w:color="000000"/>
            </w:tcBorders>
            <w:vAlign w:val="bottom"/>
          </w:tcPr>
          <w:p w14:paraId="6D18A98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0.530904</w:t>
            </w:r>
          </w:p>
        </w:tc>
      </w:tr>
      <w:tr w:rsidR="00835A3B" w14:paraId="793925AF"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848EB6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Moderateproblems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007CA0A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0.154407</w:t>
            </w:r>
          </w:p>
        </w:tc>
        <w:tc>
          <w:tcPr>
            <w:tcW w:w="1054" w:type="dxa"/>
            <w:tcBorders>
              <w:top w:val="single" w:sz="4" w:space="0" w:color="000000"/>
              <w:left w:val="single" w:sz="4" w:space="0" w:color="000000"/>
              <w:bottom w:val="single" w:sz="4" w:space="0" w:color="000000"/>
              <w:right w:val="single" w:sz="4" w:space="0" w:color="000000"/>
            </w:tcBorders>
            <w:vAlign w:val="bottom"/>
          </w:tcPr>
          <w:p w14:paraId="482BB0E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0.126542</w:t>
            </w:r>
          </w:p>
        </w:tc>
        <w:tc>
          <w:tcPr>
            <w:tcW w:w="786" w:type="dxa"/>
            <w:tcBorders>
              <w:top w:val="single" w:sz="4" w:space="0" w:color="000000"/>
              <w:left w:val="single" w:sz="4" w:space="0" w:color="000000"/>
              <w:bottom w:val="single" w:sz="4" w:space="0" w:color="000000"/>
              <w:right w:val="single" w:sz="4" w:space="0" w:color="000000"/>
            </w:tcBorders>
            <w:vAlign w:val="bottom"/>
          </w:tcPr>
          <w:p w14:paraId="4F2F963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1.22</w:t>
            </w:r>
          </w:p>
        </w:tc>
        <w:tc>
          <w:tcPr>
            <w:tcW w:w="719" w:type="dxa"/>
            <w:tcBorders>
              <w:top w:val="single" w:sz="4" w:space="0" w:color="000000"/>
              <w:left w:val="single" w:sz="4" w:space="0" w:color="000000"/>
              <w:bottom w:val="single" w:sz="4" w:space="0" w:color="000000"/>
              <w:right w:val="single" w:sz="4" w:space="0" w:color="000000"/>
            </w:tcBorders>
            <w:vAlign w:val="bottom"/>
          </w:tcPr>
          <w:p w14:paraId="6FA3B08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0.222</w:t>
            </w:r>
          </w:p>
        </w:tc>
        <w:tc>
          <w:tcPr>
            <w:tcW w:w="1162" w:type="dxa"/>
            <w:tcBorders>
              <w:top w:val="single" w:sz="4" w:space="0" w:color="000000"/>
              <w:left w:val="single" w:sz="4" w:space="0" w:color="000000"/>
              <w:bottom w:val="single" w:sz="4" w:space="0" w:color="000000"/>
              <w:right w:val="single" w:sz="4" w:space="0" w:color="000000"/>
            </w:tcBorders>
            <w:vAlign w:val="bottom"/>
          </w:tcPr>
          <w:p w14:paraId="75B7E30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-0.09361</w:t>
            </w:r>
          </w:p>
        </w:tc>
        <w:tc>
          <w:tcPr>
            <w:tcW w:w="1054" w:type="dxa"/>
            <w:tcBorders>
              <w:top w:val="single" w:sz="4" w:space="0" w:color="000000"/>
              <w:left w:val="single" w:sz="4" w:space="0" w:color="000000"/>
              <w:bottom w:val="single" w:sz="4" w:space="0" w:color="000000"/>
              <w:right w:val="single" w:sz="4" w:space="0" w:color="000000"/>
            </w:tcBorders>
            <w:vAlign w:val="bottom"/>
          </w:tcPr>
          <w:p w14:paraId="2A8CDE4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0.402425</w:t>
            </w:r>
          </w:p>
        </w:tc>
      </w:tr>
      <w:tr w:rsidR="00835A3B" w14:paraId="41A8DD57"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067922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Slightproblems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405DB0A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0.298207</w:t>
            </w:r>
          </w:p>
        </w:tc>
        <w:tc>
          <w:tcPr>
            <w:tcW w:w="1054" w:type="dxa"/>
            <w:tcBorders>
              <w:top w:val="single" w:sz="4" w:space="0" w:color="000000"/>
              <w:left w:val="single" w:sz="4" w:space="0" w:color="000000"/>
              <w:bottom w:val="single" w:sz="4" w:space="0" w:color="000000"/>
              <w:right w:val="single" w:sz="4" w:space="0" w:color="000000"/>
            </w:tcBorders>
            <w:vAlign w:val="bottom"/>
          </w:tcPr>
          <w:p w14:paraId="654F37D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0.151067</w:t>
            </w:r>
          </w:p>
        </w:tc>
        <w:tc>
          <w:tcPr>
            <w:tcW w:w="786" w:type="dxa"/>
            <w:tcBorders>
              <w:top w:val="single" w:sz="4" w:space="0" w:color="000000"/>
              <w:left w:val="single" w:sz="4" w:space="0" w:color="000000"/>
              <w:bottom w:val="single" w:sz="4" w:space="0" w:color="000000"/>
              <w:right w:val="single" w:sz="4" w:space="0" w:color="000000"/>
            </w:tcBorders>
            <w:vAlign w:val="bottom"/>
          </w:tcPr>
          <w:p w14:paraId="2B1DCA8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1.97</w:t>
            </w:r>
          </w:p>
        </w:tc>
        <w:tc>
          <w:tcPr>
            <w:tcW w:w="719" w:type="dxa"/>
            <w:tcBorders>
              <w:top w:val="single" w:sz="4" w:space="0" w:color="000000"/>
              <w:left w:val="single" w:sz="4" w:space="0" w:color="000000"/>
              <w:bottom w:val="single" w:sz="4" w:space="0" w:color="000000"/>
              <w:right w:val="single" w:sz="4" w:space="0" w:color="000000"/>
            </w:tcBorders>
            <w:vAlign w:val="bottom"/>
          </w:tcPr>
          <w:p w14:paraId="30F0A42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0.048</w:t>
            </w:r>
          </w:p>
        </w:tc>
        <w:tc>
          <w:tcPr>
            <w:tcW w:w="1162" w:type="dxa"/>
            <w:tcBorders>
              <w:top w:val="single" w:sz="4" w:space="0" w:color="000000"/>
              <w:left w:val="single" w:sz="4" w:space="0" w:color="000000"/>
              <w:bottom w:val="single" w:sz="4" w:space="0" w:color="000000"/>
              <w:right w:val="single" w:sz="4" w:space="0" w:color="000000"/>
            </w:tcBorders>
            <w:vAlign w:val="bottom"/>
          </w:tcPr>
          <w:p w14:paraId="1AD6E5C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0.002121</w:t>
            </w:r>
          </w:p>
        </w:tc>
        <w:tc>
          <w:tcPr>
            <w:tcW w:w="1054" w:type="dxa"/>
            <w:tcBorders>
              <w:top w:val="single" w:sz="4" w:space="0" w:color="000000"/>
              <w:left w:val="single" w:sz="4" w:space="0" w:color="000000"/>
              <w:bottom w:val="single" w:sz="4" w:space="0" w:color="000000"/>
              <w:right w:val="single" w:sz="4" w:space="0" w:color="000000"/>
            </w:tcBorders>
            <w:vAlign w:val="bottom"/>
          </w:tcPr>
          <w:p w14:paraId="4138F8A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0.594293</w:t>
            </w:r>
          </w:p>
        </w:tc>
      </w:tr>
      <w:tr w:rsidR="00835A3B" w14:paraId="39CB28C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64019F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642FE30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0.369116</w:t>
            </w:r>
          </w:p>
        </w:tc>
        <w:tc>
          <w:tcPr>
            <w:tcW w:w="1054" w:type="dxa"/>
            <w:tcBorders>
              <w:top w:val="single" w:sz="4" w:space="0" w:color="000000"/>
              <w:left w:val="single" w:sz="4" w:space="0" w:color="000000"/>
              <w:bottom w:val="single" w:sz="4" w:space="0" w:color="000000"/>
              <w:right w:val="single" w:sz="4" w:space="0" w:color="000000"/>
            </w:tcBorders>
            <w:vAlign w:val="bottom"/>
          </w:tcPr>
          <w:p w14:paraId="1C25716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0.149451</w:t>
            </w:r>
          </w:p>
        </w:tc>
        <w:tc>
          <w:tcPr>
            <w:tcW w:w="786" w:type="dxa"/>
            <w:tcBorders>
              <w:top w:val="single" w:sz="4" w:space="0" w:color="000000"/>
              <w:left w:val="single" w:sz="4" w:space="0" w:color="000000"/>
              <w:bottom w:val="single" w:sz="4" w:space="0" w:color="000000"/>
              <w:right w:val="single" w:sz="4" w:space="0" w:color="000000"/>
            </w:tcBorders>
            <w:vAlign w:val="bottom"/>
          </w:tcPr>
          <w:p w14:paraId="637BC7B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2.47</w:t>
            </w:r>
          </w:p>
        </w:tc>
        <w:tc>
          <w:tcPr>
            <w:tcW w:w="719" w:type="dxa"/>
            <w:tcBorders>
              <w:top w:val="single" w:sz="4" w:space="0" w:color="000000"/>
              <w:left w:val="single" w:sz="4" w:space="0" w:color="000000"/>
              <w:bottom w:val="single" w:sz="4" w:space="0" w:color="000000"/>
              <w:right w:val="single" w:sz="4" w:space="0" w:color="000000"/>
            </w:tcBorders>
            <w:vAlign w:val="bottom"/>
          </w:tcPr>
          <w:p w14:paraId="1EAAA9A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0.014</w:t>
            </w:r>
          </w:p>
        </w:tc>
        <w:tc>
          <w:tcPr>
            <w:tcW w:w="1162" w:type="dxa"/>
            <w:tcBorders>
              <w:top w:val="single" w:sz="4" w:space="0" w:color="000000"/>
              <w:left w:val="single" w:sz="4" w:space="0" w:color="000000"/>
              <w:bottom w:val="single" w:sz="4" w:space="0" w:color="000000"/>
              <w:right w:val="single" w:sz="4" w:space="0" w:color="000000"/>
            </w:tcBorders>
            <w:vAlign w:val="bottom"/>
          </w:tcPr>
          <w:p w14:paraId="143A44A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0.076197</w:t>
            </w:r>
          </w:p>
        </w:tc>
        <w:tc>
          <w:tcPr>
            <w:tcW w:w="1054" w:type="dxa"/>
            <w:tcBorders>
              <w:top w:val="single" w:sz="4" w:space="0" w:color="000000"/>
              <w:left w:val="single" w:sz="4" w:space="0" w:color="000000"/>
              <w:bottom w:val="single" w:sz="4" w:space="0" w:color="000000"/>
              <w:right w:val="single" w:sz="4" w:space="0" w:color="000000"/>
            </w:tcBorders>
            <w:vAlign w:val="bottom"/>
          </w:tcPr>
          <w:p w14:paraId="1A68993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0.662035</w:t>
            </w:r>
          </w:p>
        </w:tc>
      </w:tr>
      <w:tr w:rsidR="00835A3B" w14:paraId="33895A1B"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41E7300E"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Cost50M</w:t>
            </w:r>
          </w:p>
        </w:tc>
        <w:tc>
          <w:tcPr>
            <w:tcW w:w="1187" w:type="dxa"/>
            <w:tcBorders>
              <w:top w:val="single" w:sz="4" w:space="0" w:color="000000"/>
              <w:left w:val="single" w:sz="4" w:space="0" w:color="000000"/>
              <w:bottom w:val="single" w:sz="4" w:space="0" w:color="000000"/>
              <w:right w:val="single" w:sz="4" w:space="0" w:color="000000"/>
            </w:tcBorders>
            <w:vAlign w:val="bottom"/>
          </w:tcPr>
          <w:p w14:paraId="5D2B6EE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0.186711</w:t>
            </w:r>
          </w:p>
        </w:tc>
        <w:tc>
          <w:tcPr>
            <w:tcW w:w="1054" w:type="dxa"/>
            <w:tcBorders>
              <w:top w:val="single" w:sz="4" w:space="0" w:color="000000"/>
              <w:left w:val="single" w:sz="4" w:space="0" w:color="000000"/>
              <w:bottom w:val="single" w:sz="4" w:space="0" w:color="000000"/>
              <w:right w:val="single" w:sz="4" w:space="0" w:color="000000"/>
            </w:tcBorders>
            <w:vAlign w:val="bottom"/>
          </w:tcPr>
          <w:p w14:paraId="664ADB1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0.117</w:t>
            </w:r>
          </w:p>
        </w:tc>
        <w:tc>
          <w:tcPr>
            <w:tcW w:w="786" w:type="dxa"/>
            <w:tcBorders>
              <w:top w:val="single" w:sz="4" w:space="0" w:color="000000"/>
              <w:left w:val="single" w:sz="4" w:space="0" w:color="000000"/>
              <w:bottom w:val="single" w:sz="4" w:space="0" w:color="000000"/>
              <w:right w:val="single" w:sz="4" w:space="0" w:color="000000"/>
            </w:tcBorders>
            <w:vAlign w:val="bottom"/>
          </w:tcPr>
          <w:p w14:paraId="60C3607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1.6</w:t>
            </w:r>
          </w:p>
        </w:tc>
        <w:tc>
          <w:tcPr>
            <w:tcW w:w="719" w:type="dxa"/>
            <w:tcBorders>
              <w:top w:val="single" w:sz="4" w:space="0" w:color="000000"/>
              <w:left w:val="single" w:sz="4" w:space="0" w:color="000000"/>
              <w:bottom w:val="single" w:sz="4" w:space="0" w:color="000000"/>
              <w:right w:val="single" w:sz="4" w:space="0" w:color="000000"/>
            </w:tcBorders>
            <w:vAlign w:val="bottom"/>
          </w:tcPr>
          <w:p w14:paraId="425872A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0.111</w:t>
            </w:r>
          </w:p>
        </w:tc>
        <w:tc>
          <w:tcPr>
            <w:tcW w:w="1162" w:type="dxa"/>
            <w:tcBorders>
              <w:top w:val="single" w:sz="4" w:space="0" w:color="000000"/>
              <w:left w:val="single" w:sz="4" w:space="0" w:color="000000"/>
              <w:bottom w:val="single" w:sz="4" w:space="0" w:color="000000"/>
              <w:right w:val="single" w:sz="4" w:space="0" w:color="000000"/>
            </w:tcBorders>
            <w:vAlign w:val="bottom"/>
          </w:tcPr>
          <w:p w14:paraId="5634083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-0.0426</w:t>
            </w:r>
          </w:p>
        </w:tc>
        <w:tc>
          <w:tcPr>
            <w:tcW w:w="1054" w:type="dxa"/>
            <w:tcBorders>
              <w:top w:val="single" w:sz="4" w:space="0" w:color="000000"/>
              <w:left w:val="single" w:sz="4" w:space="0" w:color="000000"/>
              <w:bottom w:val="single" w:sz="4" w:space="0" w:color="000000"/>
              <w:right w:val="single" w:sz="4" w:space="0" w:color="000000"/>
            </w:tcBorders>
            <w:vAlign w:val="bottom"/>
          </w:tcPr>
          <w:p w14:paraId="252C677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0.416026</w:t>
            </w:r>
          </w:p>
        </w:tc>
      </w:tr>
      <w:tr w:rsidR="00835A3B" w14:paraId="57B44272"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752818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Cost100M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7340932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0.409957</w:t>
            </w:r>
          </w:p>
        </w:tc>
        <w:tc>
          <w:tcPr>
            <w:tcW w:w="1054" w:type="dxa"/>
            <w:tcBorders>
              <w:top w:val="single" w:sz="4" w:space="0" w:color="000000"/>
              <w:left w:val="single" w:sz="4" w:space="0" w:color="000000"/>
              <w:bottom w:val="single" w:sz="4" w:space="0" w:color="000000"/>
              <w:right w:val="single" w:sz="4" w:space="0" w:color="000000"/>
            </w:tcBorders>
            <w:vAlign w:val="bottom"/>
          </w:tcPr>
          <w:p w14:paraId="0F59267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0.139325</w:t>
            </w:r>
          </w:p>
        </w:tc>
        <w:tc>
          <w:tcPr>
            <w:tcW w:w="786" w:type="dxa"/>
            <w:tcBorders>
              <w:top w:val="single" w:sz="4" w:space="0" w:color="000000"/>
              <w:left w:val="single" w:sz="4" w:space="0" w:color="000000"/>
              <w:bottom w:val="single" w:sz="4" w:space="0" w:color="000000"/>
              <w:right w:val="single" w:sz="4" w:space="0" w:color="000000"/>
            </w:tcBorders>
            <w:vAlign w:val="bottom"/>
          </w:tcPr>
          <w:p w14:paraId="6A25762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2.94</w:t>
            </w:r>
          </w:p>
        </w:tc>
        <w:tc>
          <w:tcPr>
            <w:tcW w:w="719" w:type="dxa"/>
            <w:tcBorders>
              <w:top w:val="single" w:sz="4" w:space="0" w:color="000000"/>
              <w:left w:val="single" w:sz="4" w:space="0" w:color="000000"/>
              <w:bottom w:val="single" w:sz="4" w:space="0" w:color="000000"/>
              <w:right w:val="single" w:sz="4" w:space="0" w:color="000000"/>
            </w:tcBorders>
            <w:vAlign w:val="bottom"/>
          </w:tcPr>
          <w:p w14:paraId="3A33791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0.003</w:t>
            </w:r>
          </w:p>
        </w:tc>
        <w:tc>
          <w:tcPr>
            <w:tcW w:w="1162" w:type="dxa"/>
            <w:tcBorders>
              <w:top w:val="single" w:sz="4" w:space="0" w:color="000000"/>
              <w:left w:val="single" w:sz="4" w:space="0" w:color="000000"/>
              <w:bottom w:val="single" w:sz="4" w:space="0" w:color="000000"/>
              <w:right w:val="single" w:sz="4" w:space="0" w:color="000000"/>
            </w:tcBorders>
            <w:vAlign w:val="bottom"/>
          </w:tcPr>
          <w:p w14:paraId="63B9FC1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0.136884</w:t>
            </w:r>
          </w:p>
        </w:tc>
        <w:tc>
          <w:tcPr>
            <w:tcW w:w="1054" w:type="dxa"/>
            <w:tcBorders>
              <w:top w:val="single" w:sz="4" w:space="0" w:color="000000"/>
              <w:left w:val="single" w:sz="4" w:space="0" w:color="000000"/>
              <w:bottom w:val="single" w:sz="4" w:space="0" w:color="000000"/>
              <w:right w:val="single" w:sz="4" w:space="0" w:color="000000"/>
            </w:tcBorders>
            <w:vAlign w:val="bottom"/>
          </w:tcPr>
          <w:p w14:paraId="7107EA4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0.68303</w:t>
            </w:r>
          </w:p>
        </w:tc>
      </w:tr>
      <w:tr w:rsidR="00835A3B" w14:paraId="764DB397"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965EB5A"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Cost200M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1602B0A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0.326599</w:t>
            </w:r>
          </w:p>
        </w:tc>
        <w:tc>
          <w:tcPr>
            <w:tcW w:w="1054" w:type="dxa"/>
            <w:tcBorders>
              <w:top w:val="single" w:sz="4" w:space="0" w:color="000000"/>
              <w:left w:val="single" w:sz="4" w:space="0" w:color="000000"/>
              <w:bottom w:val="single" w:sz="4" w:space="0" w:color="000000"/>
              <w:right w:val="single" w:sz="4" w:space="0" w:color="000000"/>
            </w:tcBorders>
            <w:vAlign w:val="bottom"/>
          </w:tcPr>
          <w:p w14:paraId="004042D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0.145923</w:t>
            </w:r>
          </w:p>
        </w:tc>
        <w:tc>
          <w:tcPr>
            <w:tcW w:w="786" w:type="dxa"/>
            <w:tcBorders>
              <w:top w:val="single" w:sz="4" w:space="0" w:color="000000"/>
              <w:left w:val="single" w:sz="4" w:space="0" w:color="000000"/>
              <w:bottom w:val="single" w:sz="4" w:space="0" w:color="000000"/>
              <w:right w:val="single" w:sz="4" w:space="0" w:color="000000"/>
            </w:tcBorders>
            <w:vAlign w:val="bottom"/>
          </w:tcPr>
          <w:p w14:paraId="3C51578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2.24</w:t>
            </w:r>
          </w:p>
        </w:tc>
        <w:tc>
          <w:tcPr>
            <w:tcW w:w="719" w:type="dxa"/>
            <w:tcBorders>
              <w:top w:val="single" w:sz="4" w:space="0" w:color="000000"/>
              <w:left w:val="single" w:sz="4" w:space="0" w:color="000000"/>
              <w:bottom w:val="single" w:sz="4" w:space="0" w:color="000000"/>
              <w:right w:val="single" w:sz="4" w:space="0" w:color="000000"/>
            </w:tcBorders>
            <w:vAlign w:val="bottom"/>
          </w:tcPr>
          <w:p w14:paraId="1798721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0.025</w:t>
            </w:r>
          </w:p>
        </w:tc>
        <w:tc>
          <w:tcPr>
            <w:tcW w:w="1162" w:type="dxa"/>
            <w:tcBorders>
              <w:top w:val="single" w:sz="4" w:space="0" w:color="000000"/>
              <w:left w:val="single" w:sz="4" w:space="0" w:color="000000"/>
              <w:bottom w:val="single" w:sz="4" w:space="0" w:color="000000"/>
              <w:right w:val="single" w:sz="4" w:space="0" w:color="000000"/>
            </w:tcBorders>
            <w:vAlign w:val="bottom"/>
          </w:tcPr>
          <w:p w14:paraId="4E5E01F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0.040595</w:t>
            </w:r>
          </w:p>
        </w:tc>
        <w:tc>
          <w:tcPr>
            <w:tcW w:w="1054" w:type="dxa"/>
            <w:tcBorders>
              <w:top w:val="single" w:sz="4" w:space="0" w:color="000000"/>
              <w:left w:val="single" w:sz="4" w:space="0" w:color="000000"/>
              <w:bottom w:val="single" w:sz="4" w:space="0" w:color="000000"/>
              <w:right w:val="single" w:sz="4" w:space="0" w:color="000000"/>
            </w:tcBorders>
            <w:vAlign w:val="bottom"/>
          </w:tcPr>
          <w:p w14:paraId="077D8B1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0.612602</w:t>
            </w:r>
          </w:p>
        </w:tc>
      </w:tr>
      <w:tr w:rsidR="00835A3B" w14:paraId="2B91BCDC" w14:textId="77777777" w:rsidTr="00BE6153">
        <w:trPr>
          <w:trHeight w:hRule="exac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DEF979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p>
        </w:tc>
        <w:tc>
          <w:tcPr>
            <w:tcW w:w="1187" w:type="dxa"/>
            <w:tcBorders>
              <w:top w:val="single" w:sz="4" w:space="0" w:color="000000"/>
              <w:left w:val="single" w:sz="4" w:space="0" w:color="000000"/>
              <w:bottom w:val="single" w:sz="4" w:space="0" w:color="000000"/>
              <w:right w:val="single" w:sz="4" w:space="0" w:color="000000"/>
            </w:tcBorders>
            <w:vAlign w:val="bottom"/>
          </w:tcPr>
          <w:p w14:paraId="0B96B5A7"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2FC3739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7835B92C"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400DC6F8"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6B96E6D7"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1722C2A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4B24B98D"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1070F0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Class2</w:t>
            </w:r>
          </w:p>
        </w:tc>
        <w:tc>
          <w:tcPr>
            <w:tcW w:w="1187" w:type="dxa"/>
            <w:tcBorders>
              <w:top w:val="single" w:sz="4" w:space="0" w:color="000000"/>
              <w:left w:val="single" w:sz="4" w:space="0" w:color="000000"/>
              <w:bottom w:val="single" w:sz="4" w:space="0" w:color="000000"/>
              <w:right w:val="single" w:sz="4" w:space="0" w:color="000000"/>
            </w:tcBorders>
            <w:vAlign w:val="bottom"/>
          </w:tcPr>
          <w:p w14:paraId="56D74CF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1CB1658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5C90707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2C37543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61A639F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410A81DC"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793993D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AEF2DE3"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Confident</w:t>
            </w:r>
          </w:p>
        </w:tc>
        <w:tc>
          <w:tcPr>
            <w:tcW w:w="1187" w:type="dxa"/>
            <w:tcBorders>
              <w:top w:val="single" w:sz="4" w:space="0" w:color="000000"/>
              <w:left w:val="single" w:sz="4" w:space="0" w:color="000000"/>
              <w:bottom w:val="single" w:sz="4" w:space="0" w:color="000000"/>
              <w:right w:val="single" w:sz="4" w:space="0" w:color="000000"/>
            </w:tcBorders>
            <w:vAlign w:val="bottom"/>
          </w:tcPr>
          <w:p w14:paraId="24C04B3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3.41388</w:t>
            </w:r>
          </w:p>
        </w:tc>
        <w:tc>
          <w:tcPr>
            <w:tcW w:w="1054" w:type="dxa"/>
            <w:tcBorders>
              <w:top w:val="single" w:sz="4" w:space="0" w:color="000000"/>
              <w:left w:val="single" w:sz="4" w:space="0" w:color="000000"/>
              <w:bottom w:val="single" w:sz="4" w:space="0" w:color="000000"/>
              <w:right w:val="single" w:sz="4" w:space="0" w:color="000000"/>
            </w:tcBorders>
            <w:vAlign w:val="bottom"/>
          </w:tcPr>
          <w:p w14:paraId="00131A9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0.342803</w:t>
            </w:r>
          </w:p>
        </w:tc>
        <w:tc>
          <w:tcPr>
            <w:tcW w:w="786" w:type="dxa"/>
            <w:tcBorders>
              <w:top w:val="single" w:sz="4" w:space="0" w:color="000000"/>
              <w:left w:val="single" w:sz="4" w:space="0" w:color="000000"/>
              <w:bottom w:val="single" w:sz="4" w:space="0" w:color="000000"/>
              <w:right w:val="single" w:sz="4" w:space="0" w:color="000000"/>
            </w:tcBorders>
            <w:vAlign w:val="bottom"/>
          </w:tcPr>
          <w:p w14:paraId="77F0960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9.96</w:t>
            </w:r>
          </w:p>
        </w:tc>
        <w:tc>
          <w:tcPr>
            <w:tcW w:w="719" w:type="dxa"/>
            <w:tcBorders>
              <w:top w:val="single" w:sz="4" w:space="0" w:color="000000"/>
              <w:left w:val="single" w:sz="4" w:space="0" w:color="000000"/>
              <w:bottom w:val="single" w:sz="4" w:space="0" w:color="000000"/>
              <w:right w:val="single" w:sz="4" w:space="0" w:color="000000"/>
            </w:tcBorders>
            <w:vAlign w:val="bottom"/>
          </w:tcPr>
          <w:p w14:paraId="63B8960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3B61AD5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2.741997</w:t>
            </w:r>
          </w:p>
        </w:tc>
        <w:tc>
          <w:tcPr>
            <w:tcW w:w="1054" w:type="dxa"/>
            <w:tcBorders>
              <w:top w:val="single" w:sz="4" w:space="0" w:color="000000"/>
              <w:left w:val="single" w:sz="4" w:space="0" w:color="000000"/>
              <w:bottom w:val="single" w:sz="4" w:space="0" w:color="000000"/>
              <w:right w:val="single" w:sz="4" w:space="0" w:color="000000"/>
            </w:tcBorders>
            <w:vAlign w:val="bottom"/>
          </w:tcPr>
          <w:p w14:paraId="2D42DD8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4.085762</w:t>
            </w:r>
          </w:p>
        </w:tc>
      </w:tr>
      <w:tr w:rsidR="00835A3B" w14:paraId="1C98FD0B"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0E91BA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Limitedeffectiveness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79D6EEB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0.569371</w:t>
            </w:r>
          </w:p>
        </w:tc>
        <w:tc>
          <w:tcPr>
            <w:tcW w:w="1054" w:type="dxa"/>
            <w:tcBorders>
              <w:top w:val="single" w:sz="4" w:space="0" w:color="000000"/>
              <w:left w:val="single" w:sz="4" w:space="0" w:color="000000"/>
              <w:bottom w:val="single" w:sz="4" w:space="0" w:color="000000"/>
              <w:right w:val="single" w:sz="4" w:space="0" w:color="000000"/>
            </w:tcBorders>
            <w:vAlign w:val="bottom"/>
          </w:tcPr>
          <w:p w14:paraId="4591F2B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0.226823</w:t>
            </w:r>
          </w:p>
        </w:tc>
        <w:tc>
          <w:tcPr>
            <w:tcW w:w="786" w:type="dxa"/>
            <w:tcBorders>
              <w:top w:val="single" w:sz="4" w:space="0" w:color="000000"/>
              <w:left w:val="single" w:sz="4" w:space="0" w:color="000000"/>
              <w:bottom w:val="single" w:sz="4" w:space="0" w:color="000000"/>
              <w:right w:val="single" w:sz="4" w:space="0" w:color="000000"/>
            </w:tcBorders>
            <w:vAlign w:val="bottom"/>
          </w:tcPr>
          <w:p w14:paraId="0B1A6FD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2.51</w:t>
            </w:r>
          </w:p>
        </w:tc>
        <w:tc>
          <w:tcPr>
            <w:tcW w:w="719" w:type="dxa"/>
            <w:tcBorders>
              <w:top w:val="single" w:sz="4" w:space="0" w:color="000000"/>
              <w:left w:val="single" w:sz="4" w:space="0" w:color="000000"/>
              <w:bottom w:val="single" w:sz="4" w:space="0" w:color="000000"/>
              <w:right w:val="single" w:sz="4" w:space="0" w:color="000000"/>
            </w:tcBorders>
            <w:vAlign w:val="bottom"/>
          </w:tcPr>
          <w:p w14:paraId="1040640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0.012</w:t>
            </w:r>
          </w:p>
        </w:tc>
        <w:tc>
          <w:tcPr>
            <w:tcW w:w="1162" w:type="dxa"/>
            <w:tcBorders>
              <w:top w:val="single" w:sz="4" w:space="0" w:color="000000"/>
              <w:left w:val="single" w:sz="4" w:space="0" w:color="000000"/>
              <w:bottom w:val="single" w:sz="4" w:space="0" w:color="000000"/>
              <w:right w:val="single" w:sz="4" w:space="0" w:color="000000"/>
            </w:tcBorders>
            <w:vAlign w:val="bottom"/>
          </w:tcPr>
          <w:p w14:paraId="1149C50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0.124807</w:t>
            </w:r>
          </w:p>
        </w:tc>
        <w:tc>
          <w:tcPr>
            <w:tcW w:w="1054" w:type="dxa"/>
            <w:tcBorders>
              <w:top w:val="single" w:sz="4" w:space="0" w:color="000000"/>
              <w:left w:val="single" w:sz="4" w:space="0" w:color="000000"/>
              <w:bottom w:val="single" w:sz="4" w:space="0" w:color="000000"/>
              <w:right w:val="single" w:sz="4" w:space="0" w:color="000000"/>
            </w:tcBorders>
            <w:vAlign w:val="bottom"/>
          </w:tcPr>
          <w:p w14:paraId="56191DC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1.013935</w:t>
            </w:r>
          </w:p>
        </w:tc>
      </w:tr>
      <w:tr w:rsidR="00835A3B" w14:paraId="5595CB6A"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43051F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NoTxavailable</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3CC5F2D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0.1798</w:t>
            </w:r>
          </w:p>
        </w:tc>
        <w:tc>
          <w:tcPr>
            <w:tcW w:w="1054" w:type="dxa"/>
            <w:tcBorders>
              <w:top w:val="single" w:sz="4" w:space="0" w:color="000000"/>
              <w:left w:val="single" w:sz="4" w:space="0" w:color="000000"/>
              <w:bottom w:val="single" w:sz="4" w:space="0" w:color="000000"/>
              <w:right w:val="single" w:sz="4" w:space="0" w:color="000000"/>
            </w:tcBorders>
            <w:vAlign w:val="bottom"/>
          </w:tcPr>
          <w:p w14:paraId="1102B24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0.254336</w:t>
            </w:r>
          </w:p>
        </w:tc>
        <w:tc>
          <w:tcPr>
            <w:tcW w:w="786" w:type="dxa"/>
            <w:tcBorders>
              <w:top w:val="single" w:sz="4" w:space="0" w:color="000000"/>
              <w:left w:val="single" w:sz="4" w:space="0" w:color="000000"/>
              <w:bottom w:val="single" w:sz="4" w:space="0" w:color="000000"/>
              <w:right w:val="single" w:sz="4" w:space="0" w:color="000000"/>
            </w:tcBorders>
            <w:vAlign w:val="bottom"/>
          </w:tcPr>
          <w:p w14:paraId="2F7CE9F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0.71</w:t>
            </w:r>
          </w:p>
        </w:tc>
        <w:tc>
          <w:tcPr>
            <w:tcW w:w="719" w:type="dxa"/>
            <w:tcBorders>
              <w:top w:val="single" w:sz="4" w:space="0" w:color="000000"/>
              <w:left w:val="single" w:sz="4" w:space="0" w:color="000000"/>
              <w:bottom w:val="single" w:sz="4" w:space="0" w:color="000000"/>
              <w:right w:val="single" w:sz="4" w:space="0" w:color="000000"/>
            </w:tcBorders>
            <w:vAlign w:val="bottom"/>
          </w:tcPr>
          <w:p w14:paraId="662767D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0.48</w:t>
            </w:r>
          </w:p>
        </w:tc>
        <w:tc>
          <w:tcPr>
            <w:tcW w:w="1162" w:type="dxa"/>
            <w:tcBorders>
              <w:top w:val="single" w:sz="4" w:space="0" w:color="000000"/>
              <w:left w:val="single" w:sz="4" w:space="0" w:color="000000"/>
              <w:bottom w:val="single" w:sz="4" w:space="0" w:color="000000"/>
              <w:right w:val="single" w:sz="4" w:space="0" w:color="000000"/>
            </w:tcBorders>
            <w:vAlign w:val="bottom"/>
          </w:tcPr>
          <w:p w14:paraId="10C874A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-0.31869</w:t>
            </w:r>
          </w:p>
        </w:tc>
        <w:tc>
          <w:tcPr>
            <w:tcW w:w="1054" w:type="dxa"/>
            <w:tcBorders>
              <w:top w:val="single" w:sz="4" w:space="0" w:color="000000"/>
              <w:left w:val="single" w:sz="4" w:space="0" w:color="000000"/>
              <w:bottom w:val="single" w:sz="4" w:space="0" w:color="000000"/>
              <w:right w:val="single" w:sz="4" w:space="0" w:color="000000"/>
            </w:tcBorders>
            <w:vAlign w:val="bottom"/>
          </w:tcPr>
          <w:p w14:paraId="7530360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0.678289</w:t>
            </w:r>
          </w:p>
        </w:tc>
      </w:tr>
      <w:tr w:rsidR="00835A3B" w14:paraId="6757B88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EA97ABF"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Survive1year</w:t>
            </w:r>
          </w:p>
        </w:tc>
        <w:tc>
          <w:tcPr>
            <w:tcW w:w="1187" w:type="dxa"/>
            <w:tcBorders>
              <w:top w:val="single" w:sz="4" w:space="0" w:color="000000"/>
              <w:left w:val="single" w:sz="4" w:space="0" w:color="000000"/>
              <w:bottom w:val="single" w:sz="4" w:space="0" w:color="000000"/>
              <w:right w:val="single" w:sz="4" w:space="0" w:color="000000"/>
            </w:tcBorders>
            <w:vAlign w:val="bottom"/>
          </w:tcPr>
          <w:p w14:paraId="76D6D80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0.730289</w:t>
            </w:r>
          </w:p>
        </w:tc>
        <w:tc>
          <w:tcPr>
            <w:tcW w:w="1054" w:type="dxa"/>
            <w:tcBorders>
              <w:top w:val="single" w:sz="4" w:space="0" w:color="000000"/>
              <w:left w:val="single" w:sz="4" w:space="0" w:color="000000"/>
              <w:bottom w:val="single" w:sz="4" w:space="0" w:color="000000"/>
              <w:right w:val="single" w:sz="4" w:space="0" w:color="000000"/>
            </w:tcBorders>
            <w:vAlign w:val="bottom"/>
          </w:tcPr>
          <w:p w14:paraId="2B2ACBC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0.288544</w:t>
            </w:r>
          </w:p>
        </w:tc>
        <w:tc>
          <w:tcPr>
            <w:tcW w:w="786" w:type="dxa"/>
            <w:tcBorders>
              <w:top w:val="single" w:sz="4" w:space="0" w:color="000000"/>
              <w:left w:val="single" w:sz="4" w:space="0" w:color="000000"/>
              <w:bottom w:val="single" w:sz="4" w:space="0" w:color="000000"/>
              <w:right w:val="single" w:sz="4" w:space="0" w:color="000000"/>
            </w:tcBorders>
            <w:vAlign w:val="bottom"/>
          </w:tcPr>
          <w:p w14:paraId="23D86A8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2.53</w:t>
            </w:r>
          </w:p>
        </w:tc>
        <w:tc>
          <w:tcPr>
            <w:tcW w:w="719" w:type="dxa"/>
            <w:tcBorders>
              <w:top w:val="single" w:sz="4" w:space="0" w:color="000000"/>
              <w:left w:val="single" w:sz="4" w:space="0" w:color="000000"/>
              <w:bottom w:val="single" w:sz="4" w:space="0" w:color="000000"/>
              <w:right w:val="single" w:sz="4" w:space="0" w:color="000000"/>
            </w:tcBorders>
            <w:vAlign w:val="bottom"/>
          </w:tcPr>
          <w:p w14:paraId="407BCA0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0.011</w:t>
            </w:r>
          </w:p>
        </w:tc>
        <w:tc>
          <w:tcPr>
            <w:tcW w:w="1162" w:type="dxa"/>
            <w:tcBorders>
              <w:top w:val="single" w:sz="4" w:space="0" w:color="000000"/>
              <w:left w:val="single" w:sz="4" w:space="0" w:color="000000"/>
              <w:bottom w:val="single" w:sz="4" w:space="0" w:color="000000"/>
              <w:right w:val="single" w:sz="4" w:space="0" w:color="000000"/>
            </w:tcBorders>
            <w:vAlign w:val="bottom"/>
          </w:tcPr>
          <w:p w14:paraId="6803757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0.164753</w:t>
            </w:r>
          </w:p>
        </w:tc>
        <w:tc>
          <w:tcPr>
            <w:tcW w:w="1054" w:type="dxa"/>
            <w:tcBorders>
              <w:top w:val="single" w:sz="4" w:space="0" w:color="000000"/>
              <w:left w:val="single" w:sz="4" w:space="0" w:color="000000"/>
              <w:bottom w:val="single" w:sz="4" w:space="0" w:color="000000"/>
              <w:right w:val="single" w:sz="4" w:space="0" w:color="000000"/>
            </w:tcBorders>
            <w:vAlign w:val="bottom"/>
          </w:tcPr>
          <w:p w14:paraId="67BD61A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1.295824</w:t>
            </w:r>
          </w:p>
        </w:tc>
      </w:tr>
      <w:tr w:rsidR="00835A3B" w14:paraId="7C62FBB5"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B4E043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Survive5years</w:t>
            </w:r>
          </w:p>
        </w:tc>
        <w:tc>
          <w:tcPr>
            <w:tcW w:w="1187" w:type="dxa"/>
            <w:tcBorders>
              <w:top w:val="single" w:sz="4" w:space="0" w:color="000000"/>
              <w:left w:val="single" w:sz="4" w:space="0" w:color="000000"/>
              <w:bottom w:val="single" w:sz="4" w:space="0" w:color="000000"/>
              <w:right w:val="single" w:sz="4" w:space="0" w:color="000000"/>
            </w:tcBorders>
            <w:vAlign w:val="bottom"/>
          </w:tcPr>
          <w:p w14:paraId="6B051D5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1.291235</w:t>
            </w:r>
          </w:p>
        </w:tc>
        <w:tc>
          <w:tcPr>
            <w:tcW w:w="1054" w:type="dxa"/>
            <w:tcBorders>
              <w:top w:val="single" w:sz="4" w:space="0" w:color="000000"/>
              <w:left w:val="single" w:sz="4" w:space="0" w:color="000000"/>
              <w:bottom w:val="single" w:sz="4" w:space="0" w:color="000000"/>
              <w:right w:val="single" w:sz="4" w:space="0" w:color="000000"/>
            </w:tcBorders>
            <w:vAlign w:val="bottom"/>
          </w:tcPr>
          <w:p w14:paraId="3E430DC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0.256459</w:t>
            </w:r>
          </w:p>
        </w:tc>
        <w:tc>
          <w:tcPr>
            <w:tcW w:w="786" w:type="dxa"/>
            <w:tcBorders>
              <w:top w:val="single" w:sz="4" w:space="0" w:color="000000"/>
              <w:left w:val="single" w:sz="4" w:space="0" w:color="000000"/>
              <w:bottom w:val="single" w:sz="4" w:space="0" w:color="000000"/>
              <w:right w:val="single" w:sz="4" w:space="0" w:color="000000"/>
            </w:tcBorders>
            <w:vAlign w:val="bottom"/>
          </w:tcPr>
          <w:p w14:paraId="2D75A66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5.03</w:t>
            </w:r>
          </w:p>
        </w:tc>
        <w:tc>
          <w:tcPr>
            <w:tcW w:w="719" w:type="dxa"/>
            <w:tcBorders>
              <w:top w:val="single" w:sz="4" w:space="0" w:color="000000"/>
              <w:left w:val="single" w:sz="4" w:space="0" w:color="000000"/>
              <w:bottom w:val="single" w:sz="4" w:space="0" w:color="000000"/>
              <w:right w:val="single" w:sz="4" w:space="0" w:color="000000"/>
            </w:tcBorders>
            <w:vAlign w:val="bottom"/>
          </w:tcPr>
          <w:p w14:paraId="157E707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2EADB9B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0.788584</w:t>
            </w:r>
          </w:p>
        </w:tc>
        <w:tc>
          <w:tcPr>
            <w:tcW w:w="1054" w:type="dxa"/>
            <w:tcBorders>
              <w:top w:val="single" w:sz="4" w:space="0" w:color="000000"/>
              <w:left w:val="single" w:sz="4" w:space="0" w:color="000000"/>
              <w:bottom w:val="single" w:sz="4" w:space="0" w:color="000000"/>
              <w:right w:val="single" w:sz="4" w:space="0" w:color="000000"/>
            </w:tcBorders>
            <w:vAlign w:val="bottom"/>
          </w:tcPr>
          <w:p w14:paraId="59BB2AB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1.793885</w:t>
            </w:r>
          </w:p>
        </w:tc>
      </w:tr>
      <w:tr w:rsidR="00835A3B" w14:paraId="4E1D7F2A"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C5F3C4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Moderateproblems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6C991F0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0.721288</w:t>
            </w:r>
          </w:p>
        </w:tc>
        <w:tc>
          <w:tcPr>
            <w:tcW w:w="1054" w:type="dxa"/>
            <w:tcBorders>
              <w:top w:val="single" w:sz="4" w:space="0" w:color="000000"/>
              <w:left w:val="single" w:sz="4" w:space="0" w:color="000000"/>
              <w:bottom w:val="single" w:sz="4" w:space="0" w:color="000000"/>
              <w:right w:val="single" w:sz="4" w:space="0" w:color="000000"/>
            </w:tcBorders>
            <w:vAlign w:val="bottom"/>
          </w:tcPr>
          <w:p w14:paraId="49482D4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0.260245</w:t>
            </w:r>
          </w:p>
        </w:tc>
        <w:tc>
          <w:tcPr>
            <w:tcW w:w="786" w:type="dxa"/>
            <w:tcBorders>
              <w:top w:val="single" w:sz="4" w:space="0" w:color="000000"/>
              <w:left w:val="single" w:sz="4" w:space="0" w:color="000000"/>
              <w:bottom w:val="single" w:sz="4" w:space="0" w:color="000000"/>
              <w:right w:val="single" w:sz="4" w:space="0" w:color="000000"/>
            </w:tcBorders>
            <w:vAlign w:val="bottom"/>
          </w:tcPr>
          <w:p w14:paraId="70FDDF9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2.77</w:t>
            </w:r>
          </w:p>
        </w:tc>
        <w:tc>
          <w:tcPr>
            <w:tcW w:w="719" w:type="dxa"/>
            <w:tcBorders>
              <w:top w:val="single" w:sz="4" w:space="0" w:color="000000"/>
              <w:left w:val="single" w:sz="4" w:space="0" w:color="000000"/>
              <w:bottom w:val="single" w:sz="4" w:space="0" w:color="000000"/>
              <w:right w:val="single" w:sz="4" w:space="0" w:color="000000"/>
            </w:tcBorders>
            <w:vAlign w:val="bottom"/>
          </w:tcPr>
          <w:p w14:paraId="5678C70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0.006</w:t>
            </w:r>
          </w:p>
        </w:tc>
        <w:tc>
          <w:tcPr>
            <w:tcW w:w="1162" w:type="dxa"/>
            <w:tcBorders>
              <w:top w:val="single" w:sz="4" w:space="0" w:color="000000"/>
              <w:left w:val="single" w:sz="4" w:space="0" w:color="000000"/>
              <w:bottom w:val="single" w:sz="4" w:space="0" w:color="000000"/>
              <w:right w:val="single" w:sz="4" w:space="0" w:color="000000"/>
            </w:tcBorders>
            <w:vAlign w:val="bottom"/>
          </w:tcPr>
          <w:p w14:paraId="72774F1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0.211217</w:t>
            </w:r>
          </w:p>
        </w:tc>
        <w:tc>
          <w:tcPr>
            <w:tcW w:w="1054" w:type="dxa"/>
            <w:tcBorders>
              <w:top w:val="single" w:sz="4" w:space="0" w:color="000000"/>
              <w:left w:val="single" w:sz="4" w:space="0" w:color="000000"/>
              <w:bottom w:val="single" w:sz="4" w:space="0" w:color="000000"/>
              <w:right w:val="single" w:sz="4" w:space="0" w:color="000000"/>
            </w:tcBorders>
            <w:vAlign w:val="bottom"/>
          </w:tcPr>
          <w:p w14:paraId="662254D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1.231358</w:t>
            </w:r>
          </w:p>
        </w:tc>
      </w:tr>
      <w:tr w:rsidR="00835A3B" w14:paraId="0947AF5C"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CA45DE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Slightproblems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28B3331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1.193253</w:t>
            </w:r>
          </w:p>
        </w:tc>
        <w:tc>
          <w:tcPr>
            <w:tcW w:w="1054" w:type="dxa"/>
            <w:tcBorders>
              <w:top w:val="single" w:sz="4" w:space="0" w:color="000000"/>
              <w:left w:val="single" w:sz="4" w:space="0" w:color="000000"/>
              <w:bottom w:val="single" w:sz="4" w:space="0" w:color="000000"/>
              <w:right w:val="single" w:sz="4" w:space="0" w:color="000000"/>
            </w:tcBorders>
            <w:vAlign w:val="bottom"/>
          </w:tcPr>
          <w:p w14:paraId="7DBCFBA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0.314026</w:t>
            </w:r>
          </w:p>
        </w:tc>
        <w:tc>
          <w:tcPr>
            <w:tcW w:w="786" w:type="dxa"/>
            <w:tcBorders>
              <w:top w:val="single" w:sz="4" w:space="0" w:color="000000"/>
              <w:left w:val="single" w:sz="4" w:space="0" w:color="000000"/>
              <w:bottom w:val="single" w:sz="4" w:space="0" w:color="000000"/>
              <w:right w:val="single" w:sz="4" w:space="0" w:color="000000"/>
            </w:tcBorders>
            <w:vAlign w:val="bottom"/>
          </w:tcPr>
          <w:p w14:paraId="5610571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3.8</w:t>
            </w:r>
          </w:p>
        </w:tc>
        <w:tc>
          <w:tcPr>
            <w:tcW w:w="719" w:type="dxa"/>
            <w:tcBorders>
              <w:top w:val="single" w:sz="4" w:space="0" w:color="000000"/>
              <w:left w:val="single" w:sz="4" w:space="0" w:color="000000"/>
              <w:bottom w:val="single" w:sz="4" w:space="0" w:color="000000"/>
              <w:right w:val="single" w:sz="4" w:space="0" w:color="000000"/>
            </w:tcBorders>
            <w:vAlign w:val="bottom"/>
          </w:tcPr>
          <w:p w14:paraId="4BEA0A8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6CA3FDC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0.577774</w:t>
            </w:r>
          </w:p>
        </w:tc>
        <w:tc>
          <w:tcPr>
            <w:tcW w:w="1054" w:type="dxa"/>
            <w:tcBorders>
              <w:top w:val="single" w:sz="4" w:space="0" w:color="000000"/>
              <w:left w:val="single" w:sz="4" w:space="0" w:color="000000"/>
              <w:bottom w:val="single" w:sz="4" w:space="0" w:color="000000"/>
              <w:right w:val="single" w:sz="4" w:space="0" w:color="000000"/>
            </w:tcBorders>
            <w:vAlign w:val="bottom"/>
          </w:tcPr>
          <w:p w14:paraId="6A4C398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1.808732</w:t>
            </w:r>
          </w:p>
        </w:tc>
      </w:tr>
      <w:tr w:rsidR="00835A3B" w14:paraId="33A3A72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E1F228F"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2B7D7C0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1.784197</w:t>
            </w:r>
          </w:p>
        </w:tc>
        <w:tc>
          <w:tcPr>
            <w:tcW w:w="1054" w:type="dxa"/>
            <w:tcBorders>
              <w:top w:val="single" w:sz="4" w:space="0" w:color="000000"/>
              <w:left w:val="single" w:sz="4" w:space="0" w:color="000000"/>
              <w:bottom w:val="single" w:sz="4" w:space="0" w:color="000000"/>
              <w:right w:val="single" w:sz="4" w:space="0" w:color="000000"/>
            </w:tcBorders>
            <w:vAlign w:val="bottom"/>
          </w:tcPr>
          <w:p w14:paraId="080BD53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0.321826</w:t>
            </w:r>
          </w:p>
        </w:tc>
        <w:tc>
          <w:tcPr>
            <w:tcW w:w="786" w:type="dxa"/>
            <w:tcBorders>
              <w:top w:val="single" w:sz="4" w:space="0" w:color="000000"/>
              <w:left w:val="single" w:sz="4" w:space="0" w:color="000000"/>
              <w:bottom w:val="single" w:sz="4" w:space="0" w:color="000000"/>
              <w:right w:val="single" w:sz="4" w:space="0" w:color="000000"/>
            </w:tcBorders>
            <w:vAlign w:val="bottom"/>
          </w:tcPr>
          <w:p w14:paraId="49003D9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5.54</w:t>
            </w:r>
          </w:p>
        </w:tc>
        <w:tc>
          <w:tcPr>
            <w:tcW w:w="719" w:type="dxa"/>
            <w:tcBorders>
              <w:top w:val="single" w:sz="4" w:space="0" w:color="000000"/>
              <w:left w:val="single" w:sz="4" w:space="0" w:color="000000"/>
              <w:bottom w:val="single" w:sz="4" w:space="0" w:color="000000"/>
              <w:right w:val="single" w:sz="4" w:space="0" w:color="000000"/>
            </w:tcBorders>
            <w:vAlign w:val="bottom"/>
          </w:tcPr>
          <w:p w14:paraId="29474E5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2F95A8A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1.15343</w:t>
            </w:r>
          </w:p>
        </w:tc>
        <w:tc>
          <w:tcPr>
            <w:tcW w:w="1054" w:type="dxa"/>
            <w:tcBorders>
              <w:top w:val="single" w:sz="4" w:space="0" w:color="000000"/>
              <w:left w:val="single" w:sz="4" w:space="0" w:color="000000"/>
              <w:bottom w:val="single" w:sz="4" w:space="0" w:color="000000"/>
              <w:right w:val="single" w:sz="4" w:space="0" w:color="000000"/>
            </w:tcBorders>
            <w:vAlign w:val="bottom"/>
          </w:tcPr>
          <w:p w14:paraId="1B735C2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2.414964</w:t>
            </w:r>
          </w:p>
        </w:tc>
      </w:tr>
      <w:tr w:rsidR="00835A3B" w14:paraId="5DB705B5"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84F57B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Cost50M</w:t>
            </w:r>
          </w:p>
        </w:tc>
        <w:tc>
          <w:tcPr>
            <w:tcW w:w="1187" w:type="dxa"/>
            <w:tcBorders>
              <w:top w:val="single" w:sz="4" w:space="0" w:color="000000"/>
              <w:left w:val="single" w:sz="4" w:space="0" w:color="000000"/>
              <w:bottom w:val="single" w:sz="4" w:space="0" w:color="000000"/>
              <w:right w:val="single" w:sz="4" w:space="0" w:color="000000"/>
            </w:tcBorders>
            <w:vAlign w:val="bottom"/>
          </w:tcPr>
          <w:p w14:paraId="06E58A5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-0.50464</w:t>
            </w:r>
          </w:p>
        </w:tc>
        <w:tc>
          <w:tcPr>
            <w:tcW w:w="1054" w:type="dxa"/>
            <w:tcBorders>
              <w:top w:val="single" w:sz="4" w:space="0" w:color="000000"/>
              <w:left w:val="single" w:sz="4" w:space="0" w:color="000000"/>
              <w:bottom w:val="single" w:sz="4" w:space="0" w:color="000000"/>
              <w:right w:val="single" w:sz="4" w:space="0" w:color="000000"/>
            </w:tcBorders>
            <w:vAlign w:val="bottom"/>
          </w:tcPr>
          <w:p w14:paraId="2EF9B4B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0.248095</w:t>
            </w:r>
          </w:p>
        </w:tc>
        <w:tc>
          <w:tcPr>
            <w:tcW w:w="786" w:type="dxa"/>
            <w:tcBorders>
              <w:top w:val="single" w:sz="4" w:space="0" w:color="000000"/>
              <w:left w:val="single" w:sz="4" w:space="0" w:color="000000"/>
              <w:bottom w:val="single" w:sz="4" w:space="0" w:color="000000"/>
              <w:right w:val="single" w:sz="4" w:space="0" w:color="000000"/>
            </w:tcBorders>
            <w:vAlign w:val="bottom"/>
          </w:tcPr>
          <w:p w14:paraId="3C96299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-2.03</w:t>
            </w:r>
          </w:p>
        </w:tc>
        <w:tc>
          <w:tcPr>
            <w:tcW w:w="719" w:type="dxa"/>
            <w:tcBorders>
              <w:top w:val="single" w:sz="4" w:space="0" w:color="000000"/>
              <w:left w:val="single" w:sz="4" w:space="0" w:color="000000"/>
              <w:bottom w:val="single" w:sz="4" w:space="0" w:color="000000"/>
              <w:right w:val="single" w:sz="4" w:space="0" w:color="000000"/>
            </w:tcBorders>
            <w:vAlign w:val="bottom"/>
          </w:tcPr>
          <w:p w14:paraId="67C67BA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0.042</w:t>
            </w:r>
          </w:p>
        </w:tc>
        <w:tc>
          <w:tcPr>
            <w:tcW w:w="1162" w:type="dxa"/>
            <w:tcBorders>
              <w:top w:val="single" w:sz="4" w:space="0" w:color="000000"/>
              <w:left w:val="single" w:sz="4" w:space="0" w:color="000000"/>
              <w:bottom w:val="single" w:sz="4" w:space="0" w:color="000000"/>
              <w:right w:val="single" w:sz="4" w:space="0" w:color="000000"/>
            </w:tcBorders>
            <w:vAlign w:val="bottom"/>
          </w:tcPr>
          <w:p w14:paraId="4482311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-0.9909</w:t>
            </w:r>
          </w:p>
        </w:tc>
        <w:tc>
          <w:tcPr>
            <w:tcW w:w="1054" w:type="dxa"/>
            <w:tcBorders>
              <w:top w:val="single" w:sz="4" w:space="0" w:color="000000"/>
              <w:left w:val="single" w:sz="4" w:space="0" w:color="000000"/>
              <w:bottom w:val="single" w:sz="4" w:space="0" w:color="000000"/>
              <w:right w:val="single" w:sz="4" w:space="0" w:color="000000"/>
            </w:tcBorders>
            <w:vAlign w:val="bottom"/>
          </w:tcPr>
          <w:p w14:paraId="51A262D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-0.01839</w:t>
            </w:r>
          </w:p>
        </w:tc>
      </w:tr>
      <w:tr w:rsidR="00835A3B" w14:paraId="16DE796C"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162D9A7"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Cost100M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5844C0E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-0.79712</w:t>
            </w:r>
          </w:p>
        </w:tc>
        <w:tc>
          <w:tcPr>
            <w:tcW w:w="1054" w:type="dxa"/>
            <w:tcBorders>
              <w:top w:val="single" w:sz="4" w:space="0" w:color="000000"/>
              <w:left w:val="single" w:sz="4" w:space="0" w:color="000000"/>
              <w:bottom w:val="single" w:sz="4" w:space="0" w:color="000000"/>
              <w:right w:val="single" w:sz="4" w:space="0" w:color="000000"/>
            </w:tcBorders>
            <w:vAlign w:val="bottom"/>
          </w:tcPr>
          <w:p w14:paraId="60A8FA3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0.369601</w:t>
            </w:r>
          </w:p>
        </w:tc>
        <w:tc>
          <w:tcPr>
            <w:tcW w:w="786" w:type="dxa"/>
            <w:tcBorders>
              <w:top w:val="single" w:sz="4" w:space="0" w:color="000000"/>
              <w:left w:val="single" w:sz="4" w:space="0" w:color="000000"/>
              <w:bottom w:val="single" w:sz="4" w:space="0" w:color="000000"/>
              <w:right w:val="single" w:sz="4" w:space="0" w:color="000000"/>
            </w:tcBorders>
            <w:vAlign w:val="bottom"/>
          </w:tcPr>
          <w:p w14:paraId="4D94E95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-2.16</w:t>
            </w:r>
          </w:p>
        </w:tc>
        <w:tc>
          <w:tcPr>
            <w:tcW w:w="719" w:type="dxa"/>
            <w:tcBorders>
              <w:top w:val="single" w:sz="4" w:space="0" w:color="000000"/>
              <w:left w:val="single" w:sz="4" w:space="0" w:color="000000"/>
              <w:bottom w:val="single" w:sz="4" w:space="0" w:color="000000"/>
              <w:right w:val="single" w:sz="4" w:space="0" w:color="000000"/>
            </w:tcBorders>
            <w:vAlign w:val="bottom"/>
          </w:tcPr>
          <w:p w14:paraId="64C7F5F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0.031</w:t>
            </w:r>
          </w:p>
        </w:tc>
        <w:tc>
          <w:tcPr>
            <w:tcW w:w="1162" w:type="dxa"/>
            <w:tcBorders>
              <w:top w:val="single" w:sz="4" w:space="0" w:color="000000"/>
              <w:left w:val="single" w:sz="4" w:space="0" w:color="000000"/>
              <w:bottom w:val="single" w:sz="4" w:space="0" w:color="000000"/>
              <w:right w:val="single" w:sz="4" w:space="0" w:color="000000"/>
            </w:tcBorders>
            <w:vAlign w:val="bottom"/>
          </w:tcPr>
          <w:p w14:paraId="6633ABE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-1.52153</w:t>
            </w:r>
          </w:p>
        </w:tc>
        <w:tc>
          <w:tcPr>
            <w:tcW w:w="1054" w:type="dxa"/>
            <w:tcBorders>
              <w:top w:val="single" w:sz="4" w:space="0" w:color="000000"/>
              <w:left w:val="single" w:sz="4" w:space="0" w:color="000000"/>
              <w:bottom w:val="single" w:sz="4" w:space="0" w:color="000000"/>
              <w:right w:val="single" w:sz="4" w:space="0" w:color="000000"/>
            </w:tcBorders>
            <w:vAlign w:val="bottom"/>
          </w:tcPr>
          <w:p w14:paraId="675730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-0.07272</w:t>
            </w:r>
          </w:p>
        </w:tc>
      </w:tr>
      <w:tr w:rsidR="00835A3B" w14:paraId="4DAD6579"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FE4DB6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Cost200M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39C10C7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-0.9122</w:t>
            </w:r>
          </w:p>
        </w:tc>
        <w:tc>
          <w:tcPr>
            <w:tcW w:w="1054" w:type="dxa"/>
            <w:tcBorders>
              <w:top w:val="single" w:sz="4" w:space="0" w:color="000000"/>
              <w:left w:val="single" w:sz="4" w:space="0" w:color="000000"/>
              <w:bottom w:val="single" w:sz="4" w:space="0" w:color="000000"/>
              <w:right w:val="single" w:sz="4" w:space="0" w:color="000000"/>
            </w:tcBorders>
            <w:vAlign w:val="bottom"/>
          </w:tcPr>
          <w:p w14:paraId="3E078D7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0.351363</w:t>
            </w:r>
          </w:p>
        </w:tc>
        <w:tc>
          <w:tcPr>
            <w:tcW w:w="786" w:type="dxa"/>
            <w:tcBorders>
              <w:top w:val="single" w:sz="4" w:space="0" w:color="000000"/>
              <w:left w:val="single" w:sz="4" w:space="0" w:color="000000"/>
              <w:bottom w:val="single" w:sz="4" w:space="0" w:color="000000"/>
              <w:right w:val="single" w:sz="4" w:space="0" w:color="000000"/>
            </w:tcBorders>
            <w:vAlign w:val="bottom"/>
          </w:tcPr>
          <w:p w14:paraId="42CBDBF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-2.6</w:t>
            </w:r>
          </w:p>
        </w:tc>
        <w:tc>
          <w:tcPr>
            <w:tcW w:w="719" w:type="dxa"/>
            <w:tcBorders>
              <w:top w:val="single" w:sz="4" w:space="0" w:color="000000"/>
              <w:left w:val="single" w:sz="4" w:space="0" w:color="000000"/>
              <w:bottom w:val="single" w:sz="4" w:space="0" w:color="000000"/>
              <w:right w:val="single" w:sz="4" w:space="0" w:color="000000"/>
            </w:tcBorders>
            <w:vAlign w:val="bottom"/>
          </w:tcPr>
          <w:p w14:paraId="21C2474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0.009</w:t>
            </w:r>
          </w:p>
        </w:tc>
        <w:tc>
          <w:tcPr>
            <w:tcW w:w="1162" w:type="dxa"/>
            <w:tcBorders>
              <w:top w:val="single" w:sz="4" w:space="0" w:color="000000"/>
              <w:left w:val="single" w:sz="4" w:space="0" w:color="000000"/>
              <w:bottom w:val="single" w:sz="4" w:space="0" w:color="000000"/>
              <w:right w:val="single" w:sz="4" w:space="0" w:color="000000"/>
            </w:tcBorders>
            <w:vAlign w:val="bottom"/>
          </w:tcPr>
          <w:p w14:paraId="35346F1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-1.60086</w:t>
            </w:r>
          </w:p>
        </w:tc>
        <w:tc>
          <w:tcPr>
            <w:tcW w:w="1054" w:type="dxa"/>
            <w:tcBorders>
              <w:top w:val="single" w:sz="4" w:space="0" w:color="000000"/>
              <w:left w:val="single" w:sz="4" w:space="0" w:color="000000"/>
              <w:bottom w:val="single" w:sz="4" w:space="0" w:color="000000"/>
              <w:right w:val="single" w:sz="4" w:space="0" w:color="000000"/>
            </w:tcBorders>
            <w:vAlign w:val="bottom"/>
          </w:tcPr>
          <w:p w14:paraId="379797F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-0.22354</w:t>
            </w:r>
          </w:p>
        </w:tc>
      </w:tr>
      <w:tr w:rsidR="00835A3B" w14:paraId="30FA61D3" w14:textId="77777777" w:rsidTr="00BE6153">
        <w:trPr>
          <w:trHeight w:hRule="exac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01ABA2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p>
        </w:tc>
        <w:tc>
          <w:tcPr>
            <w:tcW w:w="1187" w:type="dxa"/>
            <w:tcBorders>
              <w:top w:val="single" w:sz="4" w:space="0" w:color="000000"/>
              <w:left w:val="single" w:sz="4" w:space="0" w:color="000000"/>
              <w:bottom w:val="single" w:sz="4" w:space="0" w:color="000000"/>
              <w:right w:val="single" w:sz="4" w:space="0" w:color="000000"/>
            </w:tcBorders>
            <w:vAlign w:val="bottom"/>
          </w:tcPr>
          <w:p w14:paraId="6C6388C2"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4182759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44E5BFC0"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3CFA14CC"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60FCAD19"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588993DD"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5AF3E845"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0879BA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Class3</w:t>
            </w:r>
          </w:p>
        </w:tc>
        <w:tc>
          <w:tcPr>
            <w:tcW w:w="1187" w:type="dxa"/>
            <w:tcBorders>
              <w:top w:val="single" w:sz="4" w:space="0" w:color="000000"/>
              <w:left w:val="single" w:sz="4" w:space="0" w:color="000000"/>
              <w:bottom w:val="single" w:sz="4" w:space="0" w:color="000000"/>
              <w:right w:val="single" w:sz="4" w:space="0" w:color="000000"/>
            </w:tcBorders>
            <w:vAlign w:val="bottom"/>
          </w:tcPr>
          <w:p w14:paraId="3D6AC110"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437D5E8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3BA0211B"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0922EE4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1C1B57EF"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60092C43"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330CD3B9"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A22886A"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Confident</w:t>
            </w:r>
          </w:p>
        </w:tc>
        <w:tc>
          <w:tcPr>
            <w:tcW w:w="1187" w:type="dxa"/>
            <w:tcBorders>
              <w:top w:val="single" w:sz="4" w:space="0" w:color="000000"/>
              <w:left w:val="single" w:sz="4" w:space="0" w:color="000000"/>
              <w:bottom w:val="single" w:sz="4" w:space="0" w:color="000000"/>
              <w:right w:val="single" w:sz="4" w:space="0" w:color="000000"/>
            </w:tcBorders>
            <w:vAlign w:val="bottom"/>
          </w:tcPr>
          <w:p w14:paraId="79D8332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0.885823</w:t>
            </w:r>
          </w:p>
        </w:tc>
        <w:tc>
          <w:tcPr>
            <w:tcW w:w="1054" w:type="dxa"/>
            <w:tcBorders>
              <w:top w:val="single" w:sz="4" w:space="0" w:color="000000"/>
              <w:left w:val="single" w:sz="4" w:space="0" w:color="000000"/>
              <w:bottom w:val="single" w:sz="4" w:space="0" w:color="000000"/>
              <w:right w:val="single" w:sz="4" w:space="0" w:color="000000"/>
            </w:tcBorders>
            <w:vAlign w:val="bottom"/>
          </w:tcPr>
          <w:p w14:paraId="7630626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0.069454</w:t>
            </w:r>
          </w:p>
        </w:tc>
        <w:tc>
          <w:tcPr>
            <w:tcW w:w="786" w:type="dxa"/>
            <w:tcBorders>
              <w:top w:val="single" w:sz="4" w:space="0" w:color="000000"/>
              <w:left w:val="single" w:sz="4" w:space="0" w:color="000000"/>
              <w:bottom w:val="single" w:sz="4" w:space="0" w:color="000000"/>
              <w:right w:val="single" w:sz="4" w:space="0" w:color="000000"/>
            </w:tcBorders>
            <w:vAlign w:val="bottom"/>
          </w:tcPr>
          <w:p w14:paraId="393BB21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12.75</w:t>
            </w:r>
          </w:p>
        </w:tc>
        <w:tc>
          <w:tcPr>
            <w:tcW w:w="719" w:type="dxa"/>
            <w:tcBorders>
              <w:top w:val="single" w:sz="4" w:space="0" w:color="000000"/>
              <w:left w:val="single" w:sz="4" w:space="0" w:color="000000"/>
              <w:bottom w:val="single" w:sz="4" w:space="0" w:color="000000"/>
              <w:right w:val="single" w:sz="4" w:space="0" w:color="000000"/>
            </w:tcBorders>
            <w:vAlign w:val="bottom"/>
          </w:tcPr>
          <w:p w14:paraId="422C819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40733D4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0.749697</w:t>
            </w:r>
          </w:p>
        </w:tc>
        <w:tc>
          <w:tcPr>
            <w:tcW w:w="1054" w:type="dxa"/>
            <w:tcBorders>
              <w:top w:val="single" w:sz="4" w:space="0" w:color="000000"/>
              <w:left w:val="single" w:sz="4" w:space="0" w:color="000000"/>
              <w:bottom w:val="single" w:sz="4" w:space="0" w:color="000000"/>
              <w:right w:val="single" w:sz="4" w:space="0" w:color="000000"/>
            </w:tcBorders>
            <w:vAlign w:val="bottom"/>
          </w:tcPr>
          <w:p w14:paraId="200320C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1.021949</w:t>
            </w:r>
          </w:p>
        </w:tc>
      </w:tr>
      <w:tr w:rsidR="00835A3B" w14:paraId="6EF0A81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E2335DA"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Limitedeffectiveness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77D5B74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-0.12364</w:t>
            </w:r>
          </w:p>
        </w:tc>
        <w:tc>
          <w:tcPr>
            <w:tcW w:w="1054" w:type="dxa"/>
            <w:tcBorders>
              <w:top w:val="single" w:sz="4" w:space="0" w:color="000000"/>
              <w:left w:val="single" w:sz="4" w:space="0" w:color="000000"/>
              <w:bottom w:val="single" w:sz="4" w:space="0" w:color="000000"/>
              <w:right w:val="single" w:sz="4" w:space="0" w:color="000000"/>
            </w:tcBorders>
            <w:vAlign w:val="bottom"/>
          </w:tcPr>
          <w:p w14:paraId="5CE4D26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0.065657</w:t>
            </w:r>
          </w:p>
        </w:tc>
        <w:tc>
          <w:tcPr>
            <w:tcW w:w="786" w:type="dxa"/>
            <w:tcBorders>
              <w:top w:val="single" w:sz="4" w:space="0" w:color="000000"/>
              <w:left w:val="single" w:sz="4" w:space="0" w:color="000000"/>
              <w:bottom w:val="single" w:sz="4" w:space="0" w:color="000000"/>
              <w:right w:val="single" w:sz="4" w:space="0" w:color="000000"/>
            </w:tcBorders>
            <w:vAlign w:val="bottom"/>
          </w:tcPr>
          <w:p w14:paraId="5169328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-1.88</w:t>
            </w:r>
          </w:p>
        </w:tc>
        <w:tc>
          <w:tcPr>
            <w:tcW w:w="719" w:type="dxa"/>
            <w:tcBorders>
              <w:top w:val="single" w:sz="4" w:space="0" w:color="000000"/>
              <w:left w:val="single" w:sz="4" w:space="0" w:color="000000"/>
              <w:bottom w:val="single" w:sz="4" w:space="0" w:color="000000"/>
              <w:right w:val="single" w:sz="4" w:space="0" w:color="000000"/>
            </w:tcBorders>
            <w:vAlign w:val="bottom"/>
          </w:tcPr>
          <w:p w14:paraId="4BC549B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0.06</w:t>
            </w:r>
          </w:p>
        </w:tc>
        <w:tc>
          <w:tcPr>
            <w:tcW w:w="1162" w:type="dxa"/>
            <w:tcBorders>
              <w:top w:val="single" w:sz="4" w:space="0" w:color="000000"/>
              <w:left w:val="single" w:sz="4" w:space="0" w:color="000000"/>
              <w:bottom w:val="single" w:sz="4" w:space="0" w:color="000000"/>
              <w:right w:val="single" w:sz="4" w:space="0" w:color="000000"/>
            </w:tcBorders>
            <w:vAlign w:val="bottom"/>
          </w:tcPr>
          <w:p w14:paraId="6AA9493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-0.25232</w:t>
            </w:r>
          </w:p>
        </w:tc>
        <w:tc>
          <w:tcPr>
            <w:tcW w:w="1054" w:type="dxa"/>
            <w:tcBorders>
              <w:top w:val="single" w:sz="4" w:space="0" w:color="000000"/>
              <w:left w:val="single" w:sz="4" w:space="0" w:color="000000"/>
              <w:bottom w:val="single" w:sz="4" w:space="0" w:color="000000"/>
              <w:right w:val="single" w:sz="4" w:space="0" w:color="000000"/>
            </w:tcBorders>
            <w:vAlign w:val="bottom"/>
          </w:tcPr>
          <w:p w14:paraId="7B6BBAF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0.00505</w:t>
            </w:r>
          </w:p>
        </w:tc>
      </w:tr>
      <w:tr w:rsidR="00835A3B" w14:paraId="10E75FE3"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16C6447"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NoTxavailable</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564FB20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-0.01522</w:t>
            </w:r>
          </w:p>
        </w:tc>
        <w:tc>
          <w:tcPr>
            <w:tcW w:w="1054" w:type="dxa"/>
            <w:tcBorders>
              <w:top w:val="single" w:sz="4" w:space="0" w:color="000000"/>
              <w:left w:val="single" w:sz="4" w:space="0" w:color="000000"/>
              <w:bottom w:val="single" w:sz="4" w:space="0" w:color="000000"/>
              <w:right w:val="single" w:sz="4" w:space="0" w:color="000000"/>
            </w:tcBorders>
            <w:vAlign w:val="bottom"/>
          </w:tcPr>
          <w:p w14:paraId="4A6CFC1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0.073916</w:t>
            </w:r>
          </w:p>
        </w:tc>
        <w:tc>
          <w:tcPr>
            <w:tcW w:w="786" w:type="dxa"/>
            <w:tcBorders>
              <w:top w:val="single" w:sz="4" w:space="0" w:color="000000"/>
              <w:left w:val="single" w:sz="4" w:space="0" w:color="000000"/>
              <w:bottom w:val="single" w:sz="4" w:space="0" w:color="000000"/>
              <w:right w:val="single" w:sz="4" w:space="0" w:color="000000"/>
            </w:tcBorders>
            <w:vAlign w:val="bottom"/>
          </w:tcPr>
          <w:p w14:paraId="5210313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-0.21</w:t>
            </w:r>
          </w:p>
        </w:tc>
        <w:tc>
          <w:tcPr>
            <w:tcW w:w="719" w:type="dxa"/>
            <w:tcBorders>
              <w:top w:val="single" w:sz="4" w:space="0" w:color="000000"/>
              <w:left w:val="single" w:sz="4" w:space="0" w:color="000000"/>
              <w:bottom w:val="single" w:sz="4" w:space="0" w:color="000000"/>
              <w:right w:val="single" w:sz="4" w:space="0" w:color="000000"/>
            </w:tcBorders>
            <w:vAlign w:val="bottom"/>
          </w:tcPr>
          <w:p w14:paraId="523CAE3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0.837</w:t>
            </w:r>
          </w:p>
        </w:tc>
        <w:tc>
          <w:tcPr>
            <w:tcW w:w="1162" w:type="dxa"/>
            <w:tcBorders>
              <w:top w:val="single" w:sz="4" w:space="0" w:color="000000"/>
              <w:left w:val="single" w:sz="4" w:space="0" w:color="000000"/>
              <w:bottom w:val="single" w:sz="4" w:space="0" w:color="000000"/>
              <w:right w:val="single" w:sz="4" w:space="0" w:color="000000"/>
            </w:tcBorders>
            <w:vAlign w:val="bottom"/>
          </w:tcPr>
          <w:p w14:paraId="7CF39C3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-0.16009</w:t>
            </w:r>
          </w:p>
        </w:tc>
        <w:tc>
          <w:tcPr>
            <w:tcW w:w="1054" w:type="dxa"/>
            <w:tcBorders>
              <w:top w:val="single" w:sz="4" w:space="0" w:color="000000"/>
              <w:left w:val="single" w:sz="4" w:space="0" w:color="000000"/>
              <w:bottom w:val="single" w:sz="4" w:space="0" w:color="000000"/>
              <w:right w:val="single" w:sz="4" w:space="0" w:color="000000"/>
            </w:tcBorders>
            <w:vAlign w:val="bottom"/>
          </w:tcPr>
          <w:p w14:paraId="28BDB57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0.129657</w:t>
            </w:r>
          </w:p>
        </w:tc>
      </w:tr>
      <w:tr w:rsidR="00835A3B" w14:paraId="6C078B69"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756502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Survive1year</w:t>
            </w:r>
          </w:p>
        </w:tc>
        <w:tc>
          <w:tcPr>
            <w:tcW w:w="1187" w:type="dxa"/>
            <w:tcBorders>
              <w:top w:val="single" w:sz="4" w:space="0" w:color="000000"/>
              <w:left w:val="single" w:sz="4" w:space="0" w:color="000000"/>
              <w:bottom w:val="single" w:sz="4" w:space="0" w:color="000000"/>
              <w:right w:val="single" w:sz="4" w:space="0" w:color="000000"/>
            </w:tcBorders>
            <w:vAlign w:val="bottom"/>
          </w:tcPr>
          <w:p w14:paraId="654D7C9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0.91937</w:t>
            </w:r>
          </w:p>
        </w:tc>
        <w:tc>
          <w:tcPr>
            <w:tcW w:w="1054" w:type="dxa"/>
            <w:tcBorders>
              <w:top w:val="single" w:sz="4" w:space="0" w:color="000000"/>
              <w:left w:val="single" w:sz="4" w:space="0" w:color="000000"/>
              <w:bottom w:val="single" w:sz="4" w:space="0" w:color="000000"/>
              <w:right w:val="single" w:sz="4" w:space="0" w:color="000000"/>
            </w:tcBorders>
            <w:vAlign w:val="bottom"/>
          </w:tcPr>
          <w:p w14:paraId="68B2D02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0.086585</w:t>
            </w:r>
          </w:p>
        </w:tc>
        <w:tc>
          <w:tcPr>
            <w:tcW w:w="786" w:type="dxa"/>
            <w:tcBorders>
              <w:top w:val="single" w:sz="4" w:space="0" w:color="000000"/>
              <w:left w:val="single" w:sz="4" w:space="0" w:color="000000"/>
              <w:bottom w:val="single" w:sz="4" w:space="0" w:color="000000"/>
              <w:right w:val="single" w:sz="4" w:space="0" w:color="000000"/>
            </w:tcBorders>
            <w:vAlign w:val="bottom"/>
          </w:tcPr>
          <w:p w14:paraId="2EE853B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10.62</w:t>
            </w:r>
          </w:p>
        </w:tc>
        <w:tc>
          <w:tcPr>
            <w:tcW w:w="719" w:type="dxa"/>
            <w:tcBorders>
              <w:top w:val="single" w:sz="4" w:space="0" w:color="000000"/>
              <w:left w:val="single" w:sz="4" w:space="0" w:color="000000"/>
              <w:bottom w:val="single" w:sz="4" w:space="0" w:color="000000"/>
              <w:right w:val="single" w:sz="4" w:space="0" w:color="000000"/>
            </w:tcBorders>
            <w:vAlign w:val="bottom"/>
          </w:tcPr>
          <w:p w14:paraId="21DF79E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155378A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0.749667</w:t>
            </w:r>
          </w:p>
        </w:tc>
        <w:tc>
          <w:tcPr>
            <w:tcW w:w="1054" w:type="dxa"/>
            <w:tcBorders>
              <w:top w:val="single" w:sz="4" w:space="0" w:color="000000"/>
              <w:left w:val="single" w:sz="4" w:space="0" w:color="000000"/>
              <w:bottom w:val="single" w:sz="4" w:space="0" w:color="000000"/>
              <w:right w:val="single" w:sz="4" w:space="0" w:color="000000"/>
            </w:tcBorders>
            <w:vAlign w:val="bottom"/>
          </w:tcPr>
          <w:p w14:paraId="3E48057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1.089074</w:t>
            </w:r>
          </w:p>
        </w:tc>
      </w:tr>
      <w:tr w:rsidR="00835A3B" w14:paraId="5BC5119C"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87C36C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Survive5years</w:t>
            </w:r>
          </w:p>
        </w:tc>
        <w:tc>
          <w:tcPr>
            <w:tcW w:w="1187" w:type="dxa"/>
            <w:tcBorders>
              <w:top w:val="single" w:sz="4" w:space="0" w:color="000000"/>
              <w:left w:val="single" w:sz="4" w:space="0" w:color="000000"/>
              <w:bottom w:val="single" w:sz="4" w:space="0" w:color="000000"/>
              <w:right w:val="single" w:sz="4" w:space="0" w:color="000000"/>
            </w:tcBorders>
            <w:vAlign w:val="bottom"/>
          </w:tcPr>
          <w:p w14:paraId="504E3F0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2.227874</w:t>
            </w:r>
          </w:p>
        </w:tc>
        <w:tc>
          <w:tcPr>
            <w:tcW w:w="1054" w:type="dxa"/>
            <w:tcBorders>
              <w:top w:val="single" w:sz="4" w:space="0" w:color="000000"/>
              <w:left w:val="single" w:sz="4" w:space="0" w:color="000000"/>
              <w:bottom w:val="single" w:sz="4" w:space="0" w:color="000000"/>
              <w:right w:val="single" w:sz="4" w:space="0" w:color="000000"/>
            </w:tcBorders>
            <w:vAlign w:val="bottom"/>
          </w:tcPr>
          <w:p w14:paraId="64D55F3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0.125845</w:t>
            </w:r>
          </w:p>
        </w:tc>
        <w:tc>
          <w:tcPr>
            <w:tcW w:w="786" w:type="dxa"/>
            <w:tcBorders>
              <w:top w:val="single" w:sz="4" w:space="0" w:color="000000"/>
              <w:left w:val="single" w:sz="4" w:space="0" w:color="000000"/>
              <w:bottom w:val="single" w:sz="4" w:space="0" w:color="000000"/>
              <w:right w:val="single" w:sz="4" w:space="0" w:color="000000"/>
            </w:tcBorders>
            <w:vAlign w:val="bottom"/>
          </w:tcPr>
          <w:p w14:paraId="68B3839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17.7</w:t>
            </w:r>
          </w:p>
        </w:tc>
        <w:tc>
          <w:tcPr>
            <w:tcW w:w="719" w:type="dxa"/>
            <w:tcBorders>
              <w:top w:val="single" w:sz="4" w:space="0" w:color="000000"/>
              <w:left w:val="single" w:sz="4" w:space="0" w:color="000000"/>
              <w:bottom w:val="single" w:sz="4" w:space="0" w:color="000000"/>
              <w:right w:val="single" w:sz="4" w:space="0" w:color="000000"/>
            </w:tcBorders>
            <w:vAlign w:val="bottom"/>
          </w:tcPr>
          <w:p w14:paraId="49CD4A2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63A2500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1.981222</w:t>
            </w:r>
          </w:p>
        </w:tc>
        <w:tc>
          <w:tcPr>
            <w:tcW w:w="1054" w:type="dxa"/>
            <w:tcBorders>
              <w:top w:val="single" w:sz="4" w:space="0" w:color="000000"/>
              <w:left w:val="single" w:sz="4" w:space="0" w:color="000000"/>
              <w:bottom w:val="single" w:sz="4" w:space="0" w:color="000000"/>
              <w:right w:val="single" w:sz="4" w:space="0" w:color="000000"/>
            </w:tcBorders>
            <w:vAlign w:val="bottom"/>
          </w:tcPr>
          <w:p w14:paraId="64E5B7B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2.474526</w:t>
            </w:r>
          </w:p>
        </w:tc>
      </w:tr>
      <w:tr w:rsidR="00835A3B" w14:paraId="79138D15"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24187BB"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Moderateproblems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1700E6A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0.795933</w:t>
            </w:r>
          </w:p>
        </w:tc>
        <w:tc>
          <w:tcPr>
            <w:tcW w:w="1054" w:type="dxa"/>
            <w:tcBorders>
              <w:top w:val="single" w:sz="4" w:space="0" w:color="000000"/>
              <w:left w:val="single" w:sz="4" w:space="0" w:color="000000"/>
              <w:bottom w:val="single" w:sz="4" w:space="0" w:color="000000"/>
              <w:right w:val="single" w:sz="4" w:space="0" w:color="000000"/>
            </w:tcBorders>
            <w:vAlign w:val="bottom"/>
          </w:tcPr>
          <w:p w14:paraId="189D66B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0.089142</w:t>
            </w:r>
          </w:p>
        </w:tc>
        <w:tc>
          <w:tcPr>
            <w:tcW w:w="786" w:type="dxa"/>
            <w:tcBorders>
              <w:top w:val="single" w:sz="4" w:space="0" w:color="000000"/>
              <w:left w:val="single" w:sz="4" w:space="0" w:color="000000"/>
              <w:bottom w:val="single" w:sz="4" w:space="0" w:color="000000"/>
              <w:right w:val="single" w:sz="4" w:space="0" w:color="000000"/>
            </w:tcBorders>
            <w:vAlign w:val="bottom"/>
          </w:tcPr>
          <w:p w14:paraId="697A505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8.93</w:t>
            </w:r>
          </w:p>
        </w:tc>
        <w:tc>
          <w:tcPr>
            <w:tcW w:w="719" w:type="dxa"/>
            <w:tcBorders>
              <w:top w:val="single" w:sz="4" w:space="0" w:color="000000"/>
              <w:left w:val="single" w:sz="4" w:space="0" w:color="000000"/>
              <w:bottom w:val="single" w:sz="4" w:space="0" w:color="000000"/>
              <w:right w:val="single" w:sz="4" w:space="0" w:color="000000"/>
            </w:tcBorders>
            <w:vAlign w:val="bottom"/>
          </w:tcPr>
          <w:p w14:paraId="1469465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25BB5F0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0.621219</w:t>
            </w:r>
          </w:p>
        </w:tc>
        <w:tc>
          <w:tcPr>
            <w:tcW w:w="1054" w:type="dxa"/>
            <w:tcBorders>
              <w:top w:val="single" w:sz="4" w:space="0" w:color="000000"/>
              <w:left w:val="single" w:sz="4" w:space="0" w:color="000000"/>
              <w:bottom w:val="single" w:sz="4" w:space="0" w:color="000000"/>
              <w:right w:val="single" w:sz="4" w:space="0" w:color="000000"/>
            </w:tcBorders>
            <w:vAlign w:val="bottom"/>
          </w:tcPr>
          <w:p w14:paraId="203A567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0.970648</w:t>
            </w:r>
          </w:p>
        </w:tc>
      </w:tr>
      <w:tr w:rsidR="00835A3B" w14:paraId="15F10918"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E1862E0"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Slightproblems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08961C2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1.165194</w:t>
            </w:r>
          </w:p>
        </w:tc>
        <w:tc>
          <w:tcPr>
            <w:tcW w:w="1054" w:type="dxa"/>
            <w:tcBorders>
              <w:top w:val="single" w:sz="4" w:space="0" w:color="000000"/>
              <w:left w:val="single" w:sz="4" w:space="0" w:color="000000"/>
              <w:bottom w:val="single" w:sz="4" w:space="0" w:color="000000"/>
              <w:right w:val="single" w:sz="4" w:space="0" w:color="000000"/>
            </w:tcBorders>
            <w:vAlign w:val="bottom"/>
          </w:tcPr>
          <w:p w14:paraId="01C2792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0.102677</w:t>
            </w:r>
          </w:p>
        </w:tc>
        <w:tc>
          <w:tcPr>
            <w:tcW w:w="786" w:type="dxa"/>
            <w:tcBorders>
              <w:top w:val="single" w:sz="4" w:space="0" w:color="000000"/>
              <w:left w:val="single" w:sz="4" w:space="0" w:color="000000"/>
              <w:bottom w:val="single" w:sz="4" w:space="0" w:color="000000"/>
              <w:right w:val="single" w:sz="4" w:space="0" w:color="000000"/>
            </w:tcBorders>
            <w:vAlign w:val="bottom"/>
          </w:tcPr>
          <w:p w14:paraId="1CAEB27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11.35</w:t>
            </w:r>
          </w:p>
        </w:tc>
        <w:tc>
          <w:tcPr>
            <w:tcW w:w="719" w:type="dxa"/>
            <w:tcBorders>
              <w:top w:val="single" w:sz="4" w:space="0" w:color="000000"/>
              <w:left w:val="single" w:sz="4" w:space="0" w:color="000000"/>
              <w:bottom w:val="single" w:sz="4" w:space="0" w:color="000000"/>
              <w:right w:val="single" w:sz="4" w:space="0" w:color="000000"/>
            </w:tcBorders>
            <w:vAlign w:val="bottom"/>
          </w:tcPr>
          <w:p w14:paraId="7501959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58D587B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0.963951</w:t>
            </w:r>
          </w:p>
        </w:tc>
        <w:tc>
          <w:tcPr>
            <w:tcW w:w="1054" w:type="dxa"/>
            <w:tcBorders>
              <w:top w:val="single" w:sz="4" w:space="0" w:color="000000"/>
              <w:left w:val="single" w:sz="4" w:space="0" w:color="000000"/>
              <w:bottom w:val="single" w:sz="4" w:space="0" w:color="000000"/>
              <w:right w:val="single" w:sz="4" w:space="0" w:color="000000"/>
            </w:tcBorders>
            <w:vAlign w:val="bottom"/>
          </w:tcPr>
          <w:p w14:paraId="12C4760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1.366436</w:t>
            </w:r>
          </w:p>
        </w:tc>
      </w:tr>
      <w:tr w:rsidR="00835A3B" w14:paraId="48FE1ABE"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AF69EAE"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Noproblems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4232658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1.41978</w:t>
            </w:r>
          </w:p>
        </w:tc>
        <w:tc>
          <w:tcPr>
            <w:tcW w:w="1054" w:type="dxa"/>
            <w:tcBorders>
              <w:top w:val="single" w:sz="4" w:space="0" w:color="000000"/>
              <w:left w:val="single" w:sz="4" w:space="0" w:color="000000"/>
              <w:bottom w:val="single" w:sz="4" w:space="0" w:color="000000"/>
              <w:right w:val="single" w:sz="4" w:space="0" w:color="000000"/>
            </w:tcBorders>
            <w:vAlign w:val="bottom"/>
          </w:tcPr>
          <w:p w14:paraId="226EEB7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0.106741</w:t>
            </w:r>
          </w:p>
        </w:tc>
        <w:tc>
          <w:tcPr>
            <w:tcW w:w="786" w:type="dxa"/>
            <w:tcBorders>
              <w:top w:val="single" w:sz="4" w:space="0" w:color="000000"/>
              <w:left w:val="single" w:sz="4" w:space="0" w:color="000000"/>
              <w:bottom w:val="single" w:sz="4" w:space="0" w:color="000000"/>
              <w:right w:val="single" w:sz="4" w:space="0" w:color="000000"/>
            </w:tcBorders>
            <w:vAlign w:val="bottom"/>
          </w:tcPr>
          <w:p w14:paraId="144B861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13.3</w:t>
            </w:r>
          </w:p>
        </w:tc>
        <w:tc>
          <w:tcPr>
            <w:tcW w:w="719" w:type="dxa"/>
            <w:tcBorders>
              <w:top w:val="single" w:sz="4" w:space="0" w:color="000000"/>
              <w:left w:val="single" w:sz="4" w:space="0" w:color="000000"/>
              <w:bottom w:val="single" w:sz="4" w:space="0" w:color="000000"/>
              <w:right w:val="single" w:sz="4" w:space="0" w:color="000000"/>
            </w:tcBorders>
            <w:vAlign w:val="bottom"/>
          </w:tcPr>
          <w:p w14:paraId="306364F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7024237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1.210572</w:t>
            </w:r>
          </w:p>
        </w:tc>
        <w:tc>
          <w:tcPr>
            <w:tcW w:w="1054" w:type="dxa"/>
            <w:tcBorders>
              <w:top w:val="single" w:sz="4" w:space="0" w:color="000000"/>
              <w:left w:val="single" w:sz="4" w:space="0" w:color="000000"/>
              <w:bottom w:val="single" w:sz="4" w:space="0" w:color="000000"/>
              <w:right w:val="single" w:sz="4" w:space="0" w:color="000000"/>
            </w:tcBorders>
            <w:vAlign w:val="bottom"/>
          </w:tcPr>
          <w:p w14:paraId="3570F1E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1.628988</w:t>
            </w:r>
          </w:p>
        </w:tc>
      </w:tr>
      <w:tr w:rsidR="00835A3B" w14:paraId="08ED984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5754B85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Cost50M</w:t>
            </w:r>
          </w:p>
        </w:tc>
        <w:tc>
          <w:tcPr>
            <w:tcW w:w="1187" w:type="dxa"/>
            <w:tcBorders>
              <w:top w:val="single" w:sz="4" w:space="0" w:color="000000"/>
              <w:left w:val="single" w:sz="4" w:space="0" w:color="000000"/>
              <w:bottom w:val="single" w:sz="4" w:space="0" w:color="000000"/>
              <w:right w:val="single" w:sz="4" w:space="0" w:color="000000"/>
            </w:tcBorders>
            <w:vAlign w:val="bottom"/>
          </w:tcPr>
          <w:p w14:paraId="6831198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-0.77223</w:t>
            </w:r>
          </w:p>
        </w:tc>
        <w:tc>
          <w:tcPr>
            <w:tcW w:w="1054" w:type="dxa"/>
            <w:tcBorders>
              <w:top w:val="single" w:sz="4" w:space="0" w:color="000000"/>
              <w:left w:val="single" w:sz="4" w:space="0" w:color="000000"/>
              <w:bottom w:val="single" w:sz="4" w:space="0" w:color="000000"/>
              <w:right w:val="single" w:sz="4" w:space="0" w:color="000000"/>
            </w:tcBorders>
            <w:vAlign w:val="bottom"/>
          </w:tcPr>
          <w:p w14:paraId="3EAE33A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0.090273</w:t>
            </w:r>
          </w:p>
        </w:tc>
        <w:tc>
          <w:tcPr>
            <w:tcW w:w="786" w:type="dxa"/>
            <w:tcBorders>
              <w:top w:val="single" w:sz="4" w:space="0" w:color="000000"/>
              <w:left w:val="single" w:sz="4" w:space="0" w:color="000000"/>
              <w:bottom w:val="single" w:sz="4" w:space="0" w:color="000000"/>
              <w:right w:val="single" w:sz="4" w:space="0" w:color="000000"/>
            </w:tcBorders>
            <w:vAlign w:val="bottom"/>
          </w:tcPr>
          <w:p w14:paraId="3C006A0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-8.55</w:t>
            </w:r>
          </w:p>
        </w:tc>
        <w:tc>
          <w:tcPr>
            <w:tcW w:w="719" w:type="dxa"/>
            <w:tcBorders>
              <w:top w:val="single" w:sz="4" w:space="0" w:color="000000"/>
              <w:left w:val="single" w:sz="4" w:space="0" w:color="000000"/>
              <w:bottom w:val="single" w:sz="4" w:space="0" w:color="000000"/>
              <w:right w:val="single" w:sz="4" w:space="0" w:color="000000"/>
            </w:tcBorders>
            <w:vAlign w:val="bottom"/>
          </w:tcPr>
          <w:p w14:paraId="76F1738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27E8DC3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-0.94916</w:t>
            </w:r>
          </w:p>
        </w:tc>
        <w:tc>
          <w:tcPr>
            <w:tcW w:w="1054" w:type="dxa"/>
            <w:tcBorders>
              <w:top w:val="single" w:sz="4" w:space="0" w:color="000000"/>
              <w:left w:val="single" w:sz="4" w:space="0" w:color="000000"/>
              <w:bottom w:val="single" w:sz="4" w:space="0" w:color="000000"/>
              <w:right w:val="single" w:sz="4" w:space="0" w:color="000000"/>
            </w:tcBorders>
            <w:vAlign w:val="bottom"/>
          </w:tcPr>
          <w:p w14:paraId="2B55781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-0.5953</w:t>
            </w:r>
          </w:p>
        </w:tc>
      </w:tr>
      <w:tr w:rsidR="00835A3B" w14:paraId="0591E43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DF68D1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Cost100M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168E996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-1.45802</w:t>
            </w:r>
          </w:p>
        </w:tc>
        <w:tc>
          <w:tcPr>
            <w:tcW w:w="1054" w:type="dxa"/>
            <w:tcBorders>
              <w:top w:val="single" w:sz="4" w:space="0" w:color="000000"/>
              <w:left w:val="single" w:sz="4" w:space="0" w:color="000000"/>
              <w:bottom w:val="single" w:sz="4" w:space="0" w:color="000000"/>
              <w:right w:val="single" w:sz="4" w:space="0" w:color="000000"/>
            </w:tcBorders>
            <w:vAlign w:val="bottom"/>
          </w:tcPr>
          <w:p w14:paraId="779F97D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0.111193</w:t>
            </w:r>
          </w:p>
        </w:tc>
        <w:tc>
          <w:tcPr>
            <w:tcW w:w="786" w:type="dxa"/>
            <w:tcBorders>
              <w:top w:val="single" w:sz="4" w:space="0" w:color="000000"/>
              <w:left w:val="single" w:sz="4" w:space="0" w:color="000000"/>
              <w:bottom w:val="single" w:sz="4" w:space="0" w:color="000000"/>
              <w:right w:val="single" w:sz="4" w:space="0" w:color="000000"/>
            </w:tcBorders>
            <w:vAlign w:val="bottom"/>
          </w:tcPr>
          <w:p w14:paraId="4090553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-13.11</w:t>
            </w:r>
          </w:p>
        </w:tc>
        <w:tc>
          <w:tcPr>
            <w:tcW w:w="719" w:type="dxa"/>
            <w:tcBorders>
              <w:top w:val="single" w:sz="4" w:space="0" w:color="000000"/>
              <w:left w:val="single" w:sz="4" w:space="0" w:color="000000"/>
              <w:bottom w:val="single" w:sz="4" w:space="0" w:color="000000"/>
              <w:right w:val="single" w:sz="4" w:space="0" w:color="000000"/>
            </w:tcBorders>
            <w:vAlign w:val="bottom"/>
          </w:tcPr>
          <w:p w14:paraId="7C21F79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3E25640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-1.67596</w:t>
            </w:r>
          </w:p>
        </w:tc>
        <w:tc>
          <w:tcPr>
            <w:tcW w:w="1054" w:type="dxa"/>
            <w:tcBorders>
              <w:top w:val="single" w:sz="4" w:space="0" w:color="000000"/>
              <w:left w:val="single" w:sz="4" w:space="0" w:color="000000"/>
              <w:bottom w:val="single" w:sz="4" w:space="0" w:color="000000"/>
              <w:right w:val="single" w:sz="4" w:space="0" w:color="000000"/>
            </w:tcBorders>
            <w:vAlign w:val="bottom"/>
          </w:tcPr>
          <w:p w14:paraId="3B7B55A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-1.24009</w:t>
            </w:r>
          </w:p>
        </w:tc>
      </w:tr>
      <w:tr w:rsidR="00835A3B" w14:paraId="6C772D77"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48EC4E0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Cost200M</w:t>
            </w:r>
          </w:p>
        </w:tc>
        <w:tc>
          <w:tcPr>
            <w:tcW w:w="1187" w:type="dxa"/>
            <w:tcBorders>
              <w:top w:val="single" w:sz="4" w:space="0" w:color="000000"/>
              <w:left w:val="single" w:sz="4" w:space="0" w:color="000000"/>
              <w:bottom w:val="single" w:sz="4" w:space="0" w:color="000000"/>
              <w:right w:val="single" w:sz="4" w:space="0" w:color="000000"/>
            </w:tcBorders>
            <w:vAlign w:val="bottom"/>
          </w:tcPr>
          <w:p w14:paraId="2C79F95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-2.01313</w:t>
            </w:r>
          </w:p>
        </w:tc>
        <w:tc>
          <w:tcPr>
            <w:tcW w:w="1054" w:type="dxa"/>
            <w:tcBorders>
              <w:top w:val="single" w:sz="4" w:space="0" w:color="000000"/>
              <w:left w:val="single" w:sz="4" w:space="0" w:color="000000"/>
              <w:bottom w:val="single" w:sz="4" w:space="0" w:color="000000"/>
              <w:right w:val="single" w:sz="4" w:space="0" w:color="000000"/>
            </w:tcBorders>
            <w:vAlign w:val="bottom"/>
          </w:tcPr>
          <w:p w14:paraId="5E5EA10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0.134694</w:t>
            </w:r>
          </w:p>
        </w:tc>
        <w:tc>
          <w:tcPr>
            <w:tcW w:w="786" w:type="dxa"/>
            <w:tcBorders>
              <w:top w:val="single" w:sz="4" w:space="0" w:color="000000"/>
              <w:left w:val="single" w:sz="4" w:space="0" w:color="000000"/>
              <w:bottom w:val="single" w:sz="4" w:space="0" w:color="000000"/>
              <w:right w:val="single" w:sz="4" w:space="0" w:color="000000"/>
            </w:tcBorders>
            <w:vAlign w:val="bottom"/>
          </w:tcPr>
          <w:p w14:paraId="6F541BA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-14.95</w:t>
            </w:r>
          </w:p>
        </w:tc>
        <w:tc>
          <w:tcPr>
            <w:tcW w:w="719" w:type="dxa"/>
            <w:tcBorders>
              <w:top w:val="single" w:sz="4" w:space="0" w:color="000000"/>
              <w:left w:val="single" w:sz="4" w:space="0" w:color="000000"/>
              <w:bottom w:val="single" w:sz="4" w:space="0" w:color="000000"/>
              <w:right w:val="single" w:sz="4" w:space="0" w:color="000000"/>
            </w:tcBorders>
            <w:vAlign w:val="bottom"/>
          </w:tcPr>
          <w:p w14:paraId="08B6940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1162" w:type="dxa"/>
            <w:tcBorders>
              <w:top w:val="single" w:sz="4" w:space="0" w:color="000000"/>
              <w:left w:val="single" w:sz="4" w:space="0" w:color="000000"/>
              <w:bottom w:val="single" w:sz="4" w:space="0" w:color="000000"/>
              <w:right w:val="single" w:sz="4" w:space="0" w:color="000000"/>
            </w:tcBorders>
            <w:vAlign w:val="bottom"/>
          </w:tcPr>
          <w:p w14:paraId="5F5A158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-2.27713</w:t>
            </w:r>
          </w:p>
        </w:tc>
        <w:tc>
          <w:tcPr>
            <w:tcW w:w="1054" w:type="dxa"/>
            <w:tcBorders>
              <w:top w:val="single" w:sz="4" w:space="0" w:color="000000"/>
              <w:left w:val="single" w:sz="4" w:space="0" w:color="000000"/>
              <w:bottom w:val="single" w:sz="4" w:space="0" w:color="000000"/>
              <w:right w:val="single" w:sz="4" w:space="0" w:color="000000"/>
            </w:tcBorders>
            <w:vAlign w:val="bottom"/>
          </w:tcPr>
          <w:p w14:paraId="1DF8CA5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-1.74914</w:t>
            </w:r>
          </w:p>
        </w:tc>
      </w:tr>
      <w:tr w:rsidR="00835A3B" w14:paraId="3C51E22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center"/>
          </w:tcPr>
          <w:p w14:paraId="3318217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Memberships</w:t>
            </w:r>
          </w:p>
        </w:tc>
        <w:tc>
          <w:tcPr>
            <w:tcW w:w="1187" w:type="dxa"/>
            <w:tcBorders>
              <w:top w:val="single" w:sz="4" w:space="0" w:color="000000"/>
              <w:left w:val="single" w:sz="4" w:space="0" w:color="000000"/>
              <w:bottom w:val="single" w:sz="4" w:space="0" w:color="000000"/>
              <w:right w:val="single" w:sz="4" w:space="0" w:color="000000"/>
            </w:tcBorders>
            <w:vAlign w:val="bottom"/>
          </w:tcPr>
          <w:p w14:paraId="3FC8E085"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185A25AF"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55647C78"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0B07F5E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4B70EDB1"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465B6C2D"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4146ABF3"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C5CAF0E"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 xml:space="preserve">Share1 </w:t>
            </w:r>
          </w:p>
        </w:tc>
        <w:tc>
          <w:tcPr>
            <w:tcW w:w="1187" w:type="dxa"/>
            <w:tcBorders>
              <w:top w:val="single" w:sz="4" w:space="0" w:color="000000"/>
              <w:left w:val="single" w:sz="4" w:space="0" w:color="000000"/>
              <w:bottom w:val="single" w:sz="4" w:space="0" w:color="000000"/>
              <w:right w:val="single" w:sz="4" w:space="0" w:color="000000"/>
            </w:tcBorders>
            <w:vAlign w:val="bottom"/>
          </w:tcPr>
          <w:p w14:paraId="7AB4863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7A8E2640"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3A5E54AB"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4FE301DB"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52CB1150"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53641356"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2A50EE68"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4F3F5DB9"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gender</w:t>
            </w:r>
          </w:p>
        </w:tc>
        <w:tc>
          <w:tcPr>
            <w:tcW w:w="1187" w:type="dxa"/>
            <w:tcBorders>
              <w:top w:val="single" w:sz="4" w:space="0" w:color="000000"/>
              <w:left w:val="single" w:sz="4" w:space="0" w:color="000000"/>
              <w:bottom w:val="single" w:sz="4" w:space="0" w:color="000000"/>
              <w:right w:val="single" w:sz="4" w:space="0" w:color="000000"/>
            </w:tcBorders>
            <w:vAlign w:val="bottom"/>
          </w:tcPr>
          <w:p w14:paraId="4CFB50E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0.202317</w:t>
            </w:r>
          </w:p>
        </w:tc>
        <w:tc>
          <w:tcPr>
            <w:tcW w:w="1054" w:type="dxa"/>
            <w:tcBorders>
              <w:top w:val="single" w:sz="4" w:space="0" w:color="000000"/>
              <w:left w:val="single" w:sz="4" w:space="0" w:color="000000"/>
              <w:bottom w:val="single" w:sz="4" w:space="0" w:color="000000"/>
              <w:right w:val="single" w:sz="4" w:space="0" w:color="000000"/>
            </w:tcBorders>
            <w:vAlign w:val="bottom"/>
          </w:tcPr>
          <w:p w14:paraId="605ABD4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0.218635</w:t>
            </w:r>
          </w:p>
        </w:tc>
        <w:tc>
          <w:tcPr>
            <w:tcW w:w="786" w:type="dxa"/>
            <w:tcBorders>
              <w:top w:val="single" w:sz="4" w:space="0" w:color="000000"/>
              <w:left w:val="single" w:sz="4" w:space="0" w:color="000000"/>
              <w:bottom w:val="single" w:sz="4" w:space="0" w:color="000000"/>
              <w:right w:val="single" w:sz="4" w:space="0" w:color="000000"/>
            </w:tcBorders>
            <w:vAlign w:val="bottom"/>
          </w:tcPr>
          <w:p w14:paraId="141D0C9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0.93</w:t>
            </w:r>
          </w:p>
        </w:tc>
        <w:tc>
          <w:tcPr>
            <w:tcW w:w="719" w:type="dxa"/>
            <w:tcBorders>
              <w:top w:val="single" w:sz="4" w:space="0" w:color="000000"/>
              <w:left w:val="single" w:sz="4" w:space="0" w:color="000000"/>
              <w:bottom w:val="single" w:sz="4" w:space="0" w:color="000000"/>
              <w:right w:val="single" w:sz="4" w:space="0" w:color="000000"/>
            </w:tcBorders>
            <w:vAlign w:val="bottom"/>
          </w:tcPr>
          <w:p w14:paraId="3978B99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0.355</w:t>
            </w:r>
          </w:p>
        </w:tc>
        <w:tc>
          <w:tcPr>
            <w:tcW w:w="1162" w:type="dxa"/>
            <w:tcBorders>
              <w:top w:val="single" w:sz="4" w:space="0" w:color="000000"/>
              <w:left w:val="single" w:sz="4" w:space="0" w:color="000000"/>
              <w:bottom w:val="single" w:sz="4" w:space="0" w:color="000000"/>
              <w:right w:val="single" w:sz="4" w:space="0" w:color="000000"/>
            </w:tcBorders>
            <w:vAlign w:val="bottom"/>
          </w:tcPr>
          <w:p w14:paraId="6775EE8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-0.2262</w:t>
            </w:r>
          </w:p>
        </w:tc>
        <w:tc>
          <w:tcPr>
            <w:tcW w:w="1054" w:type="dxa"/>
            <w:tcBorders>
              <w:top w:val="single" w:sz="4" w:space="0" w:color="000000"/>
              <w:left w:val="single" w:sz="4" w:space="0" w:color="000000"/>
              <w:bottom w:val="single" w:sz="4" w:space="0" w:color="000000"/>
              <w:right w:val="single" w:sz="4" w:space="0" w:color="000000"/>
            </w:tcBorders>
            <w:vAlign w:val="bottom"/>
          </w:tcPr>
          <w:p w14:paraId="324C0B0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0.630834</w:t>
            </w:r>
          </w:p>
        </w:tc>
      </w:tr>
      <w:tr w:rsidR="00835A3B" w14:paraId="2B7CA1AF"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DD6C8D8"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health_status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33E4081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0.354841</w:t>
            </w:r>
          </w:p>
        </w:tc>
        <w:tc>
          <w:tcPr>
            <w:tcW w:w="1054" w:type="dxa"/>
            <w:tcBorders>
              <w:top w:val="single" w:sz="4" w:space="0" w:color="000000"/>
              <w:left w:val="single" w:sz="4" w:space="0" w:color="000000"/>
              <w:bottom w:val="single" w:sz="4" w:space="0" w:color="000000"/>
              <w:right w:val="single" w:sz="4" w:space="0" w:color="000000"/>
            </w:tcBorders>
            <w:vAlign w:val="bottom"/>
          </w:tcPr>
          <w:p w14:paraId="4E1763D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0.318649</w:t>
            </w:r>
          </w:p>
        </w:tc>
        <w:tc>
          <w:tcPr>
            <w:tcW w:w="786" w:type="dxa"/>
            <w:tcBorders>
              <w:top w:val="single" w:sz="4" w:space="0" w:color="000000"/>
              <w:left w:val="single" w:sz="4" w:space="0" w:color="000000"/>
              <w:bottom w:val="single" w:sz="4" w:space="0" w:color="000000"/>
              <w:right w:val="single" w:sz="4" w:space="0" w:color="000000"/>
            </w:tcBorders>
            <w:vAlign w:val="bottom"/>
          </w:tcPr>
          <w:p w14:paraId="725E619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1.11</w:t>
            </w:r>
          </w:p>
        </w:tc>
        <w:tc>
          <w:tcPr>
            <w:tcW w:w="719" w:type="dxa"/>
            <w:tcBorders>
              <w:top w:val="single" w:sz="4" w:space="0" w:color="000000"/>
              <w:left w:val="single" w:sz="4" w:space="0" w:color="000000"/>
              <w:bottom w:val="single" w:sz="4" w:space="0" w:color="000000"/>
              <w:right w:val="single" w:sz="4" w:space="0" w:color="000000"/>
            </w:tcBorders>
            <w:vAlign w:val="bottom"/>
          </w:tcPr>
          <w:p w14:paraId="29D2849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0.265</w:t>
            </w:r>
          </w:p>
        </w:tc>
        <w:tc>
          <w:tcPr>
            <w:tcW w:w="1162" w:type="dxa"/>
            <w:tcBorders>
              <w:top w:val="single" w:sz="4" w:space="0" w:color="000000"/>
              <w:left w:val="single" w:sz="4" w:space="0" w:color="000000"/>
              <w:bottom w:val="single" w:sz="4" w:space="0" w:color="000000"/>
              <w:right w:val="single" w:sz="4" w:space="0" w:color="000000"/>
            </w:tcBorders>
            <w:vAlign w:val="bottom"/>
          </w:tcPr>
          <w:p w14:paraId="0C35919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-0.2697</w:t>
            </w:r>
          </w:p>
        </w:tc>
        <w:tc>
          <w:tcPr>
            <w:tcW w:w="1054" w:type="dxa"/>
            <w:tcBorders>
              <w:top w:val="single" w:sz="4" w:space="0" w:color="000000"/>
              <w:left w:val="single" w:sz="4" w:space="0" w:color="000000"/>
              <w:bottom w:val="single" w:sz="4" w:space="0" w:color="000000"/>
              <w:right w:val="single" w:sz="4" w:space="0" w:color="000000"/>
            </w:tcBorders>
            <w:vAlign w:val="bottom"/>
          </w:tcPr>
          <w:p w14:paraId="7E1FF81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0.979381</w:t>
            </w:r>
          </w:p>
        </w:tc>
      </w:tr>
      <w:tr w:rsidR="00835A3B" w14:paraId="34D859A1"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75373A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health_literacy</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078835D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-1.04542</w:t>
            </w:r>
          </w:p>
        </w:tc>
        <w:tc>
          <w:tcPr>
            <w:tcW w:w="1054" w:type="dxa"/>
            <w:tcBorders>
              <w:top w:val="single" w:sz="4" w:space="0" w:color="000000"/>
              <w:left w:val="single" w:sz="4" w:space="0" w:color="000000"/>
              <w:bottom w:val="single" w:sz="4" w:space="0" w:color="000000"/>
              <w:right w:val="single" w:sz="4" w:space="0" w:color="000000"/>
            </w:tcBorders>
            <w:vAlign w:val="bottom"/>
          </w:tcPr>
          <w:p w14:paraId="0F865C1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0.469507</w:t>
            </w:r>
          </w:p>
        </w:tc>
        <w:tc>
          <w:tcPr>
            <w:tcW w:w="786" w:type="dxa"/>
            <w:tcBorders>
              <w:top w:val="single" w:sz="4" w:space="0" w:color="000000"/>
              <w:left w:val="single" w:sz="4" w:space="0" w:color="000000"/>
              <w:bottom w:val="single" w:sz="4" w:space="0" w:color="000000"/>
              <w:right w:val="single" w:sz="4" w:space="0" w:color="000000"/>
            </w:tcBorders>
            <w:vAlign w:val="bottom"/>
          </w:tcPr>
          <w:p w14:paraId="30878FC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-2.23</w:t>
            </w:r>
          </w:p>
        </w:tc>
        <w:tc>
          <w:tcPr>
            <w:tcW w:w="719" w:type="dxa"/>
            <w:tcBorders>
              <w:top w:val="single" w:sz="4" w:space="0" w:color="000000"/>
              <w:left w:val="single" w:sz="4" w:space="0" w:color="000000"/>
              <w:bottom w:val="single" w:sz="4" w:space="0" w:color="000000"/>
              <w:right w:val="single" w:sz="4" w:space="0" w:color="000000"/>
            </w:tcBorders>
            <w:vAlign w:val="bottom"/>
          </w:tcPr>
          <w:p w14:paraId="5BA4CD8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0.026</w:t>
            </w:r>
          </w:p>
        </w:tc>
        <w:tc>
          <w:tcPr>
            <w:tcW w:w="1162" w:type="dxa"/>
            <w:tcBorders>
              <w:top w:val="single" w:sz="4" w:space="0" w:color="000000"/>
              <w:left w:val="single" w:sz="4" w:space="0" w:color="000000"/>
              <w:bottom w:val="single" w:sz="4" w:space="0" w:color="000000"/>
              <w:right w:val="single" w:sz="4" w:space="0" w:color="000000"/>
            </w:tcBorders>
            <w:vAlign w:val="bottom"/>
          </w:tcPr>
          <w:p w14:paraId="5C6E231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-1.96563</w:t>
            </w:r>
          </w:p>
        </w:tc>
        <w:tc>
          <w:tcPr>
            <w:tcW w:w="1054" w:type="dxa"/>
            <w:tcBorders>
              <w:top w:val="single" w:sz="4" w:space="0" w:color="000000"/>
              <w:left w:val="single" w:sz="4" w:space="0" w:color="000000"/>
              <w:bottom w:val="single" w:sz="4" w:space="0" w:color="000000"/>
              <w:right w:val="single" w:sz="4" w:space="0" w:color="000000"/>
            </w:tcBorders>
            <w:vAlign w:val="bottom"/>
          </w:tcPr>
          <w:p w14:paraId="0844074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-0.1252</w:t>
            </w:r>
          </w:p>
        </w:tc>
      </w:tr>
      <w:tr w:rsidR="00835A3B" w14:paraId="0095C39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AF354B8"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decision_maker</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140611E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-0.00098</w:t>
            </w:r>
          </w:p>
        </w:tc>
        <w:tc>
          <w:tcPr>
            <w:tcW w:w="1054" w:type="dxa"/>
            <w:tcBorders>
              <w:top w:val="single" w:sz="4" w:space="0" w:color="000000"/>
              <w:left w:val="single" w:sz="4" w:space="0" w:color="000000"/>
              <w:bottom w:val="single" w:sz="4" w:space="0" w:color="000000"/>
              <w:right w:val="single" w:sz="4" w:space="0" w:color="000000"/>
            </w:tcBorders>
            <w:vAlign w:val="bottom"/>
          </w:tcPr>
          <w:p w14:paraId="47E8A21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0.247262</w:t>
            </w:r>
          </w:p>
        </w:tc>
        <w:tc>
          <w:tcPr>
            <w:tcW w:w="786" w:type="dxa"/>
            <w:tcBorders>
              <w:top w:val="single" w:sz="4" w:space="0" w:color="000000"/>
              <w:left w:val="single" w:sz="4" w:space="0" w:color="000000"/>
              <w:bottom w:val="single" w:sz="4" w:space="0" w:color="000000"/>
              <w:right w:val="single" w:sz="4" w:space="0" w:color="000000"/>
            </w:tcBorders>
            <w:vAlign w:val="bottom"/>
          </w:tcPr>
          <w:p w14:paraId="429FB69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w:t>
            </w:r>
          </w:p>
        </w:tc>
        <w:tc>
          <w:tcPr>
            <w:tcW w:w="719" w:type="dxa"/>
            <w:tcBorders>
              <w:top w:val="single" w:sz="4" w:space="0" w:color="000000"/>
              <w:left w:val="single" w:sz="4" w:space="0" w:color="000000"/>
              <w:bottom w:val="single" w:sz="4" w:space="0" w:color="000000"/>
              <w:right w:val="single" w:sz="4" w:space="0" w:color="000000"/>
            </w:tcBorders>
            <w:vAlign w:val="bottom"/>
          </w:tcPr>
          <w:p w14:paraId="042C44A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0.997</w:t>
            </w:r>
          </w:p>
        </w:tc>
        <w:tc>
          <w:tcPr>
            <w:tcW w:w="1162" w:type="dxa"/>
            <w:tcBorders>
              <w:top w:val="single" w:sz="4" w:space="0" w:color="000000"/>
              <w:left w:val="single" w:sz="4" w:space="0" w:color="000000"/>
              <w:bottom w:val="single" w:sz="4" w:space="0" w:color="000000"/>
              <w:right w:val="single" w:sz="4" w:space="0" w:color="000000"/>
            </w:tcBorders>
            <w:vAlign w:val="bottom"/>
          </w:tcPr>
          <w:p w14:paraId="3151877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-0.4856</w:t>
            </w:r>
          </w:p>
        </w:tc>
        <w:tc>
          <w:tcPr>
            <w:tcW w:w="1054" w:type="dxa"/>
            <w:tcBorders>
              <w:top w:val="single" w:sz="4" w:space="0" w:color="000000"/>
              <w:left w:val="single" w:sz="4" w:space="0" w:color="000000"/>
              <w:bottom w:val="single" w:sz="4" w:space="0" w:color="000000"/>
              <w:right w:val="single" w:sz="4" w:space="0" w:color="000000"/>
            </w:tcBorders>
            <w:vAlign w:val="bottom"/>
          </w:tcPr>
          <w:p w14:paraId="1FC5C14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0.483647</w:t>
            </w:r>
          </w:p>
        </w:tc>
      </w:tr>
      <w:tr w:rsidR="00835A3B" w14:paraId="54D86843"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C7CAA02"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income</w:t>
            </w:r>
          </w:p>
        </w:tc>
        <w:tc>
          <w:tcPr>
            <w:tcW w:w="1187" w:type="dxa"/>
            <w:tcBorders>
              <w:top w:val="single" w:sz="4" w:space="0" w:color="000000"/>
              <w:left w:val="single" w:sz="4" w:space="0" w:color="000000"/>
              <w:bottom w:val="single" w:sz="4" w:space="0" w:color="000000"/>
              <w:right w:val="single" w:sz="4" w:space="0" w:color="000000"/>
            </w:tcBorders>
            <w:vAlign w:val="bottom"/>
          </w:tcPr>
          <w:p w14:paraId="2592CCC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-0.34684</w:t>
            </w:r>
          </w:p>
        </w:tc>
        <w:tc>
          <w:tcPr>
            <w:tcW w:w="1054" w:type="dxa"/>
            <w:tcBorders>
              <w:top w:val="single" w:sz="4" w:space="0" w:color="000000"/>
              <w:left w:val="single" w:sz="4" w:space="0" w:color="000000"/>
              <w:bottom w:val="single" w:sz="4" w:space="0" w:color="000000"/>
              <w:right w:val="single" w:sz="4" w:space="0" w:color="000000"/>
            </w:tcBorders>
            <w:vAlign w:val="bottom"/>
          </w:tcPr>
          <w:p w14:paraId="0BC66FD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0.22894</w:t>
            </w:r>
          </w:p>
        </w:tc>
        <w:tc>
          <w:tcPr>
            <w:tcW w:w="786" w:type="dxa"/>
            <w:tcBorders>
              <w:top w:val="single" w:sz="4" w:space="0" w:color="000000"/>
              <w:left w:val="single" w:sz="4" w:space="0" w:color="000000"/>
              <w:bottom w:val="single" w:sz="4" w:space="0" w:color="000000"/>
              <w:right w:val="single" w:sz="4" w:space="0" w:color="000000"/>
            </w:tcBorders>
            <w:vAlign w:val="bottom"/>
          </w:tcPr>
          <w:p w14:paraId="56BCFA6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-1.52</w:t>
            </w:r>
          </w:p>
        </w:tc>
        <w:tc>
          <w:tcPr>
            <w:tcW w:w="719" w:type="dxa"/>
            <w:tcBorders>
              <w:top w:val="single" w:sz="4" w:space="0" w:color="000000"/>
              <w:left w:val="single" w:sz="4" w:space="0" w:color="000000"/>
              <w:bottom w:val="single" w:sz="4" w:space="0" w:color="000000"/>
              <w:right w:val="single" w:sz="4" w:space="0" w:color="000000"/>
            </w:tcBorders>
            <w:vAlign w:val="bottom"/>
          </w:tcPr>
          <w:p w14:paraId="2AE0516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0.13</w:t>
            </w:r>
          </w:p>
        </w:tc>
        <w:tc>
          <w:tcPr>
            <w:tcW w:w="1162" w:type="dxa"/>
            <w:tcBorders>
              <w:top w:val="single" w:sz="4" w:space="0" w:color="000000"/>
              <w:left w:val="single" w:sz="4" w:space="0" w:color="000000"/>
              <w:bottom w:val="single" w:sz="4" w:space="0" w:color="000000"/>
              <w:right w:val="single" w:sz="4" w:space="0" w:color="000000"/>
            </w:tcBorders>
            <w:vAlign w:val="bottom"/>
          </w:tcPr>
          <w:p w14:paraId="7AA07D5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-0.79556</w:t>
            </w:r>
          </w:p>
        </w:tc>
        <w:tc>
          <w:tcPr>
            <w:tcW w:w="1054" w:type="dxa"/>
            <w:tcBorders>
              <w:top w:val="single" w:sz="4" w:space="0" w:color="000000"/>
              <w:left w:val="single" w:sz="4" w:space="0" w:color="000000"/>
              <w:bottom w:val="single" w:sz="4" w:space="0" w:color="000000"/>
              <w:right w:val="single" w:sz="4" w:space="0" w:color="000000"/>
            </w:tcBorders>
            <w:vAlign w:val="bottom"/>
          </w:tcPr>
          <w:p w14:paraId="79F55C0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0.10187</w:t>
            </w:r>
          </w:p>
        </w:tc>
      </w:tr>
      <w:tr w:rsidR="00835A3B" w14:paraId="66B10DF2"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D24A597"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education</w:t>
            </w:r>
          </w:p>
        </w:tc>
        <w:tc>
          <w:tcPr>
            <w:tcW w:w="1187" w:type="dxa"/>
            <w:tcBorders>
              <w:top w:val="single" w:sz="4" w:space="0" w:color="000000"/>
              <w:left w:val="single" w:sz="4" w:space="0" w:color="000000"/>
              <w:bottom w:val="single" w:sz="4" w:space="0" w:color="000000"/>
              <w:right w:val="single" w:sz="4" w:space="0" w:color="000000"/>
            </w:tcBorders>
            <w:vAlign w:val="bottom"/>
          </w:tcPr>
          <w:p w14:paraId="51F13DC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-0.57621</w:t>
            </w:r>
          </w:p>
        </w:tc>
        <w:tc>
          <w:tcPr>
            <w:tcW w:w="1054" w:type="dxa"/>
            <w:tcBorders>
              <w:top w:val="single" w:sz="4" w:space="0" w:color="000000"/>
              <w:left w:val="single" w:sz="4" w:space="0" w:color="000000"/>
              <w:bottom w:val="single" w:sz="4" w:space="0" w:color="000000"/>
              <w:right w:val="single" w:sz="4" w:space="0" w:color="000000"/>
            </w:tcBorders>
            <w:vAlign w:val="bottom"/>
          </w:tcPr>
          <w:p w14:paraId="2EDB4C9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0.235383</w:t>
            </w:r>
          </w:p>
        </w:tc>
        <w:tc>
          <w:tcPr>
            <w:tcW w:w="786" w:type="dxa"/>
            <w:tcBorders>
              <w:top w:val="single" w:sz="4" w:space="0" w:color="000000"/>
              <w:left w:val="single" w:sz="4" w:space="0" w:color="000000"/>
              <w:bottom w:val="single" w:sz="4" w:space="0" w:color="000000"/>
              <w:right w:val="single" w:sz="4" w:space="0" w:color="000000"/>
            </w:tcBorders>
            <w:vAlign w:val="bottom"/>
          </w:tcPr>
          <w:p w14:paraId="2E16F6A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-2.45</w:t>
            </w:r>
          </w:p>
        </w:tc>
        <w:tc>
          <w:tcPr>
            <w:tcW w:w="719" w:type="dxa"/>
            <w:tcBorders>
              <w:top w:val="single" w:sz="4" w:space="0" w:color="000000"/>
              <w:left w:val="single" w:sz="4" w:space="0" w:color="000000"/>
              <w:bottom w:val="single" w:sz="4" w:space="0" w:color="000000"/>
              <w:right w:val="single" w:sz="4" w:space="0" w:color="000000"/>
            </w:tcBorders>
            <w:vAlign w:val="bottom"/>
          </w:tcPr>
          <w:p w14:paraId="420159C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0.014</w:t>
            </w:r>
          </w:p>
        </w:tc>
        <w:tc>
          <w:tcPr>
            <w:tcW w:w="1162" w:type="dxa"/>
            <w:tcBorders>
              <w:top w:val="single" w:sz="4" w:space="0" w:color="000000"/>
              <w:left w:val="single" w:sz="4" w:space="0" w:color="000000"/>
              <w:bottom w:val="single" w:sz="4" w:space="0" w:color="000000"/>
              <w:right w:val="single" w:sz="4" w:space="0" w:color="000000"/>
            </w:tcBorders>
            <w:vAlign w:val="bottom"/>
          </w:tcPr>
          <w:p w14:paraId="48DE23D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-1.03756</w:t>
            </w:r>
          </w:p>
        </w:tc>
        <w:tc>
          <w:tcPr>
            <w:tcW w:w="1054" w:type="dxa"/>
            <w:tcBorders>
              <w:top w:val="single" w:sz="4" w:space="0" w:color="000000"/>
              <w:left w:val="single" w:sz="4" w:space="0" w:color="000000"/>
              <w:bottom w:val="single" w:sz="4" w:space="0" w:color="000000"/>
              <w:right w:val="single" w:sz="4" w:space="0" w:color="000000"/>
            </w:tcBorders>
            <w:vAlign w:val="bottom"/>
          </w:tcPr>
          <w:p w14:paraId="0D112B2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-0.11487</w:t>
            </w:r>
          </w:p>
        </w:tc>
      </w:tr>
      <w:tr w:rsidR="00835A3B" w14:paraId="49196B8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170DF2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rare</w:t>
            </w:r>
          </w:p>
        </w:tc>
        <w:tc>
          <w:tcPr>
            <w:tcW w:w="1187" w:type="dxa"/>
            <w:tcBorders>
              <w:top w:val="single" w:sz="4" w:space="0" w:color="000000"/>
              <w:left w:val="single" w:sz="4" w:space="0" w:color="000000"/>
              <w:bottom w:val="single" w:sz="4" w:space="0" w:color="000000"/>
              <w:right w:val="single" w:sz="4" w:space="0" w:color="000000"/>
            </w:tcBorders>
            <w:vAlign w:val="bottom"/>
          </w:tcPr>
          <w:p w14:paraId="522D6D4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0.076904</w:t>
            </w:r>
          </w:p>
        </w:tc>
        <w:tc>
          <w:tcPr>
            <w:tcW w:w="1054" w:type="dxa"/>
            <w:tcBorders>
              <w:top w:val="single" w:sz="4" w:space="0" w:color="000000"/>
              <w:left w:val="single" w:sz="4" w:space="0" w:color="000000"/>
              <w:bottom w:val="single" w:sz="4" w:space="0" w:color="000000"/>
              <w:right w:val="single" w:sz="4" w:space="0" w:color="000000"/>
            </w:tcBorders>
            <w:vAlign w:val="bottom"/>
          </w:tcPr>
          <w:p w14:paraId="33C6FB2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0.320693</w:t>
            </w:r>
          </w:p>
        </w:tc>
        <w:tc>
          <w:tcPr>
            <w:tcW w:w="786" w:type="dxa"/>
            <w:tcBorders>
              <w:top w:val="single" w:sz="4" w:space="0" w:color="000000"/>
              <w:left w:val="single" w:sz="4" w:space="0" w:color="000000"/>
              <w:bottom w:val="single" w:sz="4" w:space="0" w:color="000000"/>
              <w:right w:val="single" w:sz="4" w:space="0" w:color="000000"/>
            </w:tcBorders>
            <w:vAlign w:val="bottom"/>
          </w:tcPr>
          <w:p w14:paraId="739E4C1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0.24</w:t>
            </w:r>
          </w:p>
        </w:tc>
        <w:tc>
          <w:tcPr>
            <w:tcW w:w="719" w:type="dxa"/>
            <w:tcBorders>
              <w:top w:val="single" w:sz="4" w:space="0" w:color="000000"/>
              <w:left w:val="single" w:sz="4" w:space="0" w:color="000000"/>
              <w:bottom w:val="single" w:sz="4" w:space="0" w:color="000000"/>
              <w:right w:val="single" w:sz="4" w:space="0" w:color="000000"/>
            </w:tcBorders>
            <w:vAlign w:val="bottom"/>
          </w:tcPr>
          <w:p w14:paraId="1AD9829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0.81</w:t>
            </w:r>
          </w:p>
        </w:tc>
        <w:tc>
          <w:tcPr>
            <w:tcW w:w="1162" w:type="dxa"/>
            <w:tcBorders>
              <w:top w:val="single" w:sz="4" w:space="0" w:color="000000"/>
              <w:left w:val="single" w:sz="4" w:space="0" w:color="000000"/>
              <w:bottom w:val="single" w:sz="4" w:space="0" w:color="000000"/>
              <w:right w:val="single" w:sz="4" w:space="0" w:color="000000"/>
            </w:tcBorders>
            <w:vAlign w:val="bottom"/>
          </w:tcPr>
          <w:p w14:paraId="2573C74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-0.55164</w:t>
            </w:r>
          </w:p>
        </w:tc>
        <w:tc>
          <w:tcPr>
            <w:tcW w:w="1054" w:type="dxa"/>
            <w:tcBorders>
              <w:top w:val="single" w:sz="4" w:space="0" w:color="000000"/>
              <w:left w:val="single" w:sz="4" w:space="0" w:color="000000"/>
              <w:bottom w:val="single" w:sz="4" w:space="0" w:color="000000"/>
              <w:right w:val="single" w:sz="4" w:space="0" w:color="000000"/>
            </w:tcBorders>
            <w:vAlign w:val="bottom"/>
          </w:tcPr>
          <w:p w14:paraId="65B0C24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0.705451</w:t>
            </w:r>
          </w:p>
        </w:tc>
      </w:tr>
      <w:tr w:rsidR="00835A3B" w14:paraId="5771DA46"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F3E855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children</w:t>
            </w:r>
          </w:p>
        </w:tc>
        <w:tc>
          <w:tcPr>
            <w:tcW w:w="1187" w:type="dxa"/>
            <w:tcBorders>
              <w:top w:val="single" w:sz="4" w:space="0" w:color="000000"/>
              <w:left w:val="single" w:sz="4" w:space="0" w:color="000000"/>
              <w:bottom w:val="single" w:sz="4" w:space="0" w:color="000000"/>
              <w:right w:val="single" w:sz="4" w:space="0" w:color="000000"/>
            </w:tcBorders>
            <w:vAlign w:val="bottom"/>
          </w:tcPr>
          <w:p w14:paraId="4C8F158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-0.44806</w:t>
            </w:r>
          </w:p>
        </w:tc>
        <w:tc>
          <w:tcPr>
            <w:tcW w:w="1054" w:type="dxa"/>
            <w:tcBorders>
              <w:top w:val="single" w:sz="4" w:space="0" w:color="000000"/>
              <w:left w:val="single" w:sz="4" w:space="0" w:color="000000"/>
              <w:bottom w:val="single" w:sz="4" w:space="0" w:color="000000"/>
              <w:right w:val="single" w:sz="4" w:space="0" w:color="000000"/>
            </w:tcBorders>
            <w:vAlign w:val="bottom"/>
          </w:tcPr>
          <w:p w14:paraId="2839C6A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0.218786</w:t>
            </w:r>
          </w:p>
        </w:tc>
        <w:tc>
          <w:tcPr>
            <w:tcW w:w="786" w:type="dxa"/>
            <w:tcBorders>
              <w:top w:val="single" w:sz="4" w:space="0" w:color="000000"/>
              <w:left w:val="single" w:sz="4" w:space="0" w:color="000000"/>
              <w:bottom w:val="single" w:sz="4" w:space="0" w:color="000000"/>
              <w:right w:val="single" w:sz="4" w:space="0" w:color="000000"/>
            </w:tcBorders>
            <w:vAlign w:val="bottom"/>
          </w:tcPr>
          <w:p w14:paraId="4B8753C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-2.05</w:t>
            </w:r>
          </w:p>
        </w:tc>
        <w:tc>
          <w:tcPr>
            <w:tcW w:w="719" w:type="dxa"/>
            <w:tcBorders>
              <w:top w:val="single" w:sz="4" w:space="0" w:color="000000"/>
              <w:left w:val="single" w:sz="4" w:space="0" w:color="000000"/>
              <w:bottom w:val="single" w:sz="4" w:space="0" w:color="000000"/>
              <w:right w:val="single" w:sz="4" w:space="0" w:color="000000"/>
            </w:tcBorders>
            <w:vAlign w:val="bottom"/>
          </w:tcPr>
          <w:p w14:paraId="21A6DCD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0.041</w:t>
            </w:r>
          </w:p>
        </w:tc>
        <w:tc>
          <w:tcPr>
            <w:tcW w:w="1162" w:type="dxa"/>
            <w:tcBorders>
              <w:top w:val="single" w:sz="4" w:space="0" w:color="000000"/>
              <w:left w:val="single" w:sz="4" w:space="0" w:color="000000"/>
              <w:bottom w:val="single" w:sz="4" w:space="0" w:color="000000"/>
              <w:right w:val="single" w:sz="4" w:space="0" w:color="000000"/>
            </w:tcBorders>
            <w:vAlign w:val="bottom"/>
          </w:tcPr>
          <w:p w14:paraId="1972867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-0.87688</w:t>
            </w:r>
          </w:p>
        </w:tc>
        <w:tc>
          <w:tcPr>
            <w:tcW w:w="1054" w:type="dxa"/>
            <w:tcBorders>
              <w:top w:val="single" w:sz="4" w:space="0" w:color="000000"/>
              <w:left w:val="single" w:sz="4" w:space="0" w:color="000000"/>
              <w:bottom w:val="single" w:sz="4" w:space="0" w:color="000000"/>
              <w:right w:val="single" w:sz="4" w:space="0" w:color="000000"/>
            </w:tcBorders>
            <w:vAlign w:val="bottom"/>
          </w:tcPr>
          <w:p w14:paraId="599C2CD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-0.01925</w:t>
            </w:r>
          </w:p>
        </w:tc>
      </w:tr>
      <w:tr w:rsidR="00835A3B" w14:paraId="0013F478"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45CF8DEA"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carer</w:t>
            </w:r>
          </w:p>
        </w:tc>
        <w:tc>
          <w:tcPr>
            <w:tcW w:w="1187" w:type="dxa"/>
            <w:tcBorders>
              <w:top w:val="single" w:sz="4" w:space="0" w:color="000000"/>
              <w:left w:val="single" w:sz="4" w:space="0" w:color="000000"/>
              <w:bottom w:val="single" w:sz="4" w:space="0" w:color="000000"/>
              <w:right w:val="single" w:sz="4" w:space="0" w:color="000000"/>
            </w:tcBorders>
            <w:vAlign w:val="bottom"/>
          </w:tcPr>
          <w:p w14:paraId="468425B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0.9193</w:t>
            </w:r>
          </w:p>
        </w:tc>
        <w:tc>
          <w:tcPr>
            <w:tcW w:w="1054" w:type="dxa"/>
            <w:tcBorders>
              <w:top w:val="single" w:sz="4" w:space="0" w:color="000000"/>
              <w:left w:val="single" w:sz="4" w:space="0" w:color="000000"/>
              <w:bottom w:val="single" w:sz="4" w:space="0" w:color="000000"/>
              <w:right w:val="single" w:sz="4" w:space="0" w:color="000000"/>
            </w:tcBorders>
            <w:vAlign w:val="bottom"/>
          </w:tcPr>
          <w:p w14:paraId="56A7EA4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0.344123</w:t>
            </w:r>
          </w:p>
        </w:tc>
        <w:tc>
          <w:tcPr>
            <w:tcW w:w="786" w:type="dxa"/>
            <w:tcBorders>
              <w:top w:val="single" w:sz="4" w:space="0" w:color="000000"/>
              <w:left w:val="single" w:sz="4" w:space="0" w:color="000000"/>
              <w:bottom w:val="single" w:sz="4" w:space="0" w:color="000000"/>
              <w:right w:val="single" w:sz="4" w:space="0" w:color="000000"/>
            </w:tcBorders>
            <w:vAlign w:val="bottom"/>
          </w:tcPr>
          <w:p w14:paraId="02D33E8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2.67</w:t>
            </w:r>
          </w:p>
        </w:tc>
        <w:tc>
          <w:tcPr>
            <w:tcW w:w="719" w:type="dxa"/>
            <w:tcBorders>
              <w:top w:val="single" w:sz="4" w:space="0" w:color="000000"/>
              <w:left w:val="single" w:sz="4" w:space="0" w:color="000000"/>
              <w:bottom w:val="single" w:sz="4" w:space="0" w:color="000000"/>
              <w:right w:val="single" w:sz="4" w:space="0" w:color="000000"/>
            </w:tcBorders>
            <w:vAlign w:val="bottom"/>
          </w:tcPr>
          <w:p w14:paraId="7D124BE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0.008</w:t>
            </w:r>
          </w:p>
        </w:tc>
        <w:tc>
          <w:tcPr>
            <w:tcW w:w="1162" w:type="dxa"/>
            <w:tcBorders>
              <w:top w:val="single" w:sz="4" w:space="0" w:color="000000"/>
              <w:left w:val="single" w:sz="4" w:space="0" w:color="000000"/>
              <w:bottom w:val="single" w:sz="4" w:space="0" w:color="000000"/>
              <w:right w:val="single" w:sz="4" w:space="0" w:color="000000"/>
            </w:tcBorders>
            <w:vAlign w:val="bottom"/>
          </w:tcPr>
          <w:p w14:paraId="41F6EA1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0.244832</w:t>
            </w:r>
          </w:p>
        </w:tc>
        <w:tc>
          <w:tcPr>
            <w:tcW w:w="1054" w:type="dxa"/>
            <w:tcBorders>
              <w:top w:val="single" w:sz="4" w:space="0" w:color="000000"/>
              <w:left w:val="single" w:sz="4" w:space="0" w:color="000000"/>
              <w:bottom w:val="single" w:sz="4" w:space="0" w:color="000000"/>
              <w:right w:val="single" w:sz="4" w:space="0" w:color="000000"/>
            </w:tcBorders>
            <w:vAlign w:val="bottom"/>
          </w:tcPr>
          <w:p w14:paraId="387F20A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1.593768</w:t>
            </w:r>
          </w:p>
        </w:tc>
      </w:tr>
      <w:tr w:rsidR="00835A3B" w14:paraId="5D7A7DE5"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8965E9C"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_cons</w:t>
            </w:r>
          </w:p>
        </w:tc>
        <w:tc>
          <w:tcPr>
            <w:tcW w:w="1187" w:type="dxa"/>
            <w:tcBorders>
              <w:top w:val="single" w:sz="4" w:space="0" w:color="000000"/>
              <w:left w:val="single" w:sz="4" w:space="0" w:color="000000"/>
              <w:bottom w:val="single" w:sz="4" w:space="0" w:color="000000"/>
              <w:right w:val="single" w:sz="4" w:space="0" w:color="000000"/>
            </w:tcBorders>
            <w:vAlign w:val="bottom"/>
          </w:tcPr>
          <w:p w14:paraId="5BB8574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0.229593</w:t>
            </w:r>
          </w:p>
        </w:tc>
        <w:tc>
          <w:tcPr>
            <w:tcW w:w="1054" w:type="dxa"/>
            <w:tcBorders>
              <w:top w:val="single" w:sz="4" w:space="0" w:color="000000"/>
              <w:left w:val="single" w:sz="4" w:space="0" w:color="000000"/>
              <w:bottom w:val="single" w:sz="4" w:space="0" w:color="000000"/>
              <w:right w:val="single" w:sz="4" w:space="0" w:color="000000"/>
            </w:tcBorders>
            <w:vAlign w:val="bottom"/>
          </w:tcPr>
          <w:p w14:paraId="49F9D0D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0.679477</w:t>
            </w:r>
          </w:p>
        </w:tc>
        <w:tc>
          <w:tcPr>
            <w:tcW w:w="786" w:type="dxa"/>
            <w:tcBorders>
              <w:top w:val="single" w:sz="4" w:space="0" w:color="000000"/>
              <w:left w:val="single" w:sz="4" w:space="0" w:color="000000"/>
              <w:bottom w:val="single" w:sz="4" w:space="0" w:color="000000"/>
              <w:right w:val="single" w:sz="4" w:space="0" w:color="000000"/>
            </w:tcBorders>
            <w:vAlign w:val="bottom"/>
          </w:tcPr>
          <w:p w14:paraId="0FCD0A9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0.34</w:t>
            </w:r>
          </w:p>
        </w:tc>
        <w:tc>
          <w:tcPr>
            <w:tcW w:w="719" w:type="dxa"/>
            <w:tcBorders>
              <w:top w:val="single" w:sz="4" w:space="0" w:color="000000"/>
              <w:left w:val="single" w:sz="4" w:space="0" w:color="000000"/>
              <w:bottom w:val="single" w:sz="4" w:space="0" w:color="000000"/>
              <w:right w:val="single" w:sz="4" w:space="0" w:color="000000"/>
            </w:tcBorders>
            <w:vAlign w:val="bottom"/>
          </w:tcPr>
          <w:p w14:paraId="481C17D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0.735</w:t>
            </w:r>
          </w:p>
        </w:tc>
        <w:tc>
          <w:tcPr>
            <w:tcW w:w="1162" w:type="dxa"/>
            <w:tcBorders>
              <w:top w:val="single" w:sz="4" w:space="0" w:color="000000"/>
              <w:left w:val="single" w:sz="4" w:space="0" w:color="000000"/>
              <w:bottom w:val="single" w:sz="4" w:space="0" w:color="000000"/>
              <w:right w:val="single" w:sz="4" w:space="0" w:color="000000"/>
            </w:tcBorders>
            <w:vAlign w:val="bottom"/>
          </w:tcPr>
          <w:p w14:paraId="78CAD2B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-1.10216</w:t>
            </w:r>
          </w:p>
        </w:tc>
        <w:tc>
          <w:tcPr>
            <w:tcW w:w="1054" w:type="dxa"/>
            <w:tcBorders>
              <w:top w:val="single" w:sz="4" w:space="0" w:color="000000"/>
              <w:left w:val="single" w:sz="4" w:space="0" w:color="000000"/>
              <w:bottom w:val="single" w:sz="4" w:space="0" w:color="000000"/>
              <w:right w:val="single" w:sz="4" w:space="0" w:color="000000"/>
            </w:tcBorders>
            <w:vAlign w:val="bottom"/>
          </w:tcPr>
          <w:p w14:paraId="18039BB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1.561345</w:t>
            </w:r>
          </w:p>
        </w:tc>
      </w:tr>
      <w:tr w:rsidR="00835A3B" w14:paraId="0B632975" w14:textId="77777777" w:rsidTr="00BE6153">
        <w:trPr>
          <w:trHeight w:hRule="exac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F3CAB0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p>
        </w:tc>
        <w:tc>
          <w:tcPr>
            <w:tcW w:w="1187" w:type="dxa"/>
            <w:tcBorders>
              <w:top w:val="single" w:sz="4" w:space="0" w:color="000000"/>
              <w:left w:val="single" w:sz="4" w:space="0" w:color="000000"/>
              <w:bottom w:val="single" w:sz="4" w:space="0" w:color="000000"/>
              <w:right w:val="single" w:sz="4" w:space="0" w:color="000000"/>
            </w:tcBorders>
            <w:vAlign w:val="bottom"/>
          </w:tcPr>
          <w:p w14:paraId="157A40E1"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0E17AB98"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3D1E8E02"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583AA782"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5D391CB0"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730E6C71"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3FA777E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763A3176"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Share2</w:t>
            </w:r>
          </w:p>
        </w:tc>
        <w:tc>
          <w:tcPr>
            <w:tcW w:w="1187" w:type="dxa"/>
            <w:tcBorders>
              <w:top w:val="single" w:sz="4" w:space="0" w:color="000000"/>
              <w:left w:val="single" w:sz="4" w:space="0" w:color="000000"/>
              <w:bottom w:val="single" w:sz="4" w:space="0" w:color="000000"/>
              <w:right w:val="single" w:sz="4" w:space="0" w:color="000000"/>
            </w:tcBorders>
            <w:vAlign w:val="bottom"/>
          </w:tcPr>
          <w:p w14:paraId="31887268"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5A99C10B"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86" w:type="dxa"/>
            <w:tcBorders>
              <w:top w:val="single" w:sz="4" w:space="0" w:color="000000"/>
              <w:left w:val="single" w:sz="4" w:space="0" w:color="000000"/>
              <w:bottom w:val="single" w:sz="4" w:space="0" w:color="000000"/>
              <w:right w:val="single" w:sz="4" w:space="0" w:color="000000"/>
            </w:tcBorders>
            <w:vAlign w:val="bottom"/>
          </w:tcPr>
          <w:p w14:paraId="578FA4DA"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719" w:type="dxa"/>
            <w:tcBorders>
              <w:top w:val="single" w:sz="4" w:space="0" w:color="000000"/>
              <w:left w:val="single" w:sz="4" w:space="0" w:color="000000"/>
              <w:bottom w:val="single" w:sz="4" w:space="0" w:color="000000"/>
              <w:right w:val="single" w:sz="4" w:space="0" w:color="000000"/>
            </w:tcBorders>
            <w:vAlign w:val="bottom"/>
          </w:tcPr>
          <w:p w14:paraId="3CB42194"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162" w:type="dxa"/>
            <w:tcBorders>
              <w:top w:val="single" w:sz="4" w:space="0" w:color="000000"/>
              <w:left w:val="single" w:sz="4" w:space="0" w:color="000000"/>
              <w:bottom w:val="single" w:sz="4" w:space="0" w:color="000000"/>
              <w:right w:val="single" w:sz="4" w:space="0" w:color="000000"/>
            </w:tcBorders>
            <w:vAlign w:val="bottom"/>
          </w:tcPr>
          <w:p w14:paraId="6578F132"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c>
          <w:tcPr>
            <w:tcW w:w="1054" w:type="dxa"/>
            <w:tcBorders>
              <w:top w:val="single" w:sz="4" w:space="0" w:color="000000"/>
              <w:left w:val="single" w:sz="4" w:space="0" w:color="000000"/>
              <w:bottom w:val="single" w:sz="4" w:space="0" w:color="000000"/>
              <w:right w:val="single" w:sz="4" w:space="0" w:color="000000"/>
            </w:tcBorders>
            <w:vAlign w:val="bottom"/>
          </w:tcPr>
          <w:p w14:paraId="6BCA0179" w14:textId="77777777" w:rsidR="00835A3B" w:rsidRDefault="00835A3B" w:rsidP="00BE6153">
            <w:pPr>
              <w:spacing w:before="0" w:after="0" w:line="240" w:lineRule="auto"/>
              <w:rPr>
                <w:rFonts w:ascii="Times New Roman" w:eastAsia="Times New Roman" w:hAnsi="Times New Roman" w:cs="Times New Roman"/>
                <w:kern w:val="0"/>
                <w:sz w:val="20"/>
                <w:szCs w:val="20"/>
                <w:lang w:eastAsia="en-AU"/>
                <w14:ligatures w14:val="none"/>
              </w:rPr>
            </w:pPr>
          </w:p>
        </w:tc>
      </w:tr>
      <w:tr w:rsidR="00835A3B" w14:paraId="50D99CAA"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6AF4644"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gender</w:t>
            </w:r>
          </w:p>
        </w:tc>
        <w:tc>
          <w:tcPr>
            <w:tcW w:w="1187" w:type="dxa"/>
            <w:tcBorders>
              <w:top w:val="single" w:sz="4" w:space="0" w:color="000000"/>
              <w:left w:val="single" w:sz="4" w:space="0" w:color="000000"/>
              <w:bottom w:val="single" w:sz="4" w:space="0" w:color="000000"/>
              <w:right w:val="single" w:sz="4" w:space="0" w:color="000000"/>
            </w:tcBorders>
            <w:vAlign w:val="bottom"/>
          </w:tcPr>
          <w:p w14:paraId="5D27496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0.121612</w:t>
            </w:r>
          </w:p>
        </w:tc>
        <w:tc>
          <w:tcPr>
            <w:tcW w:w="1054" w:type="dxa"/>
            <w:tcBorders>
              <w:top w:val="single" w:sz="4" w:space="0" w:color="000000"/>
              <w:left w:val="single" w:sz="4" w:space="0" w:color="000000"/>
              <w:bottom w:val="single" w:sz="4" w:space="0" w:color="000000"/>
              <w:right w:val="single" w:sz="4" w:space="0" w:color="000000"/>
            </w:tcBorders>
            <w:vAlign w:val="bottom"/>
          </w:tcPr>
          <w:p w14:paraId="47382F8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0.204561</w:t>
            </w:r>
          </w:p>
        </w:tc>
        <w:tc>
          <w:tcPr>
            <w:tcW w:w="786" w:type="dxa"/>
            <w:tcBorders>
              <w:top w:val="single" w:sz="4" w:space="0" w:color="000000"/>
              <w:left w:val="single" w:sz="4" w:space="0" w:color="000000"/>
              <w:bottom w:val="single" w:sz="4" w:space="0" w:color="000000"/>
              <w:right w:val="single" w:sz="4" w:space="0" w:color="000000"/>
            </w:tcBorders>
            <w:vAlign w:val="bottom"/>
          </w:tcPr>
          <w:p w14:paraId="5183A3C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0.59</w:t>
            </w:r>
          </w:p>
        </w:tc>
        <w:tc>
          <w:tcPr>
            <w:tcW w:w="719" w:type="dxa"/>
            <w:tcBorders>
              <w:top w:val="single" w:sz="4" w:space="0" w:color="000000"/>
              <w:left w:val="single" w:sz="4" w:space="0" w:color="000000"/>
              <w:bottom w:val="single" w:sz="4" w:space="0" w:color="000000"/>
              <w:right w:val="single" w:sz="4" w:space="0" w:color="000000"/>
            </w:tcBorders>
            <w:vAlign w:val="bottom"/>
          </w:tcPr>
          <w:p w14:paraId="422F1EC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0.552</w:t>
            </w:r>
          </w:p>
        </w:tc>
        <w:tc>
          <w:tcPr>
            <w:tcW w:w="1162" w:type="dxa"/>
            <w:tcBorders>
              <w:top w:val="single" w:sz="4" w:space="0" w:color="000000"/>
              <w:left w:val="single" w:sz="4" w:space="0" w:color="000000"/>
              <w:bottom w:val="single" w:sz="4" w:space="0" w:color="000000"/>
              <w:right w:val="single" w:sz="4" w:space="0" w:color="000000"/>
            </w:tcBorders>
            <w:vAlign w:val="bottom"/>
          </w:tcPr>
          <w:p w14:paraId="24BC7A1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-0.27932</w:t>
            </w:r>
          </w:p>
        </w:tc>
        <w:tc>
          <w:tcPr>
            <w:tcW w:w="1054" w:type="dxa"/>
            <w:tcBorders>
              <w:top w:val="single" w:sz="4" w:space="0" w:color="000000"/>
              <w:left w:val="single" w:sz="4" w:space="0" w:color="000000"/>
              <w:bottom w:val="single" w:sz="4" w:space="0" w:color="000000"/>
              <w:right w:val="single" w:sz="4" w:space="0" w:color="000000"/>
            </w:tcBorders>
            <w:vAlign w:val="bottom"/>
          </w:tcPr>
          <w:p w14:paraId="6DA43D8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0.522544</w:t>
            </w:r>
          </w:p>
        </w:tc>
      </w:tr>
      <w:tr w:rsidR="00835A3B" w14:paraId="5784A58E"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475C152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health_status</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32A53D0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-0.12218</w:t>
            </w:r>
          </w:p>
        </w:tc>
        <w:tc>
          <w:tcPr>
            <w:tcW w:w="1054" w:type="dxa"/>
            <w:tcBorders>
              <w:top w:val="single" w:sz="4" w:space="0" w:color="000000"/>
              <w:left w:val="single" w:sz="4" w:space="0" w:color="000000"/>
              <w:bottom w:val="single" w:sz="4" w:space="0" w:color="000000"/>
              <w:right w:val="single" w:sz="4" w:space="0" w:color="000000"/>
            </w:tcBorders>
            <w:vAlign w:val="bottom"/>
          </w:tcPr>
          <w:p w14:paraId="0822518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0.273279</w:t>
            </w:r>
          </w:p>
        </w:tc>
        <w:tc>
          <w:tcPr>
            <w:tcW w:w="786" w:type="dxa"/>
            <w:tcBorders>
              <w:top w:val="single" w:sz="4" w:space="0" w:color="000000"/>
              <w:left w:val="single" w:sz="4" w:space="0" w:color="000000"/>
              <w:bottom w:val="single" w:sz="4" w:space="0" w:color="000000"/>
              <w:right w:val="single" w:sz="4" w:space="0" w:color="000000"/>
            </w:tcBorders>
            <w:vAlign w:val="bottom"/>
          </w:tcPr>
          <w:p w14:paraId="279DFBF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-0.45</w:t>
            </w:r>
          </w:p>
        </w:tc>
        <w:tc>
          <w:tcPr>
            <w:tcW w:w="719" w:type="dxa"/>
            <w:tcBorders>
              <w:top w:val="single" w:sz="4" w:space="0" w:color="000000"/>
              <w:left w:val="single" w:sz="4" w:space="0" w:color="000000"/>
              <w:bottom w:val="single" w:sz="4" w:space="0" w:color="000000"/>
              <w:right w:val="single" w:sz="4" w:space="0" w:color="000000"/>
            </w:tcBorders>
            <w:vAlign w:val="bottom"/>
          </w:tcPr>
          <w:p w14:paraId="72D8D3E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0.655</w:t>
            </w:r>
          </w:p>
        </w:tc>
        <w:tc>
          <w:tcPr>
            <w:tcW w:w="1162" w:type="dxa"/>
            <w:tcBorders>
              <w:top w:val="single" w:sz="4" w:space="0" w:color="000000"/>
              <w:left w:val="single" w:sz="4" w:space="0" w:color="000000"/>
              <w:bottom w:val="single" w:sz="4" w:space="0" w:color="000000"/>
              <w:right w:val="single" w:sz="4" w:space="0" w:color="000000"/>
            </w:tcBorders>
            <w:vAlign w:val="bottom"/>
          </w:tcPr>
          <w:p w14:paraId="034536B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-0.6578</w:t>
            </w:r>
          </w:p>
        </w:tc>
        <w:tc>
          <w:tcPr>
            <w:tcW w:w="1054" w:type="dxa"/>
            <w:tcBorders>
              <w:top w:val="single" w:sz="4" w:space="0" w:color="000000"/>
              <w:left w:val="single" w:sz="4" w:space="0" w:color="000000"/>
              <w:bottom w:val="single" w:sz="4" w:space="0" w:color="000000"/>
              <w:right w:val="single" w:sz="4" w:space="0" w:color="000000"/>
            </w:tcBorders>
            <w:vAlign w:val="bottom"/>
          </w:tcPr>
          <w:p w14:paraId="11507AD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0.413438</w:t>
            </w:r>
          </w:p>
        </w:tc>
      </w:tr>
      <w:tr w:rsidR="00835A3B" w14:paraId="476892EF"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6D00C3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health_literacy</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46711C0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0.810275</w:t>
            </w:r>
          </w:p>
        </w:tc>
        <w:tc>
          <w:tcPr>
            <w:tcW w:w="1054" w:type="dxa"/>
            <w:tcBorders>
              <w:top w:val="single" w:sz="4" w:space="0" w:color="000000"/>
              <w:left w:val="single" w:sz="4" w:space="0" w:color="000000"/>
              <w:bottom w:val="single" w:sz="4" w:space="0" w:color="000000"/>
              <w:right w:val="single" w:sz="4" w:space="0" w:color="000000"/>
            </w:tcBorders>
            <w:vAlign w:val="bottom"/>
          </w:tcPr>
          <w:p w14:paraId="7C4C288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0.843979</w:t>
            </w:r>
          </w:p>
        </w:tc>
        <w:tc>
          <w:tcPr>
            <w:tcW w:w="786" w:type="dxa"/>
            <w:tcBorders>
              <w:top w:val="single" w:sz="4" w:space="0" w:color="000000"/>
              <w:left w:val="single" w:sz="4" w:space="0" w:color="000000"/>
              <w:bottom w:val="single" w:sz="4" w:space="0" w:color="000000"/>
              <w:right w:val="single" w:sz="4" w:space="0" w:color="000000"/>
            </w:tcBorders>
            <w:vAlign w:val="bottom"/>
          </w:tcPr>
          <w:p w14:paraId="10BBBEE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0.96</w:t>
            </w:r>
          </w:p>
        </w:tc>
        <w:tc>
          <w:tcPr>
            <w:tcW w:w="719" w:type="dxa"/>
            <w:tcBorders>
              <w:top w:val="single" w:sz="4" w:space="0" w:color="000000"/>
              <w:left w:val="single" w:sz="4" w:space="0" w:color="000000"/>
              <w:bottom w:val="single" w:sz="4" w:space="0" w:color="000000"/>
              <w:right w:val="single" w:sz="4" w:space="0" w:color="000000"/>
            </w:tcBorders>
            <w:vAlign w:val="bottom"/>
          </w:tcPr>
          <w:p w14:paraId="0D976123"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0.337</w:t>
            </w:r>
          </w:p>
        </w:tc>
        <w:tc>
          <w:tcPr>
            <w:tcW w:w="1162" w:type="dxa"/>
            <w:tcBorders>
              <w:top w:val="single" w:sz="4" w:space="0" w:color="000000"/>
              <w:left w:val="single" w:sz="4" w:space="0" w:color="000000"/>
              <w:bottom w:val="single" w:sz="4" w:space="0" w:color="000000"/>
              <w:right w:val="single" w:sz="4" w:space="0" w:color="000000"/>
            </w:tcBorders>
            <w:vAlign w:val="bottom"/>
          </w:tcPr>
          <w:p w14:paraId="03763E8E"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-0.84389</w:t>
            </w:r>
          </w:p>
        </w:tc>
        <w:tc>
          <w:tcPr>
            <w:tcW w:w="1054" w:type="dxa"/>
            <w:tcBorders>
              <w:top w:val="single" w:sz="4" w:space="0" w:color="000000"/>
              <w:left w:val="single" w:sz="4" w:space="0" w:color="000000"/>
              <w:bottom w:val="single" w:sz="4" w:space="0" w:color="000000"/>
              <w:right w:val="single" w:sz="4" w:space="0" w:color="000000"/>
            </w:tcBorders>
            <w:vAlign w:val="bottom"/>
          </w:tcPr>
          <w:p w14:paraId="6A4A81F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2.464444</w:t>
            </w:r>
          </w:p>
        </w:tc>
      </w:tr>
      <w:tr w:rsidR="00835A3B" w14:paraId="671E6F31"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1D9A921"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proofErr w:type="spellStart"/>
            <w:r>
              <w:rPr>
                <w:rFonts w:ascii="Calibri" w:eastAsia="Times New Roman" w:hAnsi="Calibri" w:cs="Calibri"/>
                <w:color w:val="000000"/>
                <w:kern w:val="0"/>
                <w:sz w:val="22"/>
                <w:szCs w:val="22"/>
                <w:lang w:eastAsia="en-AU"/>
                <w14:ligatures w14:val="none"/>
              </w:rPr>
              <w:t>decision_maker</w:t>
            </w:r>
            <w:proofErr w:type="spellEnd"/>
          </w:p>
        </w:tc>
        <w:tc>
          <w:tcPr>
            <w:tcW w:w="1187" w:type="dxa"/>
            <w:tcBorders>
              <w:top w:val="single" w:sz="4" w:space="0" w:color="000000"/>
              <w:left w:val="single" w:sz="4" w:space="0" w:color="000000"/>
              <w:bottom w:val="single" w:sz="4" w:space="0" w:color="000000"/>
              <w:right w:val="single" w:sz="4" w:space="0" w:color="000000"/>
            </w:tcBorders>
            <w:vAlign w:val="bottom"/>
          </w:tcPr>
          <w:p w14:paraId="663A035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0.070327</w:t>
            </w:r>
          </w:p>
        </w:tc>
        <w:tc>
          <w:tcPr>
            <w:tcW w:w="1054" w:type="dxa"/>
            <w:tcBorders>
              <w:top w:val="single" w:sz="4" w:space="0" w:color="000000"/>
              <w:left w:val="single" w:sz="4" w:space="0" w:color="000000"/>
              <w:bottom w:val="single" w:sz="4" w:space="0" w:color="000000"/>
              <w:right w:val="single" w:sz="4" w:space="0" w:color="000000"/>
            </w:tcBorders>
            <w:vAlign w:val="bottom"/>
          </w:tcPr>
          <w:p w14:paraId="5A9F353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0.229763</w:t>
            </w:r>
          </w:p>
        </w:tc>
        <w:tc>
          <w:tcPr>
            <w:tcW w:w="786" w:type="dxa"/>
            <w:tcBorders>
              <w:top w:val="single" w:sz="4" w:space="0" w:color="000000"/>
              <w:left w:val="single" w:sz="4" w:space="0" w:color="000000"/>
              <w:bottom w:val="single" w:sz="4" w:space="0" w:color="000000"/>
              <w:right w:val="single" w:sz="4" w:space="0" w:color="000000"/>
            </w:tcBorders>
            <w:vAlign w:val="bottom"/>
          </w:tcPr>
          <w:p w14:paraId="28C853B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0.31</w:t>
            </w:r>
          </w:p>
        </w:tc>
        <w:tc>
          <w:tcPr>
            <w:tcW w:w="719" w:type="dxa"/>
            <w:tcBorders>
              <w:top w:val="single" w:sz="4" w:space="0" w:color="000000"/>
              <w:left w:val="single" w:sz="4" w:space="0" w:color="000000"/>
              <w:bottom w:val="single" w:sz="4" w:space="0" w:color="000000"/>
              <w:right w:val="single" w:sz="4" w:space="0" w:color="000000"/>
            </w:tcBorders>
            <w:vAlign w:val="bottom"/>
          </w:tcPr>
          <w:p w14:paraId="283FA4A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0.76</w:t>
            </w:r>
          </w:p>
        </w:tc>
        <w:tc>
          <w:tcPr>
            <w:tcW w:w="1162" w:type="dxa"/>
            <w:tcBorders>
              <w:top w:val="single" w:sz="4" w:space="0" w:color="000000"/>
              <w:left w:val="single" w:sz="4" w:space="0" w:color="000000"/>
              <w:bottom w:val="single" w:sz="4" w:space="0" w:color="000000"/>
              <w:right w:val="single" w:sz="4" w:space="0" w:color="000000"/>
            </w:tcBorders>
            <w:vAlign w:val="bottom"/>
          </w:tcPr>
          <w:p w14:paraId="2C9CCEC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-0.38</w:t>
            </w:r>
          </w:p>
        </w:tc>
        <w:tc>
          <w:tcPr>
            <w:tcW w:w="1054" w:type="dxa"/>
            <w:tcBorders>
              <w:top w:val="single" w:sz="4" w:space="0" w:color="000000"/>
              <w:left w:val="single" w:sz="4" w:space="0" w:color="000000"/>
              <w:bottom w:val="single" w:sz="4" w:space="0" w:color="000000"/>
              <w:right w:val="single" w:sz="4" w:space="0" w:color="000000"/>
            </w:tcBorders>
            <w:vAlign w:val="bottom"/>
          </w:tcPr>
          <w:p w14:paraId="16B6351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0.520655</w:t>
            </w:r>
          </w:p>
        </w:tc>
      </w:tr>
      <w:tr w:rsidR="00835A3B" w14:paraId="4B486EA2"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159C967A"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income</w:t>
            </w:r>
          </w:p>
        </w:tc>
        <w:tc>
          <w:tcPr>
            <w:tcW w:w="1187" w:type="dxa"/>
            <w:tcBorders>
              <w:top w:val="single" w:sz="4" w:space="0" w:color="000000"/>
              <w:left w:val="single" w:sz="4" w:space="0" w:color="000000"/>
              <w:bottom w:val="single" w:sz="4" w:space="0" w:color="000000"/>
              <w:right w:val="single" w:sz="4" w:space="0" w:color="000000"/>
            </w:tcBorders>
            <w:vAlign w:val="bottom"/>
          </w:tcPr>
          <w:p w14:paraId="33457A7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0.644773</w:t>
            </w:r>
          </w:p>
        </w:tc>
        <w:tc>
          <w:tcPr>
            <w:tcW w:w="1054" w:type="dxa"/>
            <w:tcBorders>
              <w:top w:val="single" w:sz="4" w:space="0" w:color="000000"/>
              <w:left w:val="single" w:sz="4" w:space="0" w:color="000000"/>
              <w:bottom w:val="single" w:sz="4" w:space="0" w:color="000000"/>
              <w:right w:val="single" w:sz="4" w:space="0" w:color="000000"/>
            </w:tcBorders>
            <w:vAlign w:val="bottom"/>
          </w:tcPr>
          <w:p w14:paraId="0B78379F"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0.250076</w:t>
            </w:r>
          </w:p>
        </w:tc>
        <w:tc>
          <w:tcPr>
            <w:tcW w:w="786" w:type="dxa"/>
            <w:tcBorders>
              <w:top w:val="single" w:sz="4" w:space="0" w:color="000000"/>
              <w:left w:val="single" w:sz="4" w:space="0" w:color="000000"/>
              <w:bottom w:val="single" w:sz="4" w:space="0" w:color="000000"/>
              <w:right w:val="single" w:sz="4" w:space="0" w:color="000000"/>
            </w:tcBorders>
            <w:vAlign w:val="bottom"/>
          </w:tcPr>
          <w:p w14:paraId="1DFA831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2.58</w:t>
            </w:r>
          </w:p>
        </w:tc>
        <w:tc>
          <w:tcPr>
            <w:tcW w:w="719" w:type="dxa"/>
            <w:tcBorders>
              <w:top w:val="single" w:sz="4" w:space="0" w:color="000000"/>
              <w:left w:val="single" w:sz="4" w:space="0" w:color="000000"/>
              <w:bottom w:val="single" w:sz="4" w:space="0" w:color="000000"/>
              <w:right w:val="single" w:sz="4" w:space="0" w:color="000000"/>
            </w:tcBorders>
            <w:vAlign w:val="bottom"/>
          </w:tcPr>
          <w:p w14:paraId="2E82CE6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w:t>
            </w:r>
          </w:p>
        </w:tc>
        <w:tc>
          <w:tcPr>
            <w:tcW w:w="1162" w:type="dxa"/>
            <w:tcBorders>
              <w:top w:val="single" w:sz="4" w:space="0" w:color="000000"/>
              <w:left w:val="single" w:sz="4" w:space="0" w:color="000000"/>
              <w:bottom w:val="single" w:sz="4" w:space="0" w:color="000000"/>
              <w:right w:val="single" w:sz="4" w:space="0" w:color="000000"/>
            </w:tcBorders>
            <w:vAlign w:val="bottom"/>
          </w:tcPr>
          <w:p w14:paraId="6B35649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0.154634</w:t>
            </w:r>
          </w:p>
        </w:tc>
        <w:tc>
          <w:tcPr>
            <w:tcW w:w="1054" w:type="dxa"/>
            <w:tcBorders>
              <w:top w:val="single" w:sz="4" w:space="0" w:color="000000"/>
              <w:left w:val="single" w:sz="4" w:space="0" w:color="000000"/>
              <w:bottom w:val="single" w:sz="4" w:space="0" w:color="000000"/>
              <w:right w:val="single" w:sz="4" w:space="0" w:color="000000"/>
            </w:tcBorders>
            <w:vAlign w:val="bottom"/>
          </w:tcPr>
          <w:p w14:paraId="7A5FE10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1.134913</w:t>
            </w:r>
          </w:p>
        </w:tc>
      </w:tr>
      <w:tr w:rsidR="00835A3B" w14:paraId="073DF050"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34C9136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education</w:t>
            </w:r>
          </w:p>
        </w:tc>
        <w:tc>
          <w:tcPr>
            <w:tcW w:w="1187" w:type="dxa"/>
            <w:tcBorders>
              <w:top w:val="single" w:sz="4" w:space="0" w:color="000000"/>
              <w:left w:val="single" w:sz="4" w:space="0" w:color="000000"/>
              <w:bottom w:val="single" w:sz="4" w:space="0" w:color="000000"/>
              <w:right w:val="single" w:sz="4" w:space="0" w:color="000000"/>
            </w:tcBorders>
            <w:vAlign w:val="bottom"/>
          </w:tcPr>
          <w:p w14:paraId="20F9DBAA"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0.01173</w:t>
            </w:r>
          </w:p>
        </w:tc>
        <w:tc>
          <w:tcPr>
            <w:tcW w:w="1054" w:type="dxa"/>
            <w:tcBorders>
              <w:top w:val="single" w:sz="4" w:space="0" w:color="000000"/>
              <w:left w:val="single" w:sz="4" w:space="0" w:color="000000"/>
              <w:bottom w:val="single" w:sz="4" w:space="0" w:color="000000"/>
              <w:right w:val="single" w:sz="4" w:space="0" w:color="000000"/>
            </w:tcBorders>
            <w:vAlign w:val="bottom"/>
          </w:tcPr>
          <w:p w14:paraId="2C6CD7A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0.240495</w:t>
            </w:r>
          </w:p>
        </w:tc>
        <w:tc>
          <w:tcPr>
            <w:tcW w:w="786" w:type="dxa"/>
            <w:tcBorders>
              <w:top w:val="single" w:sz="4" w:space="0" w:color="000000"/>
              <w:left w:val="single" w:sz="4" w:space="0" w:color="000000"/>
              <w:bottom w:val="single" w:sz="4" w:space="0" w:color="000000"/>
              <w:right w:val="single" w:sz="4" w:space="0" w:color="000000"/>
            </w:tcBorders>
            <w:vAlign w:val="bottom"/>
          </w:tcPr>
          <w:p w14:paraId="669A2C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0.05</w:t>
            </w:r>
          </w:p>
        </w:tc>
        <w:tc>
          <w:tcPr>
            <w:tcW w:w="719" w:type="dxa"/>
            <w:tcBorders>
              <w:top w:val="single" w:sz="4" w:space="0" w:color="000000"/>
              <w:left w:val="single" w:sz="4" w:space="0" w:color="000000"/>
              <w:bottom w:val="single" w:sz="4" w:space="0" w:color="000000"/>
              <w:right w:val="single" w:sz="4" w:space="0" w:color="000000"/>
            </w:tcBorders>
            <w:vAlign w:val="bottom"/>
          </w:tcPr>
          <w:p w14:paraId="439C07F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0.961</w:t>
            </w:r>
          </w:p>
        </w:tc>
        <w:tc>
          <w:tcPr>
            <w:tcW w:w="1162" w:type="dxa"/>
            <w:tcBorders>
              <w:top w:val="single" w:sz="4" w:space="0" w:color="000000"/>
              <w:left w:val="single" w:sz="4" w:space="0" w:color="000000"/>
              <w:bottom w:val="single" w:sz="4" w:space="0" w:color="000000"/>
              <w:right w:val="single" w:sz="4" w:space="0" w:color="000000"/>
            </w:tcBorders>
            <w:vAlign w:val="bottom"/>
          </w:tcPr>
          <w:p w14:paraId="53EA72F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-0.45963</w:t>
            </w:r>
          </w:p>
        </w:tc>
        <w:tc>
          <w:tcPr>
            <w:tcW w:w="1054" w:type="dxa"/>
            <w:tcBorders>
              <w:top w:val="single" w:sz="4" w:space="0" w:color="000000"/>
              <w:left w:val="single" w:sz="4" w:space="0" w:color="000000"/>
              <w:bottom w:val="single" w:sz="4" w:space="0" w:color="000000"/>
              <w:right w:val="single" w:sz="4" w:space="0" w:color="000000"/>
            </w:tcBorders>
            <w:vAlign w:val="bottom"/>
          </w:tcPr>
          <w:p w14:paraId="644A08B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0.483091</w:t>
            </w:r>
          </w:p>
        </w:tc>
      </w:tr>
      <w:tr w:rsidR="00835A3B" w14:paraId="17689E64"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6E38E2A2"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rare</w:t>
            </w:r>
          </w:p>
        </w:tc>
        <w:tc>
          <w:tcPr>
            <w:tcW w:w="1187" w:type="dxa"/>
            <w:tcBorders>
              <w:top w:val="single" w:sz="4" w:space="0" w:color="000000"/>
              <w:left w:val="single" w:sz="4" w:space="0" w:color="000000"/>
              <w:bottom w:val="single" w:sz="4" w:space="0" w:color="000000"/>
              <w:right w:val="single" w:sz="4" w:space="0" w:color="000000"/>
            </w:tcBorders>
            <w:vAlign w:val="bottom"/>
          </w:tcPr>
          <w:p w14:paraId="175B5C30"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0.023052</w:t>
            </w:r>
          </w:p>
        </w:tc>
        <w:tc>
          <w:tcPr>
            <w:tcW w:w="1054" w:type="dxa"/>
            <w:tcBorders>
              <w:top w:val="single" w:sz="4" w:space="0" w:color="000000"/>
              <w:left w:val="single" w:sz="4" w:space="0" w:color="000000"/>
              <w:bottom w:val="single" w:sz="4" w:space="0" w:color="000000"/>
              <w:right w:val="single" w:sz="4" w:space="0" w:color="000000"/>
            </w:tcBorders>
            <w:vAlign w:val="bottom"/>
          </w:tcPr>
          <w:p w14:paraId="26EC5051"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0.302839</w:t>
            </w:r>
          </w:p>
        </w:tc>
        <w:tc>
          <w:tcPr>
            <w:tcW w:w="786" w:type="dxa"/>
            <w:tcBorders>
              <w:top w:val="single" w:sz="4" w:space="0" w:color="000000"/>
              <w:left w:val="single" w:sz="4" w:space="0" w:color="000000"/>
              <w:bottom w:val="single" w:sz="4" w:space="0" w:color="000000"/>
              <w:right w:val="single" w:sz="4" w:space="0" w:color="000000"/>
            </w:tcBorders>
            <w:vAlign w:val="bottom"/>
          </w:tcPr>
          <w:p w14:paraId="52D1F3B7"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0.08</w:t>
            </w:r>
          </w:p>
        </w:tc>
        <w:tc>
          <w:tcPr>
            <w:tcW w:w="719" w:type="dxa"/>
            <w:tcBorders>
              <w:top w:val="single" w:sz="4" w:space="0" w:color="000000"/>
              <w:left w:val="single" w:sz="4" w:space="0" w:color="000000"/>
              <w:bottom w:val="single" w:sz="4" w:space="0" w:color="000000"/>
              <w:right w:val="single" w:sz="4" w:space="0" w:color="000000"/>
            </w:tcBorders>
            <w:vAlign w:val="bottom"/>
          </w:tcPr>
          <w:p w14:paraId="5B7F877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0.939</w:t>
            </w:r>
          </w:p>
        </w:tc>
        <w:tc>
          <w:tcPr>
            <w:tcW w:w="1162" w:type="dxa"/>
            <w:tcBorders>
              <w:top w:val="single" w:sz="4" w:space="0" w:color="000000"/>
              <w:left w:val="single" w:sz="4" w:space="0" w:color="000000"/>
              <w:bottom w:val="single" w:sz="4" w:space="0" w:color="000000"/>
              <w:right w:val="single" w:sz="4" w:space="0" w:color="000000"/>
            </w:tcBorders>
            <w:vAlign w:val="bottom"/>
          </w:tcPr>
          <w:p w14:paraId="467D1E8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-0.5705</w:t>
            </w:r>
          </w:p>
        </w:tc>
        <w:tc>
          <w:tcPr>
            <w:tcW w:w="1054" w:type="dxa"/>
            <w:tcBorders>
              <w:top w:val="single" w:sz="4" w:space="0" w:color="000000"/>
              <w:left w:val="single" w:sz="4" w:space="0" w:color="000000"/>
              <w:bottom w:val="single" w:sz="4" w:space="0" w:color="000000"/>
              <w:right w:val="single" w:sz="4" w:space="0" w:color="000000"/>
            </w:tcBorders>
            <w:vAlign w:val="bottom"/>
          </w:tcPr>
          <w:p w14:paraId="4909C8C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0.616605</w:t>
            </w:r>
          </w:p>
        </w:tc>
      </w:tr>
      <w:tr w:rsidR="00835A3B" w14:paraId="7A4AFDE2"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3910DDD"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children</w:t>
            </w:r>
          </w:p>
        </w:tc>
        <w:tc>
          <w:tcPr>
            <w:tcW w:w="1187" w:type="dxa"/>
            <w:tcBorders>
              <w:top w:val="single" w:sz="4" w:space="0" w:color="000000"/>
              <w:left w:val="single" w:sz="4" w:space="0" w:color="000000"/>
              <w:bottom w:val="single" w:sz="4" w:space="0" w:color="000000"/>
              <w:right w:val="single" w:sz="4" w:space="0" w:color="000000"/>
            </w:tcBorders>
            <w:vAlign w:val="bottom"/>
          </w:tcPr>
          <w:p w14:paraId="0ECD9F3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-0.09256</w:t>
            </w:r>
          </w:p>
        </w:tc>
        <w:tc>
          <w:tcPr>
            <w:tcW w:w="1054" w:type="dxa"/>
            <w:tcBorders>
              <w:top w:val="single" w:sz="4" w:space="0" w:color="000000"/>
              <w:left w:val="single" w:sz="4" w:space="0" w:color="000000"/>
              <w:bottom w:val="single" w:sz="4" w:space="0" w:color="000000"/>
              <w:right w:val="single" w:sz="4" w:space="0" w:color="000000"/>
            </w:tcBorders>
            <w:vAlign w:val="bottom"/>
          </w:tcPr>
          <w:p w14:paraId="0161E93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0.20367</w:t>
            </w:r>
          </w:p>
        </w:tc>
        <w:tc>
          <w:tcPr>
            <w:tcW w:w="786" w:type="dxa"/>
            <w:tcBorders>
              <w:top w:val="single" w:sz="4" w:space="0" w:color="000000"/>
              <w:left w:val="single" w:sz="4" w:space="0" w:color="000000"/>
              <w:bottom w:val="single" w:sz="4" w:space="0" w:color="000000"/>
              <w:right w:val="single" w:sz="4" w:space="0" w:color="000000"/>
            </w:tcBorders>
            <w:vAlign w:val="bottom"/>
          </w:tcPr>
          <w:p w14:paraId="243C63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-0.45</w:t>
            </w:r>
          </w:p>
        </w:tc>
        <w:tc>
          <w:tcPr>
            <w:tcW w:w="719" w:type="dxa"/>
            <w:tcBorders>
              <w:top w:val="single" w:sz="4" w:space="0" w:color="000000"/>
              <w:left w:val="single" w:sz="4" w:space="0" w:color="000000"/>
              <w:bottom w:val="single" w:sz="4" w:space="0" w:color="000000"/>
              <w:right w:val="single" w:sz="4" w:space="0" w:color="000000"/>
            </w:tcBorders>
            <w:vAlign w:val="bottom"/>
          </w:tcPr>
          <w:p w14:paraId="3BB3D0C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0.649</w:t>
            </w:r>
          </w:p>
        </w:tc>
        <w:tc>
          <w:tcPr>
            <w:tcW w:w="1162" w:type="dxa"/>
            <w:tcBorders>
              <w:top w:val="single" w:sz="4" w:space="0" w:color="000000"/>
              <w:left w:val="single" w:sz="4" w:space="0" w:color="000000"/>
              <w:bottom w:val="single" w:sz="4" w:space="0" w:color="000000"/>
              <w:right w:val="single" w:sz="4" w:space="0" w:color="000000"/>
            </w:tcBorders>
            <w:vAlign w:val="bottom"/>
          </w:tcPr>
          <w:p w14:paraId="7C5CC4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-0.49175</w:t>
            </w:r>
          </w:p>
        </w:tc>
        <w:tc>
          <w:tcPr>
            <w:tcW w:w="1054" w:type="dxa"/>
            <w:tcBorders>
              <w:top w:val="single" w:sz="4" w:space="0" w:color="000000"/>
              <w:left w:val="single" w:sz="4" w:space="0" w:color="000000"/>
              <w:bottom w:val="single" w:sz="4" w:space="0" w:color="000000"/>
              <w:right w:val="single" w:sz="4" w:space="0" w:color="000000"/>
            </w:tcBorders>
            <w:vAlign w:val="bottom"/>
          </w:tcPr>
          <w:p w14:paraId="0DDD351B"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0.306623</w:t>
            </w:r>
          </w:p>
        </w:tc>
      </w:tr>
      <w:tr w:rsidR="00835A3B" w14:paraId="7A61511C"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29FAC65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carer</w:t>
            </w:r>
          </w:p>
        </w:tc>
        <w:tc>
          <w:tcPr>
            <w:tcW w:w="1187" w:type="dxa"/>
            <w:tcBorders>
              <w:top w:val="single" w:sz="4" w:space="0" w:color="000000"/>
              <w:left w:val="single" w:sz="4" w:space="0" w:color="000000"/>
              <w:bottom w:val="single" w:sz="4" w:space="0" w:color="000000"/>
              <w:right w:val="single" w:sz="4" w:space="0" w:color="000000"/>
            </w:tcBorders>
            <w:vAlign w:val="bottom"/>
          </w:tcPr>
          <w:p w14:paraId="14976ED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-0.59423</w:t>
            </w:r>
          </w:p>
        </w:tc>
        <w:tc>
          <w:tcPr>
            <w:tcW w:w="1054" w:type="dxa"/>
            <w:tcBorders>
              <w:top w:val="single" w:sz="4" w:space="0" w:color="000000"/>
              <w:left w:val="single" w:sz="4" w:space="0" w:color="000000"/>
              <w:bottom w:val="single" w:sz="4" w:space="0" w:color="000000"/>
              <w:right w:val="single" w:sz="4" w:space="0" w:color="000000"/>
            </w:tcBorders>
            <w:vAlign w:val="bottom"/>
          </w:tcPr>
          <w:p w14:paraId="1083FE48"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0.570001</w:t>
            </w:r>
          </w:p>
        </w:tc>
        <w:tc>
          <w:tcPr>
            <w:tcW w:w="786" w:type="dxa"/>
            <w:tcBorders>
              <w:top w:val="single" w:sz="4" w:space="0" w:color="000000"/>
              <w:left w:val="single" w:sz="4" w:space="0" w:color="000000"/>
              <w:bottom w:val="single" w:sz="4" w:space="0" w:color="000000"/>
              <w:right w:val="single" w:sz="4" w:space="0" w:color="000000"/>
            </w:tcBorders>
            <w:vAlign w:val="bottom"/>
          </w:tcPr>
          <w:p w14:paraId="32BED14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-1.04</w:t>
            </w:r>
          </w:p>
        </w:tc>
        <w:tc>
          <w:tcPr>
            <w:tcW w:w="719" w:type="dxa"/>
            <w:tcBorders>
              <w:top w:val="single" w:sz="4" w:space="0" w:color="000000"/>
              <w:left w:val="single" w:sz="4" w:space="0" w:color="000000"/>
              <w:bottom w:val="single" w:sz="4" w:space="0" w:color="000000"/>
              <w:right w:val="single" w:sz="4" w:space="0" w:color="000000"/>
            </w:tcBorders>
            <w:vAlign w:val="bottom"/>
          </w:tcPr>
          <w:p w14:paraId="5D6F17F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0.297</w:t>
            </w:r>
          </w:p>
        </w:tc>
        <w:tc>
          <w:tcPr>
            <w:tcW w:w="1162" w:type="dxa"/>
            <w:tcBorders>
              <w:top w:val="single" w:sz="4" w:space="0" w:color="000000"/>
              <w:left w:val="single" w:sz="4" w:space="0" w:color="000000"/>
              <w:bottom w:val="single" w:sz="4" w:space="0" w:color="000000"/>
              <w:right w:val="single" w:sz="4" w:space="0" w:color="000000"/>
            </w:tcBorders>
            <w:vAlign w:val="bottom"/>
          </w:tcPr>
          <w:p w14:paraId="09F8092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-1.71142</w:t>
            </w:r>
          </w:p>
        </w:tc>
        <w:tc>
          <w:tcPr>
            <w:tcW w:w="1054" w:type="dxa"/>
            <w:tcBorders>
              <w:top w:val="single" w:sz="4" w:space="0" w:color="000000"/>
              <w:left w:val="single" w:sz="4" w:space="0" w:color="000000"/>
              <w:bottom w:val="single" w:sz="4" w:space="0" w:color="000000"/>
              <w:right w:val="single" w:sz="4" w:space="0" w:color="000000"/>
            </w:tcBorders>
            <w:vAlign w:val="bottom"/>
          </w:tcPr>
          <w:p w14:paraId="0B84A2AC"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0.522947</w:t>
            </w:r>
          </w:p>
        </w:tc>
      </w:tr>
      <w:tr w:rsidR="00835A3B" w14:paraId="122A2868" w14:textId="77777777" w:rsidTr="00BE6153">
        <w:trPr>
          <w:trHeight w:val="290"/>
        </w:trPr>
        <w:tc>
          <w:tcPr>
            <w:tcW w:w="3063" w:type="dxa"/>
            <w:tcBorders>
              <w:top w:val="single" w:sz="4" w:space="0" w:color="000000"/>
              <w:left w:val="single" w:sz="4" w:space="0" w:color="000000"/>
              <w:bottom w:val="single" w:sz="4" w:space="0" w:color="000000"/>
              <w:right w:val="single" w:sz="4" w:space="0" w:color="000000"/>
            </w:tcBorders>
            <w:vAlign w:val="bottom"/>
          </w:tcPr>
          <w:p w14:paraId="02719AF5" w14:textId="77777777" w:rsidR="00835A3B" w:rsidRDefault="00835A3B" w:rsidP="00BE6153">
            <w:pPr>
              <w:spacing w:before="0" w:after="0" w:line="240" w:lineRule="auto"/>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_cons</w:t>
            </w:r>
          </w:p>
        </w:tc>
        <w:tc>
          <w:tcPr>
            <w:tcW w:w="1187" w:type="dxa"/>
            <w:tcBorders>
              <w:top w:val="single" w:sz="4" w:space="0" w:color="000000"/>
              <w:left w:val="single" w:sz="4" w:space="0" w:color="000000"/>
              <w:bottom w:val="single" w:sz="4" w:space="0" w:color="000000"/>
              <w:right w:val="single" w:sz="4" w:space="0" w:color="000000"/>
            </w:tcBorders>
            <w:vAlign w:val="bottom"/>
          </w:tcPr>
          <w:p w14:paraId="5B525F2D"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-2.24632</w:t>
            </w:r>
          </w:p>
        </w:tc>
        <w:tc>
          <w:tcPr>
            <w:tcW w:w="1054" w:type="dxa"/>
            <w:tcBorders>
              <w:top w:val="single" w:sz="4" w:space="0" w:color="000000"/>
              <w:left w:val="single" w:sz="4" w:space="0" w:color="000000"/>
              <w:bottom w:val="single" w:sz="4" w:space="0" w:color="000000"/>
              <w:right w:val="single" w:sz="4" w:space="0" w:color="000000"/>
            </w:tcBorders>
            <w:vAlign w:val="bottom"/>
          </w:tcPr>
          <w:p w14:paraId="021A27B5"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0.968948</w:t>
            </w:r>
          </w:p>
        </w:tc>
        <w:tc>
          <w:tcPr>
            <w:tcW w:w="786" w:type="dxa"/>
            <w:tcBorders>
              <w:top w:val="single" w:sz="4" w:space="0" w:color="000000"/>
              <w:left w:val="single" w:sz="4" w:space="0" w:color="000000"/>
              <w:bottom w:val="single" w:sz="4" w:space="0" w:color="000000"/>
              <w:right w:val="single" w:sz="4" w:space="0" w:color="000000"/>
            </w:tcBorders>
            <w:vAlign w:val="bottom"/>
          </w:tcPr>
          <w:p w14:paraId="4071F384"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-2.32</w:t>
            </w:r>
          </w:p>
        </w:tc>
        <w:tc>
          <w:tcPr>
            <w:tcW w:w="719" w:type="dxa"/>
            <w:tcBorders>
              <w:top w:val="single" w:sz="4" w:space="0" w:color="000000"/>
              <w:left w:val="single" w:sz="4" w:space="0" w:color="000000"/>
              <w:bottom w:val="single" w:sz="4" w:space="0" w:color="000000"/>
              <w:right w:val="single" w:sz="4" w:space="0" w:color="000000"/>
            </w:tcBorders>
            <w:vAlign w:val="bottom"/>
          </w:tcPr>
          <w:p w14:paraId="6E97E199"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0.02</w:t>
            </w:r>
          </w:p>
        </w:tc>
        <w:tc>
          <w:tcPr>
            <w:tcW w:w="1162" w:type="dxa"/>
            <w:tcBorders>
              <w:top w:val="single" w:sz="4" w:space="0" w:color="000000"/>
              <w:left w:val="single" w:sz="4" w:space="0" w:color="000000"/>
              <w:bottom w:val="single" w:sz="4" w:space="0" w:color="000000"/>
              <w:right w:val="single" w:sz="4" w:space="0" w:color="000000"/>
            </w:tcBorders>
            <w:vAlign w:val="bottom"/>
          </w:tcPr>
          <w:p w14:paraId="53B6A8D6"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-4.14542</w:t>
            </w:r>
          </w:p>
        </w:tc>
        <w:tc>
          <w:tcPr>
            <w:tcW w:w="1054" w:type="dxa"/>
            <w:tcBorders>
              <w:top w:val="single" w:sz="4" w:space="0" w:color="000000"/>
              <w:left w:val="single" w:sz="4" w:space="0" w:color="000000"/>
              <w:bottom w:val="single" w:sz="4" w:space="0" w:color="000000"/>
              <w:right w:val="single" w:sz="4" w:space="0" w:color="000000"/>
            </w:tcBorders>
            <w:vAlign w:val="bottom"/>
          </w:tcPr>
          <w:p w14:paraId="2177F622" w14:textId="77777777" w:rsidR="00835A3B" w:rsidRDefault="00835A3B" w:rsidP="00BE6153">
            <w:pPr>
              <w:spacing w:before="0" w:after="0" w:line="240" w:lineRule="auto"/>
              <w:jc w:val="right"/>
              <w:rPr>
                <w:rFonts w:ascii="Calibri" w:eastAsia="Times New Roman" w:hAnsi="Calibri" w:cs="Calibri"/>
                <w:color w:val="000000"/>
                <w:kern w:val="0"/>
                <w:sz w:val="22"/>
                <w:szCs w:val="22"/>
                <w:lang w:eastAsia="en-AU"/>
                <w14:ligatures w14:val="none"/>
              </w:rPr>
            </w:pPr>
            <w:r>
              <w:rPr>
                <w:rFonts w:ascii="Calibri" w:eastAsia="Times New Roman" w:hAnsi="Calibri" w:cs="Calibri"/>
                <w:color w:val="000000"/>
                <w:kern w:val="0"/>
                <w:sz w:val="22"/>
                <w:szCs w:val="22"/>
                <w:lang w:eastAsia="en-AU"/>
                <w14:ligatures w14:val="none"/>
              </w:rPr>
              <w:t>-0.34722</w:t>
            </w:r>
          </w:p>
        </w:tc>
      </w:tr>
    </w:tbl>
    <w:p w14:paraId="765CDE24" w14:textId="77777777" w:rsidR="00835A3B" w:rsidRDefault="00835A3B" w:rsidP="00835A3B"/>
    <w:p w14:paraId="47310210" w14:textId="5A53DEA3" w:rsidR="005B20DF" w:rsidRPr="00835A3B" w:rsidRDefault="005B20DF" w:rsidP="00835A3B">
      <w:pPr>
        <w:spacing w:before="0" w:line="276" w:lineRule="auto"/>
        <w:rPr>
          <w:rFonts w:asciiTheme="majorHAnsi" w:eastAsiaTheme="majorEastAsia" w:hAnsiTheme="majorHAnsi" w:cstheme="majorBidi"/>
          <w:color w:val="0F4761" w:themeColor="accent1" w:themeShade="BF"/>
          <w:sz w:val="40"/>
          <w:szCs w:val="40"/>
        </w:rPr>
      </w:pPr>
    </w:p>
    <w:sectPr w:rsidR="005B20DF" w:rsidRPr="00835A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font>
  <w:font w:name="PingFang SC">
    <w:panose1 w:val="00000000000000000000"/>
    <w:charset w:val="86"/>
    <w:family w:val="swiss"/>
    <w:notTrueType/>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Sans">
    <w:charset w:val="00"/>
    <w:family w:val="auto"/>
    <w:pitch w:val="variable"/>
    <w:sig w:usb0="A00004FF" w:usb1="40002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75B7EDD"/>
    <w:multiLevelType w:val="hybridMultilevel"/>
    <w:tmpl w:val="705022F0"/>
    <w:lvl w:ilvl="0" w:tplc="0C09000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A537639"/>
    <w:multiLevelType w:val="hybridMultilevel"/>
    <w:tmpl w:val="95844E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E4E7AC6"/>
    <w:multiLevelType w:val="multilevel"/>
    <w:tmpl w:val="A0207EE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E40B17"/>
    <w:multiLevelType w:val="hybridMultilevel"/>
    <w:tmpl w:val="5D306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232AA7"/>
    <w:multiLevelType w:val="multilevel"/>
    <w:tmpl w:val="EB2C95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C5A1677"/>
    <w:multiLevelType w:val="hybridMultilevel"/>
    <w:tmpl w:val="29562E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E684FE8"/>
    <w:multiLevelType w:val="hybridMultilevel"/>
    <w:tmpl w:val="53AA22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EF6337D"/>
    <w:multiLevelType w:val="multilevel"/>
    <w:tmpl w:val="2370F61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72761B7"/>
    <w:multiLevelType w:val="hybridMultilevel"/>
    <w:tmpl w:val="02E0875A"/>
    <w:lvl w:ilvl="0" w:tplc="43FEB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A9D23EA"/>
    <w:multiLevelType w:val="hybridMultilevel"/>
    <w:tmpl w:val="27DEDF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7DFE440D"/>
    <w:multiLevelType w:val="hybridMultilevel"/>
    <w:tmpl w:val="CA8A973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316570131">
    <w:abstractNumId w:val="3"/>
  </w:num>
  <w:num w:numId="2" w16cid:durableId="2090031947">
    <w:abstractNumId w:val="6"/>
  </w:num>
  <w:num w:numId="3" w16cid:durableId="2017266085">
    <w:abstractNumId w:val="4"/>
  </w:num>
  <w:num w:numId="4" w16cid:durableId="163934118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7106275">
    <w:abstractNumId w:val="10"/>
  </w:num>
  <w:num w:numId="6" w16cid:durableId="633103175">
    <w:abstractNumId w:val="11"/>
  </w:num>
  <w:num w:numId="7" w16cid:durableId="926498852">
    <w:abstractNumId w:val="12"/>
  </w:num>
  <w:num w:numId="8" w16cid:durableId="451243805">
    <w:abstractNumId w:val="9"/>
  </w:num>
  <w:num w:numId="9" w16cid:durableId="1814253713">
    <w:abstractNumId w:val="1"/>
  </w:num>
  <w:num w:numId="10" w16cid:durableId="770665254">
    <w:abstractNumId w:val="5"/>
  </w:num>
  <w:num w:numId="11" w16cid:durableId="19740390">
    <w:abstractNumId w:val="7"/>
  </w:num>
  <w:num w:numId="12" w16cid:durableId="789006775">
    <w:abstractNumId w:val="2"/>
  </w:num>
  <w:num w:numId="13" w16cid:durableId="485901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A3B"/>
    <w:rsid w:val="00011F80"/>
    <w:rsid w:val="00033AAD"/>
    <w:rsid w:val="00065CDE"/>
    <w:rsid w:val="00093337"/>
    <w:rsid w:val="000C566D"/>
    <w:rsid w:val="000E47C2"/>
    <w:rsid w:val="00116AA7"/>
    <w:rsid w:val="001204D5"/>
    <w:rsid w:val="00125885"/>
    <w:rsid w:val="001A6118"/>
    <w:rsid w:val="001D4D76"/>
    <w:rsid w:val="0021569D"/>
    <w:rsid w:val="002342B6"/>
    <w:rsid w:val="00244B1A"/>
    <w:rsid w:val="003018CA"/>
    <w:rsid w:val="00374E22"/>
    <w:rsid w:val="003938E5"/>
    <w:rsid w:val="00446994"/>
    <w:rsid w:val="00487072"/>
    <w:rsid w:val="004C653F"/>
    <w:rsid w:val="005039BA"/>
    <w:rsid w:val="00510082"/>
    <w:rsid w:val="005113EE"/>
    <w:rsid w:val="005334D0"/>
    <w:rsid w:val="00561709"/>
    <w:rsid w:val="005B20DF"/>
    <w:rsid w:val="005B786C"/>
    <w:rsid w:val="005F051E"/>
    <w:rsid w:val="006001AE"/>
    <w:rsid w:val="0070783B"/>
    <w:rsid w:val="007928E3"/>
    <w:rsid w:val="007E2966"/>
    <w:rsid w:val="007F0875"/>
    <w:rsid w:val="0080075D"/>
    <w:rsid w:val="00835A3B"/>
    <w:rsid w:val="008846E1"/>
    <w:rsid w:val="009245FB"/>
    <w:rsid w:val="0093248E"/>
    <w:rsid w:val="00954651"/>
    <w:rsid w:val="00AA37A9"/>
    <w:rsid w:val="00B01EDF"/>
    <w:rsid w:val="00B030C2"/>
    <w:rsid w:val="00C236E3"/>
    <w:rsid w:val="00C25075"/>
    <w:rsid w:val="00CA2F58"/>
    <w:rsid w:val="00CA6CDA"/>
    <w:rsid w:val="00D56925"/>
    <w:rsid w:val="00D86222"/>
    <w:rsid w:val="00DB6811"/>
    <w:rsid w:val="00DC52DA"/>
    <w:rsid w:val="00DF5394"/>
    <w:rsid w:val="00E44D26"/>
    <w:rsid w:val="00EA5610"/>
    <w:rsid w:val="00EE195C"/>
    <w:rsid w:val="00F07BE9"/>
    <w:rsid w:val="00F1189D"/>
    <w:rsid w:val="00FA70CD"/>
    <w:rsid w:val="00FE292B"/>
    <w:rsid w:val="00FE2E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40719"/>
  <w15:chartTrackingRefBased/>
  <w15:docId w15:val="{91F31227-C192-43FF-B327-28EF45760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835A3B"/>
    <w:pPr>
      <w:suppressAutoHyphens/>
      <w:spacing w:before="240" w:line="480" w:lineRule="auto"/>
    </w:pPr>
  </w:style>
  <w:style w:type="paragraph" w:styleId="Heading1">
    <w:name w:val="heading 1"/>
    <w:basedOn w:val="Normal"/>
    <w:next w:val="Normal"/>
    <w:link w:val="Heading1Char"/>
    <w:uiPriority w:val="9"/>
    <w:qFormat/>
    <w:rsid w:val="00835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5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35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A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A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A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A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35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835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835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35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835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835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35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35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35A3B"/>
    <w:rPr>
      <w:rFonts w:eastAsiaTheme="majorEastAsia" w:cstheme="majorBidi"/>
      <w:color w:val="272727" w:themeColor="text1" w:themeTint="D8"/>
    </w:rPr>
  </w:style>
  <w:style w:type="paragraph" w:styleId="Title">
    <w:name w:val="Title"/>
    <w:basedOn w:val="Normal"/>
    <w:next w:val="Normal"/>
    <w:link w:val="TitleChar"/>
    <w:uiPriority w:val="10"/>
    <w:qFormat/>
    <w:rsid w:val="00835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835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835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A3B"/>
    <w:pPr>
      <w:spacing w:before="160"/>
      <w:jc w:val="center"/>
    </w:pPr>
    <w:rPr>
      <w:i/>
      <w:iCs/>
      <w:color w:val="404040" w:themeColor="text1" w:themeTint="BF"/>
    </w:rPr>
  </w:style>
  <w:style w:type="character" w:customStyle="1" w:styleId="QuoteChar">
    <w:name w:val="Quote Char"/>
    <w:basedOn w:val="DefaultParagraphFont"/>
    <w:link w:val="Quote"/>
    <w:uiPriority w:val="29"/>
    <w:qFormat/>
    <w:rsid w:val="00835A3B"/>
    <w:rPr>
      <w:i/>
      <w:iCs/>
      <w:color w:val="404040" w:themeColor="text1" w:themeTint="BF"/>
    </w:rPr>
  </w:style>
  <w:style w:type="paragraph" w:styleId="ListParagraph">
    <w:name w:val="List Paragraph"/>
    <w:aliases w:val="Recommendation,List Paragraph1,List Paragraph11,Bullet point,List Paragraph Number,Body text,Bullet Point,Bulletr List Paragraph,Content descriptions,FooterText,L,List Bullet 1,List Paragraph2,List Paragraph21,Listeafsnit1,リスト段,lp1,リスト段落"/>
    <w:basedOn w:val="Normal"/>
    <w:link w:val="ListParagraphChar"/>
    <w:uiPriority w:val="34"/>
    <w:qFormat/>
    <w:rsid w:val="00835A3B"/>
    <w:pPr>
      <w:ind w:left="720"/>
      <w:contextualSpacing/>
    </w:pPr>
  </w:style>
  <w:style w:type="character" w:styleId="IntenseEmphasis">
    <w:name w:val="Intense Emphasis"/>
    <w:basedOn w:val="DefaultParagraphFont"/>
    <w:uiPriority w:val="21"/>
    <w:qFormat/>
    <w:rsid w:val="00835A3B"/>
    <w:rPr>
      <w:i/>
      <w:iCs/>
      <w:color w:val="0F4761" w:themeColor="accent1" w:themeShade="BF"/>
    </w:rPr>
  </w:style>
  <w:style w:type="paragraph" w:styleId="IntenseQuote">
    <w:name w:val="Intense Quote"/>
    <w:basedOn w:val="Normal"/>
    <w:next w:val="Normal"/>
    <w:link w:val="IntenseQuoteChar"/>
    <w:uiPriority w:val="30"/>
    <w:qFormat/>
    <w:rsid w:val="00835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sid w:val="00835A3B"/>
    <w:rPr>
      <w:i/>
      <w:iCs/>
      <w:color w:val="0F4761" w:themeColor="accent1" w:themeShade="BF"/>
    </w:rPr>
  </w:style>
  <w:style w:type="character" w:styleId="IntenseReference">
    <w:name w:val="Intense Reference"/>
    <w:basedOn w:val="DefaultParagraphFont"/>
    <w:uiPriority w:val="32"/>
    <w:qFormat/>
    <w:rsid w:val="00835A3B"/>
    <w:rPr>
      <w:b/>
      <w:bCs/>
      <w:smallCaps/>
      <w:color w:val="0F4761" w:themeColor="accent1" w:themeShade="BF"/>
      <w:spacing w:val="5"/>
    </w:rPr>
  </w:style>
  <w:style w:type="character" w:customStyle="1" w:styleId="HeaderChar">
    <w:name w:val="Header Char"/>
    <w:basedOn w:val="DefaultParagraphFont"/>
    <w:link w:val="Header"/>
    <w:uiPriority w:val="99"/>
    <w:qFormat/>
    <w:rsid w:val="00835A3B"/>
  </w:style>
  <w:style w:type="character" w:customStyle="1" w:styleId="FooterChar">
    <w:name w:val="Footer Char"/>
    <w:basedOn w:val="DefaultParagraphFont"/>
    <w:link w:val="Footer"/>
    <w:uiPriority w:val="99"/>
    <w:qFormat/>
    <w:rsid w:val="00835A3B"/>
  </w:style>
  <w:style w:type="character" w:styleId="LineNumber">
    <w:name w:val="line number"/>
    <w:basedOn w:val="DefaultParagraphFont"/>
    <w:uiPriority w:val="99"/>
    <w:semiHidden/>
    <w:unhideWhenUsed/>
    <w:rsid w:val="00835A3B"/>
  </w:style>
  <w:style w:type="character" w:styleId="CommentReference">
    <w:name w:val="annotation reference"/>
    <w:basedOn w:val="DefaultParagraphFont"/>
    <w:uiPriority w:val="99"/>
    <w:semiHidden/>
    <w:unhideWhenUsed/>
    <w:qFormat/>
    <w:rsid w:val="00835A3B"/>
    <w:rPr>
      <w:sz w:val="16"/>
      <w:szCs w:val="16"/>
    </w:rPr>
  </w:style>
  <w:style w:type="character" w:customStyle="1" w:styleId="CommentTextChar">
    <w:name w:val="Comment Text Char"/>
    <w:basedOn w:val="DefaultParagraphFont"/>
    <w:link w:val="CommentText"/>
    <w:uiPriority w:val="99"/>
    <w:qFormat/>
    <w:rsid w:val="00835A3B"/>
    <w:rPr>
      <w:sz w:val="20"/>
      <w:szCs w:val="20"/>
    </w:rPr>
  </w:style>
  <w:style w:type="character" w:customStyle="1" w:styleId="CommentSubjectChar">
    <w:name w:val="Comment Subject Char"/>
    <w:basedOn w:val="CommentTextChar"/>
    <w:link w:val="CommentSubject"/>
    <w:uiPriority w:val="99"/>
    <w:semiHidden/>
    <w:qFormat/>
    <w:rsid w:val="00835A3B"/>
    <w:rPr>
      <w:b/>
      <w:bCs/>
      <w:sz w:val="20"/>
      <w:szCs w:val="20"/>
    </w:rPr>
  </w:style>
  <w:style w:type="character" w:styleId="Hyperlink">
    <w:name w:val="Hyperlink"/>
    <w:basedOn w:val="DefaultParagraphFont"/>
    <w:uiPriority w:val="99"/>
    <w:unhideWhenUsed/>
    <w:rsid w:val="00835A3B"/>
    <w:rPr>
      <w:color w:val="467886" w:themeColor="hyperlink"/>
      <w:u w:val="single"/>
    </w:rPr>
  </w:style>
  <w:style w:type="character" w:customStyle="1" w:styleId="EndNoteBibliographyTitleChar">
    <w:name w:val="EndNote Bibliography Title Char"/>
    <w:basedOn w:val="DefaultParagraphFont"/>
    <w:link w:val="EndNoteBibliographyTitle"/>
    <w:qFormat/>
    <w:rsid w:val="00835A3B"/>
    <w:rPr>
      <w:rFonts w:ascii="Aptos" w:hAnsi="Aptos"/>
      <w:lang w:val="en-US"/>
    </w:rPr>
  </w:style>
  <w:style w:type="character" w:customStyle="1" w:styleId="EndNoteBibliographyChar">
    <w:name w:val="EndNote Bibliography Char"/>
    <w:basedOn w:val="DefaultParagraphFont"/>
    <w:link w:val="EndNoteBibliography"/>
    <w:qFormat/>
    <w:rsid w:val="00835A3B"/>
    <w:rPr>
      <w:rFonts w:ascii="Aptos" w:hAnsi="Aptos"/>
      <w:lang w:val="en-US"/>
    </w:rPr>
  </w:style>
  <w:style w:type="character" w:styleId="UnresolvedMention">
    <w:name w:val="Unresolved Mention"/>
    <w:basedOn w:val="DefaultParagraphFont"/>
    <w:uiPriority w:val="99"/>
    <w:semiHidden/>
    <w:unhideWhenUsed/>
    <w:qFormat/>
    <w:rsid w:val="00835A3B"/>
    <w:rPr>
      <w:color w:val="605E5C"/>
      <w:shd w:val="clear" w:color="auto" w:fill="E1DFDD"/>
    </w:rPr>
  </w:style>
  <w:style w:type="paragraph" w:customStyle="1" w:styleId="Heading">
    <w:name w:val="Heading"/>
    <w:basedOn w:val="Normal"/>
    <w:next w:val="BodyText"/>
    <w:qFormat/>
    <w:rsid w:val="00835A3B"/>
    <w:pPr>
      <w:keepNext/>
      <w:spacing w:after="120"/>
    </w:pPr>
    <w:rPr>
      <w:rFonts w:ascii="Liberation Sans" w:eastAsia="PingFang SC" w:hAnsi="Liberation Sans" w:cs="Arial Unicode MS"/>
      <w:sz w:val="28"/>
      <w:szCs w:val="28"/>
    </w:rPr>
  </w:style>
  <w:style w:type="paragraph" w:styleId="BodyText">
    <w:name w:val="Body Text"/>
    <w:basedOn w:val="Normal"/>
    <w:link w:val="BodyTextChar"/>
    <w:rsid w:val="00835A3B"/>
    <w:pPr>
      <w:spacing w:before="0" w:after="140" w:line="276" w:lineRule="auto"/>
    </w:pPr>
  </w:style>
  <w:style w:type="character" w:customStyle="1" w:styleId="BodyTextChar">
    <w:name w:val="Body Text Char"/>
    <w:basedOn w:val="DefaultParagraphFont"/>
    <w:link w:val="BodyText"/>
    <w:rsid w:val="00835A3B"/>
  </w:style>
  <w:style w:type="paragraph" w:styleId="List">
    <w:name w:val="List"/>
    <w:basedOn w:val="BodyText"/>
    <w:rsid w:val="00835A3B"/>
    <w:rPr>
      <w:rFonts w:cs="Arial Unicode MS"/>
    </w:rPr>
  </w:style>
  <w:style w:type="paragraph" w:styleId="Caption">
    <w:name w:val="caption"/>
    <w:basedOn w:val="Normal"/>
    <w:next w:val="Normal"/>
    <w:uiPriority w:val="35"/>
    <w:unhideWhenUsed/>
    <w:qFormat/>
    <w:rsid w:val="00835A3B"/>
    <w:pPr>
      <w:keepNext/>
      <w:spacing w:after="200" w:line="240" w:lineRule="auto"/>
    </w:pPr>
    <w:rPr>
      <w:i/>
      <w:iCs/>
      <w:color w:val="0E2841" w:themeColor="text2"/>
      <w:sz w:val="18"/>
      <w:szCs w:val="18"/>
    </w:rPr>
  </w:style>
  <w:style w:type="paragraph" w:customStyle="1" w:styleId="Index">
    <w:name w:val="Index"/>
    <w:basedOn w:val="Normal"/>
    <w:qFormat/>
    <w:rsid w:val="00835A3B"/>
    <w:pPr>
      <w:suppressLineNumbers/>
    </w:pPr>
    <w:rPr>
      <w:rFonts w:cs="Arial Unicode MS"/>
    </w:rPr>
  </w:style>
  <w:style w:type="character" w:customStyle="1" w:styleId="TitleChar1">
    <w:name w:val="Title Char1"/>
    <w:basedOn w:val="DefaultParagraphFont"/>
    <w:uiPriority w:val="10"/>
    <w:rsid w:val="00835A3B"/>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835A3B"/>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835A3B"/>
    <w:rPr>
      <w:i/>
      <w:iCs/>
      <w:color w:val="404040" w:themeColor="text1" w:themeTint="BF"/>
    </w:rPr>
  </w:style>
  <w:style w:type="character" w:customStyle="1" w:styleId="IntenseQuoteChar1">
    <w:name w:val="Intense Quote Char1"/>
    <w:basedOn w:val="DefaultParagraphFont"/>
    <w:uiPriority w:val="30"/>
    <w:rsid w:val="00835A3B"/>
    <w:rPr>
      <w:i/>
      <w:iCs/>
      <w:color w:val="0F4761" w:themeColor="accent1" w:themeShade="BF"/>
    </w:rPr>
  </w:style>
  <w:style w:type="paragraph" w:customStyle="1" w:styleId="HeaderandFooter">
    <w:name w:val="Header and Footer"/>
    <w:basedOn w:val="Normal"/>
    <w:qFormat/>
    <w:rsid w:val="00835A3B"/>
  </w:style>
  <w:style w:type="paragraph" w:styleId="Header">
    <w:name w:val="header"/>
    <w:basedOn w:val="Normal"/>
    <w:link w:val="HeaderChar"/>
    <w:uiPriority w:val="99"/>
    <w:unhideWhenUsed/>
    <w:rsid w:val="00835A3B"/>
    <w:pPr>
      <w:suppressLineNumbers/>
      <w:tabs>
        <w:tab w:val="center" w:pos="4513"/>
        <w:tab w:val="right" w:pos="9026"/>
      </w:tabs>
      <w:spacing w:after="0" w:line="240" w:lineRule="auto"/>
    </w:pPr>
  </w:style>
  <w:style w:type="character" w:customStyle="1" w:styleId="HeaderChar1">
    <w:name w:val="Header Char1"/>
    <w:basedOn w:val="DefaultParagraphFont"/>
    <w:uiPriority w:val="99"/>
    <w:semiHidden/>
    <w:rsid w:val="00835A3B"/>
  </w:style>
  <w:style w:type="paragraph" w:styleId="Footer">
    <w:name w:val="footer"/>
    <w:basedOn w:val="Normal"/>
    <w:link w:val="FooterChar"/>
    <w:uiPriority w:val="99"/>
    <w:unhideWhenUsed/>
    <w:rsid w:val="00835A3B"/>
    <w:pPr>
      <w:suppressLineNumbers/>
      <w:tabs>
        <w:tab w:val="center" w:pos="4513"/>
        <w:tab w:val="right" w:pos="9026"/>
      </w:tabs>
      <w:spacing w:after="0" w:line="240" w:lineRule="auto"/>
    </w:pPr>
  </w:style>
  <w:style w:type="character" w:customStyle="1" w:styleId="FooterChar1">
    <w:name w:val="Footer Char1"/>
    <w:basedOn w:val="DefaultParagraphFont"/>
    <w:uiPriority w:val="99"/>
    <w:semiHidden/>
    <w:rsid w:val="00835A3B"/>
  </w:style>
  <w:style w:type="paragraph" w:styleId="CommentText">
    <w:name w:val="annotation text"/>
    <w:basedOn w:val="Normal"/>
    <w:link w:val="CommentTextChar"/>
    <w:uiPriority w:val="99"/>
    <w:unhideWhenUsed/>
    <w:rsid w:val="00835A3B"/>
    <w:pPr>
      <w:spacing w:line="240" w:lineRule="auto"/>
    </w:pPr>
    <w:rPr>
      <w:sz w:val="20"/>
      <w:szCs w:val="20"/>
    </w:rPr>
  </w:style>
  <w:style w:type="character" w:customStyle="1" w:styleId="CommentTextChar1">
    <w:name w:val="Comment Text Char1"/>
    <w:basedOn w:val="DefaultParagraphFont"/>
    <w:uiPriority w:val="99"/>
    <w:semiHidden/>
    <w:rsid w:val="00835A3B"/>
    <w:rPr>
      <w:sz w:val="20"/>
      <w:szCs w:val="20"/>
    </w:rPr>
  </w:style>
  <w:style w:type="paragraph" w:styleId="CommentSubject">
    <w:name w:val="annotation subject"/>
    <w:basedOn w:val="CommentText"/>
    <w:next w:val="CommentText"/>
    <w:link w:val="CommentSubjectChar"/>
    <w:uiPriority w:val="99"/>
    <w:semiHidden/>
    <w:unhideWhenUsed/>
    <w:qFormat/>
    <w:rsid w:val="00835A3B"/>
    <w:rPr>
      <w:b/>
      <w:bCs/>
    </w:rPr>
  </w:style>
  <w:style w:type="character" w:customStyle="1" w:styleId="CommentSubjectChar1">
    <w:name w:val="Comment Subject Char1"/>
    <w:basedOn w:val="CommentTextChar1"/>
    <w:uiPriority w:val="99"/>
    <w:semiHidden/>
    <w:rsid w:val="00835A3B"/>
    <w:rPr>
      <w:b/>
      <w:bCs/>
      <w:sz w:val="20"/>
      <w:szCs w:val="20"/>
    </w:rPr>
  </w:style>
  <w:style w:type="paragraph" w:styleId="NoSpacing">
    <w:name w:val="No Spacing"/>
    <w:uiPriority w:val="1"/>
    <w:qFormat/>
    <w:rsid w:val="00835A3B"/>
    <w:pPr>
      <w:suppressAutoHyphens/>
      <w:spacing w:after="0" w:line="240" w:lineRule="auto"/>
    </w:pPr>
  </w:style>
  <w:style w:type="paragraph" w:customStyle="1" w:styleId="EndNoteBibliographyTitle">
    <w:name w:val="EndNote Bibliography Title"/>
    <w:basedOn w:val="Normal"/>
    <w:link w:val="EndNoteBibliographyTitleChar"/>
    <w:qFormat/>
    <w:rsid w:val="00835A3B"/>
    <w:pPr>
      <w:spacing w:after="0"/>
      <w:jc w:val="center"/>
    </w:pPr>
    <w:rPr>
      <w:rFonts w:ascii="Aptos" w:hAnsi="Aptos"/>
      <w:lang w:val="en-US"/>
    </w:rPr>
  </w:style>
  <w:style w:type="paragraph" w:customStyle="1" w:styleId="EndNoteBibliography">
    <w:name w:val="EndNote Bibliography"/>
    <w:basedOn w:val="Normal"/>
    <w:link w:val="EndNoteBibliographyChar"/>
    <w:qFormat/>
    <w:rsid w:val="00835A3B"/>
    <w:pPr>
      <w:spacing w:line="240" w:lineRule="auto"/>
    </w:pPr>
    <w:rPr>
      <w:rFonts w:ascii="Aptos" w:hAnsi="Aptos"/>
      <w:lang w:val="en-US"/>
    </w:rPr>
  </w:style>
  <w:style w:type="paragraph" w:styleId="NormalWeb">
    <w:name w:val="Normal (Web)"/>
    <w:basedOn w:val="Normal"/>
    <w:uiPriority w:val="99"/>
    <w:unhideWhenUsed/>
    <w:qFormat/>
    <w:rsid w:val="00835A3B"/>
    <w:pPr>
      <w:spacing w:beforeAutospacing="1" w:afterAutospacing="1" w:line="240" w:lineRule="auto"/>
    </w:pPr>
    <w:rPr>
      <w:rFonts w:ascii="Times New Roman" w:eastAsia="Times New Roman" w:hAnsi="Times New Roman" w:cs="Times New Roman"/>
      <w:kern w:val="0"/>
      <w:lang w:eastAsia="en-AU"/>
      <w14:ligatures w14:val="none"/>
    </w:rPr>
  </w:style>
  <w:style w:type="paragraph" w:styleId="Revision">
    <w:name w:val="Revision"/>
    <w:uiPriority w:val="99"/>
    <w:semiHidden/>
    <w:qFormat/>
    <w:rsid w:val="00835A3B"/>
    <w:pPr>
      <w:suppressAutoHyphens/>
      <w:spacing w:after="0" w:line="240" w:lineRule="auto"/>
    </w:pPr>
  </w:style>
  <w:style w:type="paragraph" w:customStyle="1" w:styleId="FrameContents">
    <w:name w:val="Frame Contents"/>
    <w:basedOn w:val="Normal"/>
    <w:qFormat/>
    <w:rsid w:val="00835A3B"/>
  </w:style>
  <w:style w:type="paragraph" w:customStyle="1" w:styleId="Comment">
    <w:name w:val="Comment"/>
    <w:basedOn w:val="Normal"/>
    <w:qFormat/>
    <w:rsid w:val="00835A3B"/>
    <w:pPr>
      <w:spacing w:before="56" w:after="0"/>
      <w:ind w:left="56" w:right="56"/>
    </w:pPr>
    <w:rPr>
      <w:sz w:val="20"/>
      <w:szCs w:val="20"/>
    </w:rPr>
  </w:style>
  <w:style w:type="table" w:customStyle="1" w:styleId="Tesissintotal">
    <w:name w:val="Tesis sin total"/>
    <w:basedOn w:val="TableNormal"/>
    <w:uiPriority w:val="99"/>
    <w:rsid w:val="00835A3B"/>
    <w:pPr>
      <w:suppressAutoHyphens/>
      <w:spacing w:after="0" w:line="240" w:lineRule="auto"/>
    </w:pPr>
    <w:rPr>
      <w:sz w:val="20"/>
      <w:szCs w:val="22"/>
      <w:lang w:val="en-US"/>
    </w:rPr>
    <w:tblPr>
      <w:tblBorders>
        <w:bottom w:val="single" w:sz="4" w:space="0" w:color="auto"/>
      </w:tblBorders>
    </w:tblPr>
    <w:tblStylePr w:type="firstRow">
      <w:rPr>
        <w:b/>
      </w:rPr>
      <w:tblPr/>
      <w:tcPr>
        <w:tcBorders>
          <w:top w:val="single" w:sz="4" w:space="0" w:color="000000" w:themeColor="text1"/>
          <w:bottom w:val="single" w:sz="4" w:space="0" w:color="000000" w:themeColor="text1"/>
        </w:tcBorders>
        <w:shd w:val="clear" w:color="auto" w:fill="FFFFFF" w:themeFill="background1"/>
      </w:tcPr>
    </w:tblStylePr>
    <w:tblStylePr w:type="lastRow">
      <w:tblPr/>
      <w:tcPr>
        <w:tcBorders>
          <w:bottom w:val="single" w:sz="4" w:space="0" w:color="000000" w:themeColor="text1"/>
        </w:tcBorders>
      </w:tcPr>
    </w:tblStylePr>
    <w:tblStylePr w:type="firstCol">
      <w:pPr>
        <w:wordWrap/>
        <w:jc w:val="left"/>
      </w:pPr>
    </w:tblStylePr>
    <w:tblStylePr w:type="lastCol">
      <w:tblPr/>
      <w:tcPr>
        <w:tcBorders>
          <w:bottom w:val="single" w:sz="4" w:space="0" w:color="000000" w:themeColor="text1"/>
        </w:tcBorders>
      </w:tcPr>
    </w:tblStylePr>
  </w:style>
  <w:style w:type="table" w:styleId="TableGrid">
    <w:name w:val="Table Grid"/>
    <w:basedOn w:val="TableNormal"/>
    <w:uiPriority w:val="39"/>
    <w:rsid w:val="00835A3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5A3B"/>
    <w:rPr>
      <w:b/>
      <w:bCs/>
    </w:rPr>
  </w:style>
  <w:style w:type="numbering" w:customStyle="1" w:styleId="Singlepunch">
    <w:name w:val="Single punch"/>
    <w:rsid w:val="000C566D"/>
    <w:pPr>
      <w:numPr>
        <w:numId w:val="3"/>
      </w:numPr>
    </w:pPr>
  </w:style>
  <w:style w:type="table" w:customStyle="1" w:styleId="QQuestionTable">
    <w:name w:val="QQuestionTable"/>
    <w:uiPriority w:val="99"/>
    <w:qFormat/>
    <w:rsid w:val="000C566D"/>
    <w:pPr>
      <w:spacing w:after="0" w:line="240" w:lineRule="auto"/>
      <w:jc w:val="center"/>
    </w:pPr>
    <w:rPr>
      <w:rFonts w:eastAsiaTheme="minorEastAsia"/>
      <w:kern w:val="0"/>
      <w:sz w:val="20"/>
      <w:szCs w:val="20"/>
      <w:lang w:val="en-US" w:eastAsia="en-AU"/>
      <w14:ligatures w14:val="none"/>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0C566D"/>
    <w:pPr>
      <w:spacing w:after="0" w:line="240" w:lineRule="auto"/>
    </w:pPr>
    <w:rPr>
      <w:rFonts w:eastAsiaTheme="minorEastAsia"/>
      <w:color w:val="FFFFFF" w:themeColor="background1"/>
      <w:kern w:val="0"/>
      <w:sz w:val="22"/>
      <w:szCs w:val="22"/>
      <w:lang w:val="en-US"/>
      <w14:ligatures w14:val="none"/>
    </w:rPr>
  </w:style>
  <w:style w:type="character" w:customStyle="1" w:styleId="ListParagraphChar">
    <w:name w:val="List Paragraph Char"/>
    <w:aliases w:val="Recommendation Char,List Paragraph1 Char,List Paragraph11 Char,Bullet point Char,List Paragraph Number Char,Body text Char,Bullet Point Char,Bulletr List Paragraph Char,Content descriptions Char,FooterText Char,L Char,リスト段 Char"/>
    <w:link w:val="ListParagraph"/>
    <w:uiPriority w:val="34"/>
    <w:qFormat/>
    <w:locked/>
    <w:rsid w:val="000C5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quator-network.org/reporting-guidelines/using-qualitative-methods-for-attribute-development-for-discrete-choice-experiments-issues-and-recommendations/" TargetMode="External"/><Relationship Id="rId5" Type="http://schemas.openxmlformats.org/officeDocument/2006/relationships/hyperlink" Target="mailto:constanza.vargas@uts.edu.a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17</Pages>
  <Words>3067</Words>
  <Characters>17483</Characters>
  <Application>Microsoft Office Word</Application>
  <DocSecurity>0</DocSecurity>
  <Lines>145</Lines>
  <Paragraphs>41</Paragraphs>
  <ScaleCrop>false</ScaleCrop>
  <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Constanza Vargas Parada</dc:creator>
  <cp:keywords/>
  <dc:description/>
  <cp:lastModifiedBy>Constanza Vargas Parada</cp:lastModifiedBy>
  <cp:revision>51</cp:revision>
  <dcterms:created xsi:type="dcterms:W3CDTF">2025-05-01T05:28:00Z</dcterms:created>
  <dcterms:modified xsi:type="dcterms:W3CDTF">2025-09-23T11:30:00Z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2025-05-01T05:28:40Z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2ca0fb8b-0d03-4bd7-b9ba-93ec7f4b3056</vt:lpwstr>
  </property>
  <property fmtid="{D5CDD505-2E9C-101B-9397-08002B2CF9AE}" pid="8" name="MSIP_Label_51a6c3db-1667-4f49-995a-8b9973972958_ContentBits">
    <vt:lpwstr>0</vt:lpwstr>
  </property>
  <property fmtid="{D5CDD505-2E9C-101B-9397-08002B2CF9AE}" pid="9" name="MSIP_Label_51a6c3db-1667-4f49-995a-8b9973972958_Tag">
    <vt:lpwstr>10, 3, 0, 1</vt:lpwstr>
  </property>
</Properties>
</file>