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78A51" w14:textId="555260A4" w:rsidR="001B7657" w:rsidRPr="004302D9" w:rsidRDefault="00207176" w:rsidP="001B7657">
      <w:pPr>
        <w:spacing w:line="240" w:lineRule="auto"/>
        <w:rPr>
          <w:lang w:val="en-US"/>
        </w:rPr>
      </w:pPr>
      <w:r w:rsidRPr="004302D9">
        <w:rPr>
          <w:b/>
          <w:bCs/>
          <w:lang w:val="en-US"/>
        </w:rPr>
        <w:t>Supplemetary table 1</w:t>
      </w:r>
      <w:r w:rsidRPr="004302D9">
        <w:rPr>
          <w:lang w:val="en-US"/>
        </w:rPr>
        <w:t xml:space="preserve">.- </w:t>
      </w:r>
      <w:r w:rsidR="00AE4F4D" w:rsidRPr="004302D9">
        <w:rPr>
          <w:lang w:val="en-US"/>
        </w:rPr>
        <w:t xml:space="preserve">Complete list of 605 RDs </w:t>
      </w:r>
      <w:r w:rsidR="003F7E8A" w:rsidRPr="004302D9">
        <w:rPr>
          <w:lang w:val="en-US"/>
        </w:rPr>
        <w:t>identified in our study indicating involved gene, OMIM number, disease category</w:t>
      </w:r>
    </w:p>
    <w:p w14:paraId="5893768F" w14:textId="36FA69E5" w:rsidR="000A50CF" w:rsidRDefault="001B7657" w:rsidP="001B7657">
      <w:pPr>
        <w:spacing w:line="240" w:lineRule="auto"/>
      </w:pPr>
      <w:r>
        <w:t>and number of identified patient</w:t>
      </w:r>
      <w:r w:rsidR="004302D9">
        <w:t>s</w:t>
      </w:r>
      <w:r>
        <w:t xml:space="preserve"> in the cohort.</w:t>
      </w:r>
    </w:p>
    <w:tbl>
      <w:tblPr>
        <w:tblW w:w="131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1080"/>
        <w:gridCol w:w="911"/>
        <w:gridCol w:w="3378"/>
        <w:gridCol w:w="870"/>
        <w:gridCol w:w="1617"/>
        <w:gridCol w:w="1207"/>
        <w:gridCol w:w="1589"/>
        <w:gridCol w:w="1682"/>
      </w:tblGrid>
      <w:tr w:rsidR="003D14B4" w:rsidRPr="004302D9" w14:paraId="3FB1BE18" w14:textId="77777777" w:rsidTr="00AD284B">
        <w:trPr>
          <w:trHeight w:val="1032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B1B0BF" w14:textId="193AFFBC" w:rsidR="003D14B4" w:rsidRPr="009F36E2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# Gene/ Locus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D6773D" w14:textId="07719B47" w:rsidR="003D14B4" w:rsidRPr="009F36E2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Gene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A92F90" w14:textId="2C5EAD50" w:rsidR="003D14B4" w:rsidRPr="009F36E2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# Disease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9256F8" w14:textId="472BAA95" w:rsidR="003D14B4" w:rsidRPr="009F36E2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Disease</w:t>
            </w:r>
          </w:p>
        </w:tc>
        <w:tc>
          <w:tcPr>
            <w:tcW w:w="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1F2FA7" w14:textId="713BEBC5" w:rsidR="003D14B4" w:rsidRPr="009F36E2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OMIM #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73DF0E" w14:textId="22D0D603" w:rsidR="003D14B4" w:rsidRPr="009F36E2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Disease category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40D734" w14:textId="40AEE4DE" w:rsidR="003D14B4" w:rsidRPr="009F36E2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Inheritance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8CCBCB" w14:textId="108EDFD5" w:rsidR="003D14B4" w:rsidRPr="004302D9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References for diseases without OMIM code (see suppl file)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305CA" w14:textId="542DB749" w:rsidR="003D14B4" w:rsidRPr="004302D9" w:rsidRDefault="003D14B4" w:rsidP="003D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en-US" w:eastAsia="es-MX"/>
                <w14:ligatures w14:val="none"/>
              </w:rPr>
              <w:t>Number of patients identified in this study</w:t>
            </w:r>
          </w:p>
        </w:tc>
      </w:tr>
      <w:tr w:rsidR="009F36E2" w:rsidRPr="009F36E2" w14:paraId="75864ED5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51A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7C0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AAAS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C3C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75B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Achalasia-addisonianism-alacrimia syndrome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C25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231550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950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E44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3703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653A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D6D5702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B2B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CE9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ABCA4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97C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A99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Stargardt disease,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DB17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248200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A93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694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E588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7B3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211</w:t>
            </w:r>
          </w:p>
        </w:tc>
      </w:tr>
      <w:tr w:rsidR="009F36E2" w:rsidRPr="009F36E2" w14:paraId="17369941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AFBEDF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A2E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ABCA4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3B0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D04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463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604116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53B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CB9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27C2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167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</w:t>
            </w:r>
          </w:p>
        </w:tc>
      </w:tr>
      <w:tr w:rsidR="009F36E2" w:rsidRPr="009F36E2" w14:paraId="15598019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21E5E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3C8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ABCA4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154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3D3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1FB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601718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993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AD2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378C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0C1A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A7AAE1F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3F2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ECA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ABCB11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280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01F61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Cholestasis, progressive familial intrahepatic, type 2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F0A9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601847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738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D27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ED38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57B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3BE634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6C7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EB8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ABCC6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647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1D6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Pseudoxanthoma elasticum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F7C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264800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791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Connective tissue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65E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23B6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F0C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</w:t>
            </w:r>
          </w:p>
        </w:tc>
      </w:tr>
      <w:tr w:rsidR="009F36E2" w:rsidRPr="009F36E2" w14:paraId="17D3BF5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488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BE0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ABCD1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08F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53D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Adrenoleukodystrophy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1E0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324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095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C0CC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300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221EE9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06E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8AF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ABHD12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CF9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A89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B23A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3C3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11C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438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Nishiguchi et al., 2014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117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5CBA967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ACB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D4D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ACSF3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FDA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72B86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Combined malonic and methylmalonic aciduria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D5B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614265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93A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BD9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61EE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DCE1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E8221B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ECD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455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ACTA1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528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44BA1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Congenital myopathy type 2A, typical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640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161800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8F0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4B3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F3DC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1ED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A222012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43B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9A0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ACTG1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D83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3B6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Baraitser-Winter sydrome,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CEC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614583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BEE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Neurodevelopmental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0B4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4CE4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B31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9E04E5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53E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D36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ACVR1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ED96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393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Fibrodysplasia ossificans progressiva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934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135100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C17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254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4050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31F7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12539C8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A79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2AC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ACVRL1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E8B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4D9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Telangiectasia, hereditary hemorrhagic,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D9F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600376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24B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Cerebrovascular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EA7C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23AD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889E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5DA414A" w14:textId="77777777" w:rsidTr="00AD284B">
        <w:trPr>
          <w:trHeight w:val="16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6A9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7B5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8DC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71298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Vasculitis, autoinflammation, immunodeficiency, and hematologic defects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136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615688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43D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93C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5D8B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B72A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D97C0F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0783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F76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ADAM9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315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E5B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DD2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612775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92B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559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8A66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856C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0379716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300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D470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ADAMTS17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71F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57C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Weill-marchesani syndrome,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764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613195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358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B98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C0B5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CD9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77110C1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C06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7B3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ADAMTSL4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73D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AF6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Ectopia lentis et pupillae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015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225200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697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CE6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3222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4224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45EB7B8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CA5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BE8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ADGRL1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3CF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47279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Developmental delay, behavioral abnormalities, and neuropsychiatric disorders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859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620065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FE9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82BB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9188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F91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636127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B00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42B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ADGRV1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965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8AD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Usher syndrome, type 2C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16D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605472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C4E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BBA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0DA5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5C8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3C98236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FCB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3BC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ADSL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9B8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DA35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Adenylosuccinase deficiency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45B2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103050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037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474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973B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47EE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25897EC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9290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596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AGRN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093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74EF8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Myasthenic syndrome, congenital, type 8, with pre- and postsynaptic defects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D66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615120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762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272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3168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3DC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208F51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919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416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AHDC1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C32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D24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Xia-Gibbs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80F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615829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5B7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DDD7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A42E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673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DEFDBE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064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046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AHI1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085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DF1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Joubert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903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608629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40A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Neurodevelopmental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809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011A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295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22E06A7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3AF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09F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AIPL1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226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0CE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DE2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604393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876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BEA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5FE3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6F7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4F15AEAA" w14:textId="77777777" w:rsidTr="00AD284B">
        <w:trPr>
          <w:trHeight w:val="16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223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BCF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AIRE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ED2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78018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Autoinmune polyendocrinopathy syndrome, type I, with or without reversible mataphyseal dysplasia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9CD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240300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209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EA6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53C6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C1D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DC8C42F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A9B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804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ALMS1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E0E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C94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Alstrom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7A2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203800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C935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62D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7B22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39F0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</w:tr>
      <w:tr w:rsidR="009F36E2" w:rsidRPr="009F36E2" w14:paraId="6F9FBA1E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1B2966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FFE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ALMS1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BBE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4DE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F313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F14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A65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31A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Aldrees et al., 2019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FDBF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0877E2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3FA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0EA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ALPK1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826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B75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ROSAH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1F8D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614979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3C8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666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C563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B4A7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7642B6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E6B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625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ANK3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A05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43D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Inetellectual developmental disorder, type 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971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615493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59E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Neurodevelopmental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D77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A9DD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4DD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1989B54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236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577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ANOSMIN1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8D0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627C5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Hypogonadotropic hypogonadism with or without anosmia (Kallmann syndrome, type 1)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06A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308700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C40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EF7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318D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D13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37A6C5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8BCA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244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ANTXR2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E32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66E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Hyaline fibromatosis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5A7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228600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B9E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Connective tissue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8BE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3ED9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D9E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6D60C92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BED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D46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APC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E12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8D6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Familial adenomatous polyposis,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A92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175100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B46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11C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8F500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D91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5C48E32C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D14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78B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APP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164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D2F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Cerebral amyloid angiopathy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A6B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605714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5A2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FBE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9652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F9C6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CFE26D2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FEB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B33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A05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BA6D6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>Spinal and bulbar muscular atrophy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C44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313200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BE7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439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9122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94D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D99D096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40F31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7C0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FA8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FD6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Androgen insensitivity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1AF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300068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CDE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B38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0C06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A143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836C653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3E4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CA1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ARG1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70F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BFA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Argininemia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4F7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207800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06C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15D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73BB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B8E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764ED3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319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730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ARID1A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82B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C22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Coffin-Siris syndrome,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ADC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614607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A85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6E2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CD601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EBCE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4D5041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DF2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02B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ARID1B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295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B6C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Coffin-Siris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018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135900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185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136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1AF1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6E7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86561B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ADC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05E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ARL3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D8C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719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Distrofia de cono-baston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F05B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BEB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FA7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60E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Sheik et al., 2019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EEF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DD356A6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3B3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0E5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ARL6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362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873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0CF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613575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55D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F6E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50EC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4C9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BEB6593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FF811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C95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ARL6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649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F8B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Bardet-Biedl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A5A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600151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BE8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56B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9896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A9E6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2D7F4C29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4A4F9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9C5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ARL6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88E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4D9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BD76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4A0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DA7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3E4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Zahid, S. et al. 2018.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223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ADEAFE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990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F82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ARMC9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DED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844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Joubert syndrome, type 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77E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617622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DAE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DECE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7519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C208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34A2EB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F89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AEC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ASH1L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09C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E37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type 52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A8D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617796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806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7C39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AC9A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7A7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4564BD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DDE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8514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ASXL3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E6C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3F4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Bainbridge-Ropers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E51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615485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77D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BDF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3A92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D1E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801144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785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B23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ATM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E3B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A00A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Breast cancer, susceptibility to}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F21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114480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6EB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D04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4A13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E9B6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1E9C83B3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3F9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2D5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ATP1A3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DED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B6A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CAPOS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C50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601338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042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192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18C3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BE5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72C5024" w14:textId="77777777" w:rsidTr="00AD284B">
        <w:trPr>
          <w:trHeight w:val="828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5375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962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ATP1A3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4A8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18CF1" w14:textId="77777777" w:rsidR="009F36E2" w:rsidRPr="004302D9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</w:pPr>
            <w:r w:rsidRPr="004302D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en-US" w:eastAsia="es-MX"/>
                <w14:ligatures w14:val="none"/>
              </w:rPr>
              <w:t xml:space="preserve">Alternating hemiplegia of childhood, type 2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8F4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614820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D7C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B66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31F4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2F9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DAEBB5C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B5E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824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ATP2A2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A75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BD8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Darier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029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124200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704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9D6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047B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BE1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6981AC3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68C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2D0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ATP2C1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B2D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18E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Hailey-Hailey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EA0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169600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323B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64B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CBFE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9A1E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7EFCC6D7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766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C0C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ATP7A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CBB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771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Menkes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91F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309400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D07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8FF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7FA5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B46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8CA37A7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510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BB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ATXN2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129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7FC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Spinocerebellar ataxia,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B7DC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183090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496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3E8F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8DC4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7DC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26650F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5F3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632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ATXN3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8E4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396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Machado-Joseph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FE65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109150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452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F29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5A90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3320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5B72321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DD0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D04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AVPR2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D87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9F5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Diabetes insipidus, nephrogenic,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9BB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304800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9F8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10E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3037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85F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CF61C5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B80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094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BBS1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060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703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Bardet-Biedl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42C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209900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3EC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48A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B281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AE76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FA016D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AEF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08D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BBS10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B26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5E4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Bardet-Biedl syndrome, type 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D9D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615987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300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B75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E1FD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497F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4CE12B0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A2D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8DB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BBS5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356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80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Bardet-Biedl syndrome,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D5A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615983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A3D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B03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472F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B9C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16FF11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D98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0F7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BBS7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F7F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A8E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Bardet-Biedl syndrome,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5A8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615984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BB9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B94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53FE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6100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8A32D4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080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23E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BBS9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399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258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Bardet-Biedl syndrome, type 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14C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615986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343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F26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9F3D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9D25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E00C892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DCB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370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BCL11B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5F3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7F2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 with dysmorphic facies, speech delay, and T-cell abnormalities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2FC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618092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229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Neurodevelopmental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A15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731D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090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85D39A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B3B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F67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BCOR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F9E6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387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Microphthalmia syndromic,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F3C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300166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E26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B7E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EE8D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B719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D17BC89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A85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BEF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BEST1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271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171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dystrophy, vitelliform,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8AC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153700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2FF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F31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8A73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34DD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</w:p>
        </w:tc>
      </w:tr>
      <w:tr w:rsidR="009F36E2" w:rsidRPr="009F36E2" w14:paraId="779F36C3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88BA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2E5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BEST1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BA7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A493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Retinitis pigmentosa, type 50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6B4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613194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6D9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EB6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F70E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B5B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BF9C251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4CB48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747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BEST1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052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6AA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Vitreoretinochoroidopathy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796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193220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498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746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0586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D3B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6A84AB84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04C2E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767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BEST1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38E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08B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Bestrophinopathy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E4C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611809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807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E55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28B3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9300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C40F91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4D7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076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BLM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878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924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Bloom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C36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210900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464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F61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B954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3AFE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16CAB8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A1BE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B98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BRCA1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6FF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40E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Breast-ovarian cancer, familial,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62B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604370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41F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34F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68DD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BD0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7C891F5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E1C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845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BRCA2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1FE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CB3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{Breast-ovarian cancer, familial, type 2}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ABC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612555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6E4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0D7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A7DA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2E5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2EE80EC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38E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11B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BRIP1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E76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200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Breast cancer, early onset, susceptibility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646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114480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781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3FB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F8BD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E388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E8731BD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AE8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21B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BTD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30D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229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Biotinidase deficiency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CB4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253260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828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15C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EA5A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5FB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31D602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BD4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4B4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BTK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517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C38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Agammaglobulinemia,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2F42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300755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C66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81A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88826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00A0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449016C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F75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560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CABP4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1A2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C2C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synaptic disorder, congenital nonprogressive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0C5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610427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38B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B1E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E982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00E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384E9B3" w14:textId="77777777" w:rsidTr="00AD284B">
        <w:trPr>
          <w:trHeight w:val="1032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833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3D0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CACNA1A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946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2A8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Migraine, familial hemiplegic, type 1, with progressive cerebellar ataxia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6E5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141500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D36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E87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C701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563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70D97CB8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5756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159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CACNA1A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1EC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F23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Spinocerebellar ataxia, type 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AE0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183086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1DB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632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395E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982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4944D2C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2A5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955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CACNA1C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A8F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1B2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hypotonia, language delay, and skeletal defects with or without seizures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C54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5DA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2A0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41EC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D96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FC6BE49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14F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E41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CACNA1F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0E1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510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7B5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300476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475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DEF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D145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258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FACB26A" w14:textId="77777777" w:rsidTr="00AD284B">
        <w:trPr>
          <w:trHeight w:val="1032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7EB888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A14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CACNA1F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687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78C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Night blindness, congenital stationary (incomplete), type 2A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5E6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300071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74D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570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ADB6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2FFA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E57300C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5849D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D81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CACNA1F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7B9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D14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Aland Island eye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B61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D48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044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0747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061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0CAAF63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B02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896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CAPN5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C6E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2CD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Vitreoretinopathy, neovascular inflammatory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1D9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193235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1F6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A7A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E28A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99B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15EDEB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487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AAB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CAPN3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25E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0C9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Muscular dystrophy, limb-girdle, type 1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9E5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253600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DF9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B4E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182E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9850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A91B28A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314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A12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CASP10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AB1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E54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Autoimmune lymphoproliferative syndrome, type II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B7F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603909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DE9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C77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7E69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6BB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6FFEA56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B3E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619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E348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6BF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{Hemolytic uremic syndrome, atypical, susceptibility to, type 2}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1D1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612922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FE0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323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2166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38F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D6A420D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CD88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CF7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CDC42BPB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670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F2C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Chilton-Okur-Chung neurodevelopmental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F59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619841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0695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1B1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90C8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42DE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83B867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4D5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F99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CDH23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F8F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1D5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Usher syndrome, type ID/F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AD0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601067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D1C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D4B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8607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929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5D56E955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1C0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47B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CDH3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DD4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AA5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Ectodermal dysplasia, ectrodactyly, and macular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716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225280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C95F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2BC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0498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14D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C755631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24D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28D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CDHR1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EB7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5FE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65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590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613660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5D8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D13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FAA3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C23B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C8A8BBC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86812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D65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CDHR1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481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FE5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D77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613660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75A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F5F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5B8A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8B0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F0A9B4F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FA37C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F8D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CDHR1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172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20F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65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5CD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613660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1C3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677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8782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5593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9B85418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4EE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5F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CDKL5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D00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58B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C2A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300672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111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539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DBE0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0FF1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8ABCB99" w14:textId="77777777" w:rsidTr="00AD284B">
        <w:trPr>
          <w:trHeight w:val="828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EDE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C87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CDKN2A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1DD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6A2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{Melanoma-pancreatic cancer syndrome}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FC0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606719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951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133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DE4D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004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AFDFEEB" w14:textId="77777777" w:rsidTr="00AD284B">
        <w:trPr>
          <w:trHeight w:val="828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AE8AC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E7E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CDKN2A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449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963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{Melanoma, cutaneous malignant, type 2}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A7A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155601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B25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7AE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C253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CDE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3A4D9EA8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951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62E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CELF2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90A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EDF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97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0DE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619561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B8A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977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ED3EA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89E6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8BBA9E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C6E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435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CELSR1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E6C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6B9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Lymphatic malformation, type 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CC9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619319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54F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55E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57CB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DBB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693BC10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2A9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BEE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CENPJ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628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C05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Microcephaly, type 6, primary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5FB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608393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1D1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BDD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0915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C38A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FE1E8C5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273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861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CEP152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63B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EFB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Seckel syndrome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569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86C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BE9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857A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A6DF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A27108A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B8D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6DF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CEP250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C69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F69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D36D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19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8EB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F42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Huang et al., 2019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185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D05576E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263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BE8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CEP290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ACF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7FB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Retnitis pigmentosa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B1C3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6D7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642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11D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Testa et al., 2021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5C1E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1142313D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81703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7B8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CEP290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4CA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A48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BBF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611755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C90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E2E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8500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311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7ABE81D4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79AE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E23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CEP290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C62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B10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Joubert syndrome,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1EE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610188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31A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ED7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F95A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D75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367CDC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79A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A7C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CEP78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34F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702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 and hearing loss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766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617236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EB3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1E7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6279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D9CB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AF05A1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DDD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B7B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CERKL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1EA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694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26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E5D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608380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728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B37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113C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00C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</w:t>
            </w:r>
          </w:p>
        </w:tc>
      </w:tr>
      <w:tr w:rsidR="009F36E2" w:rsidRPr="009F36E2" w14:paraId="3BAED9D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CF7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541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CFAP418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C94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21F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64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7B6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5B3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66C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0575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E260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327557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70A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C1F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CHD3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91B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FFB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Snijders Blok-Campeau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D34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618205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325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B70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956C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0287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067524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59E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9F4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CHD7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B0D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70E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CHARGE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F0F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214800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55F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D4B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9A6B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ED51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</w:tr>
      <w:tr w:rsidR="009F36E2" w:rsidRPr="009F36E2" w14:paraId="04022779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D3C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0FD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CHD8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C53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E68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 with autism and macrocephaly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89B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615032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2D2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F1F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92A8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7239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EB0CFE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0F8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401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C2A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41F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Duane retraction syndrome, type 2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776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604356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8A5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032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0438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AC93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70A7A39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5F7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268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CHM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D43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78F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Choroideremia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B63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303100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9C2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A45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ACFE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77D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</w:p>
        </w:tc>
      </w:tr>
      <w:tr w:rsidR="009F36E2" w:rsidRPr="009F36E2" w14:paraId="4022582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FD1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5BC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CHRDL1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C05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45F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Megalocornea, X-linked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5D8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309300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DB2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E16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2273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87F0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1C0E6F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DDC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9CF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CHST6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273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4E6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corneal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8E0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217800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C83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3A8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5B28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8F5B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3E1491F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96D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58E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CILK1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F99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0A54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{Epilepsy, juvenile myoclonic, susceptibility to, 10}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D60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617924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9C0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DDA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154F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458A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11DB831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EF4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466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CLCN4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F84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D25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Raynaud-Claes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D49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300114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539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0BA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C98B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0BBB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49937B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FF8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3C8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CLCNKB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63C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8DC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Bartter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9FB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607364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4AF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F15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5DDB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70A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2EDD0CC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C5C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5AE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CLN3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5FC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161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Ceroid lipofuscinosis, neuronal,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CE4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204200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EDE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611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8893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561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FB90B13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FEE29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082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CLN3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4A9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25A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Retinitis pigmentosa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4F93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892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CF6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14B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Wang et al., 2014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FE9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</w:tr>
      <w:tr w:rsidR="009F36E2" w:rsidRPr="009F36E2" w14:paraId="02D635EF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AB3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214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CLRN1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8F5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1E9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Usher syndrome, type 3A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A6B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276902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D5B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3C8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70DA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3B2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377FF38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FB0C4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D50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CLRN1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610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EBE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61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740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614180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D0B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A50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F8A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FEC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E4B1380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6D4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98F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CNGA3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CFA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107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Achromatopsia,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F90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216900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54C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6DC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4702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107A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673C689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7FC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6F7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CNGB1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142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813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45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200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613767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277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192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C32F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FC83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B64015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4F4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37F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CNGB3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97E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185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Achromatopsia,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9F2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262300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EFB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DDA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737A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F0F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2AF06D3B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56B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663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CNNM4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53B82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B96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Jalili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784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217080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223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EDB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DCFF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2F19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4797E066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B2E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461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CNTNAP1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604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892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Hypomyelinating neuropathy, congenital,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1C9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618186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CDA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9EF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8A3E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3BA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FB4416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878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74F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COL11A1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C3D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8E5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Stickler syndrome, type II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900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604841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6CF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Connective tissue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9F4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24D6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AFC8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CAAFA8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E79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666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COL18A1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F60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A608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Knobloch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1EC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267750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895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893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9930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5B2B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D94472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934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392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COL1A2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D29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E1A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Osteogenesis imperfecta, type II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844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166210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B58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A03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5D65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7CC4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09EB825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B4B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B0D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COL2A1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D05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385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Stickler syndrome, Type 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EE4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108300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937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Connective tissue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C18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F854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982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7C01EE51" w14:textId="77777777" w:rsidTr="00AD284B">
        <w:trPr>
          <w:trHeight w:val="828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B1DA9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DBB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COL2A1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B44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178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Stickler syndrome, nonsyndromic ocular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648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609508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805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Connective tissue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696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6FF2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F805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</w:t>
            </w:r>
          </w:p>
        </w:tc>
      </w:tr>
      <w:tr w:rsidR="009F36E2" w:rsidRPr="009F36E2" w14:paraId="1F68A2BE" w14:textId="77777777" w:rsidTr="00AD284B">
        <w:trPr>
          <w:trHeight w:val="1032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089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882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COL4A1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51A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488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Brain small vessel disease 1 with or without ocular anomalies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30B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175780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48A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D4F2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17F0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33FC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7E7CA9DE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81A23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F63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COL4A1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0FF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46D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?Retinal arteries, tortuosity of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FB6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AB9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28F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A7F0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68D3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2C87709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D9A4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3FC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COL4A1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7B1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71C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COL4A1-Related Disorders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30032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4C6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Cerebrovascular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5E1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1A2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Plaisier et al. 2016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D17D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455C8F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B5E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334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COL4A3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039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2C7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Alport syndrome, type 3A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6A3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104200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8D5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2A8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EACC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8708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51D23D8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C5E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06E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COL4A4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C34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C01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Alport syndrome,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891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203780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2E1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040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B6E4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3218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AC47D4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07A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F35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COL5A1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6D7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49A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Ehlers-Danlos syndrome, classic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0B6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F37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Connective tissue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A20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357B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78F1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05C8ED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7DD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17C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COL5A2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CEC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BA8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Ehlers-Danlos syndrome, classic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349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130010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ED0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Connective tissue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42A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0C58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78E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EAB0A31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039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07E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COL6A1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334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E68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Ullrich muscular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C49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254090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EDB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D7B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B02AD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67802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80B0F6A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2C6F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842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COL6A1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CE5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E8B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Bethlem myopathy, type 1A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BE6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158810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C28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C019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1FDD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C48A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3071EE27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B03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167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COL8A2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9F9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368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Corneal dystrophy, Fuchs endothelial type 1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ADC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136800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B4A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BEE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BBA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CFB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8AE27EB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A09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E9A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COLQ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980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061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Myasthenic syndrome, congenital,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516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603034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BA4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C68B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4BC1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119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3AC77B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E40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52D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COQ4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082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364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Coenzyme Q10 deficiency, primary,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28A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616276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373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A22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D269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E51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4E48ED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9C8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051D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C56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782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Aceruloplasminemia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B93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604290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666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5DB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C78F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965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9508114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9C9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2CC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CPAMD8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A5D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E22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Anterior segment dysgenesis, type 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A83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617319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306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E7A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6296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012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4EAFFA9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499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28D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C63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DA3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nanophthalmos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C43F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73B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745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309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Zenteno et al., 2011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16F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</w:tr>
      <w:tr w:rsidR="009F36E2" w:rsidRPr="009F36E2" w14:paraId="3AFAA3FA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EAFF0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077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A11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F25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9DB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613835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F07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905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1F4A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744E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</w:t>
            </w:r>
          </w:p>
        </w:tc>
      </w:tr>
      <w:tr w:rsidR="009F36E2" w:rsidRPr="009F36E2" w14:paraId="7EE37C60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718DF4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FA5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194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63B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299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600105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906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AF5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5EA1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3A1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</w:t>
            </w:r>
          </w:p>
        </w:tc>
      </w:tr>
      <w:tr w:rsidR="009F36E2" w:rsidRPr="009F36E2" w14:paraId="585BF62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763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418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CREBBP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CC3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316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Rubinstein-Taybi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7B0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180849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13C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17F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3BC1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2D6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4558BB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EB6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668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0F4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6FA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dystrophy.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CF5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120970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6CD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5E0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14AE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42F2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</w:tr>
      <w:tr w:rsidR="009F36E2" w:rsidRPr="009F36E2" w14:paraId="7AA2644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F05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D6E4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CRYAA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3D3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877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Cataract, congenital, type 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440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604219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EBA1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DEB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0EEF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8D3E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7A982F1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DB3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5192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CRYBB2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1B4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DE2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Cataract, congenital,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4F5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601547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3B8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2A3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4D96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421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74CE4385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35E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6C4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CRYGA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B7E3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8C2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Cataract, congenital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E9FE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838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E73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D85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Astiazarán et al., 2018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8956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1E93BC3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133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ED0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CRYGC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228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11D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Cataract, congenital,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6C7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604307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526F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27C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F145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B0B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4F81FD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901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5B0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CRYGD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AE8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DAA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Cataract, congenital,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4CF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115700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BFD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8A9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923A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49A9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D94382C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B3A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CEE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CSF1R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C64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DB0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Leukoencephalopathy, diffuse hereditary, with spheroids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CD5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221820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F46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E8C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FC52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8C7C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04B646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BB3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03B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CSNK2A1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C98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639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Okur-Chung neurodevelopmental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179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617062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F0D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AAA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B3E7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78E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FB8472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71C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13C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CTSK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849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BC5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Pycnodysostosis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563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265800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3F3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10C0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1051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1DBB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09F67C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FA3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8ACA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CYB5R3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C6B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DBA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Methemoglobinemia, type 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1C9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250800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ED11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690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0101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65A6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32EDA356" w14:textId="77777777" w:rsidTr="00AD284B">
        <w:trPr>
          <w:trHeight w:val="1236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D4C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EDF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CYP1B1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D34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39C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Glaucoma, type 3A, primary open angle, congenital, juvenile or adult onset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1C3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231300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C5F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9A5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2762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BA8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</w:t>
            </w:r>
          </w:p>
        </w:tc>
      </w:tr>
      <w:tr w:rsidR="009F36E2" w:rsidRPr="009F36E2" w14:paraId="6080B04A" w14:textId="77777777" w:rsidTr="00AD284B">
        <w:trPr>
          <w:trHeight w:val="828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FD609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2EF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CYP1B1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DD4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2C6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Anterior segment dysgenesis, type 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DAB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617315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78A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AF0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3CFF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5E08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6EEF6E69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7EA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EB9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CYP21A2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23E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712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Adrenal hyperplasia, congenital, due to 21-hydroxylase deficiency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076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201910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98A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Metabolic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F69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4F82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052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F65286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BB6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C8A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CYP2UI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D27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BB4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Spastic paraplegia, type 56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A63D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615030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FBD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766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7764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6283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05824F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CC8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46B7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CYP4V2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B0E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DA0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Bietti crystalline corneoretinal dystrophy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8FD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210370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12F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676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1437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B6FE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DF6EDF8" w14:textId="77777777" w:rsidTr="00AD284B">
        <w:trPr>
          <w:trHeight w:val="184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F76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33A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DGUOK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8BB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E3A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Progressive external ophthalmoplegia with mitochondrial DNA deletions, autosomal recessive,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980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617070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926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D10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7F95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5D1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240D3D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401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D9D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DHTKD1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7BD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B2A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?Charcot-Marie-Tooth disease, axonal, type 2Q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105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615025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EDD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113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AC11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DFA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789C03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C1E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27D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DLG3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724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C5B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type 90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621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300850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ACF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A09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054D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346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851951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ED6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2A1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DLL3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3CA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A0A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Spondylocostal dysostosis,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E57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277300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6F7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0A9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77B9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5D31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B6760F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233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292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DMD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681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706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Duchenne muscular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14B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310200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ED4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CEB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53CE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D99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6A19698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032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251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DMPK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827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3C6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Myotonic dystrophy,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237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160900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6C0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FDF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7824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E64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</w:t>
            </w:r>
          </w:p>
        </w:tc>
      </w:tr>
      <w:tr w:rsidR="009F36E2" w:rsidRPr="009F36E2" w14:paraId="191F14B0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359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5F4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DNAH5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88E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E76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Ciliary dyskinesia, primary, type 3, with or without situs inversus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A5D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608644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DFA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008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87D5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FDD6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3B2DA7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695A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6E9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DNAJB2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D3A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639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Neuronopathy, distal hereditary motor,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47F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614881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CF7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6B7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CEE9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967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50B051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4A6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1BEC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DNMT3A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93E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546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Tatton-Brown-Rahman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38F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615879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86C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719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6796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7B6C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7FD072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00C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45C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DOCK8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04C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994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Hyper-IgE syndrome,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6CC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243700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2AE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6AF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4762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44B5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B6A1C6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72C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3FC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DRAM2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D04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06C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B36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616502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6EE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B2C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B20C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576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7E283B2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1C9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68B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DSG2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D95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FF2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Arrhythmogenic right ventricular dysplasia, type 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A8F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610193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3C5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E3E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35AD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107E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95A0DFF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31A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F94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DSP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3D2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C5F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Arrhythmogenic right ventricular dysplasia, type 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D7C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607450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2D0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573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90FF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7728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C877CAB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7B2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3C6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DYNC1I2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F69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EBC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microcephaly and structural brain anomalies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997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618492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334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554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0D3E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8E70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766F66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671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023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DYSF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3D6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2D2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Muscular dystrophy, limb-girdle, type 2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8D2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253601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38B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FD3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8599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C14A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D61450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67D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362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EBP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3FC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769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Chondrodysplasia punctata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E76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302960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321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C77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EF77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67E8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DCD1BE6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A26D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B90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EEF1A2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FC5C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FE3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33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D5A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616409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D43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489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B18A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D2E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A71B8D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3F9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057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EFEMP1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A1D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E1D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Doyne Honeycomb retinal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C29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126600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5AC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E42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E4BB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EC6F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</w:t>
            </w:r>
          </w:p>
        </w:tc>
      </w:tr>
      <w:tr w:rsidR="009F36E2" w:rsidRPr="009F36E2" w14:paraId="0551AD8D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CB9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2AF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EFNB1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1CB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048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Craniofrontonasal dysplasia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A4F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304110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198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65C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4F57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9EB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7553049E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BAB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BA0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EFTUD2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9BE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0A3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Mandibulofacial dysostosis, Guion-Almeida type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B1A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610536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8AF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0B6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552F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2CB6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1B5E11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527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158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EHMT1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5AF0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36C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Kleefstra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5F3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610253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4BC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B08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9457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99E3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71D146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87D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066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ELOVL5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4DC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3C6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Spinocerebellar ataxia, type 38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2DF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615957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760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173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1B856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980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A6C208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446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268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EPHA2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8B6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DD9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Cataract, congenital, type 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03F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116600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CF9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368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DD27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1130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1CF47D33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7FC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552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EYA1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B19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1CA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Branchiootorenal syndrome, type 1, with or without cataracts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A4C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113650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A40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B18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D1FB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6D5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DD78E7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3BF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DF8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EYS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050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094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EAD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602772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500F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878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3C73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DB5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</w:t>
            </w:r>
          </w:p>
        </w:tc>
      </w:tr>
      <w:tr w:rsidR="009F36E2" w:rsidRPr="009F36E2" w14:paraId="358E319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082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C25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FA2H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FCA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875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Spastic paraplegia, type 35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DCA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612319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07E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EA5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8A35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0EF9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30B0676" w14:textId="77777777" w:rsidTr="00AD284B">
        <w:trPr>
          <w:trHeight w:val="16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1B8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D2E7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FAM111B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D1F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EF2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Poikiloderma, hereditary fibrosing, with tendon contractures, myopathy, and pulmonary fibrosis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739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615704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737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19A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69CA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E591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4931D2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38A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99C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FAM161A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C05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C95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28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24E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606068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BAA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764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1043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BDC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1B582A2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282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E7B1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FANCA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061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724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Fanconi anemia, complementation group 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7B6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227650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9A5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F3E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EB82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4AD1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08450AD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539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4C3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FBLN5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C50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FB7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degeneration, age-related,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1EE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608895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665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6C5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F5FA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47D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4A9F813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79F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A8F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FBN1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ED5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963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Ectopia lentis, familial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D19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129600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8BE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1EC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9AF8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70AD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</w:t>
            </w:r>
          </w:p>
        </w:tc>
      </w:tr>
      <w:tr w:rsidR="009F36E2" w:rsidRPr="009F36E2" w14:paraId="1CD8C82C" w14:textId="77777777" w:rsidTr="00AD284B">
        <w:trPr>
          <w:trHeight w:val="828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9EBC5B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CC5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FBN1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297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097A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Weill-Marchesani syndrome,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8BE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608328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300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517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5BFC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5A3C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DEFFC2F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40B96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D5D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FBN1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803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40E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Marfan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171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154700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8E8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Connective tissue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A34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4B1B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932B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</w:t>
            </w:r>
          </w:p>
        </w:tc>
      </w:tr>
      <w:tr w:rsidR="009F36E2" w:rsidRPr="009F36E2" w14:paraId="168AD96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A9C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387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FBP1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192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DE0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Fructose-1,6-bisphosphatase deficiency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7DE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229700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0E2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EDD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EF27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92D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DECF683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331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7FA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FDXR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1F94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7D7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Multiple mitochondrial dysfunctions syndrome, type 9B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74C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620887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F63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3C4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3A6D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3DF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E8AD5F4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9D6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707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FGFR1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E58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632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Encephalocraniocutaneous lipomatosis, somatic mosaic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F03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613001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68A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E68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 (somatic)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29C7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88D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6C9D29C" w14:textId="77777777" w:rsidTr="00AD284B">
        <w:trPr>
          <w:trHeight w:val="3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EBD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08B6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FGFR2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841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E78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Apert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50F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101200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5AC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4D2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2D35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61CB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BE80560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18FF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D33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FGFR2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C98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019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Crouzon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2EA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123500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BD2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940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2D26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DF9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313B4D2E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32F82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25C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FGFR2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5B8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6697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Saethre-Chotzen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B2D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101400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D98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231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5636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3D9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009B8B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C9D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3BB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FGFR3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EC0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F61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Hypochondroplasia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6EA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146000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C12C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78E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24D1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D54D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E35B25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FAF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CA0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FGF10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AF21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367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LADD syndrome, type 3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A34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620193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DC4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E24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CD22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D7D5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C6D3242" w14:textId="77777777" w:rsidTr="00AD284B">
        <w:trPr>
          <w:trHeight w:val="184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6BE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6C5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FKRP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E2F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728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 dystrophy-dystroglycanopathy (congenital with or without impaired intellectual development), type B,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055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606612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89B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B90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CE82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D3B2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80C3B7E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DDD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660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FKTN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EC8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DCE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 dystrophy-dystroglycanopathy (congenital with brain and eye anomalies), type A,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F8E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253800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06FC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10C6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0E30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6356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AFDB91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30A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B31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FLNA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74B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7D1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Otopalatodigital syndrome, type I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E73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311300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66B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716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9F40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037D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9099911" w14:textId="77777777" w:rsidTr="00AD284B">
        <w:trPr>
          <w:trHeight w:val="828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1F0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627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FOXC1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B1A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049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Anterior segment dysgenesis,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E2C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601631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04D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9FA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2DE34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4AC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</w:tr>
      <w:tr w:rsidR="009F36E2" w:rsidRPr="009F36E2" w14:paraId="721DD465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1E55C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8DF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FOXC1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30C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A97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Axenfeld-Rieger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421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602482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B10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296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A76C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3AA6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</w:t>
            </w:r>
          </w:p>
        </w:tc>
      </w:tr>
      <w:tr w:rsidR="009F36E2" w:rsidRPr="009F36E2" w14:paraId="34538975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A234B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8F7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FOXC1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E2C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5C26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 Hauwere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16AF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208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9B1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DC7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Reis et al., 2023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BE3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A258498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D0C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19A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FOXE3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DFB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CD8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Anterior segment dysgenesis,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3EE4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610256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BE6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5F9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F282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148B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</w:t>
            </w:r>
          </w:p>
        </w:tc>
      </w:tr>
      <w:tr w:rsidR="009F36E2" w:rsidRPr="009F36E2" w14:paraId="77CDA73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CB6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898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FOXG1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1A5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87A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Rett syndrome, congenital variant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3059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613454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26E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9D0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1C5E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212D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B80E488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449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AB5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FOXL2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774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E555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Blepharophimosis, epicanthus inversus, and ptosis, types 1 and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7DE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110100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C470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21B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AAE50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0DB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</w:t>
            </w:r>
          </w:p>
        </w:tc>
      </w:tr>
      <w:tr w:rsidR="009F36E2" w:rsidRPr="009F36E2" w14:paraId="44ECD238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CC08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1E1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FOXP1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438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7DD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 with language impairment with or without autistic features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43A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613670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D13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7E7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1A05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1E8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AD9392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98E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459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FREM1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A29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DDE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Manitoba oculotrichoanal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097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248450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449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FD2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29E9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A2A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868002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1C2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B45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FTL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725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C81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Hyperferritinemia-cataract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3E7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600886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A98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5A4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5368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591A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9959347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B96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C9E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FXN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D4F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03F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Friedreich ataxia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026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229300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20A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BA0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33C6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71BE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FCA603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FE3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4EE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FZD4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20B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C3F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Exudative vitreoretinopathy,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DAF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133780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168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1F9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11DE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A5E1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901B49D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B27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619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G6PD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026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907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Anemia, congenital, nonspherocytic hemolytic, type 1, G6PD deficient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9CD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300908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C4C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04C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6E63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A76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6B04E9AF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AE5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95F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GABBR2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811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FD5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59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2A8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617904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74B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968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DB17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DD90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2794002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5C3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719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GABRA2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327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987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78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E6CE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618557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BA1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107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DB00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7C6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2218F9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968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404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GALC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007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4505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Krabbe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9EE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245200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780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4CE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321B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173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D11A4FD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E71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D11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GALK1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9D2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3E3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Galactokinase deficiency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32C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230200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F9D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0A8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7E479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8E74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2A3AB48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35C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E0B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GALNS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AC6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B9CD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Mucopolysaccharidosis, type IVA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D26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253000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A17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Metabolic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162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820C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E1E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438AAD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C59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31D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37B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4C4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Giant axonal neuropathy-1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A79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256850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FE5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276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9DCB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B4C0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BA5E4D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E8D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335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GANAB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D76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D31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Polycystic kidney disease,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243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600666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343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5CA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EFE3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C0C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3DADDD8" w14:textId="77777777" w:rsidTr="00AD284B">
        <w:trPr>
          <w:trHeight w:val="828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981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3FA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GBA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8A3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68D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Parkinson disease, late-onset, susceptibility to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D3A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168600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C9A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CDD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FAAC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A74A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530185E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D67D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531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GBA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2C4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8F5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Gaucher disease, type 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39F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230800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3D2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0A4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D1801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C6B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264BBF1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3D5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898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GBF1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0F1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7CF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Charcot-Marie-Tooth disease, axonal, type 2GG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EFB2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606483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8F9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8A0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4C60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6D7D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BB03CC5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AC5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BF5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GCDH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E07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F11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Glutaric aciduria, type 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7F1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231670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26E8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043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4DB2A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CC60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205D444F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81A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B247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GCK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272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EA5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MODY, type II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369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125851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9FE1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Metabolic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DAD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55AF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F7D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33205A5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252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793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GDAP1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208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A40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Charcot-Marie-Tooth disease, axonal, type 2K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DCB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607831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658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AD3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5585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B23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5D4142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5DC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266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GDF6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170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7D2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Microphthalmia isolated,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1D4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613094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C21B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0DB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ED14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FDD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6F65E77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564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777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GFAP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C12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18F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Alexander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97F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203450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A1A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082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ED70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D24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DEB13DA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D33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5E6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GJA1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9A8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7C2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Oculodentodigtal dysplasia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B73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164200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2CA4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CA3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96A1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756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55DFD40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570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23F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GJA3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D98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83B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Cataract, congenital, type 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915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601885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A7B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CDAD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651C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CB78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603F5A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660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B36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GJA8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779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C5F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Cataract, congenital,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751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116200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46D9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27F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FE7F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224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A519BAD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F4C8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B7A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GJB2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8E4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BA5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Keratitis-ichthyosis-deafness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09B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148210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241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5A1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405C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E9D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02FBB5B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DEF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454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GMPPA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937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EA1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Alacrima, Achalasia, and impaired intellectual development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422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615510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30A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Neurodevelopmental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E58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D79C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4C9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660344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35A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135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GNAL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E3F8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C30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Dystonia, type 25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CBF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615073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D73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11A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38F6B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DD9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93A2AD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2B8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060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GNAS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158E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38D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McCune-Albright syndrome, somatic mosaic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9EF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174800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9F3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0F8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somatic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4D30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002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3FC8DCA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98C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3D5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GNAT1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D5F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0B2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Night blindness, congenital stationary, type 1G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937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616389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F09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CCF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FA2C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B4B1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84304E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864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03E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GNB1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064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31E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type 42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37A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616973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2AF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2A9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8ED9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EEDA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1F49B1B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FD5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A09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GPR143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9B0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A9A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 albinism, type 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856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D1C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88C0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E77D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28B6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00078A89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F44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ABA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GPR179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9F5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7FE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Night blindness, congenital stationary (complete), type 1E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03FD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614565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2D2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F67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66E2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4C23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A9C0D91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A49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B6D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GRHPR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64D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718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Hyperoxaluria, primary, type II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127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676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A23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688B5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B5C6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97BF52D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14D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1D2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GRIA2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409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63E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language impairment and behavioral abnormalities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304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618917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922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959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7EB6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E18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5D8BA4B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9AF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070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GSDME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D402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9F7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Deafness, type 5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F4E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600994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3E3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A7D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DCCB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52F0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4F57BA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FBB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F6E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GSN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DEE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9B4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Amyloidosis, Finnish type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1C6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105120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00E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BD8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FECD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EC9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0F0CEBC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5F8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EEB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GUCA1A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30D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E44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8CC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602093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938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6E4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A656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203E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816077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D5C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BB6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GUCA1B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E61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27FA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48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1C5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F1CF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04D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85C6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D4E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63D247B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827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310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GUCY2D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4CE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5F6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B48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204000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DE7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2C7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0783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70D8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</w:t>
            </w:r>
          </w:p>
        </w:tc>
      </w:tr>
      <w:tr w:rsidR="009F36E2" w:rsidRPr="009F36E2" w14:paraId="58FED482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D3602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DD4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GUCY2D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A84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1B2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936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601777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519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431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6A971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3284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</w:t>
            </w:r>
          </w:p>
        </w:tc>
      </w:tr>
      <w:tr w:rsidR="009F36E2" w:rsidRPr="009F36E2" w14:paraId="3F1F7EB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B57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FB5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GZF1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41A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76BC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Joint laxity, short stature, and myopia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1C8B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617662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409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Connective tissue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BD7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35C0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DD7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5E90C7C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D4A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32B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HBA1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2B7E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CE1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Erythrocytosis, familial,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B77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617981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BC4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519C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1D13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4A5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5531705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D1A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147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HBA2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E56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9AF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Erythrocytosis, familial,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FF6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617981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CF0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765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DDC6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8C31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B721084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A704C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EA7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HBA2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B5B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F72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Thalassemia, alpha-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F24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604131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BB4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B53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5D1F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04BA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8FAC53D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075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5E4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HEXA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98D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885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Tay-Sachs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E0F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272800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AD9E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65B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933C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336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8455EC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D9B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E0F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HFE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F13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B97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Hemochromatosis,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047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235200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2C7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6B0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E9FA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E90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0873629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209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094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HGSNAT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0E6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61B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C48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616544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BC1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46F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040D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355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86A6C83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56E21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EBA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HGSNAT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220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54D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Mucopolysaccharidosis type IIIC (Sanfilippo C)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DA0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252930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98F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936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DE6A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A6A0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0C5F821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199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A3B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HMBS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CCF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A50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Porphyria, acute intermittent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CDA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176000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894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8D95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F07B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844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9858F0C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DF4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AF9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HMCN1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8B8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1E0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degeneration, age-related,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D66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603075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141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9E7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2525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BE95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55C2E69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D94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033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HNF1A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889A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9B4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MODY, type III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B37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600496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740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A063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6675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586D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27E0A0CA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D76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B2B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HNRNPH2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2E1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4AD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Bain type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A6A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300986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380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828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33C1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487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2775A7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536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F8E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HTT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C1E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B48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Huntington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CF3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143100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F4D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3A6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4FD2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049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2DA367C" w14:textId="77777777" w:rsidTr="00AD284B">
        <w:trPr>
          <w:trHeight w:val="184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774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605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IARS2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AD1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DCA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Cataracs, growth hormone deficiency, sensory neuropathy, sensoryneural hearing loss, and skeletal dysplasia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EE3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616007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76F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Neurodevelopmental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705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D1A2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B24A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430DB4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8EE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265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IDH3B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2AE4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99F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46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DC0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612572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549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209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61AD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F40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21B225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8F3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C1F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IFT140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FBE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707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57E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617781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0DA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9B0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5B1F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1935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</w:tr>
      <w:tr w:rsidR="009F36E2" w:rsidRPr="009F36E2" w14:paraId="6DA0EBE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17F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979D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IMPG1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844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0B2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91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B66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153870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5A4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331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5F93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689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2E5E9AAC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8720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1A2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IMPG2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1F1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8EF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56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D31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613581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E64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399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6A47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6121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40395854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086B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CBFD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99A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83F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dystrophy, vitelliform,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F2D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616152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42D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441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C5B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04F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</w:t>
            </w:r>
          </w:p>
        </w:tc>
      </w:tr>
      <w:tr w:rsidR="009F36E2" w:rsidRPr="009F36E2" w14:paraId="219383D6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E69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29A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IRF2BPL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B5B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2D1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regression, abnormal movements, loss of speech, and seizures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C32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618088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F32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0C3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2442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DC7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AE8A48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55F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6BB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JAG1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4BD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E82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Alagille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6AA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118450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1BD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DD0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6D0E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870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0A6725FC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D44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72B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4B5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D7C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26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F9F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616056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CD8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766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6124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592E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2FF59E1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8DE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450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KCNC2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761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FB9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103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6C7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619913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530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AFC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F3FE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30E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0A2475A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7D4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B23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KCND3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BCF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537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Spinocerebellar ataxia, type 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4D9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607346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9E0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4A3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F0EA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1E6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52EA99E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812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DAF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KCNH2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3C7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F23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Long QT syndrome,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299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613688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8A8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Cardiovascular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DD4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BC9F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FFD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1866D4C3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DF05B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ACA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KCNH2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FD1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EBB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Short QT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CFC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609620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AD5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6F2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9882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6A2D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F343A7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CF5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3BB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KCNJ11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90F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BB4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Hyperinsulinemic hypoglycemia, familial,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430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601820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5862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75B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D601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DB32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1BFF3F7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4C2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BE5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KCNJ2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B06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6F48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Andersen cardiodysrhythmic periodic paralysis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A76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170390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BE1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995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9D20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BFA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0A42D7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F1E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1F1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KCNQ1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E8C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BA2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Long QT syndrome, type 1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3C3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192500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CDC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D6D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1849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93E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E707EC8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0B7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1D7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KCNQ2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EDD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349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5DC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613720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925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E33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19A9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4523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04E6D5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C93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0D9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KCNV2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166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101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Retinal cone dystrophy, type 3B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69E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610356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69C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5E3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CCD6F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5F6F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857EA59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682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80E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KDM1A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DE8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E2E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Cleft palate, psychomotor retardation, and distinctive facial features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529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616728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426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899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4740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51E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B3D5F4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619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AFE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KDM5A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BED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333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KDM5A-Associated Disorders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D58D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678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DFB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8F6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El Hayek et al., 2020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9138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DB7D06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CE6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145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KDM5B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15B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709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KDM5B-Associated Disorders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479E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505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FD3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3B2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Borroto et al., 2024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452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69D9FFF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266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371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KDM5C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319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F82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X-linked syndromic, Claes-Jensen type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42D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300534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2BB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5A9C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26774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BB1E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21381B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FBA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F0B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KERA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A93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E9A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 plana,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E142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217300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338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F46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640E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538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397F6A0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533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2BD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KIAA1549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DC0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A73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86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69F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618613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0C4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C4D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F66C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790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C49E311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334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BC2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KIF1A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CDD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CF9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NESCAV syndrome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84F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614255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D7D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8AF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0735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6E9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2A9DE0A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8BB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90E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KIF11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8250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801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Microcephaly with or without chorioretinopathy, lymphedema or impaired intellectual developmen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39E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152950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8C28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2D8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0404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E18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03B04FC7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B80B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A241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KIF21A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E7A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181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Fibrosis of extraocular muscles congenital,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DD9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135700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4AA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BE4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9E6E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2AF2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276BAC04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141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920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KIF2A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68B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096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Cortical dysplasia, complex, with other brain malformations,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C81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615411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A80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1B5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8FBA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3AD0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29EAD2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2E7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7EF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KIF5A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6C9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EEA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Spastic paraplegia, type 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959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604187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D63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246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D735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5FE3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55E5B4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577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87E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KIF7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01B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0EF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Acrocallosal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2E9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200990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8BB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574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309F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0330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0CCFD9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028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B82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KIZ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F0E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BCA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69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834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615780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4F3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AF5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737B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B0E1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701B14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A29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957F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KMT2A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059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5B2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Wiedemann-Steiner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1CD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605130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D2F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DE74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CEB4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4BC6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32D9F98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B19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0F2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KMT2D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6BD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015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Kabuki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C95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147920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676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8E0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EDB5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40D9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284A6275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7AF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6D9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KRAS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62E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908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Oculoectodermal syndrome, somatic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143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600268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B3B3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1F4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somatic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92AE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080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7658787A" w14:textId="77777777" w:rsidTr="00AD284B">
        <w:trPr>
          <w:trHeight w:val="1032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FEC1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0C9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KRAS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6E3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9ED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Schimmelpenning-Feuerstein-Mims syndrome, somatic mosaicism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22B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163200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A7B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B4B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somatic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5745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7BED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3FC35295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2E099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F26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KRAS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A2D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29E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Noonan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45D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609942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27B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A95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59F5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DEE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2F052B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3EC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06A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KRT10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0B4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825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Epidermolytic hyperkeratosis, type 2A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92E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094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A52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5B77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CCEE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AC2989D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2AA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6082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LAMA2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7045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42D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 dystrophy, congenital, merosin deficient or partially deficient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219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607855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752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87C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AEF2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535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4B0593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597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72DD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LBR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382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A94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Reynolds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918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613471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E48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F73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8AF2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4C1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2CFD80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C30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8F4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LCA5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59E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A1C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465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604537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C0D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45B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5E9E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7C40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4F4BB04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FB5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F91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LDLR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82B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6CD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Hypercholesterolemia, familial,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931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143890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ED7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Metabolic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FCE2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CDBE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DC1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050534FB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59F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3B6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LMNA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CD6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E30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Hutchinson-Gilford progeria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091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176670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2BE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E5D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72CE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C26E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0C5493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E3A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CFE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LOXL1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4C1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C5B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Exfoliation syndrome, susceptibility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099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177650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1B9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889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0B01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F14A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4CEEE0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71F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5D4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LPIN1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8F8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C99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Myoglobinuria, acute recurrent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9A4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268200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0B9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A85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19D0A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5F7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EE1FD0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E03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266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LPL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A1B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0F9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Lipase deficiency, combined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5EB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246650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F25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620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C379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EE7A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C09098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4A6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47A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LRAT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03D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CFF4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EE7A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613341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FF0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6AF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EAF0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D93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1C7A38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F52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DF90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LRP2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DEB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BBA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Donnai-Barrow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938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222448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017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240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038FE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B4B6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4B0335F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95E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54E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LRP5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54E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BB2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Exudative vitreoretinopathy,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82D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601813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E17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5C8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153F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DF9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62D03E57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F8EF7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C70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LRP5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91F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B77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Osteoporosis-pseudoglioma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174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259770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88B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0468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52A8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E50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2EEB26D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481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BA2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LRRK2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3B2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73C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Parkinson disease 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A27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607060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2D73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1A6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E82F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450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0069DDD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FB4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F2E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LYST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A73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1D7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Chediak-Higashi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2F9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214500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DEB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0BD8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CA75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5BAF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D61F30D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FFD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308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MAPK8IP3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DB3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ACD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or without variable brain abnormalities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73A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618443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15D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EB8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5A07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D974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F787F3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5FD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7B2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MCPH1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E744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142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Hereditary Breast Cancer Susceptibility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81E1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870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054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7DF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Mantere et al., 2016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278D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838064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537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62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MECP2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6EB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267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Rett syndrome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B70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312750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E515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93F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DAC1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CFAD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EE88FA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527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4BB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MED12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4D8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12F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MED12-Related Disorders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6BDA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788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D9A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B06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Lyons et al., 2021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20C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8F4EE5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CCE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8A2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MEFV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9DB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124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Familial Mediterranean fever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4C80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134610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455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275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1D571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A1D8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4894962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8B2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322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MERTK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9D57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23B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38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9A5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0F8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61B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82A6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F9C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301602CB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03B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673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MFN2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318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607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Hereditary motor and sensory neuropathy, type VIA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866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601152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921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3B5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3A48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AD6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D88ED52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75ED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D8E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MFRP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90A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DF8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Nanophthalmos,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20C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609549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7F5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9B8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25D3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0EDE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5C70588" w14:textId="77777777" w:rsidTr="00AD284B">
        <w:trPr>
          <w:trHeight w:val="1236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55A99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18A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MFRP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878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583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Nanophthalmos, retinitis pigmentosa, foveoschisis, optic disk drusen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018B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1DC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A01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206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Ayala-Ramirez et al., 2006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DCC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3F8F6CCC" w14:textId="77777777" w:rsidTr="00AD284B">
        <w:trPr>
          <w:trHeight w:val="828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BEE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DF2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MFSD8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9CF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E0F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dystrophy with central cone involvement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64C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616170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4C1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D6C7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6C16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76AB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022B862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4DB236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AB5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MFSD8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77C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A27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Ceroid lipofuscinosis, neuronal,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6DC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610951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703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88B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CBEB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D26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2E4DBE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85E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083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MITF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8E48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CA1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Waardenburg syndrome, type 2A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5B4E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193510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7A6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455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0521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D8E5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CCE477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638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241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MKKS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032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C09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Bardet-Biedl syndrome, type 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45E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605231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9592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E28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8070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1CE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63FA6E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97D8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C0D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MSH6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5D1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D87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Lynch syndrome, type 5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99A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614350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7B7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65D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314B0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888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2BBC4C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351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BA3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MSX2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FF5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ED3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Parietal foramina, type 1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EDB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168500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995F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EC3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E67A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9B2A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6617F8B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9D0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F6B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MT-ATP6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4C17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D55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Leigh syndrome, mithocondrial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6C3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500017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946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1FA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5F1F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0AE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</w:tr>
      <w:tr w:rsidR="009F36E2" w:rsidRPr="009F36E2" w14:paraId="09890A00" w14:textId="77777777" w:rsidTr="00AD284B">
        <w:trPr>
          <w:trHeight w:val="828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6C473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B38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MT-ATP6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F642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69F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Neuropathy, ataxia, and retinitis pigmentosa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30FC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551500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C5F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C8F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6BE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7D43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18CF7BEC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1542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53D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MT-ND4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E49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B93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Hereditary Optic Neuropathy; LHON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2E8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535000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244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6B8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FD56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397F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26C62A5B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1B9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975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MT-ND6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B73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CB9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Hereditary Optic Neuropathy; LHON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8E0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535000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9FD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A1F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41D1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CBD5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DDC32A1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53B4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CEC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MT-TK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5690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248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Myoclonic Epilepsy with Ragged Red Fibers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251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545000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56C3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40D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7B9C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6FCB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16CB78E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EF1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A53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MT-TL1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678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12C8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Mitochondrial Myopathy, Encephalopathy, Lactic Acidosis, And Stroke-Like Episodes; MELAS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60D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D9A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D4B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5DE2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8FE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21C972B6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A91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D65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MT-TV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6EE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295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Charcot-Marie-Tooth Disease, Axonal, Mitochondrial; CMTMA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817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500013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F83B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FA9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87E0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D6C1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87951E0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280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BFD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MTMT1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60A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D2C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Myopathy, centronuclear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F59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310400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CED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0BD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0AA1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1B0A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BEF7F6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6F9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0AE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MTOR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3FC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6D7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Smith-Kingsmore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513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616638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BA5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87A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A287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6E20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713E9E1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73F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E1E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MTSS2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4D1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EC1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 with ocular anomalies and distinctive facial features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10B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620086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347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9F7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B9D9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99C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395927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058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294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F22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MYBPC3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2FC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BD3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Cardiomyopathy, hypertrophic,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408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115197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FB6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AA6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C727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F0C3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2C650F30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132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AA6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MYH2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2B8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252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Congenital myopathy, type 6, with ophthalmoplegia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992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605637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738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709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E4DF5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87A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3D7A04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46D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1F8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MYO7A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5B3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8EEE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Usher syndrome, type 1B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40B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276900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B3E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62B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E2A3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6B5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</w:tr>
      <w:tr w:rsidR="009F36E2" w:rsidRPr="009F36E2" w14:paraId="17B0513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CA4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655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5CC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E52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Glaucoma, primary open angle, type 1A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C42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137750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56D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A9B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F987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8F8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</w:p>
        </w:tc>
      </w:tr>
      <w:tr w:rsidR="009F36E2" w:rsidRPr="009F36E2" w14:paraId="61A1A7E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83A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643D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MYRF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133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C5B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Cardiac-urogenital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A0B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618280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AEB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9E8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6EA8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5EEC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36BB8F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254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722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MYTL1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616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B0A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type 39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133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616521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68C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E51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F915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76B0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A7F8C4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4D6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B40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NAA10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0B4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085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Microphthalmia syndromic,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6F6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309800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052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7EB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12C0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8244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2B3F7344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576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4DB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NAA15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A5A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E9E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type 50, with behavioral abnormalities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0DE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617787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A9B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77D4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1BF7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BA68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3816015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5BA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ABA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NBEA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0F3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0AD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or without early-onset generalized epilepsy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66D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619157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4DC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AF9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D411C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BA0C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6CED683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FE9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CBF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NDP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38C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272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Norrie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EB6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310600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B6B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C4E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34A2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12F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</w:p>
        </w:tc>
      </w:tr>
      <w:tr w:rsidR="003409F4" w:rsidRPr="009F36E2" w14:paraId="3150103B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26E4B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304</w:t>
            </w:r>
          </w:p>
          <w:p w14:paraId="380829C5" w14:textId="16F51D58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73DAA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NF1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56717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0D05F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Neurofibromatosis-Noonan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69F61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601321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D4866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F23C8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C8860" w14:textId="77777777" w:rsidR="003409F4" w:rsidRPr="009F36E2" w:rsidRDefault="003409F4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5880BF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3409F4" w:rsidRPr="009F36E2" w14:paraId="35D58790" w14:textId="77777777" w:rsidTr="00AD284B">
        <w:trPr>
          <w:trHeight w:val="420"/>
        </w:trPr>
        <w:tc>
          <w:tcPr>
            <w:tcW w:w="8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B7030" w14:textId="13FE68AA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5BC996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NF1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16BC4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003D0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Neurofibromatosis,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BF1296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162200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8DE08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AB511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1370C" w14:textId="77777777" w:rsidR="003409F4" w:rsidRPr="009F36E2" w:rsidRDefault="003409F4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D9BA86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6105EEF7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E73D5" w14:textId="6F3E931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E88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NF2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519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86D2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Schwannomatosis, vestibular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82D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101000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033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E42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A311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922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8BCB1EE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D5179" w14:textId="2AB5A50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B5D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NIPBL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85F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727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Cornelia de Lange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DCF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122470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0B2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CC9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F5AC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AA7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FE198E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2DAF8" w14:textId="638A08D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30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9717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NLRP7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F17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AE4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Hydatidiform mole, recurrent, type 1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3B0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231090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9FC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DDC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B1EA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493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5ED99D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2CB73" w14:textId="2896DB3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3E1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NMNAT1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36D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6A0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A74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608553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DCB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BBB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7459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16DB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BCB3C8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325C4" w14:textId="76CC6E8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CC2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NOD2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02F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2670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Blau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098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186580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8A8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1CB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76FB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5B7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E2B7CB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EA02D" w14:textId="2E66046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B3A5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NPC1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4FB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505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Niemann-Pick disease, type C1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7A2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257220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85A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FE8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CDEA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594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735F31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5DAE37" w14:textId="479B318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13B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NPHS2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022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2EF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Nephrotic syndrome,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0BE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600995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560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EED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C79BC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F32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451C45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BBF14F" w14:textId="4ADE0CB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2514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NR2E3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C8F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5AA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37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13F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611131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D034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8A9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E7FF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008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</w:tr>
      <w:tr w:rsidR="009F36E2" w:rsidRPr="009F36E2" w14:paraId="6B7A134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6BED5" w14:textId="2C80722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3E1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NRL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50F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FEF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679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613750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466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B0C5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8BB1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D88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63547218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26BE6" w14:textId="5E18274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23F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NSD1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D49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826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Sotos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73F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117550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570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194B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3D21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03A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475988BD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9E83F" w14:textId="58F889C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F97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NSD2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1D3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C22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Rauch-Steindl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226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619695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8EE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8DDA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CC62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A2A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6C178670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F9B51" w14:textId="3B0CEE0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658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NTRK2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A49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FA4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58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899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617830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037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30D6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D53E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8D8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E5CF5FC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8D56E5" w14:textId="636C132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B71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NYX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69A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74E7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Night blindness, congenital stationary (complete), type 1A,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0E0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310500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BBC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ACC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22C2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475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6EFFB4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5A4D5" w14:textId="46E20EC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142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OAT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8192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29C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Gyrate atrophy of choroid and retina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CCC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258870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4C4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Metabolic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A5D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139C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36B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</w:tr>
      <w:tr w:rsidR="009F36E2" w:rsidRPr="009F36E2" w14:paraId="623011E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763E0" w14:textId="1285691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F72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90E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3F5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Albinism, oculocutaneous, type II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BC89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203200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9F8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BAE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2708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0328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27E7EEC1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CE6B9" w14:textId="1A0ADEB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C2C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OCRL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6187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33A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Lowe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49F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309000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3D1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3B7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EA88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5333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D38DD67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F3104" w14:textId="38DEA48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824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OPA1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15F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649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Optic atrophy,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899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165500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37D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48C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2FC5A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E4A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11B29A3C" w14:textId="77777777" w:rsidTr="00AD284B">
        <w:trPr>
          <w:trHeight w:val="3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2BB0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D79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OPA1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601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47F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Behr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C3D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210000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3B8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7F1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9115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B46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CDA9345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3A958" w14:textId="38BE977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32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45B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OPTN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BED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57C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Amyotrophic lateral sclerosis, type12, with or witout frontotemporal dementia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1E9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613435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390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C10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1331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4310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3409F4" w:rsidRPr="009F36E2" w14:paraId="26F5FC03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A99F5" w14:textId="42553DE3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  <w:p w14:paraId="78509E32" w14:textId="07A9DA7E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D1E617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OTX2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4D8FF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583E8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Microphthalmia syndromic,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229E3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610125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D8B55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7199E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E8A41" w14:textId="77777777" w:rsidR="003409F4" w:rsidRPr="009F36E2" w:rsidRDefault="003409F4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EAC0DE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3409F4" w:rsidRPr="009F36E2" w14:paraId="389381D1" w14:textId="77777777" w:rsidTr="00AD284B">
        <w:trPr>
          <w:trHeight w:val="1032"/>
        </w:trPr>
        <w:tc>
          <w:tcPr>
            <w:tcW w:w="83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1C034" w14:textId="550F9E51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75ED0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OTX2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D15D2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B0556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Retinal dystrophy, early-onset, with or without pituitary dysfunction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88B62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610125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811F5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5B84D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7C22B6" w14:textId="77777777" w:rsidR="003409F4" w:rsidRPr="009F36E2" w:rsidRDefault="003409F4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C778F" w14:textId="77777777" w:rsidR="003409F4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B2536B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7F2BD" w14:textId="342A08E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7FE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PABPN1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86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66B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Oculopharyngeal muscular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2FC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164300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32B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A8C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F426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2BB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185</w:t>
            </w:r>
          </w:p>
        </w:tc>
      </w:tr>
      <w:tr w:rsidR="009F36E2" w:rsidRPr="009F36E2" w14:paraId="281F94A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B16798" w14:textId="503B5F0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01B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PACS1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2F3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1CF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Schuurs-Hoeijmakers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69C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615009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B98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CDF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C4AE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16B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47A53CBB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7101A" w14:textId="0EB4146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1A7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PALB2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7AB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BE5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{Breast-ovarian cancer, familial, susceptibility to, 5}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F900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620442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D07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296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DC7B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E3CF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600F835B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7BF2E" w14:textId="1E6CD81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E1B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PANK2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2BB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D6A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Neurodegeneration with brain iron accumulation,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E19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234200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514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016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F51B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F59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</w:t>
            </w:r>
          </w:p>
        </w:tc>
      </w:tr>
      <w:tr w:rsidR="009F36E2" w:rsidRPr="009F36E2" w14:paraId="51E31CD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F2787" w14:textId="1E026A3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C4E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PAX3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659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064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Wardenburg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199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193500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D3A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27E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FF16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5BCD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</w:tr>
      <w:tr w:rsidR="009F36E2" w:rsidRPr="009F36E2" w14:paraId="20E526B7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54D47" w14:textId="6201375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25D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PAX6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DC41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936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Aniridia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B0A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106210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D8E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2C4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F34B5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9D8A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</w:p>
        </w:tc>
      </w:tr>
      <w:tr w:rsidR="009F36E2" w:rsidRPr="009F36E2" w14:paraId="198E37E0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AF9A6" w14:textId="432D2B1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80D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PCARE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ACA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B29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54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164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613428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0F2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96D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76D4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06FF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</w:t>
            </w:r>
          </w:p>
        </w:tc>
      </w:tr>
      <w:tr w:rsidR="009F36E2" w:rsidRPr="009F36E2" w14:paraId="682A1477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025F06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42A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PCARE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EB3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B2D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CE7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613428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068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C9A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88539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FAA2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40BC074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600295" w14:textId="7A29A85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FD0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PCDH15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C4F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DE4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Usher syndrome, type 1D/F digenic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C423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601067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D4E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1C4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E95F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C1B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7436BF9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139BE" w14:textId="5791030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0F1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PDE6A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D40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DB0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43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91F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58F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E45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2471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E1D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7EEEF95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0A99E" w14:textId="2321042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801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PDE6B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38D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FC3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9A3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656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B4E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2788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5C6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58414A7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FA06C" w14:textId="070FA96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1A1C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PDE6H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F24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2FD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C7F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C83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2512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461C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37A1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5FF8F62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2F6BF" w14:textId="4A9F944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0E1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PDHA1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00B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B44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Pyruvate dehydrogenase E1-alpha defiency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09C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312170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222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A64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242A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950C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62B5B4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2C4EF6" w14:textId="54716A3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DFB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PEX1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B9A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4C6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Heimler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8B4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234580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381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861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23D5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880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9C0394B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98D88" w14:textId="3DBF928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772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PEX26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288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54D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Peroxisome biogenesis disorder, type 7A (Zellweger)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245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614872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7AB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4B6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BA74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1DAE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DF604A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2A2B9" w14:textId="0926288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981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PEX6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8B4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737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Heimler syndrome,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636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616617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529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903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DFDE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15C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8D606C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D4261" w14:textId="030AB2B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830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PIEZO1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DC7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7B8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Lymphatic malformation, type 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D7B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616843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746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3BB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FC30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BAC2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FFFCB92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F9932" w14:textId="1ED0DAE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512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PIK3R1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09B0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EF3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SHORT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959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269880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751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Skeletal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DFF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D0A1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59A4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F6CFD3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19E71" w14:textId="25BF2EA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83F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PIKFYVE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416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EB1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fleck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4932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121850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968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84D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1FE7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CFD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A809A0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ABC7C" w14:textId="2532F52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DBF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PITPNM3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7FF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096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537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600977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94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E30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5C28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3A4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442B74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2901C" w14:textId="4F61D36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F3C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PITX2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407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936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Axenfeld-Rieger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444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180500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752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3C2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621A1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F80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6AE687C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DD869" w14:textId="02AE606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428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PKD1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E481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8EF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Polycystic kidney disease,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E98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173900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023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F7D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ED2F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0182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</w:t>
            </w:r>
          </w:p>
        </w:tc>
      </w:tr>
      <w:tr w:rsidR="009F36E2" w:rsidRPr="009F36E2" w14:paraId="13943150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3EECE" w14:textId="70ED6D2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D25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PKHD1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2485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1F9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Polycystic kidney disease, type 4, with or without hepatic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A533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263200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355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BDA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C2FA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0E1D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59694B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492E5" w14:textId="7400D26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423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PLP1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3E3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AC9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Pelizaeus-Merzbacher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06D6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312080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56D5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7F7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1418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C82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4ACF815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4A114" w14:textId="69BE756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34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439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POC1B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84D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441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674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615973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D3D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9C4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0DD44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6B5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</w:t>
            </w:r>
          </w:p>
        </w:tc>
      </w:tr>
      <w:tr w:rsidR="009F36E2" w:rsidRPr="009F36E2" w14:paraId="6BC65252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20B27" w14:textId="61ACBEF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9286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POLA1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135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967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Pigmentary disorder, reticulate, with systemic manifestations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70C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301220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D68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05CD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4991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1F0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1489F86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112B8" w14:textId="1F0F941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7EB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POLG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A7C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690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Progressive external ophthalmoplegia,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0E5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157640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210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6BF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2E69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544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59466EBD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CA1B6" w14:textId="054C0F8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488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POLR2A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CD8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580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hypotonia and variable intellectual and behavioral abnormalities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C3C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618603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6D3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B0D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7588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FCB2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B08D750" w14:textId="77777777" w:rsidTr="00AD284B">
        <w:trPr>
          <w:trHeight w:val="16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32B56" w14:textId="5D71D7B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28A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POLR3A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7F2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DE0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Leukodystrophy, hypomyelinating, type 7, with or without oligodontia and/or hypogonadotropic hypogonadism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83E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607694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BBC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9F8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136E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442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6BD064F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90801" w14:textId="6EC4459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4F6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POLRMT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4CB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8AC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Combined oxidative phosphorylation deficiency, type 55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68B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619743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454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74B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C12F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0F6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F6E08C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7F158" w14:textId="1C112E4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2A5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PPARG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3BB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DDA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Lipodystrophy, familial partial,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64D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604367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39B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ED0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A10E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692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140CDE4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30D56" w14:textId="65280BE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376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PPP1CB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CD4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813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Noonan syndrome-like disorder with loose anagen hair,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073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617506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00E3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FC9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9A18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6BF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40B30F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742A0" w14:textId="62EB1B1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33C0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PPT1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490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3A4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Ceroid lipofuscinosis, neuronal,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343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256730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995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EB2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2CFF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4FF2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859743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36F64" w14:textId="5751F90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537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PRCD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E2F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49F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36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458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610599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251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0E1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D123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5F84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301E2A4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C09C5" w14:textId="3D57600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F8F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PRDM13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E1F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2199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dystrophy, retinal, type 1, North Carolina type, MCDR1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CF8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136550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3D0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A5B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74B0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609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7F38B442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608DB6" w14:textId="6EF1AE0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95A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PREPL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89D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6C9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Myasthenic syndrome, congenital, type 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595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616224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3DB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D3E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4FCB7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D71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456F459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849FA" w14:textId="01E2651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ADB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PRF1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EDFC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F283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Hemophagocytic lymphohistiocytosis, familial,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23F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603553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3AC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5BB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1417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4A31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EC5981D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8B454" w14:textId="6298033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AC4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PRKAR1A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35D3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E9A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Carney complex,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1AE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160980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B9E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C7E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D14B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FD4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E303F1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9515A" w14:textId="6A0C307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2A1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PRKN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3CA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6AB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Parkinson disease, juvenile,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AA9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600116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2D0F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608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6C25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A1D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B31CA6B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058E6" w14:textId="243FA54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F54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PRMT7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185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6DF3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Short stature, brachydactyly, intellectual developmental disability, and seizures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294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617157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4F0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E89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6F79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620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F6C876B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F374C" w14:textId="16E3E48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942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PRNP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9D3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6DAE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Creutzfeldt-Jakob disease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A0A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123400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A51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6B7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49D7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EAA2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D8FBF27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40AC8" w14:textId="5E79C7F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E7E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PROM1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FC0C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29E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Stargardt disease,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405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603786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216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A5B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5AD3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43F16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AF0B917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4F563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6B5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PROM1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FF7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A9FF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41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E1D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612095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0DF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BAE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C9E9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CF6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677D140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F9834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2EA9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PROM1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E7C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056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dystrophy, retinal,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648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608051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D3A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9F9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9A42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ABD7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3F3E55C6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3461E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593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PROM1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50A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0C9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12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22A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612657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152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CB7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47D6E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0C19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</w:t>
            </w:r>
          </w:p>
        </w:tc>
      </w:tr>
      <w:tr w:rsidR="009F36E2" w:rsidRPr="009F36E2" w14:paraId="61566F2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D754E" w14:textId="4A1B816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A0C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PRPF3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0ED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DEC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Retinosis pigmentosa, type 18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1AE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601414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179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4BF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0171A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1C3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</w:t>
            </w:r>
          </w:p>
        </w:tc>
      </w:tr>
      <w:tr w:rsidR="009F36E2" w:rsidRPr="009F36E2" w14:paraId="337B27E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3C3B4" w14:textId="7EF598F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79D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PRPF31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921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635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073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600138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27B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98A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6A272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DCD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</w:t>
            </w:r>
          </w:p>
        </w:tc>
      </w:tr>
      <w:tr w:rsidR="009F36E2" w:rsidRPr="009F36E2" w14:paraId="782716A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59039" w14:textId="6EA41A6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36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6A97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PRPF6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601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0127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20C5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613983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581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262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83AB3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4C53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D088A1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E3A1A" w14:textId="1A2A94B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7BB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PRPF8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1D5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754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39E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600059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B464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915F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CEAD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AC5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BD0A0F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630C0" w14:textId="336EEC1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92F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PRPH12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ECD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F4C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55C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608133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302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09B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F467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AE8F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52E39E6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CF61B" w14:textId="203A2E1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A4E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PRPH2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B75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470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dystrophy, patterned,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A9B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169150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9D5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D2B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B79A5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A7EC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1B50DC22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0232B" w14:textId="5529F28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37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1F0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PRR12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ED9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9FB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Neurocoular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B88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619539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F3F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536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32017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6F20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3A9277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9B881" w14:textId="2866A56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7F0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PRSS56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31F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644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Microphthalmia, isolated, type 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141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613517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B2E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0FD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3C21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A54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</w:tr>
      <w:tr w:rsidR="009F36E2" w:rsidRPr="009F36E2" w14:paraId="29431AB7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C0DD9" w14:textId="6C1629E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BFC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PSAP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FE1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290A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Metachromatic leukodystrophy due to SAP-b deficiency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3E9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249900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CA8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C5E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1348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900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BFB9389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4975B" w14:textId="6FB93BF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F2C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PSEN1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5CF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10B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Alzheimer disease, type 3, with or without spastic paraparesis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59D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607822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FD2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B64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363F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BEE8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772AF44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7BFC5" w14:textId="7C2A368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4A9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PSTPIP1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CB6C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50E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Pyogenic sterile arthritis, pyoderma gangrenosum, and acne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574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604416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1EE7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E95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3E51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D813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502F98B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A692B" w14:textId="6102381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169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PTCH1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BBC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8E9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Gorlin Goltz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CB8A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109400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A006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44F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1844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CD31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09817A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C2C7B" w14:textId="298DE6E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31C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PTEN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B40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555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Cowden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B64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158350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5BB6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9EE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F061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910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11FCB6A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0D5DC" w14:textId="4817B92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931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PTPN11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C56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756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Noonan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E1D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163950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B51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306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6820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574B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22FC2F95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7FEBC" w14:textId="290C6076" w:rsidR="009F36E2" w:rsidRPr="009F36E2" w:rsidRDefault="003409F4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432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PUM1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298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5B4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motor abnormalities, and facial dysmorphism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3EA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620719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8D4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CC3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132D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0835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2192DC9" w14:textId="77777777" w:rsidTr="00AD284B">
        <w:trPr>
          <w:trHeight w:val="16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A1F2D" w14:textId="762451A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4AD6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PURA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41A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8F4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neonatal respiratory insufficiency, hypotonia, and feeding difficulties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BB5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616158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B3B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FA4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91F8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B31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66A6601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E4D96" w14:textId="44D0671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F35D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PXDN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8AA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ED9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Anterior segment dysgenesis,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4B3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269400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E68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D8FD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247D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DAB5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03212F5E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7E0B9" w14:textId="0C09F40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38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4E1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RAB11B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B04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7F7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ataxic gait, absent speech, and decreased cortical white matter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02A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617807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EA6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70D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05F5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6B3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E08494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22D954" w14:textId="7A88787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83D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RAB3GAP1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BCA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D3A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Warburg micro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AC5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600118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863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DD3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22A3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A975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0FED3E4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00720" w14:textId="5E9CDA8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E4A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RAD51C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709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A64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{Breast-ovarian cancer, familial, susceptibility to, 3}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4F0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613399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9AB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FA2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96FE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678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C0BDC9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3A12D" w14:textId="7B5DAD2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B22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RAX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16AC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251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Microphthalmia, Syndromic, type 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F7A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611038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0DF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7A6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4763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757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6E5AD6F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B581E" w14:textId="04471DF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02B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RB1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A34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224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Retinoblastoma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6B3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180200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58B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BAD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D687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5E97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02341D1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B692B" w14:textId="53830B0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E7B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RBP3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0DD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45B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66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95B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615233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86C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6E2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F7A5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46F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D0CD66B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DEBB5" w14:textId="21E4EE6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847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RDH12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DA1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703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Retinitis pigmentosa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0EBE7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D69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E27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FD2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Sarkar et al., 2020.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7D17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FB09EAD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8A7421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5E4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RDH12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4FC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426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162C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612712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EE4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3FE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789D1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2F4D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32</w:t>
            </w:r>
          </w:p>
        </w:tc>
      </w:tr>
      <w:tr w:rsidR="009F36E2" w:rsidRPr="009F36E2" w14:paraId="744B5F0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418D4" w14:textId="45BB2BD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96F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RDH5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5F60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C95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Fundus albipunctatus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F8A9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136880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F51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53C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4FB2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3DE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2DF25F8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891C82" w14:textId="3CADC59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76B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REEP6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220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3D4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77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6ED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617304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B2E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417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CC57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316B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E8F6AB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89E35" w14:textId="42644B2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EA26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RHO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0CA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2699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A52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613731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75C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2FA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FEB7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929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26</w:t>
            </w:r>
          </w:p>
        </w:tc>
      </w:tr>
      <w:tr w:rsidR="009F36E2" w:rsidRPr="009F36E2" w14:paraId="44F3FBD9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CFAB6" w14:textId="531AA82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B26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RNASEH2A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A5B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4248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Aicardi-Goutieres syndrome,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62F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610333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7D9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B12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28B5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8F9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180C873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18D85" w14:textId="2835415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F11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RNF170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BF1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EBF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Ataxia, sensory,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77D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608984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1E7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81D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986A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B032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AE14815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6CC4E" w14:textId="2BBCB5D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88E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RNU6-2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826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9C7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94930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8C1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950A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1E2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Quinodoz et al. 2025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345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9082BD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970FB6" w14:textId="4EFB16B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2C1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ROM1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D02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250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889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608133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8316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129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7FE6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859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6971E6F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8754D0" w14:textId="3A50D6A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39</w:t>
            </w:r>
            <w:r w:rsidR="003409F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D8A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RORA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0C3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2EB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 with or without epilepsy or cerebellar ataxia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C06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618060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911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E81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81A61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CD64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1DEC93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75E6B" w14:textId="11178A0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  <w:r w:rsidR="00D578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DFD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EF3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94C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048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180100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15C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8F0A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F0B1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A9BD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</w:t>
            </w:r>
          </w:p>
        </w:tc>
      </w:tr>
      <w:tr w:rsidR="009F36E2" w:rsidRPr="009F36E2" w14:paraId="65E01AD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A8A10" w14:textId="11A169A5" w:rsidR="009F36E2" w:rsidRPr="009F36E2" w:rsidRDefault="00D578B7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F79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RP1L1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163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D1B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88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9E8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618826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C17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520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26EC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149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D98E63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24A06" w14:textId="1E995267" w:rsidR="009F36E2" w:rsidRPr="009F36E2" w:rsidRDefault="00D578B7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EB0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1812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6B2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E15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312600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F9CD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853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B788B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40D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</w:t>
            </w:r>
          </w:p>
        </w:tc>
      </w:tr>
      <w:tr w:rsidR="009F36E2" w:rsidRPr="009F36E2" w14:paraId="63511B60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4C763" w14:textId="0998054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  <w:r w:rsidR="00D578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201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RPE65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0F7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C2D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2CC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204100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CDF9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B05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C7F8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4BF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</w:t>
            </w:r>
          </w:p>
        </w:tc>
      </w:tr>
      <w:tr w:rsidR="009F36E2" w:rsidRPr="009F36E2" w14:paraId="20DBDCA7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415AE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08B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RPE65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5DE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B319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86F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613794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57F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9CE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C02B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5033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46FC04A0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CB3EF" w14:textId="7D4B113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  <w:r w:rsidR="00C262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F93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RPGR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36C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207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BA1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312610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B08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06E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29430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FD78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</w:t>
            </w:r>
          </w:p>
        </w:tc>
      </w:tr>
      <w:tr w:rsidR="009F36E2" w:rsidRPr="009F36E2" w14:paraId="263903E4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4A36E1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83D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RPGR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B19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72D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degeneration, atrophic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DA0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300834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862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49C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74B3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CC4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051A028A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6FEE4" w14:textId="16279B9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  <w:r w:rsidR="00C262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7D72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RPGRIP1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CAF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CCF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BD78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608194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6A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C81F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85AC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F40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FA67856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01E1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EDD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RPGRIP1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40C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9FC5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260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613826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594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3A9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92FF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2118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</w:t>
            </w:r>
          </w:p>
        </w:tc>
      </w:tr>
      <w:tr w:rsidR="009F36E2" w:rsidRPr="009F36E2" w14:paraId="6ED834CB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33B62" w14:textId="1829D3C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  <w:r w:rsidR="00AB57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E9E4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RRM2B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5FA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A5D7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Progressive external ophthalmoplegia with mitochondrial DNA deletions,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7A8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613077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0F80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2F2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6F2A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27D9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E81DB98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E3E7D" w14:textId="3A21DA1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  <w:r w:rsidR="005F25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02D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RS1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418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E57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Retinoschisis, type 1, juvenile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95E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312700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786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AA0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A835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4E57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</w:t>
            </w:r>
          </w:p>
        </w:tc>
      </w:tr>
      <w:tr w:rsidR="009F36E2" w:rsidRPr="009F36E2" w14:paraId="44DDAD1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D23D79" w14:textId="189F2DA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  <w:r w:rsidR="005F25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D09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RTEL1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466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CF8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Dyskeratosis congenita,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A2A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615190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F03F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345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8A8E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F353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9549D07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67A18" w14:textId="341783C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40</w:t>
            </w:r>
            <w:r w:rsidR="00E44B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C68E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RTN41IP1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E51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FFB4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Optic atrophy 10 with or without ataxia, impaired intellectual development and seizures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8F7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616732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F39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5B9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BFA6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178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A867769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8EABC" w14:textId="46EC75B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  <w:r w:rsidR="00E44B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229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RUNX2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F5E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E13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Cleidocranial dysplasia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9DB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119600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714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ABE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662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742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1EF1743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FB3EA" w14:textId="7D7BC3A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E44B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5D7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RYR1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531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BA1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Congenital myopathy, type 1A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9CE5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117000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416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3F4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C7FFE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189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7CC1CFC0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C4FD0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EBC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RYR1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8F1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DF4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Malignant hyperthermia susceptibility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A29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145600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A3F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F36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98831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EA97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4F11D3A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4BEDF1" w14:textId="4768CDA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E44B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404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9B2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910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96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98D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620228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751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6C0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5C94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84D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24464A0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1E96F" w14:textId="05222A6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  <w:r w:rsidR="00BD01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54E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SALL4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F8B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8CA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Duane-radial ray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BB37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607323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9C7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EC5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FF9D7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491F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342CB47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283F9" w14:textId="314DF73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  <w:r w:rsidR="00BD01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DBF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SAMD7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295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3AC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Macular dystrophy with or without cone dysfunction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93C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620762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1B2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756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574E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3A3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250EF2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D22C8" w14:textId="45C1660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  <w:r w:rsidR="00BD01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C31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SCLT1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624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E5D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Retinal dystrophy, non syndromic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6BB1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412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6E5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E56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Sangermano et al., 2025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955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183B95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39018" w14:textId="6EA9F89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  <w:r w:rsidR="00BD01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BDC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SCN11A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DC4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121A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Episodic pain syndrome, familial,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B9C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615552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6BC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8D9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0E2C6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924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0CF1FA66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9BAEF" w14:textId="4270BAE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  <w:r w:rsidR="00BD01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540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7B0D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7C8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Dravet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E35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607208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E23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202A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AC69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260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3E32A4E6" w14:textId="77777777" w:rsidTr="00AD284B">
        <w:trPr>
          <w:trHeight w:val="1032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FE2D6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E06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A36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76B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6B, non-Dravet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8A0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619317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DBC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287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C74E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E82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E994E95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CF14F" w14:textId="1241AA1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  <w:r w:rsidR="00BD01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230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46FE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96E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11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CFC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613721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4C0D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3D7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5907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3FA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B1A8BD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8883D" w14:textId="70EDE2E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  <w:r w:rsidR="00BD016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F6B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SCN4A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7D6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76B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Paramyotonia congenita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0C8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168300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D27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834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A095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62D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0FCD5FC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4A4E9" w14:textId="3633E39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41</w:t>
            </w:r>
            <w:r w:rsidR="00C162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729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SCN5A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770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07FB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Long QT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976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603830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B6D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348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D6AE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B8F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1D79244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A9CD3B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342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SCN5A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A12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2B2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Brugada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8AA3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601144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9B7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B12D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AC50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04C3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34B01B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326E6" w14:textId="4BF2688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4</w:t>
            </w:r>
            <w:r w:rsidR="00C162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82A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SCN9A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2A4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5DB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SCN9A Neuropathic Pain Syndromes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0887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065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14B7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E82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Hisama et al., 2020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AFA4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2A16B582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C90EE" w14:textId="40B421D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C162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0EC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SDHD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CAD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18D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Pheochromocytoma/paraganglioma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DE1F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168000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7114D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89D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5555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D915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8614195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E12B2" w14:textId="0DDF50C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  <w:r w:rsidR="00C162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6001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SLC34A1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2CD0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9D8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Nephrolithiasis/osteoporosis, hypophosphatemic, 1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F4D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612286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F1B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038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95D64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998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9375EB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DD589" w14:textId="3E63F9D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  <w:r w:rsidR="00C162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95AB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SERPINA1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254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41F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Alpha-1-Antitrypsin Deficiency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76A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613490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1D6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B30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979C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1A5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9CA7099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3AA3BA" w14:textId="4770B01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  <w:r w:rsidR="00C1621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7BD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SETD1A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034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873E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with speech impairment and dysmorphic facies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331D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619056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3A4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ABE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EAA8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1B3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8E34C54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4E63DE" w14:textId="7A1A36E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  <w:r w:rsidR="007723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59FD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SETD1B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517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382B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 with seizures and language delay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4AE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619000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99D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7889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3F005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FCB6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2518D4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419E8" w14:textId="0D8F56A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  <w:r w:rsidR="007723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2BD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SETD5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B2C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728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type 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B2F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615761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0FC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1E7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D05A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FCE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0122A9F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66F7C" w14:textId="4D476B4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  <w:r w:rsidR="007723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0F97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SETX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2FC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0740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Spinocerebellar ataxia, with axonal neuropathy,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50A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606002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7C3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73B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38FF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7CF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13C511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F9B36F" w14:textId="28FA7F4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  <w:r w:rsidR="007723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580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SGCE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E46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8CF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Dystonia, type 11, myoclonic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39C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159900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D05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CEF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982C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A30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DF1E3F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0EE46" w14:textId="64F5C0C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42</w:t>
            </w:r>
            <w:r w:rsidR="007723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1CF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SGSH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D1E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93D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Mucopolysaccharidosis type IIIA (Sanfilippo A)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BEB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252900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DE15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165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2789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8F0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8C7EDD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2F50A" w14:textId="7327F19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7723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F3B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SHANK3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E5A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27F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Phelan-McDermid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274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606232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93E7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DE5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CEE6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3A4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AF65F4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FB45E4" w14:textId="37E9AD4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503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SHH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432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03A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Holoprosencephaly,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A78D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142945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228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3C79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CCF8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19E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E58D95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B332A4" w14:textId="44E4806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A88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SIX1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DEF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B4A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Branchiootic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3CFE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608389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CE0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EC2E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CEE2A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9D8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4BBD21A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7405E" w14:textId="62FE7D3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43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D14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SLC25A15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7DE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E35A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Hyperornithinemia-hyperammonemia-homocitrullinemia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CD9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238970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286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AE23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2392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A799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17BE5C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81BA4" w14:textId="6CB2EB0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C947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SLC45A2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913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A33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Albinism, oculocutaneous, type IV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E5F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606574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A31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E026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26F58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A71F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8CAE4B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2B9349" w14:textId="2D6639D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E18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SLC4A11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3D2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79BA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endothelial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E8AF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217700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0FF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AB7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19BB0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955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C9F30F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5FF86" w14:textId="21FE770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8A1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SLC6A1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610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F2B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Myoclonic-atonic epilepsy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347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616421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705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352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9EFE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B569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0E9FD4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77A43" w14:textId="7768A86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8A04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SMAD6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429B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20D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Radioulnar synostosis, nonsyndromic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5F74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179300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BCC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B967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12CA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DB80D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DD9DC81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6C32B" w14:textId="75A32CB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9A26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SMC3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552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58A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Cornelia de Lange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0E4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610759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7A65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832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B4F0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E3F2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5A5CD07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D24D2" w14:textId="1765676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43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A4B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SMPD1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33F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5AC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Niemann-Pick disease type 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71A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257200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F26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Metabolic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7F8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1EE9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DA3E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70CF56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73C64" w14:textId="4B2BA2A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4A0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SNRNP200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E49F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659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33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0BA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610359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3B2D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A70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1CB5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733D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</w:t>
            </w:r>
          </w:p>
        </w:tc>
      </w:tr>
      <w:tr w:rsidR="009F36E2" w:rsidRPr="009F36E2" w14:paraId="4DCCAA9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E7C0E" w14:textId="656BAF4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59FB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SOHLH1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14419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510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Ovarian dysgenesis,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0545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617690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38ED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Renal and Genitourinary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F3F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8B67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BBD4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45391A76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89528" w14:textId="2231861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3EEB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SOS1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DBB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FF5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Noonan syndrome,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15C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610733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77A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763C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2B60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DDC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</w:t>
            </w:r>
          </w:p>
        </w:tc>
      </w:tr>
      <w:tr w:rsidR="009F36E2" w:rsidRPr="009F36E2" w14:paraId="3497EAED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90C51" w14:textId="1B4EF27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A45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SOX10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73A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E428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Waardenburg syndrome, type 2E, with or without neurologic involvement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D83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611584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E65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BF8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E562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1D1A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6DD6F9A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C6242" w14:textId="6C119A6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267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SOX2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6E2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C51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Microphthalmia, Syndromic,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246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206900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720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BEAB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C50CB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56E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4E51658B" w14:textId="77777777" w:rsidTr="00AD284B">
        <w:trPr>
          <w:trHeight w:val="1032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F3B8B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BF9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SOX2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8DB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399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Optic nerve hypoplasia and abnormalities of the central nervous system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E2D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206900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B63F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4211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53C4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C644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4FB2C1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B151DA" w14:textId="6B93A13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  <w:r w:rsidR="00C252F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DCF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SOX4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22711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8E3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Coffin-Siris syndrome, type 10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274F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618506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1547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21B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2F34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9CB5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0A9E37C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77227" w14:textId="05C084F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44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432F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SOX9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1A8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490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46XY sex reversal, type 10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B8C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616425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D69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838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13F59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C124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8D0C0BB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8DA93" w14:textId="55E55A5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35FA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SPATA7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DE2D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8C2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749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604232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405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B94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D16A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A54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6613AE70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E8E17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DDF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SPATA7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058F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11A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94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76DE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604232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9B06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0D6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EF53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32A5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6546EE71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17F3E1" w14:textId="494986E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3B5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SPECC1L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733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148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Teebi hypertelorism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D77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145420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01F2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CDEC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29EB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8F79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D85E26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364C99" w14:textId="7BC7A7D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44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58A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SPG7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BF3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ACB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Spastic paraplegia, type 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BC1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607259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21C2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2A0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C51A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68A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4ACF5A1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4B96E2" w14:textId="5808A0E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833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SPTAN1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E34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B97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F3A1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613477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3DB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6980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5462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181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23240A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7F3C3" w14:textId="592D083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F44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SPTB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A1E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F1F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Spherocytosis,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5252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616649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20EC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303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77E1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C0A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7BEFD47A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7FEAB" w14:textId="2C1E591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1CD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SPTLC1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37A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C37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Neuropathy, hereditary sensory and autonomic, type 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EF9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162400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77E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C0A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AA66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DDB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C54A60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74B79" w14:textId="4830ADA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744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SREBF1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1A5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671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Mucoepithelial dysplasia, hereditary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043B3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158310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043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0E8B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C69E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7C7B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98D043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2DE8C" w14:textId="24787BF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05F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SRRM2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F65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164D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type 72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B0F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620439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5F4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864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7BBD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CF4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58FA3FF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678FB" w14:textId="6388F82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C23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STAMBP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427F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D9E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 disorder associated to STAMBP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DF17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499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4C7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74F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Hu et al., 2022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1D1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2CECE25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34ED1" w14:textId="1A4A6A0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3985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STK11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746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9A4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Peutz-Jeghers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6317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175200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455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9BB2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3F9E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618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7A8E185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C7149F" w14:textId="31BD8FE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ECD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D0D0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7FB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Icthyosis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3921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308100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27DA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07029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AB5F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249D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908B3C8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E08C32" w14:textId="429851A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45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F55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STXBP1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E83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488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331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612164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2EB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3EB7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C90D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E52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ED4DE68" w14:textId="77777777" w:rsidTr="00AD284B">
        <w:trPr>
          <w:trHeight w:val="16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5EF13" w14:textId="1C71281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45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189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SUCLG1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A14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6357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Mitochondrial DNA depletion syndrome, type 9 (encephalomyopathic type with methylmalonic aciduria)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B92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245400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DB0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5E5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07FD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D4E7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953375D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4FB2C" w14:textId="4BD4690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494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SUOX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1E6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D48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Sulfite oxidase deficiency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4F5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272300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17B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15E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C9929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9A6D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3D7EFC0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7FC4C6" w14:textId="4EE94A7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CBF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SYNE1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CE2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1B3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Emery-Dreifuss muscular dystrophy, type 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01E4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612998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702F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8BC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8086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A638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6237668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58279" w14:textId="5610D6A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B41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TACSTD2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DB1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B9B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dystrophy, gelatinous drop-like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10CA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204870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47F7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EC98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D503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1A5B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</w:tr>
      <w:tr w:rsidR="009F36E2" w:rsidRPr="009F36E2" w14:paraId="37E0ED84" w14:textId="77777777" w:rsidTr="00AD284B">
        <w:trPr>
          <w:trHeight w:val="828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26393" w14:textId="28CA593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2D8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TBC1D24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AA13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1C3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and epileptic encephalopathy, type 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725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615338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E08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3F23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1D71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B697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</w:tr>
      <w:tr w:rsidR="009F36E2" w:rsidRPr="009F36E2" w14:paraId="2A541A66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4AD01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DE7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TBC1D24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BF9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AD4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Myoclonic epilepsy, infantile, familial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DAF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605021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3E0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B19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3DB3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6D5B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9DC7802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57FD6" w14:textId="0FD5D6A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  <w:r w:rsidR="009574D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62B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TBCD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44A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19E2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Encephalopathy, progressive, early-onset, with brain atrophy and thin corpus callosum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503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617193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1D8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AB8E9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982B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82E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056C29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F4DCFC" w14:textId="40FCF4C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  <w:r w:rsidR="00FA2B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E9D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TBL1XR1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A29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606E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Intellectual developmental disorder, type 41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5C9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616944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EF9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D33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ECD1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7E67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EC4773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31FAD" w14:textId="4F7ECC5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  <w:r w:rsidR="00FA2B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92F2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TBP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B1F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D362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Spinocerebellar ataxia, type 17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0AB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607136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AE2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DA0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EC89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1132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04A117DF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1E4363" w14:textId="5FF7E48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  <w:r w:rsidR="00FA2B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0BEE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TBX18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048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CE0D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Congenital anomalies of kidney and urinary tract,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9E4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143400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4D6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686F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C10C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D59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747048E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D687B" w14:textId="3E22832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  <w:r w:rsidR="00FA2B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DFF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TBXAS1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7D53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625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Ghosal hematodiaphyseal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6CF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231095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25E5F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412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5420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7429B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7E1B539" w14:textId="77777777" w:rsidTr="00AD284B">
        <w:trPr>
          <w:trHeight w:val="144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90149" w14:textId="476D129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46</w:t>
            </w:r>
            <w:r w:rsidR="00FA2B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318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TCF20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65F7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B84DB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delay with variable intellectual impairment and behavioral abnormalities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9386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618430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564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45B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E730B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3EC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C3F9D0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1F943" w14:textId="6C9E48F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FA2B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469F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TEK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1EE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42F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Glaucoma, type 3, primary congenital, 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F16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617272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F11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ED7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3405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7FF0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</w:t>
            </w:r>
          </w:p>
        </w:tc>
      </w:tr>
      <w:tr w:rsidR="009F36E2" w:rsidRPr="009F36E2" w14:paraId="6BE76E90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76463" w14:textId="0C4AC2A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FA2B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5324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TFAP2A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9F8F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9304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Branchiooculofacial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D00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113620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1A0B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3781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64CF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749E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</w:tr>
      <w:tr w:rsidR="009F36E2" w:rsidRPr="009F36E2" w14:paraId="08C8E74D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97370" w14:textId="0EF479A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  <w:r w:rsidR="00FA2B8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1E63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TFAP2B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D3C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55FB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Char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A2B3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169100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BD59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64C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C4A5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D2B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E877F77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E2DEC" w14:textId="3E0E11D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146C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TGFBI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068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9BC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dystrophy, Reis Bucklers type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703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608470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EEF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C36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D4B6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E183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</w:t>
            </w:r>
          </w:p>
        </w:tc>
      </w:tr>
      <w:tr w:rsidR="009F36E2" w:rsidRPr="009F36E2" w14:paraId="5AC548C2" w14:textId="77777777" w:rsidTr="00AD284B">
        <w:trPr>
          <w:trHeight w:val="828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1CC9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2F7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TGFBI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6394F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787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dystrophy, Avelino type Granular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8A37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607541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393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E60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1A77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638A8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</w:t>
            </w:r>
          </w:p>
        </w:tc>
      </w:tr>
      <w:tr w:rsidR="009F36E2" w:rsidRPr="009F36E2" w14:paraId="3EC96604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528C5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9F5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TGFBI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739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A708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dystrophy, Granular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C27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121900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699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9BE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73F0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AF2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35</w:t>
            </w:r>
          </w:p>
        </w:tc>
      </w:tr>
      <w:tr w:rsidR="009F36E2" w:rsidRPr="009F36E2" w14:paraId="17E9CC75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B6DBC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8DADA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TGFBI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C7A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C95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dystrophy, Lattice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282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122200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6C1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72E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027A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F6B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</w:t>
            </w:r>
          </w:p>
        </w:tc>
      </w:tr>
      <w:tr w:rsidR="009F36E2" w:rsidRPr="009F36E2" w14:paraId="1519246A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556876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56D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TGFBI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92F0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FB7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dystrophy, Thiel Benke type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D08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602082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0EDC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260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BFAE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4DD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6AC0C2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6BE85" w14:textId="1EE1211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1796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TGM1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0065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D50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Ichthyosis, congenital,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938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242300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9F0D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E6FC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ADA3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125D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</w:t>
            </w:r>
          </w:p>
        </w:tc>
      </w:tr>
      <w:tr w:rsidR="009F36E2" w:rsidRPr="009F36E2" w14:paraId="3265612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BD159" w14:textId="6D95FE4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B03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TIMP3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85F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0D24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Sorsby fundus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EC74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136900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0BD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73D93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FCC0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23B8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F286E1C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C7E3D" w14:textId="378BDAC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3D4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TK2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A2A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6CD5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Mitochondrial DNA depletion syndrome, type 2 (myopathic type)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4464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609560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A15C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817E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0E79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0D2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A3B5910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14F307" w14:textId="4E065C1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C18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TMC6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99E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2F5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Epidermodysplasia verruciformis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81E6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226400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EC0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DB8B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892C0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B08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4C706E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46DFC" w14:textId="25BF4D1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C5F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TMEM127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281F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4FB2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{Pheochromocytoma, susceptibility to}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E75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171300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6662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DAEB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94B8F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8BC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0B3306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0D9C1" w14:textId="5AF3736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47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EBB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TMEM231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7FC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775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Joubert syndrome, type 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348A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614970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542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BC3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36D0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A8B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596DCEA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53C79C" w14:textId="0DA19D5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4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DAB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TMEM67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1C2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80B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COACH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FF6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216360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7311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800D9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9550D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4A18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6B294B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5F160" w14:textId="1438BC6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9A6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TNFRSF13B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DDF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5DD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Inmunodeficiency, common variable,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33D5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240500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1BC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040A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04E2F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84BF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272336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12CAB" w14:textId="495858F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1B68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TNFRSF1A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3C75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254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Periodic fever, familial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F854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142680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E107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Hematological, Immunological and Lymphatic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FC307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DCA1A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305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027CBB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BF85F" w14:textId="4552865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446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TNNI3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37A9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2FE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Cardiomyopathy, hypertrophic, type 7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FA4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613690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4185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D761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520E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CEEF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1A77DE2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F642E" w14:textId="0BE2BB1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308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TNNI3K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5CDB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170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Cardiac conduction disease with/without dilated cardiomiopathy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6105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616117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FD0D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6BB3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CB3C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AE6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4E298F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51999" w14:textId="703798A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3DB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TOPORS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7CD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549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3F74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31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2B8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609923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A93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A34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B5180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66DAB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</w:t>
            </w:r>
          </w:p>
        </w:tc>
      </w:tr>
      <w:tr w:rsidR="009F36E2" w:rsidRPr="009F36E2" w14:paraId="4E26EC60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12414C" w14:textId="1E204AF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  <w:r w:rsidR="00E877B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FE2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TP53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172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929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Li-Fraumeni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74C8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151623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6FBB3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E64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2D58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678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8E0870B" w14:textId="77777777" w:rsidTr="00AD284B">
        <w:trPr>
          <w:trHeight w:val="1236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7059A" w14:textId="1EBF40F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  <w:r w:rsidR="00794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EBF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TP63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514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9F2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Ectrodactyly, ectodermal dysplasia, and cleft lip/palate syndrome, type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7B0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604292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D8E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DCFC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1A61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D4D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5236A632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97CC0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39D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TP63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6C9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B3B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ADULT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C980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103285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182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Skeletal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05A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335D2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89B6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87A7331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2B032" w14:textId="73C01D8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  <w:r w:rsidR="00794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E34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TRRAP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EE1C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8DD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Developmental delay with or without dysmorphic facies and autism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AA6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618454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9EB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4033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C61E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5567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D6B3437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A1DFFD" w14:textId="48BE683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48</w:t>
            </w:r>
            <w:r w:rsidR="00794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1AC7C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TSC1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FC3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024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Tuberous sclerosis,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5803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191100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398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29D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EF32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53302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2100A0B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EF8F8" w14:textId="5983D68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794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623D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TTC8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EC96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64E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Bardet-Biedl syndrome, type 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16B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615985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75F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Endocrine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9B9E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CF8A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B17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FD9EC2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5E03F0" w14:textId="332DE0F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  <w:r w:rsidR="00794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9F4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TTPA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3118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413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Ataxia with isolated vitamin E deficiency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B5C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277460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C28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58B8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B79C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6C327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356E44A7" w14:textId="77777777" w:rsidTr="00AD284B">
        <w:trPr>
          <w:trHeight w:val="828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49E76" w14:textId="0D34211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  <w:r w:rsidR="00794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FBAA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TTR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27A1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41F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Amyloidosis, hereditary, transthyretin-related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B90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105210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E11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Cardiovascular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C0E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05CF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4BD6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</w:tr>
      <w:tr w:rsidR="009F36E2" w:rsidRPr="009F36E2" w14:paraId="49DE4910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C9CD2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922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TTR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F0AC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E78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Müller cell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973CC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3EB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80911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AECE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Dalma-Weiszhausz et al., 2022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F5A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72DD83F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5C852" w14:textId="4F040BD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  <w:r w:rsidR="007946A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02E6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TUBA1A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E83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559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FC4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Lissencephaly 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8AF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611603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485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B45F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7D4A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5C4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F333576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CDE7BE" w14:textId="67582A0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02B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TUBB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EF8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2A87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Cortical dysplasia, complex, with other brain malformations, type 6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507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615771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EA63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BA5A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8F0CC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E9F3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17D7DBE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96B387" w14:textId="2F39E7B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21C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TUBB3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C41D5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6D8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Fibrosis of extraocular muscles, congenital, type 3A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BDC9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600638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DE41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7A9D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362C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076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D691812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D99FE" w14:textId="05161FE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999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TULP1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1F3FD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FF3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456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600132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10AF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E8A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2E22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BF5F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6C44A8E4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D3BB0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79D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TULP1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1DEB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A01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A921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332D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B73C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65D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Boulanger-Scemama et al., 2015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757C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D4634D8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1014E9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EFF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TULP1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21D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4F32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Leber congenital amaurosis, type 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0598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8A69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EC521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16F93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405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9</w:t>
            </w:r>
          </w:p>
        </w:tc>
      </w:tr>
      <w:tr w:rsidR="009F36E2" w:rsidRPr="009F36E2" w14:paraId="4A1B32A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600F5" w14:textId="56E0D9F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FA3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TWIST2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731F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9B070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Barber-Say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88C6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209885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F197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1DA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9996D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3D56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534096D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2E2CC" w14:textId="5C777F3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7373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TYR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08C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C9F4A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Albinism, oculocutaneous, type IA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C4F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203100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39A3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Dermatological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FBCF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090B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6C9F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413C175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A67B4" w14:textId="1ED0F84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9145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UBIAD1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E576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BBF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Corneal dystrophy, Schnyder type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7696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121800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D39E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5090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1883F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8AC7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</w:tr>
      <w:tr w:rsidR="009F36E2" w:rsidRPr="009F36E2" w14:paraId="7D371FA2" w14:textId="77777777" w:rsidTr="00AD284B">
        <w:trPr>
          <w:trHeight w:val="1236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F15E14" w14:textId="679B8389" w:rsidR="009F36E2" w:rsidRPr="009F36E2" w:rsidRDefault="00471E8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B2DE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UBQLN2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DD9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E5E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Amyotrophic lateral sclerosis, type 15, with or without frontotemporal dementia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425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300857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E76F0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AB3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DBDDC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78C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0E55CF6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C58F13" w14:textId="36851564" w:rsidR="009F36E2" w:rsidRPr="009F36E2" w:rsidRDefault="00471E8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EA4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UGT1A1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FBE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569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3AF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Crigler-Najjar syndrome, type 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6A4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218800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283D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Metabolic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9B3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294B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FE58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4545E0A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C18F0" w14:textId="51626DBD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5AB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UNC119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56A7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367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Cone-rod dystrophy, type 24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941E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620342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5FAAE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BB3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8BC12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E10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6E95A5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74041" w14:textId="7ABC416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8C7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USH1C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E8A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298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Usher syndrome, type 1C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814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276904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5551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DE4B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DB710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8D11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71AE77C" w14:textId="77777777" w:rsidTr="00AD284B">
        <w:trPr>
          <w:trHeight w:val="420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AF507" w14:textId="73D34FE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50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6BC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C75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374B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Usher syndrome type 2A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0FD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276901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378D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035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D8696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5013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46</w:t>
            </w:r>
          </w:p>
        </w:tc>
      </w:tr>
      <w:tr w:rsidR="009F36E2" w:rsidRPr="009F36E2" w14:paraId="57C2C87D" w14:textId="77777777" w:rsidTr="00AD284B">
        <w:trPr>
          <w:trHeight w:val="624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2F6A72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136E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USH2A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520F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D91D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39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0F2A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613809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982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A8B7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4323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680C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</w:p>
        </w:tc>
      </w:tr>
      <w:tr w:rsidR="009F36E2" w:rsidRPr="009F36E2" w14:paraId="60F7886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23874" w14:textId="7957192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C9A3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VHL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46B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E60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Von Hippel-Lindau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738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193300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8EF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Cancer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EF9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EAB8A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AB6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40</w:t>
            </w:r>
          </w:p>
        </w:tc>
      </w:tr>
      <w:tr w:rsidR="009F36E2" w:rsidRPr="009F36E2" w14:paraId="421B856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38455D" w14:textId="5190F4D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9BC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VMA21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FD12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71D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Myopathy, with excessive autophagy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6001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310440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EE97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Muscular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F697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E3BE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D95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56198F5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9F2C0" w14:textId="2F9D78D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26EE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VPS13B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A5E59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4CE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Cohen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D5B5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216550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6E49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Neurodevelopmental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6D2F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4FF6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67E5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58E40275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DF918" w14:textId="65BF3466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  <w:r w:rsidR="00471E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9CF6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VSX1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794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FBE5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Craneofacial anomalies and anterior segment dysgenesis syndrome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6981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614195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05FEA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6308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0237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DCB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8B57CE4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F1C7E" w14:textId="3BC5E6E0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50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4ED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VSX2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399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AE29B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Micropthalmia, isolated, type 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389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610093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658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5CD2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C027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7BA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C596E6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852161" w14:textId="69BC7BD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E44F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VWA8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881FC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579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3704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pigmentosa, type 97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752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620422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83F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6FB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9D22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701EC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</w:tr>
      <w:tr w:rsidR="009F36E2" w:rsidRPr="009F36E2" w14:paraId="2A99A8EE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CD1B6" w14:textId="300D0B34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615B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WDR19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C35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EFF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Retinitis pigmentosa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A8C1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4DE3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2C73E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62E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Coussa et al., 2013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08E08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3B032B4A" w14:textId="77777777" w:rsidTr="00AD284B">
        <w:trPr>
          <w:trHeight w:val="1032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273DF" w14:textId="0EB9B88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421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WDR45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A1B5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EFF0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Neurodegeneration with brain iron accumulation, type 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992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300894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D30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15996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AB3DC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6E56C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1D6EE583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0956C" w14:textId="35EAC44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90F40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WFS1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F69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B61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Wolfram syndrome, type1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D03C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222300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6BC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04CE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3CEA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7AC89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</w:t>
            </w:r>
          </w:p>
        </w:tc>
      </w:tr>
      <w:tr w:rsidR="009F36E2" w:rsidRPr="009F36E2" w14:paraId="72F153C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78817" w14:textId="70EDCFD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DCA85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ZC4H2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388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F976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Wieacker-Wolff syndrome, female-restricted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050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301041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E9D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E2341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4A8B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F9A9B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647C6D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717BD" w14:textId="5F68FB8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6749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ZNF469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4ABC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EE33E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Brittle cornea syndrome, type 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4AEE0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229200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996D3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FF8A1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AR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11CD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9B924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</w:tr>
      <w:tr w:rsidR="009F36E2" w:rsidRPr="009F36E2" w14:paraId="52883A4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A5365E" w14:textId="2D4F288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3C0C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1p31.1-p31.3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7DC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523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1p31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67CE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2B9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F83E2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5A1A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Genovese et al., 2015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C7800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884431E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0A19D" w14:textId="695B841A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  <w:r w:rsidR="0006607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4EC7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1p36.33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132D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586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7CA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1p36 deletion syndrome, distal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DA8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607872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69F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2D4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6D10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BEEC8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49251C2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FB488" w14:textId="65EAAFF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51</w:t>
            </w:r>
            <w:r w:rsidR="00BF2A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8DAF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1q21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18A4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25F4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1q21.1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DAA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612474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72D1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8AB7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68FE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A85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7961A03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5749A8" w14:textId="5C7372E8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51</w:t>
            </w:r>
            <w:r w:rsidR="00BF2A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1852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2q24.1-q24.2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D075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EC7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2q24.1-q24.2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E3FCB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62818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0B0D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E53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Palumbo et al., 2012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7AC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03AA43E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0E597" w14:textId="383C4E9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  <w:r w:rsidR="00BF2A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4BF7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3q29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D27B3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589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CCF8C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3q29 microdeletion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05B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609425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77326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6A02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B7559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61CE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51497C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B9F6A" w14:textId="39C1A53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  <w:r w:rsidR="00BF2A6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DF64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4p16.3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2039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4329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4p16.3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AB17C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194190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AE74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6A5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710A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6443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748DF99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F68F0" w14:textId="4BB52711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9892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8q21.3-8q22.1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F0EA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12D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8q22.1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D45D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1C940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8C63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8D96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Overhoff et al., 2014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887A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B64012F" w14:textId="77777777" w:rsidTr="00AD284B">
        <w:trPr>
          <w:trHeight w:val="164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6A076" w14:textId="7F8586F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6AB5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11p13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794E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81E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Wilms tumor, aniridia, genitourinary anomalies and impaired intellectual development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A9E6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194072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24F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Renal and Genitourinary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DC364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1BD755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2083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C19BF53" w14:textId="77777777" w:rsidTr="00AD284B">
        <w:trPr>
          <w:trHeight w:val="420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8E21B2" w14:textId="40CA094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AF774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13q32.1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032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29DF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 xml:space="preserve">Microcoria, congenital 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384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156600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E70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Ocular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CD5A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E56A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FABA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01113A7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DA4E7" w14:textId="5743D18F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BEBE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15q11.2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D63A1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036B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15q11.2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C0C02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615656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8B41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1D65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C85E0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CB58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655D41D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BE63B" w14:textId="1480BAD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C22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15q11.2-q13 deletion (maternal)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2C31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595</w:t>
            </w:r>
          </w:p>
        </w:tc>
        <w:tc>
          <w:tcPr>
            <w:tcW w:w="33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4244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Angelman syndrome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06B1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105830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8A47F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8E34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39B9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E5D6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68D54EA8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B7219E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196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15q11.2-q13 UPD (paternal)</w:t>
            </w: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28A88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3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C98350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F49F0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8446A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7D6B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577D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A4080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B69117F" w14:textId="77777777" w:rsidTr="00AD284B">
        <w:trPr>
          <w:trHeight w:val="624"/>
        </w:trPr>
        <w:tc>
          <w:tcPr>
            <w:tcW w:w="8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3779DE" w14:textId="261B160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B16A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15q11.2-q13 deletion (paternal)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B02EA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596</w:t>
            </w:r>
          </w:p>
        </w:tc>
        <w:tc>
          <w:tcPr>
            <w:tcW w:w="33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FA826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Prader-Willi syndrome</w:t>
            </w:r>
          </w:p>
        </w:tc>
        <w:tc>
          <w:tcPr>
            <w:tcW w:w="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A6D9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176270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9D83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9C5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605F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EB88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458250E2" w14:textId="77777777" w:rsidTr="00AD284B">
        <w:trPr>
          <w:trHeight w:val="420"/>
        </w:trPr>
        <w:tc>
          <w:tcPr>
            <w:tcW w:w="8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D0E671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552D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15q11.2-q13 UPD (maternal)</w:t>
            </w:r>
          </w:p>
        </w:tc>
        <w:tc>
          <w:tcPr>
            <w:tcW w:w="9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8017C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33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DC3CB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D231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588CEA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22B923" w14:textId="77777777" w:rsidR="009F36E2" w:rsidRPr="009F36E2" w:rsidRDefault="009F36E2" w:rsidP="009F36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53C2B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82304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DE27256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65C013" w14:textId="5E033FB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667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15q11.2-q13 duplication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49079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597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4860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15q11-q13 duplication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62BC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608636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A79D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FF874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B5674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071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44D64D1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94E31" w14:textId="2C27E9B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52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499ED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16p11.2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0883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598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73A9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16p11.2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08A8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611913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0242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8D43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17A0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E410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2C7B0FC" w14:textId="77777777" w:rsidTr="00AD284B">
        <w:trPr>
          <w:trHeight w:val="828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2170ED" w14:textId="05D46D75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lastRenderedPageBreak/>
              <w:t>5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62D7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16p13.11 duplication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BAB6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599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BD24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16p13.11 duplication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2EE6A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536DF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F23C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FD65B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Allach El Khattabi et al., 2020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33C2E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7FEBBD44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DBACA" w14:textId="196665CC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3D257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17p12 duplication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B9304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600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E7B2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Charcot-Marie-Tooth disease, type 1A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81D3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118220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6168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Neurological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B3EC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4C4FF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6168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2E31A0A8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8D3B1" w14:textId="4A912FD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</w:t>
            </w:r>
            <w:r w:rsidR="003C54D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DD5A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17p13.3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B971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0BC4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17p13.3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D4B98D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247200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F3F6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103F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25D52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2E1E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05ED9D20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ED0DEB" w14:textId="1BACC4E3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</w:t>
            </w:r>
            <w:r w:rsidR="00AA29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BD5B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18p11.32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3F75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602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5E270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18p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BC9DE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146390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01AD9B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6E109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F3F4E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AC741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1F985B0C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18C27" w14:textId="6E99039E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</w:t>
            </w:r>
            <w:r w:rsidR="00AA29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A582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18q22.1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F3F16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603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801F0F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18q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344FD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601808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82A0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0FB2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ED76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9C5D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3B02162F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991D5" w14:textId="6EC7D002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</w:t>
            </w:r>
            <w:r w:rsidR="00AA29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C743E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22q11.2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543C86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604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2BDE5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22q11.2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5BAC2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188400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8CD61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BE152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AD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FF3E3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5C10EC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2</w:t>
            </w:r>
          </w:p>
        </w:tc>
      </w:tr>
      <w:tr w:rsidR="009F36E2" w:rsidRPr="009F36E2" w14:paraId="6E0DBB53" w14:textId="77777777" w:rsidTr="00AD284B">
        <w:trPr>
          <w:trHeight w:val="6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9EADB" w14:textId="13A91749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53</w:t>
            </w:r>
            <w:r w:rsidR="00AA29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3AEF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Xp22.31 deletion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C510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605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CAFAA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Chromosome Xp22.31 deletion syndrome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9BE2DA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5A93B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Neurodevelopmental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E1E178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XL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39A73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Ma et al., 2020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91029" w14:textId="77777777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</w:pPr>
            <w:r w:rsidRPr="009F36E2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s-MX"/>
                <w14:ligatures w14:val="none"/>
              </w:rPr>
              <w:t>1</w:t>
            </w:r>
          </w:p>
        </w:tc>
      </w:tr>
      <w:tr w:rsidR="009F36E2" w:rsidRPr="009F36E2" w14:paraId="2E964306" w14:textId="77777777" w:rsidTr="00AD284B">
        <w:trPr>
          <w:trHeight w:val="324"/>
        </w:trPr>
        <w:tc>
          <w:tcPr>
            <w:tcW w:w="8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85577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388E0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B6E0A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43F81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95087C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7367F8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6876A6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9CAB2D" w14:textId="77777777" w:rsidR="009F36E2" w:rsidRPr="009F36E2" w:rsidRDefault="009F36E2" w:rsidP="009F36E2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</w:pPr>
            <w:r w:rsidRPr="009F36E2">
              <w:rPr>
                <w:rFonts w:ascii="Aptos" w:eastAsia="Times New Roman" w:hAnsi="Aptos" w:cs="Times New Roman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FB456" w14:textId="4695503B" w:rsidR="009F36E2" w:rsidRPr="009F36E2" w:rsidRDefault="009F36E2" w:rsidP="009F36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BC06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n=</w:t>
            </w:r>
            <w:r w:rsidRPr="009F36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2579</w:t>
            </w:r>
          </w:p>
        </w:tc>
      </w:tr>
    </w:tbl>
    <w:p w14:paraId="2D581D49" w14:textId="0A0BEDE1" w:rsidR="00913D7E" w:rsidRPr="009F36E2" w:rsidRDefault="00913D7E"/>
    <w:p w14:paraId="0787A345" w14:textId="77777777" w:rsidR="00B05080" w:rsidRPr="009F36E2" w:rsidRDefault="00B05080"/>
    <w:p w14:paraId="057F3DF1" w14:textId="77777777" w:rsidR="00B05080" w:rsidRPr="009F36E2" w:rsidRDefault="00B05080"/>
    <w:p w14:paraId="000D2138" w14:textId="77777777" w:rsidR="00B05080" w:rsidRDefault="00B05080"/>
    <w:sectPr w:rsidR="00B05080" w:rsidSect="00BA1731">
      <w:pgSz w:w="15840" w:h="12240" w:orient="landscape" w:code="1"/>
      <w:pgMar w:top="104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4DB9" w14:textId="77777777" w:rsidR="00BA1731" w:rsidRDefault="00BA1731" w:rsidP="00BA1731">
      <w:pPr>
        <w:spacing w:after="0" w:line="240" w:lineRule="auto"/>
      </w:pPr>
      <w:r>
        <w:separator/>
      </w:r>
    </w:p>
  </w:endnote>
  <w:endnote w:type="continuationSeparator" w:id="0">
    <w:p w14:paraId="6E985F13" w14:textId="77777777" w:rsidR="00BA1731" w:rsidRDefault="00BA1731" w:rsidP="00BA1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38CC5" w14:textId="77777777" w:rsidR="00BA1731" w:rsidRDefault="00BA1731" w:rsidP="00BA1731">
      <w:pPr>
        <w:spacing w:after="0" w:line="240" w:lineRule="auto"/>
      </w:pPr>
      <w:r>
        <w:separator/>
      </w:r>
    </w:p>
  </w:footnote>
  <w:footnote w:type="continuationSeparator" w:id="0">
    <w:p w14:paraId="61B29B9C" w14:textId="77777777" w:rsidR="00BA1731" w:rsidRDefault="00BA1731" w:rsidP="00BA1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6F"/>
    <w:rsid w:val="0006607B"/>
    <w:rsid w:val="000830A1"/>
    <w:rsid w:val="000A50CF"/>
    <w:rsid w:val="000D7BE6"/>
    <w:rsid w:val="001374A1"/>
    <w:rsid w:val="0017344F"/>
    <w:rsid w:val="001853A5"/>
    <w:rsid w:val="001B7657"/>
    <w:rsid w:val="00203306"/>
    <w:rsid w:val="00207176"/>
    <w:rsid w:val="0027089C"/>
    <w:rsid w:val="002D58FC"/>
    <w:rsid w:val="003409F4"/>
    <w:rsid w:val="00394067"/>
    <w:rsid w:val="003A0ACD"/>
    <w:rsid w:val="003C54D5"/>
    <w:rsid w:val="003D14B4"/>
    <w:rsid w:val="003F7E8A"/>
    <w:rsid w:val="004151A0"/>
    <w:rsid w:val="004302D9"/>
    <w:rsid w:val="00471E82"/>
    <w:rsid w:val="00505A6F"/>
    <w:rsid w:val="0050680A"/>
    <w:rsid w:val="00513884"/>
    <w:rsid w:val="005F2542"/>
    <w:rsid w:val="007143AA"/>
    <w:rsid w:val="007723A7"/>
    <w:rsid w:val="007946A0"/>
    <w:rsid w:val="00856A2E"/>
    <w:rsid w:val="008C5985"/>
    <w:rsid w:val="008D66B7"/>
    <w:rsid w:val="009046AC"/>
    <w:rsid w:val="00913D7E"/>
    <w:rsid w:val="009574D8"/>
    <w:rsid w:val="009F36E2"/>
    <w:rsid w:val="00AA1117"/>
    <w:rsid w:val="00AA2931"/>
    <w:rsid w:val="00AB57D1"/>
    <w:rsid w:val="00AD284B"/>
    <w:rsid w:val="00AE1B34"/>
    <w:rsid w:val="00AE4F4D"/>
    <w:rsid w:val="00B05080"/>
    <w:rsid w:val="00B55078"/>
    <w:rsid w:val="00B72846"/>
    <w:rsid w:val="00B97702"/>
    <w:rsid w:val="00BA1731"/>
    <w:rsid w:val="00BC0667"/>
    <w:rsid w:val="00BD0168"/>
    <w:rsid w:val="00BF2A63"/>
    <w:rsid w:val="00C1621D"/>
    <w:rsid w:val="00C22A43"/>
    <w:rsid w:val="00C252F8"/>
    <w:rsid w:val="00C26262"/>
    <w:rsid w:val="00C50DBB"/>
    <w:rsid w:val="00C65DFA"/>
    <w:rsid w:val="00D578B7"/>
    <w:rsid w:val="00E30F6A"/>
    <w:rsid w:val="00E44B48"/>
    <w:rsid w:val="00E50231"/>
    <w:rsid w:val="00E877BF"/>
    <w:rsid w:val="00EE3440"/>
    <w:rsid w:val="00FA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E741"/>
  <w15:chartTrackingRefBased/>
  <w15:docId w15:val="{81F5C645-40A1-436E-8AFE-17B3DC3C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tulo1">
    <w:name w:val="heading 1"/>
    <w:basedOn w:val="Normal"/>
    <w:next w:val="Normal"/>
    <w:link w:val="Ttulo1Car"/>
    <w:uiPriority w:val="9"/>
    <w:qFormat/>
    <w:rsid w:val="00505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05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05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05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05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05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05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05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05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5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5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05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05A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05A6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05A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05A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05A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05A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05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05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05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05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05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05A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05A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05A6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05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05A6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05A6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0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B05080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5080"/>
    <w:rPr>
      <w:color w:val="96607D"/>
      <w:u w:val="single"/>
    </w:rPr>
  </w:style>
  <w:style w:type="paragraph" w:customStyle="1" w:styleId="xl63">
    <w:name w:val="xl63"/>
    <w:basedOn w:val="Normal"/>
    <w:rsid w:val="00B05080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color w:val="000000"/>
      <w:kern w:val="0"/>
      <w:lang w:eastAsia="es-MX"/>
      <w14:ligatures w14:val="none"/>
    </w:rPr>
  </w:style>
  <w:style w:type="paragraph" w:customStyle="1" w:styleId="xl64">
    <w:name w:val="xl64"/>
    <w:basedOn w:val="Normal"/>
    <w:rsid w:val="00B05080"/>
    <w:pP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65">
    <w:name w:val="xl65"/>
    <w:basedOn w:val="Normal"/>
    <w:rsid w:val="00B05080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lang w:eastAsia="es-MX"/>
      <w14:ligatures w14:val="none"/>
    </w:rPr>
  </w:style>
  <w:style w:type="paragraph" w:customStyle="1" w:styleId="xl66">
    <w:name w:val="xl66"/>
    <w:basedOn w:val="Normal"/>
    <w:rsid w:val="00B0508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67">
    <w:name w:val="xl67"/>
    <w:basedOn w:val="Normal"/>
    <w:rsid w:val="00B05080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68">
    <w:name w:val="xl68"/>
    <w:basedOn w:val="Normal"/>
    <w:rsid w:val="00B05080"/>
    <w:pP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69">
    <w:name w:val="xl69"/>
    <w:basedOn w:val="Normal"/>
    <w:rsid w:val="00B05080"/>
    <w:pPr>
      <w:shd w:val="clear" w:color="000000" w:fill="DAF2D0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70">
    <w:name w:val="xl70"/>
    <w:basedOn w:val="Normal"/>
    <w:rsid w:val="00B05080"/>
    <w:pPr>
      <w:shd w:val="clear" w:color="000000" w:fill="F7C7AC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71">
    <w:name w:val="xl71"/>
    <w:basedOn w:val="Normal"/>
    <w:rsid w:val="00B05080"/>
    <w:pPr>
      <w:shd w:val="clear" w:color="000000" w:fill="E49EDD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72">
    <w:name w:val="xl72"/>
    <w:basedOn w:val="Normal"/>
    <w:rsid w:val="00B05080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73">
    <w:name w:val="xl73"/>
    <w:basedOn w:val="Normal"/>
    <w:rsid w:val="00B05080"/>
    <w:pPr>
      <w:shd w:val="clear" w:color="000000" w:fill="F7C7AC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74">
    <w:name w:val="xl74"/>
    <w:basedOn w:val="Normal"/>
    <w:rsid w:val="00B05080"/>
    <w:pPr>
      <w:shd w:val="clear" w:color="000000" w:fill="F2CEE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lang w:eastAsia="es-MX"/>
      <w14:ligatures w14:val="none"/>
    </w:rPr>
  </w:style>
  <w:style w:type="paragraph" w:customStyle="1" w:styleId="xl75">
    <w:name w:val="xl75"/>
    <w:basedOn w:val="Normal"/>
    <w:rsid w:val="00B05080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lang w:eastAsia="es-MX"/>
      <w14:ligatures w14:val="none"/>
    </w:rPr>
  </w:style>
  <w:style w:type="paragraph" w:customStyle="1" w:styleId="xl76">
    <w:name w:val="xl76"/>
    <w:basedOn w:val="Normal"/>
    <w:rsid w:val="00B05080"/>
    <w:pP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i/>
      <w:iCs/>
      <w:kern w:val="0"/>
      <w:lang w:eastAsia="es-MX"/>
      <w14:ligatures w14:val="none"/>
    </w:rPr>
  </w:style>
  <w:style w:type="paragraph" w:customStyle="1" w:styleId="xl77">
    <w:name w:val="xl77"/>
    <w:basedOn w:val="Normal"/>
    <w:rsid w:val="00B05080"/>
    <w:pPr>
      <w:shd w:val="clear" w:color="000000" w:fill="94DCF8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i/>
      <w:iCs/>
      <w:kern w:val="0"/>
      <w:lang w:eastAsia="es-MX"/>
      <w14:ligatures w14:val="none"/>
    </w:rPr>
  </w:style>
  <w:style w:type="paragraph" w:customStyle="1" w:styleId="xl78">
    <w:name w:val="xl78"/>
    <w:basedOn w:val="Normal"/>
    <w:rsid w:val="00B05080"/>
    <w:pPr>
      <w:shd w:val="clear" w:color="000000" w:fill="F7C7AC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i/>
      <w:iCs/>
      <w:kern w:val="0"/>
      <w:lang w:eastAsia="es-MX"/>
      <w14:ligatures w14:val="none"/>
    </w:rPr>
  </w:style>
  <w:style w:type="paragraph" w:customStyle="1" w:styleId="xl79">
    <w:name w:val="xl79"/>
    <w:basedOn w:val="Normal"/>
    <w:rsid w:val="00B05080"/>
    <w:pPr>
      <w:shd w:val="clear" w:color="000000" w:fill="83CCEB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i/>
      <w:iCs/>
      <w:kern w:val="0"/>
      <w:lang w:eastAsia="es-MX"/>
      <w14:ligatures w14:val="none"/>
    </w:rPr>
  </w:style>
  <w:style w:type="paragraph" w:customStyle="1" w:styleId="xl80">
    <w:name w:val="xl80"/>
    <w:basedOn w:val="Normal"/>
    <w:rsid w:val="00B05080"/>
    <w:pP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i/>
      <w:iCs/>
      <w:kern w:val="0"/>
      <w:lang w:eastAsia="es-MX"/>
      <w14:ligatures w14:val="none"/>
    </w:rPr>
  </w:style>
  <w:style w:type="paragraph" w:customStyle="1" w:styleId="xl81">
    <w:name w:val="xl81"/>
    <w:basedOn w:val="Normal"/>
    <w:rsid w:val="009F36E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lang w:eastAsia="es-MX"/>
      <w14:ligatures w14:val="none"/>
    </w:rPr>
  </w:style>
  <w:style w:type="paragraph" w:customStyle="1" w:styleId="xl82">
    <w:name w:val="xl82"/>
    <w:basedOn w:val="Normal"/>
    <w:rsid w:val="009F36E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A17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173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BA17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173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E662C-11FD-4E3F-8CCE-52DAA05E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7272</Words>
  <Characters>42178</Characters>
  <Application>Microsoft Office Word</Application>
  <DocSecurity>0</DocSecurity>
  <Lines>629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VIANEY ORDOÑEZ LABASTIDA</dc:creator>
  <cp:keywords/>
  <dc:description/>
  <cp:lastModifiedBy>Juan Carlos Zenteno</cp:lastModifiedBy>
  <cp:revision>3</cp:revision>
  <dcterms:created xsi:type="dcterms:W3CDTF">2026-01-22T17:48:00Z</dcterms:created>
  <dcterms:modified xsi:type="dcterms:W3CDTF">2026-01-22T17:53:00Z</dcterms:modified>
</cp:coreProperties>
</file>