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0E02" w14:textId="55350161" w:rsidR="00B25B12" w:rsidRPr="00A153D8" w:rsidRDefault="00AA3D6A" w:rsidP="000F37A6">
      <w:pPr>
        <w:jc w:val="center"/>
        <w:rPr>
          <w:b/>
          <w:sz w:val="28"/>
          <w:szCs w:val="32"/>
          <w:lang w:val="en-GB"/>
        </w:rPr>
      </w:pPr>
      <w:bookmarkStart w:id="0" w:name="_Hlk118448916"/>
      <w:r w:rsidRPr="00A153D8">
        <w:rPr>
          <w:b/>
          <w:sz w:val="28"/>
          <w:szCs w:val="32"/>
          <w:lang w:val="en-GB"/>
        </w:rPr>
        <w:t xml:space="preserve">Cardiological aspects of </w:t>
      </w:r>
      <w:r>
        <w:rPr>
          <w:b/>
          <w:sz w:val="28"/>
          <w:szCs w:val="32"/>
          <w:lang w:val="en-GB"/>
        </w:rPr>
        <w:t>F</w:t>
      </w:r>
      <w:r w:rsidRPr="00A153D8">
        <w:rPr>
          <w:b/>
          <w:sz w:val="28"/>
          <w:szCs w:val="32"/>
          <w:lang w:val="en-GB"/>
        </w:rPr>
        <w:t xml:space="preserve">abry disease: from diagnosis to therapeutic efficacy </w:t>
      </w:r>
      <w:r w:rsidRPr="00AA3D6A">
        <w:rPr>
          <w:b/>
          <w:sz w:val="28"/>
          <w:szCs w:val="32"/>
          <w:lang w:val="en-GB"/>
        </w:rPr>
        <w:t>assessment</w:t>
      </w:r>
    </w:p>
    <w:p w14:paraId="79E7F2DC" w14:textId="23E57D7D" w:rsidR="00460A8A" w:rsidRPr="0044202D" w:rsidRDefault="005B09FA" w:rsidP="000F37A6">
      <w:pPr>
        <w:tabs>
          <w:tab w:val="center" w:leader="dot" w:pos="4513"/>
        </w:tabs>
        <w:rPr>
          <w:rFonts w:cs="Calibri"/>
          <w:bCs/>
          <w:vertAlign w:val="superscript"/>
          <w:lang w:val="it-IT"/>
        </w:rPr>
      </w:pPr>
      <w:bookmarkStart w:id="1" w:name="_Hlk118448939"/>
      <w:bookmarkEnd w:id="0"/>
      <w:r w:rsidRPr="0044202D">
        <w:rPr>
          <w:rFonts w:cs="Calibri"/>
          <w:b/>
          <w:lang w:val="it-IT"/>
        </w:rPr>
        <w:t>Authors</w:t>
      </w:r>
      <w:r w:rsidR="00E63A28" w:rsidRPr="0044202D">
        <w:rPr>
          <w:rFonts w:cs="Calibri"/>
          <w:b/>
          <w:lang w:val="it-IT"/>
        </w:rPr>
        <w:t xml:space="preserve">: </w:t>
      </w:r>
      <w:r w:rsidR="002F469D" w:rsidRPr="0044202D">
        <w:rPr>
          <w:lang w:val="it-IT"/>
        </w:rPr>
        <w:t>Francesca Graziani</w:t>
      </w:r>
      <w:r w:rsidR="00E63A28" w:rsidRPr="0044202D">
        <w:rPr>
          <w:rFonts w:cs="Calibri"/>
          <w:bCs/>
          <w:lang w:val="it-IT"/>
        </w:rPr>
        <w:t xml:space="preserve">, </w:t>
      </w:r>
      <w:r w:rsidR="002F469D" w:rsidRPr="0044202D">
        <w:rPr>
          <w:lang w:val="it-IT"/>
        </w:rPr>
        <w:t>Elena Biagini</w:t>
      </w:r>
      <w:r w:rsidR="00E63A28" w:rsidRPr="0044202D">
        <w:rPr>
          <w:rFonts w:cs="Calibri"/>
          <w:bCs/>
          <w:lang w:val="it-IT"/>
        </w:rPr>
        <w:t xml:space="preserve">, </w:t>
      </w:r>
      <w:r w:rsidR="002F469D" w:rsidRPr="0044202D">
        <w:rPr>
          <w:lang w:val="it-IT"/>
        </w:rPr>
        <w:t>Alessia Argirò</w:t>
      </w:r>
      <w:r w:rsidR="00E63A28" w:rsidRPr="0044202D">
        <w:rPr>
          <w:rFonts w:cs="Calibri"/>
          <w:bCs/>
          <w:lang w:val="it-IT"/>
        </w:rPr>
        <w:t>,</w:t>
      </w:r>
      <w:r w:rsidR="009528D0" w:rsidRPr="0044202D">
        <w:rPr>
          <w:rFonts w:cs="Calibri"/>
          <w:bCs/>
          <w:lang w:val="it-IT"/>
        </w:rPr>
        <w:t xml:space="preserve"> </w:t>
      </w:r>
      <w:r w:rsidR="002F469D" w:rsidRPr="0044202D">
        <w:rPr>
          <w:lang w:val="it-IT"/>
        </w:rPr>
        <w:t>Rodolfo Citro</w:t>
      </w:r>
      <w:r w:rsidR="00E63A28" w:rsidRPr="0044202D">
        <w:rPr>
          <w:rFonts w:cs="Calibri"/>
          <w:bCs/>
          <w:lang w:val="it-IT"/>
        </w:rPr>
        <w:t>,</w:t>
      </w:r>
      <w:r w:rsidR="009528D0" w:rsidRPr="0044202D">
        <w:rPr>
          <w:lang w:val="it-IT"/>
        </w:rPr>
        <w:t xml:space="preserve"> </w:t>
      </w:r>
      <w:r w:rsidR="002F469D" w:rsidRPr="0044202D">
        <w:rPr>
          <w:lang w:val="it-IT"/>
        </w:rPr>
        <w:t>Guido Iaccarino</w:t>
      </w:r>
      <w:r w:rsidR="00E63A28" w:rsidRPr="0044202D">
        <w:rPr>
          <w:rFonts w:cs="Calibri"/>
          <w:bCs/>
          <w:lang w:val="it-IT"/>
        </w:rPr>
        <w:t>,</w:t>
      </w:r>
      <w:r w:rsidR="009528D0" w:rsidRPr="0044202D">
        <w:rPr>
          <w:rFonts w:cs="Calibri"/>
          <w:bCs/>
          <w:lang w:val="it-IT"/>
        </w:rPr>
        <w:t xml:space="preserve"> </w:t>
      </w:r>
      <w:r w:rsidR="002F469D" w:rsidRPr="0044202D">
        <w:rPr>
          <w:lang w:val="it-IT"/>
        </w:rPr>
        <w:t>Chiara Lanzillo</w:t>
      </w:r>
      <w:r w:rsidR="00E63A28" w:rsidRPr="0044202D">
        <w:rPr>
          <w:rFonts w:cs="Calibri"/>
          <w:bCs/>
          <w:lang w:val="it-IT"/>
        </w:rPr>
        <w:t>,</w:t>
      </w:r>
      <w:r w:rsidR="005308C7">
        <w:rPr>
          <w:rFonts w:cs="Calibri"/>
          <w:bCs/>
          <w:vertAlign w:val="superscript"/>
          <w:lang w:val="it-IT"/>
        </w:rPr>
        <w:t xml:space="preserve"> </w:t>
      </w:r>
      <w:r w:rsidR="002F469D" w:rsidRPr="0044202D">
        <w:rPr>
          <w:lang w:val="it-IT"/>
        </w:rPr>
        <w:t>Ines Monte</w:t>
      </w:r>
      <w:r w:rsidR="00E63A28" w:rsidRPr="0044202D">
        <w:rPr>
          <w:rFonts w:cs="Calibri"/>
          <w:bCs/>
          <w:lang w:val="it-IT"/>
        </w:rPr>
        <w:t>,</w:t>
      </w:r>
      <w:r w:rsidR="009528D0" w:rsidRPr="0044202D">
        <w:rPr>
          <w:rFonts w:cs="Calibri"/>
          <w:bCs/>
          <w:lang w:val="it-IT"/>
        </w:rPr>
        <w:t xml:space="preserve"> </w:t>
      </w:r>
      <w:r w:rsidR="002F469D" w:rsidRPr="0044202D">
        <w:rPr>
          <w:lang w:val="it-IT"/>
        </w:rPr>
        <w:t>Federico Pieruzzi</w:t>
      </w:r>
      <w:r w:rsidR="00E63A28" w:rsidRPr="0044202D">
        <w:rPr>
          <w:rFonts w:cs="Calibri"/>
          <w:bCs/>
          <w:lang w:val="it-IT"/>
        </w:rPr>
        <w:t>,</w:t>
      </w:r>
      <w:r w:rsidR="009528D0" w:rsidRPr="0044202D">
        <w:rPr>
          <w:rFonts w:cs="Calibri"/>
          <w:bCs/>
          <w:lang w:val="it-IT"/>
        </w:rPr>
        <w:t xml:space="preserve"> </w:t>
      </w:r>
      <w:r w:rsidR="002F469D" w:rsidRPr="0044202D">
        <w:rPr>
          <w:lang w:val="it-IT"/>
        </w:rPr>
        <w:t>Cinzia Zuchi</w:t>
      </w:r>
      <w:r w:rsidR="00E63A28" w:rsidRPr="0044202D">
        <w:rPr>
          <w:rFonts w:cs="Calibri"/>
          <w:bCs/>
          <w:lang w:val="it-IT"/>
        </w:rPr>
        <w:t>,</w:t>
      </w:r>
      <w:r w:rsidR="009528D0" w:rsidRPr="0044202D">
        <w:rPr>
          <w:rFonts w:cs="Calibri"/>
          <w:bCs/>
          <w:lang w:val="it-IT"/>
        </w:rPr>
        <w:t xml:space="preserve"> </w:t>
      </w:r>
      <w:r w:rsidR="002F469D" w:rsidRPr="0044202D">
        <w:rPr>
          <w:lang w:val="it-IT"/>
        </w:rPr>
        <w:t xml:space="preserve">Maurizio </w:t>
      </w:r>
      <w:r w:rsidR="009528D0" w:rsidRPr="0044202D">
        <w:rPr>
          <w:lang w:val="it-IT"/>
        </w:rPr>
        <w:t>Pieroni</w:t>
      </w:r>
    </w:p>
    <w:p w14:paraId="48C789D1" w14:textId="1DC715C5" w:rsidR="001E514A" w:rsidRDefault="005B09FA" w:rsidP="00A153D8">
      <w:pPr>
        <w:spacing w:line="360" w:lineRule="auto"/>
        <w:rPr>
          <w:rFonts w:cs="Calibri"/>
          <w:iCs/>
          <w:szCs w:val="22"/>
          <w:lang w:val="en-GB"/>
        </w:rPr>
      </w:pPr>
      <w:r w:rsidRPr="0044202D">
        <w:rPr>
          <w:rFonts w:cs="Calibri"/>
          <w:b/>
          <w:lang w:val="it-IT"/>
        </w:rPr>
        <w:t>Corresponding author</w:t>
      </w:r>
      <w:r w:rsidR="002F469D" w:rsidRPr="0044202D">
        <w:rPr>
          <w:rFonts w:cs="Calibri"/>
          <w:b/>
          <w:lang w:val="it-IT"/>
        </w:rPr>
        <w:t xml:space="preserve">: </w:t>
      </w:r>
      <w:r w:rsidR="002F469D" w:rsidRPr="0044202D">
        <w:rPr>
          <w:lang w:val="it-IT"/>
        </w:rPr>
        <w:t>Francesca Graziani</w:t>
      </w:r>
      <w:r w:rsidR="00217715">
        <w:rPr>
          <w:rFonts w:cs="Calibri"/>
          <w:iCs/>
          <w:szCs w:val="22"/>
          <w:lang w:val="it-IT"/>
        </w:rPr>
        <w:t xml:space="preserve">, </w:t>
      </w:r>
      <w:r w:rsidR="00EF7A52" w:rsidRPr="0044202D">
        <w:rPr>
          <w:rFonts w:cs="Calibri"/>
          <w:iCs/>
          <w:szCs w:val="22"/>
          <w:lang w:val="it-IT"/>
        </w:rPr>
        <w:t>MD</w:t>
      </w:r>
      <w:r w:rsidR="00217715">
        <w:rPr>
          <w:rFonts w:cs="Calibri"/>
          <w:iCs/>
          <w:szCs w:val="22"/>
          <w:lang w:val="it-IT"/>
        </w:rPr>
        <w:t>,</w:t>
      </w:r>
      <w:r w:rsidR="00EF7A52" w:rsidRPr="0044202D">
        <w:rPr>
          <w:rFonts w:cs="Calibri"/>
          <w:iCs/>
          <w:szCs w:val="22"/>
          <w:lang w:val="it-IT"/>
        </w:rPr>
        <w:t xml:space="preserve"> Department of Cardiovascular Medicine, Fondazione Policlinico Universitario A. Gemelli IRCCS, Largo A. Gemelli 8, 00168, Rome, Italy</w:t>
      </w:r>
      <w:r w:rsidR="00F46052" w:rsidRPr="0044202D">
        <w:rPr>
          <w:rFonts w:cs="Calibri"/>
          <w:iCs/>
          <w:szCs w:val="22"/>
          <w:lang w:val="it-IT"/>
        </w:rPr>
        <w:t>.</w:t>
      </w:r>
      <w:r w:rsidR="00F47E29">
        <w:rPr>
          <w:rFonts w:cs="Calibri"/>
          <w:iCs/>
          <w:szCs w:val="22"/>
          <w:lang w:val="it-IT"/>
        </w:rPr>
        <w:t xml:space="preserve"> </w:t>
      </w:r>
      <w:r w:rsidR="00F47E29" w:rsidRPr="00CD207C">
        <w:rPr>
          <w:rFonts w:cs="Calibri"/>
          <w:iCs/>
          <w:szCs w:val="22"/>
        </w:rPr>
        <w:t xml:space="preserve">ORCiD ID: </w:t>
      </w:r>
      <w:r w:rsidR="00CD207C" w:rsidRPr="00F42FD4">
        <w:rPr>
          <w:rFonts w:eastAsia="Calibri" w:cs="Calibri"/>
        </w:rPr>
        <w:t>0000-</w:t>
      </w:r>
      <w:r w:rsidR="00CD207C" w:rsidRPr="00F42FD4">
        <w:rPr>
          <w:rFonts w:eastAsia="Calibri" w:cs="Calibri"/>
          <w:bCs/>
          <w:szCs w:val="22"/>
        </w:rPr>
        <w:t>0002-4520-5689</w:t>
      </w:r>
      <w:r w:rsidR="00F47E29" w:rsidRPr="00CD207C">
        <w:rPr>
          <w:rFonts w:eastAsia="Calibri" w:cs="Times New Roman"/>
          <w:bCs/>
          <w:szCs w:val="22"/>
        </w:rPr>
        <w:t>.</w:t>
      </w:r>
      <w:r w:rsidR="00F46052" w:rsidRPr="00CD207C">
        <w:rPr>
          <w:rFonts w:cs="Calibri"/>
          <w:iCs/>
          <w:szCs w:val="22"/>
        </w:rPr>
        <w:t xml:space="preserve"> </w:t>
      </w:r>
      <w:r w:rsidR="00F46052" w:rsidRPr="0084320E">
        <w:rPr>
          <w:rFonts w:cs="Calibri"/>
          <w:iCs/>
          <w:szCs w:val="22"/>
          <w:lang w:val="en-GB"/>
        </w:rPr>
        <w:t>T</w:t>
      </w:r>
      <w:r w:rsidR="00EF7A52" w:rsidRPr="0084320E">
        <w:rPr>
          <w:rFonts w:cs="Calibri"/>
          <w:iCs/>
          <w:szCs w:val="22"/>
          <w:lang w:val="en-GB"/>
        </w:rPr>
        <w:t xml:space="preserve">elephone number: +390630154187; </w:t>
      </w:r>
      <w:r w:rsidR="00F46052" w:rsidRPr="0084320E">
        <w:rPr>
          <w:rFonts w:cs="Calibri"/>
          <w:iCs/>
          <w:szCs w:val="22"/>
          <w:lang w:val="en-GB"/>
        </w:rPr>
        <w:t>E</w:t>
      </w:r>
      <w:r w:rsidR="00EF7A52" w:rsidRPr="0084320E">
        <w:rPr>
          <w:rFonts w:cs="Calibri"/>
          <w:iCs/>
          <w:szCs w:val="22"/>
          <w:lang w:val="en-GB"/>
        </w:rPr>
        <w:t xml:space="preserve">mail address: </w:t>
      </w:r>
      <w:bookmarkStart w:id="2" w:name="Copia_di__Hlk118448939_1"/>
      <w:bookmarkStart w:id="3" w:name="Copia_Copia_Copia___Annotation__433_2208"/>
      <w:bookmarkStart w:id="4" w:name="_Hlk118449048"/>
      <w:bookmarkEnd w:id="1"/>
      <w:bookmarkEnd w:id="2"/>
      <w:bookmarkEnd w:id="3"/>
      <w:r w:rsidR="007C5D32" w:rsidRPr="00B0111F">
        <w:rPr>
          <w:rFonts w:cs="Calibri"/>
          <w:iCs/>
          <w:szCs w:val="22"/>
        </w:rPr>
        <w:t>francesca.graziani@policlinicogemelli.it</w:t>
      </w:r>
    </w:p>
    <w:p w14:paraId="340C115E" w14:textId="77777777" w:rsidR="00D86082" w:rsidRDefault="00D86082" w:rsidP="00D86082">
      <w:pPr>
        <w:pStyle w:val="Heading1"/>
        <w:rPr>
          <w:lang w:val="en-US"/>
        </w:rPr>
      </w:pPr>
    </w:p>
    <w:p w14:paraId="4951B845" w14:textId="27E5C039" w:rsidR="00D86082" w:rsidRPr="00B0111F" w:rsidRDefault="00D86082" w:rsidP="000321DA">
      <w:pPr>
        <w:pStyle w:val="Heading1"/>
        <w:jc w:val="center"/>
        <w:rPr>
          <w:lang w:val="en-US"/>
        </w:rPr>
      </w:pPr>
      <w:r w:rsidRPr="00B0111F">
        <w:rPr>
          <w:lang w:val="en-US"/>
        </w:rPr>
        <w:t>Supplemental materials</w:t>
      </w:r>
    </w:p>
    <w:p w14:paraId="5AB4366C" w14:textId="77777777" w:rsidR="00D86082" w:rsidRPr="0084320E" w:rsidRDefault="00D86082" w:rsidP="00A153D8">
      <w:pPr>
        <w:spacing w:line="360" w:lineRule="auto"/>
      </w:pPr>
    </w:p>
    <w:p w14:paraId="369C2AD4" w14:textId="77777777" w:rsidR="001E514A" w:rsidRPr="0084320E" w:rsidRDefault="001E514A" w:rsidP="001E514A">
      <w:pPr>
        <w:rPr>
          <w:lang w:val="en-GB"/>
        </w:rPr>
        <w:sectPr w:rsidR="001E514A" w:rsidRPr="0084320E" w:rsidSect="00994D4D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701" w:bottom="1440" w:left="1701" w:header="1440" w:footer="1440" w:gutter="0"/>
          <w:cols w:space="720"/>
          <w:formProt w:val="0"/>
          <w:docGrid w:linePitch="326"/>
        </w:sectPr>
      </w:pPr>
    </w:p>
    <w:bookmarkEnd w:id="4"/>
    <w:p w14:paraId="5E638DBA" w14:textId="3F9EE6F7" w:rsidR="000321DA" w:rsidRPr="00B0111F" w:rsidRDefault="000321DA" w:rsidP="000321DA">
      <w:pPr>
        <w:pStyle w:val="Heading1"/>
        <w:rPr>
          <w:lang w:val="en-US"/>
        </w:rPr>
      </w:pPr>
      <w:r w:rsidRPr="00B0111F">
        <w:rPr>
          <w:lang w:val="en-US"/>
        </w:rPr>
        <w:lastRenderedPageBreak/>
        <w:t xml:space="preserve">Supplemental </w:t>
      </w:r>
      <w:r>
        <w:rPr>
          <w:lang w:val="en-US"/>
        </w:rPr>
        <w:t>tables</w:t>
      </w:r>
    </w:p>
    <w:p w14:paraId="02C7A6EA" w14:textId="1E06163D" w:rsidR="00C25751" w:rsidRPr="00B60DB0" w:rsidRDefault="0028242F" w:rsidP="00B60DB0">
      <w:pPr>
        <w:pStyle w:val="Heading2"/>
        <w:rPr>
          <w:vanish/>
          <w:lang w:val="en-GB"/>
          <w:specVanish/>
        </w:rPr>
      </w:pPr>
      <w:r w:rsidRPr="0084320E">
        <w:rPr>
          <w:lang w:val="en-GB"/>
        </w:rPr>
        <w:t>Supplementa</w:t>
      </w:r>
      <w:r w:rsidR="00650D99">
        <w:rPr>
          <w:lang w:val="en-GB"/>
        </w:rPr>
        <w:t>l</w:t>
      </w:r>
      <w:r w:rsidRPr="0084320E">
        <w:rPr>
          <w:lang w:val="en-GB"/>
        </w:rPr>
        <w:t xml:space="preserve"> Table 1. </w:t>
      </w:r>
    </w:p>
    <w:p w14:paraId="185CE949" w14:textId="32041AA1" w:rsidR="003D5B46" w:rsidRPr="0084320E" w:rsidRDefault="00BF275B" w:rsidP="000F37A6">
      <w:pPr>
        <w:rPr>
          <w:lang w:val="en-GB"/>
        </w:rPr>
      </w:pPr>
      <w:r w:rsidRPr="0084320E">
        <w:rPr>
          <w:lang w:val="en-GB"/>
        </w:rPr>
        <w:t>Electrocardiogram (</w:t>
      </w:r>
      <w:r w:rsidR="006126A9" w:rsidRPr="0084320E">
        <w:rPr>
          <w:lang w:val="en-GB"/>
        </w:rPr>
        <w:t>ECG</w:t>
      </w:r>
      <w:r w:rsidRPr="0084320E">
        <w:rPr>
          <w:lang w:val="en-GB"/>
        </w:rPr>
        <w:t>)</w:t>
      </w:r>
      <w:r w:rsidR="006126A9" w:rsidRPr="0084320E">
        <w:rPr>
          <w:lang w:val="en-GB"/>
        </w:rPr>
        <w:t xml:space="preserve"> parameters that </w:t>
      </w:r>
      <w:r w:rsidR="00DE2AC0" w:rsidRPr="0084320E">
        <w:rPr>
          <w:lang w:val="en-GB"/>
        </w:rPr>
        <w:t>may be</w:t>
      </w:r>
      <w:r w:rsidR="006126A9" w:rsidRPr="0084320E">
        <w:rPr>
          <w:lang w:val="en-GB"/>
        </w:rPr>
        <w:t xml:space="preserve"> indicative of Fabry disease</w:t>
      </w:r>
    </w:p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8E52E9" w:rsidRPr="000321DA" w14:paraId="21C8C926" w14:textId="77777777" w:rsidTr="00737A52">
        <w:tc>
          <w:tcPr>
            <w:tcW w:w="8647" w:type="dxa"/>
          </w:tcPr>
          <w:p w14:paraId="39342DAB" w14:textId="1BE27057" w:rsidR="006126A9" w:rsidRPr="000321DA" w:rsidRDefault="006A0053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Increased</w:t>
            </w:r>
            <w:r w:rsidR="006126A9" w:rsidRPr="000321DA">
              <w:rPr>
                <w:sz w:val="20"/>
                <w:szCs w:val="20"/>
                <w:lang w:val="en-GB"/>
              </w:rPr>
              <w:t xml:space="preserve"> heart rate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="006126A9"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="006126A9" w:rsidRPr="000321DA">
              <w:rPr>
                <w:sz w:val="20"/>
                <w:szCs w:val="20"/>
                <w:lang w:val="en-GB"/>
              </w:rPr>
            </w:r>
            <w:r w:rsidR="006126A9"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="006126A9"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691DF7A7" w14:textId="77777777" w:rsidTr="00737A52">
        <w:tc>
          <w:tcPr>
            <w:tcW w:w="8647" w:type="dxa"/>
          </w:tcPr>
          <w:p w14:paraId="076FDA7F" w14:textId="58FC6B35" w:rsidR="006126A9" w:rsidRPr="000321DA" w:rsidRDefault="006126A9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it-IT"/>
              </w:rPr>
            </w:pPr>
            <w:r w:rsidRPr="000321DA">
              <w:rPr>
                <w:sz w:val="20"/>
                <w:szCs w:val="20"/>
                <w:lang w:val="it-IT"/>
              </w:rPr>
              <w:t>Sokolow-Lyon index</w:t>
            </w:r>
            <w:r w:rsidR="00C07547">
              <w:rPr>
                <w:sz w:val="20"/>
                <w:szCs w:val="20"/>
                <w:lang w:val="it-IT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PEVuZE5vdGU+PENpdGU+PEF1dGhvcj5DYW1wb3JlYWxlPC9BdXRob3I+PFllYXI+MjAxOTwvWWVh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PEVuZE5vdGU+PENpdGU+PEF1dGhvcj5DYW1wb3JlYWxlPC9BdXRob3I+PFllYXI+MjAxOTwvWWVh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[2, 3]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08BF737F" w14:textId="77777777" w:rsidTr="00737A52">
        <w:tc>
          <w:tcPr>
            <w:tcW w:w="8647" w:type="dxa"/>
          </w:tcPr>
          <w:p w14:paraId="3DB2A061" w14:textId="66A9B388" w:rsidR="006126A9" w:rsidRPr="000321DA" w:rsidRDefault="006126A9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Left bundle branch block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[3]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7375F5AC" w14:textId="77777777" w:rsidTr="00737A52">
        <w:tc>
          <w:tcPr>
            <w:tcW w:w="8647" w:type="dxa"/>
          </w:tcPr>
          <w:p w14:paraId="2D49635F" w14:textId="17595C19" w:rsidR="005747EC" w:rsidRPr="000321DA" w:rsidRDefault="005747E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Right bundle branch block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ZWNOdW0+MTU8L1JlY051bT48RGlzcGxheVRleHQ+WzQtNl08L0Rpc3BsYXlUZXh0PjxyZWNvcmQ+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ZWNOdW0+MTU8L1JlY051bT48RGlzcGxheVRleHQ+WzQtNl08L0Rpc3BsYXlUZXh0PjxyZWNvcmQ+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[4-6]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2EAE3252" w14:textId="77777777" w:rsidTr="00737A52">
        <w:tc>
          <w:tcPr>
            <w:tcW w:w="8647" w:type="dxa"/>
          </w:tcPr>
          <w:p w14:paraId="33BE82D7" w14:textId="5A2EEFF1" w:rsidR="006126A9" w:rsidRPr="000321DA" w:rsidRDefault="006126A9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High P</w:t>
            </w:r>
            <w:r w:rsidR="00DE2AC0" w:rsidRPr="000321DA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t>wave/PR segment ratio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[3]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3C3C6147" w14:textId="77777777" w:rsidTr="00737A52">
        <w:tc>
          <w:tcPr>
            <w:tcW w:w="8647" w:type="dxa"/>
          </w:tcPr>
          <w:p w14:paraId="6BCD40D0" w14:textId="55B7C79E" w:rsidR="006126A9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P wave morphology in the precordial lead V3 (single upright less common vs control, single inverted or biphasic leading negative more common vs control)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39A5C14A" w14:textId="77777777" w:rsidTr="00737A52">
        <w:tc>
          <w:tcPr>
            <w:tcW w:w="8647" w:type="dxa"/>
          </w:tcPr>
          <w:p w14:paraId="7925C93A" w14:textId="0671D4CA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Higher amplitude of the positive component of the P wave in lead DI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31E15C8E" w14:textId="77777777" w:rsidTr="00737A52">
        <w:tc>
          <w:tcPr>
            <w:tcW w:w="8647" w:type="dxa"/>
          </w:tcPr>
          <w:p w14:paraId="1F30E582" w14:textId="770FA5AF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Increased P wave area in the precordial lead V1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292F919A" w14:textId="77777777" w:rsidTr="00737A52">
        <w:tc>
          <w:tcPr>
            <w:tcW w:w="8647" w:type="dxa"/>
          </w:tcPr>
          <w:p w14:paraId="372F35CC" w14:textId="139D4A64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Increased P wave duration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ZWNOdW0+MTU8L1JlY051bT48RGlzcGxheVRleHQ+WzQsIDZdPC9EaXNwbGF5VGV4dD48cmVjb3Jk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ZWNOdW0+MTU8L1JlY051bT48RGlzcGxheVRleHQ+WzQsIDZdPC9EaXNwbGF5VGV4dD48cmVjb3Jk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[4, 6]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15B0C980" w14:textId="77777777" w:rsidTr="00737A52">
        <w:tc>
          <w:tcPr>
            <w:tcW w:w="8647" w:type="dxa"/>
          </w:tcPr>
          <w:p w14:paraId="50F9AEB9" w14:textId="143B8E49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pt-PT"/>
              </w:rPr>
            </w:pPr>
            <w:r w:rsidRPr="000321DA">
              <w:rPr>
                <w:sz w:val="20"/>
                <w:szCs w:val="20"/>
                <w:lang w:val="pt-PT"/>
              </w:rPr>
              <w:t>Shorter PR interval</w:t>
            </w:r>
            <w:r w:rsidR="00C07547">
              <w:rPr>
                <w:sz w:val="20"/>
                <w:szCs w:val="20"/>
                <w:lang w:val="pt-PT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ZWNOdW0+MTc8L1JlY051bT48RGlzcGxheVRleHQ+WzUsIDZdPC9EaXNwbGF5VGV4dD48cmVjb3Jk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=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ZWNOdW0+MTc8L1JlY051bT48RGlzcGxheVRleHQ+WzUsIDZdPC9EaXNwbGF5VGV4dD48cmVjb3Jk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=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[5, 6]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5292465B" w14:textId="77777777" w:rsidTr="00737A52">
        <w:tc>
          <w:tcPr>
            <w:tcW w:w="8647" w:type="dxa"/>
          </w:tcPr>
          <w:p w14:paraId="25F8BDB3" w14:textId="4BCE4396" w:rsidR="009E3384" w:rsidRPr="000321DA" w:rsidRDefault="009E3384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pt-PT"/>
              </w:rPr>
            </w:pPr>
            <w:r w:rsidRPr="000321DA">
              <w:rPr>
                <w:sz w:val="20"/>
                <w:szCs w:val="20"/>
                <w:lang w:val="pt-PT"/>
              </w:rPr>
              <w:t xml:space="preserve">PQ interval </w:t>
            </w:r>
            <w:r w:rsidRPr="000321DA">
              <w:rPr>
                <w:rFonts w:cs="Calibri"/>
                <w:sz w:val="20"/>
                <w:szCs w:val="20"/>
                <w:lang w:val="pt-PT"/>
              </w:rPr>
              <w:t>≤</w:t>
            </w:r>
            <w:r w:rsidRPr="000321DA">
              <w:rPr>
                <w:sz w:val="20"/>
                <w:szCs w:val="20"/>
                <w:lang w:val="pt-PT"/>
              </w:rPr>
              <w:t>40 msec</w:t>
            </w:r>
            <w:r w:rsidR="00C07547">
              <w:rPr>
                <w:sz w:val="20"/>
                <w:szCs w:val="20"/>
                <w:lang w:val="pt-PT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PEVuZE5vdGU+PENpdGU+PEF1dGhvcj5BbnRlemFuYS1DaGF2ZXo8L0F1dGhvcj48WWVhcj4yMDIy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PEVuZE5vdGU+PENpdGU+PEF1dGhvcj5BbnRlemFuYS1DaGF2ZXo8L0F1dGhvcj48WWVhcj4yMDIy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[6]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2991D4F2" w14:textId="77777777" w:rsidTr="00737A52">
        <w:tc>
          <w:tcPr>
            <w:tcW w:w="8647" w:type="dxa"/>
          </w:tcPr>
          <w:p w14:paraId="736CA20D" w14:textId="4303ACC1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it-IT"/>
              </w:rPr>
            </w:pPr>
            <w:r w:rsidRPr="000321DA">
              <w:rPr>
                <w:sz w:val="20"/>
                <w:szCs w:val="20"/>
                <w:lang w:val="it-IT"/>
              </w:rPr>
              <w:t>Increased QRS duration</w:t>
            </w:r>
            <w:r w:rsidR="00C07547">
              <w:rPr>
                <w:sz w:val="20"/>
                <w:szCs w:val="20"/>
                <w:lang w:val="it-IT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PjxSZWNOdW0+Mjk8L1JlY051bT48RGlzcGxheVRleHQ+WzMsIDUsIDddPC9EaXNwbGF5VGV4dD48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PjxSZWNOdW0+Mjk8L1JlY051bT48RGlzcGxheVRleHQ+WzMsIDUsIDddPC9EaXNwbGF5VGV4dD48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[3, 5, 7]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497CD09A" w14:textId="77777777" w:rsidTr="00737A52">
        <w:tc>
          <w:tcPr>
            <w:tcW w:w="8647" w:type="dxa"/>
          </w:tcPr>
          <w:p w14:paraId="3D538E09" w14:textId="7F074B17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Increased QRS complex amplitude in lead I</w:t>
            </w:r>
            <w:r w:rsidR="00C07547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PEVuZE5vdGU+PENpdGU+PEF1dGhvcj5aYWRhPC9BdXRob3I+PFllYXI+MjAyMjwvWWVhcj48UmVj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PEVuZE5vdGU+PENpdGU+PEF1dGhvcj5aYWRhPC9BdXRob3I+PFllYXI+MjAyMjwvWWVhcj48UmVj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[7]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39DE56D9" w14:textId="77777777" w:rsidTr="00737A52">
        <w:tc>
          <w:tcPr>
            <w:tcW w:w="8647" w:type="dxa"/>
          </w:tcPr>
          <w:p w14:paraId="6FF58AE5" w14:textId="40108412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Increased time normalised QRS spatial velocity at 4/8 of the total QRS duration</w:t>
            </w:r>
            <w:r w:rsidR="00311BD4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327EB675" w14:textId="77777777" w:rsidTr="00737A52">
        <w:tc>
          <w:tcPr>
            <w:tcW w:w="8647" w:type="dxa"/>
          </w:tcPr>
          <w:p w14:paraId="03E2E52E" w14:textId="54A76AB9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QRS fragmentation</w:t>
            </w:r>
            <w:r w:rsidR="00311BD4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ZWNOdW0+MTU8L1JlY051bT48RGlzcGxheVRleHQ+WzRdPC9EaXNwbGF5VGV4dD48cmVjb3JkPjxy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ZWNOdW0+MTU8L1JlY051bT48RGlzcGxheVRleHQ+WzRdPC9EaXNwbGF5VGV4dD48cmVjb3JkPjxy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[4]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2BABAC0F" w14:textId="77777777" w:rsidTr="00737A52">
        <w:tc>
          <w:tcPr>
            <w:tcW w:w="8647" w:type="dxa"/>
          </w:tcPr>
          <w:p w14:paraId="15063F00" w14:textId="35B62049" w:rsidR="00B25C7C" w:rsidRPr="000321DA" w:rsidRDefault="00DD7B6F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Higher t</w:t>
            </w:r>
            <w:r w:rsidR="00B25C7C" w:rsidRPr="000321DA">
              <w:rPr>
                <w:sz w:val="20"/>
                <w:szCs w:val="20"/>
                <w:lang w:val="en-GB"/>
              </w:rPr>
              <w:t>otal QRS score</w:t>
            </w:r>
            <w:r w:rsidR="00311BD4">
              <w:rPr>
                <w:sz w:val="20"/>
                <w:szCs w:val="20"/>
                <w:lang w:val="en-GB"/>
              </w:rPr>
              <w:t xml:space="preserve"> </w:t>
            </w:r>
            <w:r w:rsidR="00B25C7C"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="00B25C7C" w:rsidRPr="000321DA">
              <w:rPr>
                <w:sz w:val="20"/>
                <w:szCs w:val="20"/>
                <w:lang w:val="en-GB"/>
              </w:rPr>
            </w:r>
            <w:r w:rsidR="00B25C7C"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[5]</w:t>
            </w:r>
            <w:r w:rsidR="00B25C7C"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3AE06E00" w14:textId="77777777" w:rsidTr="00737A52">
        <w:tc>
          <w:tcPr>
            <w:tcW w:w="8647" w:type="dxa"/>
          </w:tcPr>
          <w:p w14:paraId="5AA30415" w14:textId="27016BA2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QT prolongation</w:t>
            </w:r>
            <w:r w:rsidR="00311BD4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[3]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500F249F" w14:textId="77777777" w:rsidTr="00737A52">
        <w:tc>
          <w:tcPr>
            <w:tcW w:w="8647" w:type="dxa"/>
          </w:tcPr>
          <w:p w14:paraId="7CF4A29C" w14:textId="7C8AFAE4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Greater QT dispersion (difference between the shortest and longest QT interval in the 12-lead ECG)</w:t>
            </w:r>
            <w:r w:rsidR="00311BD4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51C29C13" w14:textId="77777777" w:rsidTr="00737A52">
        <w:tc>
          <w:tcPr>
            <w:tcW w:w="8647" w:type="dxa"/>
          </w:tcPr>
          <w:p w14:paraId="4EE8BDB5" w14:textId="5D442519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 xml:space="preserve">R wave of </w:t>
            </w:r>
            <w:r w:rsidRPr="000321DA">
              <w:rPr>
                <w:rFonts w:cs="Calibri"/>
                <w:sz w:val="20"/>
                <w:szCs w:val="20"/>
                <w:lang w:val="en-GB"/>
              </w:rPr>
              <w:t>≥</w:t>
            </w:r>
            <w:r w:rsidRPr="000321DA">
              <w:rPr>
                <w:sz w:val="20"/>
                <w:szCs w:val="20"/>
                <w:lang w:val="en-GB"/>
              </w:rPr>
              <w:t xml:space="preserve">1.1 mV in the </w:t>
            </w:r>
            <w:proofErr w:type="spellStart"/>
            <w:r w:rsidRPr="000321DA">
              <w:rPr>
                <w:sz w:val="20"/>
                <w:szCs w:val="20"/>
                <w:lang w:val="en-GB"/>
              </w:rPr>
              <w:t>aVL</w:t>
            </w:r>
            <w:proofErr w:type="spellEnd"/>
            <w:r w:rsidRPr="000321DA">
              <w:rPr>
                <w:sz w:val="20"/>
                <w:szCs w:val="20"/>
                <w:lang w:val="en-GB"/>
              </w:rPr>
              <w:t xml:space="preserve"> lead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[5]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072A71BC" w14:textId="77777777" w:rsidTr="00737A52">
        <w:tc>
          <w:tcPr>
            <w:tcW w:w="8647" w:type="dxa"/>
          </w:tcPr>
          <w:p w14:paraId="31EA5E25" w14:textId="1A500C65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Increased R wave amplitude in V5 lead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[5]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785D09E8" w14:textId="77777777" w:rsidTr="00737A52">
        <w:tc>
          <w:tcPr>
            <w:tcW w:w="8647" w:type="dxa"/>
          </w:tcPr>
          <w:p w14:paraId="44331FF0" w14:textId="0BF85024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Longer duration of the S wave in the precordial lead V1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7BC99A34" w14:textId="77777777" w:rsidTr="00737A52">
        <w:tc>
          <w:tcPr>
            <w:tcW w:w="8647" w:type="dxa"/>
          </w:tcPr>
          <w:p w14:paraId="245213AD" w14:textId="50273990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Higher amplitude of the ST segment in the precordial lead V2 at 60 msec after the J point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PEVuZE5vdGU+PENpdGU+PEF1dGhvcj5OYW1kYXI8L0F1dGhvcj48WWVhcj4yMDIxPC9ZZWFyPjxS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[1]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54CB637D" w14:textId="77777777" w:rsidTr="00737A52">
        <w:tc>
          <w:tcPr>
            <w:tcW w:w="8647" w:type="dxa"/>
          </w:tcPr>
          <w:p w14:paraId="2930EB9B" w14:textId="0BD823E8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Inferior ST segment depression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PEVuZE5vdGU+PENpdGU+PEF1dGhvcj5WaXRhbGU8L0F1dGhvcj48WWVhcj4yMDIyPC9ZZWFyPjxS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[5]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6DA2B585" w14:textId="77777777" w:rsidTr="00737A52">
        <w:tc>
          <w:tcPr>
            <w:tcW w:w="8647" w:type="dxa"/>
          </w:tcPr>
          <w:p w14:paraId="6031B2BC" w14:textId="7DE61F8B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High T wave amplitude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PEVuZE5vdGU+PENpdGU+PEF1dGhvcj5GaWdsaW96emk8L0F1dGhvcj48WWVhcj4yMDIxPC9ZZWFy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[3]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8E52E9" w:rsidRPr="000321DA" w14:paraId="58F12CD4" w14:textId="77777777" w:rsidTr="00737A52">
        <w:tc>
          <w:tcPr>
            <w:tcW w:w="8647" w:type="dxa"/>
          </w:tcPr>
          <w:p w14:paraId="5DE29814" w14:textId="00551468" w:rsidR="00B25C7C" w:rsidRPr="000321DA" w:rsidRDefault="00B25C7C" w:rsidP="00A03F60">
            <w:pPr>
              <w:spacing w:before="40" w:beforeAutospacing="0" w:after="40" w:afterAutospacing="0" w:line="276" w:lineRule="auto"/>
              <w:rPr>
                <w:sz w:val="20"/>
                <w:szCs w:val="20"/>
                <w:lang w:val="en-GB"/>
              </w:rPr>
            </w:pPr>
            <w:r w:rsidRPr="000321DA">
              <w:rPr>
                <w:sz w:val="20"/>
                <w:szCs w:val="20"/>
                <w:lang w:val="en-GB"/>
              </w:rPr>
              <w:t>Giant T waves (positive in early disease and negative in later disease)</w:t>
            </w:r>
            <w:r w:rsidR="00CE2728">
              <w:rPr>
                <w:sz w:val="20"/>
                <w:szCs w:val="20"/>
                <w:lang w:val="en-GB"/>
              </w:rPr>
              <w:t xml:space="preserve"> </w:t>
            </w:r>
            <w:r w:rsidRP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ZWNOdW0+MTU8L1JlY051bT48RGlzcGxheVRleHQ+WzRdPC9EaXNwbGF5VGV4dD48cmVjb3JkPjxy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0321DA"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PEVuZE5vdGU+PENpdGU+PEF1dGhvcj5QYXJpc2k8L0F1dGhvcj48WWVhcj4yMDIzPC9ZZWFyPjxS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</w:fldData>
              </w:fldChar>
            </w:r>
            <w:r w:rsidR="000321DA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0321DA">
              <w:rPr>
                <w:sz w:val="20"/>
                <w:szCs w:val="20"/>
                <w:lang w:val="en-GB"/>
              </w:rPr>
            </w:r>
            <w:r w:rsidR="000321DA">
              <w:rPr>
                <w:sz w:val="20"/>
                <w:szCs w:val="20"/>
                <w:lang w:val="en-GB"/>
              </w:rPr>
              <w:fldChar w:fldCharType="end"/>
            </w:r>
            <w:r w:rsidRPr="000321DA">
              <w:rPr>
                <w:sz w:val="20"/>
                <w:szCs w:val="20"/>
                <w:lang w:val="en-GB"/>
              </w:rPr>
            </w:r>
            <w:r w:rsidRPr="000321DA">
              <w:rPr>
                <w:sz w:val="20"/>
                <w:szCs w:val="20"/>
                <w:lang w:val="en-GB"/>
              </w:rPr>
              <w:fldChar w:fldCharType="separate"/>
            </w:r>
            <w:r w:rsidR="000321DA">
              <w:rPr>
                <w:noProof/>
                <w:sz w:val="20"/>
                <w:szCs w:val="20"/>
                <w:lang w:val="en-GB"/>
              </w:rPr>
              <w:t>[4]</w:t>
            </w:r>
            <w:r w:rsidRPr="000321DA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68BFFBB7" w14:textId="06C78216" w:rsidR="003220DB" w:rsidRPr="0084320E" w:rsidRDefault="003220DB" w:rsidP="000F37A6">
      <w:pPr>
        <w:rPr>
          <w:sz w:val="20"/>
          <w:szCs w:val="22"/>
          <w:lang w:val="en-GB"/>
        </w:rPr>
      </w:pPr>
    </w:p>
    <w:p w14:paraId="16046A3B" w14:textId="77777777" w:rsidR="003220DB" w:rsidRPr="0084320E" w:rsidRDefault="003220DB" w:rsidP="000F37A6">
      <w:pPr>
        <w:widowControl/>
        <w:spacing w:beforeAutospacing="0" w:afterAutospacing="0" w:line="240" w:lineRule="auto"/>
        <w:rPr>
          <w:lang w:val="en-GB"/>
        </w:rPr>
      </w:pPr>
      <w:r w:rsidRPr="0084320E">
        <w:rPr>
          <w:lang w:val="en-GB"/>
        </w:rPr>
        <w:br w:type="page"/>
      </w:r>
    </w:p>
    <w:p w14:paraId="5C61CA52" w14:textId="6A8FF361" w:rsidR="003220DB" w:rsidRPr="0084320E" w:rsidRDefault="003220DB" w:rsidP="000F37A6">
      <w:pPr>
        <w:pStyle w:val="Heading2"/>
        <w:rPr>
          <w:rFonts w:eastAsia="Arial Unicode MS"/>
          <w:b w:val="0"/>
          <w:bCs w:val="0"/>
          <w:vanish/>
          <w:lang w:val="en-GB" w:eastAsia="ja-JP"/>
          <w:specVanish/>
        </w:rPr>
      </w:pPr>
      <w:r w:rsidRPr="0084320E">
        <w:rPr>
          <w:lang w:val="en-GB"/>
        </w:rPr>
        <w:lastRenderedPageBreak/>
        <w:t>Supplementa</w:t>
      </w:r>
      <w:r w:rsidR="00650D99">
        <w:rPr>
          <w:lang w:val="en-GB"/>
        </w:rPr>
        <w:t>l</w:t>
      </w:r>
      <w:r w:rsidRPr="0084320E">
        <w:rPr>
          <w:lang w:val="en-GB"/>
        </w:rPr>
        <w:t xml:space="preserve"> Table S2</w:t>
      </w:r>
      <w:r w:rsidRPr="0084320E">
        <w:rPr>
          <w:rFonts w:eastAsia="Arial Unicode MS"/>
          <w:lang w:val="en-GB" w:eastAsia="ja-JP"/>
        </w:rPr>
        <w:t>.</w:t>
      </w:r>
    </w:p>
    <w:p w14:paraId="11F9EB32" w14:textId="459C4E82" w:rsidR="003220DB" w:rsidRPr="0084320E" w:rsidRDefault="009C284C" w:rsidP="00B60DB0">
      <w:pPr>
        <w:rPr>
          <w:rFonts w:eastAsia="Arial Unicode MS"/>
          <w:lang w:val="en-GB" w:eastAsia="ja-JP"/>
        </w:rPr>
      </w:pPr>
      <w:r>
        <w:rPr>
          <w:rFonts w:eastAsia="Arial Unicode MS"/>
          <w:lang w:val="en-GB" w:eastAsia="ja-JP"/>
        </w:rPr>
        <w:t xml:space="preserve"> </w:t>
      </w:r>
      <w:r w:rsidR="003220DB" w:rsidRPr="0084320E">
        <w:rPr>
          <w:rFonts w:eastAsia="Arial Unicode MS"/>
          <w:lang w:val="en-GB" w:eastAsia="ja-JP"/>
        </w:rPr>
        <w:t>The international PREDICT-FD group’s current and</w:t>
      </w:r>
      <w:r w:rsidR="00D40C94" w:rsidRPr="0084320E">
        <w:rPr>
          <w:rFonts w:eastAsia="Arial Unicode MS"/>
          <w:lang w:val="en-GB" w:eastAsia="ja-JP"/>
        </w:rPr>
        <w:t>/or</w:t>
      </w:r>
      <w:r w:rsidR="003220DB" w:rsidRPr="0084320E">
        <w:rPr>
          <w:rFonts w:eastAsia="Arial Unicode MS"/>
          <w:lang w:val="en-GB" w:eastAsia="ja-JP"/>
        </w:rPr>
        <w:t xml:space="preserve"> future early indicators of cardiac damage for use in routine clinical practice, by order of </w:t>
      </w:r>
      <w:r w:rsidR="003220DB" w:rsidRPr="00737A52">
        <w:rPr>
          <w:rFonts w:eastAsia="Arial Unicode MS"/>
          <w:lang w:val="en-GB" w:eastAsia="ja-JP"/>
        </w:rPr>
        <w:t>importance</w:t>
      </w:r>
      <w:r w:rsidR="00737A52" w:rsidRPr="00737A52">
        <w:rPr>
          <w:rFonts w:eastAsia="Arial Unicode MS"/>
          <w:lang w:val="en-GB" w:eastAsia="ja-JP"/>
        </w:rPr>
        <w:t xml:space="preserve"> </w:t>
      </w:r>
      <w:r w:rsidR="003220DB" w:rsidRPr="00737A52">
        <w:rPr>
          <w:rFonts w:eastAsia="Arial Unicode MS"/>
          <w:lang w:val="en-GB" w:eastAsia="ja-JP"/>
        </w:rPr>
        <w:fldChar w:fldCharType="begin">
          <w:fldData xml:space="preserve">PEVuZE5vdGU+PENpdGU+PEF1dGhvcj5IdWdoZXM8L0F1dGhvcj48WWVhcj4yMDIwPC9ZZWFyPjxS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</w:fldData>
        </w:fldChar>
      </w:r>
      <w:r w:rsidR="000321DA" w:rsidRPr="00737A52">
        <w:rPr>
          <w:rFonts w:eastAsia="Arial Unicode MS"/>
          <w:lang w:val="en-GB" w:eastAsia="ja-JP"/>
        </w:rPr>
        <w:instrText xml:space="preserve"> ADDIN EN.CITE </w:instrText>
      </w:r>
      <w:r w:rsidR="000321DA" w:rsidRPr="00737A52">
        <w:rPr>
          <w:rFonts w:eastAsia="Arial Unicode MS"/>
          <w:lang w:val="en-GB" w:eastAsia="ja-JP"/>
        </w:rPr>
        <w:fldChar w:fldCharType="begin">
          <w:fldData xml:space="preserve">PEVuZE5vdGU+PENpdGU+PEF1dGhvcj5IdWdoZXM8L0F1dGhvcj48WWVhcj4yMDIwPC9ZZWFyPjxS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</w:fldData>
        </w:fldChar>
      </w:r>
      <w:r w:rsidR="000321DA" w:rsidRPr="00737A52">
        <w:rPr>
          <w:rFonts w:eastAsia="Arial Unicode MS"/>
          <w:lang w:val="en-GB" w:eastAsia="ja-JP"/>
        </w:rPr>
        <w:instrText xml:space="preserve"> ADDIN EN.CITE.DATA </w:instrText>
      </w:r>
      <w:r w:rsidR="000321DA" w:rsidRPr="00737A52">
        <w:rPr>
          <w:rFonts w:eastAsia="Arial Unicode MS"/>
          <w:lang w:val="en-GB" w:eastAsia="ja-JP"/>
        </w:rPr>
      </w:r>
      <w:r w:rsidR="000321DA" w:rsidRPr="00737A52">
        <w:rPr>
          <w:rFonts w:eastAsia="Arial Unicode MS"/>
          <w:lang w:val="en-GB" w:eastAsia="ja-JP"/>
        </w:rPr>
        <w:fldChar w:fldCharType="end"/>
      </w:r>
      <w:r w:rsidR="003220DB" w:rsidRPr="00737A52">
        <w:rPr>
          <w:rFonts w:eastAsia="Arial Unicode MS"/>
          <w:lang w:val="en-GB" w:eastAsia="ja-JP"/>
        </w:rPr>
      </w:r>
      <w:r w:rsidR="003220DB" w:rsidRPr="00737A52">
        <w:rPr>
          <w:rFonts w:eastAsia="Arial Unicode MS"/>
          <w:lang w:val="en-GB" w:eastAsia="ja-JP"/>
        </w:rPr>
        <w:fldChar w:fldCharType="separate"/>
      </w:r>
      <w:r w:rsidR="000321DA" w:rsidRPr="00737A52">
        <w:rPr>
          <w:rFonts w:eastAsia="Arial Unicode MS"/>
          <w:noProof/>
          <w:lang w:val="en-GB" w:eastAsia="ja-JP"/>
        </w:rPr>
        <w:t>[8]</w:t>
      </w:r>
      <w:r w:rsidR="003220DB" w:rsidRPr="00737A52">
        <w:rPr>
          <w:rFonts w:eastAsia="Arial Unicode MS"/>
          <w:lang w:val="en-GB" w:eastAsia="ja-JP"/>
        </w:rPr>
        <w:fldChar w:fldCharType="end"/>
      </w:r>
      <w:r w:rsidR="00737A52" w:rsidRPr="00737A52">
        <w:rPr>
          <w:rFonts w:eastAsia="Arial Unicode MS"/>
          <w:lang w:val="en-GB" w:eastAsia="ja-JP"/>
        </w:rPr>
        <w:t>.</w:t>
      </w:r>
      <w:r w:rsidR="000957C6" w:rsidRPr="0084320E">
        <w:rPr>
          <w:rFonts w:eastAsia="Arial Unicode MS"/>
          <w:lang w:val="en-GB" w:eastAsia="ja-JP"/>
        </w:rPr>
        <w:t xml:space="preserve"> Future parameters are those not currently available </w:t>
      </w:r>
      <w:r w:rsidR="00DF37B2" w:rsidRPr="0084320E">
        <w:rPr>
          <w:rFonts w:eastAsia="Arial Unicode MS"/>
          <w:lang w:val="en-GB" w:eastAsia="ja-JP"/>
        </w:rPr>
        <w:t xml:space="preserve">across </w:t>
      </w:r>
      <w:r w:rsidR="000957C6" w:rsidRPr="0084320E">
        <w:rPr>
          <w:rFonts w:eastAsia="Arial Unicode MS"/>
          <w:lang w:val="en-GB" w:eastAsia="ja-JP"/>
        </w:rPr>
        <w:t xml:space="preserve">all </w:t>
      </w:r>
      <w:r w:rsidR="0012618E" w:rsidRPr="0084320E">
        <w:rPr>
          <w:rFonts w:eastAsia="Arial Unicode MS"/>
          <w:lang w:val="en-GB" w:eastAsia="ja-JP"/>
        </w:rPr>
        <w:t>centres</w:t>
      </w:r>
    </w:p>
    <w:tbl>
      <w:tblPr>
        <w:tblStyle w:val="TableGrid"/>
        <w:tblW w:w="8495" w:type="dxa"/>
        <w:tblLayout w:type="fixed"/>
        <w:tblLook w:val="04A0" w:firstRow="1" w:lastRow="0" w:firstColumn="1" w:lastColumn="0" w:noHBand="0" w:noVBand="1"/>
      </w:tblPr>
      <w:tblGrid>
        <w:gridCol w:w="1072"/>
        <w:gridCol w:w="7423"/>
      </w:tblGrid>
      <w:tr w:rsidR="008E52E9" w:rsidRPr="0084320E" w14:paraId="4B1F7D6C" w14:textId="77777777" w:rsidTr="00004049">
        <w:tc>
          <w:tcPr>
            <w:tcW w:w="1072" w:type="dxa"/>
          </w:tcPr>
          <w:p w14:paraId="672BC1B8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  <w:t>Order</w:t>
            </w:r>
          </w:p>
        </w:tc>
        <w:tc>
          <w:tcPr>
            <w:tcW w:w="7422" w:type="dxa"/>
          </w:tcPr>
          <w:p w14:paraId="14B3A722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  <w:t>Parameter</w:t>
            </w:r>
          </w:p>
        </w:tc>
      </w:tr>
      <w:tr w:rsidR="008E52E9" w:rsidRPr="0084320E" w14:paraId="40A3C3B5" w14:textId="77777777" w:rsidTr="00004049">
        <w:tc>
          <w:tcPr>
            <w:tcW w:w="8494" w:type="dxa"/>
            <w:gridSpan w:val="2"/>
          </w:tcPr>
          <w:p w14:paraId="121B694F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  <w:t>Current</w:t>
            </w:r>
          </w:p>
        </w:tc>
      </w:tr>
      <w:tr w:rsidR="008E52E9" w:rsidRPr="0084320E" w14:paraId="7FFFA709" w14:textId="77777777" w:rsidTr="00004049">
        <w:tc>
          <w:tcPr>
            <w:tcW w:w="1072" w:type="dxa"/>
          </w:tcPr>
          <w:p w14:paraId="6597BF95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1=</w:t>
            </w:r>
          </w:p>
        </w:tc>
        <w:tc>
          <w:tcPr>
            <w:tcW w:w="7422" w:type="dxa"/>
          </w:tcPr>
          <w:p w14:paraId="099DA640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Early indicators of LVH</w:t>
            </w:r>
          </w:p>
        </w:tc>
      </w:tr>
      <w:tr w:rsidR="008E52E9" w:rsidRPr="0084320E" w14:paraId="14BD3DD6" w14:textId="77777777" w:rsidTr="00004049">
        <w:tc>
          <w:tcPr>
            <w:tcW w:w="1072" w:type="dxa"/>
          </w:tcPr>
          <w:p w14:paraId="0DB7F08B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1=</w:t>
            </w:r>
          </w:p>
        </w:tc>
        <w:tc>
          <w:tcPr>
            <w:tcW w:w="7422" w:type="dxa"/>
          </w:tcPr>
          <w:p w14:paraId="6493CA1A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Late Gd enhancement on CMR imaging</w:t>
            </w:r>
          </w:p>
        </w:tc>
      </w:tr>
      <w:tr w:rsidR="008E52E9" w:rsidRPr="0084320E" w14:paraId="439E4748" w14:textId="77777777" w:rsidTr="00004049">
        <w:tc>
          <w:tcPr>
            <w:tcW w:w="1072" w:type="dxa"/>
          </w:tcPr>
          <w:p w14:paraId="3AF9EDEB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3=</w:t>
            </w:r>
          </w:p>
        </w:tc>
        <w:tc>
          <w:tcPr>
            <w:tcW w:w="7422" w:type="dxa"/>
          </w:tcPr>
          <w:p w14:paraId="21292C89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Reduced myocardial T1 relaxation time of CMR imaging</w:t>
            </w:r>
          </w:p>
        </w:tc>
      </w:tr>
      <w:tr w:rsidR="008E52E9" w:rsidRPr="0084320E" w14:paraId="0225933A" w14:textId="77777777" w:rsidTr="00004049">
        <w:tc>
          <w:tcPr>
            <w:tcW w:w="1072" w:type="dxa"/>
          </w:tcPr>
          <w:p w14:paraId="2A2161E2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3=</w:t>
            </w:r>
          </w:p>
        </w:tc>
        <w:tc>
          <w:tcPr>
            <w:tcW w:w="7422" w:type="dxa"/>
          </w:tcPr>
          <w:p w14:paraId="5DB4F4F0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Elevated serum cardiac troponin</w:t>
            </w:r>
          </w:p>
        </w:tc>
      </w:tr>
      <w:tr w:rsidR="008E52E9" w:rsidRPr="0084320E" w14:paraId="1E3D5588" w14:textId="77777777" w:rsidTr="00004049">
        <w:tc>
          <w:tcPr>
            <w:tcW w:w="1072" w:type="dxa"/>
          </w:tcPr>
          <w:p w14:paraId="768DCB18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3=</w:t>
            </w:r>
          </w:p>
        </w:tc>
        <w:tc>
          <w:tcPr>
            <w:tcW w:w="7422" w:type="dxa"/>
          </w:tcPr>
          <w:p w14:paraId="38B54C4F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Abnormal ECG</w:t>
            </w:r>
          </w:p>
        </w:tc>
      </w:tr>
      <w:tr w:rsidR="008E52E9" w:rsidRPr="0084320E" w14:paraId="6AAF22A0" w14:textId="77777777" w:rsidTr="00004049">
        <w:tc>
          <w:tcPr>
            <w:tcW w:w="1072" w:type="dxa"/>
          </w:tcPr>
          <w:p w14:paraId="32070C49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3=</w:t>
            </w:r>
          </w:p>
        </w:tc>
        <w:tc>
          <w:tcPr>
            <w:tcW w:w="7422" w:type="dxa"/>
          </w:tcPr>
          <w:p w14:paraId="536F2A1B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Abnormal echocardiogram</w:t>
            </w:r>
          </w:p>
        </w:tc>
      </w:tr>
      <w:tr w:rsidR="008E52E9" w:rsidRPr="0084320E" w14:paraId="5B6BB441" w14:textId="77777777" w:rsidTr="00004049">
        <w:tc>
          <w:tcPr>
            <w:tcW w:w="1072" w:type="dxa"/>
          </w:tcPr>
          <w:p w14:paraId="5BD045A4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3=</w:t>
            </w:r>
          </w:p>
        </w:tc>
        <w:tc>
          <w:tcPr>
            <w:tcW w:w="7422" w:type="dxa"/>
          </w:tcPr>
          <w:p w14:paraId="600C8589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Early indicators of histological damage (heart biopsy)</w:t>
            </w:r>
          </w:p>
        </w:tc>
      </w:tr>
      <w:tr w:rsidR="008E52E9" w:rsidRPr="0084320E" w14:paraId="11F47D1C" w14:textId="77777777" w:rsidTr="00004049">
        <w:tc>
          <w:tcPr>
            <w:tcW w:w="1072" w:type="dxa"/>
          </w:tcPr>
          <w:p w14:paraId="4DEF197F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8</w:t>
            </w:r>
          </w:p>
        </w:tc>
        <w:tc>
          <w:tcPr>
            <w:tcW w:w="7422" w:type="dxa"/>
          </w:tcPr>
          <w:p w14:paraId="68B20EF3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Markers of early systolic/diastolic dysfunction</w:t>
            </w:r>
          </w:p>
        </w:tc>
      </w:tr>
      <w:tr w:rsidR="008E52E9" w:rsidRPr="0084320E" w14:paraId="494ABCE1" w14:textId="77777777" w:rsidTr="00004049">
        <w:tc>
          <w:tcPr>
            <w:tcW w:w="1072" w:type="dxa"/>
          </w:tcPr>
          <w:p w14:paraId="6B70662C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9</w:t>
            </w:r>
          </w:p>
        </w:tc>
        <w:tc>
          <w:tcPr>
            <w:tcW w:w="7422" w:type="dxa"/>
          </w:tcPr>
          <w:p w14:paraId="520C9F5E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Elevated serum NT-proBNP</w:t>
            </w:r>
          </w:p>
        </w:tc>
      </w:tr>
      <w:tr w:rsidR="008E52E9" w:rsidRPr="0084320E" w14:paraId="3658BD4F" w14:textId="77777777" w:rsidTr="00004049">
        <w:tc>
          <w:tcPr>
            <w:tcW w:w="1072" w:type="dxa"/>
          </w:tcPr>
          <w:p w14:paraId="533CD483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10</w:t>
            </w:r>
          </w:p>
        </w:tc>
        <w:tc>
          <w:tcPr>
            <w:tcW w:w="7422" w:type="dxa"/>
          </w:tcPr>
          <w:p w14:paraId="5FB17816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Abnormal wall motion</w:t>
            </w:r>
          </w:p>
        </w:tc>
      </w:tr>
      <w:tr w:rsidR="008E52E9" w:rsidRPr="0084320E" w14:paraId="4CA5F4E1" w14:textId="77777777" w:rsidTr="00004049">
        <w:tc>
          <w:tcPr>
            <w:tcW w:w="8494" w:type="dxa"/>
            <w:gridSpan w:val="2"/>
          </w:tcPr>
          <w:p w14:paraId="056346F6" w14:textId="13E48446" w:rsidR="003220DB" w:rsidRPr="005C39FB" w:rsidRDefault="00D40C94" w:rsidP="00A03F60">
            <w:pPr>
              <w:spacing w:before="40" w:beforeAutospacing="0" w:after="40" w:afterAutospacing="0" w:line="276" w:lineRule="auto"/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  <w:t>Current or f</w:t>
            </w:r>
            <w:r w:rsidR="003220DB" w:rsidRPr="005C39FB">
              <w:rPr>
                <w:rFonts w:eastAsia="Arial Unicode MS"/>
                <w:b/>
                <w:bCs/>
                <w:sz w:val="20"/>
                <w:szCs w:val="20"/>
                <w:lang w:val="en-GB" w:eastAsia="ja-JP"/>
              </w:rPr>
              <w:t>uture</w:t>
            </w:r>
          </w:p>
        </w:tc>
      </w:tr>
      <w:tr w:rsidR="008E52E9" w:rsidRPr="0084320E" w14:paraId="79E64AD9" w14:textId="77777777" w:rsidTr="00004049">
        <w:tc>
          <w:tcPr>
            <w:tcW w:w="1072" w:type="dxa"/>
          </w:tcPr>
          <w:p w14:paraId="15B02758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1=</w:t>
            </w:r>
          </w:p>
        </w:tc>
        <w:tc>
          <w:tcPr>
            <w:tcW w:w="7422" w:type="dxa"/>
          </w:tcPr>
          <w:p w14:paraId="21E21903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Reduced myocardial T1 relaxation time on CMR imaging</w:t>
            </w:r>
          </w:p>
        </w:tc>
      </w:tr>
      <w:tr w:rsidR="008E52E9" w:rsidRPr="0084320E" w14:paraId="1B8E568A" w14:textId="77777777" w:rsidTr="00004049">
        <w:tc>
          <w:tcPr>
            <w:tcW w:w="1072" w:type="dxa"/>
          </w:tcPr>
          <w:p w14:paraId="12D260F8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1=</w:t>
            </w:r>
          </w:p>
        </w:tc>
        <w:tc>
          <w:tcPr>
            <w:tcW w:w="7422" w:type="dxa"/>
          </w:tcPr>
          <w:p w14:paraId="2BDEC091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Elevated serum cardiac troponin</w:t>
            </w:r>
          </w:p>
        </w:tc>
      </w:tr>
      <w:tr w:rsidR="008E52E9" w:rsidRPr="0084320E" w14:paraId="43D477A7" w14:textId="77777777" w:rsidTr="00004049">
        <w:tc>
          <w:tcPr>
            <w:tcW w:w="1072" w:type="dxa"/>
          </w:tcPr>
          <w:p w14:paraId="3E9ABA22" w14:textId="77777777" w:rsidR="003220DB" w:rsidRPr="005C39FB" w:rsidRDefault="003220DB" w:rsidP="005C39FB">
            <w:pPr>
              <w:spacing w:before="40" w:beforeAutospacing="0" w:after="40" w:afterAutospacing="0" w:line="276" w:lineRule="auto"/>
              <w:jc w:val="center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3</w:t>
            </w:r>
          </w:p>
        </w:tc>
        <w:tc>
          <w:tcPr>
            <w:tcW w:w="7422" w:type="dxa"/>
          </w:tcPr>
          <w:p w14:paraId="50E38790" w14:textId="77777777" w:rsidR="003220DB" w:rsidRPr="005C39FB" w:rsidRDefault="003220DB" w:rsidP="00A03F60">
            <w:pPr>
              <w:spacing w:before="40" w:beforeAutospacing="0" w:after="40" w:afterAutospacing="0" w:line="276" w:lineRule="auto"/>
              <w:rPr>
                <w:rFonts w:eastAsia="Arial Unicode MS"/>
                <w:sz w:val="20"/>
                <w:szCs w:val="20"/>
                <w:lang w:val="en-GB" w:eastAsia="ja-JP"/>
              </w:rPr>
            </w:pPr>
            <w:r w:rsidRPr="005C39FB">
              <w:rPr>
                <w:rFonts w:eastAsia="Arial Unicode MS"/>
                <w:sz w:val="20"/>
                <w:szCs w:val="20"/>
                <w:lang w:val="en-GB" w:eastAsia="ja-JP"/>
              </w:rPr>
              <w:t>Elevated serum NT-proBNP</w:t>
            </w:r>
          </w:p>
        </w:tc>
      </w:tr>
    </w:tbl>
    <w:p w14:paraId="48FF216D" w14:textId="539A8F7B" w:rsidR="003220DB" w:rsidRDefault="003220DB" w:rsidP="000F37A6">
      <w:pPr>
        <w:widowControl/>
        <w:spacing w:beforeAutospacing="0" w:afterAutospacing="0"/>
        <w:rPr>
          <w:rFonts w:eastAsia="Arial Unicode MS"/>
          <w:sz w:val="20"/>
          <w:szCs w:val="22"/>
          <w:lang w:val="en-GB" w:eastAsia="ja-JP"/>
        </w:rPr>
      </w:pPr>
      <w:r w:rsidRPr="0084320E">
        <w:rPr>
          <w:rFonts w:eastAsia="Arial Unicode MS"/>
          <w:sz w:val="20"/>
          <w:szCs w:val="22"/>
          <w:lang w:val="en-GB" w:eastAsia="ja-JP"/>
        </w:rPr>
        <w:t xml:space="preserve">CMR, cardiac magnetic resonance; ECG, electrocardiogram; </w:t>
      </w:r>
      <w:r w:rsidR="00EC2FE9" w:rsidRPr="0084320E">
        <w:rPr>
          <w:rFonts w:eastAsia="Arial Unicode MS"/>
          <w:sz w:val="20"/>
          <w:szCs w:val="22"/>
          <w:lang w:val="en-GB" w:eastAsia="ja-JP"/>
        </w:rPr>
        <w:t xml:space="preserve">Gd, gadolinium; </w:t>
      </w:r>
      <w:r w:rsidRPr="0084320E">
        <w:rPr>
          <w:rFonts w:eastAsia="Arial Unicode MS"/>
          <w:sz w:val="20"/>
          <w:szCs w:val="22"/>
          <w:lang w:val="en-GB" w:eastAsia="ja-JP"/>
        </w:rPr>
        <w:t>LVH, left ventricular hypertrophy; NT-proBNP, N-terminal pro-B-type natriuretic peptide</w:t>
      </w:r>
    </w:p>
    <w:p w14:paraId="359C2D4A" w14:textId="77777777" w:rsidR="0012618E" w:rsidRDefault="0012618E" w:rsidP="00E76626">
      <w:pPr>
        <w:rPr>
          <w:rFonts w:eastAsia="Arial Unicode MS"/>
          <w:sz w:val="20"/>
          <w:szCs w:val="22"/>
          <w:lang w:val="en-GB" w:eastAsia="ja-JP"/>
        </w:rPr>
        <w:sectPr w:rsidR="0012618E" w:rsidSect="00994D4D">
          <w:pgSz w:w="11906" w:h="16838"/>
          <w:pgMar w:top="1440" w:right="1701" w:bottom="1440" w:left="1701" w:header="1440" w:footer="1440" w:gutter="0"/>
          <w:cols w:space="720"/>
          <w:formProt w:val="0"/>
          <w:docGrid w:linePitch="326"/>
        </w:sectPr>
      </w:pPr>
    </w:p>
    <w:p w14:paraId="255C42CC" w14:textId="7C9D3236" w:rsidR="00E76626" w:rsidRPr="00E76626" w:rsidRDefault="0012618E" w:rsidP="0012618E">
      <w:pPr>
        <w:pStyle w:val="Heading1"/>
        <w:rPr>
          <w:rFonts w:eastAsia="Arial Unicode MS"/>
          <w:lang w:eastAsia="ja-JP"/>
        </w:rPr>
      </w:pPr>
      <w:r>
        <w:rPr>
          <w:rFonts w:eastAsia="Arial Unicode MS"/>
          <w:lang w:eastAsia="ja-JP"/>
        </w:rPr>
        <w:t>References</w:t>
      </w:r>
    </w:p>
    <w:p w14:paraId="699BFA0F" w14:textId="77777777" w:rsidR="00E911DA" w:rsidRPr="00CD207C" w:rsidRDefault="000321DA" w:rsidP="00E911DA">
      <w:pPr>
        <w:pStyle w:val="EndNoteBibliography"/>
        <w:spacing w:after="0"/>
        <w:ind w:left="720" w:hanging="720"/>
        <w:rPr>
          <w:lang w:val="it-IT"/>
        </w:rPr>
      </w:pPr>
      <w:r>
        <w:rPr>
          <w:rFonts w:eastAsia="Arial Unicode MS"/>
          <w:sz w:val="20"/>
          <w:szCs w:val="22"/>
          <w:lang w:val="en-GB" w:eastAsia="ja-JP"/>
        </w:rPr>
        <w:fldChar w:fldCharType="begin"/>
      </w:r>
      <w:r>
        <w:rPr>
          <w:rFonts w:eastAsia="Arial Unicode MS"/>
          <w:sz w:val="20"/>
          <w:szCs w:val="22"/>
          <w:lang w:val="en-GB" w:eastAsia="ja-JP"/>
        </w:rPr>
        <w:instrText xml:space="preserve"> ADDIN EN.REFLIST </w:instrText>
      </w:r>
      <w:r>
        <w:rPr>
          <w:rFonts w:eastAsia="Arial Unicode MS"/>
          <w:sz w:val="20"/>
          <w:szCs w:val="22"/>
          <w:lang w:val="en-GB" w:eastAsia="ja-JP"/>
        </w:rPr>
        <w:fldChar w:fldCharType="separate"/>
      </w:r>
      <w:r w:rsidR="00E911DA" w:rsidRPr="00E911DA">
        <w:t>1.</w:t>
      </w:r>
      <w:r w:rsidR="00E911DA" w:rsidRPr="00E911DA">
        <w:tab/>
        <w:t xml:space="preserve">Namdar M, Richardot P, Johner N, Shah D, Nordbeck P, Olivotto I, et al. Recognition of pre-hypertrophic cardiac involvement in Fabry Disease based on automated electrocardiographic measures. </w:t>
      </w:r>
      <w:r w:rsidR="00E911DA" w:rsidRPr="00CD207C">
        <w:rPr>
          <w:lang w:val="it-IT"/>
        </w:rPr>
        <w:t>Int J Cardiol. 2021;338:121-126.</w:t>
      </w:r>
    </w:p>
    <w:p w14:paraId="2B0EC337" w14:textId="77777777" w:rsidR="00E911DA" w:rsidRPr="00CD207C" w:rsidRDefault="00E911DA" w:rsidP="00E911DA">
      <w:pPr>
        <w:pStyle w:val="EndNoteBibliography"/>
        <w:spacing w:after="0"/>
        <w:ind w:left="720" w:hanging="720"/>
        <w:rPr>
          <w:lang w:val="it-IT"/>
        </w:rPr>
      </w:pPr>
      <w:r w:rsidRPr="00CD207C">
        <w:rPr>
          <w:lang w:val="it-IT"/>
        </w:rPr>
        <w:t>2.</w:t>
      </w:r>
      <w:r w:rsidRPr="00CD207C">
        <w:rPr>
          <w:lang w:val="it-IT"/>
        </w:rPr>
        <w:tab/>
        <w:t xml:space="preserve">Camporeale A, Pieroni M, Pieruzzi F, Lusardi P, Pica S, Spada M, et al. </w:t>
      </w:r>
      <w:r w:rsidRPr="00E911DA">
        <w:t xml:space="preserve">Predictors of clinical evolution in prehypertrophic Fabry disease. Circ Cardiovasc Imaging. </w:t>
      </w:r>
      <w:r w:rsidRPr="00CD207C">
        <w:rPr>
          <w:lang w:val="it-IT"/>
        </w:rPr>
        <w:t>2019;12:e008424.</w:t>
      </w:r>
    </w:p>
    <w:p w14:paraId="167D6909" w14:textId="77777777" w:rsidR="00E911DA" w:rsidRPr="00CD207C" w:rsidRDefault="00E911DA" w:rsidP="00E911DA">
      <w:pPr>
        <w:pStyle w:val="EndNoteBibliography"/>
        <w:spacing w:after="0"/>
        <w:ind w:left="720" w:hanging="720"/>
        <w:rPr>
          <w:lang w:val="it-IT"/>
        </w:rPr>
      </w:pPr>
      <w:r w:rsidRPr="00CD207C">
        <w:rPr>
          <w:lang w:val="it-IT"/>
        </w:rPr>
        <w:t>3.</w:t>
      </w:r>
      <w:r w:rsidRPr="00CD207C">
        <w:rPr>
          <w:lang w:val="it-IT"/>
        </w:rPr>
        <w:tab/>
        <w:t xml:space="preserve">Figliozzi S, Camporeale A, Boveri S, Pieruzzi F, Pieroni M, Lusardi P, et al. </w:t>
      </w:r>
      <w:r w:rsidRPr="00E911DA">
        <w:t xml:space="preserve">ECG-based score estimates the probability to detect Fabry disease cardiac involvement. </w:t>
      </w:r>
      <w:r w:rsidRPr="00CD207C">
        <w:rPr>
          <w:lang w:val="it-IT"/>
        </w:rPr>
        <w:t>Int J Cardiol. 2021;339:110-117.</w:t>
      </w:r>
    </w:p>
    <w:p w14:paraId="3BC8FD14" w14:textId="77777777" w:rsidR="00E911DA" w:rsidRPr="00CD207C" w:rsidRDefault="00E911DA" w:rsidP="00E911DA">
      <w:pPr>
        <w:pStyle w:val="EndNoteBibliography"/>
        <w:spacing w:after="0"/>
        <w:ind w:left="720" w:hanging="720"/>
        <w:rPr>
          <w:lang w:val="it-IT"/>
        </w:rPr>
      </w:pPr>
      <w:r w:rsidRPr="00CD207C">
        <w:rPr>
          <w:lang w:val="it-IT"/>
        </w:rPr>
        <w:t>4.</w:t>
      </w:r>
      <w:r w:rsidRPr="00CD207C">
        <w:rPr>
          <w:lang w:val="it-IT"/>
        </w:rPr>
        <w:tab/>
        <w:t xml:space="preserve">Parisi V, Baldassarre R, Ferrara V, Ditaranto R, Barlocco F, Lillo R, et al. </w:t>
      </w:r>
      <w:r w:rsidRPr="00E911DA">
        <w:t xml:space="preserve">Electrocardiogram analysis in Anderson-Fabry disease: a valuable tool for progressive phenotypic expression tracking. </w:t>
      </w:r>
      <w:r w:rsidRPr="00CD207C">
        <w:rPr>
          <w:lang w:val="it-IT"/>
        </w:rPr>
        <w:t>Front Cardiovasc Med. 2023;10:1184361.</w:t>
      </w:r>
    </w:p>
    <w:p w14:paraId="1C77D530" w14:textId="77777777" w:rsidR="00E911DA" w:rsidRPr="00CD207C" w:rsidRDefault="00E911DA" w:rsidP="00E911DA">
      <w:pPr>
        <w:pStyle w:val="EndNoteBibliography"/>
        <w:spacing w:after="0"/>
        <w:ind w:left="720" w:hanging="720"/>
        <w:rPr>
          <w:lang w:val="it-IT"/>
        </w:rPr>
      </w:pPr>
      <w:r w:rsidRPr="00CD207C">
        <w:rPr>
          <w:lang w:val="it-IT"/>
        </w:rPr>
        <w:t>5.</w:t>
      </w:r>
      <w:r w:rsidRPr="00CD207C">
        <w:rPr>
          <w:lang w:val="it-IT"/>
        </w:rPr>
        <w:tab/>
        <w:t xml:space="preserve">Vitale G, Ditaranto R, Graziani F, Tanini I, Camporeale A, Lillo R, et al. </w:t>
      </w:r>
      <w:r w:rsidRPr="00E911DA">
        <w:t xml:space="preserve">Standard ECG for differential diagnosis between Anderson-Fabry disease and hypertrophic cardiomyopathy. </w:t>
      </w:r>
      <w:r w:rsidRPr="00CD207C">
        <w:rPr>
          <w:lang w:val="it-IT"/>
        </w:rPr>
        <w:t>Heart. 2022;108:54-60.</w:t>
      </w:r>
    </w:p>
    <w:p w14:paraId="2656289E" w14:textId="77777777" w:rsidR="00E911DA" w:rsidRPr="00E911DA" w:rsidRDefault="00E911DA" w:rsidP="00E911DA">
      <w:pPr>
        <w:pStyle w:val="EndNoteBibliography"/>
        <w:spacing w:after="0"/>
        <w:ind w:left="720" w:hanging="720"/>
      </w:pPr>
      <w:r w:rsidRPr="00CD207C">
        <w:rPr>
          <w:lang w:val="it-IT"/>
        </w:rPr>
        <w:t>6.</w:t>
      </w:r>
      <w:r w:rsidRPr="00CD207C">
        <w:rPr>
          <w:lang w:val="it-IT"/>
        </w:rPr>
        <w:tab/>
        <w:t xml:space="preserve">Antezana-Chavez E, Cianciulli TF, Hadid CL, Toro DD, Celano L, Saccheri MC, et al. </w:t>
      </w:r>
      <w:r w:rsidRPr="00E911DA">
        <w:t>Value of electrocardiography to distinguish Fabry disease from sarcomeric hypertrophic cardiomyopathy. Am J Cardiol. 2022;178:131-136.</w:t>
      </w:r>
    </w:p>
    <w:p w14:paraId="6C11BCB0" w14:textId="77777777" w:rsidR="00E911DA" w:rsidRPr="00E911DA" w:rsidRDefault="00E911DA" w:rsidP="00E911DA">
      <w:pPr>
        <w:pStyle w:val="EndNoteBibliography"/>
        <w:spacing w:after="0"/>
        <w:ind w:left="720" w:hanging="720"/>
      </w:pPr>
      <w:r w:rsidRPr="00E911DA">
        <w:t>7.</w:t>
      </w:r>
      <w:r w:rsidRPr="00E911DA">
        <w:tab/>
        <w:t>Zada M, Lo Q, Trivedi SJ, Harapoz M, Boyd AC, Devine K, et al. Electrocardiographic characteristics and their correlation with echocardiographic alterations in Fabry disease. J Cardiovasc Dev Dis. 2022;9:11.</w:t>
      </w:r>
    </w:p>
    <w:p w14:paraId="58B1EEDD" w14:textId="77777777" w:rsidR="00E911DA" w:rsidRPr="00E911DA" w:rsidRDefault="00E911DA" w:rsidP="00E911DA">
      <w:pPr>
        <w:pStyle w:val="EndNoteBibliography"/>
        <w:ind w:left="720" w:hanging="720"/>
      </w:pPr>
      <w:r w:rsidRPr="00E911DA">
        <w:t>8.</w:t>
      </w:r>
      <w:r w:rsidRPr="00E911DA">
        <w:tab/>
        <w:t>Hughes DA, Aguiar P, Deegan PB, Ezgu F, Frustaci A, Lidove O, et al. Early indicators of disease progression in Fabry disease that may indicate the need for disease-specific treatment initiation: findings from the opinion-based PREDICT-FD modified Delphi consensus initiative. BMJ Open. 2020;10:e035182.</w:t>
      </w:r>
    </w:p>
    <w:p w14:paraId="16E1480E" w14:textId="4AE1EF9B" w:rsidR="00E76626" w:rsidRPr="00E76626" w:rsidRDefault="000321DA" w:rsidP="00E76626">
      <w:pPr>
        <w:ind w:firstLine="720"/>
        <w:rPr>
          <w:rFonts w:eastAsia="Arial Unicode MS"/>
          <w:sz w:val="20"/>
          <w:szCs w:val="22"/>
          <w:lang w:val="en-GB" w:eastAsia="ja-JP"/>
        </w:rPr>
      </w:pPr>
      <w:r>
        <w:rPr>
          <w:rFonts w:eastAsia="Arial Unicode MS"/>
          <w:sz w:val="20"/>
          <w:szCs w:val="22"/>
          <w:lang w:val="en-GB" w:eastAsia="ja-JP"/>
        </w:rPr>
        <w:fldChar w:fldCharType="end"/>
      </w:r>
    </w:p>
    <w:sectPr w:rsidR="00E76626" w:rsidRPr="00E76626" w:rsidSect="00994D4D">
      <w:pgSz w:w="11906" w:h="16838"/>
      <w:pgMar w:top="1440" w:right="1701" w:bottom="1440" w:left="1701" w:header="1440" w:footer="144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31838" w14:textId="77777777" w:rsidR="00E54F46" w:rsidRDefault="00E54F46" w:rsidP="000F37A6">
      <w:r>
        <w:separator/>
      </w:r>
    </w:p>
  </w:endnote>
  <w:endnote w:type="continuationSeparator" w:id="0">
    <w:p w14:paraId="0A679E3E" w14:textId="77777777" w:rsidR="00E54F46" w:rsidRDefault="00E54F46" w:rsidP="000F37A6">
      <w:r>
        <w:continuationSeparator/>
      </w:r>
    </w:p>
  </w:endnote>
  <w:endnote w:type="continuationNotice" w:id="1">
    <w:p w14:paraId="421B4D0B" w14:textId="77777777" w:rsidR="00E54F46" w:rsidRDefault="00E54F46" w:rsidP="000F37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2D8E" w14:textId="77777777" w:rsidR="00CE1BE6" w:rsidRPr="00004049" w:rsidRDefault="00CE1BE6" w:rsidP="00004049">
    <w:pPr>
      <w:pStyle w:val="Footer"/>
    </w:pPr>
    <w:r>
      <w:rPr>
        <w:rFonts w:cs="Calibri"/>
        <w:sz w:val="18"/>
      </w:rPr>
      <w:t>Springer Healthcare</w:t>
    </w:r>
    <w:r>
      <w:rPr>
        <w:rFonts w:cs="Calibri"/>
        <w:sz w:val="18"/>
      </w:rPr>
      <w:tab/>
    </w:r>
    <w:r>
      <w:rPr>
        <w:rFonts w:cs="Calibri"/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A2A23" w14:textId="5263BF62" w:rsidR="00CE1BE6" w:rsidRPr="00A51E26" w:rsidRDefault="00CE1BE6" w:rsidP="00004049">
    <w:pPr>
      <w:pStyle w:val="Footer"/>
      <w:spacing w:after="100"/>
      <w:rPr>
        <w:rFonts w:cs="Calibri"/>
        <w:sz w:val="18"/>
      </w:rPr>
    </w:pPr>
    <w:r>
      <w:rPr>
        <w:rFonts w:cs="Calibri"/>
        <w:sz w:val="18"/>
      </w:rPr>
      <w:tab/>
    </w:r>
    <w:r>
      <w:rPr>
        <w:rFonts w:cs="Calibri"/>
        <w:sz w:val="18"/>
      </w:rPr>
      <w:tab/>
    </w:r>
    <w:r w:rsidRPr="00A51E26">
      <w:rPr>
        <w:rFonts w:cs="Calibri"/>
        <w:sz w:val="18"/>
      </w:rPr>
      <w:fldChar w:fldCharType="begin"/>
    </w:r>
    <w:r w:rsidRPr="00A51E26">
      <w:rPr>
        <w:rFonts w:cs="Calibri"/>
        <w:sz w:val="18"/>
      </w:rPr>
      <w:instrText xml:space="preserve"> PAGE   \* MERGEFORMAT </w:instrText>
    </w:r>
    <w:r w:rsidRPr="00A51E26">
      <w:rPr>
        <w:rFonts w:cs="Calibri"/>
        <w:sz w:val="18"/>
      </w:rPr>
      <w:fldChar w:fldCharType="separate"/>
    </w:r>
    <w:r w:rsidR="00A1692E">
      <w:rPr>
        <w:rFonts w:cs="Calibri"/>
        <w:noProof/>
        <w:sz w:val="18"/>
      </w:rPr>
      <w:t>50</w:t>
    </w:r>
    <w:r w:rsidRPr="00A51E26">
      <w:rPr>
        <w:rFonts w:cs="Calibri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DC43" w14:textId="77777777" w:rsidR="00CE1BE6" w:rsidRDefault="00CE1BE6">
    <w:pPr>
      <w:pStyle w:val="Foo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\p \* MERGEFORMAT </w:instrText>
    </w:r>
    <w:r>
      <w:rPr>
        <w:sz w:val="18"/>
      </w:rPr>
      <w:fldChar w:fldCharType="separate"/>
    </w:r>
    <w:r>
      <w:rPr>
        <w:noProof/>
        <w:sz w:val="18"/>
      </w:rPr>
      <w:t>Document2</w:t>
    </w:r>
    <w:r>
      <w:rPr>
        <w:sz w:val="18"/>
      </w:rPr>
      <w:fldChar w:fldCharType="end"/>
    </w:r>
    <w:r>
      <w:rPr>
        <w:rFonts w:cs="Calibri"/>
        <w:sz w:val="18"/>
      </w:rPr>
      <w:t>Springer Healthcare</w:t>
    </w:r>
    <w:r>
      <w:rPr>
        <w:rFonts w:cs="Calibri"/>
        <w:sz w:val="18"/>
      </w:rPr>
      <w:tab/>
    </w:r>
    <w:r>
      <w:rPr>
        <w:rFonts w:cs="Calibri"/>
        <w:sz w:val="18"/>
      </w:rPr>
      <w:tab/>
    </w:r>
  </w:p>
  <w:p w14:paraId="269AD162" w14:textId="77777777" w:rsidR="00CE1BE6" w:rsidRDefault="00CE1BE6" w:rsidP="00004049">
    <w:pPr>
      <w:pStyle w:val="Footer"/>
      <w:rPr>
        <w:sz w:val="18"/>
      </w:rPr>
    </w:pPr>
    <w:r>
      <w:rPr>
        <w:sz w:val="18"/>
      </w:rPr>
      <w:t>Wolters Kluwer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91D27" w14:textId="77777777" w:rsidR="00E54F46" w:rsidRDefault="00E54F46" w:rsidP="000F37A6">
      <w:r>
        <w:separator/>
      </w:r>
    </w:p>
  </w:footnote>
  <w:footnote w:type="continuationSeparator" w:id="0">
    <w:p w14:paraId="75D2CBA4" w14:textId="77777777" w:rsidR="00E54F46" w:rsidRDefault="00E54F46" w:rsidP="000F37A6">
      <w:r>
        <w:continuationSeparator/>
      </w:r>
    </w:p>
  </w:footnote>
  <w:footnote w:type="continuationNotice" w:id="1">
    <w:p w14:paraId="22BBB7B7" w14:textId="77777777" w:rsidR="00E54F46" w:rsidRDefault="00E54F46" w:rsidP="000F37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4700" w14:textId="77777777" w:rsidR="00CE1BE6" w:rsidRDefault="00CE1BE6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E63003C" wp14:editId="170CD8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7620"/>
              <wp:wrapNone/>
              <wp:docPr id="1256869254" name="Casella di tes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C9FEF" w14:textId="77777777" w:rsidR="00CE1BE6" w:rsidRPr="006C642B" w:rsidRDefault="00CE1BE6" w:rsidP="006C642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6C642B"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3003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Intern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8FC9FEF" w14:textId="77777777" w:rsidR="00CE1BE6" w:rsidRPr="006C642B" w:rsidRDefault="00CE1BE6" w:rsidP="006C642B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6C642B"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6ADA36A" w14:textId="77777777" w:rsidR="00CE1BE6" w:rsidRDefault="00CE1BE6" w:rsidP="0000404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BFF" w14:textId="77777777" w:rsidR="00CE1BE6" w:rsidRDefault="00CE1BE6">
    <w:pPr>
      <w:pStyle w:val="Header"/>
      <w:spacing w:after="100"/>
      <w:rPr>
        <w:rFonts w:cs="Calibri"/>
        <w:sz w:val="18"/>
      </w:rPr>
    </w:pPr>
    <w:r>
      <w:rPr>
        <w:noProof/>
        <w:lang w:val="it-IT" w:eastAsia="it-IT"/>
      </w:rPr>
      <mc:AlternateContent>
        <mc:Choice Requires="wps">
          <w:drawing>
            <wp:anchor distT="0" distB="0" distL="635" distR="0" simplePos="0" relativeHeight="251700224" behindDoc="1" locked="0" layoutInCell="0" allowOverlap="1" wp14:anchorId="0260F49B" wp14:editId="5C9498A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07670"/>
              <wp:effectExtent l="635" t="0" r="0" b="0"/>
              <wp:wrapNone/>
              <wp:docPr id="14" name="Casella di testo 8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407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AB23A5" w14:textId="77777777" w:rsidR="00CE1BE6" w:rsidRDefault="00CE1BE6">
                          <w:pPr>
                            <w:pStyle w:val="Contenutocornice"/>
                            <w:spacing w:before="100"/>
                            <w:rPr>
                              <w:rFonts w:eastAsia="Calibri" w:cs="Calibri"/>
                              <w:color w:val="4A569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lIns="0" tIns="19044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260F49B" id="Casella di testo 8" o:spid="_x0000_s1027" alt="Internal" style="position:absolute;margin-left:0;margin-top:0;width:34.95pt;height:32.1pt;z-index:-251616256;visibility:visible;mso-wrap-style:square;mso-wrap-distance-left:.05pt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" o:allowincell="f" filled="f" stroked="f" strokeweight="0">
              <v:textbox style="mso-fit-shape-to-text:t" inset="0,5.29mm,0,0">
                <w:txbxContent>
                  <w:p w14:paraId="04AB23A5" w14:textId="77777777" w:rsidR="00CE1BE6" w:rsidRDefault="00CE1BE6">
                    <w:pPr>
                      <w:pStyle w:val="Contenutocornice"/>
                      <w:spacing w:before="100"/>
                      <w:rPr>
                        <w:rFonts w:eastAsia="Calibri" w:cs="Calibri"/>
                        <w:color w:val="4A569E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cs="Calibri"/>
        <w:sz w:val="18"/>
      </w:rPr>
      <w:t>SASITCR502155 First draft</w:t>
    </w:r>
  </w:p>
  <w:p w14:paraId="10296C2A" w14:textId="77777777" w:rsidR="00CE1BE6" w:rsidRDefault="00CE1BE6">
    <w:pPr>
      <w:pStyle w:val="Header"/>
    </w:pPr>
    <w:r>
      <w:rPr>
        <w:rFonts w:cs="Calibri"/>
        <w:sz w:val="18"/>
      </w:rPr>
      <w:t>November 2024</w: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95F9F7" wp14:editId="21A375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7620"/>
              <wp:wrapNone/>
              <wp:docPr id="1417609769" name="Casella di tes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731B7" w14:textId="77777777" w:rsidR="00CE1BE6" w:rsidRPr="006C642B" w:rsidRDefault="00CE1BE6" w:rsidP="006C642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6C642B"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5F9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Intern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19731B7" w14:textId="77777777" w:rsidR="00CE1BE6" w:rsidRPr="006C642B" w:rsidRDefault="00CE1BE6" w:rsidP="006C642B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6C642B"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&lt;&lt;Running head&gt;&gt;</w:t>
    </w:r>
  </w:p>
  <w:p w14:paraId="20273C76" w14:textId="77777777" w:rsidR="00CE1BE6" w:rsidRDefault="00CE1BE6">
    <w:pPr>
      <w:pStyle w:val="Header"/>
    </w:pPr>
    <w:r>
      <w:t>Draft date: &lt;&lt;date&gt;&gt;</w:t>
    </w:r>
  </w:p>
  <w:p w14:paraId="1C472CFF" w14:textId="77777777" w:rsidR="00CE1BE6" w:rsidRPr="00004049" w:rsidRDefault="00CE1BE6" w:rsidP="00004049">
    <w:pPr>
      <w:pStyle w:val="Header"/>
    </w:pPr>
    <w:r>
      <w:t>&lt;&lt;Project code&gt;&gt;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571"/>
    <w:multiLevelType w:val="hybridMultilevel"/>
    <w:tmpl w:val="2D72F410"/>
    <w:lvl w:ilvl="0" w:tplc="9ADA4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64D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8EC9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464B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B41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E21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3878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B297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626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EB57A27"/>
    <w:multiLevelType w:val="hybridMultilevel"/>
    <w:tmpl w:val="EFE8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1B24"/>
    <w:multiLevelType w:val="hybridMultilevel"/>
    <w:tmpl w:val="B868EC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A7A7B"/>
    <w:multiLevelType w:val="hybridMultilevel"/>
    <w:tmpl w:val="2356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343B9"/>
    <w:multiLevelType w:val="hybridMultilevel"/>
    <w:tmpl w:val="B7C8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85626"/>
    <w:multiLevelType w:val="hybridMultilevel"/>
    <w:tmpl w:val="9B1A9EB8"/>
    <w:lvl w:ilvl="0" w:tplc="89E0F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63211"/>
    <w:multiLevelType w:val="hybridMultilevel"/>
    <w:tmpl w:val="DD9C4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02A7B"/>
    <w:multiLevelType w:val="hybridMultilevel"/>
    <w:tmpl w:val="C68C7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309B"/>
    <w:multiLevelType w:val="hybridMultilevel"/>
    <w:tmpl w:val="D25E0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D7705"/>
    <w:multiLevelType w:val="hybridMultilevel"/>
    <w:tmpl w:val="A39618BE"/>
    <w:lvl w:ilvl="0" w:tplc="8E806CF2">
      <w:start w:val="1"/>
      <w:numFmt w:val="decimal"/>
      <w:lvlText w:val="%1."/>
      <w:lvlJc w:val="left"/>
      <w:pPr>
        <w:ind w:left="720" w:hanging="360"/>
      </w:pPr>
    </w:lvl>
    <w:lvl w:ilvl="1" w:tplc="E7D0C580">
      <w:start w:val="1"/>
      <w:numFmt w:val="decimal"/>
      <w:lvlText w:val="%2."/>
      <w:lvlJc w:val="left"/>
      <w:pPr>
        <w:ind w:left="720" w:hanging="360"/>
      </w:pPr>
    </w:lvl>
    <w:lvl w:ilvl="2" w:tplc="31168CE0">
      <w:start w:val="1"/>
      <w:numFmt w:val="decimal"/>
      <w:lvlText w:val="%3."/>
      <w:lvlJc w:val="left"/>
      <w:pPr>
        <w:ind w:left="720" w:hanging="360"/>
      </w:pPr>
    </w:lvl>
    <w:lvl w:ilvl="3" w:tplc="1624BE92">
      <w:start w:val="1"/>
      <w:numFmt w:val="decimal"/>
      <w:lvlText w:val="%4."/>
      <w:lvlJc w:val="left"/>
      <w:pPr>
        <w:ind w:left="720" w:hanging="360"/>
      </w:pPr>
    </w:lvl>
    <w:lvl w:ilvl="4" w:tplc="70A49FB8">
      <w:start w:val="1"/>
      <w:numFmt w:val="decimal"/>
      <w:lvlText w:val="%5."/>
      <w:lvlJc w:val="left"/>
      <w:pPr>
        <w:ind w:left="720" w:hanging="360"/>
      </w:pPr>
    </w:lvl>
    <w:lvl w:ilvl="5" w:tplc="CAC8003C">
      <w:start w:val="1"/>
      <w:numFmt w:val="decimal"/>
      <w:lvlText w:val="%6."/>
      <w:lvlJc w:val="left"/>
      <w:pPr>
        <w:ind w:left="720" w:hanging="360"/>
      </w:pPr>
    </w:lvl>
    <w:lvl w:ilvl="6" w:tplc="414ECD02">
      <w:start w:val="1"/>
      <w:numFmt w:val="decimal"/>
      <w:lvlText w:val="%7."/>
      <w:lvlJc w:val="left"/>
      <w:pPr>
        <w:ind w:left="720" w:hanging="360"/>
      </w:pPr>
    </w:lvl>
    <w:lvl w:ilvl="7" w:tplc="540A68AA">
      <w:start w:val="1"/>
      <w:numFmt w:val="decimal"/>
      <w:lvlText w:val="%8."/>
      <w:lvlJc w:val="left"/>
      <w:pPr>
        <w:ind w:left="720" w:hanging="360"/>
      </w:pPr>
    </w:lvl>
    <w:lvl w:ilvl="8" w:tplc="CBC83E02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36812A57"/>
    <w:multiLevelType w:val="hybridMultilevel"/>
    <w:tmpl w:val="0FF0C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E6053"/>
    <w:multiLevelType w:val="hybridMultilevel"/>
    <w:tmpl w:val="59DE1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25543"/>
    <w:multiLevelType w:val="hybridMultilevel"/>
    <w:tmpl w:val="690C6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35407"/>
    <w:multiLevelType w:val="hybridMultilevel"/>
    <w:tmpl w:val="C186A2E8"/>
    <w:lvl w:ilvl="0" w:tplc="48429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EA6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EE6F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FA9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A66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E864C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696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F208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BE1C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4F9955C7"/>
    <w:multiLevelType w:val="hybridMultilevel"/>
    <w:tmpl w:val="E676D236"/>
    <w:lvl w:ilvl="0" w:tplc="02DAD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0CF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836B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DB0D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909C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80C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7E3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788C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E41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3F52336"/>
    <w:multiLevelType w:val="multilevel"/>
    <w:tmpl w:val="ECF28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9C4852"/>
    <w:multiLevelType w:val="multilevel"/>
    <w:tmpl w:val="869693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C27DED"/>
    <w:multiLevelType w:val="hybridMultilevel"/>
    <w:tmpl w:val="A62C9A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E6942"/>
    <w:multiLevelType w:val="hybridMultilevel"/>
    <w:tmpl w:val="A6221A42"/>
    <w:lvl w:ilvl="0" w:tplc="C37AAEB8">
      <w:start w:val="1"/>
      <w:numFmt w:val="decimal"/>
      <w:lvlText w:val="%1."/>
      <w:lvlJc w:val="left"/>
      <w:pPr>
        <w:ind w:left="720" w:hanging="360"/>
      </w:pPr>
    </w:lvl>
    <w:lvl w:ilvl="1" w:tplc="345C0C8C">
      <w:start w:val="1"/>
      <w:numFmt w:val="decimal"/>
      <w:lvlText w:val="%2."/>
      <w:lvlJc w:val="left"/>
      <w:pPr>
        <w:ind w:left="720" w:hanging="360"/>
      </w:pPr>
    </w:lvl>
    <w:lvl w:ilvl="2" w:tplc="D4AED73E">
      <w:start w:val="1"/>
      <w:numFmt w:val="decimal"/>
      <w:lvlText w:val="%3."/>
      <w:lvlJc w:val="left"/>
      <w:pPr>
        <w:ind w:left="720" w:hanging="360"/>
      </w:pPr>
    </w:lvl>
    <w:lvl w:ilvl="3" w:tplc="0E8C604C">
      <w:start w:val="1"/>
      <w:numFmt w:val="decimal"/>
      <w:lvlText w:val="%4."/>
      <w:lvlJc w:val="left"/>
      <w:pPr>
        <w:ind w:left="720" w:hanging="360"/>
      </w:pPr>
    </w:lvl>
    <w:lvl w:ilvl="4" w:tplc="C87A6E64">
      <w:start w:val="1"/>
      <w:numFmt w:val="decimal"/>
      <w:lvlText w:val="%5."/>
      <w:lvlJc w:val="left"/>
      <w:pPr>
        <w:ind w:left="720" w:hanging="360"/>
      </w:pPr>
    </w:lvl>
    <w:lvl w:ilvl="5" w:tplc="591282AA">
      <w:start w:val="1"/>
      <w:numFmt w:val="decimal"/>
      <w:lvlText w:val="%6."/>
      <w:lvlJc w:val="left"/>
      <w:pPr>
        <w:ind w:left="720" w:hanging="360"/>
      </w:pPr>
    </w:lvl>
    <w:lvl w:ilvl="6" w:tplc="2E003204">
      <w:start w:val="1"/>
      <w:numFmt w:val="decimal"/>
      <w:lvlText w:val="%7."/>
      <w:lvlJc w:val="left"/>
      <w:pPr>
        <w:ind w:left="720" w:hanging="360"/>
      </w:pPr>
    </w:lvl>
    <w:lvl w:ilvl="7" w:tplc="22847F20">
      <w:start w:val="1"/>
      <w:numFmt w:val="decimal"/>
      <w:lvlText w:val="%8."/>
      <w:lvlJc w:val="left"/>
      <w:pPr>
        <w:ind w:left="720" w:hanging="360"/>
      </w:pPr>
    </w:lvl>
    <w:lvl w:ilvl="8" w:tplc="5B9CFFF4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61525884"/>
    <w:multiLevelType w:val="hybridMultilevel"/>
    <w:tmpl w:val="13D89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46ED4"/>
    <w:multiLevelType w:val="hybridMultilevel"/>
    <w:tmpl w:val="17E85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91816"/>
    <w:multiLevelType w:val="hybridMultilevel"/>
    <w:tmpl w:val="975A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96BE0"/>
    <w:multiLevelType w:val="hybridMultilevel"/>
    <w:tmpl w:val="7B025C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F63EE"/>
    <w:multiLevelType w:val="hybridMultilevel"/>
    <w:tmpl w:val="F4029994"/>
    <w:lvl w:ilvl="0" w:tplc="2BBE9504">
      <w:start w:val="1"/>
      <w:numFmt w:val="decimal"/>
      <w:lvlText w:val="%1."/>
      <w:lvlJc w:val="left"/>
      <w:pPr>
        <w:ind w:left="720" w:hanging="360"/>
      </w:pPr>
    </w:lvl>
    <w:lvl w:ilvl="1" w:tplc="57167CF8">
      <w:start w:val="1"/>
      <w:numFmt w:val="decimal"/>
      <w:lvlText w:val="%2."/>
      <w:lvlJc w:val="left"/>
      <w:pPr>
        <w:ind w:left="720" w:hanging="360"/>
      </w:pPr>
    </w:lvl>
    <w:lvl w:ilvl="2" w:tplc="CB96DD18">
      <w:start w:val="1"/>
      <w:numFmt w:val="decimal"/>
      <w:lvlText w:val="%3."/>
      <w:lvlJc w:val="left"/>
      <w:pPr>
        <w:ind w:left="720" w:hanging="360"/>
      </w:pPr>
    </w:lvl>
    <w:lvl w:ilvl="3" w:tplc="77766F72">
      <w:start w:val="1"/>
      <w:numFmt w:val="decimal"/>
      <w:lvlText w:val="%4."/>
      <w:lvlJc w:val="left"/>
      <w:pPr>
        <w:ind w:left="720" w:hanging="360"/>
      </w:pPr>
    </w:lvl>
    <w:lvl w:ilvl="4" w:tplc="C05043E2">
      <w:start w:val="1"/>
      <w:numFmt w:val="decimal"/>
      <w:lvlText w:val="%5."/>
      <w:lvlJc w:val="left"/>
      <w:pPr>
        <w:ind w:left="720" w:hanging="360"/>
      </w:pPr>
    </w:lvl>
    <w:lvl w:ilvl="5" w:tplc="92CE7DF0">
      <w:start w:val="1"/>
      <w:numFmt w:val="decimal"/>
      <w:lvlText w:val="%6."/>
      <w:lvlJc w:val="left"/>
      <w:pPr>
        <w:ind w:left="720" w:hanging="360"/>
      </w:pPr>
    </w:lvl>
    <w:lvl w:ilvl="6" w:tplc="BEFC406C">
      <w:start w:val="1"/>
      <w:numFmt w:val="decimal"/>
      <w:lvlText w:val="%7."/>
      <w:lvlJc w:val="left"/>
      <w:pPr>
        <w:ind w:left="720" w:hanging="360"/>
      </w:pPr>
    </w:lvl>
    <w:lvl w:ilvl="7" w:tplc="BDF848FC">
      <w:start w:val="1"/>
      <w:numFmt w:val="decimal"/>
      <w:lvlText w:val="%8."/>
      <w:lvlJc w:val="left"/>
      <w:pPr>
        <w:ind w:left="720" w:hanging="360"/>
      </w:pPr>
    </w:lvl>
    <w:lvl w:ilvl="8" w:tplc="5A62FE18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755E5918"/>
    <w:multiLevelType w:val="hybridMultilevel"/>
    <w:tmpl w:val="4FBE7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84F78"/>
    <w:multiLevelType w:val="hybridMultilevel"/>
    <w:tmpl w:val="E9AE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66DFD"/>
    <w:multiLevelType w:val="hybridMultilevel"/>
    <w:tmpl w:val="AAFE5C14"/>
    <w:lvl w:ilvl="0" w:tplc="DB444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DE3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BBA5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4949C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4E3E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E66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6C6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C23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3B6E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E4A34C9"/>
    <w:multiLevelType w:val="hybridMultilevel"/>
    <w:tmpl w:val="A46EB638"/>
    <w:lvl w:ilvl="0" w:tplc="0756BD3A">
      <w:start w:val="1"/>
      <w:numFmt w:val="decimal"/>
      <w:lvlText w:val="%1."/>
      <w:lvlJc w:val="left"/>
      <w:pPr>
        <w:ind w:left="720" w:hanging="360"/>
      </w:pPr>
    </w:lvl>
    <w:lvl w:ilvl="1" w:tplc="D93A1FDA">
      <w:start w:val="1"/>
      <w:numFmt w:val="decimal"/>
      <w:lvlText w:val="%2."/>
      <w:lvlJc w:val="left"/>
      <w:pPr>
        <w:ind w:left="720" w:hanging="360"/>
      </w:pPr>
    </w:lvl>
    <w:lvl w:ilvl="2" w:tplc="3E407452">
      <w:start w:val="1"/>
      <w:numFmt w:val="decimal"/>
      <w:lvlText w:val="%3."/>
      <w:lvlJc w:val="left"/>
      <w:pPr>
        <w:ind w:left="720" w:hanging="360"/>
      </w:pPr>
    </w:lvl>
    <w:lvl w:ilvl="3" w:tplc="D30CF464">
      <w:start w:val="1"/>
      <w:numFmt w:val="decimal"/>
      <w:lvlText w:val="%4."/>
      <w:lvlJc w:val="left"/>
      <w:pPr>
        <w:ind w:left="720" w:hanging="360"/>
      </w:pPr>
    </w:lvl>
    <w:lvl w:ilvl="4" w:tplc="287A3610">
      <w:start w:val="1"/>
      <w:numFmt w:val="decimal"/>
      <w:lvlText w:val="%5."/>
      <w:lvlJc w:val="left"/>
      <w:pPr>
        <w:ind w:left="720" w:hanging="360"/>
      </w:pPr>
    </w:lvl>
    <w:lvl w:ilvl="5" w:tplc="914215FC">
      <w:start w:val="1"/>
      <w:numFmt w:val="decimal"/>
      <w:lvlText w:val="%6."/>
      <w:lvlJc w:val="left"/>
      <w:pPr>
        <w:ind w:left="720" w:hanging="360"/>
      </w:pPr>
    </w:lvl>
    <w:lvl w:ilvl="6" w:tplc="B45C9BA8">
      <w:start w:val="1"/>
      <w:numFmt w:val="decimal"/>
      <w:lvlText w:val="%7."/>
      <w:lvlJc w:val="left"/>
      <w:pPr>
        <w:ind w:left="720" w:hanging="360"/>
      </w:pPr>
    </w:lvl>
    <w:lvl w:ilvl="7" w:tplc="FCE21F28">
      <w:start w:val="1"/>
      <w:numFmt w:val="decimal"/>
      <w:lvlText w:val="%8."/>
      <w:lvlJc w:val="left"/>
      <w:pPr>
        <w:ind w:left="720" w:hanging="360"/>
      </w:pPr>
    </w:lvl>
    <w:lvl w:ilvl="8" w:tplc="C8DADE9C">
      <w:start w:val="1"/>
      <w:numFmt w:val="decimal"/>
      <w:lvlText w:val="%9."/>
      <w:lvlJc w:val="left"/>
      <w:pPr>
        <w:ind w:left="720" w:hanging="360"/>
      </w:pPr>
    </w:lvl>
  </w:abstractNum>
  <w:num w:numId="1" w16cid:durableId="528449377">
    <w:abstractNumId w:val="5"/>
  </w:num>
  <w:num w:numId="2" w16cid:durableId="1789160441">
    <w:abstractNumId w:val="7"/>
  </w:num>
  <w:num w:numId="3" w16cid:durableId="2145812353">
    <w:abstractNumId w:val="8"/>
  </w:num>
  <w:num w:numId="4" w16cid:durableId="1504976652">
    <w:abstractNumId w:val="1"/>
  </w:num>
  <w:num w:numId="5" w16cid:durableId="1907111287">
    <w:abstractNumId w:val="4"/>
  </w:num>
  <w:num w:numId="6" w16cid:durableId="778599681">
    <w:abstractNumId w:val="19"/>
  </w:num>
  <w:num w:numId="7" w16cid:durableId="2013943858">
    <w:abstractNumId w:val="24"/>
  </w:num>
  <w:num w:numId="8" w16cid:durableId="1340235497">
    <w:abstractNumId w:val="20"/>
  </w:num>
  <w:num w:numId="9" w16cid:durableId="569273172">
    <w:abstractNumId w:val="6"/>
  </w:num>
  <w:num w:numId="10" w16cid:durableId="1371492894">
    <w:abstractNumId w:val="11"/>
  </w:num>
  <w:num w:numId="11" w16cid:durableId="1221986347">
    <w:abstractNumId w:val="12"/>
  </w:num>
  <w:num w:numId="12" w16cid:durableId="1342120911">
    <w:abstractNumId w:val="25"/>
  </w:num>
  <w:num w:numId="13" w16cid:durableId="1136920436">
    <w:abstractNumId w:val="10"/>
  </w:num>
  <w:num w:numId="14" w16cid:durableId="14579710">
    <w:abstractNumId w:val="26"/>
  </w:num>
  <w:num w:numId="15" w16cid:durableId="1689060690">
    <w:abstractNumId w:val="27"/>
  </w:num>
  <w:num w:numId="16" w16cid:durableId="330524549">
    <w:abstractNumId w:val="14"/>
  </w:num>
  <w:num w:numId="17" w16cid:durableId="1669018792">
    <w:abstractNumId w:val="9"/>
  </w:num>
  <w:num w:numId="18" w16cid:durableId="389233997">
    <w:abstractNumId w:val="13"/>
  </w:num>
  <w:num w:numId="19" w16cid:durableId="1119489965">
    <w:abstractNumId w:val="18"/>
  </w:num>
  <w:num w:numId="20" w16cid:durableId="1088847622">
    <w:abstractNumId w:val="0"/>
  </w:num>
  <w:num w:numId="21" w16cid:durableId="1178696096">
    <w:abstractNumId w:val="23"/>
  </w:num>
  <w:num w:numId="22" w16cid:durableId="1207647275">
    <w:abstractNumId w:val="3"/>
  </w:num>
  <w:num w:numId="23" w16cid:durableId="130944617">
    <w:abstractNumId w:val="21"/>
  </w:num>
  <w:num w:numId="24" w16cid:durableId="62333576">
    <w:abstractNumId w:val="16"/>
  </w:num>
  <w:num w:numId="25" w16cid:durableId="1944922639">
    <w:abstractNumId w:val="15"/>
  </w:num>
  <w:num w:numId="26" w16cid:durableId="463158608">
    <w:abstractNumId w:val="17"/>
  </w:num>
  <w:num w:numId="27" w16cid:durableId="637534322">
    <w:abstractNumId w:val="2"/>
  </w:num>
  <w:num w:numId="28" w16cid:durableId="371466985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NZ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NZ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pt-PT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rphanet J Rare Di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tvfpev6ewtwse0af9pp9sjp9sxd55swr0p&quot;&gt;SASITCR502155&lt;record-ids&gt;&lt;item&gt;15&lt;/item&gt;&lt;item&gt;17&lt;/item&gt;&lt;item&gt;28&lt;/item&gt;&lt;item&gt;29&lt;/item&gt;&lt;item&gt;31&lt;/item&gt;&lt;item&gt;32&lt;/item&gt;&lt;item&gt;35&lt;/item&gt;&lt;item&gt;88&lt;/item&gt;&lt;/record-ids&gt;&lt;/item&gt;&lt;/Libraries&gt;"/>
  </w:docVars>
  <w:rsids>
    <w:rsidRoot w:val="00681AF2"/>
    <w:rsid w:val="00002DC7"/>
    <w:rsid w:val="000037E6"/>
    <w:rsid w:val="00003E06"/>
    <w:rsid w:val="00004004"/>
    <w:rsid w:val="00004049"/>
    <w:rsid w:val="00005337"/>
    <w:rsid w:val="00006CA9"/>
    <w:rsid w:val="0000768E"/>
    <w:rsid w:val="00010991"/>
    <w:rsid w:val="00011357"/>
    <w:rsid w:val="00011A30"/>
    <w:rsid w:val="0001239D"/>
    <w:rsid w:val="000128AD"/>
    <w:rsid w:val="0001361B"/>
    <w:rsid w:val="00013F59"/>
    <w:rsid w:val="0001590B"/>
    <w:rsid w:val="000166C5"/>
    <w:rsid w:val="00017838"/>
    <w:rsid w:val="000205E1"/>
    <w:rsid w:val="0002182E"/>
    <w:rsid w:val="000235DF"/>
    <w:rsid w:val="000238D9"/>
    <w:rsid w:val="000245C7"/>
    <w:rsid w:val="00025BED"/>
    <w:rsid w:val="000269BD"/>
    <w:rsid w:val="00026CA1"/>
    <w:rsid w:val="000272C3"/>
    <w:rsid w:val="000276D3"/>
    <w:rsid w:val="00031D37"/>
    <w:rsid w:val="000321DA"/>
    <w:rsid w:val="000357FD"/>
    <w:rsid w:val="00037076"/>
    <w:rsid w:val="0003734F"/>
    <w:rsid w:val="00043D74"/>
    <w:rsid w:val="000446D5"/>
    <w:rsid w:val="0004615B"/>
    <w:rsid w:val="000478BB"/>
    <w:rsid w:val="00050647"/>
    <w:rsid w:val="00051E3D"/>
    <w:rsid w:val="0005216A"/>
    <w:rsid w:val="000524F5"/>
    <w:rsid w:val="00053638"/>
    <w:rsid w:val="0005447E"/>
    <w:rsid w:val="00056E0C"/>
    <w:rsid w:val="00057C95"/>
    <w:rsid w:val="0006073B"/>
    <w:rsid w:val="00061E85"/>
    <w:rsid w:val="00064DC7"/>
    <w:rsid w:val="00065E5A"/>
    <w:rsid w:val="00066F4D"/>
    <w:rsid w:val="00070441"/>
    <w:rsid w:val="000713AB"/>
    <w:rsid w:val="00071724"/>
    <w:rsid w:val="00072158"/>
    <w:rsid w:val="00072551"/>
    <w:rsid w:val="00072665"/>
    <w:rsid w:val="00073FAA"/>
    <w:rsid w:val="00075442"/>
    <w:rsid w:val="00075513"/>
    <w:rsid w:val="000763AC"/>
    <w:rsid w:val="000778B5"/>
    <w:rsid w:val="00077A31"/>
    <w:rsid w:val="0008072E"/>
    <w:rsid w:val="000810E1"/>
    <w:rsid w:val="00081685"/>
    <w:rsid w:val="0008263B"/>
    <w:rsid w:val="00082CF8"/>
    <w:rsid w:val="00084305"/>
    <w:rsid w:val="00084673"/>
    <w:rsid w:val="00084FA8"/>
    <w:rsid w:val="00085271"/>
    <w:rsid w:val="0008563C"/>
    <w:rsid w:val="00085DD9"/>
    <w:rsid w:val="000861BA"/>
    <w:rsid w:val="00090D8A"/>
    <w:rsid w:val="000917D3"/>
    <w:rsid w:val="000923DE"/>
    <w:rsid w:val="000957C6"/>
    <w:rsid w:val="00096B88"/>
    <w:rsid w:val="00097543"/>
    <w:rsid w:val="00097D5B"/>
    <w:rsid w:val="000A0288"/>
    <w:rsid w:val="000A175F"/>
    <w:rsid w:val="000A1849"/>
    <w:rsid w:val="000A230D"/>
    <w:rsid w:val="000A35AA"/>
    <w:rsid w:val="000A606A"/>
    <w:rsid w:val="000A6DC0"/>
    <w:rsid w:val="000A7553"/>
    <w:rsid w:val="000A7660"/>
    <w:rsid w:val="000B0690"/>
    <w:rsid w:val="000B1BFF"/>
    <w:rsid w:val="000B257B"/>
    <w:rsid w:val="000B291F"/>
    <w:rsid w:val="000B2DD7"/>
    <w:rsid w:val="000B5D2A"/>
    <w:rsid w:val="000B5F40"/>
    <w:rsid w:val="000B5FE0"/>
    <w:rsid w:val="000C1B69"/>
    <w:rsid w:val="000C36F6"/>
    <w:rsid w:val="000C50EA"/>
    <w:rsid w:val="000C5B0B"/>
    <w:rsid w:val="000C5C96"/>
    <w:rsid w:val="000C6C6B"/>
    <w:rsid w:val="000C7B83"/>
    <w:rsid w:val="000D0967"/>
    <w:rsid w:val="000D15EB"/>
    <w:rsid w:val="000D2CB2"/>
    <w:rsid w:val="000D3224"/>
    <w:rsid w:val="000D34F3"/>
    <w:rsid w:val="000D3D54"/>
    <w:rsid w:val="000D438B"/>
    <w:rsid w:val="000D4CEE"/>
    <w:rsid w:val="000D4F41"/>
    <w:rsid w:val="000D52B8"/>
    <w:rsid w:val="000D5CC0"/>
    <w:rsid w:val="000D5EEE"/>
    <w:rsid w:val="000D6A27"/>
    <w:rsid w:val="000E0541"/>
    <w:rsid w:val="000E1451"/>
    <w:rsid w:val="000E2FDF"/>
    <w:rsid w:val="000E32D7"/>
    <w:rsid w:val="000E3664"/>
    <w:rsid w:val="000E3973"/>
    <w:rsid w:val="000E3A07"/>
    <w:rsid w:val="000E42F8"/>
    <w:rsid w:val="000E4721"/>
    <w:rsid w:val="000E4760"/>
    <w:rsid w:val="000E6BAB"/>
    <w:rsid w:val="000E6BFD"/>
    <w:rsid w:val="000F0518"/>
    <w:rsid w:val="000F169A"/>
    <w:rsid w:val="000F2289"/>
    <w:rsid w:val="000F276C"/>
    <w:rsid w:val="000F37A6"/>
    <w:rsid w:val="000F7145"/>
    <w:rsid w:val="001016B5"/>
    <w:rsid w:val="00101EB3"/>
    <w:rsid w:val="0010275C"/>
    <w:rsid w:val="00103B36"/>
    <w:rsid w:val="00104169"/>
    <w:rsid w:val="0010563D"/>
    <w:rsid w:val="001116CC"/>
    <w:rsid w:val="0011277B"/>
    <w:rsid w:val="00112A14"/>
    <w:rsid w:val="001138A5"/>
    <w:rsid w:val="00115214"/>
    <w:rsid w:val="0011605C"/>
    <w:rsid w:val="00117652"/>
    <w:rsid w:val="0012029B"/>
    <w:rsid w:val="00122A72"/>
    <w:rsid w:val="0012395C"/>
    <w:rsid w:val="00123AF8"/>
    <w:rsid w:val="00123DA3"/>
    <w:rsid w:val="0012618E"/>
    <w:rsid w:val="00126F4C"/>
    <w:rsid w:val="00130E75"/>
    <w:rsid w:val="0013104E"/>
    <w:rsid w:val="00132F32"/>
    <w:rsid w:val="00133613"/>
    <w:rsid w:val="00133666"/>
    <w:rsid w:val="0013381A"/>
    <w:rsid w:val="001344DC"/>
    <w:rsid w:val="00134DF9"/>
    <w:rsid w:val="00135230"/>
    <w:rsid w:val="00137F50"/>
    <w:rsid w:val="001405DB"/>
    <w:rsid w:val="00140A85"/>
    <w:rsid w:val="00140CA8"/>
    <w:rsid w:val="001430E0"/>
    <w:rsid w:val="001433A0"/>
    <w:rsid w:val="001454CB"/>
    <w:rsid w:val="001462B9"/>
    <w:rsid w:val="00146958"/>
    <w:rsid w:val="0014762D"/>
    <w:rsid w:val="0014792D"/>
    <w:rsid w:val="001479CD"/>
    <w:rsid w:val="001501E5"/>
    <w:rsid w:val="001527C4"/>
    <w:rsid w:val="00152904"/>
    <w:rsid w:val="0015520F"/>
    <w:rsid w:val="001565BB"/>
    <w:rsid w:val="00157BB6"/>
    <w:rsid w:val="00162CAA"/>
    <w:rsid w:val="00163109"/>
    <w:rsid w:val="00165A3D"/>
    <w:rsid w:val="00167E84"/>
    <w:rsid w:val="00170CE8"/>
    <w:rsid w:val="00173437"/>
    <w:rsid w:val="00175AFE"/>
    <w:rsid w:val="00176878"/>
    <w:rsid w:val="00180C52"/>
    <w:rsid w:val="001812E8"/>
    <w:rsid w:val="00183A85"/>
    <w:rsid w:val="001852BE"/>
    <w:rsid w:val="001856BD"/>
    <w:rsid w:val="00187BFE"/>
    <w:rsid w:val="00190B61"/>
    <w:rsid w:val="00190E16"/>
    <w:rsid w:val="0019248E"/>
    <w:rsid w:val="00194B95"/>
    <w:rsid w:val="00195CD8"/>
    <w:rsid w:val="001A0052"/>
    <w:rsid w:val="001A03E3"/>
    <w:rsid w:val="001A45FF"/>
    <w:rsid w:val="001A6429"/>
    <w:rsid w:val="001A754D"/>
    <w:rsid w:val="001A77BC"/>
    <w:rsid w:val="001A77F1"/>
    <w:rsid w:val="001B0E4C"/>
    <w:rsid w:val="001B1111"/>
    <w:rsid w:val="001C21C3"/>
    <w:rsid w:val="001C6F46"/>
    <w:rsid w:val="001D0DCC"/>
    <w:rsid w:val="001D158F"/>
    <w:rsid w:val="001D1BE2"/>
    <w:rsid w:val="001D2ECA"/>
    <w:rsid w:val="001D2F7F"/>
    <w:rsid w:val="001D3440"/>
    <w:rsid w:val="001D6747"/>
    <w:rsid w:val="001D6B0D"/>
    <w:rsid w:val="001D7989"/>
    <w:rsid w:val="001E0D40"/>
    <w:rsid w:val="001E16E7"/>
    <w:rsid w:val="001E17C5"/>
    <w:rsid w:val="001E1AA9"/>
    <w:rsid w:val="001E31AF"/>
    <w:rsid w:val="001E3685"/>
    <w:rsid w:val="001E3ADC"/>
    <w:rsid w:val="001E4015"/>
    <w:rsid w:val="001E43F2"/>
    <w:rsid w:val="001E514A"/>
    <w:rsid w:val="001E5CD6"/>
    <w:rsid w:val="001E778C"/>
    <w:rsid w:val="001F35EA"/>
    <w:rsid w:val="001F5677"/>
    <w:rsid w:val="001F79A3"/>
    <w:rsid w:val="00201CBC"/>
    <w:rsid w:val="00202F5F"/>
    <w:rsid w:val="00203411"/>
    <w:rsid w:val="00203BB6"/>
    <w:rsid w:val="0020443C"/>
    <w:rsid w:val="00210F2D"/>
    <w:rsid w:val="00213065"/>
    <w:rsid w:val="00214C53"/>
    <w:rsid w:val="00216084"/>
    <w:rsid w:val="0021631F"/>
    <w:rsid w:val="0021762D"/>
    <w:rsid w:val="00217715"/>
    <w:rsid w:val="002202A4"/>
    <w:rsid w:val="002215FA"/>
    <w:rsid w:val="00221EE2"/>
    <w:rsid w:val="002227FF"/>
    <w:rsid w:val="00223354"/>
    <w:rsid w:val="0022345D"/>
    <w:rsid w:val="00224562"/>
    <w:rsid w:val="00224B6C"/>
    <w:rsid w:val="00227FC4"/>
    <w:rsid w:val="002304BA"/>
    <w:rsid w:val="00234A2C"/>
    <w:rsid w:val="002355C5"/>
    <w:rsid w:val="002372BC"/>
    <w:rsid w:val="002379AC"/>
    <w:rsid w:val="00237BEA"/>
    <w:rsid w:val="0024045A"/>
    <w:rsid w:val="00241203"/>
    <w:rsid w:val="00242773"/>
    <w:rsid w:val="00242AEC"/>
    <w:rsid w:val="00245659"/>
    <w:rsid w:val="00246A53"/>
    <w:rsid w:val="002471F9"/>
    <w:rsid w:val="002500EB"/>
    <w:rsid w:val="00250D85"/>
    <w:rsid w:val="00251017"/>
    <w:rsid w:val="0025159C"/>
    <w:rsid w:val="002523DE"/>
    <w:rsid w:val="002526BD"/>
    <w:rsid w:val="002545AA"/>
    <w:rsid w:val="002565FF"/>
    <w:rsid w:val="00257DCC"/>
    <w:rsid w:val="002628D6"/>
    <w:rsid w:val="00262C72"/>
    <w:rsid w:val="00263335"/>
    <w:rsid w:val="00263431"/>
    <w:rsid w:val="002648FE"/>
    <w:rsid w:val="002649B1"/>
    <w:rsid w:val="00266F6A"/>
    <w:rsid w:val="0027033B"/>
    <w:rsid w:val="00271D38"/>
    <w:rsid w:val="002736E2"/>
    <w:rsid w:val="00273C8E"/>
    <w:rsid w:val="00274C84"/>
    <w:rsid w:val="00280983"/>
    <w:rsid w:val="00280C5B"/>
    <w:rsid w:val="00281104"/>
    <w:rsid w:val="002811CA"/>
    <w:rsid w:val="002811FB"/>
    <w:rsid w:val="00281BF9"/>
    <w:rsid w:val="0028242F"/>
    <w:rsid w:val="00287CAE"/>
    <w:rsid w:val="0029099B"/>
    <w:rsid w:val="00291FD6"/>
    <w:rsid w:val="00296C5E"/>
    <w:rsid w:val="00297F26"/>
    <w:rsid w:val="002A015A"/>
    <w:rsid w:val="002A0390"/>
    <w:rsid w:val="002A0BE4"/>
    <w:rsid w:val="002A2AD8"/>
    <w:rsid w:val="002A5B23"/>
    <w:rsid w:val="002B0109"/>
    <w:rsid w:val="002B08AF"/>
    <w:rsid w:val="002B151E"/>
    <w:rsid w:val="002B52DC"/>
    <w:rsid w:val="002B59B5"/>
    <w:rsid w:val="002B67FB"/>
    <w:rsid w:val="002B6FD8"/>
    <w:rsid w:val="002C16E2"/>
    <w:rsid w:val="002C179C"/>
    <w:rsid w:val="002C2236"/>
    <w:rsid w:val="002C27EA"/>
    <w:rsid w:val="002C3D0A"/>
    <w:rsid w:val="002C3FB9"/>
    <w:rsid w:val="002C40F9"/>
    <w:rsid w:val="002C4F59"/>
    <w:rsid w:val="002D1E26"/>
    <w:rsid w:val="002D220E"/>
    <w:rsid w:val="002D47D3"/>
    <w:rsid w:val="002D7045"/>
    <w:rsid w:val="002D757E"/>
    <w:rsid w:val="002E08A1"/>
    <w:rsid w:val="002E272B"/>
    <w:rsid w:val="002E5AC5"/>
    <w:rsid w:val="002E701E"/>
    <w:rsid w:val="002E7BF5"/>
    <w:rsid w:val="002F085F"/>
    <w:rsid w:val="002F1655"/>
    <w:rsid w:val="002F18CC"/>
    <w:rsid w:val="002F469D"/>
    <w:rsid w:val="002F4E73"/>
    <w:rsid w:val="002F58C7"/>
    <w:rsid w:val="00300081"/>
    <w:rsid w:val="0030317A"/>
    <w:rsid w:val="003039BC"/>
    <w:rsid w:val="00305824"/>
    <w:rsid w:val="00305D42"/>
    <w:rsid w:val="00311BD4"/>
    <w:rsid w:val="00314E13"/>
    <w:rsid w:val="003160F7"/>
    <w:rsid w:val="003202D8"/>
    <w:rsid w:val="003210E1"/>
    <w:rsid w:val="003220DB"/>
    <w:rsid w:val="003266B7"/>
    <w:rsid w:val="00326A8E"/>
    <w:rsid w:val="0032797C"/>
    <w:rsid w:val="00332973"/>
    <w:rsid w:val="003337B1"/>
    <w:rsid w:val="00333D75"/>
    <w:rsid w:val="00334518"/>
    <w:rsid w:val="00335684"/>
    <w:rsid w:val="00336517"/>
    <w:rsid w:val="00336A1B"/>
    <w:rsid w:val="00341756"/>
    <w:rsid w:val="003439A3"/>
    <w:rsid w:val="00345959"/>
    <w:rsid w:val="003464F3"/>
    <w:rsid w:val="00346978"/>
    <w:rsid w:val="003473A6"/>
    <w:rsid w:val="00350207"/>
    <w:rsid w:val="003503EC"/>
    <w:rsid w:val="00350DD3"/>
    <w:rsid w:val="00352F7B"/>
    <w:rsid w:val="00355163"/>
    <w:rsid w:val="00357E1C"/>
    <w:rsid w:val="00362D4F"/>
    <w:rsid w:val="00363385"/>
    <w:rsid w:val="00363633"/>
    <w:rsid w:val="003668A7"/>
    <w:rsid w:val="00367D23"/>
    <w:rsid w:val="00370621"/>
    <w:rsid w:val="003746C8"/>
    <w:rsid w:val="00374782"/>
    <w:rsid w:val="00375F10"/>
    <w:rsid w:val="0037795B"/>
    <w:rsid w:val="00377D3D"/>
    <w:rsid w:val="00381434"/>
    <w:rsid w:val="00383C40"/>
    <w:rsid w:val="00385594"/>
    <w:rsid w:val="003901CE"/>
    <w:rsid w:val="00394B29"/>
    <w:rsid w:val="00395CB9"/>
    <w:rsid w:val="00395E0A"/>
    <w:rsid w:val="00397CF2"/>
    <w:rsid w:val="00397F52"/>
    <w:rsid w:val="003A08BC"/>
    <w:rsid w:val="003A167C"/>
    <w:rsid w:val="003A3947"/>
    <w:rsid w:val="003A62E6"/>
    <w:rsid w:val="003B09EA"/>
    <w:rsid w:val="003B23AD"/>
    <w:rsid w:val="003B3B49"/>
    <w:rsid w:val="003B4C92"/>
    <w:rsid w:val="003B710A"/>
    <w:rsid w:val="003C0AB3"/>
    <w:rsid w:val="003C1737"/>
    <w:rsid w:val="003C24AF"/>
    <w:rsid w:val="003C53CD"/>
    <w:rsid w:val="003C5A6B"/>
    <w:rsid w:val="003C6DD3"/>
    <w:rsid w:val="003C7E63"/>
    <w:rsid w:val="003D278C"/>
    <w:rsid w:val="003D5598"/>
    <w:rsid w:val="003D5ADF"/>
    <w:rsid w:val="003D5B46"/>
    <w:rsid w:val="003D5F7E"/>
    <w:rsid w:val="003E1265"/>
    <w:rsid w:val="003E1670"/>
    <w:rsid w:val="003E1766"/>
    <w:rsid w:val="003E18ED"/>
    <w:rsid w:val="003E1FE3"/>
    <w:rsid w:val="003E3B8D"/>
    <w:rsid w:val="003E46DA"/>
    <w:rsid w:val="003F028C"/>
    <w:rsid w:val="003F05A7"/>
    <w:rsid w:val="003F2313"/>
    <w:rsid w:val="003F4456"/>
    <w:rsid w:val="003F5802"/>
    <w:rsid w:val="003F5D5F"/>
    <w:rsid w:val="003F6370"/>
    <w:rsid w:val="003F7017"/>
    <w:rsid w:val="003F7D52"/>
    <w:rsid w:val="0040030A"/>
    <w:rsid w:val="004025B1"/>
    <w:rsid w:val="004054E5"/>
    <w:rsid w:val="00405769"/>
    <w:rsid w:val="004069A1"/>
    <w:rsid w:val="004072F0"/>
    <w:rsid w:val="00407357"/>
    <w:rsid w:val="00411CAD"/>
    <w:rsid w:val="00411D61"/>
    <w:rsid w:val="00411E1A"/>
    <w:rsid w:val="004132E0"/>
    <w:rsid w:val="00413E10"/>
    <w:rsid w:val="00414F59"/>
    <w:rsid w:val="004150FE"/>
    <w:rsid w:val="0041757B"/>
    <w:rsid w:val="00417598"/>
    <w:rsid w:val="00421606"/>
    <w:rsid w:val="004216EF"/>
    <w:rsid w:val="00421C26"/>
    <w:rsid w:val="00422FEA"/>
    <w:rsid w:val="00423D9F"/>
    <w:rsid w:val="00424249"/>
    <w:rsid w:val="004262AA"/>
    <w:rsid w:val="00427AF0"/>
    <w:rsid w:val="00430F56"/>
    <w:rsid w:val="0043102D"/>
    <w:rsid w:val="004322AC"/>
    <w:rsid w:val="00432A66"/>
    <w:rsid w:val="004338E9"/>
    <w:rsid w:val="00433917"/>
    <w:rsid w:val="00434668"/>
    <w:rsid w:val="00436A24"/>
    <w:rsid w:val="0044202D"/>
    <w:rsid w:val="00442EF0"/>
    <w:rsid w:val="00443436"/>
    <w:rsid w:val="004446D7"/>
    <w:rsid w:val="0044478A"/>
    <w:rsid w:val="00446542"/>
    <w:rsid w:val="00446597"/>
    <w:rsid w:val="00446AF1"/>
    <w:rsid w:val="0045470E"/>
    <w:rsid w:val="00454A18"/>
    <w:rsid w:val="00455FB8"/>
    <w:rsid w:val="00456AE1"/>
    <w:rsid w:val="0045708E"/>
    <w:rsid w:val="00460A8A"/>
    <w:rsid w:val="00460FF4"/>
    <w:rsid w:val="0046207B"/>
    <w:rsid w:val="00463490"/>
    <w:rsid w:val="004636C8"/>
    <w:rsid w:val="004658D3"/>
    <w:rsid w:val="00473EBA"/>
    <w:rsid w:val="00476134"/>
    <w:rsid w:val="004764DB"/>
    <w:rsid w:val="0047726F"/>
    <w:rsid w:val="0048026D"/>
    <w:rsid w:val="00480741"/>
    <w:rsid w:val="00481CF2"/>
    <w:rsid w:val="00483971"/>
    <w:rsid w:val="00485090"/>
    <w:rsid w:val="004904B1"/>
    <w:rsid w:val="0049160A"/>
    <w:rsid w:val="00493D6C"/>
    <w:rsid w:val="00493F8D"/>
    <w:rsid w:val="00495336"/>
    <w:rsid w:val="004960F8"/>
    <w:rsid w:val="0049614C"/>
    <w:rsid w:val="004A0EC8"/>
    <w:rsid w:val="004A1AEF"/>
    <w:rsid w:val="004A326D"/>
    <w:rsid w:val="004A7152"/>
    <w:rsid w:val="004A76DC"/>
    <w:rsid w:val="004A79E1"/>
    <w:rsid w:val="004A7ADA"/>
    <w:rsid w:val="004A7AF1"/>
    <w:rsid w:val="004B1B97"/>
    <w:rsid w:val="004B1E9A"/>
    <w:rsid w:val="004B1F0D"/>
    <w:rsid w:val="004B2027"/>
    <w:rsid w:val="004B4A8C"/>
    <w:rsid w:val="004B5B6A"/>
    <w:rsid w:val="004B67FC"/>
    <w:rsid w:val="004C29B5"/>
    <w:rsid w:val="004C2B41"/>
    <w:rsid w:val="004C2B7A"/>
    <w:rsid w:val="004C4147"/>
    <w:rsid w:val="004C5D71"/>
    <w:rsid w:val="004C6C7A"/>
    <w:rsid w:val="004D168A"/>
    <w:rsid w:val="004D1A8D"/>
    <w:rsid w:val="004D1AAF"/>
    <w:rsid w:val="004D2569"/>
    <w:rsid w:val="004D2C38"/>
    <w:rsid w:val="004D371D"/>
    <w:rsid w:val="004D4FF9"/>
    <w:rsid w:val="004D53A8"/>
    <w:rsid w:val="004D55B0"/>
    <w:rsid w:val="004D64FD"/>
    <w:rsid w:val="004D75E6"/>
    <w:rsid w:val="004E6CFF"/>
    <w:rsid w:val="004E6DD9"/>
    <w:rsid w:val="004F34FF"/>
    <w:rsid w:val="004F3C2B"/>
    <w:rsid w:val="004F7F95"/>
    <w:rsid w:val="005004FF"/>
    <w:rsid w:val="00500DF9"/>
    <w:rsid w:val="005019EA"/>
    <w:rsid w:val="00502265"/>
    <w:rsid w:val="0050521E"/>
    <w:rsid w:val="00505C1B"/>
    <w:rsid w:val="00512E62"/>
    <w:rsid w:val="005130EF"/>
    <w:rsid w:val="005146C5"/>
    <w:rsid w:val="00514AFC"/>
    <w:rsid w:val="00515CB3"/>
    <w:rsid w:val="005162EF"/>
    <w:rsid w:val="00516C8B"/>
    <w:rsid w:val="0052079B"/>
    <w:rsid w:val="00521BDB"/>
    <w:rsid w:val="0052566F"/>
    <w:rsid w:val="0052681C"/>
    <w:rsid w:val="00530607"/>
    <w:rsid w:val="005308C7"/>
    <w:rsid w:val="00532970"/>
    <w:rsid w:val="005358A6"/>
    <w:rsid w:val="00541079"/>
    <w:rsid w:val="00541EB6"/>
    <w:rsid w:val="0054204F"/>
    <w:rsid w:val="00542D74"/>
    <w:rsid w:val="00542F02"/>
    <w:rsid w:val="0054362F"/>
    <w:rsid w:val="00544DA9"/>
    <w:rsid w:val="00550145"/>
    <w:rsid w:val="005523AA"/>
    <w:rsid w:val="00552A48"/>
    <w:rsid w:val="00554245"/>
    <w:rsid w:val="00554CA0"/>
    <w:rsid w:val="00555613"/>
    <w:rsid w:val="00555991"/>
    <w:rsid w:val="0056189A"/>
    <w:rsid w:val="00562E80"/>
    <w:rsid w:val="00563CEF"/>
    <w:rsid w:val="00563E3F"/>
    <w:rsid w:val="00565087"/>
    <w:rsid w:val="00567F9A"/>
    <w:rsid w:val="00570A42"/>
    <w:rsid w:val="00570CA0"/>
    <w:rsid w:val="00571008"/>
    <w:rsid w:val="00572815"/>
    <w:rsid w:val="005730CF"/>
    <w:rsid w:val="0057454C"/>
    <w:rsid w:val="005745C6"/>
    <w:rsid w:val="005747EC"/>
    <w:rsid w:val="00574B84"/>
    <w:rsid w:val="00575291"/>
    <w:rsid w:val="00576F47"/>
    <w:rsid w:val="0057737B"/>
    <w:rsid w:val="00580B8A"/>
    <w:rsid w:val="00584F8E"/>
    <w:rsid w:val="00585870"/>
    <w:rsid w:val="00586173"/>
    <w:rsid w:val="0058758C"/>
    <w:rsid w:val="0058765A"/>
    <w:rsid w:val="00592920"/>
    <w:rsid w:val="00592ADE"/>
    <w:rsid w:val="00596238"/>
    <w:rsid w:val="00596F8D"/>
    <w:rsid w:val="005972CC"/>
    <w:rsid w:val="005A0DEF"/>
    <w:rsid w:val="005A2503"/>
    <w:rsid w:val="005A44C7"/>
    <w:rsid w:val="005A7A88"/>
    <w:rsid w:val="005B0978"/>
    <w:rsid w:val="005B09FA"/>
    <w:rsid w:val="005B0CF7"/>
    <w:rsid w:val="005B0D43"/>
    <w:rsid w:val="005B194B"/>
    <w:rsid w:val="005B1E2B"/>
    <w:rsid w:val="005B2F6A"/>
    <w:rsid w:val="005B3DD4"/>
    <w:rsid w:val="005B6049"/>
    <w:rsid w:val="005B67D4"/>
    <w:rsid w:val="005B6D43"/>
    <w:rsid w:val="005B79B9"/>
    <w:rsid w:val="005C1C07"/>
    <w:rsid w:val="005C314E"/>
    <w:rsid w:val="005C39FB"/>
    <w:rsid w:val="005C4B22"/>
    <w:rsid w:val="005C6379"/>
    <w:rsid w:val="005C774C"/>
    <w:rsid w:val="005C7B77"/>
    <w:rsid w:val="005D3320"/>
    <w:rsid w:val="005D3E3D"/>
    <w:rsid w:val="005D7E0D"/>
    <w:rsid w:val="005E0B9A"/>
    <w:rsid w:val="005E11AF"/>
    <w:rsid w:val="005E130D"/>
    <w:rsid w:val="005E30AF"/>
    <w:rsid w:val="005E316A"/>
    <w:rsid w:val="005E5D3C"/>
    <w:rsid w:val="005E5DE8"/>
    <w:rsid w:val="005E6509"/>
    <w:rsid w:val="005E7DFB"/>
    <w:rsid w:val="005E7E01"/>
    <w:rsid w:val="005F00CA"/>
    <w:rsid w:val="005F2AC6"/>
    <w:rsid w:val="005F2BC6"/>
    <w:rsid w:val="005F2C4E"/>
    <w:rsid w:val="005F46DE"/>
    <w:rsid w:val="005F4B6A"/>
    <w:rsid w:val="005F4FC6"/>
    <w:rsid w:val="005F54E1"/>
    <w:rsid w:val="005F58F7"/>
    <w:rsid w:val="005F5E95"/>
    <w:rsid w:val="005F7F76"/>
    <w:rsid w:val="00603361"/>
    <w:rsid w:val="00605845"/>
    <w:rsid w:val="00605C0B"/>
    <w:rsid w:val="00606416"/>
    <w:rsid w:val="0061075C"/>
    <w:rsid w:val="00610B42"/>
    <w:rsid w:val="0061114C"/>
    <w:rsid w:val="00611F15"/>
    <w:rsid w:val="006126A9"/>
    <w:rsid w:val="00615A90"/>
    <w:rsid w:val="00616AE1"/>
    <w:rsid w:val="006174DE"/>
    <w:rsid w:val="00620988"/>
    <w:rsid w:val="0062211F"/>
    <w:rsid w:val="00625F49"/>
    <w:rsid w:val="00626A52"/>
    <w:rsid w:val="0062712B"/>
    <w:rsid w:val="00633D34"/>
    <w:rsid w:val="006349F8"/>
    <w:rsid w:val="006409E2"/>
    <w:rsid w:val="00641AC1"/>
    <w:rsid w:val="00642EA1"/>
    <w:rsid w:val="00643FB3"/>
    <w:rsid w:val="00644ECB"/>
    <w:rsid w:val="00646E5D"/>
    <w:rsid w:val="00647309"/>
    <w:rsid w:val="00650D99"/>
    <w:rsid w:val="00651B31"/>
    <w:rsid w:val="00652F36"/>
    <w:rsid w:val="006553E6"/>
    <w:rsid w:val="00655755"/>
    <w:rsid w:val="00655EB0"/>
    <w:rsid w:val="006560F0"/>
    <w:rsid w:val="006562F6"/>
    <w:rsid w:val="00656C8A"/>
    <w:rsid w:val="006577D3"/>
    <w:rsid w:val="00657926"/>
    <w:rsid w:val="00657B26"/>
    <w:rsid w:val="006600C5"/>
    <w:rsid w:val="006601DC"/>
    <w:rsid w:val="0066071C"/>
    <w:rsid w:val="00664708"/>
    <w:rsid w:val="00667F93"/>
    <w:rsid w:val="00672E98"/>
    <w:rsid w:val="00674165"/>
    <w:rsid w:val="006746E1"/>
    <w:rsid w:val="00674A9D"/>
    <w:rsid w:val="006767E1"/>
    <w:rsid w:val="00677024"/>
    <w:rsid w:val="0068039A"/>
    <w:rsid w:val="0068087A"/>
    <w:rsid w:val="00681048"/>
    <w:rsid w:val="0068163F"/>
    <w:rsid w:val="00681AF2"/>
    <w:rsid w:val="00683D81"/>
    <w:rsid w:val="006901C4"/>
    <w:rsid w:val="00690F90"/>
    <w:rsid w:val="00692164"/>
    <w:rsid w:val="00694573"/>
    <w:rsid w:val="0069547B"/>
    <w:rsid w:val="00695482"/>
    <w:rsid w:val="00696A8D"/>
    <w:rsid w:val="0069719D"/>
    <w:rsid w:val="0069753E"/>
    <w:rsid w:val="006A0053"/>
    <w:rsid w:val="006A05F9"/>
    <w:rsid w:val="006A0C98"/>
    <w:rsid w:val="006A1A7D"/>
    <w:rsid w:val="006A33F2"/>
    <w:rsid w:val="006A39F7"/>
    <w:rsid w:val="006A4616"/>
    <w:rsid w:val="006A48DE"/>
    <w:rsid w:val="006A52EA"/>
    <w:rsid w:val="006A5B8E"/>
    <w:rsid w:val="006B1191"/>
    <w:rsid w:val="006B1593"/>
    <w:rsid w:val="006B174C"/>
    <w:rsid w:val="006B4513"/>
    <w:rsid w:val="006B4921"/>
    <w:rsid w:val="006B5E69"/>
    <w:rsid w:val="006B7A29"/>
    <w:rsid w:val="006C1460"/>
    <w:rsid w:val="006C25A7"/>
    <w:rsid w:val="006C56AB"/>
    <w:rsid w:val="006C62D6"/>
    <w:rsid w:val="006C642B"/>
    <w:rsid w:val="006C655C"/>
    <w:rsid w:val="006D0F4E"/>
    <w:rsid w:val="006D193D"/>
    <w:rsid w:val="006D22C5"/>
    <w:rsid w:val="006D3771"/>
    <w:rsid w:val="006D6FFC"/>
    <w:rsid w:val="006D782C"/>
    <w:rsid w:val="006E1B48"/>
    <w:rsid w:val="006E2C15"/>
    <w:rsid w:val="006E39B4"/>
    <w:rsid w:val="006E48DD"/>
    <w:rsid w:val="006E7DBD"/>
    <w:rsid w:val="006F3DD6"/>
    <w:rsid w:val="006F410A"/>
    <w:rsid w:val="006F6090"/>
    <w:rsid w:val="006F6BD7"/>
    <w:rsid w:val="00700BC9"/>
    <w:rsid w:val="00701CE8"/>
    <w:rsid w:val="00701F11"/>
    <w:rsid w:val="007048CE"/>
    <w:rsid w:val="00705939"/>
    <w:rsid w:val="00705EF8"/>
    <w:rsid w:val="00712A4C"/>
    <w:rsid w:val="00712E70"/>
    <w:rsid w:val="007141C3"/>
    <w:rsid w:val="00715EEA"/>
    <w:rsid w:val="00716B5C"/>
    <w:rsid w:val="00717396"/>
    <w:rsid w:val="00717F69"/>
    <w:rsid w:val="00721444"/>
    <w:rsid w:val="00722303"/>
    <w:rsid w:val="00722573"/>
    <w:rsid w:val="007248C6"/>
    <w:rsid w:val="0072533B"/>
    <w:rsid w:val="00725C65"/>
    <w:rsid w:val="007270F7"/>
    <w:rsid w:val="00727E13"/>
    <w:rsid w:val="007305F3"/>
    <w:rsid w:val="00730C77"/>
    <w:rsid w:val="00732D35"/>
    <w:rsid w:val="0073311B"/>
    <w:rsid w:val="007338F9"/>
    <w:rsid w:val="007342F4"/>
    <w:rsid w:val="00734504"/>
    <w:rsid w:val="00735207"/>
    <w:rsid w:val="00736130"/>
    <w:rsid w:val="00736502"/>
    <w:rsid w:val="00736675"/>
    <w:rsid w:val="00737A52"/>
    <w:rsid w:val="00741849"/>
    <w:rsid w:val="00741C18"/>
    <w:rsid w:val="007424A6"/>
    <w:rsid w:val="00744798"/>
    <w:rsid w:val="00745A03"/>
    <w:rsid w:val="00745B23"/>
    <w:rsid w:val="007501EE"/>
    <w:rsid w:val="00750B0A"/>
    <w:rsid w:val="00750D65"/>
    <w:rsid w:val="0075161A"/>
    <w:rsid w:val="007518B6"/>
    <w:rsid w:val="00751E34"/>
    <w:rsid w:val="00753953"/>
    <w:rsid w:val="00753F56"/>
    <w:rsid w:val="0075571C"/>
    <w:rsid w:val="0075579E"/>
    <w:rsid w:val="00755C63"/>
    <w:rsid w:val="0076280B"/>
    <w:rsid w:val="0076564E"/>
    <w:rsid w:val="00765A99"/>
    <w:rsid w:val="007666BC"/>
    <w:rsid w:val="007672A6"/>
    <w:rsid w:val="00767B10"/>
    <w:rsid w:val="00770A06"/>
    <w:rsid w:val="0077383B"/>
    <w:rsid w:val="00775650"/>
    <w:rsid w:val="007765A6"/>
    <w:rsid w:val="00776E14"/>
    <w:rsid w:val="00777AD2"/>
    <w:rsid w:val="00780D5B"/>
    <w:rsid w:val="007810B1"/>
    <w:rsid w:val="007816CC"/>
    <w:rsid w:val="007841CA"/>
    <w:rsid w:val="007910AB"/>
    <w:rsid w:val="0079114A"/>
    <w:rsid w:val="0079161F"/>
    <w:rsid w:val="00794D68"/>
    <w:rsid w:val="00796833"/>
    <w:rsid w:val="0079693C"/>
    <w:rsid w:val="007A0B16"/>
    <w:rsid w:val="007A0C0C"/>
    <w:rsid w:val="007A2545"/>
    <w:rsid w:val="007A3B9D"/>
    <w:rsid w:val="007A528D"/>
    <w:rsid w:val="007A57AA"/>
    <w:rsid w:val="007A6C18"/>
    <w:rsid w:val="007A6E1D"/>
    <w:rsid w:val="007A742B"/>
    <w:rsid w:val="007B094D"/>
    <w:rsid w:val="007B3D64"/>
    <w:rsid w:val="007B49EC"/>
    <w:rsid w:val="007B613C"/>
    <w:rsid w:val="007C03DC"/>
    <w:rsid w:val="007C210B"/>
    <w:rsid w:val="007C3331"/>
    <w:rsid w:val="007C367A"/>
    <w:rsid w:val="007C4D8F"/>
    <w:rsid w:val="007C5D32"/>
    <w:rsid w:val="007C69B6"/>
    <w:rsid w:val="007D08EA"/>
    <w:rsid w:val="007D12A4"/>
    <w:rsid w:val="007D1F3F"/>
    <w:rsid w:val="007D3C6C"/>
    <w:rsid w:val="007D45CA"/>
    <w:rsid w:val="007D4A65"/>
    <w:rsid w:val="007D59B2"/>
    <w:rsid w:val="007D5BD6"/>
    <w:rsid w:val="007D738C"/>
    <w:rsid w:val="007D7F4D"/>
    <w:rsid w:val="007E0A30"/>
    <w:rsid w:val="007E3111"/>
    <w:rsid w:val="007E3648"/>
    <w:rsid w:val="007E36CF"/>
    <w:rsid w:val="007E690D"/>
    <w:rsid w:val="007E6B36"/>
    <w:rsid w:val="007E7275"/>
    <w:rsid w:val="007F0332"/>
    <w:rsid w:val="007F1677"/>
    <w:rsid w:val="007F3657"/>
    <w:rsid w:val="007F44D1"/>
    <w:rsid w:val="007F512B"/>
    <w:rsid w:val="007F5373"/>
    <w:rsid w:val="007F6072"/>
    <w:rsid w:val="00801B8A"/>
    <w:rsid w:val="00802381"/>
    <w:rsid w:val="008024E8"/>
    <w:rsid w:val="008032D8"/>
    <w:rsid w:val="00803493"/>
    <w:rsid w:val="008040E7"/>
    <w:rsid w:val="00805592"/>
    <w:rsid w:val="00806226"/>
    <w:rsid w:val="00807120"/>
    <w:rsid w:val="0080748F"/>
    <w:rsid w:val="008175BE"/>
    <w:rsid w:val="00820276"/>
    <w:rsid w:val="0082054C"/>
    <w:rsid w:val="00821179"/>
    <w:rsid w:val="0082512F"/>
    <w:rsid w:val="0082538D"/>
    <w:rsid w:val="0082605A"/>
    <w:rsid w:val="00826C8F"/>
    <w:rsid w:val="00830146"/>
    <w:rsid w:val="008325FD"/>
    <w:rsid w:val="00835707"/>
    <w:rsid w:val="00836A3D"/>
    <w:rsid w:val="00837F7D"/>
    <w:rsid w:val="00840382"/>
    <w:rsid w:val="0084042A"/>
    <w:rsid w:val="00841D24"/>
    <w:rsid w:val="0084320E"/>
    <w:rsid w:val="00843D00"/>
    <w:rsid w:val="00844559"/>
    <w:rsid w:val="00845A26"/>
    <w:rsid w:val="00852172"/>
    <w:rsid w:val="0085322C"/>
    <w:rsid w:val="00855FA8"/>
    <w:rsid w:val="008571AC"/>
    <w:rsid w:val="008605DA"/>
    <w:rsid w:val="00860E3A"/>
    <w:rsid w:val="00861A43"/>
    <w:rsid w:val="00863670"/>
    <w:rsid w:val="008642C7"/>
    <w:rsid w:val="0086492A"/>
    <w:rsid w:val="00867040"/>
    <w:rsid w:val="00867668"/>
    <w:rsid w:val="00867833"/>
    <w:rsid w:val="0087270E"/>
    <w:rsid w:val="0088088E"/>
    <w:rsid w:val="0088287B"/>
    <w:rsid w:val="00882DAB"/>
    <w:rsid w:val="00883B3D"/>
    <w:rsid w:val="00883EDD"/>
    <w:rsid w:val="00884DF3"/>
    <w:rsid w:val="00887A3C"/>
    <w:rsid w:val="00890260"/>
    <w:rsid w:val="00890EE0"/>
    <w:rsid w:val="00892AF0"/>
    <w:rsid w:val="008945FB"/>
    <w:rsid w:val="008951DA"/>
    <w:rsid w:val="00896C1D"/>
    <w:rsid w:val="008A2BF6"/>
    <w:rsid w:val="008A35C1"/>
    <w:rsid w:val="008A6DE6"/>
    <w:rsid w:val="008B0ACE"/>
    <w:rsid w:val="008B286E"/>
    <w:rsid w:val="008B3B66"/>
    <w:rsid w:val="008B47F4"/>
    <w:rsid w:val="008B4B1D"/>
    <w:rsid w:val="008B5386"/>
    <w:rsid w:val="008B593C"/>
    <w:rsid w:val="008B6B93"/>
    <w:rsid w:val="008B7AAF"/>
    <w:rsid w:val="008C0A55"/>
    <w:rsid w:val="008C0D5B"/>
    <w:rsid w:val="008C30F1"/>
    <w:rsid w:val="008C30F6"/>
    <w:rsid w:val="008C5569"/>
    <w:rsid w:val="008C626C"/>
    <w:rsid w:val="008C6C5B"/>
    <w:rsid w:val="008C7CFE"/>
    <w:rsid w:val="008D0425"/>
    <w:rsid w:val="008D0990"/>
    <w:rsid w:val="008D2986"/>
    <w:rsid w:val="008D2C4A"/>
    <w:rsid w:val="008D3BD1"/>
    <w:rsid w:val="008D4017"/>
    <w:rsid w:val="008D4C16"/>
    <w:rsid w:val="008D5646"/>
    <w:rsid w:val="008D585D"/>
    <w:rsid w:val="008D777B"/>
    <w:rsid w:val="008E41E7"/>
    <w:rsid w:val="008E486F"/>
    <w:rsid w:val="008E52E9"/>
    <w:rsid w:val="008E56DC"/>
    <w:rsid w:val="008E5DFB"/>
    <w:rsid w:val="008E7853"/>
    <w:rsid w:val="008F1A54"/>
    <w:rsid w:val="008F1F90"/>
    <w:rsid w:val="008F4D54"/>
    <w:rsid w:val="008F51A2"/>
    <w:rsid w:val="008F5A3C"/>
    <w:rsid w:val="008F6C1B"/>
    <w:rsid w:val="008F7887"/>
    <w:rsid w:val="008F7D2F"/>
    <w:rsid w:val="00900145"/>
    <w:rsid w:val="009005EC"/>
    <w:rsid w:val="00900643"/>
    <w:rsid w:val="00900967"/>
    <w:rsid w:val="009018D0"/>
    <w:rsid w:val="00901B80"/>
    <w:rsid w:val="00901E97"/>
    <w:rsid w:val="00902A74"/>
    <w:rsid w:val="00903878"/>
    <w:rsid w:val="00903D89"/>
    <w:rsid w:val="00904F62"/>
    <w:rsid w:val="00905BE2"/>
    <w:rsid w:val="0090781A"/>
    <w:rsid w:val="0091012F"/>
    <w:rsid w:val="009115AB"/>
    <w:rsid w:val="00913361"/>
    <w:rsid w:val="00914446"/>
    <w:rsid w:val="0091652C"/>
    <w:rsid w:val="00917320"/>
    <w:rsid w:val="00920F18"/>
    <w:rsid w:val="00921DEB"/>
    <w:rsid w:val="00924310"/>
    <w:rsid w:val="0092483E"/>
    <w:rsid w:val="00924D37"/>
    <w:rsid w:val="0092592A"/>
    <w:rsid w:val="00926300"/>
    <w:rsid w:val="00927C8D"/>
    <w:rsid w:val="00930C1E"/>
    <w:rsid w:val="009344B2"/>
    <w:rsid w:val="0093591E"/>
    <w:rsid w:val="00942123"/>
    <w:rsid w:val="009454FC"/>
    <w:rsid w:val="00945865"/>
    <w:rsid w:val="009518F8"/>
    <w:rsid w:val="0095251C"/>
    <w:rsid w:val="009528D0"/>
    <w:rsid w:val="00954B37"/>
    <w:rsid w:val="009564AE"/>
    <w:rsid w:val="00960F48"/>
    <w:rsid w:val="00961447"/>
    <w:rsid w:val="00961CC7"/>
    <w:rsid w:val="0096268E"/>
    <w:rsid w:val="00962958"/>
    <w:rsid w:val="00963CDC"/>
    <w:rsid w:val="00963DB8"/>
    <w:rsid w:val="00965B4B"/>
    <w:rsid w:val="00967CCE"/>
    <w:rsid w:val="00972123"/>
    <w:rsid w:val="009723A3"/>
    <w:rsid w:val="00972EDA"/>
    <w:rsid w:val="009735CE"/>
    <w:rsid w:val="009762B1"/>
    <w:rsid w:val="00976742"/>
    <w:rsid w:val="00977160"/>
    <w:rsid w:val="00981644"/>
    <w:rsid w:val="00982051"/>
    <w:rsid w:val="009823D2"/>
    <w:rsid w:val="00982DB6"/>
    <w:rsid w:val="0098331A"/>
    <w:rsid w:val="009844FE"/>
    <w:rsid w:val="0098453B"/>
    <w:rsid w:val="00984CD8"/>
    <w:rsid w:val="00986FD6"/>
    <w:rsid w:val="00991097"/>
    <w:rsid w:val="00991AF0"/>
    <w:rsid w:val="00992105"/>
    <w:rsid w:val="009936F0"/>
    <w:rsid w:val="00994D4D"/>
    <w:rsid w:val="00995A46"/>
    <w:rsid w:val="009963F2"/>
    <w:rsid w:val="009A3688"/>
    <w:rsid w:val="009A4483"/>
    <w:rsid w:val="009A55CD"/>
    <w:rsid w:val="009A6F84"/>
    <w:rsid w:val="009B03CB"/>
    <w:rsid w:val="009B16FB"/>
    <w:rsid w:val="009B1F1C"/>
    <w:rsid w:val="009B55E0"/>
    <w:rsid w:val="009B56B8"/>
    <w:rsid w:val="009B56E2"/>
    <w:rsid w:val="009B580C"/>
    <w:rsid w:val="009B5BED"/>
    <w:rsid w:val="009B6E37"/>
    <w:rsid w:val="009B78F1"/>
    <w:rsid w:val="009B7A07"/>
    <w:rsid w:val="009C284C"/>
    <w:rsid w:val="009C3DD3"/>
    <w:rsid w:val="009C4563"/>
    <w:rsid w:val="009C5C03"/>
    <w:rsid w:val="009C60EF"/>
    <w:rsid w:val="009C63DF"/>
    <w:rsid w:val="009C73C0"/>
    <w:rsid w:val="009C746A"/>
    <w:rsid w:val="009D18FF"/>
    <w:rsid w:val="009D3838"/>
    <w:rsid w:val="009D4625"/>
    <w:rsid w:val="009D5840"/>
    <w:rsid w:val="009D6FF2"/>
    <w:rsid w:val="009D7883"/>
    <w:rsid w:val="009E0E9F"/>
    <w:rsid w:val="009E21D1"/>
    <w:rsid w:val="009E3102"/>
    <w:rsid w:val="009E3384"/>
    <w:rsid w:val="009E40AB"/>
    <w:rsid w:val="009E5726"/>
    <w:rsid w:val="009E67C8"/>
    <w:rsid w:val="009F10F6"/>
    <w:rsid w:val="009F2BAA"/>
    <w:rsid w:val="009F3891"/>
    <w:rsid w:val="009F3BED"/>
    <w:rsid w:val="009F3CFF"/>
    <w:rsid w:val="009F4353"/>
    <w:rsid w:val="009F46FF"/>
    <w:rsid w:val="009F76F5"/>
    <w:rsid w:val="00A0125C"/>
    <w:rsid w:val="00A022A8"/>
    <w:rsid w:val="00A02ED0"/>
    <w:rsid w:val="00A036B5"/>
    <w:rsid w:val="00A03F60"/>
    <w:rsid w:val="00A06B35"/>
    <w:rsid w:val="00A110EC"/>
    <w:rsid w:val="00A12301"/>
    <w:rsid w:val="00A139F9"/>
    <w:rsid w:val="00A141F2"/>
    <w:rsid w:val="00A14311"/>
    <w:rsid w:val="00A14CA9"/>
    <w:rsid w:val="00A153D8"/>
    <w:rsid w:val="00A1643B"/>
    <w:rsid w:val="00A1692E"/>
    <w:rsid w:val="00A20923"/>
    <w:rsid w:val="00A2125E"/>
    <w:rsid w:val="00A21DB2"/>
    <w:rsid w:val="00A22425"/>
    <w:rsid w:val="00A2374E"/>
    <w:rsid w:val="00A254AE"/>
    <w:rsid w:val="00A25FC8"/>
    <w:rsid w:val="00A27FAC"/>
    <w:rsid w:val="00A33053"/>
    <w:rsid w:val="00A349C1"/>
    <w:rsid w:val="00A35319"/>
    <w:rsid w:val="00A355EC"/>
    <w:rsid w:val="00A40547"/>
    <w:rsid w:val="00A42337"/>
    <w:rsid w:val="00A4656F"/>
    <w:rsid w:val="00A50218"/>
    <w:rsid w:val="00A50B9B"/>
    <w:rsid w:val="00A51E26"/>
    <w:rsid w:val="00A52E64"/>
    <w:rsid w:val="00A5377E"/>
    <w:rsid w:val="00A553CF"/>
    <w:rsid w:val="00A55F46"/>
    <w:rsid w:val="00A605D9"/>
    <w:rsid w:val="00A61184"/>
    <w:rsid w:val="00A620BB"/>
    <w:rsid w:val="00A63009"/>
    <w:rsid w:val="00A639EA"/>
    <w:rsid w:val="00A63A86"/>
    <w:rsid w:val="00A64C0A"/>
    <w:rsid w:val="00A64D2A"/>
    <w:rsid w:val="00A66E06"/>
    <w:rsid w:val="00A67AA5"/>
    <w:rsid w:val="00A735EF"/>
    <w:rsid w:val="00A73EC1"/>
    <w:rsid w:val="00A76075"/>
    <w:rsid w:val="00A76976"/>
    <w:rsid w:val="00A7731F"/>
    <w:rsid w:val="00A773D3"/>
    <w:rsid w:val="00A8010D"/>
    <w:rsid w:val="00A80D3F"/>
    <w:rsid w:val="00A81AA9"/>
    <w:rsid w:val="00A85D50"/>
    <w:rsid w:val="00A85F12"/>
    <w:rsid w:val="00A86B8D"/>
    <w:rsid w:val="00A900A4"/>
    <w:rsid w:val="00A912E6"/>
    <w:rsid w:val="00A92A51"/>
    <w:rsid w:val="00A9359D"/>
    <w:rsid w:val="00A93F35"/>
    <w:rsid w:val="00A9456F"/>
    <w:rsid w:val="00A94ACA"/>
    <w:rsid w:val="00A96E20"/>
    <w:rsid w:val="00AA2BD1"/>
    <w:rsid w:val="00AA370D"/>
    <w:rsid w:val="00AA3D6A"/>
    <w:rsid w:val="00AA421A"/>
    <w:rsid w:val="00AA6AFC"/>
    <w:rsid w:val="00AA6F55"/>
    <w:rsid w:val="00AA757A"/>
    <w:rsid w:val="00AB0BB4"/>
    <w:rsid w:val="00AB159E"/>
    <w:rsid w:val="00AB1738"/>
    <w:rsid w:val="00AB4FE9"/>
    <w:rsid w:val="00AB706A"/>
    <w:rsid w:val="00AC1ACF"/>
    <w:rsid w:val="00AC2900"/>
    <w:rsid w:val="00AC31B1"/>
    <w:rsid w:val="00AC3805"/>
    <w:rsid w:val="00AC4E08"/>
    <w:rsid w:val="00AC4E52"/>
    <w:rsid w:val="00AC5941"/>
    <w:rsid w:val="00AC64B5"/>
    <w:rsid w:val="00AC6794"/>
    <w:rsid w:val="00AC6D50"/>
    <w:rsid w:val="00AC7367"/>
    <w:rsid w:val="00AC78A0"/>
    <w:rsid w:val="00AC7D56"/>
    <w:rsid w:val="00AD05CC"/>
    <w:rsid w:val="00AD1260"/>
    <w:rsid w:val="00AD78E4"/>
    <w:rsid w:val="00AD7E5A"/>
    <w:rsid w:val="00AE03B8"/>
    <w:rsid w:val="00AE18A7"/>
    <w:rsid w:val="00AE3937"/>
    <w:rsid w:val="00AE53B7"/>
    <w:rsid w:val="00AF0CDD"/>
    <w:rsid w:val="00AF10D5"/>
    <w:rsid w:val="00AF1E25"/>
    <w:rsid w:val="00AF37B2"/>
    <w:rsid w:val="00AF38C8"/>
    <w:rsid w:val="00AF3994"/>
    <w:rsid w:val="00AF7604"/>
    <w:rsid w:val="00AF7FDB"/>
    <w:rsid w:val="00B022E1"/>
    <w:rsid w:val="00B0332C"/>
    <w:rsid w:val="00B055CE"/>
    <w:rsid w:val="00B07113"/>
    <w:rsid w:val="00B11C1D"/>
    <w:rsid w:val="00B11E61"/>
    <w:rsid w:val="00B12726"/>
    <w:rsid w:val="00B15CCD"/>
    <w:rsid w:val="00B15DC7"/>
    <w:rsid w:val="00B1605A"/>
    <w:rsid w:val="00B17C52"/>
    <w:rsid w:val="00B2064C"/>
    <w:rsid w:val="00B23F20"/>
    <w:rsid w:val="00B246E1"/>
    <w:rsid w:val="00B258D5"/>
    <w:rsid w:val="00B25B12"/>
    <w:rsid w:val="00B25C7C"/>
    <w:rsid w:val="00B30941"/>
    <w:rsid w:val="00B30C6E"/>
    <w:rsid w:val="00B31386"/>
    <w:rsid w:val="00B341A0"/>
    <w:rsid w:val="00B34AD0"/>
    <w:rsid w:val="00B36A19"/>
    <w:rsid w:val="00B37346"/>
    <w:rsid w:val="00B4115D"/>
    <w:rsid w:val="00B43DDF"/>
    <w:rsid w:val="00B44CCF"/>
    <w:rsid w:val="00B44EF4"/>
    <w:rsid w:val="00B44F7F"/>
    <w:rsid w:val="00B45447"/>
    <w:rsid w:val="00B464F0"/>
    <w:rsid w:val="00B5026C"/>
    <w:rsid w:val="00B525DF"/>
    <w:rsid w:val="00B53A18"/>
    <w:rsid w:val="00B54DE5"/>
    <w:rsid w:val="00B557DC"/>
    <w:rsid w:val="00B57FE7"/>
    <w:rsid w:val="00B60DB0"/>
    <w:rsid w:val="00B61A38"/>
    <w:rsid w:val="00B61C69"/>
    <w:rsid w:val="00B635BE"/>
    <w:rsid w:val="00B673D0"/>
    <w:rsid w:val="00B673D6"/>
    <w:rsid w:val="00B6751D"/>
    <w:rsid w:val="00B679E8"/>
    <w:rsid w:val="00B67C40"/>
    <w:rsid w:val="00B7508B"/>
    <w:rsid w:val="00B7512A"/>
    <w:rsid w:val="00B76CDF"/>
    <w:rsid w:val="00B779BD"/>
    <w:rsid w:val="00B80213"/>
    <w:rsid w:val="00B80BF2"/>
    <w:rsid w:val="00B80E6B"/>
    <w:rsid w:val="00B81AEE"/>
    <w:rsid w:val="00B849FC"/>
    <w:rsid w:val="00B8500A"/>
    <w:rsid w:val="00B85F47"/>
    <w:rsid w:val="00B86BB2"/>
    <w:rsid w:val="00B872CB"/>
    <w:rsid w:val="00B90035"/>
    <w:rsid w:val="00B9090C"/>
    <w:rsid w:val="00B93CC8"/>
    <w:rsid w:val="00B952B0"/>
    <w:rsid w:val="00B95EBF"/>
    <w:rsid w:val="00BA25F4"/>
    <w:rsid w:val="00BA38EE"/>
    <w:rsid w:val="00BA3D30"/>
    <w:rsid w:val="00BA4024"/>
    <w:rsid w:val="00BA411F"/>
    <w:rsid w:val="00BA461D"/>
    <w:rsid w:val="00BA56E1"/>
    <w:rsid w:val="00BA5781"/>
    <w:rsid w:val="00BA745A"/>
    <w:rsid w:val="00BA7540"/>
    <w:rsid w:val="00BB147F"/>
    <w:rsid w:val="00BB3AA0"/>
    <w:rsid w:val="00BB5E09"/>
    <w:rsid w:val="00BB71AD"/>
    <w:rsid w:val="00BB76B4"/>
    <w:rsid w:val="00BB7BDE"/>
    <w:rsid w:val="00BC0265"/>
    <w:rsid w:val="00BC4E3A"/>
    <w:rsid w:val="00BC5A59"/>
    <w:rsid w:val="00BC5A89"/>
    <w:rsid w:val="00BC5C04"/>
    <w:rsid w:val="00BC6565"/>
    <w:rsid w:val="00BD068E"/>
    <w:rsid w:val="00BD248D"/>
    <w:rsid w:val="00BD281F"/>
    <w:rsid w:val="00BD5013"/>
    <w:rsid w:val="00BD5D38"/>
    <w:rsid w:val="00BD6E2E"/>
    <w:rsid w:val="00BD7D93"/>
    <w:rsid w:val="00BE0420"/>
    <w:rsid w:val="00BE1B9E"/>
    <w:rsid w:val="00BE2357"/>
    <w:rsid w:val="00BE4CA0"/>
    <w:rsid w:val="00BE526B"/>
    <w:rsid w:val="00BE6797"/>
    <w:rsid w:val="00BE7B49"/>
    <w:rsid w:val="00BF135B"/>
    <w:rsid w:val="00BF169D"/>
    <w:rsid w:val="00BF2556"/>
    <w:rsid w:val="00BF275B"/>
    <w:rsid w:val="00BF2ADC"/>
    <w:rsid w:val="00BF3505"/>
    <w:rsid w:val="00BF7265"/>
    <w:rsid w:val="00C009EE"/>
    <w:rsid w:val="00C009F4"/>
    <w:rsid w:val="00C016EC"/>
    <w:rsid w:val="00C01C43"/>
    <w:rsid w:val="00C0462A"/>
    <w:rsid w:val="00C057CC"/>
    <w:rsid w:val="00C05DB8"/>
    <w:rsid w:val="00C06062"/>
    <w:rsid w:val="00C06544"/>
    <w:rsid w:val="00C066EA"/>
    <w:rsid w:val="00C07310"/>
    <w:rsid w:val="00C07547"/>
    <w:rsid w:val="00C10C0E"/>
    <w:rsid w:val="00C12E82"/>
    <w:rsid w:val="00C16ACF"/>
    <w:rsid w:val="00C20975"/>
    <w:rsid w:val="00C21DB4"/>
    <w:rsid w:val="00C24451"/>
    <w:rsid w:val="00C245C6"/>
    <w:rsid w:val="00C25751"/>
    <w:rsid w:val="00C27961"/>
    <w:rsid w:val="00C30F72"/>
    <w:rsid w:val="00C31DF4"/>
    <w:rsid w:val="00C32E7E"/>
    <w:rsid w:val="00C33217"/>
    <w:rsid w:val="00C33A4B"/>
    <w:rsid w:val="00C3426C"/>
    <w:rsid w:val="00C365AF"/>
    <w:rsid w:val="00C373E5"/>
    <w:rsid w:val="00C40AD8"/>
    <w:rsid w:val="00C40DA5"/>
    <w:rsid w:val="00C4189B"/>
    <w:rsid w:val="00C42A92"/>
    <w:rsid w:val="00C42E6B"/>
    <w:rsid w:val="00C436FF"/>
    <w:rsid w:val="00C44AEA"/>
    <w:rsid w:val="00C45638"/>
    <w:rsid w:val="00C4655B"/>
    <w:rsid w:val="00C46B6E"/>
    <w:rsid w:val="00C475B1"/>
    <w:rsid w:val="00C50085"/>
    <w:rsid w:val="00C5256F"/>
    <w:rsid w:val="00C527A8"/>
    <w:rsid w:val="00C5287C"/>
    <w:rsid w:val="00C53362"/>
    <w:rsid w:val="00C54277"/>
    <w:rsid w:val="00C54278"/>
    <w:rsid w:val="00C54894"/>
    <w:rsid w:val="00C55CF9"/>
    <w:rsid w:val="00C57A6C"/>
    <w:rsid w:val="00C6003B"/>
    <w:rsid w:val="00C63712"/>
    <w:rsid w:val="00C63AD0"/>
    <w:rsid w:val="00C63CF8"/>
    <w:rsid w:val="00C65EA2"/>
    <w:rsid w:val="00C66185"/>
    <w:rsid w:val="00C72294"/>
    <w:rsid w:val="00C725C7"/>
    <w:rsid w:val="00C764C9"/>
    <w:rsid w:val="00C765F9"/>
    <w:rsid w:val="00C77303"/>
    <w:rsid w:val="00C81FD1"/>
    <w:rsid w:val="00C83953"/>
    <w:rsid w:val="00C852F7"/>
    <w:rsid w:val="00C85443"/>
    <w:rsid w:val="00C8709F"/>
    <w:rsid w:val="00C90FE6"/>
    <w:rsid w:val="00C9106A"/>
    <w:rsid w:val="00C914BF"/>
    <w:rsid w:val="00C927E0"/>
    <w:rsid w:val="00C96E88"/>
    <w:rsid w:val="00CA119C"/>
    <w:rsid w:val="00CA1D8F"/>
    <w:rsid w:val="00CA2CFC"/>
    <w:rsid w:val="00CA41A3"/>
    <w:rsid w:val="00CA4531"/>
    <w:rsid w:val="00CA78AF"/>
    <w:rsid w:val="00CB013B"/>
    <w:rsid w:val="00CB03B4"/>
    <w:rsid w:val="00CB03E7"/>
    <w:rsid w:val="00CB0B72"/>
    <w:rsid w:val="00CB0C3D"/>
    <w:rsid w:val="00CB1AEF"/>
    <w:rsid w:val="00CB26B2"/>
    <w:rsid w:val="00CB2B9C"/>
    <w:rsid w:val="00CB3B3B"/>
    <w:rsid w:val="00CB442D"/>
    <w:rsid w:val="00CC0034"/>
    <w:rsid w:val="00CC0B88"/>
    <w:rsid w:val="00CC2001"/>
    <w:rsid w:val="00CD0335"/>
    <w:rsid w:val="00CD1E1A"/>
    <w:rsid w:val="00CD207C"/>
    <w:rsid w:val="00CD33EA"/>
    <w:rsid w:val="00CD3AC3"/>
    <w:rsid w:val="00CD56A9"/>
    <w:rsid w:val="00CD61B1"/>
    <w:rsid w:val="00CD6601"/>
    <w:rsid w:val="00CE0311"/>
    <w:rsid w:val="00CE1BE6"/>
    <w:rsid w:val="00CE2728"/>
    <w:rsid w:val="00CE3BBB"/>
    <w:rsid w:val="00CE4725"/>
    <w:rsid w:val="00CE4D93"/>
    <w:rsid w:val="00CE4F7C"/>
    <w:rsid w:val="00CE53D2"/>
    <w:rsid w:val="00CE667C"/>
    <w:rsid w:val="00CE6E53"/>
    <w:rsid w:val="00CE7488"/>
    <w:rsid w:val="00CF2441"/>
    <w:rsid w:val="00CF2CF5"/>
    <w:rsid w:val="00CF6536"/>
    <w:rsid w:val="00CF723A"/>
    <w:rsid w:val="00CF7944"/>
    <w:rsid w:val="00CF7FFA"/>
    <w:rsid w:val="00D003D0"/>
    <w:rsid w:val="00D04076"/>
    <w:rsid w:val="00D04DD4"/>
    <w:rsid w:val="00D10B51"/>
    <w:rsid w:val="00D11789"/>
    <w:rsid w:val="00D13FB4"/>
    <w:rsid w:val="00D14295"/>
    <w:rsid w:val="00D14DAC"/>
    <w:rsid w:val="00D15646"/>
    <w:rsid w:val="00D156AA"/>
    <w:rsid w:val="00D21EBA"/>
    <w:rsid w:val="00D22761"/>
    <w:rsid w:val="00D26A43"/>
    <w:rsid w:val="00D27A8A"/>
    <w:rsid w:val="00D32418"/>
    <w:rsid w:val="00D32883"/>
    <w:rsid w:val="00D32922"/>
    <w:rsid w:val="00D33AA8"/>
    <w:rsid w:val="00D349E1"/>
    <w:rsid w:val="00D34C06"/>
    <w:rsid w:val="00D35C1B"/>
    <w:rsid w:val="00D3607E"/>
    <w:rsid w:val="00D363BE"/>
    <w:rsid w:val="00D40C94"/>
    <w:rsid w:val="00D4347F"/>
    <w:rsid w:val="00D438E7"/>
    <w:rsid w:val="00D53240"/>
    <w:rsid w:val="00D532A4"/>
    <w:rsid w:val="00D541DA"/>
    <w:rsid w:val="00D56DA8"/>
    <w:rsid w:val="00D56F97"/>
    <w:rsid w:val="00D56FDC"/>
    <w:rsid w:val="00D57A71"/>
    <w:rsid w:val="00D60B5B"/>
    <w:rsid w:val="00D619A5"/>
    <w:rsid w:val="00D63D45"/>
    <w:rsid w:val="00D65798"/>
    <w:rsid w:val="00D6626E"/>
    <w:rsid w:val="00D6676E"/>
    <w:rsid w:val="00D713E1"/>
    <w:rsid w:val="00D72215"/>
    <w:rsid w:val="00D7344E"/>
    <w:rsid w:val="00D73A65"/>
    <w:rsid w:val="00D74F60"/>
    <w:rsid w:val="00D76B1E"/>
    <w:rsid w:val="00D777CA"/>
    <w:rsid w:val="00D810E3"/>
    <w:rsid w:val="00D828A4"/>
    <w:rsid w:val="00D83AAB"/>
    <w:rsid w:val="00D83B65"/>
    <w:rsid w:val="00D83F8F"/>
    <w:rsid w:val="00D84A34"/>
    <w:rsid w:val="00D8501A"/>
    <w:rsid w:val="00D86082"/>
    <w:rsid w:val="00D86EE2"/>
    <w:rsid w:val="00D87404"/>
    <w:rsid w:val="00D916DF"/>
    <w:rsid w:val="00D92E7C"/>
    <w:rsid w:val="00D94A97"/>
    <w:rsid w:val="00D94C27"/>
    <w:rsid w:val="00D962B5"/>
    <w:rsid w:val="00D97F56"/>
    <w:rsid w:val="00DA05BE"/>
    <w:rsid w:val="00DA0D06"/>
    <w:rsid w:val="00DA1110"/>
    <w:rsid w:val="00DA3418"/>
    <w:rsid w:val="00DA403E"/>
    <w:rsid w:val="00DA624A"/>
    <w:rsid w:val="00DB0EE7"/>
    <w:rsid w:val="00DB2CE7"/>
    <w:rsid w:val="00DB3BF6"/>
    <w:rsid w:val="00DB4465"/>
    <w:rsid w:val="00DB4A46"/>
    <w:rsid w:val="00DB5958"/>
    <w:rsid w:val="00DB6A7E"/>
    <w:rsid w:val="00DC0785"/>
    <w:rsid w:val="00DC29F2"/>
    <w:rsid w:val="00DC6A35"/>
    <w:rsid w:val="00DD0FEC"/>
    <w:rsid w:val="00DD117E"/>
    <w:rsid w:val="00DD6A52"/>
    <w:rsid w:val="00DD7B6F"/>
    <w:rsid w:val="00DE03A0"/>
    <w:rsid w:val="00DE1EC1"/>
    <w:rsid w:val="00DE240F"/>
    <w:rsid w:val="00DE2AC0"/>
    <w:rsid w:val="00DE2B09"/>
    <w:rsid w:val="00DE3868"/>
    <w:rsid w:val="00DE41CC"/>
    <w:rsid w:val="00DE46DB"/>
    <w:rsid w:val="00DE62DB"/>
    <w:rsid w:val="00DE74F3"/>
    <w:rsid w:val="00DF1B15"/>
    <w:rsid w:val="00DF1E75"/>
    <w:rsid w:val="00DF2699"/>
    <w:rsid w:val="00DF2A7C"/>
    <w:rsid w:val="00DF37B2"/>
    <w:rsid w:val="00DF46FF"/>
    <w:rsid w:val="00DF4F55"/>
    <w:rsid w:val="00E000CD"/>
    <w:rsid w:val="00E000DE"/>
    <w:rsid w:val="00E00E04"/>
    <w:rsid w:val="00E01813"/>
    <w:rsid w:val="00E01DCC"/>
    <w:rsid w:val="00E02BC5"/>
    <w:rsid w:val="00E02E5E"/>
    <w:rsid w:val="00E038E0"/>
    <w:rsid w:val="00E039A9"/>
    <w:rsid w:val="00E04FA5"/>
    <w:rsid w:val="00E05F31"/>
    <w:rsid w:val="00E06CB7"/>
    <w:rsid w:val="00E11FBD"/>
    <w:rsid w:val="00E1200A"/>
    <w:rsid w:val="00E14145"/>
    <w:rsid w:val="00E14BD8"/>
    <w:rsid w:val="00E15554"/>
    <w:rsid w:val="00E15F00"/>
    <w:rsid w:val="00E17A19"/>
    <w:rsid w:val="00E20555"/>
    <w:rsid w:val="00E257B5"/>
    <w:rsid w:val="00E2590A"/>
    <w:rsid w:val="00E274DE"/>
    <w:rsid w:val="00E2777D"/>
    <w:rsid w:val="00E32CF0"/>
    <w:rsid w:val="00E40343"/>
    <w:rsid w:val="00E414D6"/>
    <w:rsid w:val="00E43866"/>
    <w:rsid w:val="00E44243"/>
    <w:rsid w:val="00E45371"/>
    <w:rsid w:val="00E45A94"/>
    <w:rsid w:val="00E45FB7"/>
    <w:rsid w:val="00E46174"/>
    <w:rsid w:val="00E475F3"/>
    <w:rsid w:val="00E515C1"/>
    <w:rsid w:val="00E5204E"/>
    <w:rsid w:val="00E54DE6"/>
    <w:rsid w:val="00E54F46"/>
    <w:rsid w:val="00E56C97"/>
    <w:rsid w:val="00E56D64"/>
    <w:rsid w:val="00E60DE6"/>
    <w:rsid w:val="00E60FF9"/>
    <w:rsid w:val="00E623D1"/>
    <w:rsid w:val="00E63515"/>
    <w:rsid w:val="00E63A28"/>
    <w:rsid w:val="00E66421"/>
    <w:rsid w:val="00E664B6"/>
    <w:rsid w:val="00E666D1"/>
    <w:rsid w:val="00E6727F"/>
    <w:rsid w:val="00E6769A"/>
    <w:rsid w:val="00E70B73"/>
    <w:rsid w:val="00E70CDF"/>
    <w:rsid w:val="00E72295"/>
    <w:rsid w:val="00E7266E"/>
    <w:rsid w:val="00E741DF"/>
    <w:rsid w:val="00E7546C"/>
    <w:rsid w:val="00E758F3"/>
    <w:rsid w:val="00E75ED1"/>
    <w:rsid w:val="00E76626"/>
    <w:rsid w:val="00E76697"/>
    <w:rsid w:val="00E77381"/>
    <w:rsid w:val="00E82557"/>
    <w:rsid w:val="00E85532"/>
    <w:rsid w:val="00E8574F"/>
    <w:rsid w:val="00E871B1"/>
    <w:rsid w:val="00E87800"/>
    <w:rsid w:val="00E90C4E"/>
    <w:rsid w:val="00E911DA"/>
    <w:rsid w:val="00E92071"/>
    <w:rsid w:val="00E922AD"/>
    <w:rsid w:val="00E9238F"/>
    <w:rsid w:val="00E9263D"/>
    <w:rsid w:val="00E95CE0"/>
    <w:rsid w:val="00E96213"/>
    <w:rsid w:val="00EA03F0"/>
    <w:rsid w:val="00EA2782"/>
    <w:rsid w:val="00EA3B4C"/>
    <w:rsid w:val="00EA47D5"/>
    <w:rsid w:val="00EA6AF1"/>
    <w:rsid w:val="00EB05D7"/>
    <w:rsid w:val="00EB127A"/>
    <w:rsid w:val="00EB5442"/>
    <w:rsid w:val="00EB6B39"/>
    <w:rsid w:val="00EB6D90"/>
    <w:rsid w:val="00EB7228"/>
    <w:rsid w:val="00EB7DF1"/>
    <w:rsid w:val="00EC0993"/>
    <w:rsid w:val="00EC2491"/>
    <w:rsid w:val="00EC2FE9"/>
    <w:rsid w:val="00EC5354"/>
    <w:rsid w:val="00EC53B8"/>
    <w:rsid w:val="00EC5EA6"/>
    <w:rsid w:val="00EC78AF"/>
    <w:rsid w:val="00ED21F7"/>
    <w:rsid w:val="00ED26D4"/>
    <w:rsid w:val="00ED32AE"/>
    <w:rsid w:val="00ED417B"/>
    <w:rsid w:val="00ED4C80"/>
    <w:rsid w:val="00ED4F52"/>
    <w:rsid w:val="00ED5B06"/>
    <w:rsid w:val="00ED6158"/>
    <w:rsid w:val="00ED692D"/>
    <w:rsid w:val="00EE08DB"/>
    <w:rsid w:val="00EE0C33"/>
    <w:rsid w:val="00EE3C60"/>
    <w:rsid w:val="00EE422A"/>
    <w:rsid w:val="00EE5397"/>
    <w:rsid w:val="00EE542A"/>
    <w:rsid w:val="00EE7024"/>
    <w:rsid w:val="00EF05E8"/>
    <w:rsid w:val="00EF0DA6"/>
    <w:rsid w:val="00EF2246"/>
    <w:rsid w:val="00EF53FE"/>
    <w:rsid w:val="00EF6B75"/>
    <w:rsid w:val="00EF6D0A"/>
    <w:rsid w:val="00EF6ECA"/>
    <w:rsid w:val="00EF7A52"/>
    <w:rsid w:val="00F03D07"/>
    <w:rsid w:val="00F0519C"/>
    <w:rsid w:val="00F067C7"/>
    <w:rsid w:val="00F06AC7"/>
    <w:rsid w:val="00F10F20"/>
    <w:rsid w:val="00F11571"/>
    <w:rsid w:val="00F121FF"/>
    <w:rsid w:val="00F152B2"/>
    <w:rsid w:val="00F156FA"/>
    <w:rsid w:val="00F17B33"/>
    <w:rsid w:val="00F203B9"/>
    <w:rsid w:val="00F21503"/>
    <w:rsid w:val="00F2300D"/>
    <w:rsid w:val="00F24D0E"/>
    <w:rsid w:val="00F25109"/>
    <w:rsid w:val="00F26CF3"/>
    <w:rsid w:val="00F31CAC"/>
    <w:rsid w:val="00F354EF"/>
    <w:rsid w:val="00F3721C"/>
    <w:rsid w:val="00F37D9A"/>
    <w:rsid w:val="00F405D6"/>
    <w:rsid w:val="00F40629"/>
    <w:rsid w:val="00F40C3D"/>
    <w:rsid w:val="00F40E94"/>
    <w:rsid w:val="00F40F21"/>
    <w:rsid w:val="00F4143B"/>
    <w:rsid w:val="00F41EF1"/>
    <w:rsid w:val="00F43EEC"/>
    <w:rsid w:val="00F44EF3"/>
    <w:rsid w:val="00F46052"/>
    <w:rsid w:val="00F46335"/>
    <w:rsid w:val="00F468D7"/>
    <w:rsid w:val="00F46F58"/>
    <w:rsid w:val="00F47140"/>
    <w:rsid w:val="00F4738B"/>
    <w:rsid w:val="00F479DF"/>
    <w:rsid w:val="00F47DCF"/>
    <w:rsid w:val="00F47E29"/>
    <w:rsid w:val="00F50622"/>
    <w:rsid w:val="00F508EE"/>
    <w:rsid w:val="00F50CDB"/>
    <w:rsid w:val="00F5123F"/>
    <w:rsid w:val="00F51A89"/>
    <w:rsid w:val="00F52D86"/>
    <w:rsid w:val="00F569B2"/>
    <w:rsid w:val="00F60E58"/>
    <w:rsid w:val="00F62556"/>
    <w:rsid w:val="00F657AA"/>
    <w:rsid w:val="00F65C33"/>
    <w:rsid w:val="00F65E93"/>
    <w:rsid w:val="00F65FED"/>
    <w:rsid w:val="00F662D3"/>
    <w:rsid w:val="00F666DE"/>
    <w:rsid w:val="00F67465"/>
    <w:rsid w:val="00F704F8"/>
    <w:rsid w:val="00F70650"/>
    <w:rsid w:val="00F71A1B"/>
    <w:rsid w:val="00F72731"/>
    <w:rsid w:val="00F729F2"/>
    <w:rsid w:val="00F73CCE"/>
    <w:rsid w:val="00F74203"/>
    <w:rsid w:val="00F77061"/>
    <w:rsid w:val="00F841A2"/>
    <w:rsid w:val="00F84F3D"/>
    <w:rsid w:val="00F853D0"/>
    <w:rsid w:val="00F8577E"/>
    <w:rsid w:val="00F876AA"/>
    <w:rsid w:val="00F90DA1"/>
    <w:rsid w:val="00F91865"/>
    <w:rsid w:val="00F921B1"/>
    <w:rsid w:val="00F927E6"/>
    <w:rsid w:val="00F92C7F"/>
    <w:rsid w:val="00F94B3E"/>
    <w:rsid w:val="00F95D7D"/>
    <w:rsid w:val="00F9666F"/>
    <w:rsid w:val="00F971AD"/>
    <w:rsid w:val="00FA0242"/>
    <w:rsid w:val="00FA0E54"/>
    <w:rsid w:val="00FA2D81"/>
    <w:rsid w:val="00FA2EC7"/>
    <w:rsid w:val="00FA34DA"/>
    <w:rsid w:val="00FA45BA"/>
    <w:rsid w:val="00FA4DF5"/>
    <w:rsid w:val="00FA5441"/>
    <w:rsid w:val="00FA59B8"/>
    <w:rsid w:val="00FB2232"/>
    <w:rsid w:val="00FB2BB7"/>
    <w:rsid w:val="00FB3274"/>
    <w:rsid w:val="00FB3554"/>
    <w:rsid w:val="00FB3C1D"/>
    <w:rsid w:val="00FB6396"/>
    <w:rsid w:val="00FB78BB"/>
    <w:rsid w:val="00FB7A35"/>
    <w:rsid w:val="00FC0538"/>
    <w:rsid w:val="00FC1C3E"/>
    <w:rsid w:val="00FC1F0B"/>
    <w:rsid w:val="00FC2470"/>
    <w:rsid w:val="00FC39AA"/>
    <w:rsid w:val="00FC63DB"/>
    <w:rsid w:val="00FC65C9"/>
    <w:rsid w:val="00FC6749"/>
    <w:rsid w:val="00FC6F5A"/>
    <w:rsid w:val="00FC7222"/>
    <w:rsid w:val="00FC759F"/>
    <w:rsid w:val="00FD141A"/>
    <w:rsid w:val="00FD65E3"/>
    <w:rsid w:val="00FD6BE8"/>
    <w:rsid w:val="00FD72B7"/>
    <w:rsid w:val="00FE012F"/>
    <w:rsid w:val="00FE437A"/>
    <w:rsid w:val="00FE6452"/>
    <w:rsid w:val="00FF29BE"/>
    <w:rsid w:val="00FF3C92"/>
    <w:rsid w:val="00FF4D84"/>
    <w:rsid w:val="00FF54F8"/>
    <w:rsid w:val="00FF6FF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1F945C"/>
  <w15:chartTrackingRefBased/>
  <w15:docId w15:val="{6EAE7E99-DB93-4A2D-9D70-7DE10D1C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6B8"/>
    <w:pPr>
      <w:widowControl w:val="0"/>
      <w:spacing w:before="100" w:beforeAutospacing="1" w:after="100" w:afterAutospacing="1" w:line="480" w:lineRule="auto"/>
    </w:pPr>
    <w:rPr>
      <w:rFonts w:ascii="Calibri" w:hAnsi="Calibri" w:cs="Vrinda"/>
      <w:sz w:val="22"/>
      <w:szCs w:val="24"/>
      <w:lang w:val="en-US" w:eastAsia="ko-KR"/>
    </w:rPr>
  </w:style>
  <w:style w:type="paragraph" w:styleId="Heading1">
    <w:name w:val="heading 1"/>
    <w:basedOn w:val="Normal"/>
    <w:next w:val="Normal"/>
    <w:link w:val="Heading1Char"/>
    <w:qFormat/>
    <w:rsid w:val="00221EE2"/>
    <w:pPr>
      <w:keepNext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221EE2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Indent"/>
    <w:qFormat/>
    <w:rsid w:val="00221EE2"/>
    <w:pPr>
      <w:keepNext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Indent"/>
    <w:qFormat/>
    <w:rsid w:val="000F37A6"/>
    <w:pPr>
      <w:spacing w:before="240" w:after="0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qFormat/>
    <w:pPr>
      <w:ind w:left="720"/>
    </w:pPr>
  </w:style>
  <w:style w:type="paragraph" w:customStyle="1" w:styleId="Tabletext">
    <w:name w:val="Table text"/>
    <w:basedOn w:val="Normal"/>
    <w:qFormat/>
    <w:rPr>
      <w:szCs w:val="22"/>
    </w:rPr>
  </w:style>
  <w:style w:type="paragraph" w:customStyle="1" w:styleId="Tablelegend">
    <w:name w:val="Table legend"/>
    <w:basedOn w:val="Normal"/>
    <w:next w:val="Tabletext"/>
    <w:qFormat/>
    <w:pPr>
      <w:spacing w:before="240" w:after="120"/>
    </w:pPr>
  </w:style>
  <w:style w:type="paragraph" w:customStyle="1" w:styleId="Figurelegend">
    <w:name w:val="Figure legend"/>
    <w:basedOn w:val="Normal"/>
    <w:next w:val="Normal"/>
    <w:qFormat/>
    <w:pPr>
      <w:spacing w:before="240" w:after="120"/>
    </w:pPr>
  </w:style>
  <w:style w:type="paragraph" w:customStyle="1" w:styleId="Callout">
    <w:name w:val="Callout"/>
    <w:basedOn w:val="Normal"/>
    <w:next w:val="Normal"/>
    <w:qFormat/>
    <w:pPr>
      <w:spacing w:before="240" w:after="120"/>
    </w:pPr>
    <w:rPr>
      <w:b/>
      <w:bCs/>
      <w:i/>
      <w:iCs/>
      <w:szCs w:val="22"/>
    </w:rPr>
  </w:style>
  <w:style w:type="character" w:styleId="PageNumber">
    <w:name w:val="page number"/>
    <w:basedOn w:val="DefaultParagraphFont"/>
    <w:qFormat/>
  </w:style>
  <w:style w:type="paragraph" w:styleId="Header">
    <w:name w:val="header"/>
    <w:basedOn w:val="Normal"/>
    <w:link w:val="HeaderChar"/>
    <w:rsid w:val="000F37A6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0F37A6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rsid w:val="000F37A6"/>
  </w:style>
  <w:style w:type="paragraph" w:customStyle="1" w:styleId="Reference">
    <w:name w:val="Reference"/>
    <w:basedOn w:val="Normal"/>
    <w:qFormat/>
    <w:rsid w:val="000F37A6"/>
    <w:pPr>
      <w:keepLines/>
      <w:spacing w:after="360"/>
    </w:pPr>
  </w:style>
  <w:style w:type="paragraph" w:styleId="BodyTextIndent">
    <w:name w:val="Body Text Indent"/>
    <w:basedOn w:val="Normal"/>
    <w:pPr>
      <w:spacing w:after="120"/>
      <w:ind w:left="284"/>
    </w:pPr>
  </w:style>
  <w:style w:type="paragraph" w:styleId="BodyText">
    <w:name w:val="Body Text"/>
    <w:basedOn w:val="Normal"/>
    <w:rsid w:val="000F37A6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table" w:styleId="TableGrid">
    <w:name w:val="Table Grid"/>
    <w:basedOn w:val="TableNormal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0F37A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BalloonText">
    <w:name w:val="Balloon Text"/>
    <w:basedOn w:val="Normal"/>
    <w:link w:val="BalloonTextChar"/>
    <w:qFormat/>
    <w:rsid w:val="000F37A6"/>
    <w:pPr>
      <w:spacing w:after="0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link w:val="BalloonText"/>
    <w:qFormat/>
    <w:rsid w:val="00123AF8"/>
    <w:rPr>
      <w:rFonts w:ascii="Tahoma" w:hAnsi="Tahoma" w:cs="Tahoma"/>
      <w:sz w:val="16"/>
      <w:lang w:val="en-US" w:eastAsia="ko-KR"/>
    </w:rPr>
  </w:style>
  <w:style w:type="character" w:customStyle="1" w:styleId="FooterChar">
    <w:name w:val="Footer Char"/>
    <w:link w:val="Footer"/>
    <w:uiPriority w:val="99"/>
    <w:qFormat/>
    <w:rsid w:val="00123AF8"/>
    <w:rPr>
      <w:rFonts w:ascii="Calibri" w:hAnsi="Calibri" w:cs="Vrinda"/>
      <w:lang w:val="en-US" w:eastAsia="ko-KR"/>
    </w:rPr>
  </w:style>
  <w:style w:type="paragraph" w:styleId="ListParagraph">
    <w:name w:val="List Paragraph"/>
    <w:basedOn w:val="Normal"/>
    <w:link w:val="ListParagraphChar"/>
    <w:uiPriority w:val="34"/>
    <w:qFormat/>
    <w:rsid w:val="000F37A6"/>
    <w:pPr>
      <w:ind w:left="720"/>
      <w:contextualSpacing/>
    </w:pPr>
  </w:style>
  <w:style w:type="character" w:styleId="CommentReference">
    <w:name w:val="annotation reference"/>
    <w:basedOn w:val="DefaultParagraphFont"/>
    <w:qFormat/>
    <w:rsid w:val="00084FA8"/>
    <w:rPr>
      <w:sz w:val="16"/>
      <w:szCs w:val="16"/>
    </w:rPr>
  </w:style>
  <w:style w:type="paragraph" w:styleId="CommentText">
    <w:name w:val="annotation text"/>
    <w:aliases w:val="Char11"/>
    <w:basedOn w:val="Normal"/>
    <w:link w:val="CommentTextChar"/>
    <w:qFormat/>
    <w:rsid w:val="00084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har11 Char"/>
    <w:basedOn w:val="DefaultParagraphFont"/>
    <w:link w:val="CommentText"/>
    <w:qFormat/>
    <w:rsid w:val="00084FA8"/>
    <w:rPr>
      <w:rFonts w:ascii="Calibri" w:hAnsi="Calibri" w:cs="Vrinda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84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084FA8"/>
    <w:rPr>
      <w:rFonts w:ascii="Calibri" w:hAnsi="Calibri" w:cs="Vrinda"/>
      <w:b/>
      <w:bCs/>
      <w:lang w:val="en-US" w:eastAsia="ko-KR"/>
    </w:rPr>
  </w:style>
  <w:style w:type="character" w:styleId="PlaceholderText">
    <w:name w:val="Placeholder Text"/>
    <w:basedOn w:val="DefaultParagraphFont"/>
    <w:uiPriority w:val="99"/>
    <w:semiHidden/>
    <w:qFormat/>
    <w:rsid w:val="009B580C"/>
    <w:rPr>
      <w:color w:val="808080"/>
    </w:rPr>
  </w:style>
  <w:style w:type="character" w:customStyle="1" w:styleId="HeaderChar">
    <w:name w:val="Header Char"/>
    <w:basedOn w:val="DefaultParagraphFont"/>
    <w:link w:val="Header"/>
    <w:qFormat/>
    <w:rsid w:val="00E1200A"/>
    <w:rPr>
      <w:rFonts w:ascii="Calibri" w:hAnsi="Calibri" w:cs="Vrinda"/>
      <w:lang w:val="en-US" w:eastAsia="ko-KR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F37A6"/>
    <w:pPr>
      <w:spacing w:after="0"/>
      <w:jc w:val="center"/>
    </w:pPr>
    <w:rPr>
      <w:rFonts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D5B46"/>
    <w:rPr>
      <w:rFonts w:ascii="Calibri" w:hAnsi="Calibri" w:cs="Vrinda"/>
      <w:sz w:val="22"/>
      <w:szCs w:val="24"/>
      <w:lang w:val="en-US" w:eastAsia="ko-KR"/>
    </w:rPr>
  </w:style>
  <w:style w:type="character" w:customStyle="1" w:styleId="EndNoteBibliographyTitleChar">
    <w:name w:val="EndNote Bibliography Title Char"/>
    <w:basedOn w:val="ListParagraphChar"/>
    <w:link w:val="EndNoteBibliographyTitle"/>
    <w:qFormat/>
    <w:rsid w:val="003D5B46"/>
    <w:rPr>
      <w:rFonts w:ascii="Calibri" w:hAnsi="Calibri" w:cs="Calibri"/>
      <w:noProof/>
      <w:sz w:val="22"/>
      <w:szCs w:val="24"/>
      <w:lang w:val="en-US" w:eastAsia="ko-KR"/>
    </w:rPr>
  </w:style>
  <w:style w:type="paragraph" w:customStyle="1" w:styleId="EndNoteBibliography">
    <w:name w:val="EndNote Bibliography"/>
    <w:basedOn w:val="Normal"/>
    <w:link w:val="EndNoteBibliographyChar"/>
    <w:qFormat/>
    <w:rsid w:val="000F37A6"/>
    <w:rPr>
      <w:rFonts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qFormat/>
    <w:rsid w:val="003D5B46"/>
    <w:rPr>
      <w:rFonts w:ascii="Calibri" w:hAnsi="Calibri" w:cs="Calibri"/>
      <w:noProof/>
      <w:sz w:val="22"/>
      <w:szCs w:val="24"/>
      <w:lang w:val="en-US" w:eastAsia="ko-KR"/>
    </w:rPr>
  </w:style>
  <w:style w:type="paragraph" w:styleId="Revision">
    <w:name w:val="Revision"/>
    <w:hidden/>
    <w:uiPriority w:val="99"/>
    <w:semiHidden/>
    <w:qFormat/>
    <w:rsid w:val="000F37A6"/>
    <w:rPr>
      <w:rFonts w:ascii="Calibri" w:hAnsi="Calibri" w:cs="Vrinda"/>
      <w:sz w:val="22"/>
      <w:szCs w:val="24"/>
      <w:lang w:val="en-US" w:eastAsia="ko-KR"/>
    </w:rPr>
  </w:style>
  <w:style w:type="character" w:styleId="Hyperlink">
    <w:name w:val="Hyperlink"/>
    <w:rPr>
      <w:color w:val="000080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qFormat/>
    <w:rsid w:val="00572815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qFormat/>
    <w:rsid w:val="00927C8D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DefaultParagraphFont"/>
    <w:uiPriority w:val="99"/>
    <w:semiHidden/>
    <w:unhideWhenUsed/>
    <w:qFormat/>
    <w:rsid w:val="00E02BC5"/>
    <w:rPr>
      <w:color w:val="605E5C"/>
      <w:shd w:val="clear" w:color="auto" w:fill="E1DFDD"/>
    </w:rPr>
  </w:style>
  <w:style w:type="paragraph" w:customStyle="1" w:styleId="s4">
    <w:name w:val="s4"/>
    <w:basedOn w:val="Normal"/>
    <w:qFormat/>
    <w:rsid w:val="00EF7A52"/>
    <w:pPr>
      <w:widowControl/>
      <w:spacing w:line="240" w:lineRule="auto"/>
    </w:pPr>
    <w:rPr>
      <w:rFonts w:ascii="Times New Roman" w:eastAsiaTheme="minorEastAsia" w:hAnsi="Times New Roman" w:cs="Times New Roman"/>
      <w:sz w:val="24"/>
      <w:lang w:val="it-IT" w:eastAsia="it-IT"/>
    </w:rPr>
  </w:style>
  <w:style w:type="character" w:customStyle="1" w:styleId="bumpedfont15">
    <w:name w:val="bumpedfont15"/>
    <w:basedOn w:val="DefaultParagraphFont"/>
    <w:qFormat/>
    <w:rsid w:val="00EF7A52"/>
  </w:style>
  <w:style w:type="character" w:customStyle="1" w:styleId="Menzionenonrisolta4">
    <w:name w:val="Menzione non risolta4"/>
    <w:basedOn w:val="DefaultParagraphFont"/>
    <w:uiPriority w:val="99"/>
    <w:semiHidden/>
    <w:unhideWhenUsed/>
    <w:rsid w:val="00EF7A52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0F37A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F37A6"/>
  </w:style>
  <w:style w:type="paragraph" w:styleId="NormalWeb">
    <w:name w:val="Normal (Web)"/>
    <w:basedOn w:val="Normal"/>
    <w:uiPriority w:val="99"/>
    <w:unhideWhenUsed/>
    <w:rsid w:val="000F37A6"/>
    <w:pPr>
      <w:widowControl/>
      <w:suppressAutoHyphens/>
      <w:spacing w:before="0" w:after="0" w:line="240" w:lineRule="auto"/>
    </w:pPr>
    <w:rPr>
      <w:rFonts w:ascii="Times New Roman" w:hAnsi="Times New Roman" w:cs="Times New Roman"/>
      <w:sz w:val="24"/>
      <w:lang w:val="it-IT" w:eastAsia="it-IT"/>
    </w:rPr>
  </w:style>
  <w:style w:type="character" w:customStyle="1" w:styleId="LineNumbering">
    <w:name w:val="Line Numbering"/>
    <w:qFormat/>
    <w:rsid w:val="000F37A6"/>
  </w:style>
  <w:style w:type="character" w:customStyle="1" w:styleId="InternetLink">
    <w:name w:val="Internet Link"/>
    <w:basedOn w:val="DefaultParagraphFont"/>
    <w:qFormat/>
    <w:rsid w:val="000F37A6"/>
    <w:rPr>
      <w:color w:val="0563C1" w:themeColor="hyperlink"/>
      <w:u w:val="single"/>
    </w:rPr>
  </w:style>
  <w:style w:type="character" w:customStyle="1" w:styleId="Caratterinotadichiusura">
    <w:name w:val="Caratteri nota di chiusura"/>
    <w:qFormat/>
    <w:rsid w:val="000F37A6"/>
  </w:style>
  <w:style w:type="paragraph" w:styleId="List">
    <w:name w:val="List"/>
    <w:basedOn w:val="BodyText"/>
    <w:rsid w:val="000F37A6"/>
    <w:pPr>
      <w:suppressAutoHyphens/>
    </w:pPr>
    <w:rPr>
      <w:rFonts w:cs="Arial Unicode MS"/>
    </w:rPr>
  </w:style>
  <w:style w:type="paragraph" w:styleId="Caption">
    <w:name w:val="caption"/>
    <w:basedOn w:val="Normal"/>
    <w:qFormat/>
    <w:rsid w:val="000F37A6"/>
    <w:pPr>
      <w:suppressLineNumbers/>
      <w:suppressAutoHyphens/>
      <w:spacing w:before="120" w:after="120"/>
    </w:pPr>
    <w:rPr>
      <w:rFonts w:cs="Arial Unicode MS"/>
      <w:i/>
      <w:iCs/>
      <w:sz w:val="24"/>
    </w:rPr>
  </w:style>
  <w:style w:type="paragraph" w:customStyle="1" w:styleId="Indice">
    <w:name w:val="Indice"/>
    <w:basedOn w:val="Normal"/>
    <w:qFormat/>
    <w:rsid w:val="000F37A6"/>
    <w:pPr>
      <w:suppressLineNumbers/>
      <w:suppressAutoHyphens/>
      <w:spacing w:before="0" w:after="0"/>
    </w:pPr>
    <w:rPr>
      <w:rFonts w:cs="Arial Unicode MS"/>
    </w:rPr>
  </w:style>
  <w:style w:type="paragraph" w:customStyle="1" w:styleId="Intestazioneepidipagina">
    <w:name w:val="Intestazione e piè di pagina"/>
    <w:basedOn w:val="Normal"/>
    <w:qFormat/>
    <w:rsid w:val="000F37A6"/>
    <w:pPr>
      <w:suppressAutoHyphens/>
      <w:spacing w:before="0" w:after="0"/>
    </w:pPr>
  </w:style>
  <w:style w:type="paragraph" w:customStyle="1" w:styleId="BodyTextIndented">
    <w:name w:val="Body Text;Indented"/>
    <w:basedOn w:val="BodyText"/>
    <w:qFormat/>
    <w:rsid w:val="000F37A6"/>
    <w:pPr>
      <w:suppressAutoHyphens/>
      <w:ind w:firstLine="210"/>
    </w:pPr>
  </w:style>
  <w:style w:type="paragraph" w:customStyle="1" w:styleId="Contenutocornice">
    <w:name w:val="Contenuto cornice"/>
    <w:basedOn w:val="Normal"/>
    <w:qFormat/>
    <w:rsid w:val="000F37A6"/>
    <w:pPr>
      <w:suppressAutoHyphens/>
      <w:spacing w:before="0" w:after="0"/>
    </w:pPr>
  </w:style>
  <w:style w:type="paragraph" w:customStyle="1" w:styleId="Commento">
    <w:name w:val="Commento"/>
    <w:basedOn w:val="Normal"/>
    <w:qFormat/>
    <w:rsid w:val="000F37A6"/>
    <w:pPr>
      <w:suppressAutoHyphens/>
      <w:spacing w:before="0" w:after="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3C24AF"/>
    <w:rPr>
      <w:rFonts w:ascii="Calibri" w:hAnsi="Calibri" w:cs="Vrinda"/>
      <w:b/>
      <w:bCs/>
      <w:sz w:val="22"/>
      <w:szCs w:val="24"/>
      <w:lang w:val="en-US" w:eastAsia="ko-KR"/>
    </w:rPr>
  </w:style>
  <w:style w:type="character" w:styleId="FollowedHyperlink">
    <w:name w:val="FollowedHyperlink"/>
    <w:basedOn w:val="DefaultParagraphFont"/>
    <w:rsid w:val="00611F15"/>
    <w:rPr>
      <w:color w:val="954F72" w:themeColor="followedHyperlink"/>
      <w:u w:val="single"/>
    </w:rPr>
  </w:style>
  <w:style w:type="character" w:customStyle="1" w:styleId="docsum-authors">
    <w:name w:val="docsum-authors"/>
    <w:basedOn w:val="DefaultParagraphFont"/>
    <w:rsid w:val="00011A30"/>
  </w:style>
  <w:style w:type="character" w:customStyle="1" w:styleId="docsum-journal-citation">
    <w:name w:val="docsum-journal-citation"/>
    <w:basedOn w:val="DefaultParagraphFont"/>
    <w:rsid w:val="00011A30"/>
  </w:style>
  <w:style w:type="character" w:customStyle="1" w:styleId="citation-part">
    <w:name w:val="citation-part"/>
    <w:basedOn w:val="DefaultParagraphFont"/>
    <w:rsid w:val="00011A30"/>
  </w:style>
  <w:style w:type="character" w:customStyle="1" w:styleId="docsum-pmid">
    <w:name w:val="docsum-pmid"/>
    <w:basedOn w:val="DefaultParagraphFont"/>
    <w:rsid w:val="00011A30"/>
  </w:style>
  <w:style w:type="character" w:styleId="UnresolvedMention">
    <w:name w:val="Unresolved Mention"/>
    <w:basedOn w:val="DefaultParagraphFont"/>
    <w:uiPriority w:val="99"/>
    <w:semiHidden/>
    <w:unhideWhenUsed/>
    <w:rsid w:val="00EA278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86082"/>
    <w:rPr>
      <w:rFonts w:ascii="Calibri" w:hAnsi="Calibri" w:cs="Vrinda"/>
      <w:b/>
      <w:bCs/>
      <w:sz w:val="28"/>
      <w:szCs w:val="28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0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8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3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6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0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dd3154-eeee-4010-9448-7d129f33e12f" xsi:nil="true"/>
    <lcf76f155ced4ddcb4097134ff3c332f xmlns="cc04e1e6-71af-4351-a84c-6bf991172af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F64F3A035C784E83AB0500D5A4703A" ma:contentTypeVersion="12" ma:contentTypeDescription="Creare un nuovo documento." ma:contentTypeScope="" ma:versionID="021400902edb3765f7382e992b30deb6">
  <xsd:schema xmlns:xsd="http://www.w3.org/2001/XMLSchema" xmlns:xs="http://www.w3.org/2001/XMLSchema" xmlns:p="http://schemas.microsoft.com/office/2006/metadata/properties" xmlns:ns2="cc04e1e6-71af-4351-a84c-6bf991172af3" xmlns:ns3="92dd3154-eeee-4010-9448-7d129f33e12f" targetNamespace="http://schemas.microsoft.com/office/2006/metadata/properties" ma:root="true" ma:fieldsID="37da6c9220991c61d0851ff54242b01c" ns2:_="" ns3:_="">
    <xsd:import namespace="cc04e1e6-71af-4351-a84c-6bf991172af3"/>
    <xsd:import namespace="92dd3154-eeee-4010-9448-7d129f33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4e1e6-71af-4351-a84c-6bf991172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d3154-eeee-4010-9448-7d129f33e1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fd45f4-04b0-494f-bd1d-3bcaa43a813e}" ma:internalName="TaxCatchAll" ma:showField="CatchAllData" ma:web="92dd3154-eeee-4010-9448-7d129f33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AA5A0-612A-430D-85F1-78AD89EF0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CE942-7DE0-4D9B-91B8-CE5707CA0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EB7B4-38A9-426D-8299-1DFEF2DAF503}">
  <ds:schemaRefs>
    <ds:schemaRef ds:uri="http://schemas.microsoft.com/office/2006/metadata/properties"/>
    <ds:schemaRef ds:uri="http://schemas.microsoft.com/office/infopath/2007/PartnerControls"/>
    <ds:schemaRef ds:uri="1fa4b94e-d40c-40e8-b5fe-b363037196e6"/>
    <ds:schemaRef ds:uri="b366acfb-a5f7-48ad-bca4-d6563ac4dee9"/>
    <ds:schemaRef ds:uri="92dd3154-eeee-4010-9448-7d129f33e12f"/>
    <ds:schemaRef ds:uri="cc04e1e6-71af-4351-a84c-6bf991172af3"/>
  </ds:schemaRefs>
</ds:datastoreItem>
</file>

<file path=customXml/itemProps4.xml><?xml version="1.0" encoding="utf-8"?>
<ds:datastoreItem xmlns:ds="http://schemas.openxmlformats.org/officeDocument/2006/customXml" ds:itemID="{064C2982-45D0-4FDD-8452-9A8647863CE5}"/>
</file>

<file path=customXml/itemProps5.xml><?xml version="1.0" encoding="utf-8"?>
<ds:datastoreItem xmlns:ds="http://schemas.openxmlformats.org/officeDocument/2006/customXml" ds:itemID="{C9EDBEA5-ED6B-4DDC-AE61-87C2F5FD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868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Adis Manuscript Template</vt:lpstr>
      <vt:lpstr>Adis Manuscript Template</vt:lpstr>
    </vt:vector>
  </TitlesOfParts>
  <Company>Dell Computer Corporation</Company>
  <LinksUpToDate>false</LinksUpToDate>
  <CharactersWithSpaces>5808</CharactersWithSpaces>
  <SharedDoc>false</SharedDoc>
  <HLinks>
    <vt:vector size="12" baseType="variant">
      <vt:variant>
        <vt:i4>3473513</vt:i4>
      </vt:variant>
      <vt:variant>
        <vt:i4>738</vt:i4>
      </vt:variant>
      <vt:variant>
        <vt:i4>0</vt:i4>
      </vt:variant>
      <vt:variant>
        <vt:i4>5</vt:i4>
      </vt:variant>
      <vt:variant>
        <vt:lpwstr>https://www.fda.gov/drugs/development-resources/table-surrogate-endpoints-were-basis-drug-approval-or-licensure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https://doi.org/10.1002/ejhf.2198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Adis Manuscript Template</dc:title>
  <dc:subject/>
  <dc:creator>Raewyn Poole</dc:creator>
  <cp:keywords>Adisms.dot</cp:keywords>
  <dc:description/>
  <cp:lastModifiedBy>Medical Writer, NR</cp:lastModifiedBy>
  <cp:revision>2</cp:revision>
  <cp:lastPrinted>2008-04-05T13:20:00Z</cp:lastPrinted>
  <dcterms:created xsi:type="dcterms:W3CDTF">2026-05-07T03:43:00Z</dcterms:created>
  <dcterms:modified xsi:type="dcterms:W3CDTF">2026-05-07T03:43:00Z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#4a569e,10,Calibri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9e3dcb88-8425-4e1d-b1a3-bd5572915bbc_Enabled">
    <vt:lpwstr>true</vt:lpwstr>
  </property>
  <property fmtid="{D5CDD505-2E9C-101B-9397-08002B2CF9AE}" pid="6" name="MSIP_Label_9e3dcb88-8425-4e1d-b1a3-bd5572915bbc_SetDate">
    <vt:lpwstr>2024-07-25T14:49:46Z</vt:lpwstr>
  </property>
  <property fmtid="{D5CDD505-2E9C-101B-9397-08002B2CF9AE}" pid="7" name="MSIP_Label_9e3dcb88-8425-4e1d-b1a3-bd5572915bbc_Method">
    <vt:lpwstr>Privileged</vt:lpwstr>
  </property>
  <property fmtid="{D5CDD505-2E9C-101B-9397-08002B2CF9AE}" pid="8" name="MSIP_Label_9e3dcb88-8425-4e1d-b1a3-bd5572915bbc_Name">
    <vt:lpwstr>Internal</vt:lpwstr>
  </property>
  <property fmtid="{D5CDD505-2E9C-101B-9397-08002B2CF9AE}" pid="9" name="MSIP_Label_9e3dcb88-8425-4e1d-b1a3-bd5572915bbc_SiteId">
    <vt:lpwstr>aca3c8d6-aa71-4e1a-a10e-03572fc58c0b</vt:lpwstr>
  </property>
  <property fmtid="{D5CDD505-2E9C-101B-9397-08002B2CF9AE}" pid="10" name="MSIP_Label_9e3dcb88-8425-4e1d-b1a3-bd5572915bbc_ActionId">
    <vt:lpwstr>454ca83e-92bd-4d71-b962-d665b0d6cda0</vt:lpwstr>
  </property>
  <property fmtid="{D5CDD505-2E9C-101B-9397-08002B2CF9AE}" pid="11" name="MSIP_Label_9e3dcb88-8425-4e1d-b1a3-bd5572915bbc_ContentBits">
    <vt:lpwstr>1</vt:lpwstr>
  </property>
  <property fmtid="{D5CDD505-2E9C-101B-9397-08002B2CF9AE}" pid="12" name="ContentTypeId">
    <vt:lpwstr>0x010100F6F64F3A035C784E83AB0500D5A4703A</vt:lpwstr>
  </property>
  <property fmtid="{D5CDD505-2E9C-101B-9397-08002B2CF9AE}" pid="13" name="MediaServiceImageTags">
    <vt:lpwstr/>
  </property>
  <property fmtid="{D5CDD505-2E9C-101B-9397-08002B2CF9AE}" pid="14" name="GrammarlyDocumentId">
    <vt:lpwstr>91f87d865345aad66abe9a79a6470cbba4b453188fc4c6f4256939ef8f96220c</vt:lpwstr>
  </property>
  <property fmtid="{D5CDD505-2E9C-101B-9397-08002B2CF9AE}" pid="15" name="MSIP_Label_2ad0b24d-6422-44b0-b3de-abb3a9e8c81a_Enabled">
    <vt:lpwstr>true</vt:lpwstr>
  </property>
  <property fmtid="{D5CDD505-2E9C-101B-9397-08002B2CF9AE}" pid="16" name="MSIP_Label_2ad0b24d-6422-44b0-b3de-abb3a9e8c81a_SetDate">
    <vt:lpwstr>2025-01-24T18:14:23Z</vt:lpwstr>
  </property>
  <property fmtid="{D5CDD505-2E9C-101B-9397-08002B2CF9AE}" pid="17" name="MSIP_Label_2ad0b24d-6422-44b0-b3de-abb3a9e8c81a_Method">
    <vt:lpwstr>Standard</vt:lpwstr>
  </property>
  <property fmtid="{D5CDD505-2E9C-101B-9397-08002B2CF9AE}" pid="18" name="MSIP_Label_2ad0b24d-6422-44b0-b3de-abb3a9e8c81a_Name">
    <vt:lpwstr>defa4170-0d19-0005-0004-bc88714345d2</vt:lpwstr>
  </property>
  <property fmtid="{D5CDD505-2E9C-101B-9397-08002B2CF9AE}" pid="19" name="MSIP_Label_2ad0b24d-6422-44b0-b3de-abb3a9e8c81a_SiteId">
    <vt:lpwstr>2fcfe26a-bb62-46b0-b1e3-28f9da0c45fd</vt:lpwstr>
  </property>
  <property fmtid="{D5CDD505-2E9C-101B-9397-08002B2CF9AE}" pid="20" name="MSIP_Label_2ad0b24d-6422-44b0-b3de-abb3a9e8c81a_ActionId">
    <vt:lpwstr>c14b20b1-0c9c-4ba8-94fe-e80d07d253f5</vt:lpwstr>
  </property>
  <property fmtid="{D5CDD505-2E9C-101B-9397-08002B2CF9AE}" pid="21" name="MSIP_Label_2ad0b24d-6422-44b0-b3de-abb3a9e8c81a_ContentBits">
    <vt:lpwstr>0</vt:lpwstr>
  </property>
</Properties>
</file>