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717FA" w14:textId="04E84B46" w:rsidR="00F5049F" w:rsidRPr="00A1474C" w:rsidRDefault="005861BE" w:rsidP="00F5049F">
      <w:pPr>
        <w:rPr>
          <w:rFonts w:ascii="Times New Roman" w:hAnsi="Times New Roman"/>
          <w:b/>
          <w:bCs/>
          <w:sz w:val="22"/>
        </w:rPr>
      </w:pPr>
      <w:bookmarkStart w:id="0" w:name="OLE_LINK3"/>
      <w:r w:rsidRPr="005861BE">
        <w:rPr>
          <w:rFonts w:ascii="Times New Roman" w:hAnsi="Times New Roman"/>
          <w:b/>
          <w:bCs/>
          <w:sz w:val="22"/>
        </w:rPr>
        <w:t>Supplement</w:t>
      </w:r>
      <w:bookmarkEnd w:id="0"/>
      <w:r w:rsidRPr="005861BE">
        <w:rPr>
          <w:rFonts w:ascii="Times New Roman" w:hAnsi="Times New Roman"/>
          <w:b/>
          <w:bCs/>
          <w:sz w:val="22"/>
        </w:rPr>
        <w:t xml:space="preserve"> </w:t>
      </w:r>
      <w:r w:rsidR="00775F23" w:rsidRPr="00A1474C">
        <w:rPr>
          <w:rFonts w:ascii="Times New Roman" w:hAnsi="Times New Roman"/>
          <w:b/>
          <w:bCs/>
          <w:sz w:val="22"/>
        </w:rPr>
        <w:t xml:space="preserve">1. </w:t>
      </w:r>
      <w:r w:rsidR="00846D13" w:rsidRPr="00846D13">
        <w:rPr>
          <w:rFonts w:ascii="Times New Roman" w:hAnsi="Times New Roman"/>
          <w:b/>
          <w:bCs/>
          <w:sz w:val="22"/>
        </w:rPr>
        <w:t>Clinical questionnaire used for data collection</w:t>
      </w:r>
    </w:p>
    <w:p w14:paraId="177F9E1A" w14:textId="77777777" w:rsidR="00F5049F" w:rsidRPr="00A1474C" w:rsidRDefault="00F5049F" w:rsidP="00F5049F">
      <w:pPr>
        <w:snapToGrid w:val="0"/>
        <w:jc w:val="left"/>
        <w:rPr>
          <w:rFonts w:ascii="Times New Roman" w:hAnsi="Times New Roman"/>
          <w:bCs/>
          <w:sz w:val="22"/>
          <w:u w:val="single"/>
        </w:rPr>
      </w:pPr>
      <w:r w:rsidRPr="00A1474C">
        <w:rPr>
          <w:rFonts w:ascii="Times New Roman" w:hAnsi="Times New Roman"/>
          <w:sz w:val="22"/>
        </w:rPr>
        <w:t>Patient Number</w:t>
      </w:r>
      <w:r w:rsidRPr="00A1474C">
        <w:rPr>
          <w:rFonts w:ascii="Times New Roman" w:hAnsi="Times New Roman"/>
          <w:sz w:val="22"/>
        </w:rPr>
        <w:t>：</w:t>
      </w:r>
      <w:r w:rsidRPr="00A1474C">
        <w:rPr>
          <w:rFonts w:ascii="Times New Roman" w:hAnsi="Times New Roman"/>
          <w:bCs/>
          <w:sz w:val="22"/>
          <w:u w:val="single"/>
        </w:rPr>
        <w:t xml:space="preserve">    </w:t>
      </w:r>
    </w:p>
    <w:p w14:paraId="15E0FB7A" w14:textId="77777777" w:rsidR="00F5049F" w:rsidRPr="00A1474C" w:rsidRDefault="00F5049F" w:rsidP="00F5049F">
      <w:pPr>
        <w:snapToGrid w:val="0"/>
        <w:jc w:val="left"/>
        <w:rPr>
          <w:rFonts w:ascii="Times New Roman" w:hAnsi="Times New Roman"/>
          <w:b/>
          <w:bCs/>
          <w:sz w:val="22"/>
        </w:rPr>
      </w:pPr>
      <w:r w:rsidRPr="00A1474C">
        <w:rPr>
          <w:rFonts w:ascii="Times New Roman" w:hAnsi="Times New Roman"/>
          <w:b/>
          <w:bCs/>
          <w:sz w:val="22"/>
        </w:rPr>
        <w:t>Demographic Information</w:t>
      </w:r>
    </w:p>
    <w:p w14:paraId="1D1DE934" w14:textId="4E5D4C70" w:rsidR="00F5049F" w:rsidRPr="00846D13" w:rsidRDefault="00F5049F" w:rsidP="00846D13">
      <w:pPr>
        <w:numPr>
          <w:ilvl w:val="0"/>
          <w:numId w:val="1"/>
        </w:numPr>
        <w:snapToGrid w:val="0"/>
        <w:jc w:val="left"/>
        <w:rPr>
          <w:rFonts w:ascii="Times New Roman" w:hAnsi="Times New Roman"/>
          <w:sz w:val="22"/>
        </w:rPr>
      </w:pPr>
      <w:r w:rsidRPr="00A1474C">
        <w:rPr>
          <w:rFonts w:ascii="Times New Roman" w:hAnsi="Times New Roman"/>
          <w:sz w:val="22"/>
        </w:rPr>
        <w:t>Patient origin:</w:t>
      </w:r>
      <w:r w:rsidRPr="00A1474C">
        <w:rPr>
          <w:rFonts w:ascii="Times New Roman" w:hAnsi="Times New Roman"/>
          <w:sz w:val="22"/>
          <w:lang w:bidi="ar"/>
        </w:rPr>
        <w:t xml:space="preserve"> </w:t>
      </w:r>
      <w:r w:rsidRPr="00A1474C">
        <w:rPr>
          <w:rFonts w:ascii="宋体" w:hAnsi="宋体" w:cs="宋体" w:hint="eastAsia"/>
          <w:sz w:val="22"/>
        </w:rPr>
        <w:t>①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Times New Roman" w:hAnsi="Times New Roman"/>
          <w:sz w:val="22"/>
          <w:lang w:bidi="ar"/>
        </w:rPr>
        <w:t xml:space="preserve">1= </w:t>
      </w:r>
      <w:r w:rsidRPr="00A1474C">
        <w:rPr>
          <w:rFonts w:ascii="Times New Roman" w:hAnsi="Times New Roman"/>
          <w:sz w:val="22"/>
        </w:rPr>
        <w:t xml:space="preserve">Outpatient clinics  </w:t>
      </w:r>
      <w:r w:rsidRPr="00A1474C">
        <w:rPr>
          <w:rFonts w:ascii="宋体" w:hAnsi="宋体" w:cs="宋体" w:hint="eastAsia"/>
          <w:sz w:val="22"/>
        </w:rPr>
        <w:t>②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Times New Roman" w:hAnsi="Times New Roman"/>
          <w:sz w:val="22"/>
          <w:lang w:bidi="ar"/>
        </w:rPr>
        <w:t>2=</w:t>
      </w:r>
      <w:r w:rsidRPr="00A1474C">
        <w:rPr>
          <w:rFonts w:ascii="Times New Roman" w:hAnsi="Times New Roman"/>
          <w:sz w:val="22"/>
        </w:rPr>
        <w:t xml:space="preserve"> The Neurofibromatosis Care</w:t>
      </w:r>
      <w:r w:rsidR="00846D13">
        <w:rPr>
          <w:rFonts w:ascii="Times New Roman" w:hAnsi="Times New Roman" w:hint="eastAsia"/>
          <w:sz w:val="22"/>
        </w:rPr>
        <w:t xml:space="preserve"> Center</w:t>
      </w:r>
      <w:r w:rsidRPr="00A1474C">
        <w:rPr>
          <w:rFonts w:ascii="Times New Roman" w:hAnsi="Times New Roman"/>
          <w:b/>
          <w:bCs/>
          <w:noProof/>
          <w:sz w:val="22"/>
        </w:rPr>
        <w:drawing>
          <wp:anchor distT="0" distB="0" distL="114300" distR="114300" simplePos="0" relativeHeight="251659264" behindDoc="1" locked="0" layoutInCell="1" allowOverlap="1" wp14:anchorId="40AAC891" wp14:editId="5F549143">
            <wp:simplePos x="0" y="0"/>
            <wp:positionH relativeFrom="column">
              <wp:posOffset>4372610</wp:posOffset>
            </wp:positionH>
            <wp:positionV relativeFrom="paragraph">
              <wp:posOffset>76412</wp:posOffset>
            </wp:positionV>
            <wp:extent cx="1704975" cy="1749425"/>
            <wp:effectExtent l="0" t="0" r="9525" b="3175"/>
            <wp:wrapNone/>
            <wp:docPr id="1" name="图片 1" descr="18482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184825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82CF6" w14:textId="77777777" w:rsidR="00F5049F" w:rsidRPr="00A1474C" w:rsidRDefault="00F5049F" w:rsidP="00F5049F">
      <w:pPr>
        <w:numPr>
          <w:ilvl w:val="0"/>
          <w:numId w:val="1"/>
        </w:numPr>
        <w:snapToGrid w:val="0"/>
        <w:jc w:val="left"/>
        <w:rPr>
          <w:rFonts w:ascii="Times New Roman" w:hAnsi="Times New Roman"/>
          <w:sz w:val="22"/>
        </w:rPr>
      </w:pPr>
      <w:r w:rsidRPr="00A1474C">
        <w:rPr>
          <w:rFonts w:ascii="Times New Roman" w:hAnsi="Times New Roman"/>
          <w:sz w:val="22"/>
        </w:rPr>
        <w:t>Gender:</w:t>
      </w:r>
      <w:r w:rsidRPr="00A1474C">
        <w:rPr>
          <w:rFonts w:ascii="Times New Roman" w:hAnsi="Times New Roman"/>
          <w:sz w:val="22"/>
          <w:lang w:bidi="ar"/>
        </w:rPr>
        <w:t xml:space="preserve"> </w:t>
      </w:r>
      <w:r w:rsidRPr="00A1474C">
        <w:rPr>
          <w:rFonts w:ascii="宋体" w:hAnsi="宋体" w:cs="宋体" w:hint="eastAsia"/>
          <w:sz w:val="22"/>
        </w:rPr>
        <w:t>①</w:t>
      </w:r>
      <w:r w:rsidRPr="00A1474C">
        <w:rPr>
          <w:rFonts w:ascii="Times New Roman" w:hAnsi="Times New Roman"/>
          <w:sz w:val="22"/>
        </w:rPr>
        <w:t xml:space="preserve"> 1</w:t>
      </w:r>
      <w:r w:rsidRPr="00A1474C">
        <w:rPr>
          <w:rFonts w:ascii="Times New Roman" w:hAnsi="Times New Roman"/>
          <w:sz w:val="22"/>
          <w:lang w:bidi="ar"/>
        </w:rPr>
        <w:t xml:space="preserve">= </w:t>
      </w:r>
      <w:r w:rsidRPr="00A1474C">
        <w:rPr>
          <w:rFonts w:ascii="Times New Roman" w:hAnsi="Times New Roman"/>
          <w:sz w:val="22"/>
        </w:rPr>
        <w:t xml:space="preserve">Male  </w:t>
      </w:r>
      <w:r w:rsidRPr="00A1474C">
        <w:rPr>
          <w:rFonts w:ascii="宋体" w:hAnsi="宋体" w:cs="宋体" w:hint="eastAsia"/>
          <w:sz w:val="22"/>
        </w:rPr>
        <w:t>②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Times New Roman" w:hAnsi="Times New Roman"/>
          <w:sz w:val="22"/>
          <w:lang w:bidi="ar"/>
        </w:rPr>
        <w:t>2=</w:t>
      </w:r>
      <w:r w:rsidRPr="00A1474C">
        <w:rPr>
          <w:rFonts w:ascii="Times New Roman" w:hAnsi="Times New Roman"/>
          <w:sz w:val="22"/>
        </w:rPr>
        <w:t xml:space="preserve"> Female</w:t>
      </w:r>
    </w:p>
    <w:p w14:paraId="46318E44" w14:textId="77777777" w:rsidR="00F5049F" w:rsidRPr="00A1474C" w:rsidRDefault="00F5049F" w:rsidP="00F5049F">
      <w:pPr>
        <w:numPr>
          <w:ilvl w:val="0"/>
          <w:numId w:val="1"/>
        </w:numPr>
        <w:snapToGrid w:val="0"/>
        <w:jc w:val="left"/>
        <w:rPr>
          <w:rFonts w:ascii="Times New Roman" w:hAnsi="Times New Roman"/>
          <w:bCs/>
          <w:sz w:val="22"/>
          <w:u w:val="single"/>
        </w:rPr>
      </w:pPr>
      <w:r w:rsidRPr="00A1474C">
        <w:rPr>
          <w:rFonts w:ascii="Times New Roman" w:hAnsi="Times New Roman"/>
          <w:sz w:val="22"/>
        </w:rPr>
        <w:t xml:space="preserve">Age: </w:t>
      </w:r>
      <w:r w:rsidRPr="00A1474C">
        <w:rPr>
          <w:rFonts w:ascii="Times New Roman" w:hAnsi="Times New Roman"/>
          <w:bCs/>
          <w:sz w:val="22"/>
          <w:u w:val="single"/>
        </w:rPr>
        <w:t xml:space="preserve">  </w:t>
      </w:r>
      <w:proofErr w:type="gramStart"/>
      <w:r w:rsidRPr="00A1474C">
        <w:rPr>
          <w:rFonts w:ascii="Times New Roman" w:hAnsi="Times New Roman"/>
          <w:bCs/>
          <w:sz w:val="22"/>
          <w:u w:val="single"/>
        </w:rPr>
        <w:t xml:space="preserve">  </w:t>
      </w:r>
      <w:r w:rsidRPr="00A1474C">
        <w:rPr>
          <w:rFonts w:ascii="Times New Roman" w:hAnsi="Times New Roman"/>
          <w:bCs/>
          <w:sz w:val="22"/>
        </w:rPr>
        <w:t xml:space="preserve"> (</w:t>
      </w:r>
      <w:proofErr w:type="gramEnd"/>
      <w:r w:rsidRPr="00A1474C">
        <w:rPr>
          <w:rFonts w:ascii="Times New Roman" w:hAnsi="Times New Roman"/>
          <w:bCs/>
          <w:sz w:val="22"/>
        </w:rPr>
        <w:t>years)</w:t>
      </w:r>
    </w:p>
    <w:p w14:paraId="762BA9AE" w14:textId="77777777" w:rsidR="00F5049F" w:rsidRPr="00A1474C" w:rsidRDefault="00F5049F" w:rsidP="00F5049F">
      <w:pPr>
        <w:numPr>
          <w:ilvl w:val="0"/>
          <w:numId w:val="1"/>
        </w:numPr>
        <w:snapToGrid w:val="0"/>
        <w:jc w:val="left"/>
        <w:rPr>
          <w:rFonts w:ascii="Times New Roman" w:hAnsi="Times New Roman"/>
          <w:sz w:val="22"/>
        </w:rPr>
      </w:pPr>
      <w:r w:rsidRPr="00A1474C">
        <w:rPr>
          <w:rFonts w:ascii="Times New Roman" w:hAnsi="Times New Roman"/>
          <w:sz w:val="22"/>
        </w:rPr>
        <w:t>Ethnicity:</w:t>
      </w:r>
      <w:r w:rsidRPr="00A1474C">
        <w:rPr>
          <w:rFonts w:ascii="Times New Roman" w:hAnsi="Times New Roman"/>
          <w:sz w:val="22"/>
          <w:lang w:bidi="ar"/>
        </w:rPr>
        <w:t xml:space="preserve"> </w:t>
      </w:r>
      <w:r w:rsidRPr="00A1474C">
        <w:rPr>
          <w:rFonts w:ascii="宋体" w:hAnsi="宋体" w:cs="宋体" w:hint="eastAsia"/>
          <w:sz w:val="22"/>
        </w:rPr>
        <w:t>①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Times New Roman" w:hAnsi="Times New Roman"/>
          <w:sz w:val="22"/>
          <w:lang w:bidi="ar"/>
        </w:rPr>
        <w:t xml:space="preserve">1= </w:t>
      </w:r>
      <w:r w:rsidRPr="00A1474C">
        <w:rPr>
          <w:rFonts w:ascii="Times New Roman" w:hAnsi="Times New Roman"/>
          <w:sz w:val="22"/>
        </w:rPr>
        <w:t xml:space="preserve">Han  </w:t>
      </w:r>
      <w:r w:rsidRPr="00A1474C">
        <w:rPr>
          <w:rFonts w:ascii="宋体" w:hAnsi="宋体" w:cs="宋体" w:hint="eastAsia"/>
          <w:sz w:val="22"/>
        </w:rPr>
        <w:t>②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Times New Roman" w:hAnsi="Times New Roman"/>
          <w:sz w:val="22"/>
          <w:lang w:bidi="ar"/>
        </w:rPr>
        <w:t>2=</w:t>
      </w:r>
      <w:r w:rsidRPr="00A1474C">
        <w:rPr>
          <w:rFonts w:ascii="Times New Roman" w:hAnsi="Times New Roman"/>
          <w:sz w:val="22"/>
        </w:rPr>
        <w:t xml:space="preserve"> Non-Han minorities</w:t>
      </w:r>
    </w:p>
    <w:p w14:paraId="04197665" w14:textId="77777777" w:rsidR="00F5049F" w:rsidRPr="00A1474C" w:rsidRDefault="00F5049F" w:rsidP="00F5049F">
      <w:pPr>
        <w:numPr>
          <w:ilvl w:val="0"/>
          <w:numId w:val="1"/>
        </w:numPr>
        <w:snapToGrid w:val="0"/>
        <w:jc w:val="left"/>
        <w:rPr>
          <w:rFonts w:ascii="Times New Roman" w:hAnsi="Times New Roman"/>
          <w:bCs/>
          <w:sz w:val="22"/>
          <w:u w:val="single"/>
        </w:rPr>
      </w:pPr>
      <w:r w:rsidRPr="00A1474C">
        <w:rPr>
          <w:rFonts w:ascii="Times New Roman" w:hAnsi="Times New Roman"/>
          <w:sz w:val="22"/>
        </w:rPr>
        <w:t xml:space="preserve">Place of birth: </w:t>
      </w:r>
      <w:r w:rsidRPr="00A1474C">
        <w:rPr>
          <w:rFonts w:ascii="Times New Roman" w:hAnsi="Times New Roman"/>
          <w:bCs/>
          <w:sz w:val="22"/>
          <w:u w:val="single"/>
        </w:rPr>
        <w:t xml:space="preserve">    </w:t>
      </w:r>
    </w:p>
    <w:p w14:paraId="5FDFAFAB" w14:textId="77777777" w:rsidR="00F5049F" w:rsidRPr="00A1474C" w:rsidRDefault="00F5049F" w:rsidP="00F5049F">
      <w:pPr>
        <w:numPr>
          <w:ilvl w:val="0"/>
          <w:numId w:val="1"/>
        </w:numPr>
        <w:snapToGrid w:val="0"/>
        <w:jc w:val="left"/>
        <w:rPr>
          <w:rFonts w:ascii="Times New Roman" w:hAnsi="Times New Roman"/>
          <w:bCs/>
          <w:sz w:val="22"/>
          <w:u w:val="single"/>
        </w:rPr>
      </w:pPr>
      <w:r w:rsidRPr="00A1474C">
        <w:rPr>
          <w:rFonts w:ascii="Times New Roman" w:hAnsi="Times New Roman"/>
          <w:sz w:val="22"/>
        </w:rPr>
        <w:t xml:space="preserve">Occupation: </w:t>
      </w:r>
      <w:r w:rsidRPr="00A1474C">
        <w:rPr>
          <w:rFonts w:ascii="Times New Roman" w:hAnsi="Times New Roman"/>
          <w:bCs/>
          <w:sz w:val="22"/>
          <w:u w:val="single"/>
        </w:rPr>
        <w:t xml:space="preserve">    </w:t>
      </w:r>
    </w:p>
    <w:p w14:paraId="23632F0E" w14:textId="77777777" w:rsidR="00F5049F" w:rsidRPr="00A1474C" w:rsidRDefault="00F5049F" w:rsidP="00F5049F">
      <w:pPr>
        <w:numPr>
          <w:ilvl w:val="0"/>
          <w:numId w:val="1"/>
        </w:numPr>
        <w:snapToGrid w:val="0"/>
        <w:jc w:val="left"/>
        <w:rPr>
          <w:rFonts w:ascii="Times New Roman" w:hAnsi="Times New Roman"/>
          <w:bCs/>
          <w:sz w:val="22"/>
        </w:rPr>
      </w:pPr>
      <w:r w:rsidRPr="00A1474C">
        <w:rPr>
          <w:rFonts w:ascii="Times New Roman" w:hAnsi="Times New Roman"/>
          <w:bCs/>
          <w:sz w:val="22"/>
        </w:rPr>
        <w:t xml:space="preserve">E-mail: </w:t>
      </w:r>
      <w:r w:rsidRPr="00A1474C">
        <w:rPr>
          <w:rFonts w:ascii="Times New Roman" w:hAnsi="Times New Roman"/>
          <w:bCs/>
          <w:sz w:val="22"/>
          <w:u w:val="single"/>
        </w:rPr>
        <w:t xml:space="preserve">    </w:t>
      </w:r>
    </w:p>
    <w:p w14:paraId="2F10F032" w14:textId="7427F255" w:rsidR="00F5049F" w:rsidRPr="00A1474C" w:rsidRDefault="00F5049F" w:rsidP="00F5049F">
      <w:pPr>
        <w:numPr>
          <w:ilvl w:val="0"/>
          <w:numId w:val="1"/>
        </w:numPr>
        <w:snapToGrid w:val="0"/>
        <w:jc w:val="left"/>
        <w:rPr>
          <w:rFonts w:ascii="Times New Roman" w:hAnsi="Times New Roman"/>
          <w:bCs/>
          <w:sz w:val="22"/>
        </w:rPr>
      </w:pPr>
      <w:r w:rsidRPr="00A1474C">
        <w:rPr>
          <w:rFonts w:ascii="Times New Roman" w:hAnsi="Times New Roman"/>
          <w:sz w:val="22"/>
        </w:rPr>
        <w:t>Age of on</w:t>
      </w:r>
      <w:r w:rsidR="00C67DBF">
        <w:rPr>
          <w:rFonts w:ascii="Times New Roman" w:hAnsi="Times New Roman" w:hint="eastAsia"/>
          <w:sz w:val="22"/>
        </w:rPr>
        <w:t>se</w:t>
      </w:r>
      <w:r w:rsidRPr="00A1474C">
        <w:rPr>
          <w:rFonts w:ascii="Times New Roman" w:hAnsi="Times New Roman"/>
          <w:sz w:val="22"/>
        </w:rPr>
        <w:t xml:space="preserve">t: </w:t>
      </w:r>
      <w:bookmarkStart w:id="1" w:name="_Hlk130673567"/>
      <w:r w:rsidRPr="00A1474C">
        <w:rPr>
          <w:rFonts w:ascii="Times New Roman" w:hAnsi="Times New Roman"/>
          <w:bCs/>
          <w:sz w:val="22"/>
          <w:u w:val="single"/>
        </w:rPr>
        <w:t xml:space="preserve"> </w:t>
      </w:r>
      <w:proofErr w:type="gramStart"/>
      <w:r w:rsidRPr="00A1474C">
        <w:rPr>
          <w:rFonts w:ascii="Times New Roman" w:hAnsi="Times New Roman"/>
          <w:bCs/>
          <w:sz w:val="22"/>
          <w:u w:val="single"/>
        </w:rPr>
        <w:t xml:space="preserve">   </w:t>
      </w:r>
      <w:r w:rsidRPr="00A1474C">
        <w:rPr>
          <w:rFonts w:ascii="Times New Roman" w:hAnsi="Times New Roman"/>
          <w:bCs/>
          <w:sz w:val="22"/>
        </w:rPr>
        <w:t>(</w:t>
      </w:r>
      <w:proofErr w:type="gramEnd"/>
      <w:r w:rsidRPr="00A1474C">
        <w:rPr>
          <w:rFonts w:ascii="Times New Roman" w:hAnsi="Times New Roman"/>
          <w:bCs/>
          <w:sz w:val="22"/>
        </w:rPr>
        <w:t>years)</w:t>
      </w:r>
    </w:p>
    <w:bookmarkEnd w:id="1"/>
    <w:p w14:paraId="37DB8C46" w14:textId="77777777" w:rsidR="00F5049F" w:rsidRPr="00A1474C" w:rsidRDefault="00F5049F" w:rsidP="00F5049F">
      <w:pPr>
        <w:numPr>
          <w:ilvl w:val="0"/>
          <w:numId w:val="1"/>
        </w:numPr>
        <w:snapToGrid w:val="0"/>
        <w:jc w:val="left"/>
        <w:rPr>
          <w:rFonts w:ascii="Times New Roman" w:hAnsi="Times New Roman"/>
          <w:bCs/>
          <w:sz w:val="22"/>
        </w:rPr>
      </w:pPr>
      <w:r w:rsidRPr="00A1474C">
        <w:rPr>
          <w:rFonts w:ascii="Times New Roman" w:hAnsi="Times New Roman"/>
          <w:sz w:val="22"/>
        </w:rPr>
        <w:t xml:space="preserve">Disease course: </w:t>
      </w:r>
      <w:r w:rsidRPr="00A1474C">
        <w:rPr>
          <w:rFonts w:ascii="Times New Roman" w:hAnsi="Times New Roman"/>
          <w:bCs/>
          <w:sz w:val="22"/>
          <w:u w:val="single"/>
        </w:rPr>
        <w:t xml:space="preserve"> </w:t>
      </w:r>
      <w:proofErr w:type="gramStart"/>
      <w:r w:rsidRPr="00A1474C">
        <w:rPr>
          <w:rFonts w:ascii="Times New Roman" w:hAnsi="Times New Roman"/>
          <w:bCs/>
          <w:sz w:val="22"/>
          <w:u w:val="single"/>
        </w:rPr>
        <w:t xml:space="preserve">   </w:t>
      </w:r>
      <w:r w:rsidRPr="00A1474C">
        <w:rPr>
          <w:rFonts w:ascii="Times New Roman" w:hAnsi="Times New Roman"/>
          <w:bCs/>
          <w:sz w:val="22"/>
        </w:rPr>
        <w:t>(</w:t>
      </w:r>
      <w:proofErr w:type="gramEnd"/>
      <w:r w:rsidRPr="00A1474C">
        <w:rPr>
          <w:rFonts w:ascii="Times New Roman" w:hAnsi="Times New Roman"/>
          <w:bCs/>
          <w:sz w:val="22"/>
        </w:rPr>
        <w:t>years)</w:t>
      </w:r>
    </w:p>
    <w:p w14:paraId="7CA138A9" w14:textId="77777777" w:rsidR="00F5049F" w:rsidRPr="00A1474C" w:rsidRDefault="00F5049F" w:rsidP="00F5049F">
      <w:pPr>
        <w:numPr>
          <w:ilvl w:val="0"/>
          <w:numId w:val="1"/>
        </w:numPr>
        <w:snapToGrid w:val="0"/>
        <w:jc w:val="left"/>
        <w:rPr>
          <w:rFonts w:ascii="Times New Roman" w:hAnsi="Times New Roman"/>
          <w:sz w:val="22"/>
        </w:rPr>
      </w:pPr>
      <w:r w:rsidRPr="00A1474C">
        <w:rPr>
          <w:rFonts w:ascii="Times New Roman" w:hAnsi="Times New Roman"/>
          <w:bCs/>
          <w:sz w:val="22"/>
        </w:rPr>
        <w:t>Family history:</w:t>
      </w:r>
      <w:r w:rsidRPr="00A1474C">
        <w:rPr>
          <w:rFonts w:ascii="Times New Roman" w:hAnsi="Times New Roman"/>
          <w:sz w:val="22"/>
          <w:lang w:bidi="ar"/>
        </w:rPr>
        <w:t xml:space="preserve"> </w:t>
      </w:r>
      <w:r w:rsidRPr="00A1474C">
        <w:rPr>
          <w:rFonts w:ascii="宋体" w:hAnsi="宋体" w:cs="宋体" w:hint="eastAsia"/>
          <w:sz w:val="22"/>
        </w:rPr>
        <w:t>①</w:t>
      </w:r>
      <w:r w:rsidRPr="00A1474C">
        <w:rPr>
          <w:rFonts w:ascii="Times New Roman" w:hAnsi="Times New Roman"/>
          <w:sz w:val="22"/>
        </w:rPr>
        <w:t xml:space="preserve"> 1</w:t>
      </w:r>
      <w:r w:rsidRPr="00A1474C">
        <w:rPr>
          <w:rFonts w:ascii="Times New Roman" w:hAnsi="Times New Roman"/>
          <w:sz w:val="22"/>
          <w:lang w:bidi="ar"/>
        </w:rPr>
        <w:t xml:space="preserve">= </w:t>
      </w:r>
      <w:r w:rsidRPr="00A1474C">
        <w:rPr>
          <w:rFonts w:ascii="Times New Roman" w:hAnsi="Times New Roman"/>
          <w:sz w:val="22"/>
        </w:rPr>
        <w:t xml:space="preserve">Yes  </w:t>
      </w:r>
      <w:r w:rsidRPr="00A1474C">
        <w:rPr>
          <w:rFonts w:ascii="宋体" w:hAnsi="宋体" w:cs="宋体" w:hint="eastAsia"/>
          <w:sz w:val="22"/>
        </w:rPr>
        <w:t>②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Times New Roman" w:hAnsi="Times New Roman"/>
          <w:sz w:val="22"/>
          <w:lang w:bidi="ar"/>
        </w:rPr>
        <w:t>2=</w:t>
      </w:r>
      <w:r w:rsidRPr="00A1474C">
        <w:rPr>
          <w:rFonts w:ascii="Times New Roman" w:hAnsi="Times New Roman"/>
          <w:sz w:val="22"/>
        </w:rPr>
        <w:t xml:space="preserve"> No</w:t>
      </w:r>
    </w:p>
    <w:p w14:paraId="5007A66D" w14:textId="77777777" w:rsidR="00F5049F" w:rsidRPr="00A1474C" w:rsidRDefault="00F5049F" w:rsidP="00F5049F">
      <w:pPr>
        <w:numPr>
          <w:ilvl w:val="0"/>
          <w:numId w:val="1"/>
        </w:numPr>
        <w:snapToGrid w:val="0"/>
        <w:jc w:val="left"/>
        <w:rPr>
          <w:rFonts w:ascii="Times New Roman" w:hAnsi="Times New Roman"/>
          <w:sz w:val="22"/>
        </w:rPr>
      </w:pPr>
      <w:r w:rsidRPr="00A1474C">
        <w:rPr>
          <w:rFonts w:ascii="Times New Roman" w:hAnsi="Times New Roman"/>
          <w:sz w:val="22"/>
        </w:rPr>
        <w:t>Treatment:</w:t>
      </w:r>
      <w:r w:rsidRPr="00A1474C">
        <w:rPr>
          <w:rFonts w:ascii="Times New Roman" w:hAnsi="Times New Roman"/>
          <w:sz w:val="22"/>
          <w:lang w:bidi="ar"/>
        </w:rPr>
        <w:t xml:space="preserve"> </w:t>
      </w:r>
      <w:r w:rsidRPr="00A1474C">
        <w:rPr>
          <w:rFonts w:ascii="宋体" w:hAnsi="宋体" w:cs="宋体" w:hint="eastAsia"/>
          <w:sz w:val="22"/>
        </w:rPr>
        <w:t>①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Times New Roman" w:hAnsi="Times New Roman"/>
          <w:sz w:val="22"/>
          <w:lang w:bidi="ar"/>
        </w:rPr>
        <w:t xml:space="preserve">1= </w:t>
      </w:r>
      <w:r w:rsidRPr="00A1474C">
        <w:rPr>
          <w:rFonts w:ascii="Times New Roman" w:hAnsi="Times New Roman"/>
          <w:sz w:val="22"/>
        </w:rPr>
        <w:t>Yes and specific treatment options:</w:t>
      </w:r>
      <w:r w:rsidRPr="00A1474C">
        <w:rPr>
          <w:rFonts w:ascii="Times New Roman" w:hAnsi="Times New Roman"/>
          <w:sz w:val="22"/>
          <w:u w:val="single"/>
        </w:rPr>
        <w:t xml:space="preserve">     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宋体" w:hAnsi="宋体" w:cs="宋体" w:hint="eastAsia"/>
          <w:sz w:val="22"/>
        </w:rPr>
        <w:t>②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Times New Roman" w:hAnsi="Times New Roman"/>
          <w:sz w:val="22"/>
          <w:lang w:bidi="ar"/>
        </w:rPr>
        <w:t>2=</w:t>
      </w:r>
      <w:r w:rsidRPr="00A1474C">
        <w:rPr>
          <w:rFonts w:ascii="Times New Roman" w:hAnsi="Times New Roman"/>
          <w:sz w:val="22"/>
        </w:rPr>
        <w:t xml:space="preserve"> No</w:t>
      </w:r>
    </w:p>
    <w:p w14:paraId="50888754" w14:textId="77777777" w:rsidR="00F5049F" w:rsidRPr="00A1474C" w:rsidRDefault="00F5049F" w:rsidP="00F5049F">
      <w:pPr>
        <w:snapToGrid w:val="0"/>
        <w:jc w:val="left"/>
        <w:rPr>
          <w:rFonts w:ascii="Times New Roman" w:hAnsi="Times New Roman"/>
          <w:b/>
          <w:bCs/>
          <w:sz w:val="22"/>
        </w:rPr>
      </w:pPr>
      <w:r w:rsidRPr="00A1474C">
        <w:rPr>
          <w:rFonts w:ascii="Times New Roman" w:hAnsi="Times New Roman"/>
          <w:b/>
          <w:bCs/>
          <w:sz w:val="22"/>
        </w:rPr>
        <w:t>Café-au-lait macules characteristics</w:t>
      </w:r>
    </w:p>
    <w:p w14:paraId="20BC724A" w14:textId="77777777" w:rsidR="00F5049F" w:rsidRPr="00A1474C" w:rsidRDefault="00F5049F" w:rsidP="00F5049F">
      <w:pPr>
        <w:numPr>
          <w:ilvl w:val="0"/>
          <w:numId w:val="2"/>
        </w:numPr>
        <w:snapToGrid w:val="0"/>
        <w:jc w:val="left"/>
        <w:rPr>
          <w:rFonts w:ascii="Times New Roman" w:hAnsi="Times New Roman"/>
          <w:sz w:val="22"/>
        </w:rPr>
      </w:pPr>
      <w:r w:rsidRPr="00A1474C">
        <w:rPr>
          <w:rFonts w:ascii="Times New Roman" w:hAnsi="Times New Roman"/>
          <w:sz w:val="22"/>
        </w:rPr>
        <w:t>Café-au-lait macules</w:t>
      </w:r>
      <w:r w:rsidRPr="00A1474C">
        <w:rPr>
          <w:rFonts w:ascii="Times New Roman" w:hAnsi="Times New Roman"/>
          <w:bCs/>
          <w:sz w:val="22"/>
        </w:rPr>
        <w:t>:</w:t>
      </w:r>
      <w:r w:rsidRPr="00A1474C">
        <w:rPr>
          <w:rFonts w:ascii="Times New Roman" w:hAnsi="Times New Roman"/>
          <w:sz w:val="22"/>
          <w:lang w:bidi="ar"/>
        </w:rPr>
        <w:t xml:space="preserve"> </w:t>
      </w:r>
      <w:r w:rsidRPr="00A1474C">
        <w:rPr>
          <w:rFonts w:ascii="宋体" w:hAnsi="宋体" w:cs="宋体" w:hint="eastAsia"/>
          <w:sz w:val="22"/>
        </w:rPr>
        <w:t>①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Times New Roman" w:hAnsi="Times New Roman"/>
          <w:sz w:val="22"/>
          <w:lang w:bidi="ar"/>
        </w:rPr>
        <w:t xml:space="preserve">1= </w:t>
      </w:r>
      <w:r w:rsidRPr="00A1474C">
        <w:rPr>
          <w:rFonts w:ascii="Times New Roman" w:hAnsi="Times New Roman"/>
          <w:sz w:val="22"/>
        </w:rPr>
        <w:t xml:space="preserve">Yes  </w:t>
      </w:r>
      <w:r w:rsidRPr="00A1474C">
        <w:rPr>
          <w:rFonts w:ascii="宋体" w:hAnsi="宋体" w:cs="宋体" w:hint="eastAsia"/>
          <w:sz w:val="22"/>
        </w:rPr>
        <w:t>②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Times New Roman" w:hAnsi="Times New Roman"/>
          <w:sz w:val="22"/>
          <w:lang w:bidi="ar"/>
        </w:rPr>
        <w:t>2=</w:t>
      </w:r>
      <w:r w:rsidRPr="00A1474C">
        <w:rPr>
          <w:rFonts w:ascii="Times New Roman" w:hAnsi="Times New Roman"/>
          <w:sz w:val="22"/>
        </w:rPr>
        <w:t xml:space="preserve"> No</w:t>
      </w:r>
    </w:p>
    <w:p w14:paraId="78795360" w14:textId="77777777" w:rsidR="00F5049F" w:rsidRPr="00A1474C" w:rsidRDefault="00F5049F" w:rsidP="00F5049F">
      <w:pPr>
        <w:numPr>
          <w:ilvl w:val="0"/>
          <w:numId w:val="2"/>
        </w:numPr>
        <w:snapToGrid w:val="0"/>
        <w:jc w:val="left"/>
        <w:rPr>
          <w:rFonts w:ascii="Times New Roman" w:hAnsi="Times New Roman"/>
          <w:color w:val="FF0000"/>
          <w:sz w:val="22"/>
        </w:rPr>
      </w:pPr>
      <w:r w:rsidRPr="00A1474C">
        <w:rPr>
          <w:rFonts w:ascii="Times New Roman" w:hAnsi="Times New Roman"/>
          <w:bCs/>
          <w:sz w:val="22"/>
        </w:rPr>
        <w:t xml:space="preserve">Age of appearance of </w:t>
      </w:r>
      <w:r w:rsidRPr="00A1474C">
        <w:rPr>
          <w:rFonts w:ascii="Times New Roman" w:hAnsi="Times New Roman"/>
          <w:sz w:val="22"/>
        </w:rPr>
        <w:t xml:space="preserve">café-au-lait macules: </w:t>
      </w:r>
      <w:r w:rsidRPr="00A1474C">
        <w:rPr>
          <w:rFonts w:ascii="Times New Roman" w:hAnsi="Times New Roman"/>
          <w:sz w:val="22"/>
          <w:u w:val="single"/>
        </w:rPr>
        <w:t xml:space="preserve">    </w:t>
      </w:r>
    </w:p>
    <w:p w14:paraId="6180898D" w14:textId="17306D3A" w:rsidR="00F5049F" w:rsidRPr="00A1474C" w:rsidRDefault="00F5049F" w:rsidP="00F5049F">
      <w:pPr>
        <w:numPr>
          <w:ilvl w:val="0"/>
          <w:numId w:val="2"/>
        </w:numPr>
        <w:snapToGrid w:val="0"/>
        <w:jc w:val="left"/>
        <w:rPr>
          <w:rFonts w:ascii="Times New Roman" w:hAnsi="Times New Roman"/>
          <w:color w:val="FF0000"/>
          <w:sz w:val="22"/>
        </w:rPr>
      </w:pPr>
      <w:r w:rsidRPr="00A1474C">
        <w:rPr>
          <w:rFonts w:ascii="Times New Roman" w:hAnsi="Times New Roman"/>
          <w:bCs/>
          <w:sz w:val="22"/>
        </w:rPr>
        <w:t xml:space="preserve">Areas of </w:t>
      </w:r>
      <w:bookmarkStart w:id="2" w:name="OLE_LINK2"/>
      <w:r w:rsidRPr="00A1474C">
        <w:rPr>
          <w:rFonts w:ascii="Times New Roman" w:hAnsi="Times New Roman"/>
          <w:sz w:val="22"/>
        </w:rPr>
        <w:t>café-au-lait macules</w:t>
      </w:r>
      <w:bookmarkEnd w:id="2"/>
      <w:r w:rsidRPr="00A1474C">
        <w:rPr>
          <w:rFonts w:ascii="Times New Roman" w:hAnsi="Times New Roman"/>
          <w:bCs/>
          <w:sz w:val="22"/>
        </w:rPr>
        <w:t xml:space="preserve"> involved in the onset of the disease: </w:t>
      </w:r>
      <w:r w:rsidRPr="00A1474C">
        <w:rPr>
          <w:rFonts w:ascii="宋体" w:hAnsi="宋体" w:cs="宋体" w:hint="eastAsia"/>
          <w:sz w:val="22"/>
        </w:rPr>
        <w:t>①</w:t>
      </w:r>
      <w:r w:rsidRPr="00A1474C">
        <w:rPr>
          <w:rFonts w:ascii="Times New Roman" w:hAnsi="Times New Roman"/>
          <w:sz w:val="22"/>
        </w:rPr>
        <w:t xml:space="preserve"> Head, face and neck </w:t>
      </w:r>
      <w:bookmarkStart w:id="3" w:name="_Hlk130673347"/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宋体" w:hAnsi="宋体" w:cs="宋体" w:hint="eastAsia"/>
          <w:sz w:val="22"/>
        </w:rPr>
        <w:t>②</w:t>
      </w:r>
      <w:r w:rsidRPr="00A1474C">
        <w:rPr>
          <w:rFonts w:ascii="Times New Roman" w:hAnsi="Times New Roman"/>
          <w:sz w:val="22"/>
        </w:rPr>
        <w:t xml:space="preserve"> </w:t>
      </w:r>
      <w:bookmarkEnd w:id="3"/>
      <w:r w:rsidRPr="00A1474C">
        <w:rPr>
          <w:rFonts w:ascii="Times New Roman" w:hAnsi="Times New Roman"/>
          <w:sz w:val="22"/>
        </w:rPr>
        <w:t xml:space="preserve">Trunk  </w:t>
      </w:r>
      <w:r w:rsidRPr="00A1474C">
        <w:rPr>
          <w:rFonts w:ascii="宋体" w:hAnsi="宋体" w:cs="宋体" w:hint="eastAsia"/>
          <w:sz w:val="22"/>
        </w:rPr>
        <w:t>③</w:t>
      </w:r>
      <w:r w:rsidRPr="00A1474C">
        <w:rPr>
          <w:rFonts w:ascii="Times New Roman" w:hAnsi="Times New Roman"/>
          <w:sz w:val="22"/>
        </w:rPr>
        <w:t xml:space="preserve"> Upper Extremities  </w:t>
      </w:r>
      <w:r w:rsidRPr="00A1474C">
        <w:rPr>
          <w:rFonts w:ascii="宋体" w:hAnsi="宋体" w:cs="宋体" w:hint="eastAsia"/>
          <w:sz w:val="22"/>
        </w:rPr>
        <w:t>④</w:t>
      </w:r>
      <w:r w:rsidRPr="00A1474C">
        <w:rPr>
          <w:rFonts w:ascii="Times New Roman" w:hAnsi="Times New Roman"/>
          <w:sz w:val="22"/>
        </w:rPr>
        <w:t xml:space="preserve"> </w:t>
      </w:r>
      <w:r w:rsidR="00846D13">
        <w:rPr>
          <w:rFonts w:ascii="Times New Roman" w:hAnsi="Times New Roman" w:hint="eastAsia"/>
          <w:sz w:val="22"/>
        </w:rPr>
        <w:t>Lower</w:t>
      </w:r>
      <w:r w:rsidRPr="00A1474C">
        <w:rPr>
          <w:rFonts w:ascii="Times New Roman" w:hAnsi="Times New Roman"/>
          <w:sz w:val="22"/>
        </w:rPr>
        <w:t xml:space="preserve"> Extremities  </w:t>
      </w:r>
      <w:r w:rsidRPr="00A1474C">
        <w:rPr>
          <w:rFonts w:ascii="宋体" w:hAnsi="宋体" w:cs="宋体" w:hint="eastAsia"/>
          <w:sz w:val="22"/>
        </w:rPr>
        <w:t>⑤</w:t>
      </w:r>
      <w:r w:rsidRPr="00A1474C">
        <w:rPr>
          <w:rFonts w:ascii="Times New Roman" w:hAnsi="Times New Roman"/>
          <w:sz w:val="22"/>
        </w:rPr>
        <w:t xml:space="preserve"> The whole body</w:t>
      </w:r>
      <w:r w:rsidRPr="00A1474C">
        <w:rPr>
          <w:rFonts w:ascii="Times New Roman" w:hAnsi="Times New Roman"/>
          <w:color w:val="FF0000"/>
          <w:sz w:val="22"/>
        </w:rPr>
        <w:t xml:space="preserve">  </w:t>
      </w:r>
    </w:p>
    <w:p w14:paraId="1B29D3D8" w14:textId="77777777" w:rsidR="00F5049F" w:rsidRPr="00A1474C" w:rsidRDefault="00F5049F" w:rsidP="00F5049F">
      <w:pPr>
        <w:numPr>
          <w:ilvl w:val="0"/>
          <w:numId w:val="2"/>
        </w:numPr>
        <w:snapToGrid w:val="0"/>
        <w:jc w:val="left"/>
        <w:rPr>
          <w:rFonts w:ascii="Times New Roman" w:hAnsi="Times New Roman"/>
          <w:bCs/>
          <w:sz w:val="22"/>
        </w:rPr>
      </w:pPr>
      <w:r w:rsidRPr="00A1474C">
        <w:rPr>
          <w:rFonts w:ascii="Times New Roman" w:hAnsi="Times New Roman"/>
          <w:bCs/>
          <w:sz w:val="22"/>
        </w:rPr>
        <w:t xml:space="preserve">Age at which </w:t>
      </w:r>
      <w:r w:rsidRPr="00A1474C">
        <w:rPr>
          <w:rFonts w:ascii="Times New Roman" w:hAnsi="Times New Roman"/>
          <w:sz w:val="22"/>
        </w:rPr>
        <w:t>café-au-lait macules</w:t>
      </w:r>
      <w:r w:rsidRPr="00A1474C">
        <w:rPr>
          <w:rFonts w:ascii="Times New Roman" w:hAnsi="Times New Roman"/>
          <w:bCs/>
          <w:sz w:val="22"/>
        </w:rPr>
        <w:t xml:space="preserve"> increase significantly: </w:t>
      </w:r>
      <w:bookmarkStart w:id="4" w:name="_Hlk130673752"/>
      <w:r w:rsidRPr="00A1474C">
        <w:rPr>
          <w:rFonts w:ascii="Times New Roman" w:hAnsi="Times New Roman"/>
          <w:bCs/>
          <w:sz w:val="22"/>
          <w:u w:val="single"/>
        </w:rPr>
        <w:t xml:space="preserve"> </w:t>
      </w:r>
      <w:proofErr w:type="gramStart"/>
      <w:r w:rsidRPr="00A1474C">
        <w:rPr>
          <w:rFonts w:ascii="Times New Roman" w:hAnsi="Times New Roman"/>
          <w:bCs/>
          <w:sz w:val="22"/>
          <w:u w:val="single"/>
        </w:rPr>
        <w:t xml:space="preserve">   </w:t>
      </w:r>
      <w:r w:rsidRPr="00A1474C">
        <w:rPr>
          <w:rFonts w:ascii="Times New Roman" w:hAnsi="Times New Roman"/>
          <w:bCs/>
          <w:sz w:val="22"/>
        </w:rPr>
        <w:t>(</w:t>
      </w:r>
      <w:proofErr w:type="gramEnd"/>
      <w:r w:rsidRPr="00A1474C">
        <w:rPr>
          <w:rFonts w:ascii="Times New Roman" w:hAnsi="Times New Roman"/>
          <w:bCs/>
          <w:sz w:val="22"/>
        </w:rPr>
        <w:t>years)</w:t>
      </w:r>
    </w:p>
    <w:bookmarkEnd w:id="4"/>
    <w:p w14:paraId="2EB0D558" w14:textId="77777777" w:rsidR="00F5049F" w:rsidRPr="00A1474C" w:rsidRDefault="00F5049F" w:rsidP="00F5049F">
      <w:pPr>
        <w:numPr>
          <w:ilvl w:val="0"/>
          <w:numId w:val="2"/>
        </w:numPr>
        <w:snapToGrid w:val="0"/>
        <w:jc w:val="left"/>
        <w:rPr>
          <w:rFonts w:ascii="Times New Roman" w:hAnsi="Times New Roman"/>
          <w:bCs/>
          <w:sz w:val="22"/>
        </w:rPr>
      </w:pPr>
      <w:r w:rsidRPr="00A1474C">
        <w:rPr>
          <w:rFonts w:ascii="Times New Roman" w:hAnsi="Times New Roman"/>
          <w:sz w:val="22"/>
        </w:rPr>
        <w:t xml:space="preserve">Maximum diameter of the current café-au-lait macules: </w:t>
      </w:r>
      <w:r w:rsidRPr="00A1474C">
        <w:rPr>
          <w:rFonts w:ascii="Times New Roman" w:hAnsi="Times New Roman"/>
          <w:bCs/>
          <w:sz w:val="22"/>
          <w:u w:val="single"/>
        </w:rPr>
        <w:t xml:space="preserve"> </w:t>
      </w:r>
      <w:proofErr w:type="gramStart"/>
      <w:r w:rsidRPr="00A1474C">
        <w:rPr>
          <w:rFonts w:ascii="Times New Roman" w:hAnsi="Times New Roman"/>
          <w:bCs/>
          <w:sz w:val="22"/>
          <w:u w:val="single"/>
        </w:rPr>
        <w:t xml:space="preserve">   </w:t>
      </w:r>
      <w:r w:rsidRPr="00A1474C">
        <w:rPr>
          <w:rFonts w:ascii="Times New Roman" w:hAnsi="Times New Roman"/>
          <w:bCs/>
          <w:sz w:val="22"/>
        </w:rPr>
        <w:t>(</w:t>
      </w:r>
      <w:proofErr w:type="gramEnd"/>
      <w:r w:rsidRPr="00A1474C">
        <w:rPr>
          <w:rFonts w:ascii="Times New Roman" w:hAnsi="Times New Roman"/>
          <w:bCs/>
          <w:sz w:val="22"/>
        </w:rPr>
        <w:t>cm)</w:t>
      </w:r>
    </w:p>
    <w:p w14:paraId="50F55C92" w14:textId="77777777" w:rsidR="00F5049F" w:rsidRPr="00A1474C" w:rsidRDefault="00F5049F" w:rsidP="00F5049F">
      <w:pPr>
        <w:numPr>
          <w:ilvl w:val="0"/>
          <w:numId w:val="2"/>
        </w:numPr>
        <w:snapToGrid w:val="0"/>
        <w:jc w:val="left"/>
        <w:rPr>
          <w:rFonts w:ascii="Times New Roman" w:hAnsi="Times New Roman"/>
          <w:sz w:val="22"/>
        </w:rPr>
      </w:pPr>
      <w:r w:rsidRPr="00A1474C">
        <w:rPr>
          <w:rFonts w:ascii="Times New Roman" w:hAnsi="Times New Roman"/>
          <w:sz w:val="22"/>
        </w:rPr>
        <w:t xml:space="preserve">Approximate number of café-au-lait macules at present: </w:t>
      </w:r>
      <w:r w:rsidRPr="00A1474C">
        <w:rPr>
          <w:rFonts w:ascii="Times New Roman" w:hAnsi="Times New Roman"/>
          <w:sz w:val="22"/>
          <w:u w:val="single"/>
        </w:rPr>
        <w:t xml:space="preserve">    </w:t>
      </w:r>
    </w:p>
    <w:p w14:paraId="6FED3171" w14:textId="1E90AC47" w:rsidR="00F5049F" w:rsidRPr="00A1474C" w:rsidRDefault="00F5049F" w:rsidP="00F5049F">
      <w:pPr>
        <w:numPr>
          <w:ilvl w:val="0"/>
          <w:numId w:val="2"/>
        </w:numPr>
        <w:snapToGrid w:val="0"/>
        <w:jc w:val="left"/>
        <w:rPr>
          <w:rFonts w:ascii="Times New Roman" w:hAnsi="Times New Roman"/>
          <w:color w:val="FF0000"/>
          <w:sz w:val="22"/>
        </w:rPr>
      </w:pPr>
      <w:r w:rsidRPr="00A1474C">
        <w:rPr>
          <w:rFonts w:ascii="Times New Roman" w:hAnsi="Times New Roman"/>
          <w:bCs/>
          <w:sz w:val="22"/>
        </w:rPr>
        <w:t xml:space="preserve">Areas of </w:t>
      </w:r>
      <w:r w:rsidRPr="00A1474C">
        <w:rPr>
          <w:rFonts w:ascii="Times New Roman" w:hAnsi="Times New Roman"/>
          <w:sz w:val="22"/>
        </w:rPr>
        <w:t xml:space="preserve">café-au-lait macule </w:t>
      </w:r>
      <w:r w:rsidRPr="00A1474C">
        <w:rPr>
          <w:rFonts w:ascii="Times New Roman" w:hAnsi="Times New Roman"/>
          <w:bCs/>
          <w:sz w:val="22"/>
        </w:rPr>
        <w:t xml:space="preserve">currently involved: </w:t>
      </w:r>
      <w:r w:rsidRPr="00A1474C">
        <w:rPr>
          <w:rFonts w:ascii="宋体" w:hAnsi="宋体" w:cs="宋体" w:hint="eastAsia"/>
          <w:sz w:val="22"/>
        </w:rPr>
        <w:t>①</w:t>
      </w:r>
      <w:r w:rsidRPr="00A1474C">
        <w:rPr>
          <w:rFonts w:ascii="Times New Roman" w:hAnsi="Times New Roman"/>
          <w:sz w:val="22"/>
        </w:rPr>
        <w:t xml:space="preserve"> Head, face and neck  </w:t>
      </w:r>
      <w:r w:rsidRPr="00A1474C">
        <w:rPr>
          <w:rFonts w:ascii="宋体" w:hAnsi="宋体" w:cs="宋体" w:hint="eastAsia"/>
          <w:sz w:val="22"/>
        </w:rPr>
        <w:t>②</w:t>
      </w:r>
      <w:r w:rsidRPr="00A1474C">
        <w:rPr>
          <w:rFonts w:ascii="Times New Roman" w:hAnsi="Times New Roman"/>
          <w:sz w:val="22"/>
        </w:rPr>
        <w:t xml:space="preserve"> Trunk  </w:t>
      </w:r>
      <w:r w:rsidRPr="00A1474C">
        <w:rPr>
          <w:rFonts w:ascii="宋体" w:hAnsi="宋体" w:cs="宋体" w:hint="eastAsia"/>
          <w:sz w:val="22"/>
        </w:rPr>
        <w:t>③</w:t>
      </w:r>
      <w:r w:rsidRPr="00A1474C">
        <w:rPr>
          <w:rFonts w:ascii="Times New Roman" w:hAnsi="Times New Roman"/>
          <w:sz w:val="22"/>
        </w:rPr>
        <w:t xml:space="preserve"> Upper Extremities  </w:t>
      </w:r>
      <w:r w:rsidRPr="00A1474C">
        <w:rPr>
          <w:rFonts w:ascii="宋体" w:hAnsi="宋体" w:cs="宋体" w:hint="eastAsia"/>
          <w:sz w:val="22"/>
        </w:rPr>
        <w:t>④</w:t>
      </w:r>
      <w:r w:rsidRPr="00A1474C">
        <w:rPr>
          <w:rFonts w:ascii="Times New Roman" w:hAnsi="Times New Roman"/>
          <w:sz w:val="22"/>
        </w:rPr>
        <w:t xml:space="preserve"> </w:t>
      </w:r>
      <w:r w:rsidR="002A7457">
        <w:rPr>
          <w:rFonts w:ascii="Times New Roman" w:hAnsi="Times New Roman" w:hint="eastAsia"/>
          <w:sz w:val="22"/>
        </w:rPr>
        <w:t>Lower</w:t>
      </w:r>
      <w:r w:rsidRPr="00A1474C">
        <w:rPr>
          <w:rFonts w:ascii="Times New Roman" w:hAnsi="Times New Roman"/>
          <w:sz w:val="22"/>
        </w:rPr>
        <w:t xml:space="preserve"> Extremities  </w:t>
      </w:r>
      <w:r w:rsidRPr="00A1474C">
        <w:rPr>
          <w:rFonts w:ascii="宋体" w:hAnsi="宋体" w:cs="宋体" w:hint="eastAsia"/>
          <w:sz w:val="22"/>
        </w:rPr>
        <w:t>⑤</w:t>
      </w:r>
      <w:r w:rsidRPr="00A1474C">
        <w:rPr>
          <w:rFonts w:ascii="Times New Roman" w:hAnsi="Times New Roman"/>
          <w:sz w:val="22"/>
        </w:rPr>
        <w:t xml:space="preserve"> The whole body</w:t>
      </w:r>
      <w:r w:rsidRPr="00A1474C">
        <w:rPr>
          <w:rFonts w:ascii="Times New Roman" w:hAnsi="Times New Roman"/>
          <w:color w:val="FF0000"/>
          <w:sz w:val="22"/>
        </w:rPr>
        <w:t xml:space="preserve">  </w:t>
      </w:r>
    </w:p>
    <w:p w14:paraId="798EA52C" w14:textId="77777777" w:rsidR="00F5049F" w:rsidRPr="00A1474C" w:rsidRDefault="00F5049F" w:rsidP="00F5049F">
      <w:pPr>
        <w:snapToGrid w:val="0"/>
        <w:jc w:val="left"/>
        <w:rPr>
          <w:rFonts w:ascii="Times New Roman" w:hAnsi="Times New Roman"/>
          <w:b/>
          <w:bCs/>
          <w:sz w:val="22"/>
        </w:rPr>
      </w:pPr>
      <w:r w:rsidRPr="00A1474C">
        <w:rPr>
          <w:rFonts w:ascii="Times New Roman" w:hAnsi="Times New Roman"/>
          <w:b/>
          <w:bCs/>
          <w:sz w:val="22"/>
        </w:rPr>
        <w:t>Neurofibromas characteristics</w:t>
      </w:r>
    </w:p>
    <w:p w14:paraId="70638331" w14:textId="77777777" w:rsidR="00F5049F" w:rsidRPr="00A1474C" w:rsidRDefault="00F5049F" w:rsidP="00F5049F">
      <w:pPr>
        <w:numPr>
          <w:ilvl w:val="0"/>
          <w:numId w:val="3"/>
        </w:numPr>
        <w:snapToGrid w:val="0"/>
        <w:jc w:val="left"/>
        <w:rPr>
          <w:rFonts w:ascii="Times New Roman" w:hAnsi="Times New Roman"/>
          <w:sz w:val="22"/>
        </w:rPr>
      </w:pPr>
      <w:bookmarkStart w:id="5" w:name="_Hlk130674405"/>
      <w:r w:rsidRPr="00A1474C">
        <w:rPr>
          <w:rFonts w:ascii="Times New Roman" w:hAnsi="Times New Roman"/>
          <w:sz w:val="22"/>
        </w:rPr>
        <w:t>Neurofibromas</w:t>
      </w:r>
      <w:r w:rsidRPr="00A1474C">
        <w:rPr>
          <w:rFonts w:ascii="Times New Roman" w:hAnsi="Times New Roman"/>
          <w:bCs/>
          <w:sz w:val="22"/>
        </w:rPr>
        <w:t>:</w:t>
      </w:r>
      <w:r w:rsidRPr="00A1474C">
        <w:rPr>
          <w:rFonts w:ascii="Times New Roman" w:hAnsi="Times New Roman"/>
          <w:sz w:val="22"/>
          <w:lang w:bidi="ar"/>
        </w:rPr>
        <w:t xml:space="preserve"> </w:t>
      </w:r>
      <w:r w:rsidRPr="00A1474C">
        <w:rPr>
          <w:rFonts w:ascii="宋体" w:hAnsi="宋体" w:cs="宋体" w:hint="eastAsia"/>
          <w:sz w:val="22"/>
        </w:rPr>
        <w:t>①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Times New Roman" w:hAnsi="Times New Roman"/>
          <w:sz w:val="22"/>
          <w:lang w:bidi="ar"/>
        </w:rPr>
        <w:t xml:space="preserve">1= </w:t>
      </w:r>
      <w:r w:rsidRPr="00A1474C">
        <w:rPr>
          <w:rFonts w:ascii="Times New Roman" w:hAnsi="Times New Roman"/>
          <w:sz w:val="22"/>
        </w:rPr>
        <w:t xml:space="preserve">Yes  </w:t>
      </w:r>
      <w:r w:rsidRPr="00A1474C">
        <w:rPr>
          <w:rFonts w:ascii="宋体" w:hAnsi="宋体" w:cs="宋体" w:hint="eastAsia"/>
          <w:sz w:val="22"/>
        </w:rPr>
        <w:t>②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Times New Roman" w:hAnsi="Times New Roman"/>
          <w:sz w:val="22"/>
          <w:lang w:bidi="ar"/>
        </w:rPr>
        <w:t>2=</w:t>
      </w:r>
      <w:r w:rsidRPr="00A1474C">
        <w:rPr>
          <w:rFonts w:ascii="Times New Roman" w:hAnsi="Times New Roman"/>
          <w:sz w:val="22"/>
        </w:rPr>
        <w:t xml:space="preserve"> No</w:t>
      </w:r>
    </w:p>
    <w:bookmarkEnd w:id="5"/>
    <w:p w14:paraId="34ACD288" w14:textId="77777777" w:rsidR="00F5049F" w:rsidRPr="00A1474C" w:rsidRDefault="00F5049F" w:rsidP="00F5049F">
      <w:pPr>
        <w:numPr>
          <w:ilvl w:val="0"/>
          <w:numId w:val="3"/>
        </w:numPr>
        <w:snapToGrid w:val="0"/>
        <w:jc w:val="left"/>
        <w:rPr>
          <w:rFonts w:ascii="Times New Roman" w:hAnsi="Times New Roman"/>
          <w:color w:val="FF0000"/>
          <w:sz w:val="22"/>
        </w:rPr>
      </w:pPr>
      <w:r w:rsidRPr="00A1474C">
        <w:rPr>
          <w:rFonts w:ascii="Times New Roman" w:hAnsi="Times New Roman"/>
          <w:bCs/>
          <w:sz w:val="22"/>
        </w:rPr>
        <w:t xml:space="preserve">Age of appearance of </w:t>
      </w:r>
      <w:r w:rsidRPr="00A1474C">
        <w:rPr>
          <w:rFonts w:ascii="Times New Roman" w:hAnsi="Times New Roman"/>
          <w:sz w:val="22"/>
        </w:rPr>
        <w:t xml:space="preserve">neurofibromas: </w:t>
      </w:r>
      <w:r w:rsidRPr="00A1474C">
        <w:rPr>
          <w:rFonts w:ascii="Times New Roman" w:hAnsi="Times New Roman"/>
          <w:sz w:val="22"/>
          <w:u w:val="single"/>
        </w:rPr>
        <w:t xml:space="preserve">    </w:t>
      </w:r>
    </w:p>
    <w:p w14:paraId="65157C40" w14:textId="1013E171" w:rsidR="00F5049F" w:rsidRPr="00A1474C" w:rsidRDefault="00F5049F" w:rsidP="00F5049F">
      <w:pPr>
        <w:numPr>
          <w:ilvl w:val="0"/>
          <w:numId w:val="3"/>
        </w:numPr>
        <w:snapToGrid w:val="0"/>
        <w:jc w:val="left"/>
        <w:rPr>
          <w:rFonts w:ascii="Times New Roman" w:hAnsi="Times New Roman"/>
          <w:color w:val="FF0000"/>
          <w:sz w:val="22"/>
        </w:rPr>
      </w:pPr>
      <w:r w:rsidRPr="00A1474C">
        <w:rPr>
          <w:rFonts w:ascii="Times New Roman" w:hAnsi="Times New Roman"/>
          <w:bCs/>
          <w:sz w:val="22"/>
        </w:rPr>
        <w:t xml:space="preserve">Areas of </w:t>
      </w:r>
      <w:r w:rsidRPr="00A1474C">
        <w:rPr>
          <w:rFonts w:ascii="Times New Roman" w:hAnsi="Times New Roman"/>
          <w:sz w:val="22"/>
        </w:rPr>
        <w:t>neurofibromas</w:t>
      </w:r>
      <w:r w:rsidRPr="00A1474C">
        <w:rPr>
          <w:rFonts w:ascii="Times New Roman" w:hAnsi="Times New Roman"/>
          <w:bCs/>
          <w:sz w:val="22"/>
        </w:rPr>
        <w:t xml:space="preserve"> involved in the onset of the disease: </w:t>
      </w:r>
      <w:r w:rsidRPr="00A1474C">
        <w:rPr>
          <w:rFonts w:ascii="宋体" w:hAnsi="宋体" w:cs="宋体" w:hint="eastAsia"/>
          <w:sz w:val="22"/>
        </w:rPr>
        <w:t>①</w:t>
      </w:r>
      <w:r w:rsidRPr="00A1474C">
        <w:rPr>
          <w:rFonts w:ascii="Times New Roman" w:hAnsi="Times New Roman"/>
          <w:sz w:val="22"/>
        </w:rPr>
        <w:t xml:space="preserve"> Head, face and neck  </w:t>
      </w:r>
      <w:r w:rsidRPr="00A1474C">
        <w:rPr>
          <w:rFonts w:ascii="宋体" w:hAnsi="宋体" w:cs="宋体" w:hint="eastAsia"/>
          <w:sz w:val="22"/>
        </w:rPr>
        <w:t>②</w:t>
      </w:r>
      <w:r w:rsidRPr="00A1474C">
        <w:rPr>
          <w:rFonts w:ascii="Times New Roman" w:hAnsi="Times New Roman"/>
          <w:sz w:val="22"/>
        </w:rPr>
        <w:t xml:space="preserve"> Trunk  </w:t>
      </w:r>
      <w:r w:rsidRPr="00A1474C">
        <w:rPr>
          <w:rFonts w:ascii="宋体" w:hAnsi="宋体" w:cs="宋体" w:hint="eastAsia"/>
          <w:sz w:val="22"/>
        </w:rPr>
        <w:t>③</w:t>
      </w:r>
      <w:r w:rsidRPr="00A1474C">
        <w:rPr>
          <w:rFonts w:ascii="Times New Roman" w:hAnsi="Times New Roman"/>
          <w:sz w:val="22"/>
        </w:rPr>
        <w:t xml:space="preserve"> Upper Extremities  </w:t>
      </w:r>
      <w:r w:rsidRPr="00A1474C">
        <w:rPr>
          <w:rFonts w:ascii="宋体" w:hAnsi="宋体" w:cs="宋体" w:hint="eastAsia"/>
          <w:sz w:val="22"/>
        </w:rPr>
        <w:t>④</w:t>
      </w:r>
      <w:r w:rsidRPr="00A1474C">
        <w:rPr>
          <w:rFonts w:ascii="Times New Roman" w:hAnsi="Times New Roman"/>
          <w:sz w:val="22"/>
        </w:rPr>
        <w:t xml:space="preserve"> </w:t>
      </w:r>
      <w:r w:rsidR="002A7457">
        <w:rPr>
          <w:rFonts w:ascii="Times New Roman" w:hAnsi="Times New Roman" w:hint="eastAsia"/>
          <w:sz w:val="22"/>
        </w:rPr>
        <w:t>Lower</w:t>
      </w:r>
      <w:r w:rsidRPr="00A1474C">
        <w:rPr>
          <w:rFonts w:ascii="Times New Roman" w:hAnsi="Times New Roman"/>
          <w:sz w:val="22"/>
        </w:rPr>
        <w:t xml:space="preserve"> Extremities  </w:t>
      </w:r>
      <w:r w:rsidRPr="00A1474C">
        <w:rPr>
          <w:rFonts w:ascii="宋体" w:hAnsi="宋体" w:cs="宋体" w:hint="eastAsia"/>
          <w:sz w:val="22"/>
        </w:rPr>
        <w:t>⑤</w:t>
      </w:r>
      <w:r w:rsidRPr="00A1474C">
        <w:rPr>
          <w:rFonts w:ascii="Times New Roman" w:hAnsi="Times New Roman"/>
          <w:sz w:val="22"/>
        </w:rPr>
        <w:t xml:space="preserve"> The whole body</w:t>
      </w:r>
      <w:r w:rsidRPr="00A1474C">
        <w:rPr>
          <w:rFonts w:ascii="Times New Roman" w:hAnsi="Times New Roman"/>
          <w:color w:val="FF0000"/>
          <w:sz w:val="22"/>
        </w:rPr>
        <w:t xml:space="preserve">  </w:t>
      </w:r>
    </w:p>
    <w:p w14:paraId="044CA315" w14:textId="77777777" w:rsidR="00F5049F" w:rsidRPr="00A1474C" w:rsidRDefault="00F5049F" w:rsidP="00F5049F">
      <w:pPr>
        <w:numPr>
          <w:ilvl w:val="0"/>
          <w:numId w:val="3"/>
        </w:numPr>
        <w:snapToGrid w:val="0"/>
        <w:jc w:val="left"/>
        <w:rPr>
          <w:rFonts w:ascii="Times New Roman" w:hAnsi="Times New Roman"/>
          <w:bCs/>
          <w:sz w:val="22"/>
        </w:rPr>
      </w:pPr>
      <w:r w:rsidRPr="00A1474C">
        <w:rPr>
          <w:rFonts w:ascii="Times New Roman" w:hAnsi="Times New Roman"/>
          <w:bCs/>
          <w:sz w:val="22"/>
        </w:rPr>
        <w:t xml:space="preserve">Age at which </w:t>
      </w:r>
      <w:r w:rsidRPr="00A1474C">
        <w:rPr>
          <w:rFonts w:ascii="Times New Roman" w:hAnsi="Times New Roman"/>
          <w:sz w:val="22"/>
        </w:rPr>
        <w:t>neurofibromas</w:t>
      </w:r>
      <w:r w:rsidRPr="00A1474C">
        <w:rPr>
          <w:rFonts w:ascii="Times New Roman" w:hAnsi="Times New Roman"/>
          <w:bCs/>
          <w:sz w:val="22"/>
        </w:rPr>
        <w:t xml:space="preserve"> increase significantly: </w:t>
      </w:r>
      <w:r w:rsidRPr="00A1474C">
        <w:rPr>
          <w:rFonts w:ascii="Times New Roman" w:hAnsi="Times New Roman"/>
          <w:bCs/>
          <w:sz w:val="22"/>
          <w:u w:val="single"/>
        </w:rPr>
        <w:t xml:space="preserve"> </w:t>
      </w:r>
      <w:proofErr w:type="gramStart"/>
      <w:r w:rsidRPr="00A1474C">
        <w:rPr>
          <w:rFonts w:ascii="Times New Roman" w:hAnsi="Times New Roman"/>
          <w:bCs/>
          <w:sz w:val="22"/>
          <w:u w:val="single"/>
        </w:rPr>
        <w:t xml:space="preserve">   </w:t>
      </w:r>
      <w:r w:rsidRPr="00A1474C">
        <w:rPr>
          <w:rFonts w:ascii="Times New Roman" w:hAnsi="Times New Roman"/>
          <w:bCs/>
          <w:sz w:val="22"/>
        </w:rPr>
        <w:t>(</w:t>
      </w:r>
      <w:proofErr w:type="gramEnd"/>
      <w:r w:rsidRPr="00A1474C">
        <w:rPr>
          <w:rFonts w:ascii="Times New Roman" w:hAnsi="Times New Roman"/>
          <w:bCs/>
          <w:sz w:val="22"/>
        </w:rPr>
        <w:t>years)</w:t>
      </w:r>
    </w:p>
    <w:p w14:paraId="0B190B76" w14:textId="77777777" w:rsidR="00F5049F" w:rsidRPr="00A1474C" w:rsidRDefault="00F5049F" w:rsidP="00F5049F">
      <w:pPr>
        <w:numPr>
          <w:ilvl w:val="0"/>
          <w:numId w:val="3"/>
        </w:numPr>
        <w:snapToGrid w:val="0"/>
        <w:jc w:val="left"/>
        <w:rPr>
          <w:rFonts w:ascii="Times New Roman" w:hAnsi="Times New Roman"/>
          <w:sz w:val="22"/>
        </w:rPr>
      </w:pPr>
      <w:r w:rsidRPr="00A1474C">
        <w:rPr>
          <w:rFonts w:ascii="Times New Roman" w:hAnsi="Times New Roman"/>
          <w:sz w:val="22"/>
        </w:rPr>
        <w:t xml:space="preserve">Approximate number of neurofibromas at present: </w:t>
      </w:r>
      <w:r w:rsidRPr="00A1474C">
        <w:rPr>
          <w:rFonts w:ascii="Times New Roman" w:hAnsi="Times New Roman"/>
          <w:sz w:val="22"/>
          <w:u w:val="single"/>
        </w:rPr>
        <w:t xml:space="preserve">    </w:t>
      </w:r>
    </w:p>
    <w:p w14:paraId="5AD9757F" w14:textId="09B76C8B" w:rsidR="00F5049F" w:rsidRPr="00A1474C" w:rsidRDefault="00F5049F" w:rsidP="00F5049F">
      <w:pPr>
        <w:numPr>
          <w:ilvl w:val="0"/>
          <w:numId w:val="3"/>
        </w:numPr>
        <w:snapToGrid w:val="0"/>
        <w:rPr>
          <w:rFonts w:ascii="Times New Roman" w:hAnsi="Times New Roman"/>
          <w:bCs/>
          <w:sz w:val="22"/>
        </w:rPr>
      </w:pPr>
      <w:r w:rsidRPr="00A1474C">
        <w:rPr>
          <w:rFonts w:ascii="Times New Roman" w:hAnsi="Times New Roman"/>
          <w:bCs/>
          <w:sz w:val="22"/>
        </w:rPr>
        <w:t xml:space="preserve">Areas of </w:t>
      </w:r>
      <w:r w:rsidR="00846D13" w:rsidRPr="00846D13">
        <w:rPr>
          <w:rFonts w:ascii="Times New Roman" w:hAnsi="Times New Roman"/>
          <w:sz w:val="22"/>
        </w:rPr>
        <w:t>neurofibromas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Times New Roman" w:hAnsi="Times New Roman"/>
          <w:bCs/>
          <w:sz w:val="22"/>
        </w:rPr>
        <w:t xml:space="preserve">currently involved: </w:t>
      </w:r>
      <w:r w:rsidRPr="00A1474C">
        <w:rPr>
          <w:rFonts w:ascii="宋体" w:hAnsi="宋体" w:cs="宋体" w:hint="eastAsia"/>
          <w:sz w:val="22"/>
        </w:rPr>
        <w:t>①</w:t>
      </w:r>
      <w:r w:rsidRPr="00A1474C">
        <w:rPr>
          <w:rFonts w:ascii="Times New Roman" w:hAnsi="Times New Roman"/>
          <w:sz w:val="22"/>
        </w:rPr>
        <w:t xml:space="preserve"> Head, face and neck  </w:t>
      </w:r>
      <w:r w:rsidRPr="00A1474C">
        <w:rPr>
          <w:rFonts w:ascii="宋体" w:hAnsi="宋体" w:cs="宋体" w:hint="eastAsia"/>
          <w:sz w:val="22"/>
        </w:rPr>
        <w:t>②</w:t>
      </w:r>
      <w:r w:rsidRPr="00A1474C">
        <w:rPr>
          <w:rFonts w:ascii="Times New Roman" w:hAnsi="Times New Roman"/>
          <w:sz w:val="22"/>
        </w:rPr>
        <w:t xml:space="preserve"> Trunk </w:t>
      </w:r>
      <w:bookmarkStart w:id="6" w:name="_Hlk130675594"/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宋体" w:hAnsi="宋体" w:cs="宋体" w:hint="eastAsia"/>
          <w:sz w:val="22"/>
        </w:rPr>
        <w:t>③</w:t>
      </w:r>
      <w:r w:rsidRPr="00A1474C">
        <w:rPr>
          <w:rFonts w:ascii="Times New Roman" w:hAnsi="Times New Roman"/>
          <w:sz w:val="22"/>
        </w:rPr>
        <w:t xml:space="preserve"> </w:t>
      </w:r>
      <w:bookmarkEnd w:id="6"/>
      <w:r w:rsidRPr="00A1474C">
        <w:rPr>
          <w:rFonts w:ascii="Times New Roman" w:hAnsi="Times New Roman"/>
          <w:sz w:val="22"/>
        </w:rPr>
        <w:t xml:space="preserve">Upper Extremities  </w:t>
      </w:r>
      <w:r w:rsidRPr="00A1474C">
        <w:rPr>
          <w:rFonts w:ascii="宋体" w:hAnsi="宋体" w:cs="宋体" w:hint="eastAsia"/>
          <w:sz w:val="22"/>
        </w:rPr>
        <w:t>④</w:t>
      </w:r>
      <w:r w:rsidRPr="00A1474C">
        <w:rPr>
          <w:rFonts w:ascii="Times New Roman" w:hAnsi="Times New Roman"/>
          <w:sz w:val="22"/>
        </w:rPr>
        <w:t xml:space="preserve"> </w:t>
      </w:r>
      <w:r w:rsidR="002A7457">
        <w:rPr>
          <w:rFonts w:ascii="Times New Roman" w:hAnsi="Times New Roman" w:hint="eastAsia"/>
          <w:sz w:val="22"/>
        </w:rPr>
        <w:t>Lower</w:t>
      </w:r>
      <w:r w:rsidRPr="00A1474C">
        <w:rPr>
          <w:rFonts w:ascii="Times New Roman" w:hAnsi="Times New Roman"/>
          <w:sz w:val="22"/>
        </w:rPr>
        <w:t xml:space="preserve"> Extremities  </w:t>
      </w:r>
      <w:r w:rsidRPr="00A1474C">
        <w:rPr>
          <w:rFonts w:ascii="宋体" w:hAnsi="宋体" w:cs="宋体" w:hint="eastAsia"/>
          <w:sz w:val="22"/>
        </w:rPr>
        <w:t>⑤</w:t>
      </w:r>
      <w:r w:rsidRPr="00A1474C">
        <w:rPr>
          <w:rFonts w:ascii="Times New Roman" w:hAnsi="Times New Roman"/>
          <w:sz w:val="22"/>
        </w:rPr>
        <w:t xml:space="preserve"> The whole body</w:t>
      </w:r>
    </w:p>
    <w:p w14:paraId="637D7BDA" w14:textId="77777777" w:rsidR="00F5049F" w:rsidRPr="00A1474C" w:rsidRDefault="00F5049F" w:rsidP="00F5049F">
      <w:pPr>
        <w:numPr>
          <w:ilvl w:val="0"/>
          <w:numId w:val="3"/>
        </w:numPr>
        <w:snapToGrid w:val="0"/>
        <w:jc w:val="left"/>
        <w:rPr>
          <w:rFonts w:ascii="Times New Roman" w:hAnsi="Times New Roman"/>
          <w:sz w:val="22"/>
        </w:rPr>
      </w:pPr>
      <w:r w:rsidRPr="00A1474C">
        <w:rPr>
          <w:rFonts w:ascii="Times New Roman" w:hAnsi="Times New Roman"/>
          <w:sz w:val="22"/>
        </w:rPr>
        <w:t>Plexiform neurofibromas</w:t>
      </w:r>
      <w:r w:rsidRPr="00A1474C">
        <w:rPr>
          <w:rFonts w:ascii="Times New Roman" w:hAnsi="Times New Roman"/>
          <w:bCs/>
          <w:sz w:val="22"/>
        </w:rPr>
        <w:t>:</w:t>
      </w:r>
      <w:r w:rsidRPr="00A1474C">
        <w:rPr>
          <w:rFonts w:ascii="Times New Roman" w:hAnsi="Times New Roman"/>
          <w:sz w:val="22"/>
          <w:lang w:bidi="ar"/>
        </w:rPr>
        <w:t xml:space="preserve"> </w:t>
      </w:r>
      <w:r w:rsidRPr="00A1474C">
        <w:rPr>
          <w:rFonts w:ascii="宋体" w:hAnsi="宋体" w:cs="宋体" w:hint="eastAsia"/>
          <w:sz w:val="22"/>
        </w:rPr>
        <w:t>①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Times New Roman" w:hAnsi="Times New Roman"/>
          <w:sz w:val="22"/>
          <w:lang w:bidi="ar"/>
        </w:rPr>
        <w:t xml:space="preserve">1= </w:t>
      </w:r>
      <w:r w:rsidRPr="00A1474C">
        <w:rPr>
          <w:rFonts w:ascii="Times New Roman" w:hAnsi="Times New Roman"/>
          <w:sz w:val="22"/>
        </w:rPr>
        <w:t xml:space="preserve">Yes  </w:t>
      </w:r>
      <w:r w:rsidRPr="00A1474C">
        <w:rPr>
          <w:rFonts w:ascii="宋体" w:hAnsi="宋体" w:cs="宋体" w:hint="eastAsia"/>
          <w:sz w:val="22"/>
        </w:rPr>
        <w:t>②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Times New Roman" w:hAnsi="Times New Roman"/>
          <w:sz w:val="22"/>
          <w:lang w:bidi="ar"/>
        </w:rPr>
        <w:t>2=</w:t>
      </w:r>
      <w:r w:rsidRPr="00A1474C">
        <w:rPr>
          <w:rFonts w:ascii="Times New Roman" w:hAnsi="Times New Roman"/>
          <w:sz w:val="22"/>
        </w:rPr>
        <w:t xml:space="preserve"> No</w:t>
      </w:r>
    </w:p>
    <w:p w14:paraId="6005378E" w14:textId="77777777" w:rsidR="00F5049F" w:rsidRPr="00A1474C" w:rsidRDefault="00F5049F" w:rsidP="00F5049F">
      <w:pPr>
        <w:numPr>
          <w:ilvl w:val="0"/>
          <w:numId w:val="3"/>
        </w:numPr>
        <w:snapToGrid w:val="0"/>
        <w:rPr>
          <w:rFonts w:ascii="Times New Roman" w:hAnsi="Times New Roman"/>
          <w:bCs/>
          <w:sz w:val="22"/>
        </w:rPr>
      </w:pPr>
      <w:r w:rsidRPr="00A1474C">
        <w:rPr>
          <w:rFonts w:ascii="Times New Roman" w:hAnsi="Times New Roman"/>
          <w:bCs/>
          <w:sz w:val="22"/>
        </w:rPr>
        <w:t xml:space="preserve">Abnormal sensation of neurofibromas: </w:t>
      </w:r>
      <w:r w:rsidRPr="00A1474C">
        <w:rPr>
          <w:rFonts w:ascii="宋体" w:hAnsi="宋体" w:cs="宋体" w:hint="eastAsia"/>
          <w:sz w:val="22"/>
        </w:rPr>
        <w:t>①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Times New Roman" w:hAnsi="Times New Roman"/>
          <w:sz w:val="22"/>
          <w:lang w:bidi="ar"/>
        </w:rPr>
        <w:t xml:space="preserve">1= </w:t>
      </w:r>
      <w:r w:rsidRPr="00A1474C">
        <w:rPr>
          <w:rFonts w:ascii="Times New Roman" w:hAnsi="Times New Roman"/>
          <w:sz w:val="22"/>
        </w:rPr>
        <w:t xml:space="preserve">Yes  </w:t>
      </w:r>
      <w:r w:rsidRPr="00A1474C">
        <w:rPr>
          <w:rFonts w:ascii="宋体" w:hAnsi="宋体" w:cs="宋体" w:hint="eastAsia"/>
          <w:sz w:val="22"/>
        </w:rPr>
        <w:t>②</w:t>
      </w:r>
      <w:r w:rsidRPr="00A1474C">
        <w:rPr>
          <w:rFonts w:ascii="Times New Roman" w:hAnsi="Times New Roman"/>
          <w:sz w:val="22"/>
        </w:rPr>
        <w:t xml:space="preserve"> </w:t>
      </w:r>
      <w:r w:rsidRPr="00A1474C">
        <w:rPr>
          <w:rFonts w:ascii="Times New Roman" w:hAnsi="Times New Roman"/>
          <w:sz w:val="22"/>
          <w:lang w:bidi="ar"/>
        </w:rPr>
        <w:t>2=</w:t>
      </w:r>
      <w:r w:rsidRPr="00A1474C">
        <w:rPr>
          <w:rFonts w:ascii="Times New Roman" w:hAnsi="Times New Roman"/>
          <w:sz w:val="22"/>
        </w:rPr>
        <w:t xml:space="preserve"> No</w:t>
      </w:r>
    </w:p>
    <w:p w14:paraId="433128DD" w14:textId="77777777" w:rsidR="00F5049F" w:rsidRPr="00A1474C" w:rsidRDefault="00F5049F" w:rsidP="00F5049F">
      <w:pPr>
        <w:snapToGrid w:val="0"/>
        <w:jc w:val="left"/>
        <w:rPr>
          <w:rFonts w:ascii="Times New Roman" w:hAnsi="Times New Roman"/>
          <w:b/>
          <w:bCs/>
          <w:sz w:val="22"/>
        </w:rPr>
      </w:pPr>
      <w:r w:rsidRPr="00A1474C">
        <w:rPr>
          <w:rFonts w:ascii="Times New Roman" w:hAnsi="Times New Roman"/>
          <w:b/>
          <w:bCs/>
          <w:sz w:val="22"/>
        </w:rPr>
        <w:t>Other manifestations</w:t>
      </w:r>
    </w:p>
    <w:p w14:paraId="4FF97DCD" w14:textId="77777777" w:rsidR="00F5049F" w:rsidRPr="00A1474C" w:rsidRDefault="00F5049F" w:rsidP="00F5049F">
      <w:pPr>
        <w:numPr>
          <w:ilvl w:val="0"/>
          <w:numId w:val="4"/>
        </w:numPr>
        <w:snapToGrid w:val="0"/>
        <w:ind w:left="357" w:hanging="357"/>
        <w:jc w:val="left"/>
        <w:rPr>
          <w:rFonts w:ascii="Times New Roman" w:hAnsi="Times New Roman"/>
          <w:bCs/>
          <w:sz w:val="22"/>
        </w:rPr>
      </w:pPr>
      <w:r w:rsidRPr="00A1474C">
        <w:rPr>
          <w:rFonts w:ascii="Times New Roman" w:hAnsi="Times New Roman"/>
          <w:bCs/>
          <w:sz w:val="22"/>
        </w:rPr>
        <w:t>Axillary and</w:t>
      </w:r>
      <w:r w:rsidRPr="00A1474C">
        <w:rPr>
          <w:rFonts w:ascii="Times New Roman" w:hAnsi="Times New Roman" w:hint="eastAsia"/>
          <w:bCs/>
          <w:sz w:val="22"/>
        </w:rPr>
        <w:t>/</w:t>
      </w:r>
      <w:r w:rsidRPr="00A1474C">
        <w:rPr>
          <w:rFonts w:ascii="Times New Roman" w:hAnsi="Times New Roman"/>
          <w:bCs/>
          <w:sz w:val="22"/>
        </w:rPr>
        <w:t xml:space="preserve">or inguinal freckles: </w:t>
      </w:r>
      <w:r w:rsidRPr="00A1474C">
        <w:rPr>
          <w:rFonts w:ascii="Times New Roman" w:hAnsi="Times New Roman" w:hint="eastAsia"/>
          <w:bCs/>
          <w:sz w:val="22"/>
        </w:rPr>
        <w:t>①</w:t>
      </w:r>
      <w:r w:rsidRPr="00A1474C">
        <w:rPr>
          <w:rFonts w:ascii="Times New Roman" w:hAnsi="Times New Roman"/>
          <w:bCs/>
          <w:sz w:val="22"/>
        </w:rPr>
        <w:t xml:space="preserve"> 1= Yes  </w:t>
      </w:r>
      <w:r w:rsidRPr="00A1474C">
        <w:rPr>
          <w:rFonts w:ascii="Times New Roman" w:hAnsi="Times New Roman" w:hint="eastAsia"/>
          <w:bCs/>
          <w:sz w:val="22"/>
        </w:rPr>
        <w:t>②</w:t>
      </w:r>
      <w:r w:rsidRPr="00A1474C">
        <w:rPr>
          <w:rFonts w:ascii="Times New Roman" w:hAnsi="Times New Roman"/>
          <w:bCs/>
          <w:sz w:val="22"/>
        </w:rPr>
        <w:t xml:space="preserve"> 2= No</w:t>
      </w:r>
    </w:p>
    <w:p w14:paraId="315C014F" w14:textId="243213C3" w:rsidR="00F5049F" w:rsidRPr="00A1474C" w:rsidRDefault="00F5049F" w:rsidP="00F5049F">
      <w:pPr>
        <w:numPr>
          <w:ilvl w:val="0"/>
          <w:numId w:val="4"/>
        </w:numPr>
        <w:snapToGrid w:val="0"/>
        <w:ind w:left="357" w:hanging="357"/>
        <w:jc w:val="left"/>
        <w:rPr>
          <w:rFonts w:ascii="Times New Roman" w:hAnsi="Times New Roman"/>
          <w:bCs/>
          <w:sz w:val="22"/>
        </w:rPr>
      </w:pPr>
      <w:bookmarkStart w:id="7" w:name="_Hlk116906426"/>
      <w:r w:rsidRPr="00A1474C">
        <w:rPr>
          <w:rFonts w:ascii="Times New Roman" w:hAnsi="Times New Roman"/>
          <w:bCs/>
          <w:sz w:val="22"/>
        </w:rPr>
        <w:t>Bony abnormalities</w:t>
      </w:r>
      <w:bookmarkEnd w:id="7"/>
      <w:r w:rsidRPr="00A1474C">
        <w:rPr>
          <w:rFonts w:ascii="Times New Roman" w:hAnsi="Times New Roman"/>
          <w:bCs/>
          <w:sz w:val="22"/>
        </w:rPr>
        <w:t xml:space="preserve">: </w:t>
      </w:r>
      <w:r w:rsidRPr="00A1474C">
        <w:rPr>
          <w:rFonts w:ascii="Times New Roman" w:hAnsi="Times New Roman" w:hint="eastAsia"/>
          <w:bCs/>
          <w:sz w:val="22"/>
        </w:rPr>
        <w:t>①</w:t>
      </w:r>
      <w:r w:rsidRPr="00A1474C">
        <w:rPr>
          <w:rFonts w:ascii="Times New Roman" w:hAnsi="Times New Roman"/>
          <w:bCs/>
          <w:sz w:val="22"/>
        </w:rPr>
        <w:t xml:space="preserve"> 1= Yes:</w:t>
      </w:r>
      <w:r w:rsidRPr="00A1474C">
        <w:rPr>
          <w:rFonts w:ascii="Times New Roman" w:hAnsi="Times New Roman"/>
          <w:bCs/>
          <w:sz w:val="22"/>
          <w:u w:val="single"/>
        </w:rPr>
        <w:t xml:space="preserve">      </w:t>
      </w:r>
      <w:r w:rsidRPr="00A1474C">
        <w:rPr>
          <w:rFonts w:ascii="Times New Roman" w:hAnsi="Times New Roman"/>
          <w:bCs/>
          <w:sz w:val="22"/>
        </w:rPr>
        <w:t xml:space="preserve">  </w:t>
      </w:r>
      <w:r w:rsidRPr="00A1474C">
        <w:rPr>
          <w:rFonts w:ascii="Times New Roman" w:hAnsi="Times New Roman" w:hint="eastAsia"/>
          <w:bCs/>
          <w:sz w:val="22"/>
        </w:rPr>
        <w:t>②</w:t>
      </w:r>
      <w:r w:rsidRPr="00A1474C">
        <w:rPr>
          <w:rFonts w:ascii="Times New Roman" w:hAnsi="Times New Roman"/>
          <w:bCs/>
          <w:sz w:val="22"/>
        </w:rPr>
        <w:t xml:space="preserve"> 2= No</w:t>
      </w:r>
    </w:p>
    <w:p w14:paraId="31AAF364" w14:textId="77777777" w:rsidR="00F5049F" w:rsidRPr="00A1474C" w:rsidRDefault="00F5049F" w:rsidP="00F5049F">
      <w:pPr>
        <w:numPr>
          <w:ilvl w:val="0"/>
          <w:numId w:val="4"/>
        </w:numPr>
        <w:snapToGrid w:val="0"/>
        <w:rPr>
          <w:rFonts w:ascii="Times New Roman" w:hAnsi="Times New Roman"/>
          <w:bCs/>
          <w:sz w:val="22"/>
        </w:rPr>
      </w:pPr>
      <w:r w:rsidRPr="00A1474C">
        <w:rPr>
          <w:rFonts w:ascii="Times New Roman" w:hAnsi="Times New Roman" w:hint="eastAsia"/>
          <w:bCs/>
          <w:sz w:val="22"/>
        </w:rPr>
        <w:t>Li</w:t>
      </w:r>
      <w:r w:rsidRPr="00A1474C">
        <w:rPr>
          <w:rFonts w:ascii="Times New Roman" w:hAnsi="Times New Roman"/>
          <w:bCs/>
          <w:sz w:val="22"/>
        </w:rPr>
        <w:t xml:space="preserve">sch </w:t>
      </w:r>
      <w:r w:rsidRPr="00A1474C">
        <w:rPr>
          <w:rFonts w:ascii="Times New Roman" w:hAnsi="Times New Roman"/>
          <w:kern w:val="0"/>
          <w:sz w:val="22"/>
        </w:rPr>
        <w:t>nodules</w:t>
      </w:r>
      <w:r w:rsidRPr="00A1474C">
        <w:rPr>
          <w:rFonts w:ascii="Times New Roman" w:hAnsi="Times New Roman"/>
          <w:sz w:val="22"/>
        </w:rPr>
        <w:t>:</w:t>
      </w:r>
      <w:r w:rsidRPr="00A1474C">
        <w:rPr>
          <w:rFonts w:ascii="Times New Roman" w:hAnsi="Times New Roman"/>
          <w:bCs/>
          <w:sz w:val="22"/>
        </w:rPr>
        <w:t xml:space="preserve"> </w:t>
      </w:r>
      <w:r w:rsidRPr="00A1474C">
        <w:rPr>
          <w:rFonts w:ascii="Times New Roman" w:hAnsi="Times New Roman" w:hint="eastAsia"/>
          <w:bCs/>
          <w:sz w:val="22"/>
        </w:rPr>
        <w:t>①</w:t>
      </w:r>
      <w:r w:rsidRPr="00A1474C">
        <w:rPr>
          <w:rFonts w:ascii="Times New Roman" w:hAnsi="Times New Roman"/>
          <w:bCs/>
          <w:sz w:val="22"/>
        </w:rPr>
        <w:t xml:space="preserve"> 1= Yes  </w:t>
      </w:r>
      <w:r w:rsidRPr="00A1474C">
        <w:rPr>
          <w:rFonts w:ascii="Times New Roman" w:hAnsi="Times New Roman" w:hint="eastAsia"/>
          <w:bCs/>
          <w:sz w:val="22"/>
        </w:rPr>
        <w:t>②</w:t>
      </w:r>
      <w:r w:rsidRPr="00A1474C">
        <w:rPr>
          <w:rFonts w:ascii="Times New Roman" w:hAnsi="Times New Roman"/>
          <w:bCs/>
          <w:sz w:val="22"/>
        </w:rPr>
        <w:t xml:space="preserve"> 2= No  </w:t>
      </w:r>
      <w:r w:rsidRPr="00A1474C">
        <w:rPr>
          <w:rFonts w:ascii="Times New Roman" w:hAnsi="Times New Roman" w:hint="eastAsia"/>
          <w:bCs/>
          <w:sz w:val="22"/>
        </w:rPr>
        <w:t>③</w:t>
      </w:r>
      <w:r w:rsidRPr="00A1474C">
        <w:rPr>
          <w:rFonts w:ascii="Times New Roman" w:hAnsi="Times New Roman" w:hint="eastAsia"/>
          <w:bCs/>
          <w:sz w:val="22"/>
        </w:rPr>
        <w:t xml:space="preserve"> </w:t>
      </w:r>
      <w:r w:rsidRPr="00A1474C">
        <w:rPr>
          <w:rFonts w:ascii="Times New Roman" w:hAnsi="Times New Roman"/>
          <w:bCs/>
          <w:sz w:val="22"/>
        </w:rPr>
        <w:t>3= not checked</w:t>
      </w:r>
    </w:p>
    <w:p w14:paraId="064805F1" w14:textId="77777777" w:rsidR="00F5049F" w:rsidRPr="00A1474C" w:rsidRDefault="00F5049F" w:rsidP="00F5049F">
      <w:pPr>
        <w:numPr>
          <w:ilvl w:val="0"/>
          <w:numId w:val="4"/>
        </w:numPr>
        <w:snapToGrid w:val="0"/>
        <w:ind w:left="357" w:hanging="357"/>
        <w:rPr>
          <w:rFonts w:ascii="Times New Roman" w:hAnsi="Times New Roman"/>
          <w:bCs/>
          <w:sz w:val="22"/>
        </w:rPr>
      </w:pPr>
      <w:r w:rsidRPr="00A1474C">
        <w:rPr>
          <w:rFonts w:ascii="Times New Roman" w:hAnsi="Times New Roman"/>
          <w:bCs/>
          <w:sz w:val="22"/>
        </w:rPr>
        <w:t xml:space="preserve">Learning disabilities: </w:t>
      </w:r>
      <w:r w:rsidRPr="00A1474C">
        <w:rPr>
          <w:rFonts w:ascii="Times New Roman" w:hAnsi="Times New Roman" w:hint="eastAsia"/>
          <w:bCs/>
          <w:sz w:val="22"/>
        </w:rPr>
        <w:t>①</w:t>
      </w:r>
      <w:r w:rsidRPr="00A1474C">
        <w:rPr>
          <w:rFonts w:ascii="Times New Roman" w:hAnsi="Times New Roman"/>
          <w:bCs/>
          <w:sz w:val="22"/>
        </w:rPr>
        <w:t xml:space="preserve"> 1= Yes  </w:t>
      </w:r>
      <w:r w:rsidRPr="00A1474C">
        <w:rPr>
          <w:rFonts w:ascii="Times New Roman" w:hAnsi="Times New Roman" w:hint="eastAsia"/>
          <w:bCs/>
          <w:sz w:val="22"/>
        </w:rPr>
        <w:t>②</w:t>
      </w:r>
      <w:r w:rsidRPr="00A1474C">
        <w:rPr>
          <w:rFonts w:ascii="Times New Roman" w:hAnsi="Times New Roman"/>
          <w:bCs/>
          <w:sz w:val="22"/>
        </w:rPr>
        <w:t xml:space="preserve"> 2= No</w:t>
      </w:r>
    </w:p>
    <w:p w14:paraId="1418B463" w14:textId="3C4013B6" w:rsidR="00F5049F" w:rsidRPr="00A1474C" w:rsidRDefault="00846D13" w:rsidP="00F5049F">
      <w:pPr>
        <w:numPr>
          <w:ilvl w:val="0"/>
          <w:numId w:val="4"/>
        </w:numPr>
        <w:ind w:left="357" w:hanging="357"/>
        <w:rPr>
          <w:rFonts w:ascii="Times New Roman" w:hAnsi="Times New Roman"/>
          <w:bCs/>
          <w:sz w:val="22"/>
        </w:rPr>
      </w:pPr>
      <w:r>
        <w:rPr>
          <w:rFonts w:ascii="Times New Roman" w:hAnsi="Times New Roman" w:hint="eastAsia"/>
          <w:bCs/>
          <w:sz w:val="22"/>
        </w:rPr>
        <w:t>N</w:t>
      </w:r>
      <w:r w:rsidRPr="00846D13">
        <w:rPr>
          <w:rFonts w:ascii="Times New Roman" w:hAnsi="Times New Roman"/>
          <w:bCs/>
          <w:sz w:val="22"/>
        </w:rPr>
        <w:t xml:space="preserve">evus </w:t>
      </w:r>
      <w:proofErr w:type="spellStart"/>
      <w:r w:rsidRPr="00846D13">
        <w:rPr>
          <w:rFonts w:ascii="Times New Roman" w:hAnsi="Times New Roman"/>
          <w:bCs/>
          <w:sz w:val="22"/>
        </w:rPr>
        <w:t>anemicus</w:t>
      </w:r>
      <w:proofErr w:type="spellEnd"/>
      <w:r w:rsidR="00F5049F" w:rsidRPr="00A1474C">
        <w:rPr>
          <w:rFonts w:ascii="Times New Roman" w:hAnsi="Times New Roman"/>
          <w:bCs/>
          <w:sz w:val="22"/>
        </w:rPr>
        <w:t xml:space="preserve">: </w:t>
      </w:r>
      <w:r w:rsidR="00F5049F" w:rsidRPr="00A1474C">
        <w:rPr>
          <w:rFonts w:ascii="Times New Roman" w:hAnsi="Times New Roman" w:hint="eastAsia"/>
          <w:bCs/>
          <w:sz w:val="22"/>
        </w:rPr>
        <w:t>①</w:t>
      </w:r>
      <w:r w:rsidR="00F5049F" w:rsidRPr="00A1474C">
        <w:rPr>
          <w:rFonts w:ascii="Times New Roman" w:hAnsi="Times New Roman"/>
          <w:bCs/>
          <w:sz w:val="22"/>
        </w:rPr>
        <w:t xml:space="preserve"> 1= Yes  </w:t>
      </w:r>
      <w:r w:rsidR="00F5049F" w:rsidRPr="00A1474C">
        <w:rPr>
          <w:rFonts w:ascii="Times New Roman" w:hAnsi="Times New Roman" w:hint="eastAsia"/>
          <w:bCs/>
          <w:sz w:val="22"/>
        </w:rPr>
        <w:t>②</w:t>
      </w:r>
      <w:r w:rsidR="00F5049F" w:rsidRPr="00A1474C">
        <w:rPr>
          <w:rFonts w:ascii="Times New Roman" w:hAnsi="Times New Roman"/>
          <w:bCs/>
          <w:sz w:val="22"/>
        </w:rPr>
        <w:t xml:space="preserve"> 2= No</w:t>
      </w:r>
    </w:p>
    <w:p w14:paraId="12CCF888" w14:textId="77777777" w:rsidR="00F5049F" w:rsidRPr="00A1474C" w:rsidRDefault="00F5049F" w:rsidP="00F5049F">
      <w:pPr>
        <w:numPr>
          <w:ilvl w:val="0"/>
          <w:numId w:val="4"/>
        </w:numPr>
        <w:snapToGrid w:val="0"/>
        <w:ind w:left="357" w:hanging="357"/>
        <w:rPr>
          <w:rFonts w:ascii="Times New Roman" w:hAnsi="Times New Roman"/>
          <w:bCs/>
          <w:sz w:val="22"/>
        </w:rPr>
      </w:pPr>
      <w:r w:rsidRPr="00A1474C">
        <w:rPr>
          <w:rFonts w:ascii="Times New Roman" w:hAnsi="Times New Roman"/>
          <w:bCs/>
          <w:sz w:val="22"/>
        </w:rPr>
        <w:t xml:space="preserve">Juvenile </w:t>
      </w:r>
      <w:proofErr w:type="spellStart"/>
      <w:r w:rsidRPr="00A1474C">
        <w:rPr>
          <w:rFonts w:ascii="Times New Roman" w:hAnsi="Times New Roman"/>
          <w:bCs/>
          <w:sz w:val="22"/>
        </w:rPr>
        <w:t>xanthogranulomas</w:t>
      </w:r>
      <w:proofErr w:type="spellEnd"/>
      <w:r w:rsidRPr="00A1474C">
        <w:rPr>
          <w:rFonts w:ascii="Times New Roman" w:hAnsi="Times New Roman"/>
          <w:bCs/>
          <w:sz w:val="22"/>
        </w:rPr>
        <w:t xml:space="preserve">: </w:t>
      </w:r>
      <w:r w:rsidRPr="00A1474C">
        <w:rPr>
          <w:rFonts w:ascii="Times New Roman" w:hAnsi="Times New Roman" w:hint="eastAsia"/>
          <w:bCs/>
          <w:sz w:val="22"/>
        </w:rPr>
        <w:t>①</w:t>
      </w:r>
      <w:r w:rsidRPr="00A1474C">
        <w:rPr>
          <w:rFonts w:ascii="Times New Roman" w:hAnsi="Times New Roman"/>
          <w:bCs/>
          <w:sz w:val="22"/>
        </w:rPr>
        <w:t xml:space="preserve"> 1= Yes  </w:t>
      </w:r>
      <w:r w:rsidRPr="00A1474C">
        <w:rPr>
          <w:rFonts w:ascii="Times New Roman" w:hAnsi="Times New Roman" w:hint="eastAsia"/>
          <w:bCs/>
          <w:sz w:val="22"/>
        </w:rPr>
        <w:t>②</w:t>
      </w:r>
      <w:r w:rsidRPr="00A1474C">
        <w:rPr>
          <w:rFonts w:ascii="Times New Roman" w:hAnsi="Times New Roman"/>
          <w:bCs/>
          <w:sz w:val="22"/>
        </w:rPr>
        <w:t xml:space="preserve"> 2= No</w:t>
      </w:r>
    </w:p>
    <w:p w14:paraId="5C674695" w14:textId="4CBF139E" w:rsidR="00F5049F" w:rsidRPr="00A1474C" w:rsidRDefault="00F5049F" w:rsidP="00F5049F">
      <w:pPr>
        <w:numPr>
          <w:ilvl w:val="0"/>
          <w:numId w:val="4"/>
        </w:numPr>
        <w:snapToGrid w:val="0"/>
        <w:ind w:left="357" w:hanging="357"/>
        <w:rPr>
          <w:rFonts w:ascii="Times New Roman" w:hAnsi="Times New Roman"/>
          <w:bCs/>
          <w:sz w:val="22"/>
        </w:rPr>
      </w:pPr>
      <w:r w:rsidRPr="00A1474C">
        <w:rPr>
          <w:rFonts w:ascii="Times New Roman" w:hAnsi="Times New Roman"/>
          <w:bCs/>
          <w:sz w:val="22"/>
        </w:rPr>
        <w:t xml:space="preserve">Halo-like phenomenon on </w:t>
      </w:r>
      <w:r w:rsidR="00846D13" w:rsidRPr="00846D13">
        <w:rPr>
          <w:rFonts w:ascii="Times New Roman" w:hAnsi="Times New Roman"/>
          <w:bCs/>
          <w:sz w:val="22"/>
        </w:rPr>
        <w:t xml:space="preserve">dermal </w:t>
      </w:r>
      <w:proofErr w:type="spellStart"/>
      <w:r w:rsidR="00846D13" w:rsidRPr="00846D13">
        <w:rPr>
          <w:rFonts w:ascii="Times New Roman" w:hAnsi="Times New Roman"/>
          <w:bCs/>
          <w:sz w:val="22"/>
        </w:rPr>
        <w:t>melanocytosis</w:t>
      </w:r>
      <w:proofErr w:type="spellEnd"/>
      <w:r w:rsidRPr="00A1474C">
        <w:rPr>
          <w:rFonts w:ascii="Times New Roman" w:hAnsi="Times New Roman"/>
          <w:bCs/>
          <w:sz w:val="22"/>
        </w:rPr>
        <w:t xml:space="preserve">: </w:t>
      </w:r>
      <w:r w:rsidRPr="00A1474C">
        <w:rPr>
          <w:rFonts w:ascii="Times New Roman" w:hAnsi="Times New Roman" w:hint="eastAsia"/>
          <w:bCs/>
          <w:sz w:val="22"/>
        </w:rPr>
        <w:t>①</w:t>
      </w:r>
      <w:r w:rsidRPr="00A1474C">
        <w:rPr>
          <w:rFonts w:ascii="Times New Roman" w:hAnsi="Times New Roman"/>
          <w:bCs/>
          <w:sz w:val="22"/>
        </w:rPr>
        <w:t xml:space="preserve"> 1= Yes  </w:t>
      </w:r>
      <w:r w:rsidRPr="00A1474C">
        <w:rPr>
          <w:rFonts w:ascii="Times New Roman" w:hAnsi="Times New Roman" w:hint="eastAsia"/>
          <w:bCs/>
          <w:sz w:val="22"/>
        </w:rPr>
        <w:t>②</w:t>
      </w:r>
      <w:r w:rsidRPr="00A1474C">
        <w:rPr>
          <w:rFonts w:ascii="Times New Roman" w:hAnsi="Times New Roman"/>
          <w:bCs/>
          <w:sz w:val="22"/>
        </w:rPr>
        <w:t xml:space="preserve"> 2= No</w:t>
      </w:r>
    </w:p>
    <w:p w14:paraId="010B9F6B" w14:textId="6DC00F02" w:rsidR="00F5049F" w:rsidRPr="00A1474C" w:rsidRDefault="00F5049F" w:rsidP="00F5049F">
      <w:pPr>
        <w:numPr>
          <w:ilvl w:val="0"/>
          <w:numId w:val="4"/>
        </w:numPr>
        <w:snapToGrid w:val="0"/>
        <w:rPr>
          <w:rFonts w:ascii="Times New Roman" w:hAnsi="Times New Roman"/>
          <w:bCs/>
          <w:sz w:val="22"/>
        </w:rPr>
      </w:pPr>
      <w:r w:rsidRPr="00A1474C">
        <w:rPr>
          <w:rFonts w:ascii="Times New Roman" w:hAnsi="Times New Roman"/>
          <w:sz w:val="22"/>
        </w:rPr>
        <w:t xml:space="preserve">Optic </w:t>
      </w:r>
      <w:r w:rsidR="00846D13" w:rsidRPr="00846D13">
        <w:rPr>
          <w:rFonts w:ascii="Times New Roman" w:hAnsi="Times New Roman"/>
          <w:sz w:val="22"/>
        </w:rPr>
        <w:t>pathway</w:t>
      </w:r>
      <w:r w:rsidR="00846D13">
        <w:rPr>
          <w:rFonts w:ascii="Times New Roman" w:hAnsi="Times New Roman" w:hint="eastAsia"/>
          <w:sz w:val="22"/>
        </w:rPr>
        <w:t xml:space="preserve"> </w:t>
      </w:r>
      <w:r w:rsidRPr="00A1474C">
        <w:rPr>
          <w:rFonts w:ascii="Times New Roman" w:hAnsi="Times New Roman"/>
          <w:sz w:val="22"/>
        </w:rPr>
        <w:t>glioma, epilepsy, meningioma, schwannoma, and other spinal cord tumors:</w:t>
      </w:r>
      <w:r w:rsidRPr="00A1474C">
        <w:rPr>
          <w:rFonts w:ascii="Times New Roman" w:hAnsi="Times New Roman"/>
          <w:bCs/>
          <w:sz w:val="22"/>
        </w:rPr>
        <w:t xml:space="preserve"> </w:t>
      </w:r>
      <w:r w:rsidRPr="00A1474C">
        <w:rPr>
          <w:rFonts w:ascii="Times New Roman" w:hAnsi="Times New Roman" w:hint="eastAsia"/>
          <w:bCs/>
          <w:sz w:val="22"/>
        </w:rPr>
        <w:t>①</w:t>
      </w:r>
      <w:r w:rsidRPr="00A1474C">
        <w:rPr>
          <w:rFonts w:ascii="Times New Roman" w:hAnsi="Times New Roman"/>
          <w:bCs/>
          <w:sz w:val="22"/>
        </w:rPr>
        <w:t xml:space="preserve"> 1= Yes  </w:t>
      </w:r>
      <w:r w:rsidRPr="00A1474C">
        <w:rPr>
          <w:rFonts w:ascii="Times New Roman" w:hAnsi="Times New Roman" w:hint="eastAsia"/>
          <w:bCs/>
          <w:sz w:val="22"/>
        </w:rPr>
        <w:t>②</w:t>
      </w:r>
      <w:r w:rsidRPr="00A1474C">
        <w:rPr>
          <w:rFonts w:ascii="Times New Roman" w:hAnsi="Times New Roman"/>
          <w:bCs/>
          <w:sz w:val="22"/>
        </w:rPr>
        <w:t xml:space="preserve"> 2= No  </w:t>
      </w:r>
      <w:r w:rsidRPr="00A1474C">
        <w:rPr>
          <w:rFonts w:ascii="Times New Roman" w:hAnsi="Times New Roman" w:hint="eastAsia"/>
          <w:bCs/>
          <w:sz w:val="22"/>
        </w:rPr>
        <w:t>③</w:t>
      </w:r>
      <w:r w:rsidRPr="00A1474C">
        <w:rPr>
          <w:rFonts w:ascii="Times New Roman" w:hAnsi="Times New Roman" w:hint="eastAsia"/>
          <w:bCs/>
          <w:sz w:val="22"/>
        </w:rPr>
        <w:t xml:space="preserve"> </w:t>
      </w:r>
      <w:r w:rsidRPr="00A1474C">
        <w:rPr>
          <w:rFonts w:ascii="Times New Roman" w:hAnsi="Times New Roman"/>
          <w:bCs/>
          <w:sz w:val="22"/>
        </w:rPr>
        <w:t>3= not checked</w:t>
      </w:r>
    </w:p>
    <w:p w14:paraId="35EF84D1" w14:textId="77777777" w:rsidR="00F5049F" w:rsidRPr="00A1474C" w:rsidRDefault="00F5049F" w:rsidP="00F5049F">
      <w:pPr>
        <w:snapToGrid w:val="0"/>
        <w:rPr>
          <w:rFonts w:ascii="Times New Roman" w:hAnsi="Times New Roman"/>
          <w:b/>
          <w:sz w:val="22"/>
        </w:rPr>
      </w:pPr>
      <w:r w:rsidRPr="00A1474C">
        <w:rPr>
          <w:rFonts w:ascii="Times New Roman" w:hAnsi="Times New Roman" w:hint="eastAsia"/>
          <w:b/>
          <w:sz w:val="22"/>
        </w:rPr>
        <w:t>O</w:t>
      </w:r>
      <w:r w:rsidRPr="00A1474C">
        <w:rPr>
          <w:rFonts w:ascii="Times New Roman" w:hAnsi="Times New Roman"/>
          <w:b/>
          <w:sz w:val="22"/>
        </w:rPr>
        <w:t>thers</w:t>
      </w:r>
    </w:p>
    <w:p w14:paraId="40C72191" w14:textId="77777777" w:rsidR="00F5049F" w:rsidRPr="00A1474C" w:rsidRDefault="00F5049F" w:rsidP="00F5049F">
      <w:pPr>
        <w:snapToGrid w:val="0"/>
        <w:rPr>
          <w:rFonts w:ascii="Times New Roman" w:hAnsi="Times New Roman"/>
          <w:bCs/>
          <w:sz w:val="22"/>
        </w:rPr>
      </w:pPr>
      <w:r w:rsidRPr="00A1474C">
        <w:rPr>
          <w:rFonts w:ascii="Times New Roman" w:hAnsi="Times New Roman"/>
          <w:bCs/>
          <w:sz w:val="22"/>
        </w:rPr>
        <w:t>Photographs:</w:t>
      </w:r>
    </w:p>
    <w:p w14:paraId="325F7C3D" w14:textId="77777777" w:rsidR="00F5049F" w:rsidRPr="00A1474C" w:rsidRDefault="00F5049F" w:rsidP="00F5049F">
      <w:pPr>
        <w:snapToGrid w:val="0"/>
        <w:rPr>
          <w:rFonts w:ascii="Times New Roman" w:hAnsi="Times New Roman"/>
          <w:bCs/>
          <w:sz w:val="22"/>
        </w:rPr>
      </w:pPr>
      <w:r w:rsidRPr="00A1474C">
        <w:rPr>
          <w:rFonts w:ascii="Times New Roman" w:hAnsi="Times New Roman"/>
          <w:bCs/>
          <w:sz w:val="22"/>
        </w:rPr>
        <w:t xml:space="preserve">Genetic testing: </w:t>
      </w:r>
      <w:r w:rsidRPr="00A1474C">
        <w:rPr>
          <w:rFonts w:ascii="Times New Roman" w:hAnsi="Times New Roman" w:hint="eastAsia"/>
          <w:bCs/>
          <w:sz w:val="22"/>
        </w:rPr>
        <w:t>①</w:t>
      </w:r>
      <w:r w:rsidRPr="00A1474C">
        <w:rPr>
          <w:rFonts w:ascii="Times New Roman" w:hAnsi="Times New Roman"/>
          <w:bCs/>
          <w:sz w:val="22"/>
        </w:rPr>
        <w:t xml:space="preserve"> 1= Yes </w:t>
      </w:r>
      <w:r w:rsidRPr="00A1474C">
        <w:rPr>
          <w:rFonts w:ascii="Times New Roman" w:hAnsi="Times New Roman" w:hint="eastAsia"/>
          <w:bCs/>
          <w:sz w:val="22"/>
        </w:rPr>
        <w:t>a</w:t>
      </w:r>
      <w:r w:rsidRPr="00A1474C">
        <w:rPr>
          <w:rFonts w:ascii="Times New Roman" w:hAnsi="Times New Roman"/>
          <w:bCs/>
          <w:sz w:val="22"/>
        </w:rPr>
        <w:t>nd results:</w:t>
      </w:r>
      <w:r w:rsidRPr="00A1474C">
        <w:rPr>
          <w:rFonts w:ascii="Times New Roman" w:hAnsi="Times New Roman"/>
          <w:bCs/>
          <w:sz w:val="22"/>
          <w:u w:val="single"/>
        </w:rPr>
        <w:t xml:space="preserve">      </w:t>
      </w:r>
      <w:r w:rsidRPr="00A1474C">
        <w:rPr>
          <w:rFonts w:ascii="Times New Roman" w:hAnsi="Times New Roman"/>
          <w:bCs/>
          <w:sz w:val="22"/>
        </w:rPr>
        <w:t xml:space="preserve"> </w:t>
      </w:r>
      <w:r w:rsidRPr="00A1474C">
        <w:rPr>
          <w:rFonts w:ascii="Times New Roman" w:hAnsi="Times New Roman" w:hint="eastAsia"/>
          <w:bCs/>
          <w:sz w:val="22"/>
        </w:rPr>
        <w:t>②</w:t>
      </w:r>
      <w:r w:rsidRPr="00A1474C">
        <w:rPr>
          <w:rFonts w:ascii="Times New Roman" w:hAnsi="Times New Roman"/>
          <w:bCs/>
          <w:sz w:val="22"/>
        </w:rPr>
        <w:t xml:space="preserve"> 2= No</w:t>
      </w:r>
    </w:p>
    <w:p w14:paraId="79ADC984" w14:textId="142DEB5B" w:rsidR="002A6D73" w:rsidRPr="00A1474C" w:rsidRDefault="00F5049F" w:rsidP="00F5049F">
      <w:pPr>
        <w:rPr>
          <w:rFonts w:hint="eastAsia"/>
          <w:sz w:val="22"/>
        </w:rPr>
      </w:pPr>
      <w:r w:rsidRPr="00A1474C">
        <w:rPr>
          <w:rFonts w:ascii="Times New Roman" w:hAnsi="Times New Roman"/>
          <w:bCs/>
          <w:sz w:val="22"/>
        </w:rPr>
        <w:t>Any additional information:</w:t>
      </w:r>
      <w:r w:rsidRPr="00A1474C">
        <w:rPr>
          <w:rFonts w:ascii="Times New Roman" w:hAnsi="Times New Roman"/>
          <w:bCs/>
          <w:sz w:val="22"/>
          <w:u w:val="single"/>
        </w:rPr>
        <w:t xml:space="preserve">                 </w:t>
      </w:r>
    </w:p>
    <w:sectPr w:rsidR="002A6D73" w:rsidRPr="00A14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C2592" w14:textId="77777777" w:rsidR="00F12B08" w:rsidRDefault="00F12B08" w:rsidP="00F5049F">
      <w:pPr>
        <w:rPr>
          <w:rFonts w:hint="eastAsia"/>
        </w:rPr>
      </w:pPr>
      <w:r>
        <w:separator/>
      </w:r>
    </w:p>
  </w:endnote>
  <w:endnote w:type="continuationSeparator" w:id="0">
    <w:p w14:paraId="4874F9A0" w14:textId="77777777" w:rsidR="00F12B08" w:rsidRDefault="00F12B08" w:rsidP="00F5049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950F0" w14:textId="77777777" w:rsidR="00F12B08" w:rsidRDefault="00F12B08" w:rsidP="00F5049F">
      <w:pPr>
        <w:rPr>
          <w:rFonts w:hint="eastAsia"/>
        </w:rPr>
      </w:pPr>
      <w:r>
        <w:separator/>
      </w:r>
    </w:p>
  </w:footnote>
  <w:footnote w:type="continuationSeparator" w:id="0">
    <w:p w14:paraId="566EE4AC" w14:textId="77777777" w:rsidR="00F12B08" w:rsidRDefault="00F12B08" w:rsidP="00F5049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F775B"/>
    <w:multiLevelType w:val="hybridMultilevel"/>
    <w:tmpl w:val="2FE61590"/>
    <w:lvl w:ilvl="0" w:tplc="95D6A5D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3062700"/>
    <w:multiLevelType w:val="hybridMultilevel"/>
    <w:tmpl w:val="9C8048B6"/>
    <w:lvl w:ilvl="0" w:tplc="58AA0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72F4207"/>
    <w:multiLevelType w:val="hybridMultilevel"/>
    <w:tmpl w:val="2FE615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B9F782B"/>
    <w:multiLevelType w:val="hybridMultilevel"/>
    <w:tmpl w:val="2FE615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37560823">
    <w:abstractNumId w:val="1"/>
  </w:num>
  <w:num w:numId="2" w16cid:durableId="2079590545">
    <w:abstractNumId w:val="0"/>
  </w:num>
  <w:num w:numId="3" w16cid:durableId="1309477799">
    <w:abstractNumId w:val="2"/>
  </w:num>
  <w:num w:numId="4" w16cid:durableId="957031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018"/>
    <w:rsid w:val="00182018"/>
    <w:rsid w:val="002A6D73"/>
    <w:rsid w:val="002A7457"/>
    <w:rsid w:val="002F65F6"/>
    <w:rsid w:val="00441AEF"/>
    <w:rsid w:val="005861BE"/>
    <w:rsid w:val="00590DE5"/>
    <w:rsid w:val="006571DD"/>
    <w:rsid w:val="00693398"/>
    <w:rsid w:val="006F04ED"/>
    <w:rsid w:val="00775F23"/>
    <w:rsid w:val="00846D13"/>
    <w:rsid w:val="008E4480"/>
    <w:rsid w:val="008F260A"/>
    <w:rsid w:val="00A1474C"/>
    <w:rsid w:val="00B41A28"/>
    <w:rsid w:val="00C53DCF"/>
    <w:rsid w:val="00C67DBF"/>
    <w:rsid w:val="00F12B08"/>
    <w:rsid w:val="00F351A7"/>
    <w:rsid w:val="00F5049F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11790"/>
  <w15:chartTrackingRefBased/>
  <w15:docId w15:val="{6F29C3F3-136C-4E6B-BF63-5C1E12EB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4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441AEF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F50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504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50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504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纯 净水</dc:creator>
  <cp:keywords/>
  <dc:description/>
  <cp:lastModifiedBy>净水 纯</cp:lastModifiedBy>
  <cp:revision>9</cp:revision>
  <dcterms:created xsi:type="dcterms:W3CDTF">2023-04-23T14:38:00Z</dcterms:created>
  <dcterms:modified xsi:type="dcterms:W3CDTF">2026-05-13T13:00:00Z</dcterms:modified>
</cp:coreProperties>
</file>