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25E" w:rsidRDefault="00A4425E" w:rsidP="000F17D9">
      <w:pPr>
        <w:spacing w:line="48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491727</wp:posOffset>
            </wp:positionV>
            <wp:extent cx="6149340" cy="7282815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t="6483"/>
                    <a:stretch/>
                  </pic:blipFill>
                  <pic:spPr bwMode="auto">
                    <a:xfrm>
                      <a:off x="0" y="0"/>
                      <a:ext cx="6149340" cy="728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Konrad et al</w:t>
      </w:r>
      <w:r w:rsidR="00404C45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="00C516C8">
        <w:rPr>
          <w:rFonts w:ascii="Times New Roman" w:hAnsi="Times New Roman" w:cs="Times New Roman"/>
          <w:b/>
          <w:bCs/>
          <w:sz w:val="24"/>
          <w:szCs w:val="24"/>
        </w:rPr>
        <w:t>Additional file 1</w:t>
      </w:r>
    </w:p>
    <w:p w:rsidR="000F17D9" w:rsidRDefault="000F17D9" w:rsidP="000F17D9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8728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Figure </w:t>
      </w:r>
      <w:r w:rsidR="00C516C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4425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8728E">
        <w:rPr>
          <w:rFonts w:ascii="Times New Roman" w:hAnsi="Times New Roman" w:cs="Times New Roman"/>
          <w:sz w:val="24"/>
          <w:szCs w:val="24"/>
        </w:rPr>
        <w:t xml:space="preserve">: </w:t>
      </w:r>
      <w:r w:rsidRPr="00901DCE">
        <w:rPr>
          <w:rFonts w:ascii="Times New Roman" w:hAnsi="Times New Roman" w:cs="Times New Roman"/>
          <w:i/>
          <w:sz w:val="24"/>
          <w:szCs w:val="24"/>
        </w:rPr>
        <w:t>Flux analysis of control, sALS and PLS fibroblasts under forced oxidative metabolism</w:t>
      </w:r>
      <w:r w:rsidR="00901DCE" w:rsidRPr="00901DCE">
        <w:rPr>
          <w:rFonts w:ascii="Times New Roman" w:hAnsi="Times New Roman" w:cs="Times New Roman"/>
          <w:i/>
          <w:sz w:val="24"/>
          <w:szCs w:val="24"/>
        </w:rPr>
        <w:t xml:space="preserve"> in galactose medium</w:t>
      </w:r>
      <w:r>
        <w:rPr>
          <w:rFonts w:ascii="Times New Roman" w:hAnsi="Times New Roman" w:cs="Times New Roman"/>
          <w:sz w:val="24"/>
          <w:szCs w:val="24"/>
        </w:rPr>
        <w:t>. S</w:t>
      </w:r>
      <w:r w:rsidRPr="00C8728E">
        <w:rPr>
          <w:rFonts w:ascii="Times New Roman" w:hAnsi="Times New Roman" w:cs="Times New Roman"/>
          <w:sz w:val="24"/>
          <w:szCs w:val="24"/>
        </w:rPr>
        <w:t>cat</w:t>
      </w:r>
      <w:r>
        <w:rPr>
          <w:rFonts w:ascii="Times New Roman" w:hAnsi="Times New Roman" w:cs="Times New Roman"/>
          <w:sz w:val="24"/>
          <w:szCs w:val="24"/>
        </w:rPr>
        <w:t xml:space="preserve">ter plots of OCR baseline (A; </w:t>
      </w:r>
      <w:r w:rsidRPr="007C71B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ontrol mean: </w:t>
      </w:r>
      <w:r w:rsidRPr="00386FB4">
        <w:rPr>
          <w:rFonts w:ascii="Times New Roman" w:hAnsi="Times New Roman" w:cs="Times New Roman"/>
          <w:sz w:val="24"/>
          <w:szCs w:val="24"/>
        </w:rPr>
        <w:t>3850.0, SD: 1936.7</w:t>
      </w:r>
      <w:r>
        <w:rPr>
          <w:rFonts w:ascii="Times New Roman" w:hAnsi="Times New Roman" w:cs="Times New Roman"/>
          <w:sz w:val="24"/>
          <w:szCs w:val="24"/>
        </w:rPr>
        <w:t xml:space="preserve">;  sALS mean: </w:t>
      </w:r>
      <w:r w:rsidRPr="00386FB4">
        <w:rPr>
          <w:rFonts w:ascii="Times New Roman" w:hAnsi="Times New Roman" w:cs="Times New Roman"/>
          <w:sz w:val="24"/>
          <w:szCs w:val="24"/>
        </w:rPr>
        <w:t>3307.5, SD: 1430.7</w:t>
      </w:r>
      <w:r>
        <w:rPr>
          <w:rFonts w:ascii="Times New Roman" w:hAnsi="Times New Roman" w:cs="Times New Roman"/>
          <w:sz w:val="24"/>
          <w:szCs w:val="24"/>
        </w:rPr>
        <w:t xml:space="preserve">; PLS mean: </w:t>
      </w:r>
      <w:r w:rsidRPr="00386FB4">
        <w:rPr>
          <w:rFonts w:ascii="Times New Roman" w:hAnsi="Times New Roman" w:cs="Times New Roman"/>
          <w:sz w:val="24"/>
          <w:szCs w:val="24"/>
        </w:rPr>
        <w:t>2989.2, SD: 1164.7</w:t>
      </w:r>
      <w:r>
        <w:rPr>
          <w:rFonts w:ascii="Times New Roman" w:hAnsi="Times New Roman" w:cs="Times New Roman"/>
          <w:sz w:val="24"/>
          <w:szCs w:val="24"/>
        </w:rPr>
        <w:t xml:space="preserve">), oligomycin sensitive rate (B; </w:t>
      </w:r>
      <w:r w:rsidRPr="007C71B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ontrol mean: </w:t>
      </w:r>
      <w:r w:rsidRPr="00386FB4">
        <w:rPr>
          <w:rFonts w:ascii="Times New Roman" w:hAnsi="Times New Roman" w:cs="Times New Roman"/>
          <w:sz w:val="24"/>
          <w:szCs w:val="24"/>
        </w:rPr>
        <w:t>3630.0, SD: 1772.0</w:t>
      </w:r>
      <w:r>
        <w:rPr>
          <w:rFonts w:ascii="Times New Roman" w:hAnsi="Times New Roman" w:cs="Times New Roman"/>
          <w:sz w:val="24"/>
          <w:szCs w:val="24"/>
        </w:rPr>
        <w:t xml:space="preserve">;  sALS mean: </w:t>
      </w:r>
      <w:r w:rsidRPr="00386FB4">
        <w:rPr>
          <w:rFonts w:ascii="Times New Roman" w:hAnsi="Times New Roman" w:cs="Times New Roman"/>
          <w:sz w:val="24"/>
          <w:szCs w:val="24"/>
        </w:rPr>
        <w:t>2835.0, SD: 1135.4</w:t>
      </w:r>
      <w:r>
        <w:rPr>
          <w:rFonts w:ascii="Times New Roman" w:hAnsi="Times New Roman" w:cs="Times New Roman"/>
          <w:sz w:val="24"/>
          <w:szCs w:val="24"/>
        </w:rPr>
        <w:t xml:space="preserve">; PLS mean: </w:t>
      </w:r>
      <w:r w:rsidRPr="00386FB4">
        <w:rPr>
          <w:rFonts w:ascii="Times New Roman" w:hAnsi="Times New Roman" w:cs="Times New Roman"/>
          <w:sz w:val="24"/>
          <w:szCs w:val="24"/>
        </w:rPr>
        <w:t>2707.5, SD: 1138.9</w:t>
      </w:r>
      <w:r>
        <w:rPr>
          <w:rFonts w:ascii="Times New Roman" w:hAnsi="Times New Roman" w:cs="Times New Roman"/>
          <w:sz w:val="24"/>
          <w:szCs w:val="24"/>
        </w:rPr>
        <w:t>), m</w:t>
      </w:r>
      <w:r w:rsidRPr="00C8728E">
        <w:rPr>
          <w:rFonts w:ascii="Times New Roman" w:hAnsi="Times New Roman" w:cs="Times New Roman"/>
          <w:sz w:val="24"/>
          <w:szCs w:val="24"/>
        </w:rPr>
        <w:t>aximal respiratory capacity (</w:t>
      </w:r>
      <w:r>
        <w:rPr>
          <w:rFonts w:ascii="Times New Roman" w:hAnsi="Times New Roman" w:cs="Times New Roman"/>
          <w:sz w:val="24"/>
          <w:szCs w:val="24"/>
        </w:rPr>
        <w:t xml:space="preserve">C; </w:t>
      </w:r>
      <w:r w:rsidRPr="007C71B9">
        <w:rPr>
          <w:rFonts w:ascii="Times New Roman" w:hAnsi="Times New Roman" w:cs="Times New Roman"/>
          <w:sz w:val="24"/>
          <w:szCs w:val="24"/>
        </w:rPr>
        <w:t xml:space="preserve">Control mean: </w:t>
      </w:r>
      <w:r w:rsidRPr="00386FB4">
        <w:rPr>
          <w:rFonts w:ascii="Times New Roman" w:hAnsi="Times New Roman" w:cs="Times New Roman"/>
          <w:sz w:val="24"/>
          <w:szCs w:val="24"/>
        </w:rPr>
        <w:t>5325.8, SD: 2993.3</w:t>
      </w:r>
      <w:r>
        <w:rPr>
          <w:rFonts w:ascii="Times New Roman" w:hAnsi="Times New Roman" w:cs="Times New Roman"/>
          <w:sz w:val="24"/>
          <w:szCs w:val="24"/>
        </w:rPr>
        <w:t xml:space="preserve">;  sALS mean: </w:t>
      </w:r>
      <w:r w:rsidRPr="00386FB4">
        <w:rPr>
          <w:rFonts w:ascii="Times New Roman" w:hAnsi="Times New Roman" w:cs="Times New Roman"/>
          <w:sz w:val="24"/>
          <w:szCs w:val="24"/>
        </w:rPr>
        <w:t>3613.3, SD: 1662.5</w:t>
      </w:r>
      <w:r>
        <w:rPr>
          <w:rFonts w:ascii="Times New Roman" w:hAnsi="Times New Roman" w:cs="Times New Roman"/>
          <w:sz w:val="24"/>
          <w:szCs w:val="24"/>
        </w:rPr>
        <w:t xml:space="preserve">; PLS mean: </w:t>
      </w:r>
      <w:r w:rsidRPr="00386FB4">
        <w:rPr>
          <w:rFonts w:ascii="Times New Roman" w:hAnsi="Times New Roman" w:cs="Times New Roman"/>
          <w:sz w:val="24"/>
          <w:szCs w:val="24"/>
        </w:rPr>
        <w:t>3741.7, SD: 2102.3</w:t>
      </w:r>
      <w:r w:rsidRPr="00C8728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s</w:t>
      </w:r>
      <w:r w:rsidRPr="00C8728E">
        <w:rPr>
          <w:rFonts w:ascii="Times New Roman" w:hAnsi="Times New Roman" w:cs="Times New Roman"/>
          <w:sz w:val="24"/>
          <w:szCs w:val="24"/>
        </w:rPr>
        <w:t>pare respiratory capacity (</w:t>
      </w:r>
      <w:r>
        <w:rPr>
          <w:rFonts w:ascii="Times New Roman" w:hAnsi="Times New Roman" w:cs="Times New Roman"/>
          <w:sz w:val="24"/>
          <w:szCs w:val="24"/>
        </w:rPr>
        <w:t>D;</w:t>
      </w:r>
      <w:r w:rsidRPr="007C71B9">
        <w:t xml:space="preserve"> </w:t>
      </w:r>
      <w:r w:rsidRPr="007C71B9">
        <w:rPr>
          <w:rFonts w:ascii="Times New Roman" w:hAnsi="Times New Roman" w:cs="Times New Roman"/>
          <w:sz w:val="24"/>
          <w:szCs w:val="24"/>
        </w:rPr>
        <w:t xml:space="preserve">Control mean: </w:t>
      </w:r>
      <w:r w:rsidRPr="00386FB4">
        <w:rPr>
          <w:rFonts w:ascii="Times New Roman" w:hAnsi="Times New Roman" w:cs="Times New Roman"/>
          <w:sz w:val="24"/>
          <w:szCs w:val="24"/>
        </w:rPr>
        <w:t>1478.8, SD: 1385.2</w:t>
      </w:r>
      <w:r>
        <w:rPr>
          <w:rFonts w:ascii="Times New Roman" w:hAnsi="Times New Roman" w:cs="Times New Roman"/>
          <w:sz w:val="24"/>
          <w:szCs w:val="24"/>
        </w:rPr>
        <w:t>;  sALS</w:t>
      </w:r>
      <w:r w:rsidRPr="007C71B9">
        <w:rPr>
          <w:rFonts w:ascii="Times New Roman" w:hAnsi="Times New Roman" w:cs="Times New Roman"/>
          <w:sz w:val="24"/>
          <w:szCs w:val="24"/>
        </w:rPr>
        <w:t xml:space="preserve"> mean: </w:t>
      </w:r>
      <w:r w:rsidRPr="00386FB4">
        <w:rPr>
          <w:rFonts w:ascii="Times New Roman" w:hAnsi="Times New Roman" w:cs="Times New Roman"/>
          <w:sz w:val="24"/>
          <w:szCs w:val="24"/>
        </w:rPr>
        <w:t>306.8, SD: 589.2</w:t>
      </w:r>
      <w:r>
        <w:rPr>
          <w:rFonts w:ascii="Times New Roman" w:hAnsi="Times New Roman" w:cs="Times New Roman"/>
          <w:sz w:val="24"/>
          <w:szCs w:val="24"/>
        </w:rPr>
        <w:t xml:space="preserve">; PLS mean: </w:t>
      </w:r>
      <w:r w:rsidRPr="00386FB4">
        <w:rPr>
          <w:rFonts w:ascii="Times New Roman" w:hAnsi="Times New Roman" w:cs="Times New Roman"/>
          <w:sz w:val="24"/>
          <w:szCs w:val="24"/>
        </w:rPr>
        <w:t>754.5, SD: 1120.1</w:t>
      </w:r>
      <w:r>
        <w:rPr>
          <w:rFonts w:ascii="Times New Roman" w:hAnsi="Times New Roman" w:cs="Times New Roman"/>
          <w:sz w:val="24"/>
          <w:szCs w:val="24"/>
        </w:rPr>
        <w:t xml:space="preserve">), ECAR baseline (E; </w:t>
      </w:r>
      <w:r w:rsidRPr="007C71B9">
        <w:rPr>
          <w:rFonts w:ascii="Times New Roman" w:hAnsi="Times New Roman" w:cs="Times New Roman"/>
          <w:sz w:val="24"/>
          <w:szCs w:val="24"/>
        </w:rPr>
        <w:t xml:space="preserve">Control mean: </w:t>
      </w:r>
      <w:r w:rsidRPr="00386FB4">
        <w:rPr>
          <w:rFonts w:ascii="Times New Roman" w:hAnsi="Times New Roman" w:cs="Times New Roman"/>
          <w:sz w:val="24"/>
          <w:szCs w:val="24"/>
        </w:rPr>
        <w:t>1114.8, SD: 349.3</w:t>
      </w:r>
      <w:r>
        <w:rPr>
          <w:rFonts w:ascii="Times New Roman" w:hAnsi="Times New Roman" w:cs="Times New Roman"/>
          <w:sz w:val="24"/>
          <w:szCs w:val="24"/>
        </w:rPr>
        <w:t>;  sALS</w:t>
      </w:r>
      <w:r w:rsidRPr="007C71B9">
        <w:rPr>
          <w:rFonts w:ascii="Times New Roman" w:hAnsi="Times New Roman" w:cs="Times New Roman"/>
          <w:sz w:val="24"/>
          <w:szCs w:val="24"/>
        </w:rPr>
        <w:t xml:space="preserve"> mean: </w:t>
      </w:r>
      <w:r w:rsidRPr="00386FB4">
        <w:rPr>
          <w:rFonts w:ascii="Times New Roman" w:hAnsi="Times New Roman" w:cs="Times New Roman"/>
          <w:sz w:val="24"/>
          <w:szCs w:val="24"/>
        </w:rPr>
        <w:t>1063.3, SD: 573.2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7C71B9">
        <w:rPr>
          <w:rFonts w:ascii="Times New Roman" w:hAnsi="Times New Roman" w:cs="Times New Roman"/>
          <w:sz w:val="24"/>
          <w:szCs w:val="24"/>
        </w:rPr>
        <w:t xml:space="preserve">PLS mean: </w:t>
      </w:r>
      <w:r w:rsidRPr="00386FB4">
        <w:rPr>
          <w:rFonts w:ascii="Times New Roman" w:hAnsi="Times New Roman" w:cs="Times New Roman"/>
          <w:sz w:val="24"/>
          <w:szCs w:val="24"/>
        </w:rPr>
        <w:t>1007.8, SD: 351.7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8728E">
        <w:rPr>
          <w:rFonts w:ascii="Times New Roman" w:hAnsi="Times New Roman" w:cs="Times New Roman"/>
          <w:sz w:val="24"/>
          <w:szCs w:val="24"/>
        </w:rPr>
        <w:t>, and OCR base/ECAR base (</w:t>
      </w:r>
      <w:r>
        <w:rPr>
          <w:rFonts w:ascii="Times New Roman" w:hAnsi="Times New Roman" w:cs="Times New Roman"/>
          <w:sz w:val="24"/>
          <w:szCs w:val="24"/>
        </w:rPr>
        <w:t xml:space="preserve">F; </w:t>
      </w:r>
      <w:r w:rsidRPr="007C71B9">
        <w:rPr>
          <w:rFonts w:ascii="Times New Roman" w:hAnsi="Times New Roman" w:cs="Times New Roman"/>
          <w:sz w:val="24"/>
          <w:szCs w:val="24"/>
        </w:rPr>
        <w:t xml:space="preserve">Control mean: </w:t>
      </w:r>
      <w:r w:rsidRPr="00386FB4">
        <w:rPr>
          <w:rFonts w:ascii="Times New Roman" w:hAnsi="Times New Roman" w:cs="Times New Roman"/>
          <w:sz w:val="24"/>
          <w:szCs w:val="24"/>
        </w:rPr>
        <w:t>3.6, SD: 1.3</w:t>
      </w:r>
      <w:r>
        <w:rPr>
          <w:rFonts w:ascii="Times New Roman" w:hAnsi="Times New Roman" w:cs="Times New Roman"/>
          <w:sz w:val="24"/>
          <w:szCs w:val="24"/>
        </w:rPr>
        <w:t>;  sALS</w:t>
      </w:r>
      <w:r w:rsidRPr="007C71B9">
        <w:rPr>
          <w:rFonts w:ascii="Times New Roman" w:hAnsi="Times New Roman" w:cs="Times New Roman"/>
          <w:sz w:val="24"/>
          <w:szCs w:val="24"/>
        </w:rPr>
        <w:t xml:space="preserve"> mean: </w:t>
      </w:r>
      <w:r w:rsidRPr="00386FB4">
        <w:rPr>
          <w:rFonts w:ascii="Times New Roman" w:hAnsi="Times New Roman" w:cs="Times New Roman"/>
          <w:sz w:val="24"/>
          <w:szCs w:val="24"/>
        </w:rPr>
        <w:t>3.5, SD: 1.4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7C71B9">
        <w:rPr>
          <w:rFonts w:ascii="Times New Roman" w:hAnsi="Times New Roman" w:cs="Times New Roman"/>
          <w:sz w:val="24"/>
          <w:szCs w:val="24"/>
        </w:rPr>
        <w:t xml:space="preserve">PLS mean: </w:t>
      </w:r>
      <w:r w:rsidRPr="00386FB4">
        <w:rPr>
          <w:rFonts w:ascii="Times New Roman" w:hAnsi="Times New Roman" w:cs="Times New Roman"/>
          <w:sz w:val="24"/>
          <w:szCs w:val="24"/>
        </w:rPr>
        <w:t>3.3, SD: 1.4</w:t>
      </w:r>
      <w:r w:rsidRPr="00C8728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V</w:t>
      </w:r>
      <w:r w:rsidRPr="00C8728E">
        <w:rPr>
          <w:rFonts w:ascii="Times New Roman" w:hAnsi="Times New Roman" w:cs="Times New Roman"/>
          <w:sz w:val="24"/>
          <w:szCs w:val="24"/>
        </w:rPr>
        <w:t xml:space="preserve">alues are shown comparing </w:t>
      </w:r>
      <w:r>
        <w:rPr>
          <w:rFonts w:ascii="Times New Roman" w:hAnsi="Times New Roman" w:cs="Times New Roman"/>
          <w:sz w:val="24"/>
          <w:szCs w:val="24"/>
        </w:rPr>
        <w:t xml:space="preserve">sALS, PLS, </w:t>
      </w:r>
      <w:r w:rsidRPr="00C8728E">
        <w:rPr>
          <w:rFonts w:ascii="Times New Roman" w:hAnsi="Times New Roman" w:cs="Times New Roman"/>
          <w:sz w:val="24"/>
          <w:szCs w:val="24"/>
        </w:rPr>
        <w:t xml:space="preserve">and control lines. </w:t>
      </w:r>
      <w:r>
        <w:rPr>
          <w:rFonts w:ascii="Times New Roman" w:hAnsi="Times New Roman" w:cs="Times New Roman"/>
          <w:sz w:val="24"/>
          <w:szCs w:val="24"/>
        </w:rPr>
        <w:t xml:space="preserve">Middle bars represent the average values and error bars show standard deviations. </w:t>
      </w:r>
      <w:r w:rsidRPr="00C8728E">
        <w:rPr>
          <w:rFonts w:ascii="Times New Roman" w:hAnsi="Times New Roman" w:cs="Times New Roman"/>
          <w:sz w:val="24"/>
          <w:szCs w:val="24"/>
        </w:rPr>
        <w:t>p-values are indicated where there was a significant difference between groups.  n.s.: no significant difference. n=</w:t>
      </w:r>
      <w:r w:rsidR="00901DCE">
        <w:rPr>
          <w:rFonts w:ascii="Times New Roman" w:hAnsi="Times New Roman" w:cs="Times New Roman"/>
          <w:sz w:val="24"/>
          <w:szCs w:val="24"/>
        </w:rPr>
        <w:t>12</w:t>
      </w:r>
      <w:r w:rsidRPr="00C8728E">
        <w:rPr>
          <w:rFonts w:ascii="Times New Roman" w:hAnsi="Times New Roman" w:cs="Times New Roman"/>
          <w:sz w:val="24"/>
          <w:szCs w:val="24"/>
        </w:rPr>
        <w:t xml:space="preserve"> sALS; n=</w:t>
      </w:r>
      <w:r w:rsidR="00901DCE">
        <w:rPr>
          <w:rFonts w:ascii="Times New Roman" w:hAnsi="Times New Roman" w:cs="Times New Roman"/>
          <w:sz w:val="24"/>
          <w:szCs w:val="24"/>
        </w:rPr>
        <w:t>12</w:t>
      </w:r>
      <w:r w:rsidRPr="00C8728E">
        <w:rPr>
          <w:rFonts w:ascii="Times New Roman" w:hAnsi="Times New Roman" w:cs="Times New Roman"/>
          <w:sz w:val="24"/>
          <w:szCs w:val="24"/>
        </w:rPr>
        <w:t xml:space="preserve"> PLS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8728E">
        <w:rPr>
          <w:rFonts w:ascii="Times New Roman" w:hAnsi="Times New Roman" w:cs="Times New Roman"/>
          <w:sz w:val="24"/>
          <w:szCs w:val="24"/>
        </w:rPr>
        <w:t>n=</w:t>
      </w:r>
      <w:r w:rsidR="00901DCE">
        <w:rPr>
          <w:rFonts w:ascii="Times New Roman" w:hAnsi="Times New Roman" w:cs="Times New Roman"/>
          <w:sz w:val="24"/>
          <w:szCs w:val="24"/>
        </w:rPr>
        <w:t>12</w:t>
      </w:r>
      <w:r w:rsidRPr="00C8728E">
        <w:rPr>
          <w:rFonts w:ascii="Times New Roman" w:hAnsi="Times New Roman" w:cs="Times New Roman"/>
          <w:sz w:val="24"/>
          <w:szCs w:val="24"/>
        </w:rPr>
        <w:t xml:space="preserve"> controls.</w:t>
      </w:r>
    </w:p>
    <w:p w:rsidR="008F186A" w:rsidRDefault="008F186A"/>
    <w:sectPr w:rsidR="008F186A" w:rsidSect="00AC2C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docVars>
    <w:docVar w:name="Total_Editing_Time" w:val="9"/>
  </w:docVars>
  <w:rsids>
    <w:rsidRoot w:val="002F2A57"/>
    <w:rsid w:val="000F17D9"/>
    <w:rsid w:val="002F2A57"/>
    <w:rsid w:val="00404C45"/>
    <w:rsid w:val="008F186A"/>
    <w:rsid w:val="00901DCE"/>
    <w:rsid w:val="00A4425E"/>
    <w:rsid w:val="00AC2CEF"/>
    <w:rsid w:val="00C51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7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179</Words>
  <Characters>992</Characters>
  <Application>Microsoft Office Word</Application>
  <DocSecurity>0</DocSecurity>
  <Lines>13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Weill Cornell Medical College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Konrad</dc:creator>
  <cp:keywords/>
  <dc:description/>
  <cp:lastModifiedBy>CBAYLON</cp:lastModifiedBy>
  <cp:revision>6</cp:revision>
  <dcterms:created xsi:type="dcterms:W3CDTF">2017-09-20T21:49:00Z</dcterms:created>
  <dcterms:modified xsi:type="dcterms:W3CDTF">2017-10-17T19:32:00Z</dcterms:modified>
</cp:coreProperties>
</file>