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369" w:rsidRPr="000F7F3F" w:rsidRDefault="005C19BA">
      <w:pPr>
        <w:rPr>
          <w:rFonts w:ascii="Times New Roman" w:hAnsi="Times New Roman" w:cs="Times New Roman"/>
          <w:b/>
          <w:color w:val="0432FF"/>
          <w:lang w:val="en-US"/>
        </w:rPr>
      </w:pPr>
      <w:bookmarkStart w:id="0" w:name="_GoBack"/>
      <w:bookmarkEnd w:id="0"/>
      <w:r w:rsidRPr="000F7F3F">
        <w:rPr>
          <w:rFonts w:ascii="Times New Roman" w:hAnsi="Times New Roman" w:cs="Times New Roman"/>
          <w:b/>
          <w:color w:val="0432FF"/>
          <w:lang w:val="en-US"/>
        </w:rPr>
        <w:t>Supplementary Tables</w:t>
      </w:r>
    </w:p>
    <w:p w:rsidR="005C19BA" w:rsidRPr="000F7F3F" w:rsidRDefault="005C19BA">
      <w:pPr>
        <w:rPr>
          <w:rFonts w:ascii="Times New Roman" w:hAnsi="Times New Roman" w:cs="Times New Roman"/>
          <w:b/>
          <w:color w:val="0432FF"/>
          <w:lang w:val="en-US"/>
        </w:rPr>
      </w:pPr>
    </w:p>
    <w:p w:rsidR="005C19BA" w:rsidRPr="005C19BA" w:rsidRDefault="005C19BA" w:rsidP="005C19BA">
      <w:pPr>
        <w:spacing w:line="360" w:lineRule="auto"/>
        <w:jc w:val="both"/>
        <w:rPr>
          <w:rFonts w:ascii="Times New Roman" w:hAnsi="Times New Roman" w:cs="Times New Roman"/>
          <w:b/>
          <w:color w:val="0432FF"/>
          <w:lang w:val="en-GB"/>
        </w:rPr>
      </w:pPr>
      <w:r w:rsidRPr="005C19BA">
        <w:rPr>
          <w:rFonts w:ascii="Times New Roman" w:hAnsi="Times New Roman" w:cs="Times New Roman"/>
          <w:b/>
          <w:color w:val="0432FF"/>
          <w:lang w:val="en-GB"/>
        </w:rPr>
        <w:t xml:space="preserve">Supplementary Table 1. </w:t>
      </w:r>
      <w:r w:rsidRPr="005C19BA">
        <w:rPr>
          <w:rFonts w:ascii="Times New Roman" w:hAnsi="Times New Roman" w:cs="Times New Roman"/>
          <w:color w:val="0432FF"/>
          <w:lang w:val="en-GB"/>
        </w:rPr>
        <w:t>Correlations within the group Control (C) between TRP (Tryptophan), KYN (Kynurenine), IDO (indoleamine 2,3 dioxygenase) activity, QUIN (Quinolinic acid), KYNA (Kynurenic acid), QUIN/KYNA serum levels and distance mouse travelled in open field, marble burying test, splash test, retention and reversal phases of the Barnes maze (</w:t>
      </w:r>
      <w:r w:rsidRPr="005C19BA">
        <w:rPr>
          <w:rFonts w:ascii="Times New Roman" w:hAnsi="Times New Roman" w:cs="Times New Roman"/>
          <w:i/>
          <w:color w:val="0432FF"/>
          <w:lang w:val="en-GB"/>
        </w:rPr>
        <w:t>P &lt;</w:t>
      </w:r>
      <w:r w:rsidRPr="005C19BA">
        <w:rPr>
          <w:rFonts w:ascii="Times New Roman" w:hAnsi="Times New Roman" w:cs="Times New Roman"/>
          <w:color w:val="0432FF"/>
          <w:lang w:val="en-GB"/>
        </w:rPr>
        <w:t xml:space="preserve"> 0.05 in green</w:t>
      </w:r>
      <w:r w:rsidR="000F7F3F">
        <w:rPr>
          <w:rFonts w:ascii="Times New Roman" w:hAnsi="Times New Roman" w:cs="Times New Roman"/>
          <w:color w:val="0432FF"/>
          <w:lang w:val="en-GB"/>
        </w:rPr>
        <w:t>;</w:t>
      </w:r>
      <w:r w:rsidRPr="005C19BA">
        <w:rPr>
          <w:rFonts w:ascii="Times New Roman" w:hAnsi="Times New Roman" w:cs="Times New Roman"/>
          <w:color w:val="0432FF"/>
          <w:lang w:val="en-GB"/>
        </w:rPr>
        <w:t xml:space="preserve"> not significant </w:t>
      </w:r>
      <w:r w:rsidR="000F7F3F">
        <w:rPr>
          <w:rFonts w:ascii="Times New Roman" w:hAnsi="Times New Roman" w:cs="Times New Roman"/>
          <w:color w:val="0432FF"/>
          <w:lang w:val="en-GB"/>
        </w:rPr>
        <w:t>un</w:t>
      </w:r>
      <w:r w:rsidRPr="005C19BA">
        <w:rPr>
          <w:rFonts w:ascii="Times New Roman" w:hAnsi="Times New Roman" w:cs="Times New Roman"/>
          <w:color w:val="0432FF"/>
          <w:lang w:val="en-GB"/>
        </w:rPr>
        <w:t xml:space="preserve">coloured). BM, Barnes maze. </w:t>
      </w:r>
    </w:p>
    <w:p w:rsidR="005C19BA" w:rsidRPr="005C19BA" w:rsidRDefault="005C19BA" w:rsidP="005C19BA">
      <w:pPr>
        <w:spacing w:line="360" w:lineRule="auto"/>
        <w:jc w:val="both"/>
        <w:rPr>
          <w:rFonts w:ascii="Times New Roman" w:hAnsi="Times New Roman" w:cs="Times New Roman"/>
          <w:color w:val="0432FF"/>
          <w:lang w:val="en-GB"/>
        </w:rPr>
      </w:pPr>
    </w:p>
    <w:p w:rsidR="005C19BA" w:rsidRPr="005C19BA" w:rsidRDefault="005C19BA" w:rsidP="005C19BA">
      <w:pPr>
        <w:spacing w:line="360" w:lineRule="auto"/>
        <w:jc w:val="both"/>
        <w:rPr>
          <w:rFonts w:ascii="Times New Roman" w:hAnsi="Times New Roman" w:cs="Times New Roman"/>
          <w:color w:val="0432FF"/>
          <w:lang w:val="en-GB"/>
        </w:rPr>
      </w:pPr>
    </w:p>
    <w:tbl>
      <w:tblPr>
        <w:tblW w:w="10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8"/>
        <w:gridCol w:w="142"/>
        <w:gridCol w:w="1134"/>
        <w:gridCol w:w="992"/>
        <w:gridCol w:w="142"/>
        <w:gridCol w:w="992"/>
        <w:gridCol w:w="284"/>
        <w:gridCol w:w="992"/>
        <w:gridCol w:w="142"/>
        <w:gridCol w:w="142"/>
        <w:gridCol w:w="850"/>
        <w:gridCol w:w="284"/>
        <w:gridCol w:w="772"/>
        <w:gridCol w:w="220"/>
        <w:gridCol w:w="914"/>
        <w:gridCol w:w="992"/>
      </w:tblGrid>
      <w:tr w:rsidR="005C19BA" w:rsidRPr="005C19BA" w:rsidTr="00E6136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b/>
                <w:i/>
                <w:color w:val="0432FF"/>
                <w:lang w:val="en-GB" w:eastAsia="fr-FR"/>
              </w:rPr>
              <w:t>p</w:t>
            </w:r>
            <w:r w:rsidRPr="005C19BA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 xml:space="preserve"> value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19BA" w:rsidRPr="005C19BA" w:rsidRDefault="005C19BA" w:rsidP="00E6136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Open Field distance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Marble</w:t>
            </w:r>
          </w:p>
          <w:p w:rsidR="005C19BA" w:rsidRPr="005C19BA" w:rsidRDefault="005C19BA" w:rsidP="00E6136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burying</w:t>
            </w:r>
          </w:p>
          <w:p w:rsidR="005C19BA" w:rsidRPr="005C19BA" w:rsidRDefault="005C19BA" w:rsidP="00E6136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test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5C19BA" w:rsidRPr="005C19BA" w:rsidRDefault="005C19BA" w:rsidP="00E61369">
            <w:pPr>
              <w:jc w:val="center"/>
              <w:rPr>
                <w:rFonts w:ascii="Times New Roman" w:hAnsi="Times New Roman" w:cs="Times New Roman"/>
                <w:b/>
                <w:color w:val="0432FF"/>
              </w:rPr>
            </w:pPr>
          </w:p>
          <w:p w:rsidR="005C19BA" w:rsidRPr="005C19BA" w:rsidRDefault="005C19BA" w:rsidP="00E6136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proofErr w:type="spellStart"/>
            <w:r w:rsidRPr="005C19BA">
              <w:rPr>
                <w:rFonts w:ascii="Times New Roman" w:hAnsi="Times New Roman" w:cs="Times New Roman"/>
                <w:b/>
                <w:color w:val="0432FF"/>
              </w:rPr>
              <w:t>Splash</w:t>
            </w:r>
            <w:proofErr w:type="spellEnd"/>
            <w:r w:rsidRPr="005C19BA">
              <w:rPr>
                <w:rFonts w:ascii="Times New Roman" w:hAnsi="Times New Roman" w:cs="Times New Roman"/>
                <w:b/>
                <w:color w:val="0432FF"/>
              </w:rPr>
              <w:t xml:space="preserve"> test</w:t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BM retention</w:t>
            </w:r>
          </w:p>
        </w:tc>
        <w:tc>
          <w:tcPr>
            <w:tcW w:w="1906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BM reversal phase D11</w:t>
            </w:r>
          </w:p>
        </w:tc>
      </w:tr>
      <w:tr w:rsidR="005C19BA" w:rsidRPr="005C19BA" w:rsidTr="00E6136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TRP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0.7435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0.6188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hAnsi="Times New Roman" w:cs="Times New Roman"/>
                <w:color w:val="0432FF"/>
              </w:rPr>
              <w:t>0.4408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0.7520</w:t>
            </w:r>
          </w:p>
        </w:tc>
        <w:tc>
          <w:tcPr>
            <w:tcW w:w="1906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0.3363</w:t>
            </w:r>
          </w:p>
        </w:tc>
      </w:tr>
      <w:tr w:rsidR="005C19BA" w:rsidRPr="005C19BA" w:rsidTr="00E6136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KYN</w:t>
            </w:r>
          </w:p>
        </w:tc>
        <w:tc>
          <w:tcPr>
            <w:tcW w:w="1134" w:type="dxa"/>
            <w:tcBorders>
              <w:top w:val="nil"/>
            </w:tcBorders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0.1080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0.8952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hAnsi="Times New Roman" w:cs="Times New Roman"/>
                <w:color w:val="0432FF"/>
              </w:rPr>
              <w:t>0.8525</w:t>
            </w: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0.2992</w:t>
            </w:r>
          </w:p>
        </w:tc>
        <w:tc>
          <w:tcPr>
            <w:tcW w:w="190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0.1206</w:t>
            </w:r>
          </w:p>
        </w:tc>
      </w:tr>
      <w:tr w:rsidR="005C19BA" w:rsidRPr="005C19BA" w:rsidTr="00E6136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IDO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70AD47" w:themeFill="accent6"/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0.0108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0.9942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hAnsi="Times New Roman" w:cs="Times New Roman"/>
                <w:color w:val="0432FF"/>
              </w:rPr>
              <w:t>0.3264</w:t>
            </w: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70AD47" w:themeFill="accent6"/>
            <w:noWrap/>
            <w:vAlign w:val="bottom"/>
            <w:hideMark/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0.0468</w:t>
            </w:r>
          </w:p>
        </w:tc>
        <w:tc>
          <w:tcPr>
            <w:tcW w:w="190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0.2499</w:t>
            </w:r>
          </w:p>
        </w:tc>
      </w:tr>
      <w:tr w:rsidR="005C19BA" w:rsidRPr="005C19BA" w:rsidTr="00E6136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QUIN</w:t>
            </w:r>
          </w:p>
        </w:tc>
        <w:tc>
          <w:tcPr>
            <w:tcW w:w="1134" w:type="dxa"/>
            <w:tcBorders>
              <w:top w:val="nil"/>
            </w:tcBorders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0.8536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0.3878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hAnsi="Times New Roman" w:cs="Times New Roman"/>
                <w:color w:val="0432FF"/>
              </w:rPr>
              <w:t>0.8993</w:t>
            </w: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0.5088</w:t>
            </w:r>
          </w:p>
        </w:tc>
        <w:tc>
          <w:tcPr>
            <w:tcW w:w="190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0.8005</w:t>
            </w:r>
          </w:p>
        </w:tc>
      </w:tr>
      <w:tr w:rsidR="005C19BA" w:rsidRPr="005C19BA" w:rsidTr="00E6136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KYNA</w:t>
            </w:r>
          </w:p>
        </w:tc>
        <w:tc>
          <w:tcPr>
            <w:tcW w:w="1134" w:type="dxa"/>
            <w:tcBorders>
              <w:top w:val="nil"/>
            </w:tcBorders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0.0776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0.7488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hAnsi="Times New Roman" w:cs="Times New Roman"/>
                <w:color w:val="0432FF"/>
              </w:rPr>
              <w:t>0.1559</w:t>
            </w: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0.4704</w:t>
            </w:r>
          </w:p>
        </w:tc>
        <w:tc>
          <w:tcPr>
            <w:tcW w:w="190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0.6197</w:t>
            </w:r>
          </w:p>
        </w:tc>
      </w:tr>
      <w:tr w:rsidR="005C19BA" w:rsidRPr="005C19BA" w:rsidTr="00E6136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QUIN/KYNA</w:t>
            </w:r>
          </w:p>
        </w:tc>
        <w:tc>
          <w:tcPr>
            <w:tcW w:w="1134" w:type="dxa"/>
            <w:tcBorders>
              <w:top w:val="nil"/>
            </w:tcBorders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0.0589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0.2711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hAnsi="Times New Roman" w:cs="Times New Roman"/>
                <w:color w:val="0432FF"/>
              </w:rPr>
              <w:t>0.1409</w:t>
            </w: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0.4618</w:t>
            </w:r>
          </w:p>
        </w:tc>
        <w:tc>
          <w:tcPr>
            <w:tcW w:w="190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0.3363</w:t>
            </w:r>
          </w:p>
        </w:tc>
      </w:tr>
      <w:tr w:rsidR="005C19BA" w:rsidRPr="005C19BA" w:rsidTr="00E61369">
        <w:trPr>
          <w:gridAfter w:val="1"/>
          <w:wAfter w:w="992" w:type="dxa"/>
          <w:trHeight w:val="300"/>
        </w:trPr>
        <w:tc>
          <w:tcPr>
            <w:tcW w:w="163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5C19BA" w:rsidRPr="005C19BA" w:rsidRDefault="005C19BA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5C19BA" w:rsidRPr="005C19BA" w:rsidRDefault="005C19BA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906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5C19BA" w:rsidRPr="005C19BA" w:rsidRDefault="005C19BA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</w:tr>
      <w:tr w:rsidR="005C19BA" w:rsidRPr="005C19BA" w:rsidTr="00E61369">
        <w:trPr>
          <w:gridAfter w:val="1"/>
          <w:wAfter w:w="992" w:type="dxa"/>
          <w:trHeight w:val="300"/>
        </w:trPr>
        <w:tc>
          <w:tcPr>
            <w:tcW w:w="1630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5C19BA" w:rsidRPr="005C19BA" w:rsidRDefault="005C19BA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5C19BA" w:rsidRPr="005C19BA" w:rsidRDefault="005C19BA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  <w:p w:rsidR="005C19BA" w:rsidRPr="005C19BA" w:rsidRDefault="005C19BA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  <w:p w:rsidR="005C19BA" w:rsidRPr="005C19BA" w:rsidRDefault="005C19BA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276" w:type="dxa"/>
            <w:gridSpan w:val="2"/>
            <w:tcBorders>
              <w:left w:val="nil"/>
              <w:right w:val="nil"/>
            </w:tcBorders>
          </w:tcPr>
          <w:p w:rsidR="005C19BA" w:rsidRPr="005C19BA" w:rsidRDefault="005C19BA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5C19BA" w:rsidRPr="005C19BA" w:rsidRDefault="005C19BA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276" w:type="dxa"/>
            <w:gridSpan w:val="3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5C19BA" w:rsidRPr="005C19BA" w:rsidRDefault="005C19BA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906" w:type="dxa"/>
            <w:gridSpan w:val="3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5C19BA" w:rsidRPr="005C19BA" w:rsidRDefault="005C19BA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</w:tr>
      <w:tr w:rsidR="005C19BA" w:rsidRPr="005C19BA" w:rsidTr="00E6136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 xml:space="preserve">r coefficient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19BA" w:rsidRPr="005C19BA" w:rsidRDefault="005C19BA" w:rsidP="00E6136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Open</w:t>
            </w:r>
          </w:p>
          <w:p w:rsidR="005C19BA" w:rsidRPr="005C19BA" w:rsidRDefault="005C19BA" w:rsidP="00E6136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Field   distance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 xml:space="preserve">Marble </w:t>
            </w:r>
          </w:p>
          <w:p w:rsidR="005C19BA" w:rsidRPr="005C19BA" w:rsidRDefault="005C19BA" w:rsidP="00E6136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burying</w:t>
            </w:r>
          </w:p>
          <w:p w:rsidR="005C19BA" w:rsidRPr="005C19BA" w:rsidRDefault="005C19BA" w:rsidP="00E6136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test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5C19BA" w:rsidRPr="005C19BA" w:rsidRDefault="005C19BA" w:rsidP="00E61369">
            <w:pPr>
              <w:jc w:val="center"/>
              <w:rPr>
                <w:rFonts w:ascii="Times New Roman" w:hAnsi="Times New Roman" w:cs="Times New Roman"/>
                <w:b/>
                <w:color w:val="0432FF"/>
              </w:rPr>
            </w:pPr>
          </w:p>
          <w:p w:rsidR="005C19BA" w:rsidRPr="005C19BA" w:rsidRDefault="005C19BA" w:rsidP="00E6136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proofErr w:type="spellStart"/>
            <w:r w:rsidRPr="005C19BA">
              <w:rPr>
                <w:rFonts w:ascii="Times New Roman" w:hAnsi="Times New Roman" w:cs="Times New Roman"/>
                <w:b/>
                <w:color w:val="0432FF"/>
              </w:rPr>
              <w:t>Splash</w:t>
            </w:r>
            <w:proofErr w:type="spellEnd"/>
            <w:r w:rsidRPr="005C19BA">
              <w:rPr>
                <w:rFonts w:ascii="Times New Roman" w:hAnsi="Times New Roman" w:cs="Times New Roman"/>
                <w:b/>
                <w:color w:val="0432FF"/>
              </w:rPr>
              <w:t xml:space="preserve"> test</w:t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BM retention</w:t>
            </w:r>
          </w:p>
        </w:tc>
        <w:tc>
          <w:tcPr>
            <w:tcW w:w="1906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BM reversal phase D11</w:t>
            </w:r>
          </w:p>
        </w:tc>
      </w:tr>
      <w:tr w:rsidR="005C19BA" w:rsidRPr="005C19BA" w:rsidTr="00E6136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TRP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0.1333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0.1924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hAnsi="Times New Roman" w:cs="Times New Roman"/>
                <w:color w:val="0432FF"/>
              </w:rPr>
              <w:t>-0.2929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0.1429</w:t>
            </w:r>
          </w:p>
        </w:tc>
        <w:tc>
          <w:tcPr>
            <w:tcW w:w="1906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-0.3667</w:t>
            </w:r>
          </w:p>
        </w:tc>
      </w:tr>
      <w:tr w:rsidR="005C19BA" w:rsidRPr="005C19BA" w:rsidTr="00E6136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KYN</w:t>
            </w:r>
          </w:p>
        </w:tc>
        <w:tc>
          <w:tcPr>
            <w:tcW w:w="1134" w:type="dxa"/>
            <w:tcBorders>
              <w:top w:val="nil"/>
            </w:tcBorders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0.5833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0.05246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hAnsi="Times New Roman" w:cs="Times New Roman"/>
                <w:color w:val="0432FF"/>
              </w:rPr>
              <w:t>-0.07531</w:t>
            </w: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-0.4246</w:t>
            </w:r>
          </w:p>
        </w:tc>
        <w:tc>
          <w:tcPr>
            <w:tcW w:w="190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-0.5667</w:t>
            </w:r>
          </w:p>
        </w:tc>
      </w:tr>
      <w:tr w:rsidR="005C19BA" w:rsidRPr="005C19BA" w:rsidTr="00E6136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IDO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70AD47" w:themeFill="accent6"/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0.8167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0.008744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hAnsi="Times New Roman" w:cs="Times New Roman"/>
                <w:color w:val="0432FF"/>
              </w:rPr>
              <w:t>0.3887</w:t>
            </w: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70AD47" w:themeFill="accent6"/>
            <w:noWrap/>
            <w:vAlign w:val="bottom"/>
            <w:hideMark/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-0.7381</w:t>
            </w:r>
          </w:p>
        </w:tc>
        <w:tc>
          <w:tcPr>
            <w:tcW w:w="190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-0.4333</w:t>
            </w:r>
          </w:p>
        </w:tc>
      </w:tr>
      <w:tr w:rsidR="005C19BA" w:rsidRPr="005C19BA" w:rsidTr="00E6136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QUIN</w:t>
            </w:r>
          </w:p>
        </w:tc>
        <w:tc>
          <w:tcPr>
            <w:tcW w:w="1134" w:type="dxa"/>
            <w:tcBorders>
              <w:top w:val="nil"/>
            </w:tcBorders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-0.07531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0.3249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hAnsi="Times New Roman" w:cs="Times New Roman"/>
                <w:color w:val="0432FF"/>
              </w:rPr>
              <w:t>0.05042</w:t>
            </w: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0.2857</w:t>
            </w:r>
          </w:p>
        </w:tc>
        <w:tc>
          <w:tcPr>
            <w:tcW w:w="190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0.1004</w:t>
            </w:r>
          </w:p>
        </w:tc>
      </w:tr>
      <w:tr w:rsidR="005C19BA" w:rsidRPr="005C19BA" w:rsidTr="00E6136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KYNA</w:t>
            </w:r>
          </w:p>
        </w:tc>
        <w:tc>
          <w:tcPr>
            <w:tcW w:w="1134" w:type="dxa"/>
            <w:tcBorders>
              <w:top w:val="nil"/>
            </w:tcBorders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-0.1229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-0.1229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hAnsi="Times New Roman" w:cs="Times New Roman"/>
                <w:color w:val="0432FF"/>
              </w:rPr>
              <w:t>0.4958</w:t>
            </w: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0.2994</w:t>
            </w:r>
          </w:p>
        </w:tc>
        <w:tc>
          <w:tcPr>
            <w:tcW w:w="190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0.11925</w:t>
            </w:r>
          </w:p>
        </w:tc>
      </w:tr>
      <w:tr w:rsidR="005C19BA" w:rsidRPr="005C19BA" w:rsidTr="00E6136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QUIN/KYNA</w:t>
            </w:r>
          </w:p>
        </w:tc>
        <w:tc>
          <w:tcPr>
            <w:tcW w:w="1134" w:type="dxa"/>
            <w:tcBorders>
              <w:top w:val="nil"/>
            </w:tcBorders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0.6667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0.4807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hAnsi="Times New Roman" w:cs="Times New Roman"/>
                <w:color w:val="0432FF"/>
              </w:rPr>
              <w:t>-0.5356</w:t>
            </w: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-0.3095</w:t>
            </w:r>
          </w:p>
        </w:tc>
        <w:tc>
          <w:tcPr>
            <w:tcW w:w="190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C19BA" w:rsidRPr="005C19BA" w:rsidRDefault="005C19BA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C19BA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-0.3667</w:t>
            </w:r>
          </w:p>
        </w:tc>
      </w:tr>
      <w:tr w:rsidR="005C19BA" w:rsidRPr="005C19BA" w:rsidTr="00E61369">
        <w:trPr>
          <w:gridAfter w:val="1"/>
          <w:wAfter w:w="992" w:type="dxa"/>
          <w:trHeight w:val="300"/>
        </w:trPr>
        <w:tc>
          <w:tcPr>
            <w:tcW w:w="1630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C19BA" w:rsidRPr="005C19BA" w:rsidRDefault="005C19BA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276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906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</w:tr>
      <w:tr w:rsidR="005C19BA" w:rsidRPr="005C19BA" w:rsidTr="00E61369">
        <w:trPr>
          <w:trHeight w:val="300"/>
        </w:trPr>
        <w:tc>
          <w:tcPr>
            <w:tcW w:w="14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5C19BA" w:rsidRPr="005C19BA" w:rsidRDefault="005C19BA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bottom"/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134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906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5C19BA" w:rsidRPr="005C19BA" w:rsidRDefault="005C19BA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</w:tr>
    </w:tbl>
    <w:p w:rsidR="005C19BA" w:rsidRPr="005C19BA" w:rsidRDefault="005C19BA" w:rsidP="005C19BA">
      <w:pPr>
        <w:spacing w:line="360" w:lineRule="auto"/>
        <w:jc w:val="both"/>
        <w:rPr>
          <w:rFonts w:ascii="Times New Roman" w:hAnsi="Times New Roman" w:cs="Times New Roman"/>
          <w:b/>
          <w:color w:val="0432FF"/>
          <w:lang w:val="en-GB"/>
        </w:rPr>
      </w:pPr>
    </w:p>
    <w:p w:rsidR="005C19BA" w:rsidRPr="005C19BA" w:rsidRDefault="005C19BA" w:rsidP="005C19BA">
      <w:pPr>
        <w:spacing w:line="360" w:lineRule="auto"/>
        <w:jc w:val="both"/>
        <w:rPr>
          <w:rFonts w:ascii="Times New Roman" w:hAnsi="Times New Roman" w:cs="Times New Roman"/>
          <w:b/>
          <w:color w:val="0432FF"/>
          <w:lang w:val="en-GB"/>
        </w:rPr>
      </w:pPr>
    </w:p>
    <w:p w:rsidR="005C19BA" w:rsidRPr="005C19BA" w:rsidRDefault="005C19BA" w:rsidP="005C19BA">
      <w:pPr>
        <w:rPr>
          <w:rFonts w:ascii="Times New Roman" w:hAnsi="Times New Roman" w:cs="Times New Roman"/>
          <w:b/>
          <w:color w:val="0432FF"/>
          <w:lang w:val="en-GB"/>
        </w:rPr>
      </w:pPr>
      <w:r w:rsidRPr="005C19BA">
        <w:rPr>
          <w:rFonts w:ascii="Times New Roman" w:hAnsi="Times New Roman" w:cs="Times New Roman"/>
          <w:b/>
          <w:color w:val="0432FF"/>
          <w:lang w:val="en-GB"/>
        </w:rPr>
        <w:br w:type="page"/>
      </w:r>
    </w:p>
    <w:p w:rsidR="005C19BA" w:rsidRPr="005C19BA" w:rsidRDefault="005C19BA" w:rsidP="005C19BA">
      <w:pPr>
        <w:spacing w:line="360" w:lineRule="auto"/>
        <w:jc w:val="both"/>
        <w:rPr>
          <w:rFonts w:ascii="Times New Roman" w:hAnsi="Times New Roman" w:cs="Times New Roman"/>
          <w:color w:val="0432FF"/>
          <w:lang w:val="en-GB"/>
        </w:rPr>
      </w:pPr>
      <w:r w:rsidRPr="005C19BA">
        <w:rPr>
          <w:rFonts w:ascii="Times New Roman" w:hAnsi="Times New Roman" w:cs="Times New Roman"/>
          <w:b/>
          <w:color w:val="0432FF"/>
          <w:lang w:val="en-GB"/>
        </w:rPr>
        <w:lastRenderedPageBreak/>
        <w:t xml:space="preserve">Supplementary Table 2. </w:t>
      </w:r>
      <w:r w:rsidRPr="005C19BA">
        <w:rPr>
          <w:rFonts w:ascii="Times New Roman" w:hAnsi="Times New Roman" w:cs="Times New Roman"/>
          <w:color w:val="0432FF"/>
          <w:lang w:val="en-GB"/>
        </w:rPr>
        <w:t>Correlations within the group Control (C) between TRP (Tryptophan), KYN (Kynurenine), IDO (indoleamine 2,3 dioxygenase) activity, QUIN (Quinolinic acid), KYNA (Kynurenic acid), QUIN/KYNA</w:t>
      </w:r>
      <w:r w:rsidR="00FD6473">
        <w:rPr>
          <w:rFonts w:ascii="Times New Roman" w:hAnsi="Times New Roman" w:cs="Times New Roman"/>
          <w:color w:val="0432FF"/>
          <w:lang w:val="en-GB"/>
        </w:rPr>
        <w:t xml:space="preserve"> serum levels</w:t>
      </w:r>
      <w:r w:rsidRPr="005C19BA">
        <w:rPr>
          <w:rFonts w:ascii="Times New Roman" w:hAnsi="Times New Roman" w:cs="Times New Roman"/>
          <w:color w:val="0432FF"/>
          <w:lang w:val="en-GB"/>
        </w:rPr>
        <w:t xml:space="preserve"> and neuronal death, microglia/macrophages infiltration, and white matter density. </w:t>
      </w:r>
      <w:proofErr w:type="spellStart"/>
      <w:r w:rsidRPr="005C19BA">
        <w:rPr>
          <w:rFonts w:ascii="Times New Roman" w:hAnsi="Times New Roman" w:cs="Times New Roman"/>
          <w:color w:val="0432FF"/>
          <w:lang w:val="en-GB"/>
        </w:rPr>
        <w:t>Ipsi</w:t>
      </w:r>
      <w:proofErr w:type="spellEnd"/>
      <w:r w:rsidRPr="005C19BA">
        <w:rPr>
          <w:rFonts w:ascii="Times New Roman" w:hAnsi="Times New Roman" w:cs="Times New Roman"/>
          <w:color w:val="0432FF"/>
          <w:lang w:val="en-GB"/>
        </w:rPr>
        <w:t xml:space="preserve">, </w:t>
      </w:r>
      <w:proofErr w:type="spellStart"/>
      <w:r w:rsidRPr="005C19BA">
        <w:rPr>
          <w:rFonts w:ascii="Times New Roman" w:hAnsi="Times New Roman" w:cs="Times New Roman"/>
          <w:color w:val="0432FF"/>
          <w:lang w:val="en-GB"/>
        </w:rPr>
        <w:t>ipsilateral</w:t>
      </w:r>
      <w:proofErr w:type="spellEnd"/>
      <w:r w:rsidRPr="005C19BA">
        <w:rPr>
          <w:rFonts w:ascii="Times New Roman" w:hAnsi="Times New Roman" w:cs="Times New Roman"/>
          <w:color w:val="0432FF"/>
          <w:lang w:val="en-GB"/>
        </w:rPr>
        <w:t>; Hip, hippocampus; Contra, contralateral; MBP, Myelin Basic Protein (</w:t>
      </w:r>
      <w:r w:rsidRPr="005C19BA">
        <w:rPr>
          <w:rFonts w:ascii="Times New Roman" w:hAnsi="Times New Roman" w:cs="Times New Roman"/>
          <w:i/>
          <w:color w:val="0432FF"/>
          <w:lang w:val="en-GB"/>
        </w:rPr>
        <w:t>P &lt;</w:t>
      </w:r>
      <w:r w:rsidRPr="005C19BA">
        <w:rPr>
          <w:rFonts w:ascii="Times New Roman" w:hAnsi="Times New Roman" w:cs="Times New Roman"/>
          <w:color w:val="0432FF"/>
          <w:lang w:val="en-GB"/>
        </w:rPr>
        <w:t xml:space="preserve"> 0.05 in green</w:t>
      </w:r>
      <w:r w:rsidR="000F7F3F">
        <w:rPr>
          <w:rFonts w:ascii="Times New Roman" w:hAnsi="Times New Roman" w:cs="Times New Roman"/>
          <w:color w:val="0432FF"/>
          <w:lang w:val="en-GB"/>
        </w:rPr>
        <w:t>;</w:t>
      </w:r>
      <w:r w:rsidRPr="005C19BA">
        <w:rPr>
          <w:rFonts w:ascii="Times New Roman" w:hAnsi="Times New Roman" w:cs="Times New Roman"/>
          <w:color w:val="0432FF"/>
          <w:lang w:val="en-GB"/>
        </w:rPr>
        <w:t xml:space="preserve"> not significant </w:t>
      </w:r>
      <w:proofErr w:type="spellStart"/>
      <w:r w:rsidR="000F7F3F" w:rsidRPr="005C19BA">
        <w:rPr>
          <w:rFonts w:ascii="Times New Roman" w:hAnsi="Times New Roman" w:cs="Times New Roman"/>
          <w:color w:val="0432FF"/>
          <w:lang w:val="en-GB"/>
        </w:rPr>
        <w:t>uncolored</w:t>
      </w:r>
      <w:proofErr w:type="spellEnd"/>
      <w:r w:rsidRPr="005C19BA">
        <w:rPr>
          <w:rFonts w:ascii="Times New Roman" w:hAnsi="Times New Roman" w:cs="Times New Roman"/>
          <w:color w:val="0432FF"/>
          <w:lang w:val="en-GB"/>
        </w:rPr>
        <w:t xml:space="preserve">).  </w:t>
      </w:r>
    </w:p>
    <w:tbl>
      <w:tblPr>
        <w:tblW w:w="5020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136"/>
        <w:gridCol w:w="876"/>
        <w:gridCol w:w="876"/>
        <w:gridCol w:w="798"/>
        <w:gridCol w:w="798"/>
        <w:gridCol w:w="798"/>
        <w:gridCol w:w="716"/>
        <w:gridCol w:w="701"/>
        <w:gridCol w:w="696"/>
        <w:gridCol w:w="690"/>
        <w:gridCol w:w="767"/>
        <w:gridCol w:w="20"/>
        <w:gridCol w:w="164"/>
        <w:gridCol w:w="46"/>
        <w:gridCol w:w="46"/>
      </w:tblGrid>
      <w:tr w:rsidR="005C19BA" w:rsidRPr="005C19BA" w:rsidTr="00E61369">
        <w:trPr>
          <w:trHeight w:val="662"/>
        </w:trPr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b/>
                <w:i/>
                <w:color w:val="0432FF"/>
                <w:sz w:val="18"/>
                <w:szCs w:val="18"/>
                <w:lang w:val="en-GB"/>
              </w:rPr>
              <w:t>p</w:t>
            </w:r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value</w:t>
            </w:r>
          </w:p>
        </w:tc>
        <w:tc>
          <w:tcPr>
            <w:tcW w:w="480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proofErr w:type="spellStart"/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Fluorojade</w:t>
            </w:r>
            <w:proofErr w:type="spellEnd"/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ipsi</w:t>
            </w:r>
            <w:proofErr w:type="spellEnd"/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Hip.  </w:t>
            </w:r>
          </w:p>
        </w:tc>
        <w:tc>
          <w:tcPr>
            <w:tcW w:w="480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proofErr w:type="spellStart"/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Fluorojade</w:t>
            </w:r>
            <w:proofErr w:type="spellEnd"/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contra Hip. </w:t>
            </w:r>
          </w:p>
        </w:tc>
        <w:tc>
          <w:tcPr>
            <w:tcW w:w="437" w:type="pct"/>
            <w:tcBorders>
              <w:bottom w:val="single" w:sz="4" w:space="0" w:color="auto"/>
            </w:tcBorders>
          </w:tcPr>
          <w:p w:rsidR="005C19BA" w:rsidRPr="005C19BA" w:rsidRDefault="005C19BA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  <w:p w:rsidR="005C19BA" w:rsidRPr="005C19BA" w:rsidRDefault="005C19BA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  <w:p w:rsidR="005C19BA" w:rsidRPr="005C19BA" w:rsidRDefault="005C19BA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Iba1</w:t>
            </w:r>
          </w:p>
          <w:p w:rsidR="005C19BA" w:rsidRPr="005C19BA" w:rsidRDefault="005C19BA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peri infarct</w:t>
            </w:r>
          </w:p>
        </w:tc>
        <w:tc>
          <w:tcPr>
            <w:tcW w:w="437" w:type="pct"/>
            <w:tcBorders>
              <w:bottom w:val="single" w:sz="4" w:space="0" w:color="auto"/>
            </w:tcBorders>
            <w:vAlign w:val="bottom"/>
          </w:tcPr>
          <w:p w:rsidR="005C19BA" w:rsidRPr="005C19BA" w:rsidRDefault="005C19BA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Iba1</w:t>
            </w:r>
          </w:p>
          <w:p w:rsidR="005C19BA" w:rsidRPr="005C19BA" w:rsidRDefault="005C19BA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contra infarct</w:t>
            </w:r>
          </w:p>
        </w:tc>
        <w:tc>
          <w:tcPr>
            <w:tcW w:w="437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Iba-1 </w:t>
            </w:r>
            <w:proofErr w:type="spellStart"/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ipsi</w:t>
            </w:r>
            <w:proofErr w:type="spellEnd"/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striatum 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Iba1</w:t>
            </w:r>
          </w:p>
          <w:p w:rsidR="005C19BA" w:rsidRPr="005C19BA" w:rsidRDefault="005C19BA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contra striatum</w:t>
            </w:r>
          </w:p>
          <w:p w:rsidR="005C19BA" w:rsidRPr="005C19BA" w:rsidRDefault="005C19BA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84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Iba1</w:t>
            </w:r>
          </w:p>
          <w:p w:rsidR="005C19BA" w:rsidRPr="005C19BA" w:rsidRDefault="005C19BA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proofErr w:type="spellStart"/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ipsi</w:t>
            </w:r>
            <w:proofErr w:type="spellEnd"/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Hip.</w:t>
            </w:r>
          </w:p>
          <w:p w:rsidR="005C19BA" w:rsidRPr="005C19BA" w:rsidRDefault="005C19BA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81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Iba-1</w:t>
            </w:r>
          </w:p>
          <w:p w:rsidR="005C19BA" w:rsidRPr="005C19BA" w:rsidRDefault="005C19BA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contra Hip.</w:t>
            </w:r>
          </w:p>
          <w:p w:rsidR="005C19BA" w:rsidRPr="005C19BA" w:rsidRDefault="005C19BA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78" w:type="pct"/>
            <w:tcBorders>
              <w:bottom w:val="single" w:sz="4" w:space="0" w:color="auto"/>
            </w:tcBorders>
            <w:vAlign w:val="bottom"/>
          </w:tcPr>
          <w:p w:rsidR="005C19BA" w:rsidRPr="005C19BA" w:rsidRDefault="005C19BA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MBP</w:t>
            </w:r>
          </w:p>
          <w:p w:rsidR="005C19BA" w:rsidRPr="005C19BA" w:rsidRDefault="005C19BA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trike/>
                <w:color w:val="0432FF"/>
                <w:sz w:val="18"/>
                <w:szCs w:val="18"/>
                <w:lang w:val="en-GB"/>
              </w:rPr>
            </w:pPr>
            <w:proofErr w:type="spellStart"/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ipsi</w:t>
            </w:r>
            <w:proofErr w:type="spellEnd"/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Striatum </w:t>
            </w:r>
          </w:p>
        </w:tc>
        <w:tc>
          <w:tcPr>
            <w:tcW w:w="420" w:type="pct"/>
            <w:tcBorders>
              <w:bottom w:val="single" w:sz="4" w:space="0" w:color="auto"/>
            </w:tcBorders>
            <w:vAlign w:val="bottom"/>
          </w:tcPr>
          <w:p w:rsidR="005C19BA" w:rsidRPr="005C19BA" w:rsidRDefault="005C19BA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MBP</w:t>
            </w:r>
          </w:p>
          <w:p w:rsidR="005C19BA" w:rsidRPr="005C19BA" w:rsidRDefault="005C19BA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trike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contra Striatum </w:t>
            </w:r>
          </w:p>
        </w:tc>
        <w:tc>
          <w:tcPr>
            <w:tcW w:w="11" w:type="pct"/>
            <w:tcBorders>
              <w:bottom w:val="single" w:sz="4" w:space="0" w:color="auto"/>
            </w:tcBorders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</w:tr>
      <w:tr w:rsidR="005C19BA" w:rsidRPr="005C19BA" w:rsidTr="00E61369">
        <w:trPr>
          <w:trHeight w:val="287"/>
        </w:trPr>
        <w:tc>
          <w:tcPr>
            <w:tcW w:w="622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TRP</w:t>
            </w:r>
          </w:p>
        </w:tc>
        <w:tc>
          <w:tcPr>
            <w:tcW w:w="480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0.4167</w:t>
            </w:r>
          </w:p>
        </w:tc>
        <w:tc>
          <w:tcPr>
            <w:tcW w:w="480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0.9999</w:t>
            </w:r>
          </w:p>
        </w:tc>
        <w:tc>
          <w:tcPr>
            <w:tcW w:w="437" w:type="pct"/>
            <w:tcBorders>
              <w:top w:val="single" w:sz="4" w:space="0" w:color="auto"/>
            </w:tcBorders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0.8691</w:t>
            </w:r>
          </w:p>
        </w:tc>
        <w:tc>
          <w:tcPr>
            <w:tcW w:w="437" w:type="pct"/>
            <w:tcBorders>
              <w:top w:val="single" w:sz="4" w:space="0" w:color="auto"/>
            </w:tcBorders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0.4121</w:t>
            </w:r>
          </w:p>
        </w:tc>
        <w:tc>
          <w:tcPr>
            <w:tcW w:w="437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0.4559</w:t>
            </w:r>
          </w:p>
        </w:tc>
        <w:tc>
          <w:tcPr>
            <w:tcW w:w="392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0.4666</w:t>
            </w:r>
          </w:p>
        </w:tc>
        <w:tc>
          <w:tcPr>
            <w:tcW w:w="384" w:type="pct"/>
            <w:tcBorders>
              <w:top w:val="single" w:sz="4" w:space="0" w:color="auto"/>
            </w:tcBorders>
            <w:shd w:val="clear" w:color="auto" w:fill="70AD47" w:themeFill="accent6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0.0260</w:t>
            </w:r>
          </w:p>
        </w:tc>
        <w:tc>
          <w:tcPr>
            <w:tcW w:w="381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0.3952</w:t>
            </w:r>
          </w:p>
        </w:tc>
        <w:tc>
          <w:tcPr>
            <w:tcW w:w="378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0.9194</w:t>
            </w:r>
          </w:p>
        </w:tc>
        <w:tc>
          <w:tcPr>
            <w:tcW w:w="420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0.75</w:t>
            </w:r>
          </w:p>
        </w:tc>
        <w:tc>
          <w:tcPr>
            <w:tcW w:w="11" w:type="pct"/>
            <w:tcBorders>
              <w:top w:val="single" w:sz="4" w:space="0" w:color="auto"/>
            </w:tcBorders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</w:tr>
      <w:tr w:rsidR="005C19BA" w:rsidRPr="005C19BA" w:rsidTr="00E61369">
        <w:trPr>
          <w:trHeight w:val="287"/>
        </w:trPr>
        <w:tc>
          <w:tcPr>
            <w:tcW w:w="62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KYN</w:t>
            </w: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0.9999</w:t>
            </w: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0.9999</w:t>
            </w:r>
          </w:p>
        </w:tc>
        <w:tc>
          <w:tcPr>
            <w:tcW w:w="437" w:type="pct"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0.3995</w:t>
            </w:r>
          </w:p>
        </w:tc>
        <w:tc>
          <w:tcPr>
            <w:tcW w:w="437" w:type="pct"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0.2414</w:t>
            </w: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0.3258</w:t>
            </w: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0.3038</w:t>
            </w: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0.2249</w:t>
            </w:r>
          </w:p>
        </w:tc>
        <w:tc>
          <w:tcPr>
            <w:tcW w:w="3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0.6063</w:t>
            </w:r>
          </w:p>
        </w:tc>
        <w:tc>
          <w:tcPr>
            <w:tcW w:w="378" w:type="pct"/>
            <w:shd w:val="clear" w:color="auto" w:fill="auto"/>
            <w:vAlign w:val="bottom"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0.3556</w:t>
            </w:r>
          </w:p>
        </w:tc>
        <w:tc>
          <w:tcPr>
            <w:tcW w:w="420" w:type="pct"/>
            <w:shd w:val="clear" w:color="auto" w:fill="auto"/>
            <w:vAlign w:val="bottom"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0.9167</w:t>
            </w:r>
          </w:p>
        </w:tc>
        <w:tc>
          <w:tcPr>
            <w:tcW w:w="11" w:type="pct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</w:tr>
      <w:tr w:rsidR="005C19BA" w:rsidRPr="005C19BA" w:rsidTr="00E61369">
        <w:trPr>
          <w:trHeight w:val="287"/>
        </w:trPr>
        <w:tc>
          <w:tcPr>
            <w:tcW w:w="62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IDO</w:t>
            </w: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0.3611</w:t>
            </w: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</w:t>
            </w:r>
          </w:p>
        </w:tc>
        <w:tc>
          <w:tcPr>
            <w:tcW w:w="437" w:type="pct"/>
            <w:shd w:val="clear" w:color="auto" w:fill="auto"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0.0659</w:t>
            </w:r>
          </w:p>
        </w:tc>
        <w:tc>
          <w:tcPr>
            <w:tcW w:w="437" w:type="pct"/>
            <w:shd w:val="clear" w:color="auto" w:fill="auto"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0.8888</w:t>
            </w: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0.6495</w:t>
            </w: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0.9746</w:t>
            </w: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0.2051</w:t>
            </w:r>
          </w:p>
        </w:tc>
        <w:tc>
          <w:tcPr>
            <w:tcW w:w="3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0.9794</w:t>
            </w:r>
          </w:p>
        </w:tc>
        <w:tc>
          <w:tcPr>
            <w:tcW w:w="378" w:type="pct"/>
            <w:shd w:val="clear" w:color="auto" w:fill="70AD47" w:themeFill="accent6"/>
            <w:vAlign w:val="bottom"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0.0167</w:t>
            </w:r>
          </w:p>
        </w:tc>
        <w:tc>
          <w:tcPr>
            <w:tcW w:w="420" w:type="pct"/>
            <w:shd w:val="clear" w:color="auto" w:fill="auto"/>
            <w:vAlign w:val="bottom"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0.4167</w:t>
            </w:r>
          </w:p>
        </w:tc>
        <w:tc>
          <w:tcPr>
            <w:tcW w:w="11" w:type="pct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</w:tr>
      <w:tr w:rsidR="005C19BA" w:rsidRPr="005C19BA" w:rsidTr="00E61369">
        <w:trPr>
          <w:trHeight w:val="287"/>
        </w:trPr>
        <w:tc>
          <w:tcPr>
            <w:tcW w:w="62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QUIN</w:t>
            </w: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0.3056</w:t>
            </w: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</w:t>
            </w:r>
          </w:p>
        </w:tc>
        <w:tc>
          <w:tcPr>
            <w:tcW w:w="437" w:type="pct"/>
            <w:shd w:val="clear" w:color="auto" w:fill="auto"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0.9966</w:t>
            </w:r>
          </w:p>
        </w:tc>
        <w:tc>
          <w:tcPr>
            <w:tcW w:w="437" w:type="pct"/>
            <w:shd w:val="clear" w:color="auto" w:fill="auto"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0.2143</w:t>
            </w: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0.5877</w:t>
            </w: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0.2432</w:t>
            </w: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0.4975</w:t>
            </w:r>
          </w:p>
        </w:tc>
        <w:tc>
          <w:tcPr>
            <w:tcW w:w="3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0.9754</w:t>
            </w:r>
          </w:p>
        </w:tc>
        <w:tc>
          <w:tcPr>
            <w:tcW w:w="378" w:type="pct"/>
            <w:shd w:val="clear" w:color="auto" w:fill="auto"/>
            <w:vAlign w:val="bottom"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0.8028</w:t>
            </w:r>
          </w:p>
        </w:tc>
        <w:tc>
          <w:tcPr>
            <w:tcW w:w="420" w:type="pct"/>
            <w:shd w:val="clear" w:color="auto" w:fill="auto"/>
            <w:vAlign w:val="bottom"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0.9167</w:t>
            </w:r>
          </w:p>
        </w:tc>
        <w:tc>
          <w:tcPr>
            <w:tcW w:w="11" w:type="pct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</w:tr>
      <w:tr w:rsidR="005C19BA" w:rsidRPr="005C19BA" w:rsidTr="00E61369">
        <w:trPr>
          <w:trHeight w:val="287"/>
        </w:trPr>
        <w:tc>
          <w:tcPr>
            <w:tcW w:w="62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KYNA</w:t>
            </w: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0.6250</w:t>
            </w: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</w:t>
            </w:r>
          </w:p>
        </w:tc>
        <w:tc>
          <w:tcPr>
            <w:tcW w:w="437" w:type="pct"/>
            <w:shd w:val="clear" w:color="auto" w:fill="auto"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0.8999</w:t>
            </w:r>
          </w:p>
        </w:tc>
        <w:tc>
          <w:tcPr>
            <w:tcW w:w="437" w:type="pct"/>
            <w:shd w:val="clear" w:color="auto" w:fill="auto"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0.8731</w:t>
            </w: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0.0825</w:t>
            </w: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0.9436</w:t>
            </w: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0.4790</w:t>
            </w:r>
          </w:p>
        </w:tc>
        <w:tc>
          <w:tcPr>
            <w:tcW w:w="3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0.9722</w:t>
            </w:r>
          </w:p>
        </w:tc>
        <w:tc>
          <w:tcPr>
            <w:tcW w:w="378" w:type="pct"/>
            <w:shd w:val="clear" w:color="auto" w:fill="auto"/>
            <w:vAlign w:val="bottom"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0.1556</w:t>
            </w:r>
          </w:p>
        </w:tc>
        <w:tc>
          <w:tcPr>
            <w:tcW w:w="420" w:type="pct"/>
            <w:shd w:val="clear" w:color="auto" w:fill="auto"/>
            <w:vAlign w:val="bottom"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0.75</w:t>
            </w:r>
          </w:p>
        </w:tc>
        <w:tc>
          <w:tcPr>
            <w:tcW w:w="11" w:type="pct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</w:tr>
      <w:tr w:rsidR="005C19BA" w:rsidRPr="005C19BA" w:rsidTr="00E61369">
        <w:trPr>
          <w:trHeight w:val="287"/>
        </w:trPr>
        <w:tc>
          <w:tcPr>
            <w:tcW w:w="62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QUIN/KYNA</w:t>
            </w: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0.9444</w:t>
            </w: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</w:t>
            </w:r>
          </w:p>
        </w:tc>
        <w:tc>
          <w:tcPr>
            <w:tcW w:w="437" w:type="pct"/>
            <w:shd w:val="clear" w:color="auto" w:fill="auto"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0.9030</w:t>
            </w:r>
          </w:p>
        </w:tc>
        <w:tc>
          <w:tcPr>
            <w:tcW w:w="437" w:type="pct"/>
            <w:shd w:val="clear" w:color="auto" w:fill="auto"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0.8009</w:t>
            </w: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0.0713</w:t>
            </w: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0.9397</w:t>
            </w: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0.1273</w:t>
            </w:r>
          </w:p>
        </w:tc>
        <w:tc>
          <w:tcPr>
            <w:tcW w:w="3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0.7857</w:t>
            </w:r>
          </w:p>
        </w:tc>
        <w:tc>
          <w:tcPr>
            <w:tcW w:w="378" w:type="pct"/>
            <w:shd w:val="clear" w:color="auto" w:fill="auto"/>
            <w:vAlign w:val="bottom"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0.0583</w:t>
            </w:r>
          </w:p>
        </w:tc>
        <w:tc>
          <w:tcPr>
            <w:tcW w:w="420" w:type="pct"/>
            <w:shd w:val="clear" w:color="auto" w:fill="auto"/>
            <w:vAlign w:val="bottom"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0.75</w:t>
            </w:r>
          </w:p>
        </w:tc>
        <w:tc>
          <w:tcPr>
            <w:tcW w:w="11" w:type="pct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</w:tr>
      <w:tr w:rsidR="005C19BA" w:rsidRPr="005C19BA" w:rsidTr="00E61369">
        <w:trPr>
          <w:trHeight w:val="341"/>
        </w:trPr>
        <w:tc>
          <w:tcPr>
            <w:tcW w:w="62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right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right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37" w:type="pct"/>
            <w:shd w:val="clear" w:color="auto" w:fill="auto"/>
          </w:tcPr>
          <w:p w:rsidR="005C19BA" w:rsidRPr="005C19BA" w:rsidRDefault="005C19BA" w:rsidP="00E61369">
            <w:pPr>
              <w:spacing w:line="360" w:lineRule="auto"/>
              <w:jc w:val="right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37" w:type="pct"/>
            <w:shd w:val="clear" w:color="auto" w:fill="auto"/>
          </w:tcPr>
          <w:p w:rsidR="005C19BA" w:rsidRPr="005C19BA" w:rsidRDefault="005C19BA" w:rsidP="00E61369">
            <w:pPr>
              <w:spacing w:line="360" w:lineRule="auto"/>
              <w:jc w:val="right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right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right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right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right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78" w:type="pct"/>
            <w:shd w:val="clear" w:color="auto" w:fill="auto"/>
            <w:vAlign w:val="bottom"/>
          </w:tcPr>
          <w:p w:rsidR="005C19BA" w:rsidRPr="005C19BA" w:rsidRDefault="005C19BA" w:rsidP="00E61369">
            <w:pPr>
              <w:spacing w:line="360" w:lineRule="auto"/>
              <w:jc w:val="right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20" w:type="pct"/>
            <w:shd w:val="clear" w:color="auto" w:fill="auto"/>
            <w:vAlign w:val="bottom"/>
          </w:tcPr>
          <w:p w:rsidR="005C19BA" w:rsidRPr="005C19BA" w:rsidRDefault="005C19BA" w:rsidP="00E61369">
            <w:pPr>
              <w:spacing w:line="360" w:lineRule="auto"/>
              <w:jc w:val="right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11" w:type="pct"/>
            <w:shd w:val="clear" w:color="auto" w:fill="auto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</w:tr>
      <w:tr w:rsidR="005C19BA" w:rsidRPr="005C19BA" w:rsidTr="00E61369">
        <w:trPr>
          <w:trHeight w:val="481"/>
        </w:trPr>
        <w:tc>
          <w:tcPr>
            <w:tcW w:w="62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37" w:type="pct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37" w:type="pct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78" w:type="pct"/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20" w:type="pct"/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11" w:type="pct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</w:tr>
      <w:tr w:rsidR="005C19BA" w:rsidRPr="005C19BA" w:rsidTr="00E61369">
        <w:trPr>
          <w:trHeight w:val="662"/>
        </w:trPr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r coefficient</w:t>
            </w:r>
          </w:p>
        </w:tc>
        <w:tc>
          <w:tcPr>
            <w:tcW w:w="480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proofErr w:type="spellStart"/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Fluorojade</w:t>
            </w:r>
            <w:proofErr w:type="spellEnd"/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ipsi</w:t>
            </w:r>
            <w:proofErr w:type="spellEnd"/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Hip.  </w:t>
            </w:r>
          </w:p>
        </w:tc>
        <w:tc>
          <w:tcPr>
            <w:tcW w:w="480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proofErr w:type="spellStart"/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Fluorojade</w:t>
            </w:r>
            <w:proofErr w:type="spellEnd"/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contra Hip. </w:t>
            </w:r>
          </w:p>
        </w:tc>
        <w:tc>
          <w:tcPr>
            <w:tcW w:w="437" w:type="pct"/>
            <w:tcBorders>
              <w:bottom w:val="single" w:sz="4" w:space="0" w:color="auto"/>
            </w:tcBorders>
            <w:vAlign w:val="bottom"/>
          </w:tcPr>
          <w:p w:rsidR="005C19BA" w:rsidRPr="005C19BA" w:rsidRDefault="005C19BA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Iba1</w:t>
            </w:r>
          </w:p>
          <w:p w:rsidR="005C19BA" w:rsidRPr="005C19BA" w:rsidRDefault="005C19BA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peri infarct</w:t>
            </w:r>
          </w:p>
        </w:tc>
        <w:tc>
          <w:tcPr>
            <w:tcW w:w="437" w:type="pct"/>
            <w:tcBorders>
              <w:bottom w:val="single" w:sz="4" w:space="0" w:color="auto"/>
            </w:tcBorders>
            <w:vAlign w:val="bottom"/>
          </w:tcPr>
          <w:p w:rsidR="005C19BA" w:rsidRPr="005C19BA" w:rsidRDefault="005C19BA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Iba1</w:t>
            </w:r>
          </w:p>
          <w:p w:rsidR="005C19BA" w:rsidRPr="005C19BA" w:rsidRDefault="005C19BA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contra infarct</w:t>
            </w:r>
          </w:p>
        </w:tc>
        <w:tc>
          <w:tcPr>
            <w:tcW w:w="437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Iba1 </w:t>
            </w:r>
            <w:proofErr w:type="spellStart"/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ipsi</w:t>
            </w:r>
            <w:proofErr w:type="spellEnd"/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striatum 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Iba-1</w:t>
            </w:r>
          </w:p>
          <w:p w:rsidR="005C19BA" w:rsidRPr="005C19BA" w:rsidRDefault="005C19BA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contra striatum</w:t>
            </w:r>
          </w:p>
        </w:tc>
        <w:tc>
          <w:tcPr>
            <w:tcW w:w="384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Iba1</w:t>
            </w:r>
          </w:p>
          <w:p w:rsidR="005C19BA" w:rsidRPr="005C19BA" w:rsidRDefault="005C19BA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proofErr w:type="spellStart"/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ipsi</w:t>
            </w:r>
            <w:proofErr w:type="spellEnd"/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Hip.</w:t>
            </w:r>
          </w:p>
          <w:p w:rsidR="005C19BA" w:rsidRPr="005C19BA" w:rsidRDefault="005C19BA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81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Iba-1</w:t>
            </w:r>
          </w:p>
          <w:p w:rsidR="005C19BA" w:rsidRPr="005C19BA" w:rsidRDefault="005C19BA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contra Hip.</w:t>
            </w:r>
          </w:p>
          <w:p w:rsidR="005C19BA" w:rsidRPr="005C19BA" w:rsidRDefault="005C19BA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78" w:type="pct"/>
            <w:tcBorders>
              <w:bottom w:val="single" w:sz="4" w:space="0" w:color="auto"/>
            </w:tcBorders>
            <w:vAlign w:val="bottom"/>
          </w:tcPr>
          <w:p w:rsidR="005C19BA" w:rsidRPr="005C19BA" w:rsidRDefault="005C19BA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MBP</w:t>
            </w:r>
          </w:p>
          <w:p w:rsidR="005C19BA" w:rsidRPr="005C19BA" w:rsidRDefault="005C19BA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trike/>
                <w:color w:val="0432FF"/>
                <w:sz w:val="18"/>
                <w:szCs w:val="18"/>
                <w:lang w:val="en-GB"/>
              </w:rPr>
            </w:pPr>
            <w:proofErr w:type="spellStart"/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ipsi</w:t>
            </w:r>
            <w:proofErr w:type="spellEnd"/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striatum </w:t>
            </w:r>
          </w:p>
        </w:tc>
        <w:tc>
          <w:tcPr>
            <w:tcW w:w="420" w:type="pct"/>
            <w:tcBorders>
              <w:bottom w:val="single" w:sz="4" w:space="0" w:color="auto"/>
            </w:tcBorders>
            <w:vAlign w:val="bottom"/>
          </w:tcPr>
          <w:p w:rsidR="005C19BA" w:rsidRPr="005C19BA" w:rsidRDefault="005C19BA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MBP</w:t>
            </w:r>
          </w:p>
          <w:p w:rsidR="005C19BA" w:rsidRPr="005C19BA" w:rsidRDefault="005C19BA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trike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contra striatum </w:t>
            </w:r>
          </w:p>
        </w:tc>
        <w:tc>
          <w:tcPr>
            <w:tcW w:w="11" w:type="pct"/>
            <w:tcBorders>
              <w:bottom w:val="single" w:sz="4" w:space="0" w:color="auto"/>
            </w:tcBorders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</w:tr>
      <w:tr w:rsidR="005C19BA" w:rsidRPr="005C19BA" w:rsidTr="00E61369">
        <w:trPr>
          <w:trHeight w:val="287"/>
        </w:trPr>
        <w:tc>
          <w:tcPr>
            <w:tcW w:w="622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TRP</w:t>
            </w:r>
          </w:p>
        </w:tc>
        <w:tc>
          <w:tcPr>
            <w:tcW w:w="480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0.3195</w:t>
            </w:r>
          </w:p>
        </w:tc>
        <w:tc>
          <w:tcPr>
            <w:tcW w:w="480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</w:t>
            </w:r>
          </w:p>
        </w:tc>
        <w:tc>
          <w:tcPr>
            <w:tcW w:w="437" w:type="pct"/>
            <w:tcBorders>
              <w:top w:val="single" w:sz="4" w:space="0" w:color="auto"/>
            </w:tcBorders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0.06723</w:t>
            </w:r>
          </w:p>
        </w:tc>
        <w:tc>
          <w:tcPr>
            <w:tcW w:w="437" w:type="pct"/>
            <w:tcBorders>
              <w:top w:val="single" w:sz="4" w:space="0" w:color="auto"/>
            </w:tcBorders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0.3109</w:t>
            </w:r>
          </w:p>
        </w:tc>
        <w:tc>
          <w:tcPr>
            <w:tcW w:w="437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-0.2857</w:t>
            </w:r>
          </w:p>
        </w:tc>
        <w:tc>
          <w:tcPr>
            <w:tcW w:w="392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-0.2773</w:t>
            </w:r>
          </w:p>
        </w:tc>
        <w:tc>
          <w:tcPr>
            <w:tcW w:w="384" w:type="pct"/>
            <w:tcBorders>
              <w:top w:val="single" w:sz="4" w:space="0" w:color="auto"/>
            </w:tcBorders>
            <w:shd w:val="clear" w:color="auto" w:fill="70AD47" w:themeFill="accent6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0.7448</w:t>
            </w:r>
          </w:p>
        </w:tc>
        <w:tc>
          <w:tcPr>
            <w:tcW w:w="381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0.3819</w:t>
            </w:r>
          </w:p>
        </w:tc>
        <w:tc>
          <w:tcPr>
            <w:tcW w:w="378" w:type="pct"/>
            <w:tcBorders>
              <w:top w:val="single" w:sz="4" w:space="0" w:color="auto"/>
            </w:tcBorders>
            <w:vAlign w:val="bottom"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0.08571</w:t>
            </w:r>
          </w:p>
        </w:tc>
        <w:tc>
          <w:tcPr>
            <w:tcW w:w="420" w:type="pct"/>
            <w:tcBorders>
              <w:top w:val="single" w:sz="4" w:space="0" w:color="auto"/>
            </w:tcBorders>
            <w:vAlign w:val="bottom"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-0.4</w:t>
            </w:r>
          </w:p>
        </w:tc>
        <w:tc>
          <w:tcPr>
            <w:tcW w:w="11" w:type="pct"/>
            <w:tcBorders>
              <w:top w:val="single" w:sz="4" w:space="0" w:color="auto"/>
            </w:tcBorders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</w:tr>
      <w:tr w:rsidR="005C19BA" w:rsidRPr="005C19BA" w:rsidTr="00E61369">
        <w:trPr>
          <w:trHeight w:val="287"/>
        </w:trPr>
        <w:tc>
          <w:tcPr>
            <w:tcW w:w="62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KYN</w:t>
            </w: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-0.62282</w:t>
            </w: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</w:t>
            </w:r>
          </w:p>
        </w:tc>
        <w:tc>
          <w:tcPr>
            <w:tcW w:w="437" w:type="pct"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0.3193</w:t>
            </w:r>
          </w:p>
        </w:tc>
        <w:tc>
          <w:tcPr>
            <w:tcW w:w="437" w:type="pct"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0.437</w:t>
            </w: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softHyphen/>
              <w:t>-0.3698</w:t>
            </w: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-0.3866</w:t>
            </w: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0.4603</w:t>
            </w:r>
          </w:p>
        </w:tc>
        <w:tc>
          <w:tcPr>
            <w:tcW w:w="3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0.2364</w:t>
            </w:r>
          </w:p>
        </w:tc>
        <w:tc>
          <w:tcPr>
            <w:tcW w:w="378" w:type="pct"/>
            <w:vAlign w:val="bottom"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0.4857</w:t>
            </w:r>
          </w:p>
        </w:tc>
        <w:tc>
          <w:tcPr>
            <w:tcW w:w="420" w:type="pct"/>
            <w:vAlign w:val="bottom"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-0.2</w:t>
            </w:r>
          </w:p>
        </w:tc>
        <w:tc>
          <w:tcPr>
            <w:tcW w:w="11" w:type="pct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</w:tr>
      <w:tr w:rsidR="005C19BA" w:rsidRPr="005C19BA" w:rsidTr="00E61369">
        <w:trPr>
          <w:trHeight w:val="287"/>
        </w:trPr>
        <w:tc>
          <w:tcPr>
            <w:tcW w:w="62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IDO</w:t>
            </w: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-0.3651</w:t>
            </w: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</w:t>
            </w:r>
          </w:p>
        </w:tc>
        <w:tc>
          <w:tcPr>
            <w:tcW w:w="437" w:type="pct"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0.6471</w:t>
            </w:r>
          </w:p>
        </w:tc>
        <w:tc>
          <w:tcPr>
            <w:tcW w:w="437" w:type="pct"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0.05883</w:t>
            </w: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-0.1765</w:t>
            </w: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0.01689</w:t>
            </w: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-0.4686</w:t>
            </w:r>
          </w:p>
        </w:tc>
        <w:tc>
          <w:tcPr>
            <w:tcW w:w="3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0.01818</w:t>
            </w:r>
          </w:p>
        </w:tc>
        <w:tc>
          <w:tcPr>
            <w:tcW w:w="378" w:type="pct"/>
            <w:shd w:val="clear" w:color="auto" w:fill="70AD47" w:themeFill="accent6"/>
            <w:vAlign w:val="bottom"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0.9429</w:t>
            </w:r>
          </w:p>
        </w:tc>
        <w:tc>
          <w:tcPr>
            <w:tcW w:w="420" w:type="pct"/>
            <w:vAlign w:val="bottom"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0.6</w:t>
            </w:r>
          </w:p>
        </w:tc>
        <w:tc>
          <w:tcPr>
            <w:tcW w:w="11" w:type="pct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</w:tr>
      <w:tr w:rsidR="005C19BA" w:rsidRPr="005C19BA" w:rsidTr="00E61369">
        <w:trPr>
          <w:trHeight w:val="287"/>
        </w:trPr>
        <w:tc>
          <w:tcPr>
            <w:tcW w:w="62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QUIN</w:t>
            </w: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-0.3912</w:t>
            </w: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</w:t>
            </w:r>
          </w:p>
        </w:tc>
        <w:tc>
          <w:tcPr>
            <w:tcW w:w="437" w:type="pct"/>
            <w:shd w:val="clear" w:color="auto" w:fill="auto"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0.004237</w:t>
            </w:r>
          </w:p>
        </w:tc>
        <w:tc>
          <w:tcPr>
            <w:tcW w:w="437" w:type="pct"/>
            <w:shd w:val="clear" w:color="auto" w:fill="auto"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0.4576</w:t>
            </w: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-0.2076</w:t>
            </w: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-0.4322</w:t>
            </w: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-0.2874</w:t>
            </w:r>
          </w:p>
        </w:tc>
        <w:tc>
          <w:tcPr>
            <w:tcW w:w="3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-0.01835</w:t>
            </w:r>
          </w:p>
        </w:tc>
        <w:tc>
          <w:tcPr>
            <w:tcW w:w="378" w:type="pct"/>
            <w:shd w:val="clear" w:color="auto" w:fill="auto"/>
            <w:vAlign w:val="bottom"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0.1429</w:t>
            </w:r>
          </w:p>
        </w:tc>
        <w:tc>
          <w:tcPr>
            <w:tcW w:w="420" w:type="pct"/>
            <w:shd w:val="clear" w:color="auto" w:fill="auto"/>
            <w:vAlign w:val="bottom"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-0.2</w:t>
            </w:r>
          </w:p>
        </w:tc>
        <w:tc>
          <w:tcPr>
            <w:tcW w:w="11" w:type="pct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</w:tr>
      <w:tr w:rsidR="005C19BA" w:rsidRPr="005C19BA" w:rsidTr="00E61369">
        <w:trPr>
          <w:trHeight w:val="287"/>
        </w:trPr>
        <w:tc>
          <w:tcPr>
            <w:tcW w:w="62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KYNA</w:t>
            </w: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-0.1948</w:t>
            </w: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</w:t>
            </w:r>
          </w:p>
        </w:tc>
        <w:tc>
          <w:tcPr>
            <w:tcW w:w="437" w:type="pct"/>
            <w:shd w:val="clear" w:color="auto" w:fill="auto"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-0.0563</w:t>
            </w:r>
          </w:p>
        </w:tc>
        <w:tc>
          <w:tcPr>
            <w:tcW w:w="437" w:type="pct"/>
            <w:shd w:val="clear" w:color="auto" w:fill="auto"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-0.06329</w:t>
            </w: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-0.616</w:t>
            </w: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0.02984</w:t>
            </w: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0.2689</w:t>
            </w:r>
          </w:p>
        </w:tc>
        <w:tc>
          <w:tcPr>
            <w:tcW w:w="3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0.01835</w:t>
            </w:r>
          </w:p>
        </w:tc>
        <w:tc>
          <w:tcPr>
            <w:tcW w:w="378" w:type="pct"/>
            <w:shd w:val="clear" w:color="auto" w:fill="auto"/>
            <w:vAlign w:val="bottom"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-0.6667</w:t>
            </w:r>
          </w:p>
        </w:tc>
        <w:tc>
          <w:tcPr>
            <w:tcW w:w="420" w:type="pct"/>
            <w:shd w:val="clear" w:color="auto" w:fill="auto"/>
            <w:vAlign w:val="bottom"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-0.4</w:t>
            </w:r>
          </w:p>
        </w:tc>
        <w:tc>
          <w:tcPr>
            <w:tcW w:w="11" w:type="pct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</w:tr>
      <w:tr w:rsidR="005C19BA" w:rsidRPr="005C19BA" w:rsidTr="00E61369">
        <w:trPr>
          <w:trHeight w:val="287"/>
        </w:trPr>
        <w:tc>
          <w:tcPr>
            <w:tcW w:w="62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QUIN/KYNA</w:t>
            </w: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0.04564</w:t>
            </w: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</w:t>
            </w:r>
          </w:p>
        </w:tc>
        <w:tc>
          <w:tcPr>
            <w:tcW w:w="437" w:type="pct"/>
            <w:shd w:val="clear" w:color="auto" w:fill="auto"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-0.05642</w:t>
            </w:r>
          </w:p>
        </w:tc>
        <w:tc>
          <w:tcPr>
            <w:tcW w:w="437" w:type="pct"/>
            <w:shd w:val="clear" w:color="auto" w:fill="auto"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0.1008</w:t>
            </w: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0.6387</w:t>
            </w: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-0.03361</w:t>
            </w: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-0.2176</w:t>
            </w:r>
          </w:p>
        </w:tc>
        <w:tc>
          <w:tcPr>
            <w:tcW w:w="3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0.1273</w:t>
            </w:r>
          </w:p>
        </w:tc>
        <w:tc>
          <w:tcPr>
            <w:tcW w:w="378" w:type="pct"/>
            <w:shd w:val="clear" w:color="auto" w:fill="auto"/>
            <w:vAlign w:val="bottom"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0.8286</w:t>
            </w:r>
          </w:p>
        </w:tc>
        <w:tc>
          <w:tcPr>
            <w:tcW w:w="420" w:type="pct"/>
            <w:shd w:val="clear" w:color="auto" w:fill="auto"/>
            <w:vAlign w:val="bottom"/>
          </w:tcPr>
          <w:p w:rsidR="005C19BA" w:rsidRPr="005C19BA" w:rsidRDefault="005C19BA" w:rsidP="005C19BA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C19BA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0.4</w:t>
            </w:r>
          </w:p>
        </w:tc>
        <w:tc>
          <w:tcPr>
            <w:tcW w:w="11" w:type="pct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C19BA" w:rsidRPr="005C19BA" w:rsidRDefault="005C19BA" w:rsidP="00E613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</w:tr>
    </w:tbl>
    <w:p w:rsidR="005C19BA" w:rsidRPr="005C19BA" w:rsidRDefault="005C19BA" w:rsidP="005C19BA">
      <w:pPr>
        <w:rPr>
          <w:rFonts w:ascii="Times New Roman" w:hAnsi="Times New Roman" w:cs="Times New Roman"/>
          <w:color w:val="0432FF"/>
        </w:rPr>
      </w:pPr>
    </w:p>
    <w:p w:rsidR="005C19BA" w:rsidRDefault="005C19BA">
      <w:pPr>
        <w:rPr>
          <w:rFonts w:ascii="Times New Roman" w:hAnsi="Times New Roman" w:cs="Times New Roman"/>
          <w:b/>
          <w:color w:val="0432FF"/>
        </w:rPr>
      </w:pPr>
    </w:p>
    <w:p w:rsidR="000F7F3F" w:rsidRDefault="000F7F3F">
      <w:pPr>
        <w:rPr>
          <w:rFonts w:ascii="Times New Roman" w:hAnsi="Times New Roman" w:cs="Times New Roman"/>
          <w:b/>
          <w:color w:val="0432FF"/>
        </w:rPr>
      </w:pPr>
      <w:r>
        <w:rPr>
          <w:rFonts w:ascii="Times New Roman" w:hAnsi="Times New Roman" w:cs="Times New Roman"/>
          <w:b/>
          <w:color w:val="0432FF"/>
        </w:rPr>
        <w:br w:type="page"/>
      </w:r>
    </w:p>
    <w:p w:rsidR="000F7F3F" w:rsidRPr="000F7F3F" w:rsidRDefault="000F7F3F" w:rsidP="000F7F3F">
      <w:pPr>
        <w:spacing w:line="360" w:lineRule="auto"/>
        <w:jc w:val="both"/>
        <w:rPr>
          <w:rFonts w:ascii="Times New Roman" w:hAnsi="Times New Roman" w:cs="Times New Roman"/>
          <w:b/>
          <w:color w:val="0432FF"/>
          <w:lang w:val="en-GB"/>
        </w:rPr>
      </w:pPr>
      <w:r>
        <w:rPr>
          <w:rFonts w:ascii="Times New Roman" w:hAnsi="Times New Roman" w:cs="Times New Roman"/>
          <w:b/>
          <w:color w:val="0432FF"/>
          <w:lang w:val="en-GB"/>
        </w:rPr>
        <w:lastRenderedPageBreak/>
        <w:t xml:space="preserve">Supplementary </w:t>
      </w:r>
      <w:r w:rsidRPr="000F7F3F">
        <w:rPr>
          <w:rFonts w:ascii="Times New Roman" w:hAnsi="Times New Roman" w:cs="Times New Roman"/>
          <w:b/>
          <w:color w:val="0432FF"/>
          <w:lang w:val="en-GB"/>
        </w:rPr>
        <w:t xml:space="preserve">Table </w:t>
      </w:r>
      <w:r>
        <w:rPr>
          <w:rFonts w:ascii="Times New Roman" w:hAnsi="Times New Roman" w:cs="Times New Roman"/>
          <w:b/>
          <w:color w:val="0432FF"/>
          <w:lang w:val="en-GB"/>
        </w:rPr>
        <w:t>3</w:t>
      </w:r>
      <w:r w:rsidRPr="000F7F3F">
        <w:rPr>
          <w:rFonts w:ascii="Times New Roman" w:hAnsi="Times New Roman" w:cs="Times New Roman"/>
          <w:b/>
          <w:color w:val="0432FF"/>
          <w:lang w:val="en-GB"/>
        </w:rPr>
        <w:t xml:space="preserve">. </w:t>
      </w:r>
      <w:r w:rsidRPr="000F7F3F">
        <w:rPr>
          <w:rFonts w:ascii="Times New Roman" w:hAnsi="Times New Roman" w:cs="Times New Roman"/>
          <w:color w:val="0432FF"/>
          <w:lang w:val="en-GB"/>
        </w:rPr>
        <w:t xml:space="preserve">Correlations within the </w:t>
      </w:r>
      <w:r>
        <w:rPr>
          <w:rFonts w:ascii="Times New Roman" w:hAnsi="Times New Roman" w:cs="Times New Roman"/>
          <w:color w:val="0432FF"/>
          <w:lang w:val="en-GB"/>
        </w:rPr>
        <w:t>diabetic group</w:t>
      </w:r>
      <w:r w:rsidRPr="000F7F3F">
        <w:rPr>
          <w:rFonts w:ascii="Times New Roman" w:hAnsi="Times New Roman" w:cs="Times New Roman"/>
          <w:color w:val="0432FF"/>
          <w:lang w:val="en-GB"/>
        </w:rPr>
        <w:t xml:space="preserve"> (D) between TRP (Tryptophan), KYN (Kynurenine), IDO (indoleamine 2,3 dioxygenase) activity, QUIN (Quinolinic acid), KYNA (Kynurenic acid), QUIN/KYNA </w:t>
      </w:r>
      <w:r w:rsidR="00FD6473">
        <w:rPr>
          <w:rFonts w:ascii="Times New Roman" w:hAnsi="Times New Roman" w:cs="Times New Roman"/>
          <w:color w:val="0432FF"/>
          <w:lang w:val="en-GB"/>
        </w:rPr>
        <w:t xml:space="preserve">serum levels </w:t>
      </w:r>
      <w:r w:rsidRPr="000F7F3F">
        <w:rPr>
          <w:rFonts w:ascii="Times New Roman" w:hAnsi="Times New Roman" w:cs="Times New Roman"/>
          <w:color w:val="0432FF"/>
          <w:lang w:val="en-GB"/>
        </w:rPr>
        <w:t>and distance mouse travelled in open field, marble burying test, splash test, retention and reversal phases of the Barnes maze (</w:t>
      </w:r>
      <w:r w:rsidRPr="000F7F3F">
        <w:rPr>
          <w:rFonts w:ascii="Times New Roman" w:hAnsi="Times New Roman" w:cs="Times New Roman"/>
          <w:i/>
          <w:color w:val="0432FF"/>
          <w:lang w:val="en-GB"/>
        </w:rPr>
        <w:t>P &lt;</w:t>
      </w:r>
      <w:r w:rsidRPr="000F7F3F">
        <w:rPr>
          <w:rFonts w:ascii="Times New Roman" w:hAnsi="Times New Roman" w:cs="Times New Roman"/>
          <w:color w:val="0432FF"/>
          <w:lang w:val="en-GB"/>
        </w:rPr>
        <w:t xml:space="preserve"> 0.05 in green</w:t>
      </w:r>
      <w:r>
        <w:rPr>
          <w:rFonts w:ascii="Times New Roman" w:hAnsi="Times New Roman" w:cs="Times New Roman"/>
          <w:color w:val="0432FF"/>
          <w:lang w:val="en-GB"/>
        </w:rPr>
        <w:t>;</w:t>
      </w:r>
      <w:r w:rsidRPr="000F7F3F">
        <w:rPr>
          <w:rFonts w:ascii="Times New Roman" w:hAnsi="Times New Roman" w:cs="Times New Roman"/>
          <w:color w:val="0432FF"/>
          <w:lang w:val="en-GB"/>
        </w:rPr>
        <w:t xml:space="preserve"> not significant </w:t>
      </w:r>
      <w:r>
        <w:rPr>
          <w:rFonts w:ascii="Times New Roman" w:hAnsi="Times New Roman" w:cs="Times New Roman"/>
          <w:color w:val="0432FF"/>
          <w:lang w:val="en-GB"/>
        </w:rPr>
        <w:t>un</w:t>
      </w:r>
      <w:r w:rsidRPr="000F7F3F">
        <w:rPr>
          <w:rFonts w:ascii="Times New Roman" w:hAnsi="Times New Roman" w:cs="Times New Roman"/>
          <w:color w:val="0432FF"/>
          <w:lang w:val="en-GB"/>
        </w:rPr>
        <w:t xml:space="preserve">coloured). BM, Barnes maze. </w:t>
      </w:r>
    </w:p>
    <w:p w:rsidR="000F7F3F" w:rsidRPr="000F7F3F" w:rsidRDefault="000F7F3F" w:rsidP="000F7F3F">
      <w:pPr>
        <w:spacing w:line="360" w:lineRule="auto"/>
        <w:jc w:val="both"/>
        <w:rPr>
          <w:rFonts w:ascii="Times New Roman" w:hAnsi="Times New Roman" w:cs="Times New Roman"/>
          <w:color w:val="0432FF"/>
          <w:lang w:val="en-GB"/>
        </w:rPr>
      </w:pPr>
    </w:p>
    <w:p w:rsidR="000F7F3F" w:rsidRPr="000F7F3F" w:rsidRDefault="000F7F3F" w:rsidP="000F7F3F">
      <w:pPr>
        <w:spacing w:line="360" w:lineRule="auto"/>
        <w:jc w:val="both"/>
        <w:rPr>
          <w:rFonts w:ascii="Times New Roman" w:hAnsi="Times New Roman" w:cs="Times New Roman"/>
          <w:color w:val="0432FF"/>
          <w:lang w:val="en-GB"/>
        </w:rPr>
      </w:pPr>
    </w:p>
    <w:tbl>
      <w:tblPr>
        <w:tblW w:w="10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8"/>
        <w:gridCol w:w="142"/>
        <w:gridCol w:w="1134"/>
        <w:gridCol w:w="992"/>
        <w:gridCol w:w="142"/>
        <w:gridCol w:w="992"/>
        <w:gridCol w:w="284"/>
        <w:gridCol w:w="992"/>
        <w:gridCol w:w="142"/>
        <w:gridCol w:w="142"/>
        <w:gridCol w:w="850"/>
        <w:gridCol w:w="284"/>
        <w:gridCol w:w="772"/>
        <w:gridCol w:w="220"/>
        <w:gridCol w:w="914"/>
        <w:gridCol w:w="992"/>
      </w:tblGrid>
      <w:tr w:rsidR="000F7F3F" w:rsidRPr="000F7F3F" w:rsidTr="00E6136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b/>
                <w:i/>
                <w:color w:val="0432FF"/>
                <w:lang w:val="en-GB" w:eastAsia="fr-FR"/>
              </w:rPr>
              <w:t>p</w:t>
            </w:r>
            <w:r w:rsidRPr="000F7F3F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 xml:space="preserve"> value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F7F3F" w:rsidRPr="000F7F3F" w:rsidRDefault="000F7F3F" w:rsidP="00E6136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Open Field distance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Marble</w:t>
            </w:r>
          </w:p>
          <w:p w:rsidR="000F7F3F" w:rsidRPr="000F7F3F" w:rsidRDefault="000F7F3F" w:rsidP="00E6136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burying</w:t>
            </w:r>
          </w:p>
          <w:p w:rsidR="000F7F3F" w:rsidRPr="000F7F3F" w:rsidRDefault="000F7F3F" w:rsidP="00E6136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test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0F7F3F" w:rsidRPr="000F7F3F" w:rsidRDefault="000F7F3F" w:rsidP="00E61369">
            <w:pPr>
              <w:jc w:val="center"/>
              <w:rPr>
                <w:rFonts w:ascii="Times New Roman" w:hAnsi="Times New Roman" w:cs="Times New Roman"/>
                <w:b/>
                <w:color w:val="0432FF"/>
              </w:rPr>
            </w:pPr>
          </w:p>
          <w:p w:rsidR="000F7F3F" w:rsidRPr="000F7F3F" w:rsidRDefault="000F7F3F" w:rsidP="00E6136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proofErr w:type="spellStart"/>
            <w:r w:rsidRPr="000F7F3F">
              <w:rPr>
                <w:rFonts w:ascii="Times New Roman" w:hAnsi="Times New Roman" w:cs="Times New Roman"/>
                <w:b/>
                <w:color w:val="0432FF"/>
              </w:rPr>
              <w:t>Splash</w:t>
            </w:r>
            <w:proofErr w:type="spellEnd"/>
            <w:r w:rsidRPr="000F7F3F">
              <w:rPr>
                <w:rFonts w:ascii="Times New Roman" w:hAnsi="Times New Roman" w:cs="Times New Roman"/>
                <w:b/>
                <w:color w:val="0432FF"/>
              </w:rPr>
              <w:t xml:space="preserve"> test</w:t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BM retention</w:t>
            </w:r>
          </w:p>
        </w:tc>
        <w:tc>
          <w:tcPr>
            <w:tcW w:w="1906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BM reversal phase D11</w:t>
            </w:r>
          </w:p>
        </w:tc>
      </w:tr>
      <w:tr w:rsidR="000F7F3F" w:rsidRPr="000F7F3F" w:rsidTr="00E6136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TRP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0.9999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0.5560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hAnsi="Times New Roman" w:cs="Times New Roman"/>
                <w:color w:val="0432FF"/>
              </w:rPr>
              <w:t>0.9190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0.4976</w:t>
            </w:r>
          </w:p>
        </w:tc>
        <w:tc>
          <w:tcPr>
            <w:tcW w:w="1906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0.4048</w:t>
            </w:r>
          </w:p>
        </w:tc>
      </w:tr>
      <w:tr w:rsidR="000F7F3F" w:rsidRPr="000F7F3F" w:rsidTr="00E6136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KYN</w:t>
            </w:r>
          </w:p>
        </w:tc>
        <w:tc>
          <w:tcPr>
            <w:tcW w:w="1134" w:type="dxa"/>
            <w:tcBorders>
              <w:top w:val="nil"/>
            </w:tcBorders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0.9635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0.1389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hAnsi="Times New Roman" w:cs="Times New Roman"/>
                <w:color w:val="0432FF"/>
              </w:rPr>
              <w:t>0.9516</w:t>
            </w: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0.9635</w:t>
            </w:r>
          </w:p>
        </w:tc>
        <w:tc>
          <w:tcPr>
            <w:tcW w:w="190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0.3778</w:t>
            </w:r>
          </w:p>
        </w:tc>
      </w:tr>
      <w:tr w:rsidR="000F7F3F" w:rsidRPr="000F7F3F" w:rsidTr="00E6136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IDO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0.1667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0.2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hAnsi="Times New Roman" w:cs="Times New Roman"/>
                <w:color w:val="0432FF"/>
              </w:rPr>
              <w:t>0.6397</w:t>
            </w: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0.9635</w:t>
            </w:r>
          </w:p>
        </w:tc>
        <w:tc>
          <w:tcPr>
            <w:tcW w:w="190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0.6357</w:t>
            </w:r>
          </w:p>
        </w:tc>
      </w:tr>
      <w:tr w:rsidR="000F7F3F" w:rsidRPr="000F7F3F" w:rsidTr="00E6136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QUIN</w:t>
            </w:r>
          </w:p>
        </w:tc>
        <w:tc>
          <w:tcPr>
            <w:tcW w:w="1134" w:type="dxa"/>
            <w:tcBorders>
              <w:top w:val="nil"/>
            </w:tcBorders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0.5825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0.8873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hAnsi="Times New Roman" w:cs="Times New Roman"/>
                <w:color w:val="0432FF"/>
              </w:rPr>
              <w:t>0.6837</w:t>
            </w: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0.4048</w:t>
            </w:r>
          </w:p>
        </w:tc>
        <w:tc>
          <w:tcPr>
            <w:tcW w:w="1906" w:type="dxa"/>
            <w:gridSpan w:val="3"/>
            <w:tcBorders>
              <w:top w:val="nil"/>
            </w:tcBorders>
            <w:shd w:val="clear" w:color="auto" w:fill="70AD47" w:themeFill="accent6"/>
            <w:noWrap/>
            <w:vAlign w:val="bottom"/>
            <w:hideMark/>
          </w:tcPr>
          <w:p w:rsidR="000F7F3F" w:rsidRPr="000F7F3F" w:rsidRDefault="000F7F3F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0.0153</w:t>
            </w:r>
          </w:p>
        </w:tc>
      </w:tr>
      <w:tr w:rsidR="000F7F3F" w:rsidRPr="000F7F3F" w:rsidTr="00E6136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KYNA</w:t>
            </w:r>
          </w:p>
        </w:tc>
        <w:tc>
          <w:tcPr>
            <w:tcW w:w="1134" w:type="dxa"/>
            <w:tcBorders>
              <w:top w:val="nil"/>
            </w:tcBorders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0.3026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0.3956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hAnsi="Times New Roman" w:cs="Times New Roman"/>
                <w:color w:val="0432FF"/>
              </w:rPr>
              <w:t>0.9190</w:t>
            </w: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0.6615</w:t>
            </w:r>
          </w:p>
        </w:tc>
        <w:tc>
          <w:tcPr>
            <w:tcW w:w="190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0.0508</w:t>
            </w:r>
          </w:p>
        </w:tc>
      </w:tr>
      <w:tr w:rsidR="000F7F3F" w:rsidRPr="000F7F3F" w:rsidTr="00E6136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QUIN/KYNA</w:t>
            </w:r>
          </w:p>
        </w:tc>
        <w:tc>
          <w:tcPr>
            <w:tcW w:w="1134" w:type="dxa"/>
            <w:tcBorders>
              <w:top w:val="nil"/>
            </w:tcBorders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0.6615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0.2357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hAnsi="Times New Roman" w:cs="Times New Roman"/>
                <w:color w:val="0432FF"/>
              </w:rPr>
              <w:t>0.9516</w:t>
            </w: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0.1429</w:t>
            </w:r>
          </w:p>
        </w:tc>
        <w:tc>
          <w:tcPr>
            <w:tcW w:w="190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0.8873</w:t>
            </w:r>
          </w:p>
        </w:tc>
      </w:tr>
      <w:tr w:rsidR="000F7F3F" w:rsidRPr="000F7F3F" w:rsidTr="00E61369">
        <w:trPr>
          <w:gridAfter w:val="1"/>
          <w:wAfter w:w="992" w:type="dxa"/>
          <w:trHeight w:val="300"/>
        </w:trPr>
        <w:tc>
          <w:tcPr>
            <w:tcW w:w="163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0F7F3F" w:rsidRPr="000F7F3F" w:rsidRDefault="000F7F3F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0F7F3F" w:rsidRPr="000F7F3F" w:rsidRDefault="000F7F3F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906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0F7F3F" w:rsidRPr="000F7F3F" w:rsidRDefault="000F7F3F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</w:tr>
      <w:tr w:rsidR="000F7F3F" w:rsidRPr="000F7F3F" w:rsidTr="00E61369">
        <w:trPr>
          <w:gridAfter w:val="1"/>
          <w:wAfter w:w="992" w:type="dxa"/>
          <w:trHeight w:val="300"/>
        </w:trPr>
        <w:tc>
          <w:tcPr>
            <w:tcW w:w="1630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0F7F3F" w:rsidRPr="000F7F3F" w:rsidRDefault="000F7F3F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0F7F3F" w:rsidRPr="000F7F3F" w:rsidRDefault="000F7F3F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  <w:p w:rsidR="000F7F3F" w:rsidRPr="000F7F3F" w:rsidRDefault="000F7F3F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  <w:p w:rsidR="000F7F3F" w:rsidRPr="000F7F3F" w:rsidRDefault="000F7F3F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276" w:type="dxa"/>
            <w:gridSpan w:val="2"/>
            <w:tcBorders>
              <w:left w:val="nil"/>
              <w:right w:val="nil"/>
            </w:tcBorders>
          </w:tcPr>
          <w:p w:rsidR="000F7F3F" w:rsidRPr="000F7F3F" w:rsidRDefault="000F7F3F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0F7F3F" w:rsidRPr="000F7F3F" w:rsidRDefault="000F7F3F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276" w:type="dxa"/>
            <w:gridSpan w:val="3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0F7F3F" w:rsidRPr="000F7F3F" w:rsidRDefault="000F7F3F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906" w:type="dxa"/>
            <w:gridSpan w:val="3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0F7F3F" w:rsidRPr="000F7F3F" w:rsidRDefault="000F7F3F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</w:tr>
      <w:tr w:rsidR="000F7F3F" w:rsidRPr="000F7F3F" w:rsidTr="00E6136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 xml:space="preserve">r coefficient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F7F3F" w:rsidRPr="000F7F3F" w:rsidRDefault="000F7F3F" w:rsidP="00E6136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Open</w:t>
            </w:r>
          </w:p>
          <w:p w:rsidR="000F7F3F" w:rsidRPr="000F7F3F" w:rsidRDefault="000F7F3F" w:rsidP="00E6136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Field   distance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 xml:space="preserve">Marble </w:t>
            </w:r>
          </w:p>
          <w:p w:rsidR="000F7F3F" w:rsidRPr="000F7F3F" w:rsidRDefault="000F7F3F" w:rsidP="00E6136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burying</w:t>
            </w:r>
          </w:p>
          <w:p w:rsidR="000F7F3F" w:rsidRPr="000F7F3F" w:rsidRDefault="000F7F3F" w:rsidP="00E6136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test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0F7F3F" w:rsidRPr="000F7F3F" w:rsidRDefault="000F7F3F" w:rsidP="00E61369">
            <w:pPr>
              <w:jc w:val="center"/>
              <w:rPr>
                <w:rFonts w:ascii="Times New Roman" w:hAnsi="Times New Roman" w:cs="Times New Roman"/>
                <w:b/>
                <w:color w:val="0432FF"/>
              </w:rPr>
            </w:pPr>
          </w:p>
          <w:p w:rsidR="000F7F3F" w:rsidRPr="000F7F3F" w:rsidRDefault="000F7F3F" w:rsidP="00E6136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proofErr w:type="spellStart"/>
            <w:r w:rsidRPr="000F7F3F">
              <w:rPr>
                <w:rFonts w:ascii="Times New Roman" w:hAnsi="Times New Roman" w:cs="Times New Roman"/>
                <w:b/>
                <w:color w:val="0432FF"/>
              </w:rPr>
              <w:t>Splash</w:t>
            </w:r>
            <w:proofErr w:type="spellEnd"/>
            <w:r w:rsidRPr="000F7F3F">
              <w:rPr>
                <w:rFonts w:ascii="Times New Roman" w:hAnsi="Times New Roman" w:cs="Times New Roman"/>
                <w:b/>
                <w:color w:val="0432FF"/>
              </w:rPr>
              <w:t xml:space="preserve"> test</w:t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BM retention</w:t>
            </w:r>
          </w:p>
        </w:tc>
        <w:tc>
          <w:tcPr>
            <w:tcW w:w="1906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BM reversal phase D11</w:t>
            </w:r>
          </w:p>
        </w:tc>
      </w:tr>
      <w:tr w:rsidR="000F7F3F" w:rsidRPr="000F7F3F" w:rsidTr="00E6136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TRP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-0.2857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hAnsi="Times New Roman" w:cs="Times New Roman"/>
                <w:color w:val="0432FF"/>
              </w:rPr>
              <w:t>-0.05406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0.3214</w:t>
            </w:r>
          </w:p>
        </w:tc>
        <w:tc>
          <w:tcPr>
            <w:tcW w:w="1906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0.3784</w:t>
            </w:r>
          </w:p>
        </w:tc>
      </w:tr>
      <w:tr w:rsidR="000F7F3F" w:rsidRPr="000F7F3F" w:rsidTr="00E6136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KYN</w:t>
            </w:r>
          </w:p>
        </w:tc>
        <w:tc>
          <w:tcPr>
            <w:tcW w:w="1134" w:type="dxa"/>
            <w:tcBorders>
              <w:top w:val="nil"/>
            </w:tcBorders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-0.03871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-0.6429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hAnsi="Times New Roman" w:cs="Times New Roman"/>
                <w:color w:val="0432FF"/>
              </w:rPr>
              <w:t>-0.03604</w:t>
            </w: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0.03571</w:t>
            </w:r>
          </w:p>
        </w:tc>
        <w:tc>
          <w:tcPr>
            <w:tcW w:w="190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0.3964</w:t>
            </w:r>
          </w:p>
        </w:tc>
      </w:tr>
      <w:tr w:rsidR="000F7F3F" w:rsidRPr="000F7F3F" w:rsidTr="00E6136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IDO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0.6071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0.5714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hAnsi="Times New Roman" w:cs="Times New Roman"/>
                <w:color w:val="0432FF"/>
              </w:rPr>
              <w:t>-0.2162</w:t>
            </w: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0.03571</w:t>
            </w:r>
          </w:p>
        </w:tc>
        <w:tc>
          <w:tcPr>
            <w:tcW w:w="190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0.2162</w:t>
            </w:r>
          </w:p>
        </w:tc>
      </w:tr>
      <w:tr w:rsidR="000F7F3F" w:rsidRPr="000F7F3F" w:rsidTr="00E6136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QUIN</w:t>
            </w:r>
          </w:p>
        </w:tc>
        <w:tc>
          <w:tcPr>
            <w:tcW w:w="1134" w:type="dxa"/>
            <w:tcBorders>
              <w:top w:val="nil"/>
            </w:tcBorders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0.2523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0.2523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hAnsi="Times New Roman" w:cs="Times New Roman"/>
                <w:color w:val="0432FF"/>
              </w:rPr>
              <w:t>-0.1818</w:t>
            </w: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-0.3784</w:t>
            </w:r>
          </w:p>
        </w:tc>
        <w:tc>
          <w:tcPr>
            <w:tcW w:w="1906" w:type="dxa"/>
            <w:gridSpan w:val="3"/>
            <w:tcBorders>
              <w:top w:val="nil"/>
            </w:tcBorders>
            <w:shd w:val="clear" w:color="auto" w:fill="70AD47" w:themeFill="accent6"/>
            <w:noWrap/>
            <w:vAlign w:val="bottom"/>
            <w:hideMark/>
          </w:tcPr>
          <w:p w:rsidR="000F7F3F" w:rsidRPr="000F7F3F" w:rsidRDefault="000F7F3F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0.8727</w:t>
            </w:r>
          </w:p>
        </w:tc>
      </w:tr>
      <w:tr w:rsidR="000F7F3F" w:rsidRPr="000F7F3F" w:rsidTr="00E6136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KYNA</w:t>
            </w:r>
          </w:p>
        </w:tc>
        <w:tc>
          <w:tcPr>
            <w:tcW w:w="1134" w:type="dxa"/>
            <w:tcBorders>
              <w:top w:val="nil"/>
            </w:tcBorders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0.4643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-0.3929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hAnsi="Times New Roman" w:cs="Times New Roman"/>
                <w:color w:val="0432FF"/>
              </w:rPr>
              <w:t>-0.05406</w:t>
            </w: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-0.2143</w:t>
            </w:r>
          </w:p>
        </w:tc>
        <w:tc>
          <w:tcPr>
            <w:tcW w:w="190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0.7748</w:t>
            </w:r>
          </w:p>
        </w:tc>
      </w:tr>
      <w:tr w:rsidR="000F7F3F" w:rsidRPr="000F7F3F" w:rsidTr="00E6136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QUIN/KYNA</w:t>
            </w:r>
          </w:p>
        </w:tc>
        <w:tc>
          <w:tcPr>
            <w:tcW w:w="1134" w:type="dxa"/>
            <w:tcBorders>
              <w:top w:val="nil"/>
            </w:tcBorders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-0.2143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0.5357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hAnsi="Times New Roman" w:cs="Times New Roman"/>
                <w:color w:val="0432FF"/>
              </w:rPr>
              <w:t>0.03664</w:t>
            </w: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0.7825</w:t>
            </w:r>
          </w:p>
        </w:tc>
        <w:tc>
          <w:tcPr>
            <w:tcW w:w="190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0F7F3F" w:rsidRPr="000F7F3F" w:rsidRDefault="000F7F3F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0F7F3F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-0.07207</w:t>
            </w:r>
          </w:p>
        </w:tc>
      </w:tr>
      <w:tr w:rsidR="000F7F3F" w:rsidRPr="000F7F3F" w:rsidTr="00E61369">
        <w:trPr>
          <w:gridAfter w:val="1"/>
          <w:wAfter w:w="992" w:type="dxa"/>
          <w:trHeight w:val="300"/>
        </w:trPr>
        <w:tc>
          <w:tcPr>
            <w:tcW w:w="1630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0F7F3F" w:rsidRPr="000F7F3F" w:rsidRDefault="000F7F3F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276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906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</w:tr>
      <w:tr w:rsidR="000F7F3F" w:rsidRPr="000F7F3F" w:rsidTr="00E61369">
        <w:trPr>
          <w:trHeight w:val="300"/>
        </w:trPr>
        <w:tc>
          <w:tcPr>
            <w:tcW w:w="14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0F7F3F" w:rsidRPr="000F7F3F" w:rsidRDefault="000F7F3F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bottom"/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134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906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0F7F3F" w:rsidRPr="000F7F3F" w:rsidRDefault="000F7F3F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</w:tr>
    </w:tbl>
    <w:p w:rsidR="000F7F3F" w:rsidRPr="000F7F3F" w:rsidRDefault="000F7F3F" w:rsidP="000F7F3F">
      <w:pPr>
        <w:spacing w:line="360" w:lineRule="auto"/>
        <w:jc w:val="both"/>
        <w:rPr>
          <w:rFonts w:ascii="Times New Roman" w:hAnsi="Times New Roman" w:cs="Times New Roman"/>
          <w:b/>
          <w:color w:val="0432FF"/>
          <w:lang w:val="en-GB"/>
        </w:rPr>
      </w:pPr>
    </w:p>
    <w:p w:rsidR="000F7F3F" w:rsidRPr="000F7F3F" w:rsidRDefault="000F7F3F" w:rsidP="000F7F3F">
      <w:pPr>
        <w:spacing w:line="360" w:lineRule="auto"/>
        <w:jc w:val="both"/>
        <w:rPr>
          <w:rFonts w:ascii="Times New Roman" w:hAnsi="Times New Roman" w:cs="Times New Roman"/>
          <w:b/>
          <w:color w:val="0432FF"/>
          <w:lang w:val="en-GB"/>
        </w:rPr>
      </w:pPr>
    </w:p>
    <w:p w:rsidR="000F7F3F" w:rsidRPr="000F7F3F" w:rsidRDefault="000F7F3F" w:rsidP="000F7F3F">
      <w:pPr>
        <w:rPr>
          <w:rFonts w:ascii="Times New Roman" w:hAnsi="Times New Roman" w:cs="Times New Roman"/>
          <w:b/>
          <w:color w:val="0432FF"/>
          <w:lang w:val="en-GB"/>
        </w:rPr>
      </w:pPr>
      <w:r w:rsidRPr="000F7F3F">
        <w:rPr>
          <w:rFonts w:ascii="Times New Roman" w:hAnsi="Times New Roman" w:cs="Times New Roman"/>
          <w:b/>
          <w:color w:val="0432FF"/>
          <w:lang w:val="en-GB"/>
        </w:rPr>
        <w:br w:type="page"/>
      </w:r>
    </w:p>
    <w:p w:rsidR="000F7F3F" w:rsidRPr="000F7F3F" w:rsidRDefault="000F7F3F" w:rsidP="000F7F3F">
      <w:pPr>
        <w:spacing w:line="360" w:lineRule="auto"/>
        <w:jc w:val="both"/>
        <w:rPr>
          <w:rFonts w:ascii="Times New Roman" w:hAnsi="Times New Roman" w:cs="Times New Roman"/>
          <w:color w:val="0432FF"/>
          <w:lang w:val="en-GB"/>
        </w:rPr>
      </w:pPr>
      <w:r>
        <w:rPr>
          <w:rFonts w:ascii="Times New Roman" w:hAnsi="Times New Roman" w:cs="Times New Roman"/>
          <w:b/>
          <w:color w:val="0432FF"/>
          <w:lang w:val="en-GB"/>
        </w:rPr>
        <w:lastRenderedPageBreak/>
        <w:t xml:space="preserve">Supplementary </w:t>
      </w:r>
      <w:r w:rsidRPr="000F7F3F">
        <w:rPr>
          <w:rFonts w:ascii="Times New Roman" w:hAnsi="Times New Roman" w:cs="Times New Roman"/>
          <w:b/>
          <w:color w:val="0432FF"/>
          <w:lang w:val="en-GB"/>
        </w:rPr>
        <w:t xml:space="preserve">Table </w:t>
      </w:r>
      <w:r>
        <w:rPr>
          <w:rFonts w:ascii="Times New Roman" w:hAnsi="Times New Roman" w:cs="Times New Roman"/>
          <w:b/>
          <w:color w:val="0432FF"/>
          <w:lang w:val="en-GB"/>
        </w:rPr>
        <w:t>4</w:t>
      </w:r>
      <w:r w:rsidRPr="000F7F3F">
        <w:rPr>
          <w:rFonts w:ascii="Times New Roman" w:hAnsi="Times New Roman" w:cs="Times New Roman"/>
          <w:b/>
          <w:color w:val="0432FF"/>
          <w:lang w:val="en-GB"/>
        </w:rPr>
        <w:t xml:space="preserve">. </w:t>
      </w:r>
      <w:r w:rsidRPr="000F7F3F">
        <w:rPr>
          <w:rFonts w:ascii="Times New Roman" w:hAnsi="Times New Roman" w:cs="Times New Roman"/>
          <w:color w:val="0432FF"/>
          <w:lang w:val="en-GB"/>
        </w:rPr>
        <w:t xml:space="preserve">Correlations within the </w:t>
      </w:r>
      <w:r>
        <w:rPr>
          <w:rFonts w:ascii="Times New Roman" w:hAnsi="Times New Roman" w:cs="Times New Roman"/>
          <w:color w:val="0432FF"/>
          <w:lang w:val="en-GB"/>
        </w:rPr>
        <w:t>diabetic group</w:t>
      </w:r>
      <w:r w:rsidRPr="000F7F3F">
        <w:rPr>
          <w:rFonts w:ascii="Times New Roman" w:hAnsi="Times New Roman" w:cs="Times New Roman"/>
          <w:color w:val="0432FF"/>
          <w:lang w:val="en-GB"/>
        </w:rPr>
        <w:t xml:space="preserve"> (D) between TRP (Tryptophan), KYN (Kynurenine), IDO (indoleamine 2,3 dioxygenase) activity, QUIN (Quinolinic acid), KYNA (Kynurenic acid), QUIN/KYNA</w:t>
      </w:r>
      <w:r w:rsidR="00FD6473">
        <w:rPr>
          <w:rFonts w:ascii="Times New Roman" w:hAnsi="Times New Roman" w:cs="Times New Roman"/>
          <w:color w:val="0432FF"/>
          <w:lang w:val="en-GB"/>
        </w:rPr>
        <w:t xml:space="preserve"> serum levels</w:t>
      </w:r>
      <w:r w:rsidRPr="000F7F3F">
        <w:rPr>
          <w:rFonts w:ascii="Times New Roman" w:hAnsi="Times New Roman" w:cs="Times New Roman"/>
          <w:color w:val="0432FF"/>
          <w:lang w:val="en-GB"/>
        </w:rPr>
        <w:t xml:space="preserve"> and neuronal death, microglia/macrophages infiltration, and white matter density. </w:t>
      </w:r>
      <w:proofErr w:type="spellStart"/>
      <w:r w:rsidRPr="000F7F3F">
        <w:rPr>
          <w:rFonts w:ascii="Times New Roman" w:hAnsi="Times New Roman" w:cs="Times New Roman"/>
          <w:color w:val="0432FF"/>
          <w:lang w:val="en-GB"/>
        </w:rPr>
        <w:t>Ipsi</w:t>
      </w:r>
      <w:proofErr w:type="spellEnd"/>
      <w:r w:rsidRPr="000F7F3F">
        <w:rPr>
          <w:rFonts w:ascii="Times New Roman" w:hAnsi="Times New Roman" w:cs="Times New Roman"/>
          <w:color w:val="0432FF"/>
          <w:lang w:val="en-GB"/>
        </w:rPr>
        <w:t xml:space="preserve">, </w:t>
      </w:r>
      <w:proofErr w:type="spellStart"/>
      <w:r w:rsidRPr="000F7F3F">
        <w:rPr>
          <w:rFonts w:ascii="Times New Roman" w:hAnsi="Times New Roman" w:cs="Times New Roman"/>
          <w:color w:val="0432FF"/>
          <w:lang w:val="en-GB"/>
        </w:rPr>
        <w:t>ipsilateral</w:t>
      </w:r>
      <w:proofErr w:type="spellEnd"/>
      <w:r w:rsidRPr="000F7F3F">
        <w:rPr>
          <w:rFonts w:ascii="Times New Roman" w:hAnsi="Times New Roman" w:cs="Times New Roman"/>
          <w:color w:val="0432FF"/>
          <w:lang w:val="en-GB"/>
        </w:rPr>
        <w:t>; Hip, hippocampus; Contra, contralateral; MBP, Myelin Basic Protein (</w:t>
      </w:r>
      <w:r w:rsidRPr="000F7F3F">
        <w:rPr>
          <w:rFonts w:ascii="Times New Roman" w:hAnsi="Times New Roman" w:cs="Times New Roman"/>
          <w:i/>
          <w:color w:val="0432FF"/>
          <w:lang w:val="en-GB"/>
        </w:rPr>
        <w:t>P &lt;</w:t>
      </w:r>
      <w:r w:rsidRPr="000F7F3F">
        <w:rPr>
          <w:rFonts w:ascii="Times New Roman" w:hAnsi="Times New Roman" w:cs="Times New Roman"/>
          <w:color w:val="0432FF"/>
          <w:lang w:val="en-GB"/>
        </w:rPr>
        <w:t xml:space="preserve"> 0.05 in green</w:t>
      </w:r>
      <w:r>
        <w:rPr>
          <w:rFonts w:ascii="Times New Roman" w:hAnsi="Times New Roman" w:cs="Times New Roman"/>
          <w:color w:val="0432FF"/>
          <w:lang w:val="en-GB"/>
        </w:rPr>
        <w:t xml:space="preserve">; </w:t>
      </w:r>
      <w:r w:rsidRPr="000F7F3F">
        <w:rPr>
          <w:rFonts w:ascii="Times New Roman" w:hAnsi="Times New Roman" w:cs="Times New Roman"/>
          <w:color w:val="0432FF"/>
          <w:lang w:val="en-GB"/>
        </w:rPr>
        <w:t xml:space="preserve">not significant </w:t>
      </w:r>
      <w:proofErr w:type="spellStart"/>
      <w:r w:rsidRPr="000F7F3F">
        <w:rPr>
          <w:rFonts w:ascii="Times New Roman" w:hAnsi="Times New Roman" w:cs="Times New Roman"/>
          <w:color w:val="0432FF"/>
          <w:lang w:val="en-GB"/>
        </w:rPr>
        <w:t>uncolored</w:t>
      </w:r>
      <w:proofErr w:type="spellEnd"/>
      <w:r w:rsidRPr="000F7F3F">
        <w:rPr>
          <w:rFonts w:ascii="Times New Roman" w:hAnsi="Times New Roman" w:cs="Times New Roman"/>
          <w:color w:val="0432FF"/>
          <w:lang w:val="en-GB"/>
        </w:rPr>
        <w:t xml:space="preserve">).  </w:t>
      </w:r>
    </w:p>
    <w:tbl>
      <w:tblPr>
        <w:tblW w:w="5020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134"/>
        <w:gridCol w:w="878"/>
        <w:gridCol w:w="878"/>
        <w:gridCol w:w="796"/>
        <w:gridCol w:w="796"/>
        <w:gridCol w:w="798"/>
        <w:gridCol w:w="716"/>
        <w:gridCol w:w="701"/>
        <w:gridCol w:w="696"/>
        <w:gridCol w:w="692"/>
        <w:gridCol w:w="767"/>
        <w:gridCol w:w="20"/>
        <w:gridCol w:w="164"/>
        <w:gridCol w:w="46"/>
        <w:gridCol w:w="46"/>
      </w:tblGrid>
      <w:tr w:rsidR="000F7F3F" w:rsidRPr="000F7F3F" w:rsidTr="00E61369">
        <w:trPr>
          <w:trHeight w:val="662"/>
        </w:trPr>
        <w:tc>
          <w:tcPr>
            <w:tcW w:w="621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b/>
                <w:i/>
                <w:color w:val="0432FF"/>
                <w:sz w:val="18"/>
                <w:szCs w:val="18"/>
                <w:lang w:val="en-GB"/>
              </w:rPr>
              <w:t>p</w:t>
            </w:r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value</w:t>
            </w:r>
          </w:p>
        </w:tc>
        <w:tc>
          <w:tcPr>
            <w:tcW w:w="481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proofErr w:type="spellStart"/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Fluorojade</w:t>
            </w:r>
            <w:proofErr w:type="spellEnd"/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ipsi</w:t>
            </w:r>
            <w:proofErr w:type="spellEnd"/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Hip.  </w:t>
            </w:r>
          </w:p>
        </w:tc>
        <w:tc>
          <w:tcPr>
            <w:tcW w:w="481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proofErr w:type="spellStart"/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Fluorojade</w:t>
            </w:r>
            <w:proofErr w:type="spellEnd"/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contra Hip. </w:t>
            </w:r>
          </w:p>
        </w:tc>
        <w:tc>
          <w:tcPr>
            <w:tcW w:w="436" w:type="pct"/>
            <w:tcBorders>
              <w:bottom w:val="single" w:sz="4" w:space="0" w:color="auto"/>
            </w:tcBorders>
          </w:tcPr>
          <w:p w:rsidR="000F7F3F" w:rsidRPr="000F7F3F" w:rsidRDefault="000F7F3F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  <w:p w:rsidR="000F7F3F" w:rsidRPr="000F7F3F" w:rsidRDefault="000F7F3F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  <w:p w:rsidR="000F7F3F" w:rsidRPr="000F7F3F" w:rsidRDefault="000F7F3F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Iba1</w:t>
            </w:r>
          </w:p>
          <w:p w:rsidR="000F7F3F" w:rsidRPr="000F7F3F" w:rsidRDefault="000F7F3F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peri infarct</w:t>
            </w:r>
          </w:p>
        </w:tc>
        <w:tc>
          <w:tcPr>
            <w:tcW w:w="436" w:type="pct"/>
            <w:tcBorders>
              <w:bottom w:val="single" w:sz="4" w:space="0" w:color="auto"/>
            </w:tcBorders>
            <w:vAlign w:val="bottom"/>
          </w:tcPr>
          <w:p w:rsidR="000F7F3F" w:rsidRPr="000F7F3F" w:rsidRDefault="000F7F3F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Iba1</w:t>
            </w:r>
          </w:p>
          <w:p w:rsidR="000F7F3F" w:rsidRPr="000F7F3F" w:rsidRDefault="000F7F3F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contra infarct</w:t>
            </w:r>
          </w:p>
        </w:tc>
        <w:tc>
          <w:tcPr>
            <w:tcW w:w="437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Iba-1 </w:t>
            </w:r>
            <w:proofErr w:type="spellStart"/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ipsi</w:t>
            </w:r>
            <w:proofErr w:type="spellEnd"/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striatum 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Iba1</w:t>
            </w:r>
          </w:p>
          <w:p w:rsidR="000F7F3F" w:rsidRPr="000F7F3F" w:rsidRDefault="000F7F3F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contra striatum</w:t>
            </w:r>
          </w:p>
          <w:p w:rsidR="000F7F3F" w:rsidRPr="000F7F3F" w:rsidRDefault="000F7F3F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84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Iba1</w:t>
            </w:r>
          </w:p>
          <w:p w:rsidR="000F7F3F" w:rsidRPr="000F7F3F" w:rsidRDefault="000F7F3F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proofErr w:type="spellStart"/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ipsi</w:t>
            </w:r>
            <w:proofErr w:type="spellEnd"/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Hip.</w:t>
            </w:r>
          </w:p>
          <w:p w:rsidR="000F7F3F" w:rsidRPr="000F7F3F" w:rsidRDefault="000F7F3F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81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Iba-1</w:t>
            </w:r>
          </w:p>
          <w:p w:rsidR="000F7F3F" w:rsidRPr="000F7F3F" w:rsidRDefault="000F7F3F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contra Hip.</w:t>
            </w:r>
          </w:p>
          <w:p w:rsidR="000F7F3F" w:rsidRPr="000F7F3F" w:rsidRDefault="000F7F3F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79" w:type="pct"/>
            <w:tcBorders>
              <w:bottom w:val="single" w:sz="4" w:space="0" w:color="auto"/>
            </w:tcBorders>
            <w:vAlign w:val="bottom"/>
          </w:tcPr>
          <w:p w:rsidR="000F7F3F" w:rsidRPr="000F7F3F" w:rsidRDefault="000F7F3F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MBP</w:t>
            </w:r>
          </w:p>
          <w:p w:rsidR="000F7F3F" w:rsidRPr="000F7F3F" w:rsidRDefault="000F7F3F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trike/>
                <w:color w:val="0432FF"/>
                <w:sz w:val="18"/>
                <w:szCs w:val="18"/>
                <w:lang w:val="en-GB"/>
              </w:rPr>
            </w:pPr>
            <w:proofErr w:type="spellStart"/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ipsi</w:t>
            </w:r>
            <w:proofErr w:type="spellEnd"/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Striatum </w:t>
            </w:r>
          </w:p>
        </w:tc>
        <w:tc>
          <w:tcPr>
            <w:tcW w:w="420" w:type="pct"/>
            <w:tcBorders>
              <w:bottom w:val="single" w:sz="4" w:space="0" w:color="auto"/>
            </w:tcBorders>
            <w:vAlign w:val="bottom"/>
          </w:tcPr>
          <w:p w:rsidR="000F7F3F" w:rsidRPr="000F7F3F" w:rsidRDefault="000F7F3F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MBP</w:t>
            </w:r>
          </w:p>
          <w:p w:rsidR="000F7F3F" w:rsidRPr="000F7F3F" w:rsidRDefault="000F7F3F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trike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contra Striatum </w:t>
            </w:r>
          </w:p>
        </w:tc>
        <w:tc>
          <w:tcPr>
            <w:tcW w:w="11" w:type="pct"/>
            <w:tcBorders>
              <w:bottom w:val="single" w:sz="4" w:space="0" w:color="auto"/>
            </w:tcBorders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</w:tr>
      <w:tr w:rsidR="000F7F3F" w:rsidRPr="000F7F3F" w:rsidTr="00E61369">
        <w:trPr>
          <w:trHeight w:val="287"/>
        </w:trPr>
        <w:tc>
          <w:tcPr>
            <w:tcW w:w="621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TRP</w:t>
            </w:r>
          </w:p>
        </w:tc>
        <w:tc>
          <w:tcPr>
            <w:tcW w:w="481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0.2548</w:t>
            </w:r>
          </w:p>
        </w:tc>
        <w:tc>
          <w:tcPr>
            <w:tcW w:w="481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0.0619</w:t>
            </w:r>
          </w:p>
        </w:tc>
        <w:tc>
          <w:tcPr>
            <w:tcW w:w="436" w:type="pct"/>
            <w:tcBorders>
              <w:top w:val="single" w:sz="4" w:space="0" w:color="auto"/>
            </w:tcBorders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0.7111</w:t>
            </w:r>
          </w:p>
        </w:tc>
        <w:tc>
          <w:tcPr>
            <w:tcW w:w="436" w:type="pct"/>
            <w:tcBorders>
              <w:top w:val="single" w:sz="4" w:space="0" w:color="auto"/>
            </w:tcBorders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0.9417</w:t>
            </w:r>
          </w:p>
        </w:tc>
        <w:tc>
          <w:tcPr>
            <w:tcW w:w="437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0.9999</w:t>
            </w:r>
          </w:p>
        </w:tc>
        <w:tc>
          <w:tcPr>
            <w:tcW w:w="392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0.9619</w:t>
            </w:r>
          </w:p>
        </w:tc>
        <w:tc>
          <w:tcPr>
            <w:tcW w:w="384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0.6222</w:t>
            </w:r>
          </w:p>
        </w:tc>
        <w:tc>
          <w:tcPr>
            <w:tcW w:w="381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0.0778</w:t>
            </w:r>
          </w:p>
        </w:tc>
        <w:tc>
          <w:tcPr>
            <w:tcW w:w="379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0.2548</w:t>
            </w:r>
          </w:p>
        </w:tc>
        <w:tc>
          <w:tcPr>
            <w:tcW w:w="420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0.3024</w:t>
            </w:r>
          </w:p>
        </w:tc>
        <w:tc>
          <w:tcPr>
            <w:tcW w:w="11" w:type="pct"/>
            <w:tcBorders>
              <w:top w:val="single" w:sz="4" w:space="0" w:color="auto"/>
            </w:tcBorders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</w:tr>
      <w:tr w:rsidR="000F7F3F" w:rsidRPr="000F7F3F" w:rsidTr="00E61369">
        <w:trPr>
          <w:trHeight w:val="287"/>
        </w:trPr>
        <w:tc>
          <w:tcPr>
            <w:tcW w:w="62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KYN</w:t>
            </w:r>
          </w:p>
        </w:tc>
        <w:tc>
          <w:tcPr>
            <w:tcW w:w="4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0.8872</w:t>
            </w:r>
          </w:p>
        </w:tc>
        <w:tc>
          <w:tcPr>
            <w:tcW w:w="4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0.2845</w:t>
            </w:r>
          </w:p>
        </w:tc>
        <w:tc>
          <w:tcPr>
            <w:tcW w:w="436" w:type="pct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0.7778</w:t>
            </w:r>
          </w:p>
        </w:tc>
        <w:tc>
          <w:tcPr>
            <w:tcW w:w="436" w:type="pct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0.7353</w:t>
            </w: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0.6</w:t>
            </w: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0.8048</w:t>
            </w: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0.7111</w:t>
            </w:r>
          </w:p>
        </w:tc>
        <w:tc>
          <w:tcPr>
            <w:tcW w:w="3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0.2444</w:t>
            </w:r>
          </w:p>
        </w:tc>
        <w:tc>
          <w:tcPr>
            <w:tcW w:w="379" w:type="pct"/>
            <w:shd w:val="clear" w:color="auto" w:fill="auto"/>
            <w:vAlign w:val="bottom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0.6615</w:t>
            </w:r>
          </w:p>
        </w:tc>
        <w:tc>
          <w:tcPr>
            <w:tcW w:w="420" w:type="pct"/>
            <w:shd w:val="clear" w:color="auto" w:fill="auto"/>
            <w:vAlign w:val="bottom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0.3536</w:t>
            </w:r>
          </w:p>
        </w:tc>
        <w:tc>
          <w:tcPr>
            <w:tcW w:w="11" w:type="pct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</w:tr>
      <w:tr w:rsidR="000F7F3F" w:rsidRPr="000F7F3F" w:rsidTr="00E61369">
        <w:trPr>
          <w:trHeight w:val="287"/>
        </w:trPr>
        <w:tc>
          <w:tcPr>
            <w:tcW w:w="62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IDO</w:t>
            </w:r>
          </w:p>
        </w:tc>
        <w:tc>
          <w:tcPr>
            <w:tcW w:w="4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0.6997</w:t>
            </w:r>
          </w:p>
        </w:tc>
        <w:tc>
          <w:tcPr>
            <w:tcW w:w="4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0.4869</w:t>
            </w:r>
          </w:p>
        </w:tc>
        <w:tc>
          <w:tcPr>
            <w:tcW w:w="436" w:type="pct"/>
            <w:shd w:val="clear" w:color="auto" w:fill="auto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0.7778</w:t>
            </w:r>
          </w:p>
        </w:tc>
        <w:tc>
          <w:tcPr>
            <w:tcW w:w="436" w:type="pct"/>
            <w:shd w:val="clear" w:color="auto" w:fill="auto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0.0756</w:t>
            </w: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0.9999</w:t>
            </w: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0.7714</w:t>
            </w: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0.6222</w:t>
            </w:r>
          </w:p>
        </w:tc>
        <w:tc>
          <w:tcPr>
            <w:tcW w:w="3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0.3444</w:t>
            </w:r>
          </w:p>
        </w:tc>
        <w:tc>
          <w:tcPr>
            <w:tcW w:w="379" w:type="pct"/>
            <w:shd w:val="clear" w:color="auto" w:fill="auto"/>
            <w:vAlign w:val="bottom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0.0881</w:t>
            </w:r>
          </w:p>
        </w:tc>
        <w:tc>
          <w:tcPr>
            <w:tcW w:w="420" w:type="pct"/>
            <w:shd w:val="clear" w:color="auto" w:fill="auto"/>
            <w:vAlign w:val="bottom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0.6615</w:t>
            </w:r>
          </w:p>
        </w:tc>
        <w:tc>
          <w:tcPr>
            <w:tcW w:w="11" w:type="pct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</w:tr>
      <w:tr w:rsidR="000F7F3F" w:rsidRPr="000F7F3F" w:rsidTr="00E61369">
        <w:trPr>
          <w:trHeight w:val="287"/>
        </w:trPr>
        <w:tc>
          <w:tcPr>
            <w:tcW w:w="62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QUIN</w:t>
            </w:r>
          </w:p>
        </w:tc>
        <w:tc>
          <w:tcPr>
            <w:tcW w:w="4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0.6652</w:t>
            </w:r>
          </w:p>
        </w:tc>
        <w:tc>
          <w:tcPr>
            <w:tcW w:w="4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0.1988</w:t>
            </w:r>
          </w:p>
        </w:tc>
        <w:tc>
          <w:tcPr>
            <w:tcW w:w="436" w:type="pct"/>
            <w:shd w:val="clear" w:color="auto" w:fill="auto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0.3028</w:t>
            </w:r>
          </w:p>
        </w:tc>
        <w:tc>
          <w:tcPr>
            <w:tcW w:w="436" w:type="pct"/>
            <w:shd w:val="clear" w:color="auto" w:fill="auto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0.7050</w:t>
            </w: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</w:t>
            </w: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0.7881</w:t>
            </w: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0.1444</w:t>
            </w:r>
          </w:p>
        </w:tc>
        <w:tc>
          <w:tcPr>
            <w:tcW w:w="3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0.8333</w:t>
            </w:r>
          </w:p>
        </w:tc>
        <w:tc>
          <w:tcPr>
            <w:tcW w:w="379" w:type="pct"/>
            <w:shd w:val="clear" w:color="auto" w:fill="auto"/>
            <w:vAlign w:val="bottom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0.1437</w:t>
            </w:r>
          </w:p>
        </w:tc>
        <w:tc>
          <w:tcPr>
            <w:tcW w:w="420" w:type="pct"/>
            <w:shd w:val="clear" w:color="auto" w:fill="auto"/>
            <w:vAlign w:val="bottom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0.1730</w:t>
            </w:r>
          </w:p>
        </w:tc>
        <w:tc>
          <w:tcPr>
            <w:tcW w:w="11" w:type="pct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</w:tr>
      <w:tr w:rsidR="000F7F3F" w:rsidRPr="000F7F3F" w:rsidTr="00E61369">
        <w:trPr>
          <w:trHeight w:val="287"/>
        </w:trPr>
        <w:tc>
          <w:tcPr>
            <w:tcW w:w="62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KYNA</w:t>
            </w:r>
          </w:p>
        </w:tc>
        <w:tc>
          <w:tcPr>
            <w:tcW w:w="4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0.5973</w:t>
            </w:r>
          </w:p>
        </w:tc>
        <w:tc>
          <w:tcPr>
            <w:tcW w:w="4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0.8143</w:t>
            </w:r>
          </w:p>
        </w:tc>
        <w:tc>
          <w:tcPr>
            <w:tcW w:w="436" w:type="pct"/>
            <w:shd w:val="clear" w:color="auto" w:fill="auto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0.6333</w:t>
            </w:r>
          </w:p>
        </w:tc>
        <w:tc>
          <w:tcPr>
            <w:tcW w:w="436" w:type="pct"/>
            <w:shd w:val="clear" w:color="auto" w:fill="auto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0.9198</w:t>
            </w: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0.9999</w:t>
            </w:r>
          </w:p>
        </w:tc>
        <w:tc>
          <w:tcPr>
            <w:tcW w:w="392" w:type="pct"/>
            <w:shd w:val="clear" w:color="auto" w:fill="70AD47" w:themeFill="accent6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0.0190</w:t>
            </w: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0.0722</w:t>
            </w:r>
          </w:p>
        </w:tc>
        <w:tc>
          <w:tcPr>
            <w:tcW w:w="3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0.9222</w:t>
            </w:r>
          </w:p>
        </w:tc>
        <w:tc>
          <w:tcPr>
            <w:tcW w:w="379" w:type="pct"/>
            <w:shd w:val="clear" w:color="auto" w:fill="auto"/>
            <w:vAlign w:val="bottom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0.4444</w:t>
            </w:r>
          </w:p>
        </w:tc>
        <w:tc>
          <w:tcPr>
            <w:tcW w:w="420" w:type="pct"/>
            <w:shd w:val="clear" w:color="auto" w:fill="70AD47" w:themeFill="accent6"/>
            <w:vAlign w:val="bottom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0.0238</w:t>
            </w:r>
          </w:p>
        </w:tc>
        <w:tc>
          <w:tcPr>
            <w:tcW w:w="11" w:type="pct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</w:tr>
      <w:tr w:rsidR="000F7F3F" w:rsidRPr="000F7F3F" w:rsidTr="00E61369">
        <w:trPr>
          <w:trHeight w:val="287"/>
        </w:trPr>
        <w:tc>
          <w:tcPr>
            <w:tcW w:w="62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QUIN/KYNA</w:t>
            </w:r>
          </w:p>
        </w:tc>
        <w:tc>
          <w:tcPr>
            <w:tcW w:w="4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0.3125</w:t>
            </w:r>
          </w:p>
        </w:tc>
        <w:tc>
          <w:tcPr>
            <w:tcW w:w="4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0.5833</w:t>
            </w:r>
          </w:p>
        </w:tc>
        <w:tc>
          <w:tcPr>
            <w:tcW w:w="436" w:type="pct"/>
            <w:shd w:val="clear" w:color="auto" w:fill="auto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0.1556</w:t>
            </w:r>
          </w:p>
        </w:tc>
        <w:tc>
          <w:tcPr>
            <w:tcW w:w="436" w:type="pct"/>
            <w:shd w:val="clear" w:color="auto" w:fill="auto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0.4438</w:t>
            </w: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0.6</w:t>
            </w: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0.4438</w:t>
            </w: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0.4111</w:t>
            </w:r>
          </w:p>
        </w:tc>
        <w:tc>
          <w:tcPr>
            <w:tcW w:w="3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0.7778</w:t>
            </w:r>
          </w:p>
        </w:tc>
        <w:tc>
          <w:tcPr>
            <w:tcW w:w="379" w:type="pct"/>
            <w:shd w:val="clear" w:color="auto" w:fill="auto"/>
            <w:vAlign w:val="bottom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0.5948</w:t>
            </w:r>
          </w:p>
        </w:tc>
        <w:tc>
          <w:tcPr>
            <w:tcW w:w="420" w:type="pct"/>
            <w:shd w:val="clear" w:color="auto" w:fill="auto"/>
            <w:vAlign w:val="bottom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0.3956</w:t>
            </w:r>
          </w:p>
        </w:tc>
        <w:tc>
          <w:tcPr>
            <w:tcW w:w="11" w:type="pct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</w:tr>
      <w:tr w:rsidR="000F7F3F" w:rsidRPr="000F7F3F" w:rsidTr="00E61369">
        <w:trPr>
          <w:trHeight w:val="341"/>
        </w:trPr>
        <w:tc>
          <w:tcPr>
            <w:tcW w:w="62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E61369">
            <w:pPr>
              <w:spacing w:line="360" w:lineRule="auto"/>
              <w:jc w:val="right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E61369">
            <w:pPr>
              <w:spacing w:line="360" w:lineRule="auto"/>
              <w:jc w:val="right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36" w:type="pct"/>
            <w:shd w:val="clear" w:color="auto" w:fill="auto"/>
          </w:tcPr>
          <w:p w:rsidR="000F7F3F" w:rsidRPr="000F7F3F" w:rsidRDefault="000F7F3F" w:rsidP="00E61369">
            <w:pPr>
              <w:spacing w:line="360" w:lineRule="auto"/>
              <w:jc w:val="right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36" w:type="pct"/>
            <w:shd w:val="clear" w:color="auto" w:fill="auto"/>
          </w:tcPr>
          <w:p w:rsidR="000F7F3F" w:rsidRPr="000F7F3F" w:rsidRDefault="000F7F3F" w:rsidP="00E61369">
            <w:pPr>
              <w:spacing w:line="360" w:lineRule="auto"/>
              <w:jc w:val="right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E61369">
            <w:pPr>
              <w:spacing w:line="360" w:lineRule="auto"/>
              <w:jc w:val="right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E61369">
            <w:pPr>
              <w:spacing w:line="360" w:lineRule="auto"/>
              <w:jc w:val="right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E61369">
            <w:pPr>
              <w:spacing w:line="360" w:lineRule="auto"/>
              <w:jc w:val="right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E61369">
            <w:pPr>
              <w:spacing w:line="360" w:lineRule="auto"/>
              <w:jc w:val="right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79" w:type="pct"/>
            <w:shd w:val="clear" w:color="auto" w:fill="auto"/>
            <w:vAlign w:val="bottom"/>
          </w:tcPr>
          <w:p w:rsidR="000F7F3F" w:rsidRPr="000F7F3F" w:rsidRDefault="000F7F3F" w:rsidP="00E61369">
            <w:pPr>
              <w:spacing w:line="360" w:lineRule="auto"/>
              <w:jc w:val="right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20" w:type="pct"/>
            <w:shd w:val="clear" w:color="auto" w:fill="auto"/>
            <w:vAlign w:val="bottom"/>
          </w:tcPr>
          <w:p w:rsidR="000F7F3F" w:rsidRPr="000F7F3F" w:rsidRDefault="000F7F3F" w:rsidP="00E61369">
            <w:pPr>
              <w:spacing w:line="360" w:lineRule="auto"/>
              <w:jc w:val="right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11" w:type="pct"/>
            <w:shd w:val="clear" w:color="auto" w:fill="auto"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</w:tr>
      <w:tr w:rsidR="000F7F3F" w:rsidRPr="000F7F3F" w:rsidTr="00E61369">
        <w:trPr>
          <w:trHeight w:val="481"/>
        </w:trPr>
        <w:tc>
          <w:tcPr>
            <w:tcW w:w="62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36" w:type="pct"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36" w:type="pct"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79" w:type="pct"/>
            <w:vAlign w:val="bottom"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20" w:type="pct"/>
            <w:vAlign w:val="bottom"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11" w:type="pct"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</w:tr>
      <w:tr w:rsidR="000F7F3F" w:rsidRPr="000F7F3F" w:rsidTr="00E61369">
        <w:trPr>
          <w:trHeight w:val="662"/>
        </w:trPr>
        <w:tc>
          <w:tcPr>
            <w:tcW w:w="621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r coefficient</w:t>
            </w:r>
          </w:p>
        </w:tc>
        <w:tc>
          <w:tcPr>
            <w:tcW w:w="481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proofErr w:type="spellStart"/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Fluorojade</w:t>
            </w:r>
            <w:proofErr w:type="spellEnd"/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ipsi</w:t>
            </w:r>
            <w:proofErr w:type="spellEnd"/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Hip.  </w:t>
            </w:r>
          </w:p>
        </w:tc>
        <w:tc>
          <w:tcPr>
            <w:tcW w:w="481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proofErr w:type="spellStart"/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Fluorojade</w:t>
            </w:r>
            <w:proofErr w:type="spellEnd"/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contra Hip. </w:t>
            </w:r>
          </w:p>
        </w:tc>
        <w:tc>
          <w:tcPr>
            <w:tcW w:w="436" w:type="pct"/>
            <w:tcBorders>
              <w:bottom w:val="single" w:sz="4" w:space="0" w:color="auto"/>
            </w:tcBorders>
            <w:vAlign w:val="bottom"/>
          </w:tcPr>
          <w:p w:rsidR="000F7F3F" w:rsidRPr="000F7F3F" w:rsidRDefault="000F7F3F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Iba1</w:t>
            </w:r>
          </w:p>
          <w:p w:rsidR="000F7F3F" w:rsidRPr="000F7F3F" w:rsidRDefault="000F7F3F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peri infarct</w:t>
            </w:r>
          </w:p>
        </w:tc>
        <w:tc>
          <w:tcPr>
            <w:tcW w:w="436" w:type="pct"/>
            <w:tcBorders>
              <w:bottom w:val="single" w:sz="4" w:space="0" w:color="auto"/>
            </w:tcBorders>
            <w:vAlign w:val="bottom"/>
          </w:tcPr>
          <w:p w:rsidR="000F7F3F" w:rsidRPr="000F7F3F" w:rsidRDefault="000F7F3F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Iba1</w:t>
            </w:r>
          </w:p>
          <w:p w:rsidR="000F7F3F" w:rsidRPr="000F7F3F" w:rsidRDefault="000F7F3F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contra infarct</w:t>
            </w:r>
          </w:p>
        </w:tc>
        <w:tc>
          <w:tcPr>
            <w:tcW w:w="437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Iba1 </w:t>
            </w:r>
            <w:proofErr w:type="spellStart"/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ipsi</w:t>
            </w:r>
            <w:proofErr w:type="spellEnd"/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striatum 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Iba-1</w:t>
            </w:r>
          </w:p>
          <w:p w:rsidR="000F7F3F" w:rsidRPr="000F7F3F" w:rsidRDefault="000F7F3F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contra striatum</w:t>
            </w:r>
          </w:p>
        </w:tc>
        <w:tc>
          <w:tcPr>
            <w:tcW w:w="384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Iba1</w:t>
            </w:r>
          </w:p>
          <w:p w:rsidR="000F7F3F" w:rsidRPr="000F7F3F" w:rsidRDefault="000F7F3F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proofErr w:type="spellStart"/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ipsi</w:t>
            </w:r>
            <w:proofErr w:type="spellEnd"/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Hip.</w:t>
            </w:r>
          </w:p>
          <w:p w:rsidR="000F7F3F" w:rsidRPr="000F7F3F" w:rsidRDefault="000F7F3F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81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Iba-1</w:t>
            </w:r>
          </w:p>
          <w:p w:rsidR="000F7F3F" w:rsidRPr="000F7F3F" w:rsidRDefault="000F7F3F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contra Hip.</w:t>
            </w:r>
          </w:p>
          <w:p w:rsidR="000F7F3F" w:rsidRPr="000F7F3F" w:rsidRDefault="000F7F3F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79" w:type="pct"/>
            <w:tcBorders>
              <w:bottom w:val="single" w:sz="4" w:space="0" w:color="auto"/>
            </w:tcBorders>
            <w:vAlign w:val="bottom"/>
          </w:tcPr>
          <w:p w:rsidR="000F7F3F" w:rsidRPr="000F7F3F" w:rsidRDefault="000F7F3F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MBP</w:t>
            </w:r>
          </w:p>
          <w:p w:rsidR="000F7F3F" w:rsidRPr="000F7F3F" w:rsidRDefault="000F7F3F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trike/>
                <w:color w:val="0432FF"/>
                <w:sz w:val="18"/>
                <w:szCs w:val="18"/>
                <w:lang w:val="en-GB"/>
              </w:rPr>
            </w:pPr>
            <w:proofErr w:type="spellStart"/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ipsi</w:t>
            </w:r>
            <w:proofErr w:type="spellEnd"/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striatum </w:t>
            </w:r>
          </w:p>
        </w:tc>
        <w:tc>
          <w:tcPr>
            <w:tcW w:w="420" w:type="pct"/>
            <w:tcBorders>
              <w:bottom w:val="single" w:sz="4" w:space="0" w:color="auto"/>
            </w:tcBorders>
            <w:vAlign w:val="bottom"/>
          </w:tcPr>
          <w:p w:rsidR="000F7F3F" w:rsidRPr="000F7F3F" w:rsidRDefault="000F7F3F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MBP</w:t>
            </w:r>
          </w:p>
          <w:p w:rsidR="000F7F3F" w:rsidRPr="000F7F3F" w:rsidRDefault="000F7F3F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trike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contra striatum </w:t>
            </w:r>
          </w:p>
        </w:tc>
        <w:tc>
          <w:tcPr>
            <w:tcW w:w="11" w:type="pct"/>
            <w:tcBorders>
              <w:bottom w:val="single" w:sz="4" w:space="0" w:color="auto"/>
            </w:tcBorders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</w:tr>
      <w:tr w:rsidR="000F7F3F" w:rsidRPr="000F7F3F" w:rsidTr="00E61369">
        <w:trPr>
          <w:trHeight w:val="287"/>
        </w:trPr>
        <w:tc>
          <w:tcPr>
            <w:tcW w:w="621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TRP</w:t>
            </w:r>
          </w:p>
        </w:tc>
        <w:tc>
          <w:tcPr>
            <w:tcW w:w="481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0.4636</w:t>
            </w:r>
          </w:p>
        </w:tc>
        <w:tc>
          <w:tcPr>
            <w:tcW w:w="481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0.7103</w:t>
            </w:r>
          </w:p>
        </w:tc>
        <w:tc>
          <w:tcPr>
            <w:tcW w:w="436" w:type="pct"/>
            <w:tcBorders>
              <w:top w:val="single" w:sz="4" w:space="0" w:color="auto"/>
            </w:tcBorders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-0.2029</w:t>
            </w:r>
          </w:p>
        </w:tc>
        <w:tc>
          <w:tcPr>
            <w:tcW w:w="436" w:type="pct"/>
            <w:tcBorders>
              <w:top w:val="single" w:sz="4" w:space="0" w:color="auto"/>
            </w:tcBorders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-0.03615</w:t>
            </w:r>
          </w:p>
        </w:tc>
        <w:tc>
          <w:tcPr>
            <w:tcW w:w="437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0.2236</w:t>
            </w:r>
          </w:p>
        </w:tc>
        <w:tc>
          <w:tcPr>
            <w:tcW w:w="392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0.03742</w:t>
            </w:r>
          </w:p>
        </w:tc>
        <w:tc>
          <w:tcPr>
            <w:tcW w:w="384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0.2648</w:t>
            </w:r>
          </w:p>
        </w:tc>
        <w:tc>
          <w:tcPr>
            <w:tcW w:w="381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-0.7945</w:t>
            </w:r>
          </w:p>
        </w:tc>
        <w:tc>
          <w:tcPr>
            <w:tcW w:w="379" w:type="pct"/>
            <w:tcBorders>
              <w:top w:val="single" w:sz="4" w:space="0" w:color="auto"/>
            </w:tcBorders>
            <w:vAlign w:val="bottom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0.4636</w:t>
            </w:r>
          </w:p>
        </w:tc>
        <w:tc>
          <w:tcPr>
            <w:tcW w:w="420" w:type="pct"/>
            <w:tcBorders>
              <w:top w:val="single" w:sz="4" w:space="0" w:color="auto"/>
            </w:tcBorders>
            <w:vAlign w:val="bottom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0.4643</w:t>
            </w:r>
          </w:p>
        </w:tc>
        <w:tc>
          <w:tcPr>
            <w:tcW w:w="11" w:type="pct"/>
            <w:tcBorders>
              <w:top w:val="single" w:sz="4" w:space="0" w:color="auto"/>
            </w:tcBorders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</w:tr>
      <w:tr w:rsidR="000F7F3F" w:rsidRPr="000F7F3F" w:rsidTr="00E61369">
        <w:trPr>
          <w:trHeight w:val="287"/>
        </w:trPr>
        <w:tc>
          <w:tcPr>
            <w:tcW w:w="62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KYN</w:t>
            </w:r>
          </w:p>
        </w:tc>
        <w:tc>
          <w:tcPr>
            <w:tcW w:w="4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0.07319</w:t>
            </w:r>
          </w:p>
        </w:tc>
        <w:tc>
          <w:tcPr>
            <w:tcW w:w="4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0.4312</w:t>
            </w:r>
          </w:p>
        </w:tc>
        <w:tc>
          <w:tcPr>
            <w:tcW w:w="436" w:type="pct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-0.1449</w:t>
            </w:r>
          </w:p>
        </w:tc>
        <w:tc>
          <w:tcPr>
            <w:tcW w:w="436" w:type="pct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-0.4446</w:t>
            </w: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-0.4472</w:t>
            </w: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-0.1123</w:t>
            </w: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0.1765</w:t>
            </w:r>
          </w:p>
        </w:tc>
        <w:tc>
          <w:tcPr>
            <w:tcW w:w="3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-0.5591</w:t>
            </w:r>
          </w:p>
        </w:tc>
        <w:tc>
          <w:tcPr>
            <w:tcW w:w="379" w:type="pct"/>
            <w:vAlign w:val="bottom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0.2143</w:t>
            </w:r>
          </w:p>
        </w:tc>
        <w:tc>
          <w:tcPr>
            <w:tcW w:w="420" w:type="pct"/>
            <w:vAlign w:val="bottom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0.4286</w:t>
            </w:r>
          </w:p>
        </w:tc>
        <w:tc>
          <w:tcPr>
            <w:tcW w:w="11" w:type="pct"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</w:tr>
      <w:tr w:rsidR="000F7F3F" w:rsidRPr="000F7F3F" w:rsidTr="00E61369">
        <w:trPr>
          <w:trHeight w:val="287"/>
        </w:trPr>
        <w:tc>
          <w:tcPr>
            <w:tcW w:w="62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IDO</w:t>
            </w:r>
          </w:p>
        </w:tc>
        <w:tc>
          <w:tcPr>
            <w:tcW w:w="4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-0.1708</w:t>
            </w:r>
          </w:p>
        </w:tc>
        <w:tc>
          <w:tcPr>
            <w:tcW w:w="4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0.2917</w:t>
            </w:r>
          </w:p>
        </w:tc>
        <w:tc>
          <w:tcPr>
            <w:tcW w:w="436" w:type="pct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0.1449</w:t>
            </w:r>
          </w:p>
        </w:tc>
        <w:tc>
          <w:tcPr>
            <w:tcW w:w="436" w:type="pct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-0.6747</w:t>
            </w: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-0.2236</w:t>
            </w: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0.1497</w:t>
            </w: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0.2648</w:t>
            </w:r>
          </w:p>
        </w:tc>
        <w:tc>
          <w:tcPr>
            <w:tcW w:w="3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-0.4708</w:t>
            </w:r>
          </w:p>
        </w:tc>
        <w:tc>
          <w:tcPr>
            <w:tcW w:w="379" w:type="pct"/>
            <w:vAlign w:val="bottom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-0.1708</w:t>
            </w:r>
          </w:p>
        </w:tc>
        <w:tc>
          <w:tcPr>
            <w:tcW w:w="420" w:type="pct"/>
            <w:vAlign w:val="bottom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0.2143</w:t>
            </w:r>
          </w:p>
        </w:tc>
        <w:tc>
          <w:tcPr>
            <w:tcW w:w="11" w:type="pct"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</w:tr>
      <w:tr w:rsidR="000F7F3F" w:rsidRPr="000F7F3F" w:rsidTr="00E61369">
        <w:trPr>
          <w:trHeight w:val="287"/>
        </w:trPr>
        <w:tc>
          <w:tcPr>
            <w:tcW w:w="62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QUIN</w:t>
            </w:r>
          </w:p>
        </w:tc>
        <w:tc>
          <w:tcPr>
            <w:tcW w:w="4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0.1841</w:t>
            </w:r>
          </w:p>
        </w:tc>
        <w:tc>
          <w:tcPr>
            <w:tcW w:w="4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0.504</w:t>
            </w:r>
          </w:p>
        </w:tc>
        <w:tc>
          <w:tcPr>
            <w:tcW w:w="436" w:type="pct"/>
            <w:shd w:val="clear" w:color="auto" w:fill="auto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0.5147</w:t>
            </w:r>
          </w:p>
        </w:tc>
        <w:tc>
          <w:tcPr>
            <w:tcW w:w="436" w:type="pct"/>
            <w:shd w:val="clear" w:color="auto" w:fill="auto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-0.1576</w:t>
            </w: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0.2294</w:t>
            </w: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0.1322</w:t>
            </w: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0.7165</w:t>
            </w:r>
          </w:p>
        </w:tc>
        <w:tc>
          <w:tcPr>
            <w:tcW w:w="3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-0.1045</w:t>
            </w:r>
          </w:p>
        </w:tc>
        <w:tc>
          <w:tcPr>
            <w:tcW w:w="379" w:type="pct"/>
            <w:shd w:val="clear" w:color="auto" w:fill="auto"/>
            <w:vAlign w:val="bottom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0.6307</w:t>
            </w:r>
          </w:p>
        </w:tc>
        <w:tc>
          <w:tcPr>
            <w:tcW w:w="420" w:type="pct"/>
            <w:shd w:val="clear" w:color="auto" w:fill="auto"/>
            <w:vAlign w:val="bottom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0.5946</w:t>
            </w:r>
          </w:p>
        </w:tc>
        <w:tc>
          <w:tcPr>
            <w:tcW w:w="11" w:type="pct"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</w:tr>
      <w:tr w:rsidR="000F7F3F" w:rsidRPr="000F7F3F" w:rsidTr="00E61369">
        <w:trPr>
          <w:trHeight w:val="287"/>
        </w:trPr>
        <w:tc>
          <w:tcPr>
            <w:tcW w:w="62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KYNA</w:t>
            </w:r>
          </w:p>
        </w:tc>
        <w:tc>
          <w:tcPr>
            <w:tcW w:w="4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-0.2209</w:t>
            </w:r>
          </w:p>
        </w:tc>
        <w:tc>
          <w:tcPr>
            <w:tcW w:w="4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0.0957</w:t>
            </w:r>
          </w:p>
        </w:tc>
        <w:tc>
          <w:tcPr>
            <w:tcW w:w="436" w:type="pct"/>
            <w:shd w:val="clear" w:color="auto" w:fill="auto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-0.2647</w:t>
            </w:r>
          </w:p>
        </w:tc>
        <w:tc>
          <w:tcPr>
            <w:tcW w:w="436" w:type="pct"/>
            <w:shd w:val="clear" w:color="auto" w:fill="auto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0.0482</w:t>
            </w: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</w:t>
            </w:r>
          </w:p>
        </w:tc>
        <w:tc>
          <w:tcPr>
            <w:tcW w:w="392" w:type="pct"/>
            <w:shd w:val="clear" w:color="auto" w:fill="70AD47" w:themeFill="accent6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0.8795</w:t>
            </w: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0.8061</w:t>
            </w:r>
          </w:p>
        </w:tc>
        <w:tc>
          <w:tcPr>
            <w:tcW w:w="3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0.05971</w:t>
            </w:r>
          </w:p>
        </w:tc>
        <w:tc>
          <w:tcPr>
            <w:tcW w:w="379" w:type="pct"/>
            <w:shd w:val="clear" w:color="auto" w:fill="auto"/>
            <w:vAlign w:val="bottom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0.3571</w:t>
            </w:r>
          </w:p>
        </w:tc>
        <w:tc>
          <w:tcPr>
            <w:tcW w:w="420" w:type="pct"/>
            <w:shd w:val="clear" w:color="auto" w:fill="70AD47" w:themeFill="accent6"/>
            <w:vAlign w:val="bottom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0.8571</w:t>
            </w:r>
          </w:p>
        </w:tc>
        <w:tc>
          <w:tcPr>
            <w:tcW w:w="11" w:type="pct"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</w:tr>
      <w:tr w:rsidR="000F7F3F" w:rsidRPr="000F7F3F" w:rsidTr="00E61369">
        <w:trPr>
          <w:trHeight w:val="287"/>
        </w:trPr>
        <w:tc>
          <w:tcPr>
            <w:tcW w:w="62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QUIN/KYNA</w:t>
            </w:r>
          </w:p>
        </w:tc>
        <w:tc>
          <w:tcPr>
            <w:tcW w:w="4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0.4148</w:t>
            </w:r>
          </w:p>
        </w:tc>
        <w:tc>
          <w:tcPr>
            <w:tcW w:w="4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0.2283</w:t>
            </w:r>
          </w:p>
        </w:tc>
        <w:tc>
          <w:tcPr>
            <w:tcW w:w="436" w:type="pct"/>
            <w:shd w:val="clear" w:color="auto" w:fill="auto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0.6667</w:t>
            </w:r>
          </w:p>
        </w:tc>
        <w:tc>
          <w:tcPr>
            <w:tcW w:w="436" w:type="pct"/>
            <w:shd w:val="clear" w:color="auto" w:fill="auto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-0.3133</w:t>
            </w: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0.4472</w:t>
            </w: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-0.3133</w:t>
            </w: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-0.4414</w:t>
            </w:r>
          </w:p>
        </w:tc>
        <w:tc>
          <w:tcPr>
            <w:tcW w:w="3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-0.1471</w:t>
            </w:r>
          </w:p>
        </w:tc>
        <w:tc>
          <w:tcPr>
            <w:tcW w:w="379" w:type="pct"/>
            <w:shd w:val="clear" w:color="auto" w:fill="auto"/>
            <w:vAlign w:val="bottom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0.25</w:t>
            </w:r>
          </w:p>
        </w:tc>
        <w:tc>
          <w:tcPr>
            <w:tcW w:w="420" w:type="pct"/>
            <w:shd w:val="clear" w:color="auto" w:fill="auto"/>
            <w:vAlign w:val="bottom"/>
          </w:tcPr>
          <w:p w:rsidR="000F7F3F" w:rsidRPr="000F7F3F" w:rsidRDefault="000F7F3F" w:rsidP="000F7F3F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0F7F3F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-0.3929</w:t>
            </w:r>
          </w:p>
        </w:tc>
        <w:tc>
          <w:tcPr>
            <w:tcW w:w="11" w:type="pct"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0F7F3F" w:rsidRPr="000F7F3F" w:rsidRDefault="000F7F3F" w:rsidP="00E613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</w:tr>
    </w:tbl>
    <w:p w:rsidR="000F7F3F" w:rsidRPr="000F7F3F" w:rsidRDefault="000F7F3F" w:rsidP="000F7F3F">
      <w:pPr>
        <w:rPr>
          <w:rFonts w:ascii="Times New Roman" w:hAnsi="Times New Roman" w:cs="Times New Roman"/>
          <w:color w:val="0432FF"/>
        </w:rPr>
      </w:pPr>
    </w:p>
    <w:p w:rsidR="00E61369" w:rsidRDefault="00E61369">
      <w:pPr>
        <w:rPr>
          <w:rFonts w:ascii="Times New Roman" w:hAnsi="Times New Roman" w:cs="Times New Roman"/>
          <w:b/>
          <w:color w:val="0432FF"/>
        </w:rPr>
      </w:pPr>
      <w:r>
        <w:rPr>
          <w:rFonts w:ascii="Times New Roman" w:hAnsi="Times New Roman" w:cs="Times New Roman"/>
          <w:b/>
          <w:color w:val="0432FF"/>
        </w:rPr>
        <w:br w:type="page"/>
      </w:r>
    </w:p>
    <w:p w:rsidR="00E61369" w:rsidRPr="00E61369" w:rsidRDefault="009D1C15" w:rsidP="00E61369">
      <w:pPr>
        <w:spacing w:line="360" w:lineRule="auto"/>
        <w:jc w:val="both"/>
        <w:rPr>
          <w:rFonts w:ascii="Times New Roman" w:hAnsi="Times New Roman" w:cs="Times New Roman"/>
          <w:b/>
          <w:color w:val="0432FF"/>
          <w:lang w:val="en-GB"/>
        </w:rPr>
      </w:pPr>
      <w:r>
        <w:rPr>
          <w:rFonts w:ascii="Times New Roman" w:hAnsi="Times New Roman" w:cs="Times New Roman"/>
          <w:b/>
          <w:color w:val="0432FF"/>
          <w:lang w:val="en-GB"/>
        </w:rPr>
        <w:lastRenderedPageBreak/>
        <w:t xml:space="preserve">Supplementary </w:t>
      </w:r>
      <w:r w:rsidR="00E61369" w:rsidRPr="00E61369">
        <w:rPr>
          <w:rFonts w:ascii="Times New Roman" w:hAnsi="Times New Roman" w:cs="Times New Roman"/>
          <w:b/>
          <w:color w:val="0432FF"/>
          <w:lang w:val="en-GB"/>
        </w:rPr>
        <w:t xml:space="preserve">Table </w:t>
      </w:r>
      <w:r>
        <w:rPr>
          <w:rFonts w:ascii="Times New Roman" w:hAnsi="Times New Roman" w:cs="Times New Roman"/>
          <w:b/>
          <w:color w:val="0432FF"/>
          <w:lang w:val="en-GB"/>
        </w:rPr>
        <w:t>5</w:t>
      </w:r>
      <w:r w:rsidR="00E61369" w:rsidRPr="00E61369">
        <w:rPr>
          <w:rFonts w:ascii="Times New Roman" w:hAnsi="Times New Roman" w:cs="Times New Roman"/>
          <w:b/>
          <w:color w:val="0432FF"/>
          <w:lang w:val="en-GB"/>
        </w:rPr>
        <w:t xml:space="preserve">. </w:t>
      </w:r>
      <w:r w:rsidR="00E61369" w:rsidRPr="00E61369">
        <w:rPr>
          <w:rFonts w:ascii="Times New Roman" w:hAnsi="Times New Roman" w:cs="Times New Roman"/>
          <w:color w:val="0432FF"/>
          <w:lang w:val="en-GB"/>
        </w:rPr>
        <w:t xml:space="preserve">Correlations within the </w:t>
      </w:r>
      <w:proofErr w:type="spellStart"/>
      <w:r w:rsidR="00E61369" w:rsidRPr="00E61369">
        <w:rPr>
          <w:rFonts w:ascii="Times New Roman" w:hAnsi="Times New Roman" w:cs="Times New Roman"/>
          <w:color w:val="0432FF"/>
          <w:lang w:val="en-GB"/>
        </w:rPr>
        <w:t>pMCAo</w:t>
      </w:r>
      <w:proofErr w:type="spellEnd"/>
      <w:r w:rsidR="00E61369" w:rsidRPr="00E61369">
        <w:rPr>
          <w:rFonts w:ascii="Times New Roman" w:hAnsi="Times New Roman" w:cs="Times New Roman"/>
          <w:color w:val="0432FF"/>
          <w:lang w:val="en-GB"/>
        </w:rPr>
        <w:t xml:space="preserve"> group between TRP (Tryptophan), KYN (Kynurenine), IDO (indoleamine 2,3 dioxygenase) activity, QUIN (Quinolinic acid), KYNA (Kynurenic acid), QUIN/KYNA </w:t>
      </w:r>
      <w:r w:rsidR="00FD6473">
        <w:rPr>
          <w:rFonts w:ascii="Times New Roman" w:hAnsi="Times New Roman" w:cs="Times New Roman"/>
          <w:color w:val="0432FF"/>
          <w:lang w:val="en-GB"/>
        </w:rPr>
        <w:t xml:space="preserve">serum levels </w:t>
      </w:r>
      <w:r w:rsidR="00E61369" w:rsidRPr="00E61369">
        <w:rPr>
          <w:rFonts w:ascii="Times New Roman" w:hAnsi="Times New Roman" w:cs="Times New Roman"/>
          <w:color w:val="0432FF"/>
          <w:lang w:val="en-GB"/>
        </w:rPr>
        <w:t>and distance mouse travelled in open field, marble burying test, splash test, retention and reversal phases of the Barnes maze (</w:t>
      </w:r>
      <w:r w:rsidR="00E61369" w:rsidRPr="00E61369">
        <w:rPr>
          <w:rFonts w:ascii="Times New Roman" w:hAnsi="Times New Roman" w:cs="Times New Roman"/>
          <w:i/>
          <w:color w:val="0432FF"/>
          <w:lang w:val="en-GB"/>
        </w:rPr>
        <w:t>P &lt;</w:t>
      </w:r>
      <w:r w:rsidR="00E61369" w:rsidRPr="00E61369">
        <w:rPr>
          <w:rFonts w:ascii="Times New Roman" w:hAnsi="Times New Roman" w:cs="Times New Roman"/>
          <w:color w:val="0432FF"/>
          <w:lang w:val="en-GB"/>
        </w:rPr>
        <w:t xml:space="preserve"> 0.05 in green</w:t>
      </w:r>
      <w:r>
        <w:rPr>
          <w:rFonts w:ascii="Times New Roman" w:hAnsi="Times New Roman" w:cs="Times New Roman"/>
          <w:color w:val="0432FF"/>
          <w:lang w:val="en-GB"/>
        </w:rPr>
        <w:t xml:space="preserve">; </w:t>
      </w:r>
      <w:r w:rsidR="00E61369" w:rsidRPr="00E61369">
        <w:rPr>
          <w:rFonts w:ascii="Times New Roman" w:hAnsi="Times New Roman" w:cs="Times New Roman"/>
          <w:color w:val="0432FF"/>
          <w:lang w:val="en-GB"/>
        </w:rPr>
        <w:t xml:space="preserve">not significant </w:t>
      </w:r>
      <w:r>
        <w:rPr>
          <w:rFonts w:ascii="Times New Roman" w:hAnsi="Times New Roman" w:cs="Times New Roman"/>
          <w:color w:val="0432FF"/>
          <w:lang w:val="en-GB"/>
        </w:rPr>
        <w:t>un</w:t>
      </w:r>
      <w:r w:rsidR="00E61369" w:rsidRPr="00E61369">
        <w:rPr>
          <w:rFonts w:ascii="Times New Roman" w:hAnsi="Times New Roman" w:cs="Times New Roman"/>
          <w:color w:val="0432FF"/>
          <w:lang w:val="en-GB"/>
        </w:rPr>
        <w:t xml:space="preserve">coloured). BM, Barnes maze. </w:t>
      </w:r>
    </w:p>
    <w:p w:rsidR="00E61369" w:rsidRPr="00E61369" w:rsidRDefault="00E61369" w:rsidP="00E61369">
      <w:pPr>
        <w:spacing w:line="360" w:lineRule="auto"/>
        <w:jc w:val="both"/>
        <w:rPr>
          <w:rFonts w:ascii="Times New Roman" w:hAnsi="Times New Roman" w:cs="Times New Roman"/>
          <w:color w:val="0432FF"/>
          <w:lang w:val="en-GB"/>
        </w:rPr>
      </w:pPr>
    </w:p>
    <w:p w:rsidR="00E61369" w:rsidRPr="00E61369" w:rsidRDefault="00E61369" w:rsidP="00E61369">
      <w:pPr>
        <w:spacing w:line="360" w:lineRule="auto"/>
        <w:jc w:val="both"/>
        <w:rPr>
          <w:rFonts w:ascii="Times New Roman" w:hAnsi="Times New Roman" w:cs="Times New Roman"/>
          <w:color w:val="0432FF"/>
          <w:lang w:val="en-GB"/>
        </w:rPr>
      </w:pPr>
    </w:p>
    <w:tbl>
      <w:tblPr>
        <w:tblW w:w="10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8"/>
        <w:gridCol w:w="142"/>
        <w:gridCol w:w="1134"/>
        <w:gridCol w:w="992"/>
        <w:gridCol w:w="142"/>
        <w:gridCol w:w="992"/>
        <w:gridCol w:w="284"/>
        <w:gridCol w:w="992"/>
        <w:gridCol w:w="142"/>
        <w:gridCol w:w="142"/>
        <w:gridCol w:w="850"/>
        <w:gridCol w:w="284"/>
        <w:gridCol w:w="772"/>
        <w:gridCol w:w="220"/>
        <w:gridCol w:w="914"/>
        <w:gridCol w:w="992"/>
      </w:tblGrid>
      <w:tr w:rsidR="00E61369" w:rsidRPr="00E61369" w:rsidTr="00E6136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b/>
                <w:i/>
                <w:color w:val="0432FF"/>
                <w:lang w:val="en-GB" w:eastAsia="fr-FR"/>
              </w:rPr>
              <w:t>p</w:t>
            </w:r>
            <w:r w:rsidRPr="00E61369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 xml:space="preserve"> value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61369" w:rsidRPr="00E61369" w:rsidRDefault="00E61369" w:rsidP="00E6136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Open Field distance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Marble</w:t>
            </w:r>
          </w:p>
          <w:p w:rsidR="00E61369" w:rsidRPr="00E61369" w:rsidRDefault="00E61369" w:rsidP="00E6136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burying</w:t>
            </w:r>
          </w:p>
          <w:p w:rsidR="00E61369" w:rsidRPr="00E61369" w:rsidRDefault="00E61369" w:rsidP="00E6136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test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E61369" w:rsidRPr="00E61369" w:rsidRDefault="00E61369" w:rsidP="00E61369">
            <w:pPr>
              <w:jc w:val="center"/>
              <w:rPr>
                <w:rFonts w:ascii="Times New Roman" w:hAnsi="Times New Roman" w:cs="Times New Roman"/>
                <w:b/>
                <w:color w:val="0432FF"/>
              </w:rPr>
            </w:pPr>
          </w:p>
          <w:p w:rsidR="00E61369" w:rsidRPr="00E61369" w:rsidRDefault="00E61369" w:rsidP="00E6136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proofErr w:type="spellStart"/>
            <w:r w:rsidRPr="00E61369">
              <w:rPr>
                <w:rFonts w:ascii="Times New Roman" w:hAnsi="Times New Roman" w:cs="Times New Roman"/>
                <w:b/>
                <w:color w:val="0432FF"/>
              </w:rPr>
              <w:t>Splash</w:t>
            </w:r>
            <w:proofErr w:type="spellEnd"/>
            <w:r w:rsidRPr="00E61369">
              <w:rPr>
                <w:rFonts w:ascii="Times New Roman" w:hAnsi="Times New Roman" w:cs="Times New Roman"/>
                <w:b/>
                <w:color w:val="0432FF"/>
              </w:rPr>
              <w:t xml:space="preserve"> test</w:t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BM retention</w:t>
            </w:r>
          </w:p>
        </w:tc>
        <w:tc>
          <w:tcPr>
            <w:tcW w:w="1906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BM reversal phase D11</w:t>
            </w:r>
          </w:p>
        </w:tc>
      </w:tr>
      <w:tr w:rsidR="00E61369" w:rsidRPr="00E61369" w:rsidTr="00E6136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TRP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0.3268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0.8301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hAnsi="Times New Roman" w:cs="Times New Roman"/>
                <w:color w:val="0432FF"/>
              </w:rPr>
              <w:t>0.2431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0.4279</w:t>
            </w:r>
          </w:p>
        </w:tc>
        <w:tc>
          <w:tcPr>
            <w:tcW w:w="1906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0.9349</w:t>
            </w:r>
          </w:p>
        </w:tc>
      </w:tr>
      <w:tr w:rsidR="00E61369" w:rsidRPr="00E61369" w:rsidTr="00E6136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KYN</w:t>
            </w:r>
          </w:p>
        </w:tc>
        <w:tc>
          <w:tcPr>
            <w:tcW w:w="1134" w:type="dxa"/>
            <w:tcBorders>
              <w:top w:val="nil"/>
            </w:tcBorders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0.9768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0.8872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hAnsi="Times New Roman" w:cs="Times New Roman"/>
                <w:color w:val="0432FF"/>
              </w:rPr>
              <w:t>0.1966</w:t>
            </w: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0.9349</w:t>
            </w:r>
          </w:p>
        </w:tc>
        <w:tc>
          <w:tcPr>
            <w:tcW w:w="190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0.8401</w:t>
            </w:r>
          </w:p>
        </w:tc>
      </w:tr>
      <w:tr w:rsidR="00E61369" w:rsidRPr="00E61369" w:rsidTr="00E6136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IDO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0.2431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0.3786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hAnsi="Times New Roman" w:cs="Times New Roman"/>
                <w:color w:val="0432FF"/>
              </w:rPr>
              <w:t>0.9768</w:t>
            </w: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0.6191</w:t>
            </w:r>
          </w:p>
        </w:tc>
        <w:tc>
          <w:tcPr>
            <w:tcW w:w="190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0.6191</w:t>
            </w:r>
          </w:p>
        </w:tc>
      </w:tr>
      <w:tr w:rsidR="00E61369" w:rsidRPr="00E61369" w:rsidTr="00E6136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QUIN</w:t>
            </w:r>
          </w:p>
        </w:tc>
        <w:tc>
          <w:tcPr>
            <w:tcW w:w="1134" w:type="dxa"/>
            <w:tcBorders>
              <w:top w:val="nil"/>
            </w:tcBorders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0.6646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0.8401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hAnsi="Times New Roman" w:cs="Times New Roman"/>
                <w:color w:val="0432FF"/>
              </w:rPr>
              <w:t>0.3266</w:t>
            </w: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0.7930</w:t>
            </w:r>
          </w:p>
        </w:tc>
        <w:tc>
          <w:tcPr>
            <w:tcW w:w="190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0.9768</w:t>
            </w:r>
          </w:p>
        </w:tc>
      </w:tr>
      <w:tr w:rsidR="00E61369" w:rsidRPr="00E61369" w:rsidTr="00E6136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KYNA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70AD47" w:themeFill="accent6"/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0.0476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0.7369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hAnsi="Times New Roman" w:cs="Times New Roman"/>
                <w:color w:val="0432FF"/>
              </w:rPr>
              <w:t>0.6735</w:t>
            </w: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0.6941</w:t>
            </w:r>
          </w:p>
        </w:tc>
        <w:tc>
          <w:tcPr>
            <w:tcW w:w="190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0.7172</w:t>
            </w:r>
          </w:p>
        </w:tc>
      </w:tr>
      <w:tr w:rsidR="00E61369" w:rsidRPr="00E61369" w:rsidTr="00E6136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QUIN/KYNA</w:t>
            </w:r>
          </w:p>
        </w:tc>
        <w:tc>
          <w:tcPr>
            <w:tcW w:w="1134" w:type="dxa"/>
            <w:tcBorders>
              <w:top w:val="nil"/>
            </w:tcBorders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0.7930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0.2548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hAnsi="Times New Roman" w:cs="Times New Roman"/>
                <w:color w:val="0432FF"/>
              </w:rPr>
              <w:t>0.1511</w:t>
            </w: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0.1966</w:t>
            </w:r>
          </w:p>
        </w:tc>
        <w:tc>
          <w:tcPr>
            <w:tcW w:w="190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0.9349</w:t>
            </w:r>
          </w:p>
        </w:tc>
      </w:tr>
      <w:tr w:rsidR="00E61369" w:rsidRPr="00E61369" w:rsidTr="00E61369">
        <w:trPr>
          <w:gridAfter w:val="1"/>
          <w:wAfter w:w="992" w:type="dxa"/>
          <w:trHeight w:val="300"/>
        </w:trPr>
        <w:tc>
          <w:tcPr>
            <w:tcW w:w="163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E61369" w:rsidRPr="00E61369" w:rsidRDefault="00E61369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E61369" w:rsidRPr="00E61369" w:rsidRDefault="00E61369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906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E61369" w:rsidRPr="00E61369" w:rsidRDefault="00E61369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</w:tr>
      <w:tr w:rsidR="00E61369" w:rsidRPr="00E61369" w:rsidTr="00E61369">
        <w:trPr>
          <w:gridAfter w:val="1"/>
          <w:wAfter w:w="992" w:type="dxa"/>
          <w:trHeight w:val="300"/>
        </w:trPr>
        <w:tc>
          <w:tcPr>
            <w:tcW w:w="1630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E61369" w:rsidRPr="00E61369" w:rsidRDefault="00E61369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61369" w:rsidRPr="00E61369" w:rsidRDefault="00E61369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  <w:p w:rsidR="00E61369" w:rsidRPr="00E61369" w:rsidRDefault="00E61369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  <w:p w:rsidR="00E61369" w:rsidRPr="00E61369" w:rsidRDefault="00E61369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276" w:type="dxa"/>
            <w:gridSpan w:val="2"/>
            <w:tcBorders>
              <w:left w:val="nil"/>
              <w:right w:val="nil"/>
            </w:tcBorders>
          </w:tcPr>
          <w:p w:rsidR="00E61369" w:rsidRPr="00E61369" w:rsidRDefault="00E61369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61369" w:rsidRPr="00E61369" w:rsidRDefault="00E61369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276" w:type="dxa"/>
            <w:gridSpan w:val="3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61369" w:rsidRPr="00E61369" w:rsidRDefault="00E61369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906" w:type="dxa"/>
            <w:gridSpan w:val="3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61369" w:rsidRPr="00E61369" w:rsidRDefault="00E61369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</w:tr>
      <w:tr w:rsidR="00E61369" w:rsidRPr="00E61369" w:rsidTr="00E6136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 xml:space="preserve">r coefficient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61369" w:rsidRPr="00E61369" w:rsidRDefault="00E61369" w:rsidP="00E6136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Open</w:t>
            </w:r>
          </w:p>
          <w:p w:rsidR="00E61369" w:rsidRPr="00E61369" w:rsidRDefault="00E61369" w:rsidP="00E6136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Field   distance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 xml:space="preserve">Marble </w:t>
            </w:r>
          </w:p>
          <w:p w:rsidR="00E61369" w:rsidRPr="00E61369" w:rsidRDefault="00E61369" w:rsidP="00E6136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burying</w:t>
            </w:r>
          </w:p>
          <w:p w:rsidR="00E61369" w:rsidRPr="00E61369" w:rsidRDefault="00E61369" w:rsidP="00E6136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test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E61369" w:rsidRPr="00E61369" w:rsidRDefault="00E61369" w:rsidP="00E61369">
            <w:pPr>
              <w:jc w:val="center"/>
              <w:rPr>
                <w:rFonts w:ascii="Times New Roman" w:hAnsi="Times New Roman" w:cs="Times New Roman"/>
                <w:b/>
                <w:color w:val="0432FF"/>
              </w:rPr>
            </w:pPr>
          </w:p>
          <w:p w:rsidR="00E61369" w:rsidRPr="00E61369" w:rsidRDefault="00E61369" w:rsidP="00E6136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proofErr w:type="spellStart"/>
            <w:r w:rsidRPr="00E61369">
              <w:rPr>
                <w:rFonts w:ascii="Times New Roman" w:hAnsi="Times New Roman" w:cs="Times New Roman"/>
                <w:b/>
                <w:color w:val="0432FF"/>
              </w:rPr>
              <w:t>Splash</w:t>
            </w:r>
            <w:proofErr w:type="spellEnd"/>
            <w:r w:rsidRPr="00E61369">
              <w:rPr>
                <w:rFonts w:ascii="Times New Roman" w:hAnsi="Times New Roman" w:cs="Times New Roman"/>
                <w:b/>
                <w:color w:val="0432FF"/>
              </w:rPr>
              <w:t xml:space="preserve"> test</w:t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BM retention</w:t>
            </w:r>
          </w:p>
        </w:tc>
        <w:tc>
          <w:tcPr>
            <w:tcW w:w="1906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BM reversal phase D11</w:t>
            </w:r>
          </w:p>
        </w:tc>
      </w:tr>
      <w:tr w:rsidR="00E61369" w:rsidRPr="00E61369" w:rsidTr="00E6136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TRP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0.4048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softHyphen/>
              <w:t>-0.09759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hAnsi="Times New Roman" w:cs="Times New Roman"/>
                <w:color w:val="0432FF"/>
              </w:rPr>
              <w:t>0.4762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-0.3333</w:t>
            </w:r>
          </w:p>
        </w:tc>
        <w:tc>
          <w:tcPr>
            <w:tcW w:w="1906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0.04762</w:t>
            </w:r>
          </w:p>
        </w:tc>
      </w:tr>
      <w:tr w:rsidR="00E61369" w:rsidRPr="00E61369" w:rsidTr="00E6136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KYN</w:t>
            </w:r>
          </w:p>
        </w:tc>
        <w:tc>
          <w:tcPr>
            <w:tcW w:w="1134" w:type="dxa"/>
            <w:tcBorders>
              <w:top w:val="nil"/>
            </w:tcBorders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0.02381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0.07319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hAnsi="Times New Roman" w:cs="Times New Roman"/>
                <w:color w:val="0432FF"/>
              </w:rPr>
              <w:t>0.5238</w:t>
            </w: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0.4767</w:t>
            </w:r>
          </w:p>
        </w:tc>
        <w:tc>
          <w:tcPr>
            <w:tcW w:w="190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0.09524</w:t>
            </w:r>
          </w:p>
        </w:tc>
      </w:tr>
      <w:tr w:rsidR="00E61369" w:rsidRPr="00E61369" w:rsidTr="00E6136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IDO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-0.4762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0.366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hAnsi="Times New Roman" w:cs="Times New Roman"/>
                <w:color w:val="0432FF"/>
              </w:rPr>
              <w:t>0.02381</w:t>
            </w: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0.2143</w:t>
            </w:r>
          </w:p>
        </w:tc>
        <w:tc>
          <w:tcPr>
            <w:tcW w:w="190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-0.2143</w:t>
            </w:r>
          </w:p>
        </w:tc>
      </w:tr>
      <w:tr w:rsidR="00E61369" w:rsidRPr="00E61369" w:rsidTr="00E6136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QUIN</w:t>
            </w:r>
          </w:p>
        </w:tc>
        <w:tc>
          <w:tcPr>
            <w:tcW w:w="1134" w:type="dxa"/>
            <w:tcBorders>
              <w:top w:val="nil"/>
            </w:tcBorders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-0.1905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0.1464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hAnsi="Times New Roman" w:cs="Times New Roman"/>
                <w:color w:val="0432FF"/>
              </w:rPr>
              <w:t>0.4048</w:t>
            </w: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0.3984</w:t>
            </w:r>
          </w:p>
        </w:tc>
        <w:tc>
          <w:tcPr>
            <w:tcW w:w="190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0.2462</w:t>
            </w:r>
          </w:p>
        </w:tc>
      </w:tr>
      <w:tr w:rsidR="00E61369" w:rsidRPr="00E61369" w:rsidTr="00E6136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KYNA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70AD47" w:themeFill="accent6"/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-0.7306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0.1473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hAnsi="Times New Roman" w:cs="Times New Roman"/>
                <w:color w:val="0432FF"/>
              </w:rPr>
              <w:t>-0.1796</w:t>
            </w: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0.1676</w:t>
            </w:r>
          </w:p>
        </w:tc>
        <w:tc>
          <w:tcPr>
            <w:tcW w:w="190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-0.1557</w:t>
            </w:r>
          </w:p>
        </w:tc>
      </w:tr>
      <w:tr w:rsidR="00E61369" w:rsidRPr="00E61369" w:rsidTr="00E6136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QUIN/KYNA</w:t>
            </w:r>
          </w:p>
        </w:tc>
        <w:tc>
          <w:tcPr>
            <w:tcW w:w="1134" w:type="dxa"/>
            <w:tcBorders>
              <w:top w:val="nil"/>
            </w:tcBorders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0.119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0.4636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hAnsi="Times New Roman" w:cs="Times New Roman"/>
                <w:color w:val="0432FF"/>
              </w:rPr>
              <w:t>0.5714</w:t>
            </w: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-0.5258</w:t>
            </w:r>
          </w:p>
        </w:tc>
        <w:tc>
          <w:tcPr>
            <w:tcW w:w="190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61369" w:rsidRPr="00E61369" w:rsidRDefault="00E61369" w:rsidP="00E6136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E61369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0.04762</w:t>
            </w:r>
          </w:p>
        </w:tc>
      </w:tr>
      <w:tr w:rsidR="00E61369" w:rsidRPr="00E61369" w:rsidTr="00E61369">
        <w:trPr>
          <w:gridAfter w:val="1"/>
          <w:wAfter w:w="992" w:type="dxa"/>
          <w:trHeight w:val="300"/>
        </w:trPr>
        <w:tc>
          <w:tcPr>
            <w:tcW w:w="1630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E61369" w:rsidRPr="00E61369" w:rsidRDefault="00E61369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276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906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</w:tr>
      <w:tr w:rsidR="00E61369" w:rsidRPr="00E61369" w:rsidTr="00E61369">
        <w:trPr>
          <w:trHeight w:val="300"/>
        </w:trPr>
        <w:tc>
          <w:tcPr>
            <w:tcW w:w="14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E61369" w:rsidRPr="00E61369" w:rsidRDefault="00E61369" w:rsidP="00E6136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bottom"/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134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906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E61369" w:rsidRPr="00E61369" w:rsidRDefault="00E61369" w:rsidP="00E6136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</w:tr>
    </w:tbl>
    <w:p w:rsidR="00E61369" w:rsidRPr="00E61369" w:rsidRDefault="00E61369" w:rsidP="00E61369">
      <w:pPr>
        <w:spacing w:line="360" w:lineRule="auto"/>
        <w:jc w:val="both"/>
        <w:rPr>
          <w:rFonts w:ascii="Times New Roman" w:hAnsi="Times New Roman" w:cs="Times New Roman"/>
          <w:b/>
          <w:color w:val="0432FF"/>
          <w:lang w:val="en-GB"/>
        </w:rPr>
      </w:pPr>
    </w:p>
    <w:p w:rsidR="00E61369" w:rsidRPr="00E61369" w:rsidRDefault="00E61369" w:rsidP="00E61369">
      <w:pPr>
        <w:spacing w:line="360" w:lineRule="auto"/>
        <w:jc w:val="both"/>
        <w:rPr>
          <w:rFonts w:ascii="Times New Roman" w:hAnsi="Times New Roman" w:cs="Times New Roman"/>
          <w:b/>
          <w:color w:val="0432FF"/>
          <w:lang w:val="en-GB"/>
        </w:rPr>
      </w:pPr>
    </w:p>
    <w:p w:rsidR="00E61369" w:rsidRPr="00E61369" w:rsidRDefault="00E61369" w:rsidP="00E61369">
      <w:pPr>
        <w:rPr>
          <w:rFonts w:ascii="Times New Roman" w:hAnsi="Times New Roman" w:cs="Times New Roman"/>
          <w:b/>
          <w:color w:val="0432FF"/>
          <w:lang w:val="en-GB"/>
        </w:rPr>
      </w:pPr>
      <w:r w:rsidRPr="00E61369">
        <w:rPr>
          <w:rFonts w:ascii="Times New Roman" w:hAnsi="Times New Roman" w:cs="Times New Roman"/>
          <w:b/>
          <w:color w:val="0432FF"/>
          <w:lang w:val="en-GB"/>
        </w:rPr>
        <w:br w:type="page"/>
      </w:r>
    </w:p>
    <w:p w:rsidR="00E61369" w:rsidRPr="00E61369" w:rsidRDefault="009D1C15" w:rsidP="00E61369">
      <w:pPr>
        <w:spacing w:line="360" w:lineRule="auto"/>
        <w:jc w:val="both"/>
        <w:rPr>
          <w:rFonts w:ascii="Times New Roman" w:hAnsi="Times New Roman" w:cs="Times New Roman"/>
          <w:color w:val="0432FF"/>
          <w:lang w:val="en-GB"/>
        </w:rPr>
      </w:pPr>
      <w:r>
        <w:rPr>
          <w:rFonts w:ascii="Times New Roman" w:hAnsi="Times New Roman" w:cs="Times New Roman"/>
          <w:b/>
          <w:color w:val="0432FF"/>
          <w:lang w:val="en-GB"/>
        </w:rPr>
        <w:lastRenderedPageBreak/>
        <w:t xml:space="preserve">Supplementary </w:t>
      </w:r>
      <w:r w:rsidRPr="00E61369">
        <w:rPr>
          <w:rFonts w:ascii="Times New Roman" w:hAnsi="Times New Roman" w:cs="Times New Roman"/>
          <w:b/>
          <w:color w:val="0432FF"/>
          <w:lang w:val="en-GB"/>
        </w:rPr>
        <w:t xml:space="preserve">Table </w:t>
      </w:r>
      <w:r>
        <w:rPr>
          <w:rFonts w:ascii="Times New Roman" w:hAnsi="Times New Roman" w:cs="Times New Roman"/>
          <w:b/>
          <w:color w:val="0432FF"/>
          <w:lang w:val="en-GB"/>
        </w:rPr>
        <w:t>6</w:t>
      </w:r>
      <w:r w:rsidRPr="00E61369">
        <w:rPr>
          <w:rFonts w:ascii="Times New Roman" w:hAnsi="Times New Roman" w:cs="Times New Roman"/>
          <w:b/>
          <w:color w:val="0432FF"/>
          <w:lang w:val="en-GB"/>
        </w:rPr>
        <w:t xml:space="preserve">. </w:t>
      </w:r>
      <w:r w:rsidR="00E61369" w:rsidRPr="00E61369">
        <w:rPr>
          <w:rFonts w:ascii="Times New Roman" w:hAnsi="Times New Roman" w:cs="Times New Roman"/>
          <w:color w:val="0432FF"/>
          <w:lang w:val="en-GB"/>
        </w:rPr>
        <w:t xml:space="preserve">Correlations within the </w:t>
      </w:r>
      <w:proofErr w:type="spellStart"/>
      <w:r w:rsidRPr="00E61369">
        <w:rPr>
          <w:rFonts w:ascii="Times New Roman" w:hAnsi="Times New Roman" w:cs="Times New Roman"/>
          <w:color w:val="0432FF"/>
          <w:lang w:val="en-GB"/>
        </w:rPr>
        <w:t>pMCAo</w:t>
      </w:r>
      <w:proofErr w:type="spellEnd"/>
      <w:r w:rsidRPr="00E61369">
        <w:rPr>
          <w:rFonts w:ascii="Times New Roman" w:hAnsi="Times New Roman" w:cs="Times New Roman"/>
          <w:color w:val="0432FF"/>
          <w:lang w:val="en-GB"/>
        </w:rPr>
        <w:t xml:space="preserve"> </w:t>
      </w:r>
      <w:r w:rsidR="00E61369" w:rsidRPr="00E61369">
        <w:rPr>
          <w:rFonts w:ascii="Times New Roman" w:hAnsi="Times New Roman" w:cs="Times New Roman"/>
          <w:color w:val="0432FF"/>
          <w:lang w:val="en-GB"/>
        </w:rPr>
        <w:t xml:space="preserve">group between TRP (Tryptophan), KYN (Kynurenine), IDO (indoleamine 2,3 dioxygenase) activity, QUIN (Quinolinic acid), KYNA (Kynurenic acid), QUIN/KYNA </w:t>
      </w:r>
      <w:r w:rsidR="00FD6473">
        <w:rPr>
          <w:rFonts w:ascii="Times New Roman" w:hAnsi="Times New Roman" w:cs="Times New Roman"/>
          <w:color w:val="0432FF"/>
          <w:lang w:val="en-GB"/>
        </w:rPr>
        <w:t xml:space="preserve">serum levels </w:t>
      </w:r>
      <w:r w:rsidR="00E61369" w:rsidRPr="00E61369">
        <w:rPr>
          <w:rFonts w:ascii="Times New Roman" w:hAnsi="Times New Roman" w:cs="Times New Roman"/>
          <w:color w:val="0432FF"/>
          <w:lang w:val="en-GB"/>
        </w:rPr>
        <w:t xml:space="preserve">and neuronal death, microglia/macrophages infiltration, and white matter density. </w:t>
      </w:r>
      <w:proofErr w:type="spellStart"/>
      <w:r w:rsidR="00E61369" w:rsidRPr="00E61369">
        <w:rPr>
          <w:rFonts w:ascii="Times New Roman" w:hAnsi="Times New Roman" w:cs="Times New Roman"/>
          <w:color w:val="0432FF"/>
          <w:lang w:val="en-GB"/>
        </w:rPr>
        <w:t>Ipsi</w:t>
      </w:r>
      <w:proofErr w:type="spellEnd"/>
      <w:r w:rsidR="00E61369" w:rsidRPr="00E61369">
        <w:rPr>
          <w:rFonts w:ascii="Times New Roman" w:hAnsi="Times New Roman" w:cs="Times New Roman"/>
          <w:color w:val="0432FF"/>
          <w:lang w:val="en-GB"/>
        </w:rPr>
        <w:t xml:space="preserve">, </w:t>
      </w:r>
      <w:proofErr w:type="spellStart"/>
      <w:r w:rsidR="00E61369" w:rsidRPr="00E61369">
        <w:rPr>
          <w:rFonts w:ascii="Times New Roman" w:hAnsi="Times New Roman" w:cs="Times New Roman"/>
          <w:color w:val="0432FF"/>
          <w:lang w:val="en-GB"/>
        </w:rPr>
        <w:t>ipsilateral</w:t>
      </w:r>
      <w:proofErr w:type="spellEnd"/>
      <w:r w:rsidR="00E61369" w:rsidRPr="00E61369">
        <w:rPr>
          <w:rFonts w:ascii="Times New Roman" w:hAnsi="Times New Roman" w:cs="Times New Roman"/>
          <w:color w:val="0432FF"/>
          <w:lang w:val="en-GB"/>
        </w:rPr>
        <w:t>; Hip, hippocampus; Contra, contralateral; MBP, Myelin Basic Protein (</w:t>
      </w:r>
      <w:r w:rsidR="00E61369" w:rsidRPr="00E61369">
        <w:rPr>
          <w:rFonts w:ascii="Times New Roman" w:hAnsi="Times New Roman" w:cs="Times New Roman"/>
          <w:i/>
          <w:color w:val="0432FF"/>
          <w:lang w:val="en-GB"/>
        </w:rPr>
        <w:t>P &lt;</w:t>
      </w:r>
      <w:r w:rsidR="00E61369" w:rsidRPr="00E61369">
        <w:rPr>
          <w:rFonts w:ascii="Times New Roman" w:hAnsi="Times New Roman" w:cs="Times New Roman"/>
          <w:color w:val="0432FF"/>
          <w:lang w:val="en-GB"/>
        </w:rPr>
        <w:t xml:space="preserve"> 0.05 in green; not significant </w:t>
      </w:r>
      <w:proofErr w:type="spellStart"/>
      <w:r w:rsidR="00E61369" w:rsidRPr="00E61369">
        <w:rPr>
          <w:rFonts w:ascii="Times New Roman" w:hAnsi="Times New Roman" w:cs="Times New Roman"/>
          <w:color w:val="0432FF"/>
          <w:lang w:val="en-GB"/>
        </w:rPr>
        <w:t>uncolored</w:t>
      </w:r>
      <w:proofErr w:type="spellEnd"/>
      <w:r w:rsidR="00E61369" w:rsidRPr="00E61369">
        <w:rPr>
          <w:rFonts w:ascii="Times New Roman" w:hAnsi="Times New Roman" w:cs="Times New Roman"/>
          <w:color w:val="0432FF"/>
          <w:lang w:val="en-GB"/>
        </w:rPr>
        <w:t xml:space="preserve">).  </w:t>
      </w:r>
    </w:p>
    <w:tbl>
      <w:tblPr>
        <w:tblW w:w="5020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136"/>
        <w:gridCol w:w="876"/>
        <w:gridCol w:w="876"/>
        <w:gridCol w:w="798"/>
        <w:gridCol w:w="798"/>
        <w:gridCol w:w="798"/>
        <w:gridCol w:w="716"/>
        <w:gridCol w:w="701"/>
        <w:gridCol w:w="696"/>
        <w:gridCol w:w="690"/>
        <w:gridCol w:w="767"/>
        <w:gridCol w:w="20"/>
        <w:gridCol w:w="164"/>
        <w:gridCol w:w="46"/>
        <w:gridCol w:w="46"/>
      </w:tblGrid>
      <w:tr w:rsidR="00E61369" w:rsidRPr="009D1C15" w:rsidTr="00E61369">
        <w:trPr>
          <w:trHeight w:val="662"/>
        </w:trPr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b/>
                <w:i/>
                <w:color w:val="0432FF"/>
                <w:sz w:val="18"/>
                <w:szCs w:val="18"/>
                <w:lang w:val="en-GB"/>
              </w:rPr>
              <w:t>p</w:t>
            </w:r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value</w:t>
            </w:r>
          </w:p>
        </w:tc>
        <w:tc>
          <w:tcPr>
            <w:tcW w:w="480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proofErr w:type="spellStart"/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Fluorojade</w:t>
            </w:r>
            <w:proofErr w:type="spellEnd"/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ipsi</w:t>
            </w:r>
            <w:proofErr w:type="spellEnd"/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Hip.  </w:t>
            </w:r>
          </w:p>
        </w:tc>
        <w:tc>
          <w:tcPr>
            <w:tcW w:w="480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proofErr w:type="spellStart"/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Fluorojade</w:t>
            </w:r>
            <w:proofErr w:type="spellEnd"/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contra Hip. </w:t>
            </w:r>
          </w:p>
        </w:tc>
        <w:tc>
          <w:tcPr>
            <w:tcW w:w="437" w:type="pct"/>
            <w:tcBorders>
              <w:bottom w:val="single" w:sz="4" w:space="0" w:color="auto"/>
            </w:tcBorders>
          </w:tcPr>
          <w:p w:rsidR="00E61369" w:rsidRPr="009D1C15" w:rsidRDefault="00E61369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  <w:p w:rsidR="00E61369" w:rsidRPr="009D1C15" w:rsidRDefault="00E61369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  <w:p w:rsidR="00E61369" w:rsidRPr="009D1C15" w:rsidRDefault="00E61369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Iba1</w:t>
            </w:r>
          </w:p>
          <w:p w:rsidR="00E61369" w:rsidRPr="009D1C15" w:rsidRDefault="00E61369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peri infarct</w:t>
            </w:r>
          </w:p>
        </w:tc>
        <w:tc>
          <w:tcPr>
            <w:tcW w:w="437" w:type="pct"/>
            <w:tcBorders>
              <w:bottom w:val="single" w:sz="4" w:space="0" w:color="auto"/>
            </w:tcBorders>
            <w:vAlign w:val="bottom"/>
          </w:tcPr>
          <w:p w:rsidR="00E61369" w:rsidRPr="009D1C15" w:rsidRDefault="00E61369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Iba1</w:t>
            </w:r>
          </w:p>
          <w:p w:rsidR="00E61369" w:rsidRPr="009D1C15" w:rsidRDefault="00E61369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contra infarct</w:t>
            </w:r>
          </w:p>
        </w:tc>
        <w:tc>
          <w:tcPr>
            <w:tcW w:w="437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Iba-1 </w:t>
            </w:r>
            <w:proofErr w:type="spellStart"/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ipsi</w:t>
            </w:r>
            <w:proofErr w:type="spellEnd"/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striatum 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Iba1</w:t>
            </w:r>
          </w:p>
          <w:p w:rsidR="00E61369" w:rsidRPr="009D1C15" w:rsidRDefault="00E61369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contra striatum</w:t>
            </w:r>
          </w:p>
          <w:p w:rsidR="00E61369" w:rsidRPr="009D1C15" w:rsidRDefault="00E61369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84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Iba1</w:t>
            </w:r>
          </w:p>
          <w:p w:rsidR="00E61369" w:rsidRPr="009D1C15" w:rsidRDefault="00E61369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proofErr w:type="spellStart"/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ipsi</w:t>
            </w:r>
            <w:proofErr w:type="spellEnd"/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Hip.</w:t>
            </w:r>
          </w:p>
          <w:p w:rsidR="00E61369" w:rsidRPr="009D1C15" w:rsidRDefault="00E61369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81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Iba-1</w:t>
            </w:r>
          </w:p>
          <w:p w:rsidR="00E61369" w:rsidRPr="009D1C15" w:rsidRDefault="00E61369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contra Hip.</w:t>
            </w:r>
          </w:p>
          <w:p w:rsidR="00E61369" w:rsidRPr="009D1C15" w:rsidRDefault="00E61369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78" w:type="pct"/>
            <w:tcBorders>
              <w:bottom w:val="single" w:sz="4" w:space="0" w:color="auto"/>
            </w:tcBorders>
            <w:vAlign w:val="bottom"/>
          </w:tcPr>
          <w:p w:rsidR="00E61369" w:rsidRPr="009D1C15" w:rsidRDefault="00E61369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MBP</w:t>
            </w:r>
          </w:p>
          <w:p w:rsidR="00E61369" w:rsidRPr="009D1C15" w:rsidRDefault="00E61369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trike/>
                <w:color w:val="0432FF"/>
                <w:sz w:val="18"/>
                <w:szCs w:val="18"/>
                <w:lang w:val="en-GB"/>
              </w:rPr>
            </w:pPr>
            <w:proofErr w:type="spellStart"/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ipsi</w:t>
            </w:r>
            <w:proofErr w:type="spellEnd"/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Striatum </w:t>
            </w:r>
          </w:p>
        </w:tc>
        <w:tc>
          <w:tcPr>
            <w:tcW w:w="420" w:type="pct"/>
            <w:tcBorders>
              <w:bottom w:val="single" w:sz="4" w:space="0" w:color="auto"/>
            </w:tcBorders>
            <w:vAlign w:val="bottom"/>
          </w:tcPr>
          <w:p w:rsidR="00E61369" w:rsidRPr="009D1C15" w:rsidRDefault="00E61369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MBP</w:t>
            </w:r>
          </w:p>
          <w:p w:rsidR="00E61369" w:rsidRPr="009D1C15" w:rsidRDefault="00E61369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trike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contra Striatum </w:t>
            </w:r>
          </w:p>
        </w:tc>
        <w:tc>
          <w:tcPr>
            <w:tcW w:w="11" w:type="pct"/>
            <w:tcBorders>
              <w:bottom w:val="single" w:sz="4" w:space="0" w:color="auto"/>
            </w:tcBorders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</w:tr>
      <w:tr w:rsidR="00E61369" w:rsidRPr="009D1C15" w:rsidTr="00E61369">
        <w:trPr>
          <w:trHeight w:val="287"/>
        </w:trPr>
        <w:tc>
          <w:tcPr>
            <w:tcW w:w="622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TRP</w:t>
            </w:r>
          </w:p>
        </w:tc>
        <w:tc>
          <w:tcPr>
            <w:tcW w:w="480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0.882</w:t>
            </w:r>
          </w:p>
        </w:tc>
        <w:tc>
          <w:tcPr>
            <w:tcW w:w="480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0.882</w:t>
            </w:r>
          </w:p>
        </w:tc>
        <w:tc>
          <w:tcPr>
            <w:tcW w:w="437" w:type="pct"/>
            <w:tcBorders>
              <w:top w:val="single" w:sz="4" w:space="0" w:color="auto"/>
            </w:tcBorders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0.9999</w:t>
            </w:r>
          </w:p>
        </w:tc>
        <w:tc>
          <w:tcPr>
            <w:tcW w:w="437" w:type="pct"/>
            <w:tcBorders>
              <w:top w:val="single" w:sz="4" w:space="0" w:color="auto"/>
            </w:tcBorders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0.1248</w:t>
            </w:r>
          </w:p>
        </w:tc>
        <w:tc>
          <w:tcPr>
            <w:tcW w:w="437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0.9999</w:t>
            </w:r>
          </w:p>
        </w:tc>
        <w:tc>
          <w:tcPr>
            <w:tcW w:w="392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0.0589</w:t>
            </w:r>
          </w:p>
        </w:tc>
        <w:tc>
          <w:tcPr>
            <w:tcW w:w="384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0.9063</w:t>
            </w:r>
          </w:p>
        </w:tc>
        <w:tc>
          <w:tcPr>
            <w:tcW w:w="381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0.4867</w:t>
            </w:r>
          </w:p>
        </w:tc>
        <w:tc>
          <w:tcPr>
            <w:tcW w:w="378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0.75</w:t>
            </w:r>
          </w:p>
        </w:tc>
        <w:tc>
          <w:tcPr>
            <w:tcW w:w="420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0.9167</w:t>
            </w:r>
          </w:p>
        </w:tc>
        <w:tc>
          <w:tcPr>
            <w:tcW w:w="11" w:type="pct"/>
            <w:tcBorders>
              <w:top w:val="single" w:sz="4" w:space="0" w:color="auto"/>
            </w:tcBorders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</w:tr>
      <w:tr w:rsidR="00E61369" w:rsidRPr="009D1C15" w:rsidTr="00E61369">
        <w:trPr>
          <w:trHeight w:val="287"/>
        </w:trPr>
        <w:tc>
          <w:tcPr>
            <w:tcW w:w="62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KYN</w:t>
            </w: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0.7033</w:t>
            </w: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0.7033</w:t>
            </w:r>
          </w:p>
        </w:tc>
        <w:tc>
          <w:tcPr>
            <w:tcW w:w="437" w:type="pct"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0.4976</w:t>
            </w:r>
          </w:p>
        </w:tc>
        <w:tc>
          <w:tcPr>
            <w:tcW w:w="437" w:type="pct"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0.0595</w:t>
            </w: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0.9194</w:t>
            </w: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0.5517</w:t>
            </w: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0.4444</w:t>
            </w:r>
          </w:p>
        </w:tc>
        <w:tc>
          <w:tcPr>
            <w:tcW w:w="3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0.0757</w:t>
            </w:r>
          </w:p>
        </w:tc>
        <w:tc>
          <w:tcPr>
            <w:tcW w:w="378" w:type="pct"/>
            <w:shd w:val="clear" w:color="auto" w:fill="auto"/>
            <w:vAlign w:val="bottom"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0.9167</w:t>
            </w:r>
          </w:p>
        </w:tc>
        <w:tc>
          <w:tcPr>
            <w:tcW w:w="420" w:type="pct"/>
            <w:shd w:val="clear" w:color="auto" w:fill="auto"/>
            <w:vAlign w:val="bottom"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0.75</w:t>
            </w:r>
          </w:p>
        </w:tc>
        <w:tc>
          <w:tcPr>
            <w:tcW w:w="11" w:type="pct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</w:tr>
      <w:tr w:rsidR="00E61369" w:rsidRPr="009D1C15" w:rsidTr="00E61369">
        <w:trPr>
          <w:trHeight w:val="287"/>
        </w:trPr>
        <w:tc>
          <w:tcPr>
            <w:tcW w:w="62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IDO</w:t>
            </w: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0.752</w:t>
            </w: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0.882</w:t>
            </w:r>
          </w:p>
        </w:tc>
        <w:tc>
          <w:tcPr>
            <w:tcW w:w="437" w:type="pct"/>
            <w:shd w:val="clear" w:color="auto" w:fill="auto"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0.6615</w:t>
            </w:r>
          </w:p>
        </w:tc>
        <w:tc>
          <w:tcPr>
            <w:tcW w:w="437" w:type="pct"/>
            <w:shd w:val="clear" w:color="auto" w:fill="auto"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0.6932</w:t>
            </w: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0.3556</w:t>
            </w: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0.0857</w:t>
            </w: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0.1342</w:t>
            </w:r>
          </w:p>
        </w:tc>
        <w:tc>
          <w:tcPr>
            <w:tcW w:w="3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0.1095</w:t>
            </w:r>
          </w:p>
        </w:tc>
        <w:tc>
          <w:tcPr>
            <w:tcW w:w="378" w:type="pct"/>
            <w:shd w:val="clear" w:color="auto" w:fill="auto"/>
            <w:vAlign w:val="bottom"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0.75</w:t>
            </w:r>
          </w:p>
        </w:tc>
        <w:tc>
          <w:tcPr>
            <w:tcW w:w="420" w:type="pct"/>
            <w:shd w:val="clear" w:color="auto" w:fill="auto"/>
            <w:vAlign w:val="bottom"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0.9999</w:t>
            </w:r>
          </w:p>
        </w:tc>
        <w:tc>
          <w:tcPr>
            <w:tcW w:w="11" w:type="pct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</w:tr>
      <w:tr w:rsidR="00E61369" w:rsidRPr="009D1C15" w:rsidTr="00E61369">
        <w:trPr>
          <w:trHeight w:val="287"/>
        </w:trPr>
        <w:tc>
          <w:tcPr>
            <w:tcW w:w="62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QUIN</w:t>
            </w: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0.3599</w:t>
            </w: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0.2675</w:t>
            </w:r>
          </w:p>
        </w:tc>
        <w:tc>
          <w:tcPr>
            <w:tcW w:w="437" w:type="pct"/>
            <w:shd w:val="clear" w:color="auto" w:fill="auto"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0.7131</w:t>
            </w:r>
          </w:p>
        </w:tc>
        <w:tc>
          <w:tcPr>
            <w:tcW w:w="437" w:type="pct"/>
            <w:shd w:val="clear" w:color="auto" w:fill="auto"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0.4976</w:t>
            </w: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0.4972</w:t>
            </w: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0.4618</w:t>
            </w: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01095.</w:t>
            </w:r>
          </w:p>
        </w:tc>
        <w:tc>
          <w:tcPr>
            <w:tcW w:w="3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0.0519</w:t>
            </w:r>
          </w:p>
        </w:tc>
        <w:tc>
          <w:tcPr>
            <w:tcW w:w="378" w:type="pct"/>
            <w:shd w:val="clear" w:color="auto" w:fill="auto"/>
            <w:vAlign w:val="bottom"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0.3333</w:t>
            </w:r>
          </w:p>
        </w:tc>
        <w:tc>
          <w:tcPr>
            <w:tcW w:w="420" w:type="pct"/>
            <w:shd w:val="clear" w:color="auto" w:fill="auto"/>
            <w:vAlign w:val="bottom"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0.9167</w:t>
            </w:r>
          </w:p>
        </w:tc>
        <w:tc>
          <w:tcPr>
            <w:tcW w:w="11" w:type="pct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</w:tr>
      <w:tr w:rsidR="00E61369" w:rsidRPr="009D1C15" w:rsidTr="00E61369">
        <w:trPr>
          <w:trHeight w:val="287"/>
        </w:trPr>
        <w:tc>
          <w:tcPr>
            <w:tcW w:w="62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KYNA</w:t>
            </w: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0.1625</w:t>
            </w: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0.0521</w:t>
            </w:r>
          </w:p>
        </w:tc>
        <w:tc>
          <w:tcPr>
            <w:tcW w:w="437" w:type="pct"/>
            <w:shd w:val="clear" w:color="auto" w:fill="auto"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0.9857</w:t>
            </w:r>
          </w:p>
        </w:tc>
        <w:tc>
          <w:tcPr>
            <w:tcW w:w="437" w:type="pct"/>
            <w:shd w:val="clear" w:color="auto" w:fill="auto"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0.6418</w:t>
            </w: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0.6583</w:t>
            </w: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0.7997</w:t>
            </w: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0.9999</w:t>
            </w:r>
          </w:p>
        </w:tc>
        <w:tc>
          <w:tcPr>
            <w:tcW w:w="3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0.8457</w:t>
            </w:r>
          </w:p>
        </w:tc>
        <w:tc>
          <w:tcPr>
            <w:tcW w:w="378" w:type="pct"/>
            <w:shd w:val="clear" w:color="auto" w:fill="auto"/>
            <w:vAlign w:val="bottom"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0.3333</w:t>
            </w:r>
          </w:p>
        </w:tc>
        <w:tc>
          <w:tcPr>
            <w:tcW w:w="420" w:type="pct"/>
            <w:shd w:val="clear" w:color="auto" w:fill="auto"/>
            <w:vAlign w:val="bottom"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0.75</w:t>
            </w:r>
          </w:p>
        </w:tc>
        <w:tc>
          <w:tcPr>
            <w:tcW w:w="11" w:type="pct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</w:tr>
      <w:tr w:rsidR="00E61369" w:rsidRPr="009D1C15" w:rsidTr="00E61369">
        <w:trPr>
          <w:trHeight w:val="287"/>
        </w:trPr>
        <w:tc>
          <w:tcPr>
            <w:tcW w:w="62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QUIN/KYNA</w:t>
            </w: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0.882</w:t>
            </w: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0.882</w:t>
            </w:r>
          </w:p>
        </w:tc>
        <w:tc>
          <w:tcPr>
            <w:tcW w:w="437" w:type="pct"/>
            <w:shd w:val="clear" w:color="auto" w:fill="auto"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0.6615</w:t>
            </w:r>
          </w:p>
        </w:tc>
        <w:tc>
          <w:tcPr>
            <w:tcW w:w="437" w:type="pct"/>
            <w:shd w:val="clear" w:color="auto" w:fill="auto"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0.8063</w:t>
            </w: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0.5639</w:t>
            </w: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0.5206</w:t>
            </w:r>
          </w:p>
        </w:tc>
        <w:tc>
          <w:tcPr>
            <w:tcW w:w="384" w:type="pct"/>
            <w:shd w:val="clear" w:color="auto" w:fill="70AD47" w:themeFill="accent6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0.048</w:t>
            </w:r>
          </w:p>
        </w:tc>
        <w:tc>
          <w:tcPr>
            <w:tcW w:w="381" w:type="pct"/>
            <w:shd w:val="clear" w:color="auto" w:fill="70AD47" w:themeFill="accent6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0.0131</w:t>
            </w:r>
          </w:p>
        </w:tc>
        <w:tc>
          <w:tcPr>
            <w:tcW w:w="378" w:type="pct"/>
            <w:shd w:val="clear" w:color="auto" w:fill="auto"/>
            <w:vAlign w:val="bottom"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0.9999</w:t>
            </w:r>
          </w:p>
        </w:tc>
        <w:tc>
          <w:tcPr>
            <w:tcW w:w="420" w:type="pct"/>
            <w:shd w:val="clear" w:color="auto" w:fill="auto"/>
            <w:vAlign w:val="bottom"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0.75</w:t>
            </w:r>
          </w:p>
        </w:tc>
        <w:tc>
          <w:tcPr>
            <w:tcW w:w="11" w:type="pct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</w:tr>
      <w:tr w:rsidR="00E61369" w:rsidRPr="009D1C15" w:rsidTr="00E61369">
        <w:trPr>
          <w:trHeight w:val="341"/>
        </w:trPr>
        <w:tc>
          <w:tcPr>
            <w:tcW w:w="62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right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right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37" w:type="pct"/>
            <w:shd w:val="clear" w:color="auto" w:fill="auto"/>
          </w:tcPr>
          <w:p w:rsidR="00E61369" w:rsidRPr="009D1C15" w:rsidRDefault="00E61369" w:rsidP="00E61369">
            <w:pPr>
              <w:spacing w:line="360" w:lineRule="auto"/>
              <w:jc w:val="right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37" w:type="pct"/>
            <w:shd w:val="clear" w:color="auto" w:fill="auto"/>
          </w:tcPr>
          <w:p w:rsidR="00E61369" w:rsidRPr="009D1C15" w:rsidRDefault="00E61369" w:rsidP="00E61369">
            <w:pPr>
              <w:spacing w:line="360" w:lineRule="auto"/>
              <w:jc w:val="right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right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right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right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right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78" w:type="pct"/>
            <w:shd w:val="clear" w:color="auto" w:fill="auto"/>
            <w:vAlign w:val="bottom"/>
          </w:tcPr>
          <w:p w:rsidR="00E61369" w:rsidRPr="009D1C15" w:rsidRDefault="00E61369" w:rsidP="00E61369">
            <w:pPr>
              <w:spacing w:line="360" w:lineRule="auto"/>
              <w:jc w:val="right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20" w:type="pct"/>
            <w:shd w:val="clear" w:color="auto" w:fill="auto"/>
            <w:vAlign w:val="bottom"/>
          </w:tcPr>
          <w:p w:rsidR="00E61369" w:rsidRPr="009D1C15" w:rsidRDefault="00E61369" w:rsidP="00E61369">
            <w:pPr>
              <w:spacing w:line="360" w:lineRule="auto"/>
              <w:jc w:val="right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11" w:type="pct"/>
            <w:shd w:val="clear" w:color="auto" w:fill="auto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</w:tr>
      <w:tr w:rsidR="00E61369" w:rsidRPr="009D1C15" w:rsidTr="00E61369">
        <w:trPr>
          <w:trHeight w:val="481"/>
        </w:trPr>
        <w:tc>
          <w:tcPr>
            <w:tcW w:w="62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37" w:type="pct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37" w:type="pct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78" w:type="pct"/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20" w:type="pct"/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11" w:type="pct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</w:tr>
      <w:tr w:rsidR="00E61369" w:rsidRPr="009D1C15" w:rsidTr="00E61369">
        <w:trPr>
          <w:trHeight w:val="662"/>
        </w:trPr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r coefficient</w:t>
            </w:r>
          </w:p>
        </w:tc>
        <w:tc>
          <w:tcPr>
            <w:tcW w:w="480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proofErr w:type="spellStart"/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Fluorojade</w:t>
            </w:r>
            <w:proofErr w:type="spellEnd"/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ipsi</w:t>
            </w:r>
            <w:proofErr w:type="spellEnd"/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Hip.  </w:t>
            </w:r>
          </w:p>
        </w:tc>
        <w:tc>
          <w:tcPr>
            <w:tcW w:w="480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proofErr w:type="spellStart"/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Fluorojade</w:t>
            </w:r>
            <w:proofErr w:type="spellEnd"/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contra Hip. </w:t>
            </w:r>
          </w:p>
        </w:tc>
        <w:tc>
          <w:tcPr>
            <w:tcW w:w="437" w:type="pct"/>
            <w:tcBorders>
              <w:bottom w:val="single" w:sz="4" w:space="0" w:color="auto"/>
            </w:tcBorders>
            <w:vAlign w:val="bottom"/>
          </w:tcPr>
          <w:p w:rsidR="00E61369" w:rsidRPr="009D1C15" w:rsidRDefault="00E61369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Iba1</w:t>
            </w:r>
          </w:p>
          <w:p w:rsidR="00E61369" w:rsidRPr="009D1C15" w:rsidRDefault="00E61369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peri infarct</w:t>
            </w:r>
          </w:p>
        </w:tc>
        <w:tc>
          <w:tcPr>
            <w:tcW w:w="437" w:type="pct"/>
            <w:tcBorders>
              <w:bottom w:val="single" w:sz="4" w:space="0" w:color="auto"/>
            </w:tcBorders>
            <w:vAlign w:val="bottom"/>
          </w:tcPr>
          <w:p w:rsidR="00E61369" w:rsidRPr="009D1C15" w:rsidRDefault="00E61369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Iba1</w:t>
            </w:r>
          </w:p>
          <w:p w:rsidR="00E61369" w:rsidRPr="009D1C15" w:rsidRDefault="00E61369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contra infarct</w:t>
            </w:r>
          </w:p>
        </w:tc>
        <w:tc>
          <w:tcPr>
            <w:tcW w:w="437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Iba1 </w:t>
            </w:r>
            <w:proofErr w:type="spellStart"/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ipsi</w:t>
            </w:r>
            <w:proofErr w:type="spellEnd"/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striatum 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Iba-1</w:t>
            </w:r>
          </w:p>
          <w:p w:rsidR="00E61369" w:rsidRPr="009D1C15" w:rsidRDefault="00E61369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contra striatum</w:t>
            </w:r>
          </w:p>
        </w:tc>
        <w:tc>
          <w:tcPr>
            <w:tcW w:w="384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Iba1</w:t>
            </w:r>
          </w:p>
          <w:p w:rsidR="00E61369" w:rsidRPr="009D1C15" w:rsidRDefault="00E61369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proofErr w:type="spellStart"/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ipsi</w:t>
            </w:r>
            <w:proofErr w:type="spellEnd"/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Hip.</w:t>
            </w:r>
          </w:p>
          <w:p w:rsidR="00E61369" w:rsidRPr="009D1C15" w:rsidRDefault="00E61369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81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Iba-1</w:t>
            </w:r>
          </w:p>
          <w:p w:rsidR="00E61369" w:rsidRPr="009D1C15" w:rsidRDefault="00E61369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contra Hip.</w:t>
            </w:r>
          </w:p>
          <w:p w:rsidR="00E61369" w:rsidRPr="009D1C15" w:rsidRDefault="00E61369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78" w:type="pct"/>
            <w:tcBorders>
              <w:bottom w:val="single" w:sz="4" w:space="0" w:color="auto"/>
            </w:tcBorders>
            <w:vAlign w:val="bottom"/>
          </w:tcPr>
          <w:p w:rsidR="00E61369" w:rsidRPr="009D1C15" w:rsidRDefault="00E61369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MBP</w:t>
            </w:r>
          </w:p>
          <w:p w:rsidR="00E61369" w:rsidRPr="009D1C15" w:rsidRDefault="00E61369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trike/>
                <w:color w:val="0432FF"/>
                <w:sz w:val="18"/>
                <w:szCs w:val="18"/>
                <w:lang w:val="en-GB"/>
              </w:rPr>
            </w:pPr>
            <w:proofErr w:type="spellStart"/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ipsi</w:t>
            </w:r>
            <w:proofErr w:type="spellEnd"/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striatum </w:t>
            </w:r>
          </w:p>
        </w:tc>
        <w:tc>
          <w:tcPr>
            <w:tcW w:w="420" w:type="pct"/>
            <w:tcBorders>
              <w:bottom w:val="single" w:sz="4" w:space="0" w:color="auto"/>
            </w:tcBorders>
            <w:vAlign w:val="bottom"/>
          </w:tcPr>
          <w:p w:rsidR="00E61369" w:rsidRPr="009D1C15" w:rsidRDefault="00E61369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MBP</w:t>
            </w:r>
          </w:p>
          <w:p w:rsidR="00E61369" w:rsidRPr="009D1C15" w:rsidRDefault="00E61369" w:rsidP="00E613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trike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contra striatum </w:t>
            </w:r>
          </w:p>
        </w:tc>
        <w:tc>
          <w:tcPr>
            <w:tcW w:w="11" w:type="pct"/>
            <w:tcBorders>
              <w:bottom w:val="single" w:sz="4" w:space="0" w:color="auto"/>
            </w:tcBorders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</w:tr>
      <w:tr w:rsidR="00E61369" w:rsidRPr="009D1C15" w:rsidTr="00E61369">
        <w:trPr>
          <w:trHeight w:val="287"/>
        </w:trPr>
        <w:tc>
          <w:tcPr>
            <w:tcW w:w="622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TRP</w:t>
            </w:r>
          </w:p>
        </w:tc>
        <w:tc>
          <w:tcPr>
            <w:tcW w:w="480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0.07143</w:t>
            </w:r>
          </w:p>
        </w:tc>
        <w:tc>
          <w:tcPr>
            <w:tcW w:w="480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0.07143</w:t>
            </w:r>
          </w:p>
        </w:tc>
        <w:tc>
          <w:tcPr>
            <w:tcW w:w="437" w:type="pct"/>
            <w:tcBorders>
              <w:top w:val="single" w:sz="4" w:space="0" w:color="auto"/>
            </w:tcBorders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</w:t>
            </w:r>
          </w:p>
        </w:tc>
        <w:tc>
          <w:tcPr>
            <w:tcW w:w="437" w:type="pct"/>
            <w:tcBorders>
              <w:top w:val="single" w:sz="4" w:space="0" w:color="auto"/>
            </w:tcBorders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0.5988</w:t>
            </w:r>
          </w:p>
        </w:tc>
        <w:tc>
          <w:tcPr>
            <w:tcW w:w="437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-0.02857</w:t>
            </w:r>
          </w:p>
        </w:tc>
        <w:tc>
          <w:tcPr>
            <w:tcW w:w="392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0.6667</w:t>
            </w:r>
          </w:p>
        </w:tc>
        <w:tc>
          <w:tcPr>
            <w:tcW w:w="384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-0.07143</w:t>
            </w:r>
          </w:p>
        </w:tc>
        <w:tc>
          <w:tcPr>
            <w:tcW w:w="381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0.2874</w:t>
            </w:r>
          </w:p>
        </w:tc>
        <w:tc>
          <w:tcPr>
            <w:tcW w:w="378" w:type="pct"/>
            <w:tcBorders>
              <w:top w:val="single" w:sz="4" w:space="0" w:color="auto"/>
            </w:tcBorders>
            <w:vAlign w:val="bottom"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-0.4</w:t>
            </w:r>
          </w:p>
        </w:tc>
        <w:tc>
          <w:tcPr>
            <w:tcW w:w="420" w:type="pct"/>
            <w:tcBorders>
              <w:top w:val="single" w:sz="4" w:space="0" w:color="auto"/>
            </w:tcBorders>
            <w:vAlign w:val="bottom"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-0.2</w:t>
            </w:r>
          </w:p>
        </w:tc>
        <w:tc>
          <w:tcPr>
            <w:tcW w:w="11" w:type="pct"/>
            <w:tcBorders>
              <w:top w:val="single" w:sz="4" w:space="0" w:color="auto"/>
            </w:tcBorders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</w:tr>
      <w:tr w:rsidR="00E61369" w:rsidRPr="009D1C15" w:rsidTr="00E61369">
        <w:trPr>
          <w:trHeight w:val="287"/>
        </w:trPr>
        <w:tc>
          <w:tcPr>
            <w:tcW w:w="62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KYN</w:t>
            </w: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0.1667</w:t>
            </w: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0.1667</w:t>
            </w:r>
          </w:p>
        </w:tc>
        <w:tc>
          <w:tcPr>
            <w:tcW w:w="437" w:type="pct"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-0.3214</w:t>
            </w:r>
          </w:p>
        </w:tc>
        <w:tc>
          <w:tcPr>
            <w:tcW w:w="437" w:type="pct"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0.7066</w:t>
            </w: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0.08571</w:t>
            </w: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0.2333</w:t>
            </w: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0.3571</w:t>
            </w:r>
          </w:p>
        </w:tc>
        <w:tc>
          <w:tcPr>
            <w:tcW w:w="3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0.6707</w:t>
            </w:r>
          </w:p>
        </w:tc>
        <w:tc>
          <w:tcPr>
            <w:tcW w:w="378" w:type="pct"/>
            <w:vAlign w:val="bottom"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-0.2</w:t>
            </w:r>
          </w:p>
        </w:tc>
        <w:tc>
          <w:tcPr>
            <w:tcW w:w="420" w:type="pct"/>
            <w:vAlign w:val="bottom"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0.4</w:t>
            </w:r>
          </w:p>
        </w:tc>
        <w:tc>
          <w:tcPr>
            <w:tcW w:w="11" w:type="pct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</w:tr>
      <w:tr w:rsidR="00E61369" w:rsidRPr="009D1C15" w:rsidTr="00E61369">
        <w:trPr>
          <w:trHeight w:val="287"/>
        </w:trPr>
        <w:tc>
          <w:tcPr>
            <w:tcW w:w="62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IDO</w:t>
            </w: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0.1429</w:t>
            </w: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0.07143</w:t>
            </w:r>
          </w:p>
        </w:tc>
        <w:tc>
          <w:tcPr>
            <w:tcW w:w="437" w:type="pct"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-0.2143</w:t>
            </w:r>
          </w:p>
        </w:tc>
        <w:tc>
          <w:tcPr>
            <w:tcW w:w="437" w:type="pct"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0.1677</w:t>
            </w: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0.4857</w:t>
            </w: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-0.6167</w:t>
            </w: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0.5868</w:t>
            </w:r>
          </w:p>
        </w:tc>
        <w:tc>
          <w:tcPr>
            <w:tcW w:w="3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0.6786</w:t>
            </w:r>
          </w:p>
        </w:tc>
        <w:tc>
          <w:tcPr>
            <w:tcW w:w="378" w:type="pct"/>
            <w:vAlign w:val="bottom"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0.4</w:t>
            </w:r>
          </w:p>
        </w:tc>
        <w:tc>
          <w:tcPr>
            <w:tcW w:w="420" w:type="pct"/>
            <w:vAlign w:val="bottom"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</w:t>
            </w:r>
          </w:p>
        </w:tc>
        <w:tc>
          <w:tcPr>
            <w:tcW w:w="11" w:type="pct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</w:tr>
      <w:tr w:rsidR="00E61369" w:rsidRPr="009D1C15" w:rsidTr="00E61369">
        <w:trPr>
          <w:trHeight w:val="287"/>
        </w:trPr>
        <w:tc>
          <w:tcPr>
            <w:tcW w:w="62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QUIN</w:t>
            </w: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-0.381</w:t>
            </w: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-0.4524</w:t>
            </w:r>
          </w:p>
        </w:tc>
        <w:tc>
          <w:tcPr>
            <w:tcW w:w="437" w:type="pct"/>
            <w:shd w:val="clear" w:color="auto" w:fill="auto"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0.1786</w:t>
            </w:r>
          </w:p>
        </w:tc>
        <w:tc>
          <w:tcPr>
            <w:tcW w:w="437" w:type="pct"/>
            <w:shd w:val="clear" w:color="auto" w:fill="auto"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0.3214</w:t>
            </w: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0.3714</w:t>
            </w: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0.3095</w:t>
            </w: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0.6786</w:t>
            </w:r>
          </w:p>
        </w:tc>
        <w:tc>
          <w:tcPr>
            <w:tcW w:w="3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0.7186</w:t>
            </w:r>
          </w:p>
        </w:tc>
        <w:tc>
          <w:tcPr>
            <w:tcW w:w="378" w:type="pct"/>
            <w:shd w:val="clear" w:color="auto" w:fill="auto"/>
            <w:vAlign w:val="bottom"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0.8</w:t>
            </w:r>
          </w:p>
        </w:tc>
        <w:tc>
          <w:tcPr>
            <w:tcW w:w="420" w:type="pct"/>
            <w:shd w:val="clear" w:color="auto" w:fill="auto"/>
            <w:vAlign w:val="bottom"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-0.2</w:t>
            </w:r>
          </w:p>
        </w:tc>
        <w:tc>
          <w:tcPr>
            <w:tcW w:w="11" w:type="pct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</w:tr>
      <w:tr w:rsidR="00E61369" w:rsidRPr="009D1C15" w:rsidTr="00E61369">
        <w:trPr>
          <w:trHeight w:val="287"/>
        </w:trPr>
        <w:tc>
          <w:tcPr>
            <w:tcW w:w="62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KYNA</w:t>
            </w: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-0.5509</w:t>
            </w: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-0.7186</w:t>
            </w:r>
          </w:p>
        </w:tc>
        <w:tc>
          <w:tcPr>
            <w:tcW w:w="437" w:type="pct"/>
            <w:shd w:val="clear" w:color="auto" w:fill="auto"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-0.01802</w:t>
            </w:r>
          </w:p>
        </w:tc>
        <w:tc>
          <w:tcPr>
            <w:tcW w:w="437" w:type="pct"/>
            <w:shd w:val="clear" w:color="auto" w:fill="auto"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0.1928</w:t>
            </w: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0.2571</w:t>
            </w: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-0.1004</w:t>
            </w: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</w:t>
            </w:r>
          </w:p>
        </w:tc>
        <w:tc>
          <w:tcPr>
            <w:tcW w:w="3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0.0834</w:t>
            </w:r>
          </w:p>
        </w:tc>
        <w:tc>
          <w:tcPr>
            <w:tcW w:w="378" w:type="pct"/>
            <w:shd w:val="clear" w:color="auto" w:fill="auto"/>
            <w:vAlign w:val="bottom"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0.8</w:t>
            </w:r>
          </w:p>
        </w:tc>
        <w:tc>
          <w:tcPr>
            <w:tcW w:w="420" w:type="pct"/>
            <w:shd w:val="clear" w:color="auto" w:fill="auto"/>
            <w:vAlign w:val="bottom"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-0.4</w:t>
            </w:r>
          </w:p>
        </w:tc>
        <w:tc>
          <w:tcPr>
            <w:tcW w:w="11" w:type="pct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</w:tr>
      <w:tr w:rsidR="00E61369" w:rsidRPr="009D1C15" w:rsidTr="00E61369">
        <w:trPr>
          <w:trHeight w:val="287"/>
        </w:trPr>
        <w:tc>
          <w:tcPr>
            <w:tcW w:w="62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QUIN/KYNA</w:t>
            </w: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-0.07143</w:t>
            </w:r>
          </w:p>
        </w:tc>
        <w:tc>
          <w:tcPr>
            <w:tcW w:w="48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-0.07143</w:t>
            </w:r>
          </w:p>
        </w:tc>
        <w:tc>
          <w:tcPr>
            <w:tcW w:w="437" w:type="pct"/>
            <w:shd w:val="clear" w:color="auto" w:fill="auto"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0.2143</w:t>
            </w:r>
          </w:p>
        </w:tc>
        <w:tc>
          <w:tcPr>
            <w:tcW w:w="437" w:type="pct"/>
            <w:shd w:val="clear" w:color="auto" w:fill="auto"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-0.1078</w:t>
            </w: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0.3143</w:t>
            </w: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0.25</w:t>
            </w:r>
          </w:p>
        </w:tc>
        <w:tc>
          <w:tcPr>
            <w:tcW w:w="384" w:type="pct"/>
            <w:shd w:val="clear" w:color="auto" w:fill="70AD47" w:themeFill="accent6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0.7857</w:t>
            </w:r>
          </w:p>
        </w:tc>
        <w:tc>
          <w:tcPr>
            <w:tcW w:w="381" w:type="pct"/>
            <w:shd w:val="clear" w:color="auto" w:fill="70AD47" w:themeFill="accent6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0.8383</w:t>
            </w:r>
          </w:p>
        </w:tc>
        <w:tc>
          <w:tcPr>
            <w:tcW w:w="378" w:type="pct"/>
            <w:shd w:val="clear" w:color="auto" w:fill="auto"/>
            <w:vAlign w:val="bottom"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</w:t>
            </w:r>
          </w:p>
        </w:tc>
        <w:tc>
          <w:tcPr>
            <w:tcW w:w="420" w:type="pct"/>
            <w:shd w:val="clear" w:color="auto" w:fill="auto"/>
            <w:vAlign w:val="bottom"/>
          </w:tcPr>
          <w:p w:rsidR="00E61369" w:rsidRPr="009D1C15" w:rsidRDefault="00E61369" w:rsidP="009D1C15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9D1C15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0.4</w:t>
            </w:r>
          </w:p>
        </w:tc>
        <w:tc>
          <w:tcPr>
            <w:tcW w:w="11" w:type="pct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E61369" w:rsidRPr="009D1C15" w:rsidRDefault="00E61369" w:rsidP="00E6136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</w:tr>
    </w:tbl>
    <w:p w:rsidR="00E61369" w:rsidRPr="009D1C15" w:rsidRDefault="00E61369" w:rsidP="00E61369">
      <w:pPr>
        <w:rPr>
          <w:rFonts w:ascii="Times New Roman" w:hAnsi="Times New Roman" w:cs="Times New Roman"/>
          <w:color w:val="0432FF"/>
          <w:sz w:val="18"/>
          <w:szCs w:val="18"/>
        </w:rPr>
      </w:pPr>
    </w:p>
    <w:p w:rsidR="009D1C15" w:rsidRDefault="009D1C15">
      <w:pPr>
        <w:rPr>
          <w:rFonts w:ascii="Times New Roman" w:hAnsi="Times New Roman" w:cs="Times New Roman"/>
          <w:b/>
          <w:color w:val="0432FF"/>
          <w:sz w:val="18"/>
          <w:szCs w:val="18"/>
        </w:rPr>
      </w:pPr>
      <w:r>
        <w:rPr>
          <w:rFonts w:ascii="Times New Roman" w:hAnsi="Times New Roman" w:cs="Times New Roman"/>
          <w:b/>
          <w:color w:val="0432FF"/>
          <w:sz w:val="18"/>
          <w:szCs w:val="18"/>
        </w:rPr>
        <w:br w:type="page"/>
      </w:r>
    </w:p>
    <w:p w:rsidR="0050731D" w:rsidRPr="0050731D" w:rsidRDefault="0050731D" w:rsidP="0050731D">
      <w:pPr>
        <w:spacing w:line="360" w:lineRule="auto"/>
        <w:jc w:val="both"/>
        <w:rPr>
          <w:rFonts w:ascii="Times New Roman" w:hAnsi="Times New Roman" w:cs="Times New Roman"/>
          <w:b/>
          <w:color w:val="0432FF"/>
          <w:lang w:val="en-GB"/>
        </w:rPr>
      </w:pPr>
      <w:r>
        <w:rPr>
          <w:rFonts w:ascii="Times New Roman" w:hAnsi="Times New Roman" w:cs="Times New Roman"/>
          <w:b/>
          <w:color w:val="0432FF"/>
          <w:lang w:val="en-GB"/>
        </w:rPr>
        <w:lastRenderedPageBreak/>
        <w:t xml:space="preserve">Supplementary </w:t>
      </w:r>
      <w:r w:rsidRPr="0050731D">
        <w:rPr>
          <w:rFonts w:ascii="Times New Roman" w:hAnsi="Times New Roman" w:cs="Times New Roman"/>
          <w:b/>
          <w:color w:val="0432FF"/>
          <w:lang w:val="en-GB"/>
        </w:rPr>
        <w:t xml:space="preserve">Table </w:t>
      </w:r>
      <w:r>
        <w:rPr>
          <w:rFonts w:ascii="Times New Roman" w:hAnsi="Times New Roman" w:cs="Times New Roman"/>
          <w:b/>
          <w:color w:val="0432FF"/>
          <w:lang w:val="en-GB"/>
        </w:rPr>
        <w:t>7</w:t>
      </w:r>
      <w:r w:rsidRPr="0050731D">
        <w:rPr>
          <w:rFonts w:ascii="Times New Roman" w:hAnsi="Times New Roman" w:cs="Times New Roman"/>
          <w:b/>
          <w:color w:val="0432FF"/>
          <w:lang w:val="en-GB"/>
        </w:rPr>
        <w:t xml:space="preserve">. </w:t>
      </w:r>
      <w:r w:rsidRPr="0050731D">
        <w:rPr>
          <w:rFonts w:ascii="Times New Roman" w:hAnsi="Times New Roman" w:cs="Times New Roman"/>
          <w:color w:val="0432FF"/>
          <w:lang w:val="en-GB"/>
        </w:rPr>
        <w:t xml:space="preserve">Correlations within the </w:t>
      </w:r>
      <w:proofErr w:type="spellStart"/>
      <w:r w:rsidRPr="0050731D">
        <w:rPr>
          <w:rFonts w:ascii="Times New Roman" w:hAnsi="Times New Roman" w:cs="Times New Roman"/>
          <w:color w:val="0432FF"/>
          <w:lang w:val="en-GB"/>
        </w:rPr>
        <w:t>pMCAo+D</w:t>
      </w:r>
      <w:proofErr w:type="spellEnd"/>
      <w:r w:rsidRPr="0050731D">
        <w:rPr>
          <w:rFonts w:ascii="Times New Roman" w:hAnsi="Times New Roman" w:cs="Times New Roman"/>
          <w:color w:val="0432FF"/>
          <w:lang w:val="en-GB"/>
        </w:rPr>
        <w:t xml:space="preserve"> group between TRP (Tryptophan), KYN (Kynurenine), IDO (indoleamine 2,3 dioxygenase) activity, QUIN (Quinolinic acid), KYNA (Kynurenic acid), QUIN/KYNA </w:t>
      </w:r>
      <w:r w:rsidR="00FD6473">
        <w:rPr>
          <w:rFonts w:ascii="Times New Roman" w:hAnsi="Times New Roman" w:cs="Times New Roman"/>
          <w:color w:val="0432FF"/>
          <w:lang w:val="en-GB"/>
        </w:rPr>
        <w:t>serum levels</w:t>
      </w:r>
      <w:r w:rsidRPr="0050731D">
        <w:rPr>
          <w:rFonts w:ascii="Times New Roman" w:hAnsi="Times New Roman" w:cs="Times New Roman"/>
          <w:color w:val="0432FF"/>
          <w:lang w:val="en-GB"/>
        </w:rPr>
        <w:t xml:space="preserve"> and distance mouse travelled in open field, marble burying test, splash test, retention and reversal phases of the Barnes maze (</w:t>
      </w:r>
      <w:r w:rsidRPr="0050731D">
        <w:rPr>
          <w:rFonts w:ascii="Times New Roman" w:hAnsi="Times New Roman" w:cs="Times New Roman"/>
          <w:i/>
          <w:color w:val="0432FF"/>
          <w:lang w:val="en-GB"/>
        </w:rPr>
        <w:t>P &lt;</w:t>
      </w:r>
      <w:r w:rsidRPr="0050731D">
        <w:rPr>
          <w:rFonts w:ascii="Times New Roman" w:hAnsi="Times New Roman" w:cs="Times New Roman"/>
          <w:color w:val="0432FF"/>
          <w:lang w:val="en-GB"/>
        </w:rPr>
        <w:t xml:space="preserve"> 0.05 in green</w:t>
      </w:r>
      <w:r>
        <w:rPr>
          <w:rFonts w:ascii="Times New Roman" w:hAnsi="Times New Roman" w:cs="Times New Roman"/>
          <w:color w:val="0432FF"/>
          <w:lang w:val="en-GB"/>
        </w:rPr>
        <w:t xml:space="preserve">; </w:t>
      </w:r>
      <w:r w:rsidRPr="0050731D">
        <w:rPr>
          <w:rFonts w:ascii="Times New Roman" w:hAnsi="Times New Roman" w:cs="Times New Roman"/>
          <w:color w:val="0432FF"/>
          <w:lang w:val="en-GB"/>
        </w:rPr>
        <w:t xml:space="preserve">not significant </w:t>
      </w:r>
      <w:r>
        <w:rPr>
          <w:rFonts w:ascii="Times New Roman" w:hAnsi="Times New Roman" w:cs="Times New Roman"/>
          <w:color w:val="0432FF"/>
          <w:lang w:val="en-GB"/>
        </w:rPr>
        <w:t>un</w:t>
      </w:r>
      <w:r w:rsidRPr="0050731D">
        <w:rPr>
          <w:rFonts w:ascii="Times New Roman" w:hAnsi="Times New Roman" w:cs="Times New Roman"/>
          <w:color w:val="0432FF"/>
          <w:lang w:val="en-GB"/>
        </w:rPr>
        <w:t xml:space="preserve">coloured). BM, Barnes maze. </w:t>
      </w:r>
    </w:p>
    <w:p w:rsidR="0050731D" w:rsidRPr="0050731D" w:rsidRDefault="0050731D" w:rsidP="0050731D">
      <w:pPr>
        <w:spacing w:line="360" w:lineRule="auto"/>
        <w:jc w:val="both"/>
        <w:rPr>
          <w:rFonts w:ascii="Times New Roman" w:hAnsi="Times New Roman" w:cs="Times New Roman"/>
          <w:color w:val="0432FF"/>
          <w:lang w:val="en-GB"/>
        </w:rPr>
      </w:pPr>
    </w:p>
    <w:p w:rsidR="0050731D" w:rsidRPr="0050731D" w:rsidRDefault="0050731D" w:rsidP="0050731D">
      <w:pPr>
        <w:spacing w:line="360" w:lineRule="auto"/>
        <w:jc w:val="both"/>
        <w:rPr>
          <w:rFonts w:ascii="Times New Roman" w:hAnsi="Times New Roman" w:cs="Times New Roman"/>
          <w:color w:val="0432FF"/>
          <w:lang w:val="en-GB"/>
        </w:rPr>
      </w:pPr>
    </w:p>
    <w:tbl>
      <w:tblPr>
        <w:tblW w:w="10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8"/>
        <w:gridCol w:w="142"/>
        <w:gridCol w:w="1134"/>
        <w:gridCol w:w="992"/>
        <w:gridCol w:w="142"/>
        <w:gridCol w:w="992"/>
        <w:gridCol w:w="284"/>
        <w:gridCol w:w="992"/>
        <w:gridCol w:w="142"/>
        <w:gridCol w:w="142"/>
        <w:gridCol w:w="850"/>
        <w:gridCol w:w="284"/>
        <w:gridCol w:w="772"/>
        <w:gridCol w:w="220"/>
        <w:gridCol w:w="914"/>
        <w:gridCol w:w="992"/>
      </w:tblGrid>
      <w:tr w:rsidR="0050731D" w:rsidRPr="0050731D" w:rsidTr="00E109D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b/>
                <w:i/>
                <w:color w:val="0432FF"/>
                <w:lang w:val="en-GB" w:eastAsia="fr-FR"/>
              </w:rPr>
              <w:t>p</w:t>
            </w:r>
            <w:r w:rsidRPr="0050731D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 xml:space="preserve"> value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0731D" w:rsidRPr="0050731D" w:rsidRDefault="0050731D" w:rsidP="00E109D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Open Field distance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Marble</w:t>
            </w:r>
          </w:p>
          <w:p w:rsidR="0050731D" w:rsidRPr="0050731D" w:rsidRDefault="0050731D" w:rsidP="00E109D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burying</w:t>
            </w:r>
          </w:p>
          <w:p w:rsidR="0050731D" w:rsidRPr="0050731D" w:rsidRDefault="0050731D" w:rsidP="00E109D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test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50731D" w:rsidRPr="0050731D" w:rsidRDefault="0050731D" w:rsidP="00E109D9">
            <w:pPr>
              <w:jc w:val="center"/>
              <w:rPr>
                <w:rFonts w:ascii="Times New Roman" w:hAnsi="Times New Roman" w:cs="Times New Roman"/>
                <w:b/>
                <w:color w:val="0432FF"/>
              </w:rPr>
            </w:pPr>
          </w:p>
          <w:p w:rsidR="0050731D" w:rsidRPr="0050731D" w:rsidRDefault="0050731D" w:rsidP="00E109D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proofErr w:type="spellStart"/>
            <w:r w:rsidRPr="0050731D">
              <w:rPr>
                <w:rFonts w:ascii="Times New Roman" w:hAnsi="Times New Roman" w:cs="Times New Roman"/>
                <w:b/>
                <w:color w:val="0432FF"/>
              </w:rPr>
              <w:t>Splash</w:t>
            </w:r>
            <w:proofErr w:type="spellEnd"/>
            <w:r w:rsidRPr="0050731D">
              <w:rPr>
                <w:rFonts w:ascii="Times New Roman" w:hAnsi="Times New Roman" w:cs="Times New Roman"/>
                <w:b/>
                <w:color w:val="0432FF"/>
              </w:rPr>
              <w:t xml:space="preserve"> test</w:t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BM retention</w:t>
            </w:r>
          </w:p>
        </w:tc>
        <w:tc>
          <w:tcPr>
            <w:tcW w:w="1906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BM reversal phase D11</w:t>
            </w:r>
          </w:p>
        </w:tc>
      </w:tr>
      <w:tr w:rsidR="0050731D" w:rsidRPr="0050731D" w:rsidTr="00E109D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TRP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0.8820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0.8264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hAnsi="Times New Roman" w:cs="Times New Roman"/>
                <w:color w:val="0432FF"/>
              </w:rPr>
              <w:t>0.3536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0.3904</w:t>
            </w:r>
          </w:p>
        </w:tc>
        <w:tc>
          <w:tcPr>
            <w:tcW w:w="1906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0.8401</w:t>
            </w:r>
          </w:p>
        </w:tc>
      </w:tr>
      <w:tr w:rsidR="0050731D" w:rsidRPr="0050731D" w:rsidTr="00E109D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KYN</w:t>
            </w:r>
          </w:p>
        </w:tc>
        <w:tc>
          <w:tcPr>
            <w:tcW w:w="1134" w:type="dxa"/>
            <w:tcBorders>
              <w:top w:val="nil"/>
            </w:tcBorders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0.4279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0.7665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hAnsi="Times New Roman" w:cs="Times New Roman"/>
                <w:color w:val="0432FF"/>
              </w:rPr>
              <w:t>0.3024</w:t>
            </w: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0.2835</w:t>
            </w:r>
          </w:p>
        </w:tc>
        <w:tc>
          <w:tcPr>
            <w:tcW w:w="190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0.4618</w:t>
            </w:r>
          </w:p>
        </w:tc>
      </w:tr>
      <w:tr w:rsidR="0050731D" w:rsidRPr="0050731D" w:rsidTr="00E109D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IDO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0.6646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0.7972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hAnsi="Times New Roman" w:cs="Times New Roman"/>
                <w:color w:val="0432FF"/>
              </w:rPr>
              <w:t>0.5948</w:t>
            </w: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0.4015</w:t>
            </w:r>
          </w:p>
        </w:tc>
        <w:tc>
          <w:tcPr>
            <w:tcW w:w="190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0.2162</w:t>
            </w:r>
          </w:p>
        </w:tc>
      </w:tr>
      <w:tr w:rsidR="0050731D" w:rsidRPr="0050731D" w:rsidTr="00E109D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QUIN</w:t>
            </w:r>
          </w:p>
        </w:tc>
        <w:tc>
          <w:tcPr>
            <w:tcW w:w="1134" w:type="dxa"/>
            <w:tcBorders>
              <w:top w:val="nil"/>
            </w:tcBorders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0.2431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70AD47" w:themeFill="accent6"/>
            <w:noWrap/>
            <w:vAlign w:val="bottom"/>
            <w:hideMark/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0.0450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hAnsi="Times New Roman" w:cs="Times New Roman"/>
                <w:color w:val="0432FF"/>
              </w:rPr>
              <w:t>0.9635</w:t>
            </w: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0.7838</w:t>
            </w:r>
          </w:p>
        </w:tc>
        <w:tc>
          <w:tcPr>
            <w:tcW w:w="190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0.1710</w:t>
            </w:r>
          </w:p>
        </w:tc>
      </w:tr>
      <w:tr w:rsidR="0050731D" w:rsidRPr="0050731D" w:rsidTr="00E109D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KYNA</w:t>
            </w:r>
          </w:p>
        </w:tc>
        <w:tc>
          <w:tcPr>
            <w:tcW w:w="1134" w:type="dxa"/>
            <w:tcBorders>
              <w:top w:val="nil"/>
            </w:tcBorders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0.2431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0.1228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hAnsi="Times New Roman" w:cs="Times New Roman"/>
                <w:color w:val="0432FF"/>
              </w:rPr>
              <w:t>0.8397</w:t>
            </w: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0.8537</w:t>
            </w:r>
          </w:p>
        </w:tc>
        <w:tc>
          <w:tcPr>
            <w:tcW w:w="190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0.2992</w:t>
            </w:r>
          </w:p>
        </w:tc>
      </w:tr>
      <w:tr w:rsidR="0050731D" w:rsidRPr="0050731D" w:rsidTr="00E109D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QUIN/KYNA</w:t>
            </w:r>
          </w:p>
        </w:tc>
        <w:tc>
          <w:tcPr>
            <w:tcW w:w="1134" w:type="dxa"/>
            <w:tcBorders>
              <w:top w:val="nil"/>
            </w:tcBorders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0.5364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0.7565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hAnsi="Times New Roman" w:cs="Times New Roman"/>
                <w:color w:val="0432FF"/>
              </w:rPr>
              <w:t>0.6976</w:t>
            </w: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0.8865</w:t>
            </w:r>
          </w:p>
        </w:tc>
        <w:tc>
          <w:tcPr>
            <w:tcW w:w="190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0.8401</w:t>
            </w:r>
          </w:p>
        </w:tc>
      </w:tr>
      <w:tr w:rsidR="0050731D" w:rsidRPr="0050731D" w:rsidTr="00E109D9">
        <w:trPr>
          <w:gridAfter w:val="1"/>
          <w:wAfter w:w="992" w:type="dxa"/>
          <w:trHeight w:val="300"/>
        </w:trPr>
        <w:tc>
          <w:tcPr>
            <w:tcW w:w="163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50731D" w:rsidRPr="0050731D" w:rsidRDefault="0050731D" w:rsidP="00E109D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50731D" w:rsidRPr="0050731D" w:rsidRDefault="0050731D" w:rsidP="00E109D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906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50731D" w:rsidRPr="0050731D" w:rsidRDefault="0050731D" w:rsidP="00E109D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</w:tr>
      <w:tr w:rsidR="0050731D" w:rsidRPr="0050731D" w:rsidTr="00E109D9">
        <w:trPr>
          <w:gridAfter w:val="1"/>
          <w:wAfter w:w="992" w:type="dxa"/>
          <w:trHeight w:val="300"/>
        </w:trPr>
        <w:tc>
          <w:tcPr>
            <w:tcW w:w="1630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50731D" w:rsidRPr="0050731D" w:rsidRDefault="0050731D" w:rsidP="00E109D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50731D" w:rsidRPr="0050731D" w:rsidRDefault="0050731D" w:rsidP="00E109D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  <w:p w:rsidR="0050731D" w:rsidRPr="0050731D" w:rsidRDefault="0050731D" w:rsidP="00E109D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  <w:p w:rsidR="0050731D" w:rsidRPr="0050731D" w:rsidRDefault="0050731D" w:rsidP="00E109D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276" w:type="dxa"/>
            <w:gridSpan w:val="2"/>
            <w:tcBorders>
              <w:left w:val="nil"/>
              <w:right w:val="nil"/>
            </w:tcBorders>
          </w:tcPr>
          <w:p w:rsidR="0050731D" w:rsidRPr="0050731D" w:rsidRDefault="0050731D" w:rsidP="00E109D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50731D" w:rsidRPr="0050731D" w:rsidRDefault="0050731D" w:rsidP="00E109D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276" w:type="dxa"/>
            <w:gridSpan w:val="3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50731D" w:rsidRPr="0050731D" w:rsidRDefault="0050731D" w:rsidP="00E109D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906" w:type="dxa"/>
            <w:gridSpan w:val="3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50731D" w:rsidRPr="0050731D" w:rsidRDefault="0050731D" w:rsidP="00E109D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</w:tr>
      <w:tr w:rsidR="0050731D" w:rsidRPr="0050731D" w:rsidTr="00E109D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 xml:space="preserve">r coefficient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0731D" w:rsidRPr="0050731D" w:rsidRDefault="0050731D" w:rsidP="00E109D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Open</w:t>
            </w:r>
          </w:p>
          <w:p w:rsidR="0050731D" w:rsidRPr="0050731D" w:rsidRDefault="0050731D" w:rsidP="00E109D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Field   distance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 xml:space="preserve">Marble </w:t>
            </w:r>
          </w:p>
          <w:p w:rsidR="0050731D" w:rsidRPr="0050731D" w:rsidRDefault="0050731D" w:rsidP="00E109D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burying</w:t>
            </w:r>
          </w:p>
          <w:p w:rsidR="0050731D" w:rsidRPr="0050731D" w:rsidRDefault="0050731D" w:rsidP="00E109D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test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50731D" w:rsidRPr="0050731D" w:rsidRDefault="0050731D" w:rsidP="00E109D9">
            <w:pPr>
              <w:jc w:val="center"/>
              <w:rPr>
                <w:rFonts w:ascii="Times New Roman" w:hAnsi="Times New Roman" w:cs="Times New Roman"/>
                <w:b/>
                <w:color w:val="0432FF"/>
              </w:rPr>
            </w:pPr>
          </w:p>
          <w:p w:rsidR="0050731D" w:rsidRPr="0050731D" w:rsidRDefault="0050731D" w:rsidP="00E109D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proofErr w:type="spellStart"/>
            <w:r w:rsidRPr="0050731D">
              <w:rPr>
                <w:rFonts w:ascii="Times New Roman" w:hAnsi="Times New Roman" w:cs="Times New Roman"/>
                <w:b/>
                <w:color w:val="0432FF"/>
              </w:rPr>
              <w:t>Splash</w:t>
            </w:r>
            <w:proofErr w:type="spellEnd"/>
            <w:r w:rsidRPr="0050731D">
              <w:rPr>
                <w:rFonts w:ascii="Times New Roman" w:hAnsi="Times New Roman" w:cs="Times New Roman"/>
                <w:b/>
                <w:color w:val="0432FF"/>
              </w:rPr>
              <w:t xml:space="preserve"> test</w:t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BM retention</w:t>
            </w:r>
          </w:p>
        </w:tc>
        <w:tc>
          <w:tcPr>
            <w:tcW w:w="1906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jc w:val="center"/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b/>
                <w:color w:val="0432FF"/>
                <w:lang w:val="en-GB" w:eastAsia="fr-FR"/>
              </w:rPr>
              <w:t>BM reversal phase D11</w:t>
            </w:r>
          </w:p>
        </w:tc>
      </w:tr>
      <w:tr w:rsidR="0050731D" w:rsidRPr="0050731D" w:rsidTr="00E109D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TRP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0.7143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0.69639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hAnsi="Times New Roman" w:cs="Times New Roman"/>
                <w:color w:val="0432FF"/>
              </w:rPr>
              <w:t>0.4286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0.3264</w:t>
            </w:r>
          </w:p>
        </w:tc>
        <w:tc>
          <w:tcPr>
            <w:tcW w:w="1906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-0.69524</w:t>
            </w:r>
          </w:p>
        </w:tc>
      </w:tr>
      <w:tr w:rsidR="0050731D" w:rsidRPr="0050731D" w:rsidTr="00E109D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KYN</w:t>
            </w:r>
          </w:p>
        </w:tc>
        <w:tc>
          <w:tcPr>
            <w:tcW w:w="1134" w:type="dxa"/>
            <w:tcBorders>
              <w:top w:val="nil"/>
            </w:tcBorders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0.3333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0.1325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hAnsi="Times New Roman" w:cs="Times New Roman"/>
                <w:color w:val="0432FF"/>
              </w:rPr>
              <w:t>0.4643</w:t>
            </w: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0.4017</w:t>
            </w:r>
          </w:p>
        </w:tc>
        <w:tc>
          <w:tcPr>
            <w:tcW w:w="190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0.3095</w:t>
            </w:r>
          </w:p>
        </w:tc>
      </w:tr>
      <w:tr w:rsidR="0050731D" w:rsidRPr="0050731D" w:rsidTr="00E109D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IDO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0.1905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0.1084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hAnsi="Times New Roman" w:cs="Times New Roman"/>
                <w:color w:val="0432FF"/>
              </w:rPr>
              <w:t>-0.25</w:t>
            </w: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0.318</w:t>
            </w:r>
          </w:p>
        </w:tc>
        <w:tc>
          <w:tcPr>
            <w:tcW w:w="190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0.5</w:t>
            </w:r>
          </w:p>
        </w:tc>
      </w:tr>
      <w:tr w:rsidR="0050731D" w:rsidRPr="0050731D" w:rsidTr="00E109D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QUIN</w:t>
            </w:r>
          </w:p>
        </w:tc>
        <w:tc>
          <w:tcPr>
            <w:tcW w:w="1134" w:type="dxa"/>
            <w:tcBorders>
              <w:top w:val="nil"/>
            </w:tcBorders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0.4762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70AD47" w:themeFill="accent6"/>
            <w:noWrap/>
            <w:vAlign w:val="bottom"/>
            <w:hideMark/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0.735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hAnsi="Times New Roman" w:cs="Times New Roman"/>
                <w:color w:val="0432FF"/>
              </w:rPr>
              <w:t>0.3571</w:t>
            </w: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0.1088</w:t>
            </w:r>
          </w:p>
        </w:tc>
        <w:tc>
          <w:tcPr>
            <w:tcW w:w="190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0.5476</w:t>
            </w:r>
          </w:p>
        </w:tc>
      </w:tr>
      <w:tr w:rsidR="0050731D" w:rsidRPr="0050731D" w:rsidTr="00E109D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KYNA</w:t>
            </w:r>
          </w:p>
        </w:tc>
        <w:tc>
          <w:tcPr>
            <w:tcW w:w="1134" w:type="dxa"/>
            <w:tcBorders>
              <w:top w:val="nil"/>
            </w:tcBorders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0.4762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0.6025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hAnsi="Times New Roman" w:cs="Times New Roman"/>
                <w:color w:val="0432FF"/>
              </w:rPr>
              <w:t>0.1071</w:t>
            </w: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0.67531</w:t>
            </w:r>
          </w:p>
        </w:tc>
        <w:tc>
          <w:tcPr>
            <w:tcW w:w="190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-0.08827</w:t>
            </w:r>
          </w:p>
        </w:tc>
      </w:tr>
      <w:tr w:rsidR="0050731D" w:rsidRPr="0050731D" w:rsidTr="00E109D9">
        <w:trPr>
          <w:gridAfter w:val="3"/>
          <w:wAfter w:w="2126" w:type="dxa"/>
          <w:trHeight w:val="300"/>
        </w:trPr>
        <w:tc>
          <w:tcPr>
            <w:tcW w:w="1630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QUIN/KYNA</w:t>
            </w:r>
          </w:p>
        </w:tc>
        <w:tc>
          <w:tcPr>
            <w:tcW w:w="1134" w:type="dxa"/>
            <w:tcBorders>
              <w:top w:val="nil"/>
            </w:tcBorders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-0.2619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-0.1325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hAnsi="Times New Roman" w:cs="Times New Roman"/>
                <w:color w:val="0432FF"/>
              </w:rPr>
              <w:t>-0.3214</w:t>
            </w: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0.05858</w:t>
            </w:r>
          </w:p>
        </w:tc>
        <w:tc>
          <w:tcPr>
            <w:tcW w:w="1906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50731D" w:rsidRPr="0050731D" w:rsidRDefault="0050731D" w:rsidP="00E109D9">
            <w:pPr>
              <w:jc w:val="center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  <w:r w:rsidRPr="0050731D"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  <w:t>-0.09624</w:t>
            </w:r>
          </w:p>
        </w:tc>
      </w:tr>
      <w:tr w:rsidR="0050731D" w:rsidRPr="0050731D" w:rsidTr="00E109D9">
        <w:trPr>
          <w:gridAfter w:val="1"/>
          <w:wAfter w:w="992" w:type="dxa"/>
          <w:trHeight w:val="300"/>
        </w:trPr>
        <w:tc>
          <w:tcPr>
            <w:tcW w:w="1630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0731D" w:rsidRPr="0050731D" w:rsidRDefault="0050731D" w:rsidP="00E109D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276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906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</w:tr>
      <w:tr w:rsidR="0050731D" w:rsidRPr="0050731D" w:rsidTr="00E109D9">
        <w:trPr>
          <w:trHeight w:val="300"/>
        </w:trPr>
        <w:tc>
          <w:tcPr>
            <w:tcW w:w="14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50731D" w:rsidRPr="0050731D" w:rsidRDefault="0050731D" w:rsidP="00E109D9">
            <w:pPr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bottom"/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134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276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  <w:tc>
          <w:tcPr>
            <w:tcW w:w="1906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50731D" w:rsidRPr="0050731D" w:rsidRDefault="0050731D" w:rsidP="00E109D9">
            <w:pPr>
              <w:jc w:val="right"/>
              <w:rPr>
                <w:rFonts w:ascii="Times New Roman" w:eastAsia="Times New Roman" w:hAnsi="Times New Roman" w:cs="Times New Roman"/>
                <w:color w:val="0432FF"/>
                <w:lang w:val="en-GB" w:eastAsia="fr-FR"/>
              </w:rPr>
            </w:pPr>
          </w:p>
        </w:tc>
      </w:tr>
    </w:tbl>
    <w:p w:rsidR="0050731D" w:rsidRPr="0050731D" w:rsidRDefault="0050731D" w:rsidP="0050731D">
      <w:pPr>
        <w:spacing w:line="360" w:lineRule="auto"/>
        <w:jc w:val="both"/>
        <w:rPr>
          <w:rFonts w:ascii="Times New Roman" w:hAnsi="Times New Roman" w:cs="Times New Roman"/>
          <w:b/>
          <w:color w:val="0432FF"/>
          <w:lang w:val="en-GB"/>
        </w:rPr>
      </w:pPr>
    </w:p>
    <w:p w:rsidR="0050731D" w:rsidRPr="0050731D" w:rsidRDefault="0050731D" w:rsidP="0050731D">
      <w:pPr>
        <w:spacing w:line="360" w:lineRule="auto"/>
        <w:jc w:val="both"/>
        <w:rPr>
          <w:rFonts w:ascii="Times New Roman" w:hAnsi="Times New Roman" w:cs="Times New Roman"/>
          <w:b/>
          <w:color w:val="0432FF"/>
          <w:lang w:val="en-GB"/>
        </w:rPr>
      </w:pPr>
    </w:p>
    <w:p w:rsidR="0050731D" w:rsidRPr="0050731D" w:rsidRDefault="0050731D" w:rsidP="0050731D">
      <w:pPr>
        <w:rPr>
          <w:rFonts w:ascii="Times New Roman" w:hAnsi="Times New Roman" w:cs="Times New Roman"/>
          <w:b/>
          <w:color w:val="0432FF"/>
          <w:lang w:val="en-GB"/>
        </w:rPr>
      </w:pPr>
      <w:r w:rsidRPr="0050731D">
        <w:rPr>
          <w:rFonts w:ascii="Times New Roman" w:hAnsi="Times New Roman" w:cs="Times New Roman"/>
          <w:b/>
          <w:color w:val="0432FF"/>
          <w:lang w:val="en-GB"/>
        </w:rPr>
        <w:br w:type="page"/>
      </w:r>
    </w:p>
    <w:p w:rsidR="0050731D" w:rsidRPr="0050731D" w:rsidRDefault="0050731D" w:rsidP="0050731D">
      <w:pPr>
        <w:spacing w:line="360" w:lineRule="auto"/>
        <w:jc w:val="both"/>
        <w:rPr>
          <w:rFonts w:ascii="Times New Roman" w:hAnsi="Times New Roman" w:cs="Times New Roman"/>
          <w:color w:val="0432FF"/>
          <w:lang w:val="en-GB"/>
        </w:rPr>
      </w:pPr>
      <w:r>
        <w:rPr>
          <w:rFonts w:ascii="Times New Roman" w:hAnsi="Times New Roman" w:cs="Times New Roman"/>
          <w:b/>
          <w:color w:val="0432FF"/>
          <w:lang w:val="en-GB"/>
        </w:rPr>
        <w:lastRenderedPageBreak/>
        <w:t xml:space="preserve">Supplementary </w:t>
      </w:r>
      <w:r w:rsidRPr="0050731D">
        <w:rPr>
          <w:rFonts w:ascii="Times New Roman" w:hAnsi="Times New Roman" w:cs="Times New Roman"/>
          <w:b/>
          <w:color w:val="0432FF"/>
          <w:lang w:val="en-GB"/>
        </w:rPr>
        <w:t xml:space="preserve">Table </w:t>
      </w:r>
      <w:r>
        <w:rPr>
          <w:rFonts w:ascii="Times New Roman" w:hAnsi="Times New Roman" w:cs="Times New Roman"/>
          <w:b/>
          <w:color w:val="0432FF"/>
          <w:lang w:val="en-GB"/>
        </w:rPr>
        <w:t>8</w:t>
      </w:r>
      <w:r w:rsidRPr="0050731D">
        <w:rPr>
          <w:rFonts w:ascii="Times New Roman" w:hAnsi="Times New Roman" w:cs="Times New Roman"/>
          <w:b/>
          <w:color w:val="0432FF"/>
          <w:lang w:val="en-GB"/>
        </w:rPr>
        <w:t xml:space="preserve">. </w:t>
      </w:r>
      <w:r w:rsidRPr="0050731D">
        <w:rPr>
          <w:rFonts w:ascii="Times New Roman" w:hAnsi="Times New Roman" w:cs="Times New Roman"/>
          <w:color w:val="0432FF"/>
          <w:lang w:val="en-GB"/>
        </w:rPr>
        <w:t xml:space="preserve">Correlations within the </w:t>
      </w:r>
      <w:proofErr w:type="spellStart"/>
      <w:r w:rsidRPr="0050731D">
        <w:rPr>
          <w:rFonts w:ascii="Times New Roman" w:hAnsi="Times New Roman" w:cs="Times New Roman"/>
          <w:color w:val="0432FF"/>
          <w:lang w:val="en-GB"/>
        </w:rPr>
        <w:t>pMCAo+D</w:t>
      </w:r>
      <w:proofErr w:type="spellEnd"/>
      <w:r w:rsidRPr="0050731D">
        <w:rPr>
          <w:rFonts w:ascii="Times New Roman" w:hAnsi="Times New Roman" w:cs="Times New Roman"/>
          <w:color w:val="0432FF"/>
          <w:lang w:val="en-GB"/>
        </w:rPr>
        <w:t xml:space="preserve"> group between TRP (Tryptophan), KYN (Kynurenine), IDO (indoleamine 2,3 dioxygenase) activity, QUIN (Quinolinic acid), KYNA (Kynurenic acid), QUIN/KYNA</w:t>
      </w:r>
      <w:r w:rsidR="00FD6473">
        <w:rPr>
          <w:rFonts w:ascii="Times New Roman" w:hAnsi="Times New Roman" w:cs="Times New Roman"/>
          <w:color w:val="0432FF"/>
          <w:lang w:val="en-GB"/>
        </w:rPr>
        <w:t xml:space="preserve"> serum levels</w:t>
      </w:r>
      <w:r w:rsidRPr="0050731D">
        <w:rPr>
          <w:rFonts w:ascii="Times New Roman" w:hAnsi="Times New Roman" w:cs="Times New Roman"/>
          <w:color w:val="0432FF"/>
          <w:lang w:val="en-GB"/>
        </w:rPr>
        <w:t xml:space="preserve"> and neuronal death, microglia/macrophages infiltration, and white matter density. </w:t>
      </w:r>
      <w:proofErr w:type="spellStart"/>
      <w:r w:rsidRPr="0050731D">
        <w:rPr>
          <w:rFonts w:ascii="Times New Roman" w:hAnsi="Times New Roman" w:cs="Times New Roman"/>
          <w:color w:val="0432FF"/>
          <w:lang w:val="en-GB"/>
        </w:rPr>
        <w:t>Ipsi</w:t>
      </w:r>
      <w:proofErr w:type="spellEnd"/>
      <w:r w:rsidRPr="0050731D">
        <w:rPr>
          <w:rFonts w:ascii="Times New Roman" w:hAnsi="Times New Roman" w:cs="Times New Roman"/>
          <w:color w:val="0432FF"/>
          <w:lang w:val="en-GB"/>
        </w:rPr>
        <w:t xml:space="preserve">, </w:t>
      </w:r>
      <w:proofErr w:type="spellStart"/>
      <w:r w:rsidRPr="0050731D">
        <w:rPr>
          <w:rFonts w:ascii="Times New Roman" w:hAnsi="Times New Roman" w:cs="Times New Roman"/>
          <w:color w:val="0432FF"/>
          <w:lang w:val="en-GB"/>
        </w:rPr>
        <w:t>ipsilateral</w:t>
      </w:r>
      <w:proofErr w:type="spellEnd"/>
      <w:r w:rsidRPr="0050731D">
        <w:rPr>
          <w:rFonts w:ascii="Times New Roman" w:hAnsi="Times New Roman" w:cs="Times New Roman"/>
          <w:color w:val="0432FF"/>
          <w:lang w:val="en-GB"/>
        </w:rPr>
        <w:t>; Hip, hippocampus; Contra, contralateral; MBP, Myelin Basic Protein (</w:t>
      </w:r>
      <w:r w:rsidRPr="0050731D">
        <w:rPr>
          <w:rFonts w:ascii="Times New Roman" w:hAnsi="Times New Roman" w:cs="Times New Roman"/>
          <w:i/>
          <w:color w:val="0432FF"/>
          <w:lang w:val="en-GB"/>
        </w:rPr>
        <w:t>P &lt;</w:t>
      </w:r>
      <w:r w:rsidRPr="0050731D">
        <w:rPr>
          <w:rFonts w:ascii="Times New Roman" w:hAnsi="Times New Roman" w:cs="Times New Roman"/>
          <w:color w:val="0432FF"/>
          <w:lang w:val="en-GB"/>
        </w:rPr>
        <w:t xml:space="preserve"> 0.05 in green; not significant </w:t>
      </w:r>
      <w:proofErr w:type="spellStart"/>
      <w:r w:rsidRPr="0050731D">
        <w:rPr>
          <w:rFonts w:ascii="Times New Roman" w:hAnsi="Times New Roman" w:cs="Times New Roman"/>
          <w:color w:val="0432FF"/>
          <w:lang w:val="en-GB"/>
        </w:rPr>
        <w:t>uncolored</w:t>
      </w:r>
      <w:proofErr w:type="spellEnd"/>
      <w:r w:rsidRPr="0050731D">
        <w:rPr>
          <w:rFonts w:ascii="Times New Roman" w:hAnsi="Times New Roman" w:cs="Times New Roman"/>
          <w:color w:val="0432FF"/>
          <w:lang w:val="en-GB"/>
        </w:rPr>
        <w:t xml:space="preserve">).  </w:t>
      </w:r>
    </w:p>
    <w:tbl>
      <w:tblPr>
        <w:tblW w:w="5020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134"/>
        <w:gridCol w:w="878"/>
        <w:gridCol w:w="878"/>
        <w:gridCol w:w="796"/>
        <w:gridCol w:w="796"/>
        <w:gridCol w:w="798"/>
        <w:gridCol w:w="716"/>
        <w:gridCol w:w="701"/>
        <w:gridCol w:w="696"/>
        <w:gridCol w:w="692"/>
        <w:gridCol w:w="767"/>
        <w:gridCol w:w="20"/>
        <w:gridCol w:w="164"/>
        <w:gridCol w:w="46"/>
        <w:gridCol w:w="46"/>
      </w:tblGrid>
      <w:tr w:rsidR="0050731D" w:rsidRPr="0050731D" w:rsidTr="00E109D9">
        <w:trPr>
          <w:trHeight w:val="662"/>
        </w:trPr>
        <w:tc>
          <w:tcPr>
            <w:tcW w:w="621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b/>
                <w:i/>
                <w:color w:val="0432FF"/>
                <w:sz w:val="18"/>
                <w:szCs w:val="18"/>
                <w:lang w:val="en-GB"/>
              </w:rPr>
              <w:t>p</w:t>
            </w:r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value</w:t>
            </w:r>
          </w:p>
        </w:tc>
        <w:tc>
          <w:tcPr>
            <w:tcW w:w="481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E109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proofErr w:type="spellStart"/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Fluorojade</w:t>
            </w:r>
            <w:proofErr w:type="spellEnd"/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ipsi</w:t>
            </w:r>
            <w:proofErr w:type="spellEnd"/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Hip.  </w:t>
            </w:r>
          </w:p>
        </w:tc>
        <w:tc>
          <w:tcPr>
            <w:tcW w:w="481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E109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proofErr w:type="spellStart"/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Fluorojade</w:t>
            </w:r>
            <w:proofErr w:type="spellEnd"/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contra Hip. </w:t>
            </w:r>
          </w:p>
        </w:tc>
        <w:tc>
          <w:tcPr>
            <w:tcW w:w="436" w:type="pct"/>
            <w:tcBorders>
              <w:bottom w:val="single" w:sz="4" w:space="0" w:color="auto"/>
            </w:tcBorders>
          </w:tcPr>
          <w:p w:rsidR="0050731D" w:rsidRPr="0050731D" w:rsidRDefault="0050731D" w:rsidP="00E109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  <w:p w:rsidR="0050731D" w:rsidRPr="0050731D" w:rsidRDefault="0050731D" w:rsidP="00E109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  <w:p w:rsidR="0050731D" w:rsidRPr="0050731D" w:rsidRDefault="0050731D" w:rsidP="00E109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Iba1</w:t>
            </w:r>
          </w:p>
          <w:p w:rsidR="0050731D" w:rsidRPr="0050731D" w:rsidRDefault="0050731D" w:rsidP="00E109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peri infarct</w:t>
            </w:r>
          </w:p>
        </w:tc>
        <w:tc>
          <w:tcPr>
            <w:tcW w:w="436" w:type="pct"/>
            <w:tcBorders>
              <w:bottom w:val="single" w:sz="4" w:space="0" w:color="auto"/>
            </w:tcBorders>
            <w:vAlign w:val="bottom"/>
          </w:tcPr>
          <w:p w:rsidR="0050731D" w:rsidRPr="0050731D" w:rsidRDefault="0050731D" w:rsidP="00E109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Iba1</w:t>
            </w:r>
          </w:p>
          <w:p w:rsidR="0050731D" w:rsidRPr="0050731D" w:rsidRDefault="0050731D" w:rsidP="00E109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contra infarct</w:t>
            </w:r>
          </w:p>
        </w:tc>
        <w:tc>
          <w:tcPr>
            <w:tcW w:w="437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E109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Iba-1 </w:t>
            </w:r>
            <w:proofErr w:type="spellStart"/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ipsi</w:t>
            </w:r>
            <w:proofErr w:type="spellEnd"/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striatum 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E109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Iba1</w:t>
            </w:r>
          </w:p>
          <w:p w:rsidR="0050731D" w:rsidRPr="0050731D" w:rsidRDefault="0050731D" w:rsidP="00E109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contra striatum</w:t>
            </w:r>
          </w:p>
          <w:p w:rsidR="0050731D" w:rsidRPr="0050731D" w:rsidRDefault="0050731D" w:rsidP="00E109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84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E109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Iba1</w:t>
            </w:r>
          </w:p>
          <w:p w:rsidR="0050731D" w:rsidRPr="0050731D" w:rsidRDefault="0050731D" w:rsidP="00E109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proofErr w:type="spellStart"/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ipsi</w:t>
            </w:r>
            <w:proofErr w:type="spellEnd"/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Hip.</w:t>
            </w:r>
          </w:p>
          <w:p w:rsidR="0050731D" w:rsidRPr="0050731D" w:rsidRDefault="0050731D" w:rsidP="00E109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81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E109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Iba-1</w:t>
            </w:r>
          </w:p>
          <w:p w:rsidR="0050731D" w:rsidRPr="0050731D" w:rsidRDefault="0050731D" w:rsidP="00E109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contra Hip.</w:t>
            </w:r>
          </w:p>
          <w:p w:rsidR="0050731D" w:rsidRPr="0050731D" w:rsidRDefault="0050731D" w:rsidP="00E109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79" w:type="pct"/>
            <w:tcBorders>
              <w:bottom w:val="single" w:sz="4" w:space="0" w:color="auto"/>
            </w:tcBorders>
            <w:vAlign w:val="bottom"/>
          </w:tcPr>
          <w:p w:rsidR="0050731D" w:rsidRPr="0050731D" w:rsidRDefault="0050731D" w:rsidP="00E109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MBP</w:t>
            </w:r>
          </w:p>
          <w:p w:rsidR="0050731D" w:rsidRPr="0050731D" w:rsidRDefault="0050731D" w:rsidP="00E109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trike/>
                <w:color w:val="0432FF"/>
                <w:sz w:val="18"/>
                <w:szCs w:val="18"/>
                <w:lang w:val="en-GB"/>
              </w:rPr>
            </w:pPr>
            <w:proofErr w:type="spellStart"/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ipsi</w:t>
            </w:r>
            <w:proofErr w:type="spellEnd"/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Striatum </w:t>
            </w:r>
          </w:p>
        </w:tc>
        <w:tc>
          <w:tcPr>
            <w:tcW w:w="420" w:type="pct"/>
            <w:tcBorders>
              <w:bottom w:val="single" w:sz="4" w:space="0" w:color="auto"/>
            </w:tcBorders>
            <w:vAlign w:val="bottom"/>
          </w:tcPr>
          <w:p w:rsidR="0050731D" w:rsidRPr="0050731D" w:rsidRDefault="0050731D" w:rsidP="00E109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MBP</w:t>
            </w:r>
          </w:p>
          <w:p w:rsidR="0050731D" w:rsidRPr="0050731D" w:rsidRDefault="0050731D" w:rsidP="00E109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trike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contra Striatum </w:t>
            </w:r>
          </w:p>
        </w:tc>
        <w:tc>
          <w:tcPr>
            <w:tcW w:w="11" w:type="pct"/>
            <w:tcBorders>
              <w:bottom w:val="single" w:sz="4" w:space="0" w:color="auto"/>
            </w:tcBorders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</w:tr>
      <w:tr w:rsidR="0050731D" w:rsidRPr="0050731D" w:rsidTr="00E109D9">
        <w:trPr>
          <w:trHeight w:val="287"/>
        </w:trPr>
        <w:tc>
          <w:tcPr>
            <w:tcW w:w="621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TRP</w:t>
            </w:r>
          </w:p>
        </w:tc>
        <w:tc>
          <w:tcPr>
            <w:tcW w:w="481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0.1710</w:t>
            </w:r>
          </w:p>
        </w:tc>
        <w:tc>
          <w:tcPr>
            <w:tcW w:w="481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0.6191</w:t>
            </w:r>
          </w:p>
        </w:tc>
        <w:tc>
          <w:tcPr>
            <w:tcW w:w="436" w:type="pct"/>
            <w:tcBorders>
              <w:top w:val="single" w:sz="4" w:space="0" w:color="auto"/>
            </w:tcBorders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0.793</w:t>
            </w:r>
          </w:p>
        </w:tc>
        <w:tc>
          <w:tcPr>
            <w:tcW w:w="436" w:type="pct"/>
            <w:tcBorders>
              <w:top w:val="single" w:sz="4" w:space="0" w:color="auto"/>
            </w:tcBorders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0.4976</w:t>
            </w:r>
          </w:p>
        </w:tc>
        <w:tc>
          <w:tcPr>
            <w:tcW w:w="437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0.9999</w:t>
            </w:r>
          </w:p>
        </w:tc>
        <w:tc>
          <w:tcPr>
            <w:tcW w:w="392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0.9999</w:t>
            </w:r>
          </w:p>
        </w:tc>
        <w:tc>
          <w:tcPr>
            <w:tcW w:w="384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0.6500</w:t>
            </w:r>
          </w:p>
        </w:tc>
        <w:tc>
          <w:tcPr>
            <w:tcW w:w="381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0.6937</w:t>
            </w:r>
          </w:p>
        </w:tc>
        <w:tc>
          <w:tcPr>
            <w:tcW w:w="379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0.4444</w:t>
            </w:r>
          </w:p>
        </w:tc>
        <w:tc>
          <w:tcPr>
            <w:tcW w:w="420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</w:t>
            </w:r>
          </w:p>
        </w:tc>
        <w:tc>
          <w:tcPr>
            <w:tcW w:w="11" w:type="pct"/>
            <w:tcBorders>
              <w:top w:val="single" w:sz="4" w:space="0" w:color="auto"/>
            </w:tcBorders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</w:tr>
      <w:tr w:rsidR="0050731D" w:rsidRPr="0050731D" w:rsidTr="00E109D9">
        <w:trPr>
          <w:trHeight w:val="287"/>
        </w:trPr>
        <w:tc>
          <w:tcPr>
            <w:tcW w:w="62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KYN</w:t>
            </w:r>
          </w:p>
        </w:tc>
        <w:tc>
          <w:tcPr>
            <w:tcW w:w="4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0.9349</w:t>
            </w:r>
          </w:p>
        </w:tc>
        <w:tc>
          <w:tcPr>
            <w:tcW w:w="4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0.0831</w:t>
            </w:r>
          </w:p>
        </w:tc>
        <w:tc>
          <w:tcPr>
            <w:tcW w:w="436" w:type="pct"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0.2431</w:t>
            </w:r>
          </w:p>
        </w:tc>
        <w:tc>
          <w:tcPr>
            <w:tcW w:w="436" w:type="pct"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0.9999</w:t>
            </w: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0.9194</w:t>
            </w: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0.3444</w:t>
            </w: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0.7333</w:t>
            </w:r>
          </w:p>
        </w:tc>
        <w:tc>
          <w:tcPr>
            <w:tcW w:w="3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0.5302</w:t>
            </w:r>
          </w:p>
        </w:tc>
        <w:tc>
          <w:tcPr>
            <w:tcW w:w="379" w:type="pct"/>
            <w:shd w:val="clear" w:color="auto" w:fill="auto"/>
            <w:vAlign w:val="bottom"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0.3024</w:t>
            </w:r>
          </w:p>
        </w:tc>
        <w:tc>
          <w:tcPr>
            <w:tcW w:w="420" w:type="pct"/>
            <w:shd w:val="clear" w:color="auto" w:fill="auto"/>
            <w:vAlign w:val="bottom"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0.9999</w:t>
            </w:r>
          </w:p>
        </w:tc>
        <w:tc>
          <w:tcPr>
            <w:tcW w:w="11" w:type="pct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</w:tr>
      <w:tr w:rsidR="0050731D" w:rsidRPr="0050731D" w:rsidTr="00E109D9">
        <w:trPr>
          <w:trHeight w:val="287"/>
        </w:trPr>
        <w:tc>
          <w:tcPr>
            <w:tcW w:w="62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IDO</w:t>
            </w:r>
          </w:p>
        </w:tc>
        <w:tc>
          <w:tcPr>
            <w:tcW w:w="481" w:type="pct"/>
            <w:shd w:val="clear" w:color="auto" w:fill="70AD47" w:themeFill="accent6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0.0218</w:t>
            </w:r>
          </w:p>
        </w:tc>
        <w:tc>
          <w:tcPr>
            <w:tcW w:w="481" w:type="pct"/>
            <w:shd w:val="clear" w:color="auto" w:fill="70AD47" w:themeFill="accent6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0.015</w:t>
            </w:r>
          </w:p>
        </w:tc>
        <w:tc>
          <w:tcPr>
            <w:tcW w:w="436" w:type="pct"/>
            <w:shd w:val="clear" w:color="auto" w:fill="auto"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0.1966</w:t>
            </w:r>
          </w:p>
        </w:tc>
        <w:tc>
          <w:tcPr>
            <w:tcW w:w="436" w:type="pct"/>
            <w:shd w:val="clear" w:color="auto" w:fill="auto"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0.6615</w:t>
            </w: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0.4972</w:t>
            </w: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0.5572</w:t>
            </w: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0.3889</w:t>
            </w:r>
          </w:p>
        </w:tc>
        <w:tc>
          <w:tcPr>
            <w:tcW w:w="3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0.2992</w:t>
            </w:r>
          </w:p>
        </w:tc>
        <w:tc>
          <w:tcPr>
            <w:tcW w:w="379" w:type="pct"/>
            <w:shd w:val="clear" w:color="auto" w:fill="auto"/>
            <w:vAlign w:val="bottom"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0.8397</w:t>
            </w:r>
          </w:p>
        </w:tc>
        <w:tc>
          <w:tcPr>
            <w:tcW w:w="420" w:type="pct"/>
            <w:shd w:val="clear" w:color="auto" w:fill="auto"/>
            <w:vAlign w:val="bottom"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0.7435</w:t>
            </w:r>
          </w:p>
        </w:tc>
        <w:tc>
          <w:tcPr>
            <w:tcW w:w="11" w:type="pct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</w:tr>
      <w:tr w:rsidR="0050731D" w:rsidRPr="0050731D" w:rsidTr="00E109D9">
        <w:trPr>
          <w:trHeight w:val="287"/>
        </w:trPr>
        <w:tc>
          <w:tcPr>
            <w:tcW w:w="62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QUIN</w:t>
            </w:r>
          </w:p>
        </w:tc>
        <w:tc>
          <w:tcPr>
            <w:tcW w:w="4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0.5821</w:t>
            </w:r>
          </w:p>
        </w:tc>
        <w:tc>
          <w:tcPr>
            <w:tcW w:w="4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0.6191</w:t>
            </w:r>
          </w:p>
        </w:tc>
        <w:tc>
          <w:tcPr>
            <w:tcW w:w="436" w:type="pct"/>
            <w:shd w:val="clear" w:color="auto" w:fill="auto"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&lt;0.9999</w:t>
            </w:r>
          </w:p>
        </w:tc>
        <w:tc>
          <w:tcPr>
            <w:tcW w:w="436" w:type="pct"/>
            <w:shd w:val="clear" w:color="auto" w:fill="auto"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0.9635</w:t>
            </w: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0.8028</w:t>
            </w: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0.08827</w:t>
            </w: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0.3278</w:t>
            </w:r>
          </w:p>
        </w:tc>
        <w:tc>
          <w:tcPr>
            <w:tcW w:w="3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0.9206</w:t>
            </w:r>
          </w:p>
        </w:tc>
        <w:tc>
          <w:tcPr>
            <w:tcW w:w="379" w:type="pct"/>
            <w:shd w:val="clear" w:color="auto" w:fill="auto"/>
            <w:vAlign w:val="bottom"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0.9063</w:t>
            </w:r>
          </w:p>
        </w:tc>
        <w:tc>
          <w:tcPr>
            <w:tcW w:w="420" w:type="pct"/>
            <w:shd w:val="clear" w:color="auto" w:fill="auto"/>
            <w:vAlign w:val="bottom"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0.6134</w:t>
            </w:r>
          </w:p>
        </w:tc>
        <w:tc>
          <w:tcPr>
            <w:tcW w:w="11" w:type="pct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</w:tr>
      <w:tr w:rsidR="0050731D" w:rsidRPr="0050731D" w:rsidTr="00E109D9">
        <w:trPr>
          <w:trHeight w:val="287"/>
        </w:trPr>
        <w:tc>
          <w:tcPr>
            <w:tcW w:w="62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KYNA</w:t>
            </w:r>
          </w:p>
        </w:tc>
        <w:tc>
          <w:tcPr>
            <w:tcW w:w="4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0;3599</w:t>
            </w:r>
          </w:p>
        </w:tc>
        <w:tc>
          <w:tcPr>
            <w:tcW w:w="4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0.2431</w:t>
            </w:r>
          </w:p>
        </w:tc>
        <w:tc>
          <w:tcPr>
            <w:tcW w:w="436" w:type="pct"/>
            <w:shd w:val="clear" w:color="auto" w:fill="auto"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0.7520</w:t>
            </w:r>
          </w:p>
        </w:tc>
        <w:tc>
          <w:tcPr>
            <w:tcW w:w="436" w:type="pct"/>
            <w:shd w:val="clear" w:color="auto" w:fill="auto"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0.7131</w:t>
            </w: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0.2417</w:t>
            </w: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0.9222</w:t>
            </w: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0.6500</w:t>
            </w:r>
          </w:p>
        </w:tc>
        <w:tc>
          <w:tcPr>
            <w:tcW w:w="381" w:type="pct"/>
            <w:shd w:val="clear" w:color="auto" w:fill="70AD47" w:themeFill="accent6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0.0413</w:t>
            </w:r>
          </w:p>
        </w:tc>
        <w:tc>
          <w:tcPr>
            <w:tcW w:w="379" w:type="pct"/>
            <w:shd w:val="clear" w:color="auto" w:fill="auto"/>
            <w:vAlign w:val="bottom"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0.0341</w:t>
            </w:r>
          </w:p>
        </w:tc>
        <w:tc>
          <w:tcPr>
            <w:tcW w:w="420" w:type="pct"/>
            <w:shd w:val="clear" w:color="auto" w:fill="auto"/>
            <w:vAlign w:val="bottom"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0.8801</w:t>
            </w:r>
          </w:p>
        </w:tc>
        <w:tc>
          <w:tcPr>
            <w:tcW w:w="11" w:type="pct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</w:tr>
      <w:tr w:rsidR="0050731D" w:rsidRPr="0050731D" w:rsidTr="00E109D9">
        <w:trPr>
          <w:trHeight w:val="287"/>
        </w:trPr>
        <w:tc>
          <w:tcPr>
            <w:tcW w:w="62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QUIN/KYNA</w:t>
            </w:r>
          </w:p>
        </w:tc>
        <w:tc>
          <w:tcPr>
            <w:tcW w:w="4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0.1323</w:t>
            </w:r>
          </w:p>
        </w:tc>
        <w:tc>
          <w:tcPr>
            <w:tcW w:w="4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0.1511</w:t>
            </w:r>
          </w:p>
        </w:tc>
        <w:tc>
          <w:tcPr>
            <w:tcW w:w="436" w:type="pct"/>
            <w:shd w:val="clear" w:color="auto" w:fill="auto"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0.8401</w:t>
            </w:r>
          </w:p>
        </w:tc>
        <w:tc>
          <w:tcPr>
            <w:tcW w:w="436" w:type="pct"/>
            <w:shd w:val="clear" w:color="auto" w:fill="auto"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0.6560</w:t>
            </w: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0.3558</w:t>
            </w: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0.9222</w:t>
            </w: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0.2449</w:t>
            </w:r>
          </w:p>
        </w:tc>
        <w:tc>
          <w:tcPr>
            <w:tcW w:w="381" w:type="pct"/>
            <w:shd w:val="clear" w:color="auto" w:fill="70AD47" w:themeFill="accent6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0.0286</w:t>
            </w:r>
          </w:p>
        </w:tc>
        <w:tc>
          <w:tcPr>
            <w:tcW w:w="379" w:type="pct"/>
            <w:shd w:val="clear" w:color="auto" w:fill="auto"/>
            <w:vAlign w:val="bottom"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0.1389</w:t>
            </w:r>
          </w:p>
        </w:tc>
        <w:tc>
          <w:tcPr>
            <w:tcW w:w="420" w:type="pct"/>
            <w:shd w:val="clear" w:color="auto" w:fill="auto"/>
            <w:vAlign w:val="bottom"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0.8100</w:t>
            </w:r>
          </w:p>
        </w:tc>
        <w:tc>
          <w:tcPr>
            <w:tcW w:w="11" w:type="pct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</w:tr>
      <w:tr w:rsidR="0050731D" w:rsidRPr="0050731D" w:rsidTr="00E109D9">
        <w:trPr>
          <w:trHeight w:val="341"/>
        </w:trPr>
        <w:tc>
          <w:tcPr>
            <w:tcW w:w="62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right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right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36" w:type="pct"/>
            <w:shd w:val="clear" w:color="auto" w:fill="auto"/>
          </w:tcPr>
          <w:p w:rsidR="0050731D" w:rsidRPr="0050731D" w:rsidRDefault="0050731D" w:rsidP="00E109D9">
            <w:pPr>
              <w:spacing w:line="360" w:lineRule="auto"/>
              <w:jc w:val="right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36" w:type="pct"/>
            <w:shd w:val="clear" w:color="auto" w:fill="auto"/>
          </w:tcPr>
          <w:p w:rsidR="0050731D" w:rsidRPr="0050731D" w:rsidRDefault="0050731D" w:rsidP="00E109D9">
            <w:pPr>
              <w:spacing w:line="360" w:lineRule="auto"/>
              <w:jc w:val="right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right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right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right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right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79" w:type="pct"/>
            <w:shd w:val="clear" w:color="auto" w:fill="auto"/>
            <w:vAlign w:val="bottom"/>
          </w:tcPr>
          <w:p w:rsidR="0050731D" w:rsidRPr="0050731D" w:rsidRDefault="0050731D" w:rsidP="00E109D9">
            <w:pPr>
              <w:spacing w:line="360" w:lineRule="auto"/>
              <w:jc w:val="right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20" w:type="pct"/>
            <w:shd w:val="clear" w:color="auto" w:fill="auto"/>
            <w:vAlign w:val="bottom"/>
          </w:tcPr>
          <w:p w:rsidR="0050731D" w:rsidRPr="0050731D" w:rsidRDefault="0050731D" w:rsidP="00E109D9">
            <w:pPr>
              <w:spacing w:line="360" w:lineRule="auto"/>
              <w:jc w:val="right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11" w:type="pct"/>
            <w:shd w:val="clear" w:color="auto" w:fill="auto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</w:tr>
      <w:tr w:rsidR="0050731D" w:rsidRPr="0050731D" w:rsidTr="00E109D9">
        <w:trPr>
          <w:trHeight w:val="481"/>
        </w:trPr>
        <w:tc>
          <w:tcPr>
            <w:tcW w:w="62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36" w:type="pct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36" w:type="pct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79" w:type="pct"/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420" w:type="pct"/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11" w:type="pct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</w:p>
        </w:tc>
      </w:tr>
      <w:tr w:rsidR="0050731D" w:rsidRPr="0050731D" w:rsidTr="00E109D9">
        <w:trPr>
          <w:trHeight w:val="662"/>
        </w:trPr>
        <w:tc>
          <w:tcPr>
            <w:tcW w:w="621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r coefficient</w:t>
            </w:r>
          </w:p>
        </w:tc>
        <w:tc>
          <w:tcPr>
            <w:tcW w:w="481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E109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proofErr w:type="spellStart"/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Fluorojade</w:t>
            </w:r>
            <w:proofErr w:type="spellEnd"/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ipsi</w:t>
            </w:r>
            <w:proofErr w:type="spellEnd"/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Hip.  </w:t>
            </w:r>
          </w:p>
        </w:tc>
        <w:tc>
          <w:tcPr>
            <w:tcW w:w="481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E109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proofErr w:type="spellStart"/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Fluorojade</w:t>
            </w:r>
            <w:proofErr w:type="spellEnd"/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contra Hip. </w:t>
            </w:r>
          </w:p>
        </w:tc>
        <w:tc>
          <w:tcPr>
            <w:tcW w:w="436" w:type="pct"/>
            <w:tcBorders>
              <w:bottom w:val="single" w:sz="4" w:space="0" w:color="auto"/>
            </w:tcBorders>
            <w:vAlign w:val="bottom"/>
          </w:tcPr>
          <w:p w:rsidR="0050731D" w:rsidRPr="0050731D" w:rsidRDefault="0050731D" w:rsidP="00E109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Iba1</w:t>
            </w:r>
          </w:p>
          <w:p w:rsidR="0050731D" w:rsidRPr="0050731D" w:rsidRDefault="0050731D" w:rsidP="00E109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peri infarct</w:t>
            </w:r>
          </w:p>
        </w:tc>
        <w:tc>
          <w:tcPr>
            <w:tcW w:w="436" w:type="pct"/>
            <w:tcBorders>
              <w:bottom w:val="single" w:sz="4" w:space="0" w:color="auto"/>
            </w:tcBorders>
            <w:vAlign w:val="bottom"/>
          </w:tcPr>
          <w:p w:rsidR="0050731D" w:rsidRPr="0050731D" w:rsidRDefault="0050731D" w:rsidP="00E109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Iba1</w:t>
            </w:r>
          </w:p>
          <w:p w:rsidR="0050731D" w:rsidRPr="0050731D" w:rsidRDefault="0050731D" w:rsidP="00E109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contra infarct</w:t>
            </w:r>
          </w:p>
        </w:tc>
        <w:tc>
          <w:tcPr>
            <w:tcW w:w="437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E109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Iba1 </w:t>
            </w:r>
            <w:proofErr w:type="spellStart"/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ipsi</w:t>
            </w:r>
            <w:proofErr w:type="spellEnd"/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striatum 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E109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Iba-1</w:t>
            </w:r>
          </w:p>
          <w:p w:rsidR="0050731D" w:rsidRPr="0050731D" w:rsidRDefault="0050731D" w:rsidP="00E109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contra striatum</w:t>
            </w:r>
          </w:p>
        </w:tc>
        <w:tc>
          <w:tcPr>
            <w:tcW w:w="384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E109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Iba1</w:t>
            </w:r>
          </w:p>
          <w:p w:rsidR="0050731D" w:rsidRPr="0050731D" w:rsidRDefault="0050731D" w:rsidP="00E109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proofErr w:type="spellStart"/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ipsi</w:t>
            </w:r>
            <w:proofErr w:type="spellEnd"/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Hip.</w:t>
            </w:r>
          </w:p>
          <w:p w:rsidR="0050731D" w:rsidRPr="0050731D" w:rsidRDefault="0050731D" w:rsidP="00E109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81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E109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Iba-1</w:t>
            </w:r>
          </w:p>
          <w:p w:rsidR="0050731D" w:rsidRPr="0050731D" w:rsidRDefault="0050731D" w:rsidP="00E109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contra Hip.</w:t>
            </w:r>
          </w:p>
          <w:p w:rsidR="0050731D" w:rsidRPr="0050731D" w:rsidRDefault="0050731D" w:rsidP="00E109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379" w:type="pct"/>
            <w:tcBorders>
              <w:bottom w:val="single" w:sz="4" w:space="0" w:color="auto"/>
            </w:tcBorders>
            <w:vAlign w:val="bottom"/>
          </w:tcPr>
          <w:p w:rsidR="0050731D" w:rsidRPr="0050731D" w:rsidRDefault="0050731D" w:rsidP="00E109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MBP</w:t>
            </w:r>
          </w:p>
          <w:p w:rsidR="0050731D" w:rsidRPr="0050731D" w:rsidRDefault="0050731D" w:rsidP="00E109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trike/>
                <w:color w:val="0432FF"/>
                <w:sz w:val="18"/>
                <w:szCs w:val="18"/>
                <w:lang w:val="en-GB"/>
              </w:rPr>
            </w:pPr>
            <w:proofErr w:type="spellStart"/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ipsi</w:t>
            </w:r>
            <w:proofErr w:type="spellEnd"/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 striatum </w:t>
            </w:r>
          </w:p>
        </w:tc>
        <w:tc>
          <w:tcPr>
            <w:tcW w:w="420" w:type="pct"/>
            <w:tcBorders>
              <w:bottom w:val="single" w:sz="4" w:space="0" w:color="auto"/>
            </w:tcBorders>
            <w:vAlign w:val="bottom"/>
          </w:tcPr>
          <w:p w:rsidR="0050731D" w:rsidRPr="0050731D" w:rsidRDefault="0050731D" w:rsidP="00E109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>MBP</w:t>
            </w:r>
          </w:p>
          <w:p w:rsidR="0050731D" w:rsidRPr="0050731D" w:rsidRDefault="0050731D" w:rsidP="00E109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trike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  <w:t xml:space="preserve">contra striatum </w:t>
            </w:r>
          </w:p>
        </w:tc>
        <w:tc>
          <w:tcPr>
            <w:tcW w:w="11" w:type="pct"/>
            <w:tcBorders>
              <w:bottom w:val="single" w:sz="4" w:space="0" w:color="auto"/>
            </w:tcBorders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</w:tr>
      <w:tr w:rsidR="0050731D" w:rsidRPr="0050731D" w:rsidTr="00E109D9">
        <w:trPr>
          <w:trHeight w:val="287"/>
        </w:trPr>
        <w:tc>
          <w:tcPr>
            <w:tcW w:w="621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TRP</w:t>
            </w:r>
          </w:p>
        </w:tc>
        <w:tc>
          <w:tcPr>
            <w:tcW w:w="481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-0.5476</w:t>
            </w:r>
          </w:p>
        </w:tc>
        <w:tc>
          <w:tcPr>
            <w:tcW w:w="481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0.2143</w:t>
            </w:r>
          </w:p>
        </w:tc>
        <w:tc>
          <w:tcPr>
            <w:tcW w:w="436" w:type="pct"/>
            <w:tcBorders>
              <w:top w:val="single" w:sz="4" w:space="0" w:color="auto"/>
            </w:tcBorders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0.119</w:t>
            </w:r>
          </w:p>
        </w:tc>
        <w:tc>
          <w:tcPr>
            <w:tcW w:w="436" w:type="pct"/>
            <w:tcBorders>
              <w:top w:val="single" w:sz="4" w:space="0" w:color="auto"/>
            </w:tcBorders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-0.3214</w:t>
            </w:r>
          </w:p>
        </w:tc>
        <w:tc>
          <w:tcPr>
            <w:tcW w:w="437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-0.02857</w:t>
            </w:r>
          </w:p>
        </w:tc>
        <w:tc>
          <w:tcPr>
            <w:tcW w:w="392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</w:t>
            </w:r>
          </w:p>
        </w:tc>
        <w:tc>
          <w:tcPr>
            <w:tcW w:w="384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0.2319</w:t>
            </w:r>
          </w:p>
        </w:tc>
        <w:tc>
          <w:tcPr>
            <w:tcW w:w="381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0.1818</w:t>
            </w:r>
          </w:p>
        </w:tc>
        <w:tc>
          <w:tcPr>
            <w:tcW w:w="379" w:type="pct"/>
            <w:tcBorders>
              <w:top w:val="single" w:sz="4" w:space="0" w:color="auto"/>
            </w:tcBorders>
            <w:vAlign w:val="bottom"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-0.3571</w:t>
            </w:r>
          </w:p>
        </w:tc>
        <w:tc>
          <w:tcPr>
            <w:tcW w:w="420" w:type="pct"/>
            <w:tcBorders>
              <w:top w:val="single" w:sz="4" w:space="0" w:color="auto"/>
            </w:tcBorders>
            <w:vAlign w:val="bottom"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</w:t>
            </w:r>
          </w:p>
        </w:tc>
        <w:tc>
          <w:tcPr>
            <w:tcW w:w="11" w:type="pct"/>
            <w:tcBorders>
              <w:top w:val="single" w:sz="4" w:space="0" w:color="auto"/>
            </w:tcBorders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</w:tr>
      <w:tr w:rsidR="0050731D" w:rsidRPr="0050731D" w:rsidTr="00E109D9">
        <w:trPr>
          <w:trHeight w:val="287"/>
        </w:trPr>
        <w:tc>
          <w:tcPr>
            <w:tcW w:w="62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KYN</w:t>
            </w:r>
          </w:p>
        </w:tc>
        <w:tc>
          <w:tcPr>
            <w:tcW w:w="4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-0.04762</w:t>
            </w:r>
          </w:p>
        </w:tc>
        <w:tc>
          <w:tcPr>
            <w:tcW w:w="4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0.6667</w:t>
            </w:r>
          </w:p>
        </w:tc>
        <w:tc>
          <w:tcPr>
            <w:tcW w:w="436" w:type="pct"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0.4762</w:t>
            </w:r>
          </w:p>
        </w:tc>
        <w:tc>
          <w:tcPr>
            <w:tcW w:w="436" w:type="pct"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</w:t>
            </w: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0.08571</w:t>
            </w: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0.4768</w:t>
            </w: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0.1739</w:t>
            </w:r>
          </w:p>
        </w:tc>
        <w:tc>
          <w:tcPr>
            <w:tcW w:w="3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0.291</w:t>
            </w:r>
          </w:p>
        </w:tc>
        <w:tc>
          <w:tcPr>
            <w:tcW w:w="379" w:type="pct"/>
            <w:vAlign w:val="bottom"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-0.4643</w:t>
            </w:r>
          </w:p>
        </w:tc>
        <w:tc>
          <w:tcPr>
            <w:tcW w:w="420" w:type="pct"/>
            <w:vAlign w:val="bottom"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</w:t>
            </w:r>
          </w:p>
        </w:tc>
        <w:tc>
          <w:tcPr>
            <w:tcW w:w="11" w:type="pct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</w:tr>
      <w:tr w:rsidR="0050731D" w:rsidRPr="0050731D" w:rsidTr="00E109D9">
        <w:trPr>
          <w:trHeight w:val="287"/>
        </w:trPr>
        <w:tc>
          <w:tcPr>
            <w:tcW w:w="62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IDO</w:t>
            </w:r>
          </w:p>
        </w:tc>
        <w:tc>
          <w:tcPr>
            <w:tcW w:w="481" w:type="pct"/>
            <w:shd w:val="clear" w:color="auto" w:fill="70AD47" w:themeFill="accent6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0.8095</w:t>
            </w:r>
          </w:p>
        </w:tc>
        <w:tc>
          <w:tcPr>
            <w:tcW w:w="481" w:type="pct"/>
            <w:shd w:val="clear" w:color="auto" w:fill="70AD47" w:themeFill="accent6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0.8333</w:t>
            </w:r>
          </w:p>
        </w:tc>
        <w:tc>
          <w:tcPr>
            <w:tcW w:w="436" w:type="pct"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0.5238</w:t>
            </w:r>
          </w:p>
        </w:tc>
        <w:tc>
          <w:tcPr>
            <w:tcW w:w="436" w:type="pct"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0.2143</w:t>
            </w: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0.3714</w:t>
            </w: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0.3237</w:t>
            </w: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-0.4348</w:t>
            </w:r>
          </w:p>
        </w:tc>
        <w:tc>
          <w:tcPr>
            <w:tcW w:w="3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0.5092</w:t>
            </w:r>
          </w:p>
        </w:tc>
        <w:tc>
          <w:tcPr>
            <w:tcW w:w="379" w:type="pct"/>
            <w:vAlign w:val="bottom"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0.1072</w:t>
            </w:r>
          </w:p>
        </w:tc>
        <w:tc>
          <w:tcPr>
            <w:tcW w:w="420" w:type="pct"/>
            <w:vAlign w:val="bottom"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0.1333</w:t>
            </w:r>
          </w:p>
        </w:tc>
        <w:tc>
          <w:tcPr>
            <w:tcW w:w="11" w:type="pct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</w:tr>
      <w:tr w:rsidR="0050731D" w:rsidRPr="0050731D" w:rsidTr="00E109D9">
        <w:trPr>
          <w:trHeight w:val="287"/>
        </w:trPr>
        <w:tc>
          <w:tcPr>
            <w:tcW w:w="62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QUIN</w:t>
            </w:r>
          </w:p>
        </w:tc>
        <w:tc>
          <w:tcPr>
            <w:tcW w:w="4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0.2381</w:t>
            </w:r>
          </w:p>
        </w:tc>
        <w:tc>
          <w:tcPr>
            <w:tcW w:w="4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0.2143</w:t>
            </w:r>
          </w:p>
        </w:tc>
        <w:tc>
          <w:tcPr>
            <w:tcW w:w="436" w:type="pct"/>
            <w:shd w:val="clear" w:color="auto" w:fill="auto"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</w:t>
            </w:r>
          </w:p>
        </w:tc>
        <w:tc>
          <w:tcPr>
            <w:tcW w:w="436" w:type="pct"/>
            <w:shd w:val="clear" w:color="auto" w:fill="auto"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-0.03571</w:t>
            </w: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-0.1429</w:t>
            </w: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0.9222</w:t>
            </w: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-0.4928</w:t>
            </w:r>
          </w:p>
        </w:tc>
        <w:tc>
          <w:tcPr>
            <w:tcW w:w="3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-0.65455</w:t>
            </w:r>
          </w:p>
        </w:tc>
        <w:tc>
          <w:tcPr>
            <w:tcW w:w="379" w:type="pct"/>
            <w:shd w:val="clear" w:color="auto" w:fill="auto"/>
            <w:vAlign w:val="bottom"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-0.07143</w:t>
            </w:r>
          </w:p>
        </w:tc>
        <w:tc>
          <w:tcPr>
            <w:tcW w:w="420" w:type="pct"/>
            <w:shd w:val="clear" w:color="auto" w:fill="auto"/>
            <w:vAlign w:val="bottom"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0.2</w:t>
            </w:r>
          </w:p>
        </w:tc>
        <w:tc>
          <w:tcPr>
            <w:tcW w:w="11" w:type="pct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</w:tr>
      <w:tr w:rsidR="0050731D" w:rsidRPr="0050731D" w:rsidTr="00E109D9">
        <w:trPr>
          <w:trHeight w:val="287"/>
        </w:trPr>
        <w:tc>
          <w:tcPr>
            <w:tcW w:w="62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KYNA</w:t>
            </w:r>
          </w:p>
        </w:tc>
        <w:tc>
          <w:tcPr>
            <w:tcW w:w="4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-0.381</w:t>
            </w:r>
          </w:p>
        </w:tc>
        <w:tc>
          <w:tcPr>
            <w:tcW w:w="4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-0.4762</w:t>
            </w:r>
          </w:p>
        </w:tc>
        <w:tc>
          <w:tcPr>
            <w:tcW w:w="436" w:type="pct"/>
            <w:shd w:val="clear" w:color="auto" w:fill="auto"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-0.1429</w:t>
            </w:r>
          </w:p>
        </w:tc>
        <w:tc>
          <w:tcPr>
            <w:tcW w:w="436" w:type="pct"/>
            <w:shd w:val="clear" w:color="auto" w:fill="auto"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0.1786</w:t>
            </w: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-0.6</w:t>
            </w: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-0.08827</w:t>
            </w: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0.2319</w:t>
            </w:r>
          </w:p>
        </w:tc>
        <w:tc>
          <w:tcPr>
            <w:tcW w:w="381" w:type="pct"/>
            <w:shd w:val="clear" w:color="auto" w:fill="70AD47" w:themeFill="accent6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-0.8061</w:t>
            </w:r>
          </w:p>
        </w:tc>
        <w:tc>
          <w:tcPr>
            <w:tcW w:w="379" w:type="pct"/>
            <w:shd w:val="clear" w:color="auto" w:fill="auto"/>
            <w:vAlign w:val="bottom"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0.8234</w:t>
            </w:r>
          </w:p>
        </w:tc>
        <w:tc>
          <w:tcPr>
            <w:tcW w:w="420" w:type="pct"/>
            <w:shd w:val="clear" w:color="auto" w:fill="auto"/>
            <w:vAlign w:val="bottom"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0.6667</w:t>
            </w:r>
          </w:p>
        </w:tc>
        <w:tc>
          <w:tcPr>
            <w:tcW w:w="11" w:type="pct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</w:tr>
      <w:tr w:rsidR="0050731D" w:rsidRPr="0050731D" w:rsidTr="00E109D9">
        <w:trPr>
          <w:trHeight w:val="287"/>
        </w:trPr>
        <w:tc>
          <w:tcPr>
            <w:tcW w:w="62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QUIN/KYNA</w:t>
            </w:r>
          </w:p>
        </w:tc>
        <w:tc>
          <w:tcPr>
            <w:tcW w:w="4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0.5952</w:t>
            </w:r>
          </w:p>
        </w:tc>
        <w:tc>
          <w:tcPr>
            <w:tcW w:w="481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0.5714</w:t>
            </w:r>
          </w:p>
        </w:tc>
        <w:tc>
          <w:tcPr>
            <w:tcW w:w="436" w:type="pct"/>
            <w:shd w:val="clear" w:color="auto" w:fill="auto"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0.0924</w:t>
            </w:r>
          </w:p>
        </w:tc>
        <w:tc>
          <w:tcPr>
            <w:tcW w:w="436" w:type="pct"/>
            <w:shd w:val="clear" w:color="auto" w:fill="auto"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-0.2857</w:t>
            </w:r>
          </w:p>
        </w:tc>
        <w:tc>
          <w:tcPr>
            <w:tcW w:w="437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0.4857</w:t>
            </w:r>
          </w:p>
        </w:tc>
        <w:tc>
          <w:tcPr>
            <w:tcW w:w="392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-0.08127</w:t>
            </w:r>
          </w:p>
        </w:tc>
        <w:tc>
          <w:tcPr>
            <w:tcW w:w="38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-0.5798</w:t>
            </w:r>
          </w:p>
        </w:tc>
        <w:tc>
          <w:tcPr>
            <w:tcW w:w="381" w:type="pct"/>
            <w:shd w:val="clear" w:color="auto" w:fill="70AD47" w:themeFill="accent6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-0.5798</w:t>
            </w:r>
          </w:p>
        </w:tc>
        <w:tc>
          <w:tcPr>
            <w:tcW w:w="379" w:type="pct"/>
            <w:shd w:val="clear" w:color="auto" w:fill="auto"/>
            <w:vAlign w:val="bottom"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-0.6429</w:t>
            </w:r>
          </w:p>
        </w:tc>
        <w:tc>
          <w:tcPr>
            <w:tcW w:w="420" w:type="pct"/>
            <w:shd w:val="clear" w:color="auto" w:fill="auto"/>
            <w:vAlign w:val="bottom"/>
          </w:tcPr>
          <w:p w:rsidR="0050731D" w:rsidRPr="0050731D" w:rsidRDefault="0050731D" w:rsidP="0050731D">
            <w:pPr>
              <w:spacing w:line="360" w:lineRule="auto"/>
              <w:jc w:val="center"/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</w:pPr>
            <w:r w:rsidRPr="0050731D">
              <w:rPr>
                <w:rFonts w:ascii="Times New Roman" w:hAnsi="Times New Roman" w:cs="Times New Roman"/>
                <w:color w:val="0432FF"/>
                <w:sz w:val="18"/>
                <w:szCs w:val="18"/>
                <w:lang w:val="en-GB"/>
              </w:rPr>
              <w:t>-0,1</w:t>
            </w:r>
          </w:p>
        </w:tc>
        <w:tc>
          <w:tcPr>
            <w:tcW w:w="11" w:type="pct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90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color w:val="0432FF"/>
                <w:sz w:val="18"/>
                <w:szCs w:val="18"/>
                <w:lang w:val="en-GB"/>
              </w:rPr>
            </w:pPr>
          </w:p>
        </w:tc>
        <w:tc>
          <w:tcPr>
            <w:tcW w:w="2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0731D" w:rsidRPr="0050731D" w:rsidRDefault="0050731D" w:rsidP="00E109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432FF"/>
                <w:sz w:val="18"/>
                <w:szCs w:val="18"/>
                <w:lang w:val="en-GB"/>
              </w:rPr>
            </w:pPr>
          </w:p>
        </w:tc>
      </w:tr>
    </w:tbl>
    <w:p w:rsidR="0050731D" w:rsidRPr="0050731D" w:rsidRDefault="0050731D" w:rsidP="0050731D">
      <w:pPr>
        <w:rPr>
          <w:rFonts w:ascii="Times New Roman" w:hAnsi="Times New Roman" w:cs="Times New Roman"/>
          <w:color w:val="0432FF"/>
          <w:sz w:val="18"/>
          <w:szCs w:val="18"/>
        </w:rPr>
      </w:pPr>
    </w:p>
    <w:p w:rsidR="000F7F3F" w:rsidRPr="009D1C15" w:rsidRDefault="000F7F3F">
      <w:pPr>
        <w:rPr>
          <w:rFonts w:ascii="Times New Roman" w:hAnsi="Times New Roman" w:cs="Times New Roman"/>
          <w:b/>
          <w:color w:val="0432FF"/>
          <w:sz w:val="18"/>
          <w:szCs w:val="18"/>
        </w:rPr>
      </w:pPr>
    </w:p>
    <w:sectPr w:rsidR="000F7F3F" w:rsidRPr="009D1C15" w:rsidSect="00D94C2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73C"/>
    <w:rsid w:val="000C448B"/>
    <w:rsid w:val="000F7F3F"/>
    <w:rsid w:val="0050731D"/>
    <w:rsid w:val="005C19BA"/>
    <w:rsid w:val="0098702F"/>
    <w:rsid w:val="009D1C15"/>
    <w:rsid w:val="00B0073C"/>
    <w:rsid w:val="00D94C20"/>
    <w:rsid w:val="00E61369"/>
    <w:rsid w:val="00FD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1865</Words>
  <Characters>10263</Characters>
  <Application>Microsoft Office Word</Application>
  <DocSecurity>0</DocSecurity>
  <Lines>85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AP-HP</Company>
  <LinksUpToDate>false</LinksUpToDate>
  <CharactersWithSpaces>12104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nathalie.kubis@aphp.fr</dc:creator>
  <cp:lastModifiedBy>KUBIS Nathalie</cp:lastModifiedBy>
  <cp:revision>2</cp:revision>
  <dcterms:created xsi:type="dcterms:W3CDTF">2020-11-27T14:05:00Z</dcterms:created>
  <dcterms:modified xsi:type="dcterms:W3CDTF">2020-11-27T14:05:00Z</dcterms:modified>
</cp:coreProperties>
</file>