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756" w:rsidRDefault="00C64220" w:rsidP="00F27750">
      <w:pPr>
        <w:spacing w:line="360" w:lineRule="auto"/>
        <w:jc w:val="left"/>
        <w:rPr>
          <w:rFonts w:ascii="Times New Roman" w:hAnsi="Times New Roman" w:cs="Times New Roman"/>
          <w:b/>
          <w:color w:val="4472C4" w:themeColor="accent5"/>
          <w:sz w:val="24"/>
          <w:szCs w:val="24"/>
        </w:rPr>
      </w:pPr>
      <w:r w:rsidRPr="00C64220">
        <w:rPr>
          <w:rFonts w:ascii="Times New Roman" w:hAnsi="Times New Roman" w:cs="Times New Roman" w:hint="cs"/>
          <w:b/>
          <w:color w:val="4472C4" w:themeColor="accent5"/>
          <w:sz w:val="24"/>
          <w:szCs w:val="24"/>
        </w:rPr>
        <w:t>S</w:t>
      </w:r>
      <w:r w:rsidRPr="00C64220">
        <w:rPr>
          <w:rFonts w:ascii="Times New Roman" w:hAnsi="Times New Roman" w:cs="Times New Roman"/>
          <w:b/>
          <w:color w:val="4472C4" w:themeColor="accent5"/>
          <w:sz w:val="24"/>
          <w:szCs w:val="24"/>
        </w:rPr>
        <w:t>upplementary Methods</w:t>
      </w:r>
    </w:p>
    <w:p w:rsidR="00223069" w:rsidRPr="00223069" w:rsidRDefault="00223069" w:rsidP="00F27750">
      <w:pPr>
        <w:spacing w:line="360" w:lineRule="auto"/>
        <w:jc w:val="left"/>
        <w:outlineLvl w:val="1"/>
        <w:rPr>
          <w:rFonts w:ascii="Times New Roman" w:hAnsi="Times New Roman" w:cs="Times New Roman"/>
          <w:sz w:val="24"/>
          <w:szCs w:val="24"/>
          <w:u w:val="single"/>
        </w:rPr>
      </w:pPr>
      <w:bookmarkStart w:id="0" w:name="_Toc64883690"/>
      <w:r w:rsidRPr="00223069">
        <w:rPr>
          <w:rFonts w:ascii="Times New Roman" w:hAnsi="Times New Roman" w:cs="Times New Roman"/>
          <w:sz w:val="24"/>
          <w:szCs w:val="24"/>
          <w:u w:val="single"/>
        </w:rPr>
        <w:t>General experimental methods</w:t>
      </w:r>
      <w:bookmarkEnd w:id="0"/>
    </w:p>
    <w:p w:rsidR="00223069" w:rsidRPr="00223069" w:rsidRDefault="00223069" w:rsidP="00F27750">
      <w:pPr>
        <w:spacing w:line="360" w:lineRule="auto"/>
        <w:ind w:rightChars="12" w:right="24"/>
        <w:jc w:val="left"/>
        <w:rPr>
          <w:rFonts w:ascii="Times New Roman" w:eastAsiaTheme="minorHAnsi" w:hAnsi="Times New Roman" w:cs="Times New Roman"/>
          <w:sz w:val="24"/>
          <w:szCs w:val="24"/>
        </w:rPr>
      </w:pPr>
      <w:r w:rsidRPr="00223069">
        <w:rPr>
          <w:rFonts w:ascii="Times New Roman" w:eastAsiaTheme="minorHAnsi" w:hAnsi="Times New Roman" w:cs="Times New Roman"/>
          <w:sz w:val="24"/>
          <w:szCs w:val="24"/>
          <w:vertAlign w:val="superscript"/>
        </w:rPr>
        <w:t>1</w:t>
      </w:r>
      <w:r w:rsidRPr="00223069">
        <w:rPr>
          <w:rFonts w:ascii="Times New Roman" w:eastAsiaTheme="minorHAnsi" w:hAnsi="Times New Roman" w:cs="Times New Roman"/>
          <w:sz w:val="24"/>
          <w:szCs w:val="24"/>
        </w:rPr>
        <w:t xml:space="preserve">H NMR and </w:t>
      </w:r>
      <w:r w:rsidRPr="00223069">
        <w:rPr>
          <w:rFonts w:ascii="Times New Roman" w:eastAsiaTheme="minorHAnsi" w:hAnsi="Times New Roman" w:cs="Times New Roman"/>
          <w:sz w:val="24"/>
          <w:szCs w:val="24"/>
          <w:vertAlign w:val="superscript"/>
        </w:rPr>
        <w:t>13</w:t>
      </w:r>
      <w:r w:rsidRPr="00223069">
        <w:rPr>
          <w:rFonts w:ascii="Times New Roman" w:eastAsiaTheme="minorHAnsi" w:hAnsi="Times New Roman" w:cs="Times New Roman"/>
          <w:sz w:val="24"/>
          <w:szCs w:val="24"/>
        </w:rPr>
        <w:t>C NMR spectra were recorded on Bruker Avance III 500 MHz, 400 MHz and Bruker Fourier 300 MHz and TMS was used as an internal standard.</w:t>
      </w:r>
    </w:p>
    <w:p w:rsidR="00223069" w:rsidRPr="00223069" w:rsidRDefault="00223069" w:rsidP="00F27750">
      <w:pPr>
        <w:widowControl/>
        <w:tabs>
          <w:tab w:val="left" w:pos="450"/>
        </w:tabs>
        <w:spacing w:line="360" w:lineRule="auto"/>
        <w:jc w:val="left"/>
        <w:rPr>
          <w:rFonts w:ascii="Times New Roman" w:hAnsi="Times New Roman" w:cs="Times New Roman"/>
          <w:kern w:val="0"/>
          <w:sz w:val="24"/>
          <w:szCs w:val="24"/>
        </w:rPr>
      </w:pPr>
      <w:r w:rsidRPr="00223069">
        <w:rPr>
          <w:rFonts w:ascii="Times New Roman" w:hAnsi="Times New Roman" w:cs="Times New Roman"/>
          <w:kern w:val="0"/>
          <w:sz w:val="24"/>
          <w:szCs w:val="24"/>
        </w:rPr>
        <w:t xml:space="preserve">LCMS was taken on a quadrupole Mass Spectrometer on Agilent 1260HPLC and 6120MSD (Column: C18 (50 × </w:t>
      </w:r>
      <w:smartTag w:uri="urn:schemas-microsoft-com:office:smarttags" w:element="chmetcnv">
        <w:smartTagPr>
          <w:attr w:name="TCSC" w:val="0"/>
          <w:attr w:name="NumberType" w:val="1"/>
          <w:attr w:name="Negative" w:val="False"/>
          <w:attr w:name="HasSpace" w:val="True"/>
          <w:attr w:name="SourceValue" w:val="4.6"/>
          <w:attr w:name="UnitName" w:val="mm"/>
        </w:smartTagPr>
        <w:r w:rsidRPr="00223069">
          <w:rPr>
            <w:rFonts w:ascii="Times New Roman" w:eastAsia="MS Mincho" w:hAnsi="Times New Roman" w:cs="Times New Roman"/>
            <w:kern w:val="0"/>
            <w:sz w:val="24"/>
            <w:szCs w:val="24"/>
          </w:rPr>
          <w:t>4.6</w:t>
        </w:r>
        <w:r w:rsidRPr="00223069">
          <w:rPr>
            <w:rFonts w:ascii="Times New Roman" w:hAnsi="Times New Roman" w:cs="Times New Roman"/>
            <w:kern w:val="0"/>
            <w:sz w:val="24"/>
            <w:szCs w:val="24"/>
          </w:rPr>
          <w:t xml:space="preserve"> mm</w:t>
        </w:r>
      </w:smartTag>
      <w:r w:rsidRPr="00223069">
        <w:rPr>
          <w:rFonts w:ascii="Times New Roman" w:hAnsi="Times New Roman" w:cs="Times New Roman"/>
          <w:kern w:val="0"/>
          <w:sz w:val="24"/>
          <w:szCs w:val="24"/>
        </w:rPr>
        <w:t xml:space="preserve">, 5 μm) operating in ES (+) or (-) ionization mode; T = 30 </w:t>
      </w:r>
      <w:r w:rsidRPr="00223069">
        <w:rPr>
          <w:rFonts w:ascii="Times New Roman" w:hAnsi="Times New Roman" w:cs="Times New Roman"/>
          <w:kern w:val="0"/>
          <w:sz w:val="24"/>
          <w:szCs w:val="24"/>
          <w:vertAlign w:val="superscript"/>
        </w:rPr>
        <w:t>o</w:t>
      </w:r>
      <w:r w:rsidRPr="00223069">
        <w:rPr>
          <w:rFonts w:ascii="Times New Roman" w:hAnsi="Times New Roman" w:cs="Times New Roman"/>
          <w:kern w:val="0"/>
          <w:sz w:val="24"/>
          <w:szCs w:val="24"/>
        </w:rPr>
        <w:t>C; flow rate = 1.5 mL/min; detected wavelength: 220/254 nm.</w:t>
      </w:r>
    </w:p>
    <w:p w:rsidR="00223069" w:rsidRPr="00223069" w:rsidRDefault="00223069" w:rsidP="00F27750">
      <w:pPr>
        <w:widowControl/>
        <w:tabs>
          <w:tab w:val="left" w:pos="450"/>
        </w:tabs>
        <w:spacing w:line="360" w:lineRule="auto"/>
        <w:jc w:val="left"/>
        <w:rPr>
          <w:rFonts w:ascii="Times New Roman" w:eastAsiaTheme="minorHAnsi" w:hAnsi="Times New Roman" w:cs="Times New Roman"/>
          <w:kern w:val="0"/>
          <w:sz w:val="24"/>
          <w:szCs w:val="24"/>
        </w:rPr>
      </w:pPr>
      <w:r w:rsidRPr="00223069">
        <w:rPr>
          <w:rFonts w:ascii="Times New Roman" w:eastAsiaTheme="minorHAnsi" w:hAnsi="Times New Roman" w:cs="Times New Roman"/>
          <w:kern w:val="0"/>
          <w:sz w:val="24"/>
          <w:szCs w:val="24"/>
        </w:rPr>
        <w:t xml:space="preserve">LC-HRMS was taken by 3 methods. One was taken </w:t>
      </w:r>
      <w:r w:rsidRPr="00223069">
        <w:rPr>
          <w:rFonts w:ascii="Times New Roman" w:eastAsiaTheme="minorHAnsi" w:hAnsi="Times New Roman" w:cs="Times New Roman"/>
          <w:color w:val="333333"/>
          <w:sz w:val="24"/>
          <w:szCs w:val="24"/>
        </w:rPr>
        <w:t xml:space="preserve">on Agilent 6550 iFunnel Q-TOF (Column : ZORBAX RRHD SB-C18 (80Å, 2.1x100mm 1.8μm)) </w:t>
      </w:r>
      <w:r w:rsidRPr="00223069">
        <w:rPr>
          <w:rFonts w:ascii="Times New Roman" w:eastAsiaTheme="minorHAnsi" w:hAnsi="Times New Roman" w:cs="Times New Roman"/>
          <w:kern w:val="0"/>
          <w:sz w:val="24"/>
          <w:szCs w:val="24"/>
        </w:rPr>
        <w:t xml:space="preserve">operating in ES (+) or (-) ionization mode ; T = 25 </w:t>
      </w:r>
      <w:r w:rsidRPr="00223069">
        <w:rPr>
          <w:rFonts w:ascii="Times New Roman" w:eastAsiaTheme="minorHAnsi" w:hAnsi="Times New Roman" w:cs="Times New Roman"/>
          <w:kern w:val="0"/>
          <w:sz w:val="24"/>
          <w:szCs w:val="24"/>
          <w:vertAlign w:val="superscript"/>
        </w:rPr>
        <w:t>o</w:t>
      </w:r>
      <w:r w:rsidRPr="00223069">
        <w:rPr>
          <w:rFonts w:ascii="Times New Roman" w:eastAsiaTheme="minorHAnsi" w:hAnsi="Times New Roman" w:cs="Times New Roman"/>
          <w:kern w:val="0"/>
          <w:sz w:val="24"/>
          <w:szCs w:val="24"/>
        </w:rPr>
        <w:t xml:space="preserve">C ; flow rate = </w:t>
      </w:r>
      <w:r w:rsidRPr="00223069">
        <w:rPr>
          <w:rFonts w:ascii="Times New Roman" w:eastAsiaTheme="minorHAnsi" w:hAnsi="Times New Roman" w:cs="Times New Roman"/>
          <w:sz w:val="24"/>
          <w:szCs w:val="24"/>
        </w:rPr>
        <w:t xml:space="preserve">0.5 mL/min </w:t>
      </w:r>
      <w:r w:rsidRPr="00223069">
        <w:rPr>
          <w:rFonts w:ascii="Times New Roman" w:eastAsiaTheme="minorHAnsi" w:hAnsi="Times New Roman" w:cs="Times New Roman"/>
          <w:kern w:val="0"/>
          <w:sz w:val="24"/>
          <w:szCs w:val="24"/>
        </w:rPr>
        <w:t>; detected wavelength : 254 nm.</w:t>
      </w:r>
    </w:p>
    <w:p w:rsidR="00223069" w:rsidRDefault="00223069" w:rsidP="00F27750">
      <w:pPr>
        <w:spacing w:line="360" w:lineRule="auto"/>
        <w:jc w:val="left"/>
        <w:rPr>
          <w:rFonts w:ascii="Times New Roman" w:hAnsi="Times New Roman" w:cs="Times New Roman"/>
          <w:i/>
          <w:sz w:val="24"/>
          <w:szCs w:val="24"/>
        </w:rPr>
      </w:pPr>
    </w:p>
    <w:p w:rsidR="00C64220" w:rsidRPr="005F7B32" w:rsidRDefault="00C64220" w:rsidP="00F27750">
      <w:pPr>
        <w:spacing w:line="360" w:lineRule="auto"/>
        <w:jc w:val="left"/>
        <w:rPr>
          <w:rFonts w:ascii="Times New Roman" w:hAnsi="Times New Roman" w:cs="Times New Roman"/>
          <w:sz w:val="24"/>
          <w:szCs w:val="24"/>
        </w:rPr>
      </w:pPr>
      <w:r w:rsidRPr="005F7B32">
        <w:rPr>
          <w:rFonts w:ascii="Times New Roman" w:hAnsi="Times New Roman" w:cs="Times New Roman"/>
          <w:i/>
          <w:sz w:val="24"/>
          <w:szCs w:val="24"/>
        </w:rPr>
        <w:t>Synthesis of ATL7</w:t>
      </w:r>
      <w:r w:rsidR="008B71E8" w:rsidRPr="005F7B32">
        <w:rPr>
          <w:rFonts w:ascii="Times New Roman" w:hAnsi="Times New Roman" w:cs="Times New Roman"/>
          <w:i/>
          <w:sz w:val="24"/>
          <w:szCs w:val="24"/>
        </w:rPr>
        <w:t xml:space="preserve"> (</w:t>
      </w:r>
      <w:r w:rsidR="008B71E8" w:rsidRPr="005F7B32">
        <w:rPr>
          <w:rFonts w:ascii="Times New Roman" w:eastAsia="AdvPSTim" w:hAnsi="Times New Roman" w:cs="Times New Roman"/>
          <w:i/>
          <w:color w:val="000000" w:themeColor="text1"/>
          <w:sz w:val="24"/>
          <w:szCs w:val="24"/>
        </w:rPr>
        <w:t>2-((4-(benzyloxy)-3-(3-phenylpropoxy)benzyl)amino)ethan-1-ol</w:t>
      </w:r>
      <w:r w:rsidR="008B71E8" w:rsidRPr="005F7B32">
        <w:rPr>
          <w:rFonts w:ascii="Times New Roman" w:eastAsia="AdvPSTim" w:hAnsi="Times New Roman" w:cs="Times New Roman"/>
          <w:i/>
          <w:color w:val="000000" w:themeColor="text1"/>
          <w:sz w:val="24"/>
          <w:szCs w:val="24"/>
        </w:rPr>
        <w:t>)</w:t>
      </w:r>
      <w:r w:rsidRPr="005F7B32">
        <w:rPr>
          <w:rFonts w:ascii="Times New Roman" w:hAnsi="Times New Roman" w:cs="Times New Roman"/>
          <w:sz w:val="24"/>
          <w:szCs w:val="24"/>
        </w:rPr>
        <w:t xml:space="preserve"> </w:t>
      </w:r>
    </w:p>
    <w:p w:rsidR="008B71E8" w:rsidRPr="005F7B32" w:rsidRDefault="008B71E8" w:rsidP="00F27750">
      <w:pPr>
        <w:spacing w:before="240" w:beforeAutospacing="1" w:after="100" w:afterAutospacing="1" w:line="360" w:lineRule="auto"/>
        <w:jc w:val="left"/>
        <w:rPr>
          <w:rFonts w:ascii="Times New Roman" w:hAnsi="Times New Roman" w:cs="Times New Roman"/>
          <w:color w:val="FF0000"/>
          <w:sz w:val="24"/>
          <w:szCs w:val="24"/>
        </w:rPr>
      </w:pPr>
      <w:r w:rsidRPr="005F7B32">
        <w:rPr>
          <w:rFonts w:ascii="Times New Roman" w:hAnsi="Times New Roman" w:cs="Times New Roman"/>
          <w:sz w:val="24"/>
          <w:szCs w:val="24"/>
          <w:u w:val="single"/>
        </w:rPr>
        <w:t>Step 1:</w:t>
      </w:r>
      <w:r w:rsidRPr="005F7B32">
        <w:rPr>
          <w:rFonts w:ascii="Times New Roman" w:hAnsi="Times New Roman" w:cs="Times New Roman"/>
          <w:sz w:val="24"/>
          <w:szCs w:val="24"/>
        </w:rPr>
        <w:t xml:space="preserve"> To a solution of 3,4-dihydroxybenzaldehyde (50 g, 0.36 mol) in ACN (0.7 L) were added NaHCO</w:t>
      </w:r>
      <w:r w:rsidRPr="005F7B32">
        <w:rPr>
          <w:rFonts w:ascii="Times New Roman" w:hAnsi="Times New Roman" w:cs="Times New Roman"/>
          <w:sz w:val="24"/>
          <w:szCs w:val="24"/>
          <w:vertAlign w:val="subscript"/>
        </w:rPr>
        <w:t>3</w:t>
      </w:r>
      <w:r w:rsidRPr="005F7B32">
        <w:rPr>
          <w:rFonts w:ascii="Times New Roman" w:hAnsi="Times New Roman" w:cs="Times New Roman"/>
          <w:sz w:val="24"/>
          <w:szCs w:val="24"/>
        </w:rPr>
        <w:t xml:space="preserve"> (39.5 g, 0.47mol) and BnBr (61.9 g, 0.36 mol). The mixture was stirred at 80 </w:t>
      </w:r>
      <w:r w:rsidRPr="005F7B32">
        <w:rPr>
          <w:rFonts w:ascii="Times New Roman" w:hAnsi="Times New Roman" w:cs="Times New Roman"/>
          <w:sz w:val="24"/>
          <w:szCs w:val="24"/>
          <w:vertAlign w:val="superscript"/>
        </w:rPr>
        <w:t>o</w:t>
      </w:r>
      <w:r w:rsidRPr="005F7B32">
        <w:rPr>
          <w:rFonts w:ascii="Times New Roman" w:hAnsi="Times New Roman" w:cs="Times New Roman"/>
          <w:sz w:val="24"/>
          <w:szCs w:val="24"/>
        </w:rPr>
        <w:t>C for 16 hrs. The reaction was concentrated. The residue was quenched with HCl (1.5 L, 1N) and extracted with EA (1.2 L x3). The organic layer was washed with brine, dried over Na</w:t>
      </w:r>
      <w:r w:rsidRPr="005F7B32">
        <w:rPr>
          <w:rFonts w:ascii="Times New Roman" w:hAnsi="Times New Roman" w:cs="Times New Roman"/>
          <w:sz w:val="24"/>
          <w:szCs w:val="24"/>
          <w:vertAlign w:val="subscript"/>
        </w:rPr>
        <w:t>2</w:t>
      </w:r>
      <w:r w:rsidRPr="005F7B32">
        <w:rPr>
          <w:rFonts w:ascii="Times New Roman" w:hAnsi="Times New Roman" w:cs="Times New Roman"/>
          <w:sz w:val="24"/>
          <w:szCs w:val="24"/>
        </w:rPr>
        <w:t>SO</w:t>
      </w:r>
      <w:r w:rsidRPr="005F7B32">
        <w:rPr>
          <w:rFonts w:ascii="Times New Roman" w:hAnsi="Times New Roman" w:cs="Times New Roman"/>
          <w:sz w:val="24"/>
          <w:szCs w:val="24"/>
          <w:vertAlign w:val="subscript"/>
        </w:rPr>
        <w:t>4</w:t>
      </w:r>
      <w:r w:rsidRPr="005F7B32">
        <w:rPr>
          <w:rFonts w:ascii="Times New Roman" w:hAnsi="Times New Roman" w:cs="Times New Roman"/>
          <w:sz w:val="24"/>
          <w:szCs w:val="24"/>
        </w:rPr>
        <w:t xml:space="preserve">, filtered and concentrated. The residue was purified by silica gel, eluted with EA/PE (1:20~1:10) to afford 4-(benzyloxy)-3-hydroxybenzaldehyde </w:t>
      </w:r>
      <w:r w:rsidR="00711BD8">
        <w:rPr>
          <w:rFonts w:ascii="Times New Roman" w:hAnsi="Times New Roman" w:cs="Times New Roman"/>
          <w:sz w:val="24"/>
          <w:szCs w:val="24"/>
        </w:rPr>
        <w:t>(</w:t>
      </w:r>
      <w:r w:rsidRPr="005F7B32">
        <w:rPr>
          <w:rFonts w:ascii="Times New Roman" w:hAnsi="Times New Roman" w:cs="Times New Roman"/>
          <w:sz w:val="24"/>
          <w:szCs w:val="24"/>
        </w:rPr>
        <w:t xml:space="preserve">12 g, yield 14.6%) as a white solid. (TLC: EA/PE=1/5, Rf = 0.4). </w:t>
      </w:r>
    </w:p>
    <w:p w:rsidR="008B71E8" w:rsidRPr="005F7B32" w:rsidRDefault="008B71E8" w:rsidP="00F27750">
      <w:pPr>
        <w:spacing w:line="360" w:lineRule="auto"/>
        <w:jc w:val="left"/>
        <w:rPr>
          <w:rFonts w:ascii="Times New Roman" w:hAnsi="Times New Roman" w:cs="Times New Roman"/>
          <w:sz w:val="24"/>
          <w:szCs w:val="24"/>
        </w:rPr>
      </w:pPr>
      <w:r w:rsidRPr="005F7B32">
        <w:rPr>
          <w:rFonts w:ascii="Times New Roman" w:hAnsi="Times New Roman" w:cs="Times New Roman"/>
          <w:sz w:val="24"/>
          <w:szCs w:val="24"/>
        </w:rPr>
        <w:t>LC-MS Calcd m/z for C</w:t>
      </w:r>
      <w:r w:rsidRPr="005F7B32">
        <w:rPr>
          <w:rFonts w:ascii="Times New Roman" w:hAnsi="Times New Roman" w:cs="Times New Roman"/>
          <w:sz w:val="24"/>
          <w:szCs w:val="24"/>
          <w:vertAlign w:val="subscript"/>
        </w:rPr>
        <w:t>14</w:t>
      </w:r>
      <w:r w:rsidRPr="005F7B32">
        <w:rPr>
          <w:rFonts w:ascii="Times New Roman" w:hAnsi="Times New Roman" w:cs="Times New Roman"/>
          <w:sz w:val="24"/>
          <w:szCs w:val="24"/>
        </w:rPr>
        <w:t>H</w:t>
      </w:r>
      <w:r w:rsidRPr="005F7B32">
        <w:rPr>
          <w:rFonts w:ascii="Times New Roman" w:hAnsi="Times New Roman" w:cs="Times New Roman"/>
          <w:sz w:val="24"/>
          <w:szCs w:val="24"/>
          <w:vertAlign w:val="subscript"/>
        </w:rPr>
        <w:t>12</w:t>
      </w:r>
      <w:r w:rsidRPr="005F7B32">
        <w:rPr>
          <w:rFonts w:ascii="Times New Roman" w:hAnsi="Times New Roman" w:cs="Times New Roman"/>
          <w:sz w:val="24"/>
          <w:szCs w:val="24"/>
        </w:rPr>
        <w:t>O</w:t>
      </w:r>
      <w:r w:rsidRPr="005F7B32">
        <w:rPr>
          <w:rFonts w:ascii="Times New Roman" w:hAnsi="Times New Roman" w:cs="Times New Roman"/>
          <w:sz w:val="24"/>
          <w:szCs w:val="24"/>
          <w:vertAlign w:val="subscript"/>
        </w:rPr>
        <w:t>3</w:t>
      </w:r>
      <w:r w:rsidRPr="005F7B32">
        <w:rPr>
          <w:rFonts w:ascii="Times New Roman" w:hAnsi="Times New Roman" w:cs="Times New Roman"/>
          <w:sz w:val="24"/>
          <w:szCs w:val="24"/>
        </w:rPr>
        <w:t>: 228.25; MS Found 229.1.</w:t>
      </w:r>
    </w:p>
    <w:p w:rsidR="008B71E8" w:rsidRPr="005F7B32" w:rsidRDefault="008B71E8" w:rsidP="00F27750">
      <w:pPr>
        <w:spacing w:before="240" w:beforeAutospacing="1" w:after="100" w:afterAutospacing="1" w:line="360" w:lineRule="auto"/>
        <w:jc w:val="left"/>
        <w:rPr>
          <w:rFonts w:ascii="Times New Roman" w:hAnsi="Times New Roman" w:cs="Times New Roman"/>
          <w:color w:val="FF0000"/>
          <w:sz w:val="24"/>
          <w:szCs w:val="24"/>
        </w:rPr>
      </w:pPr>
      <w:r w:rsidRPr="005F7B32">
        <w:rPr>
          <w:rFonts w:ascii="Times New Roman" w:hAnsi="Times New Roman" w:cs="Times New Roman"/>
          <w:sz w:val="24"/>
          <w:szCs w:val="24"/>
          <w:u w:val="single"/>
        </w:rPr>
        <w:t>Step 2</w:t>
      </w:r>
      <w:r w:rsidRPr="005F7B32">
        <w:rPr>
          <w:rFonts w:ascii="Times New Roman" w:hAnsi="Times New Roman" w:cs="Times New Roman"/>
          <w:sz w:val="24"/>
          <w:szCs w:val="24"/>
        </w:rPr>
        <w:t xml:space="preserve">: To a solution of 4-(benzyloxy)-3-hydroxybenzaldehyde </w:t>
      </w:r>
      <w:r w:rsidR="00711BD8">
        <w:rPr>
          <w:rFonts w:ascii="Times New Roman" w:hAnsi="Times New Roman" w:cs="Times New Roman"/>
          <w:sz w:val="24"/>
          <w:szCs w:val="24"/>
        </w:rPr>
        <w:t>(</w:t>
      </w:r>
      <w:r w:rsidRPr="005F7B32">
        <w:rPr>
          <w:rFonts w:ascii="Times New Roman" w:hAnsi="Times New Roman" w:cs="Times New Roman"/>
          <w:sz w:val="24"/>
          <w:szCs w:val="24"/>
        </w:rPr>
        <w:t>12 g, 52.6 mmol) in THF (0.2 L) were added 3-phenylpropan-1-ol (8.59 g, 63.1 mmol), PPh</w:t>
      </w:r>
      <w:r w:rsidRPr="005F7B32">
        <w:rPr>
          <w:rFonts w:ascii="Times New Roman" w:hAnsi="Times New Roman" w:cs="Times New Roman"/>
          <w:sz w:val="24"/>
          <w:szCs w:val="24"/>
          <w:vertAlign w:val="subscript"/>
        </w:rPr>
        <w:t>3</w:t>
      </w:r>
      <w:r w:rsidRPr="005F7B32">
        <w:rPr>
          <w:rFonts w:ascii="Times New Roman" w:hAnsi="Times New Roman" w:cs="Times New Roman"/>
          <w:sz w:val="24"/>
          <w:szCs w:val="24"/>
        </w:rPr>
        <w:t xml:space="preserve"> (20.7 g, 78.9 mmol) and DIAD (16 g, 78.9 mmol). The mixture was </w:t>
      </w:r>
      <w:r w:rsidRPr="005F7B32">
        <w:rPr>
          <w:rFonts w:ascii="Times New Roman" w:hAnsi="Times New Roman" w:cs="Times New Roman"/>
          <w:b/>
          <w:sz w:val="24"/>
          <w:szCs w:val="24"/>
        </w:rPr>
        <w:t>s</w:t>
      </w:r>
      <w:r w:rsidRPr="005F7B32">
        <w:rPr>
          <w:rFonts w:ascii="Times New Roman" w:hAnsi="Times New Roman" w:cs="Times New Roman"/>
          <w:sz w:val="24"/>
          <w:szCs w:val="24"/>
        </w:rPr>
        <w:t>tirred at 65</w:t>
      </w:r>
      <w:r w:rsidRPr="005F7B32">
        <w:rPr>
          <w:rFonts w:ascii="Times New Roman" w:hAnsi="Times New Roman" w:cs="Times New Roman"/>
          <w:sz w:val="24"/>
          <w:szCs w:val="24"/>
          <w:vertAlign w:val="superscript"/>
        </w:rPr>
        <w:t>o</w:t>
      </w:r>
      <w:r w:rsidRPr="005F7B32">
        <w:rPr>
          <w:rFonts w:ascii="Times New Roman" w:hAnsi="Times New Roman" w:cs="Times New Roman"/>
          <w:sz w:val="24"/>
          <w:szCs w:val="24"/>
        </w:rPr>
        <w:t xml:space="preserve">C for 16 hrs. The reaction was concentrated and purification by silica gel, eluted with EA/PE (1:15~1:10) to afford 4-(benzyloxy)-3-(3-phenylpropoxy)benzaldehyde </w:t>
      </w:r>
      <w:r w:rsidR="00711BD8">
        <w:rPr>
          <w:rFonts w:ascii="Times New Roman" w:hAnsi="Times New Roman" w:cs="Times New Roman"/>
          <w:sz w:val="24"/>
          <w:szCs w:val="24"/>
        </w:rPr>
        <w:t>(</w:t>
      </w:r>
      <w:r w:rsidRPr="005F7B32">
        <w:rPr>
          <w:rFonts w:ascii="Times New Roman" w:hAnsi="Times New Roman" w:cs="Times New Roman"/>
          <w:sz w:val="24"/>
          <w:szCs w:val="24"/>
        </w:rPr>
        <w:t>8 g, yield 44%) as a yellow oil. (TLC: EA/PE=1/5, Rf = 0.6).</w:t>
      </w:r>
    </w:p>
    <w:p w:rsidR="008B71E8" w:rsidRPr="005F7B32" w:rsidRDefault="008B71E8" w:rsidP="00F27750">
      <w:pPr>
        <w:spacing w:line="360" w:lineRule="auto"/>
        <w:jc w:val="left"/>
        <w:rPr>
          <w:rFonts w:ascii="Times New Roman" w:hAnsi="Times New Roman" w:cs="Times New Roman"/>
          <w:sz w:val="24"/>
          <w:szCs w:val="24"/>
        </w:rPr>
      </w:pPr>
      <w:r w:rsidRPr="005F7B32">
        <w:rPr>
          <w:rFonts w:ascii="Times New Roman" w:hAnsi="Times New Roman" w:cs="Times New Roman"/>
          <w:sz w:val="24"/>
          <w:szCs w:val="24"/>
        </w:rPr>
        <w:t>LC-MS Calcd m/z for C</w:t>
      </w:r>
      <w:r w:rsidRPr="005F7B32">
        <w:rPr>
          <w:rFonts w:ascii="Times New Roman" w:hAnsi="Times New Roman" w:cs="Times New Roman"/>
          <w:sz w:val="24"/>
          <w:szCs w:val="24"/>
          <w:vertAlign w:val="subscript"/>
        </w:rPr>
        <w:t>23</w:t>
      </w:r>
      <w:r w:rsidRPr="005F7B32">
        <w:rPr>
          <w:rFonts w:ascii="Times New Roman" w:hAnsi="Times New Roman" w:cs="Times New Roman"/>
          <w:sz w:val="24"/>
          <w:szCs w:val="24"/>
        </w:rPr>
        <w:t>H</w:t>
      </w:r>
      <w:r w:rsidRPr="005F7B32">
        <w:rPr>
          <w:rFonts w:ascii="Times New Roman" w:hAnsi="Times New Roman" w:cs="Times New Roman"/>
          <w:sz w:val="24"/>
          <w:szCs w:val="24"/>
          <w:vertAlign w:val="subscript"/>
        </w:rPr>
        <w:t>22</w:t>
      </w:r>
      <w:r w:rsidRPr="005F7B32">
        <w:rPr>
          <w:rFonts w:ascii="Times New Roman" w:hAnsi="Times New Roman" w:cs="Times New Roman"/>
          <w:sz w:val="24"/>
          <w:szCs w:val="24"/>
        </w:rPr>
        <w:t>O</w:t>
      </w:r>
      <w:r w:rsidRPr="005F7B32">
        <w:rPr>
          <w:rFonts w:ascii="Times New Roman" w:hAnsi="Times New Roman" w:cs="Times New Roman"/>
          <w:sz w:val="24"/>
          <w:szCs w:val="24"/>
          <w:vertAlign w:val="subscript"/>
        </w:rPr>
        <w:t>3</w:t>
      </w:r>
      <w:r w:rsidRPr="005F7B32">
        <w:rPr>
          <w:rFonts w:ascii="Times New Roman" w:hAnsi="Times New Roman" w:cs="Times New Roman"/>
          <w:sz w:val="24"/>
          <w:szCs w:val="24"/>
        </w:rPr>
        <w:t>: 346.43; MS Found 347.1.</w:t>
      </w:r>
    </w:p>
    <w:p w:rsidR="008B71E8" w:rsidRPr="005F7B32" w:rsidRDefault="008B71E8" w:rsidP="00F27750">
      <w:pPr>
        <w:spacing w:before="240" w:beforeAutospacing="1" w:after="100" w:afterAutospacing="1" w:line="360" w:lineRule="auto"/>
        <w:jc w:val="left"/>
        <w:rPr>
          <w:rFonts w:ascii="Times New Roman" w:hAnsi="Times New Roman" w:cs="Times New Roman"/>
          <w:color w:val="FF0000"/>
          <w:sz w:val="24"/>
          <w:szCs w:val="24"/>
        </w:rPr>
      </w:pPr>
      <w:r w:rsidRPr="005F7B32">
        <w:rPr>
          <w:rFonts w:ascii="Times New Roman" w:hAnsi="Times New Roman" w:cs="Times New Roman"/>
          <w:sz w:val="24"/>
          <w:szCs w:val="24"/>
          <w:u w:val="single"/>
        </w:rPr>
        <w:lastRenderedPageBreak/>
        <w:t>Step 3:</w:t>
      </w:r>
      <w:r w:rsidRPr="005F7B32">
        <w:rPr>
          <w:rFonts w:ascii="Times New Roman" w:hAnsi="Times New Roman" w:cs="Times New Roman"/>
          <w:sz w:val="24"/>
          <w:szCs w:val="24"/>
        </w:rPr>
        <w:t xml:space="preserve"> To a solution of 4-(benzyloxy)-3-(3-phenylpropoxy)benzaldehyde </w:t>
      </w:r>
      <w:r w:rsidR="00711BD8">
        <w:rPr>
          <w:rFonts w:ascii="Times New Roman" w:hAnsi="Times New Roman" w:cs="Times New Roman"/>
          <w:sz w:val="24"/>
          <w:szCs w:val="24"/>
        </w:rPr>
        <w:t>(</w:t>
      </w:r>
      <w:r w:rsidRPr="005F7B32">
        <w:rPr>
          <w:rFonts w:ascii="Times New Roman" w:hAnsi="Times New Roman" w:cs="Times New Roman"/>
          <w:sz w:val="24"/>
          <w:szCs w:val="24"/>
        </w:rPr>
        <w:t xml:space="preserve">40 g, 11.6 mmol) in MeOH (400 mL) was added 2-aminoethanol (10.6g g, 17.3 mmol). The mixture was </w:t>
      </w:r>
      <w:r w:rsidRPr="005F7B32">
        <w:rPr>
          <w:rFonts w:ascii="Times New Roman" w:hAnsi="Times New Roman" w:cs="Times New Roman"/>
          <w:b/>
          <w:sz w:val="24"/>
          <w:szCs w:val="24"/>
        </w:rPr>
        <w:t>s</w:t>
      </w:r>
      <w:r w:rsidRPr="005F7B32">
        <w:rPr>
          <w:rFonts w:ascii="Times New Roman" w:hAnsi="Times New Roman" w:cs="Times New Roman"/>
          <w:sz w:val="24"/>
          <w:szCs w:val="24"/>
        </w:rPr>
        <w:t>tirred at 65</w:t>
      </w:r>
      <w:r w:rsidRPr="005F7B32">
        <w:rPr>
          <w:rFonts w:ascii="Times New Roman" w:hAnsi="Times New Roman" w:cs="Times New Roman"/>
          <w:sz w:val="24"/>
          <w:szCs w:val="24"/>
          <w:vertAlign w:val="superscript"/>
        </w:rPr>
        <w:t>o</w:t>
      </w:r>
      <w:r w:rsidRPr="005F7B32">
        <w:rPr>
          <w:rFonts w:ascii="Times New Roman" w:hAnsi="Times New Roman" w:cs="Times New Roman"/>
          <w:sz w:val="24"/>
          <w:szCs w:val="24"/>
        </w:rPr>
        <w:t>C for 6 hrs. Then NaBH</w:t>
      </w:r>
      <w:r w:rsidRPr="005F7B32">
        <w:rPr>
          <w:rFonts w:ascii="Times New Roman" w:hAnsi="Times New Roman" w:cs="Times New Roman"/>
          <w:sz w:val="24"/>
          <w:szCs w:val="24"/>
          <w:vertAlign w:val="subscript"/>
        </w:rPr>
        <w:t xml:space="preserve">4 </w:t>
      </w:r>
      <w:r w:rsidRPr="005F7B32">
        <w:rPr>
          <w:rFonts w:ascii="Times New Roman" w:hAnsi="Times New Roman" w:cs="Times New Roman"/>
          <w:sz w:val="24"/>
          <w:szCs w:val="24"/>
        </w:rPr>
        <w:t>(8.8 g, 23mmol) was added to the reaction at 0</w:t>
      </w:r>
      <w:r w:rsidRPr="005F7B32">
        <w:rPr>
          <w:rFonts w:ascii="Times New Roman" w:hAnsi="Times New Roman" w:cs="Times New Roman"/>
          <w:sz w:val="24"/>
          <w:szCs w:val="24"/>
          <w:vertAlign w:val="superscript"/>
        </w:rPr>
        <w:t>o</w:t>
      </w:r>
      <w:r w:rsidRPr="005F7B32">
        <w:rPr>
          <w:rFonts w:ascii="Times New Roman" w:hAnsi="Times New Roman" w:cs="Times New Roman"/>
          <w:sz w:val="24"/>
          <w:szCs w:val="24"/>
        </w:rPr>
        <w:t xml:space="preserve">C. The resulting mixture was stirred at room temperature overnight. The reaction was concentrated, and purification by silica gel, eluted with DCM/MEOH (20:1) to afford </w:t>
      </w:r>
      <w:r w:rsidR="00BF109F">
        <w:rPr>
          <w:rFonts w:ascii="Times New Roman" w:hAnsi="Times New Roman" w:cs="Times New Roman"/>
          <w:b/>
          <w:sz w:val="24"/>
          <w:szCs w:val="24"/>
        </w:rPr>
        <w:t>ATL7</w:t>
      </w:r>
      <w:r w:rsidRPr="005F7B32">
        <w:rPr>
          <w:rFonts w:ascii="Times New Roman" w:hAnsi="Times New Roman" w:cs="Times New Roman"/>
          <w:b/>
          <w:sz w:val="24"/>
          <w:szCs w:val="24"/>
        </w:rPr>
        <w:t xml:space="preserve"> </w:t>
      </w:r>
      <w:r w:rsidRPr="005F7B32">
        <w:rPr>
          <w:rFonts w:ascii="Times New Roman" w:hAnsi="Times New Roman" w:cs="Times New Roman"/>
          <w:sz w:val="24"/>
          <w:szCs w:val="24"/>
        </w:rPr>
        <w:t>(</w:t>
      </w:r>
      <w:r w:rsidRPr="005F7B32">
        <w:rPr>
          <w:rFonts w:ascii="Times New Roman" w:eastAsia="AdvPSTim" w:hAnsi="Times New Roman" w:cs="Times New Roman"/>
          <w:color w:val="000000" w:themeColor="text1"/>
          <w:sz w:val="24"/>
          <w:szCs w:val="24"/>
        </w:rPr>
        <w:t>2-((4-(benzyloxy)-3-(3-phenylpropoxy)benzyl)amino)ethan-1-ol</w:t>
      </w:r>
      <w:r w:rsidRPr="005F7B32">
        <w:rPr>
          <w:rFonts w:ascii="Times New Roman" w:hAnsi="Times New Roman" w:cs="Times New Roman"/>
          <w:sz w:val="24"/>
          <w:szCs w:val="24"/>
        </w:rPr>
        <w:t>, 11g yield 24%) as a white solid.  (TLC: DCM/MeOH=15/1, Rf = 0.5).</w:t>
      </w:r>
    </w:p>
    <w:p w:rsidR="008B71E8" w:rsidRPr="005F7B32" w:rsidRDefault="008B71E8" w:rsidP="00F27750">
      <w:pPr>
        <w:spacing w:before="240" w:beforeAutospacing="1" w:after="100" w:afterAutospacing="1" w:line="360" w:lineRule="auto"/>
        <w:jc w:val="left"/>
        <w:rPr>
          <w:rFonts w:ascii="Times New Roman" w:hAnsi="Times New Roman" w:cs="Times New Roman"/>
          <w:sz w:val="24"/>
          <w:szCs w:val="24"/>
        </w:rPr>
      </w:pPr>
      <w:r w:rsidRPr="005F7B32">
        <w:rPr>
          <w:rFonts w:ascii="Times New Roman" w:hAnsi="Times New Roman" w:cs="Times New Roman"/>
          <w:sz w:val="24"/>
          <w:szCs w:val="24"/>
          <w:vertAlign w:val="superscript"/>
        </w:rPr>
        <w:t>1</w:t>
      </w:r>
      <w:r w:rsidRPr="005F7B32">
        <w:rPr>
          <w:rFonts w:ascii="Times New Roman" w:hAnsi="Times New Roman" w:cs="Times New Roman"/>
          <w:sz w:val="24"/>
          <w:szCs w:val="24"/>
        </w:rPr>
        <w:t>H-NMR (DMSO-</w:t>
      </w:r>
      <w:r w:rsidRPr="005F7B32">
        <w:rPr>
          <w:rFonts w:ascii="Times New Roman" w:hAnsi="Times New Roman" w:cs="Times New Roman"/>
          <w:i/>
          <w:sz w:val="24"/>
          <w:szCs w:val="24"/>
        </w:rPr>
        <w:t>d</w:t>
      </w:r>
      <w:r w:rsidRPr="005F7B32">
        <w:rPr>
          <w:rFonts w:ascii="Times New Roman" w:hAnsi="Times New Roman" w:cs="Times New Roman"/>
          <w:sz w:val="24"/>
          <w:szCs w:val="24"/>
          <w:vertAlign w:val="subscript"/>
        </w:rPr>
        <w:t>6</w:t>
      </w:r>
      <w:r w:rsidRPr="005F7B32">
        <w:rPr>
          <w:rFonts w:ascii="Times New Roman" w:hAnsi="Times New Roman" w:cs="Times New Roman"/>
          <w:sz w:val="24"/>
          <w:szCs w:val="24"/>
        </w:rPr>
        <w:t>, 400 MHz): δ 7.47 (d,</w:t>
      </w:r>
      <w:r w:rsidRPr="005F7B32">
        <w:rPr>
          <w:rFonts w:ascii="Times New Roman" w:hAnsi="Times New Roman" w:cs="Times New Roman"/>
          <w:i/>
          <w:sz w:val="24"/>
          <w:szCs w:val="24"/>
        </w:rPr>
        <w:t xml:space="preserve"> J</w:t>
      </w:r>
      <w:r w:rsidRPr="005F7B32">
        <w:rPr>
          <w:rFonts w:ascii="Times New Roman" w:hAnsi="Times New Roman" w:cs="Times New Roman"/>
          <w:sz w:val="24"/>
          <w:szCs w:val="24"/>
        </w:rPr>
        <w:t xml:space="preserve"> = 7.2 Hz, 2H), 7.38 (d,</w:t>
      </w:r>
      <w:r w:rsidRPr="005F7B32">
        <w:rPr>
          <w:rFonts w:ascii="Times New Roman" w:hAnsi="Times New Roman" w:cs="Times New Roman"/>
          <w:i/>
          <w:sz w:val="24"/>
          <w:szCs w:val="24"/>
        </w:rPr>
        <w:t xml:space="preserve"> J</w:t>
      </w:r>
      <w:r w:rsidRPr="005F7B32">
        <w:rPr>
          <w:rFonts w:ascii="Times New Roman" w:hAnsi="Times New Roman" w:cs="Times New Roman"/>
          <w:sz w:val="24"/>
          <w:szCs w:val="24"/>
        </w:rPr>
        <w:t xml:space="preserve"> = 7.6 Hz, 2H), 7.26-7.33 (m, 3H), 7.17-7.22 (m, 3H), 6.97 (d,</w:t>
      </w:r>
      <w:r w:rsidRPr="005F7B32">
        <w:rPr>
          <w:rFonts w:ascii="Times New Roman" w:hAnsi="Times New Roman" w:cs="Times New Roman"/>
          <w:i/>
          <w:sz w:val="24"/>
          <w:szCs w:val="24"/>
        </w:rPr>
        <w:t xml:space="preserve"> J</w:t>
      </w:r>
      <w:r w:rsidRPr="005F7B32">
        <w:rPr>
          <w:rFonts w:ascii="Times New Roman" w:hAnsi="Times New Roman" w:cs="Times New Roman"/>
          <w:sz w:val="24"/>
          <w:szCs w:val="24"/>
        </w:rPr>
        <w:t xml:space="preserve"> = 8.4 Hz, 2H), 6.80 (d,</w:t>
      </w:r>
      <w:r w:rsidRPr="005F7B32">
        <w:rPr>
          <w:rFonts w:ascii="Times New Roman" w:hAnsi="Times New Roman" w:cs="Times New Roman"/>
          <w:i/>
          <w:sz w:val="24"/>
          <w:szCs w:val="24"/>
        </w:rPr>
        <w:t xml:space="preserve"> J</w:t>
      </w:r>
      <w:r w:rsidRPr="005F7B32">
        <w:rPr>
          <w:rFonts w:ascii="Times New Roman" w:hAnsi="Times New Roman" w:cs="Times New Roman"/>
          <w:sz w:val="24"/>
          <w:szCs w:val="24"/>
        </w:rPr>
        <w:t xml:space="preserve"> = 8.8 Hz, 1H), 5.09 (s, 2H), 4.47 (s, 1H), 3.97 (t,</w:t>
      </w:r>
      <w:r w:rsidRPr="005F7B32">
        <w:rPr>
          <w:rFonts w:ascii="Times New Roman" w:hAnsi="Times New Roman" w:cs="Times New Roman"/>
          <w:i/>
          <w:sz w:val="24"/>
          <w:szCs w:val="24"/>
        </w:rPr>
        <w:t xml:space="preserve"> J</w:t>
      </w:r>
      <w:r w:rsidRPr="005F7B32">
        <w:rPr>
          <w:rFonts w:ascii="Times New Roman" w:hAnsi="Times New Roman" w:cs="Times New Roman"/>
          <w:sz w:val="24"/>
          <w:szCs w:val="24"/>
        </w:rPr>
        <w:t xml:space="preserve"> = 6.0 Hz, 2H), 3.61 (s, 2H), 3.45 (t,</w:t>
      </w:r>
      <w:r w:rsidRPr="005F7B32">
        <w:rPr>
          <w:rFonts w:ascii="Times New Roman" w:hAnsi="Times New Roman" w:cs="Times New Roman"/>
          <w:i/>
          <w:sz w:val="24"/>
          <w:szCs w:val="24"/>
        </w:rPr>
        <w:t xml:space="preserve"> J</w:t>
      </w:r>
      <w:r w:rsidRPr="005F7B32">
        <w:rPr>
          <w:rFonts w:ascii="Times New Roman" w:hAnsi="Times New Roman" w:cs="Times New Roman"/>
          <w:sz w:val="24"/>
          <w:szCs w:val="24"/>
        </w:rPr>
        <w:t xml:space="preserve"> = 5.6 Hz, 2H), 2.76 (t,</w:t>
      </w:r>
      <w:r w:rsidRPr="005F7B32">
        <w:rPr>
          <w:rFonts w:ascii="Times New Roman" w:hAnsi="Times New Roman" w:cs="Times New Roman"/>
          <w:i/>
          <w:sz w:val="24"/>
          <w:szCs w:val="24"/>
        </w:rPr>
        <w:t xml:space="preserve"> J</w:t>
      </w:r>
      <w:r w:rsidRPr="005F7B32">
        <w:rPr>
          <w:rFonts w:ascii="Times New Roman" w:hAnsi="Times New Roman" w:cs="Times New Roman"/>
          <w:sz w:val="24"/>
          <w:szCs w:val="24"/>
        </w:rPr>
        <w:t xml:space="preserve"> = 7.6Hz, 2H), 2.54 (t,</w:t>
      </w:r>
      <w:r w:rsidRPr="005F7B32">
        <w:rPr>
          <w:rFonts w:ascii="Times New Roman" w:hAnsi="Times New Roman" w:cs="Times New Roman"/>
          <w:i/>
          <w:sz w:val="24"/>
          <w:szCs w:val="24"/>
        </w:rPr>
        <w:t xml:space="preserve"> J</w:t>
      </w:r>
      <w:r w:rsidRPr="005F7B32">
        <w:rPr>
          <w:rFonts w:ascii="Times New Roman" w:hAnsi="Times New Roman" w:cs="Times New Roman"/>
          <w:sz w:val="24"/>
          <w:szCs w:val="24"/>
        </w:rPr>
        <w:t xml:space="preserve"> = 6Hz, 2H), 1.98-2.05 (m,</w:t>
      </w:r>
      <w:r w:rsidRPr="005F7B32">
        <w:rPr>
          <w:rFonts w:ascii="Times New Roman" w:hAnsi="Times New Roman" w:cs="Times New Roman"/>
          <w:i/>
          <w:sz w:val="24"/>
          <w:szCs w:val="24"/>
        </w:rPr>
        <w:t xml:space="preserve"> </w:t>
      </w:r>
      <w:r w:rsidRPr="005F7B32">
        <w:rPr>
          <w:rFonts w:ascii="Times New Roman" w:hAnsi="Times New Roman" w:cs="Times New Roman"/>
          <w:sz w:val="24"/>
          <w:szCs w:val="24"/>
        </w:rPr>
        <w:t>2H).</w:t>
      </w:r>
    </w:p>
    <w:p w:rsidR="008B71E8" w:rsidRPr="005F7B32" w:rsidRDefault="008B71E8" w:rsidP="00F27750">
      <w:pPr>
        <w:spacing w:before="100" w:beforeAutospacing="1" w:after="100" w:afterAutospacing="1" w:line="360" w:lineRule="auto"/>
        <w:jc w:val="left"/>
        <w:rPr>
          <w:rFonts w:ascii="Times New Roman" w:hAnsi="Times New Roman" w:cs="Times New Roman"/>
          <w:sz w:val="24"/>
          <w:szCs w:val="24"/>
        </w:rPr>
      </w:pPr>
      <w:r w:rsidRPr="005F7B32">
        <w:rPr>
          <w:rFonts w:ascii="Times New Roman" w:hAnsi="Times New Roman" w:cs="Times New Roman"/>
          <w:sz w:val="24"/>
          <w:szCs w:val="24"/>
        </w:rPr>
        <w:t>LC-MS Calcd m/z for C</w:t>
      </w:r>
      <w:r w:rsidRPr="005F7B32">
        <w:rPr>
          <w:rFonts w:ascii="Times New Roman" w:hAnsi="Times New Roman" w:cs="Times New Roman"/>
          <w:sz w:val="24"/>
          <w:szCs w:val="24"/>
          <w:vertAlign w:val="subscript"/>
        </w:rPr>
        <w:t>25</w:t>
      </w:r>
      <w:r w:rsidRPr="005F7B32">
        <w:rPr>
          <w:rFonts w:ascii="Times New Roman" w:hAnsi="Times New Roman" w:cs="Times New Roman"/>
          <w:sz w:val="24"/>
          <w:szCs w:val="24"/>
        </w:rPr>
        <w:t>H</w:t>
      </w:r>
      <w:r w:rsidRPr="005F7B32">
        <w:rPr>
          <w:rFonts w:ascii="Times New Roman" w:hAnsi="Times New Roman" w:cs="Times New Roman"/>
          <w:sz w:val="24"/>
          <w:szCs w:val="24"/>
          <w:vertAlign w:val="subscript"/>
        </w:rPr>
        <w:t>29</w:t>
      </w:r>
      <w:r w:rsidRPr="005F7B32">
        <w:rPr>
          <w:rFonts w:ascii="Times New Roman" w:hAnsi="Times New Roman" w:cs="Times New Roman"/>
          <w:sz w:val="24"/>
          <w:szCs w:val="24"/>
        </w:rPr>
        <w:t>NO</w:t>
      </w:r>
      <w:r w:rsidRPr="005F7B32">
        <w:rPr>
          <w:rFonts w:ascii="Times New Roman" w:hAnsi="Times New Roman" w:cs="Times New Roman"/>
          <w:sz w:val="24"/>
          <w:szCs w:val="24"/>
          <w:vertAlign w:val="subscript"/>
        </w:rPr>
        <w:t>3</w:t>
      </w:r>
      <w:r w:rsidRPr="005F7B32">
        <w:rPr>
          <w:rFonts w:ascii="Times New Roman" w:hAnsi="Times New Roman" w:cs="Times New Roman"/>
          <w:sz w:val="24"/>
          <w:szCs w:val="24"/>
        </w:rPr>
        <w:t>: 391.21; MS Found: 392 [MS+1].</w:t>
      </w:r>
    </w:p>
    <w:p w:rsidR="00223069" w:rsidRPr="005F7B32" w:rsidRDefault="00223069" w:rsidP="00F27750">
      <w:pPr>
        <w:spacing w:line="360" w:lineRule="auto"/>
        <w:jc w:val="left"/>
        <w:rPr>
          <w:rFonts w:ascii="Times New Roman" w:hAnsi="Times New Roman" w:cs="Times New Roman"/>
          <w:sz w:val="24"/>
          <w:szCs w:val="24"/>
        </w:rPr>
      </w:pPr>
    </w:p>
    <w:p w:rsidR="00C64220" w:rsidRPr="005F7B32" w:rsidRDefault="00C64220" w:rsidP="00F27750">
      <w:pPr>
        <w:spacing w:line="360" w:lineRule="auto"/>
        <w:jc w:val="left"/>
        <w:rPr>
          <w:rFonts w:ascii="Times New Roman" w:hAnsi="Times New Roman" w:cs="Times New Roman"/>
          <w:sz w:val="24"/>
          <w:szCs w:val="24"/>
        </w:rPr>
      </w:pPr>
      <w:r w:rsidRPr="005F7B32">
        <w:rPr>
          <w:rFonts w:ascii="Times New Roman" w:hAnsi="Times New Roman" w:cs="Times New Roman"/>
          <w:i/>
          <w:sz w:val="24"/>
          <w:szCs w:val="24"/>
        </w:rPr>
        <w:t>Synthesis of ATL13</w:t>
      </w:r>
      <w:r w:rsidR="00F47C08">
        <w:rPr>
          <w:rFonts w:ascii="Times New Roman" w:hAnsi="Times New Roman" w:cs="Times New Roman"/>
          <w:i/>
          <w:sz w:val="24"/>
          <w:szCs w:val="24"/>
        </w:rPr>
        <w:t xml:space="preserve"> </w:t>
      </w:r>
      <w:r w:rsidR="00F47C08" w:rsidRPr="00F47C08">
        <w:rPr>
          <w:rFonts w:ascii="Times New Roman" w:hAnsi="Times New Roman" w:cs="Times New Roman"/>
          <w:i/>
          <w:sz w:val="24"/>
          <w:szCs w:val="24"/>
        </w:rPr>
        <w:t>(</w:t>
      </w:r>
      <w:r w:rsidR="00F47C08" w:rsidRPr="00F47C08">
        <w:rPr>
          <w:rFonts w:ascii="Times New Roman" w:eastAsia="AdvPSTim" w:hAnsi="Times New Roman" w:cs="Times New Roman"/>
          <w:i/>
          <w:color w:val="000000" w:themeColor="text1"/>
          <w:sz w:val="24"/>
          <w:szCs w:val="24"/>
        </w:rPr>
        <w:t>2-((3-((4-fluorobenzyl)oxy)benzyl)amino)ethan-1-ol</w:t>
      </w:r>
      <w:r w:rsidR="00F47C08" w:rsidRPr="00F47C08">
        <w:rPr>
          <w:rFonts w:ascii="Times New Roman" w:eastAsia="AdvPSTim" w:hAnsi="Times New Roman" w:cs="Times New Roman"/>
          <w:i/>
          <w:color w:val="000000" w:themeColor="text1"/>
          <w:sz w:val="24"/>
          <w:szCs w:val="24"/>
        </w:rPr>
        <w:t>)</w:t>
      </w:r>
    </w:p>
    <w:p w:rsidR="00F47C08" w:rsidRPr="00F47C08" w:rsidRDefault="00F47C08" w:rsidP="00F27750">
      <w:pPr>
        <w:spacing w:before="240" w:beforeAutospacing="1" w:after="100" w:afterAutospacing="1" w:line="360" w:lineRule="auto"/>
        <w:jc w:val="left"/>
        <w:rPr>
          <w:rFonts w:ascii="Times New Roman" w:hAnsi="Times New Roman" w:cs="Times New Roman"/>
          <w:sz w:val="24"/>
          <w:szCs w:val="24"/>
        </w:rPr>
      </w:pPr>
      <w:r w:rsidRPr="00F47C08">
        <w:rPr>
          <w:rFonts w:ascii="Times New Roman" w:hAnsi="Times New Roman" w:cs="Times New Roman"/>
          <w:sz w:val="24"/>
          <w:szCs w:val="24"/>
          <w:u w:val="single"/>
          <w:lang w:val="x-none"/>
        </w:rPr>
        <w:t>Step 1:</w:t>
      </w:r>
      <w:r w:rsidRPr="00F47C08">
        <w:rPr>
          <w:rFonts w:ascii="Times New Roman" w:hAnsi="Times New Roman" w:cs="Times New Roman"/>
          <w:sz w:val="24"/>
          <w:szCs w:val="24"/>
          <w:lang w:val="x-none"/>
        </w:rPr>
        <w:t xml:space="preserve"> To a solution</w:t>
      </w:r>
      <w:r w:rsidRPr="00F47C08">
        <w:rPr>
          <w:rFonts w:ascii="Times New Roman" w:hAnsi="Times New Roman" w:cs="Times New Roman"/>
          <w:sz w:val="24"/>
          <w:szCs w:val="24"/>
        </w:rPr>
        <w:t xml:space="preserve"> of 3-hydroxybenzaldehyde </w:t>
      </w:r>
      <w:r w:rsidR="00BF109F">
        <w:rPr>
          <w:rFonts w:ascii="Times New Roman" w:hAnsi="Times New Roman" w:cs="Times New Roman"/>
          <w:sz w:val="24"/>
          <w:szCs w:val="24"/>
        </w:rPr>
        <w:t>(</w:t>
      </w:r>
      <w:r w:rsidRPr="00F47C08">
        <w:rPr>
          <w:rFonts w:ascii="Times New Roman" w:hAnsi="Times New Roman" w:cs="Times New Roman"/>
          <w:sz w:val="24"/>
          <w:szCs w:val="24"/>
        </w:rPr>
        <w:t>20.0 g, 164 mmol, 1.0 eq) and 1-(bromomethyl)-4-fluorobenzene (40.3 g, 213 mmol, 1.3 eq) in DMF (100 mL) was add K</w:t>
      </w:r>
      <w:r w:rsidRPr="00F47C08">
        <w:rPr>
          <w:rFonts w:ascii="Times New Roman" w:hAnsi="Times New Roman" w:cs="Times New Roman"/>
          <w:sz w:val="24"/>
          <w:szCs w:val="24"/>
          <w:vertAlign w:val="subscript"/>
        </w:rPr>
        <w:t>2</w:t>
      </w:r>
      <w:r w:rsidRPr="00F47C08">
        <w:rPr>
          <w:rFonts w:ascii="Times New Roman" w:hAnsi="Times New Roman" w:cs="Times New Roman"/>
          <w:sz w:val="24"/>
          <w:szCs w:val="24"/>
        </w:rPr>
        <w:t>CO</w:t>
      </w:r>
      <w:r w:rsidRPr="00F47C08">
        <w:rPr>
          <w:rFonts w:ascii="Times New Roman" w:hAnsi="Times New Roman" w:cs="Times New Roman"/>
          <w:sz w:val="24"/>
          <w:szCs w:val="24"/>
          <w:vertAlign w:val="subscript"/>
        </w:rPr>
        <w:t>3</w:t>
      </w:r>
      <w:r w:rsidRPr="00F47C08">
        <w:rPr>
          <w:rFonts w:ascii="Times New Roman" w:hAnsi="Times New Roman" w:cs="Times New Roman"/>
          <w:sz w:val="24"/>
          <w:szCs w:val="24"/>
        </w:rPr>
        <w:t xml:space="preserve"> (33.9 g, 246 mmol, 1.5 eq) at 25 </w:t>
      </w:r>
      <w:r w:rsidRPr="00F47C08">
        <w:rPr>
          <w:rFonts w:ascii="Times New Roman" w:hAnsi="Times New Roman" w:cs="Times New Roman"/>
          <w:sz w:val="24"/>
          <w:szCs w:val="24"/>
          <w:vertAlign w:val="superscript"/>
        </w:rPr>
        <w:t>o</w:t>
      </w:r>
      <w:r w:rsidRPr="00F47C08">
        <w:rPr>
          <w:rFonts w:ascii="Times New Roman" w:hAnsi="Times New Roman" w:cs="Times New Roman"/>
          <w:sz w:val="24"/>
          <w:szCs w:val="24"/>
        </w:rPr>
        <w:t xml:space="preserve">C. The mixture was stirred for 6 hrs at 25 </w:t>
      </w:r>
      <w:r w:rsidRPr="00F47C08">
        <w:rPr>
          <w:rFonts w:ascii="Times New Roman" w:hAnsi="Times New Roman" w:cs="Times New Roman"/>
          <w:sz w:val="24"/>
          <w:szCs w:val="24"/>
          <w:vertAlign w:val="superscript"/>
        </w:rPr>
        <w:t>o</w:t>
      </w:r>
      <w:r w:rsidRPr="00F47C08">
        <w:rPr>
          <w:rFonts w:ascii="Times New Roman" w:hAnsi="Times New Roman" w:cs="Times New Roman"/>
          <w:sz w:val="24"/>
          <w:szCs w:val="24"/>
        </w:rPr>
        <w:t>C. The reaction was poured into water</w:t>
      </w:r>
      <w:r w:rsidR="00BF109F">
        <w:rPr>
          <w:rFonts w:ascii="Times New Roman" w:hAnsi="Times New Roman" w:cs="Times New Roman"/>
          <w:sz w:val="24"/>
          <w:szCs w:val="24"/>
        </w:rPr>
        <w:t>, then was filtered to give the</w:t>
      </w:r>
      <w:r w:rsidRPr="00F47C08">
        <w:rPr>
          <w:rFonts w:ascii="Times New Roman" w:hAnsi="Times New Roman" w:cs="Times New Roman"/>
          <w:b/>
          <w:sz w:val="24"/>
          <w:szCs w:val="24"/>
        </w:rPr>
        <w:t xml:space="preserve"> </w:t>
      </w:r>
      <w:r w:rsidRPr="00F47C08">
        <w:rPr>
          <w:rFonts w:ascii="Times New Roman" w:hAnsi="Times New Roman" w:cs="Times New Roman"/>
          <w:sz w:val="24"/>
          <w:szCs w:val="24"/>
        </w:rPr>
        <w:t xml:space="preserve">3-((4-fluorobenzyl)oxy)benzaldehyde </w:t>
      </w:r>
      <w:r w:rsidR="00BF109F">
        <w:rPr>
          <w:rFonts w:ascii="Times New Roman" w:hAnsi="Times New Roman" w:cs="Times New Roman"/>
          <w:sz w:val="24"/>
          <w:szCs w:val="24"/>
        </w:rPr>
        <w:t>(30.0 g, 79.6%)</w:t>
      </w:r>
      <w:r w:rsidRPr="00F47C08">
        <w:rPr>
          <w:rFonts w:ascii="Times New Roman" w:hAnsi="Times New Roman" w:cs="Times New Roman"/>
          <w:sz w:val="24"/>
          <w:szCs w:val="24"/>
        </w:rPr>
        <w:t>. (TLC: PE/EA=5/1, R</w:t>
      </w:r>
      <w:r w:rsidRPr="00F47C08">
        <w:rPr>
          <w:rFonts w:ascii="Times New Roman" w:hAnsi="Times New Roman" w:cs="Times New Roman"/>
          <w:sz w:val="24"/>
          <w:szCs w:val="24"/>
          <w:vertAlign w:val="subscript"/>
        </w:rPr>
        <w:t>f</w:t>
      </w:r>
      <w:r w:rsidRPr="00F47C08">
        <w:rPr>
          <w:rFonts w:ascii="Times New Roman" w:hAnsi="Times New Roman" w:cs="Times New Roman"/>
          <w:sz w:val="24"/>
          <w:szCs w:val="24"/>
        </w:rPr>
        <w:t>=0.6)</w:t>
      </w:r>
    </w:p>
    <w:p w:rsidR="00F47C08" w:rsidRPr="00F47C08" w:rsidRDefault="00F47C08" w:rsidP="00F27750">
      <w:pPr>
        <w:spacing w:before="240" w:beforeAutospacing="1" w:after="100" w:afterAutospacing="1" w:line="360" w:lineRule="auto"/>
        <w:jc w:val="left"/>
        <w:rPr>
          <w:rFonts w:ascii="Times New Roman" w:hAnsi="Times New Roman" w:cs="Times New Roman"/>
          <w:sz w:val="24"/>
          <w:szCs w:val="24"/>
        </w:rPr>
      </w:pPr>
      <w:r w:rsidRPr="00F47C08">
        <w:rPr>
          <w:rFonts w:ascii="Times New Roman" w:hAnsi="Times New Roman" w:cs="Times New Roman"/>
          <w:sz w:val="24"/>
          <w:szCs w:val="24"/>
          <w:vertAlign w:val="superscript"/>
        </w:rPr>
        <w:t>1</w:t>
      </w:r>
      <w:r w:rsidRPr="00F47C08">
        <w:rPr>
          <w:rFonts w:ascii="Times New Roman" w:hAnsi="Times New Roman" w:cs="Times New Roman"/>
          <w:sz w:val="24"/>
          <w:szCs w:val="24"/>
        </w:rPr>
        <w:t>H-NMR (CDCl</w:t>
      </w:r>
      <w:r w:rsidRPr="00F47C08">
        <w:rPr>
          <w:rFonts w:ascii="Times New Roman" w:hAnsi="Times New Roman" w:cs="Times New Roman"/>
          <w:sz w:val="24"/>
          <w:szCs w:val="24"/>
          <w:vertAlign w:val="subscript"/>
        </w:rPr>
        <w:t>3</w:t>
      </w:r>
      <w:r w:rsidRPr="00F47C08">
        <w:rPr>
          <w:rFonts w:ascii="Times New Roman" w:hAnsi="Times New Roman" w:cs="Times New Roman"/>
          <w:sz w:val="24"/>
          <w:szCs w:val="24"/>
        </w:rPr>
        <w:t>, 400 MHz): δ 10.00 (s, 1H), 7.43-7.51 (m, 5H), 7.27 (s, 1H), 7.09-7.14 (m, 2H), 5.11 (s, 2H).</w:t>
      </w:r>
    </w:p>
    <w:p w:rsidR="00F47C08" w:rsidRPr="00F47C08" w:rsidRDefault="00F47C08" w:rsidP="00F27750">
      <w:pPr>
        <w:spacing w:before="240" w:beforeAutospacing="1" w:after="100" w:afterAutospacing="1" w:line="360" w:lineRule="auto"/>
        <w:jc w:val="left"/>
        <w:rPr>
          <w:rFonts w:ascii="Times New Roman" w:hAnsi="Times New Roman" w:cs="Times New Roman"/>
          <w:sz w:val="24"/>
          <w:szCs w:val="24"/>
        </w:rPr>
      </w:pPr>
      <w:r w:rsidRPr="00F47C08">
        <w:rPr>
          <w:rFonts w:ascii="Times New Roman" w:hAnsi="Times New Roman" w:cs="Times New Roman"/>
          <w:sz w:val="24"/>
          <w:szCs w:val="24"/>
          <w:u w:val="single"/>
          <w:lang w:val="x-none"/>
        </w:rPr>
        <w:t>Step 2:</w:t>
      </w:r>
      <w:r w:rsidRPr="00F47C08">
        <w:rPr>
          <w:rFonts w:ascii="Times New Roman" w:hAnsi="Times New Roman" w:cs="Times New Roman"/>
          <w:sz w:val="24"/>
          <w:szCs w:val="24"/>
          <w:lang w:val="x-none"/>
        </w:rPr>
        <w:t xml:space="preserve"> To a solution</w:t>
      </w:r>
      <w:r w:rsidR="00681039">
        <w:rPr>
          <w:rFonts w:ascii="Times New Roman" w:hAnsi="Times New Roman" w:cs="Times New Roman"/>
          <w:sz w:val="24"/>
          <w:szCs w:val="24"/>
        </w:rPr>
        <w:t xml:space="preserve"> of </w:t>
      </w:r>
      <w:r w:rsidRPr="00F47C08">
        <w:rPr>
          <w:rFonts w:ascii="Times New Roman" w:hAnsi="Times New Roman" w:cs="Times New Roman"/>
          <w:sz w:val="24"/>
          <w:szCs w:val="24"/>
        </w:rPr>
        <w:t xml:space="preserve">3-((4-fluorobenzyl)oxy)benzaldehyde </w:t>
      </w:r>
      <w:r w:rsidR="00681039">
        <w:rPr>
          <w:rFonts w:ascii="Times New Roman" w:hAnsi="Times New Roman" w:cs="Times New Roman"/>
          <w:sz w:val="24"/>
          <w:szCs w:val="24"/>
        </w:rPr>
        <w:t>(</w:t>
      </w:r>
      <w:r w:rsidRPr="00F47C08">
        <w:rPr>
          <w:rFonts w:ascii="Times New Roman" w:hAnsi="Times New Roman" w:cs="Times New Roman"/>
          <w:sz w:val="24"/>
          <w:szCs w:val="24"/>
        </w:rPr>
        <w:t>30.0 g, 130 mmol, 1.00 eq) and 2-aminoethanol (7.96 g, 130 mmol, 1.00 eq) in MeOH (300 mL) was stirred for 1 hr at room temperature. The mixture was added NaBH(OAc)</w:t>
      </w:r>
      <w:r w:rsidRPr="00F47C08">
        <w:rPr>
          <w:rFonts w:ascii="Times New Roman" w:hAnsi="Times New Roman" w:cs="Times New Roman"/>
          <w:sz w:val="24"/>
          <w:szCs w:val="24"/>
          <w:vertAlign w:val="subscript"/>
        </w:rPr>
        <w:t>3</w:t>
      </w:r>
      <w:r w:rsidRPr="00F47C08">
        <w:rPr>
          <w:rFonts w:ascii="Times New Roman" w:hAnsi="Times New Roman" w:cs="Times New Roman"/>
          <w:sz w:val="24"/>
          <w:szCs w:val="24"/>
        </w:rPr>
        <w:t xml:space="preserve"> (83.0 g, 391 mmol, 3.00 eq) at room temperature, then stirred for 1 hr at room temperature. The reaction was quenched with </w:t>
      </w:r>
      <w:r w:rsidRPr="00F47C08">
        <w:rPr>
          <w:rFonts w:ascii="Times New Roman" w:hAnsi="Times New Roman" w:cs="Times New Roman"/>
          <w:sz w:val="24"/>
          <w:szCs w:val="24"/>
          <w:lang w:val="en"/>
        </w:rPr>
        <w:t>saturated aqueous NH</w:t>
      </w:r>
      <w:r w:rsidRPr="00F47C08">
        <w:rPr>
          <w:rFonts w:ascii="Times New Roman" w:hAnsi="Times New Roman" w:cs="Times New Roman"/>
          <w:sz w:val="24"/>
          <w:szCs w:val="24"/>
          <w:vertAlign w:val="subscript"/>
          <w:lang w:val="en"/>
        </w:rPr>
        <w:t>4</w:t>
      </w:r>
      <w:r w:rsidRPr="00F47C08">
        <w:rPr>
          <w:rFonts w:ascii="Times New Roman" w:hAnsi="Times New Roman" w:cs="Times New Roman"/>
          <w:sz w:val="24"/>
          <w:szCs w:val="24"/>
          <w:lang w:val="en"/>
        </w:rPr>
        <w:t>Cl solution, washed by NaHCO</w:t>
      </w:r>
      <w:r w:rsidRPr="00F47C08">
        <w:rPr>
          <w:rFonts w:ascii="Times New Roman" w:hAnsi="Times New Roman" w:cs="Times New Roman"/>
          <w:sz w:val="24"/>
          <w:szCs w:val="24"/>
          <w:vertAlign w:val="subscript"/>
          <w:lang w:val="en"/>
        </w:rPr>
        <w:t>3</w:t>
      </w:r>
      <w:r w:rsidRPr="00F47C08">
        <w:rPr>
          <w:rFonts w:ascii="Times New Roman" w:hAnsi="Times New Roman" w:cs="Times New Roman"/>
          <w:sz w:val="24"/>
          <w:szCs w:val="24"/>
          <w:lang w:val="en"/>
        </w:rPr>
        <w:t xml:space="preserve"> solution, extracted with EA and concentrated. The crude was </w:t>
      </w:r>
      <w:r w:rsidRPr="00F47C08">
        <w:rPr>
          <w:rFonts w:ascii="Times New Roman" w:hAnsi="Times New Roman" w:cs="Times New Roman"/>
          <w:sz w:val="24"/>
          <w:szCs w:val="24"/>
        </w:rPr>
        <w:t xml:space="preserve">purified by column chromatography (DCM/MeOH=20/1~10/1) to give </w:t>
      </w:r>
      <w:r w:rsidR="00681039">
        <w:rPr>
          <w:rFonts w:ascii="Times New Roman" w:hAnsi="Times New Roman" w:cs="Times New Roman"/>
          <w:b/>
          <w:sz w:val="24"/>
          <w:szCs w:val="24"/>
        </w:rPr>
        <w:t>ATL13</w:t>
      </w:r>
      <w:r w:rsidRPr="00F47C08">
        <w:rPr>
          <w:rFonts w:ascii="Times New Roman" w:hAnsi="Times New Roman" w:cs="Times New Roman"/>
          <w:b/>
          <w:sz w:val="24"/>
          <w:szCs w:val="24"/>
        </w:rPr>
        <w:t xml:space="preserve"> </w:t>
      </w:r>
      <w:r w:rsidR="00681039">
        <w:rPr>
          <w:rFonts w:ascii="Times New Roman" w:hAnsi="Times New Roman" w:cs="Times New Roman"/>
          <w:b/>
          <w:sz w:val="24"/>
          <w:szCs w:val="24"/>
        </w:rPr>
        <w:t>(</w:t>
      </w:r>
      <w:r w:rsidRPr="00F47C08">
        <w:rPr>
          <w:rFonts w:ascii="Times New Roman" w:hAnsi="Times New Roman" w:cs="Times New Roman"/>
          <w:sz w:val="24"/>
          <w:szCs w:val="24"/>
        </w:rPr>
        <w:t>2-((3-((4-fluorobenzyl)oxy)benzyl)amino)ethan-1-ol, 11.0g, 30.7%) as off-</w:t>
      </w:r>
      <w:r w:rsidRPr="00F47C08">
        <w:rPr>
          <w:rFonts w:ascii="Times New Roman" w:hAnsi="Times New Roman" w:cs="Times New Roman"/>
          <w:sz w:val="24"/>
          <w:szCs w:val="24"/>
        </w:rPr>
        <w:lastRenderedPageBreak/>
        <w:t>white solid. (TLC: DCM/MeOH=10/1, R</w:t>
      </w:r>
      <w:r w:rsidRPr="00F47C08">
        <w:rPr>
          <w:rFonts w:ascii="Times New Roman" w:hAnsi="Times New Roman" w:cs="Times New Roman"/>
          <w:sz w:val="24"/>
          <w:szCs w:val="24"/>
          <w:vertAlign w:val="subscript"/>
        </w:rPr>
        <w:t>f</w:t>
      </w:r>
      <w:r w:rsidRPr="00F47C08">
        <w:rPr>
          <w:rFonts w:ascii="Times New Roman" w:hAnsi="Times New Roman" w:cs="Times New Roman"/>
          <w:sz w:val="24"/>
          <w:szCs w:val="24"/>
        </w:rPr>
        <w:t>=0.4)</w:t>
      </w:r>
    </w:p>
    <w:p w:rsidR="00F47C08" w:rsidRPr="00F47C08" w:rsidRDefault="00F47C08" w:rsidP="00F27750">
      <w:pPr>
        <w:spacing w:before="240" w:beforeAutospacing="1" w:after="100" w:afterAutospacing="1" w:line="360" w:lineRule="auto"/>
        <w:jc w:val="left"/>
        <w:rPr>
          <w:rFonts w:ascii="Times New Roman" w:hAnsi="Times New Roman" w:cs="Times New Roman"/>
          <w:sz w:val="24"/>
          <w:szCs w:val="24"/>
        </w:rPr>
      </w:pPr>
      <w:r w:rsidRPr="00F47C08">
        <w:rPr>
          <w:rFonts w:ascii="Times New Roman" w:hAnsi="Times New Roman" w:cs="Times New Roman"/>
          <w:sz w:val="24"/>
          <w:szCs w:val="24"/>
          <w:vertAlign w:val="superscript"/>
        </w:rPr>
        <w:t>1</w:t>
      </w:r>
      <w:r w:rsidRPr="00F47C08">
        <w:rPr>
          <w:rFonts w:ascii="Times New Roman" w:hAnsi="Times New Roman" w:cs="Times New Roman"/>
          <w:sz w:val="24"/>
          <w:szCs w:val="24"/>
        </w:rPr>
        <w:t>H-NMR (CDCl</w:t>
      </w:r>
      <w:r w:rsidRPr="00F47C08">
        <w:rPr>
          <w:rFonts w:ascii="Times New Roman" w:hAnsi="Times New Roman" w:cs="Times New Roman"/>
          <w:sz w:val="24"/>
          <w:szCs w:val="24"/>
          <w:vertAlign w:val="subscript"/>
        </w:rPr>
        <w:t>3</w:t>
      </w:r>
      <w:r w:rsidRPr="00F47C08">
        <w:rPr>
          <w:rFonts w:ascii="Times New Roman" w:hAnsi="Times New Roman" w:cs="Times New Roman"/>
          <w:sz w:val="24"/>
          <w:szCs w:val="24"/>
        </w:rPr>
        <w:t>, 400 MHz): δ 7.41-7.45 (m, 2H), 7.25-7.30 (m, 1H), 7.06-7.11 (m, 2H), 7.02 (s, 1H), 6.95-6.97 (m, 1H), 6.88-6.91 (m, 1H), 5.05 (s, 2H), 3.84 (s, 2H), 3.68-3.71 (m, 2H), 2.99 (s, 2H), 2.82-2.85 (m, 2H).</w:t>
      </w:r>
    </w:p>
    <w:p w:rsidR="00F47C08" w:rsidRPr="00F47C08" w:rsidRDefault="00F47C08" w:rsidP="00F27750">
      <w:pPr>
        <w:spacing w:before="240" w:beforeAutospacing="1" w:after="100" w:afterAutospacing="1" w:line="360" w:lineRule="auto"/>
        <w:jc w:val="left"/>
        <w:rPr>
          <w:rFonts w:ascii="Times New Roman" w:hAnsi="Times New Roman" w:cs="Times New Roman"/>
          <w:sz w:val="24"/>
          <w:szCs w:val="24"/>
        </w:rPr>
      </w:pPr>
      <w:r w:rsidRPr="00F47C08">
        <w:rPr>
          <w:rFonts w:ascii="Times New Roman" w:hAnsi="Times New Roman" w:cs="Times New Roman"/>
          <w:sz w:val="24"/>
          <w:szCs w:val="24"/>
        </w:rPr>
        <w:t>LCMS [mobile phase:</w:t>
      </w:r>
      <w:r w:rsidRPr="00F47C08">
        <w:rPr>
          <w:rFonts w:ascii="Times New Roman" w:hAnsi="Times New Roman" w:cs="Times New Roman"/>
          <w:sz w:val="24"/>
          <w:szCs w:val="24"/>
          <w:lang w:val="en-GB"/>
        </w:rPr>
        <w:t xml:space="preserve"> from 95% water (0.05% FA) and 5% CH</w:t>
      </w:r>
      <w:r w:rsidRPr="00F47C08">
        <w:rPr>
          <w:rFonts w:ascii="Times New Roman" w:hAnsi="Times New Roman" w:cs="Times New Roman"/>
          <w:sz w:val="24"/>
          <w:szCs w:val="24"/>
          <w:vertAlign w:val="subscript"/>
          <w:lang w:val="en-GB"/>
        </w:rPr>
        <w:t>3</w:t>
      </w:r>
      <w:r w:rsidRPr="00F47C08">
        <w:rPr>
          <w:rFonts w:ascii="Times New Roman" w:hAnsi="Times New Roman" w:cs="Times New Roman"/>
          <w:sz w:val="24"/>
          <w:szCs w:val="24"/>
          <w:lang w:val="en-GB"/>
        </w:rPr>
        <w:t>CN/H</w:t>
      </w:r>
      <w:r w:rsidRPr="00F47C08">
        <w:rPr>
          <w:rFonts w:ascii="Times New Roman" w:hAnsi="Times New Roman" w:cs="Times New Roman"/>
          <w:sz w:val="24"/>
          <w:szCs w:val="24"/>
          <w:vertAlign w:val="subscript"/>
          <w:lang w:val="en-GB"/>
        </w:rPr>
        <w:t>2</w:t>
      </w:r>
      <w:r w:rsidRPr="00F47C08">
        <w:rPr>
          <w:rFonts w:ascii="Times New Roman" w:hAnsi="Times New Roman" w:cs="Times New Roman"/>
          <w:sz w:val="24"/>
          <w:szCs w:val="24"/>
          <w:lang w:val="en-GB"/>
        </w:rPr>
        <w:t>O (v/v=9/1, 0.05% FA) to 40% water (0.05% FA) and 60% CH</w:t>
      </w:r>
      <w:r w:rsidRPr="00F47C08">
        <w:rPr>
          <w:rFonts w:ascii="Times New Roman" w:hAnsi="Times New Roman" w:cs="Times New Roman"/>
          <w:sz w:val="24"/>
          <w:szCs w:val="24"/>
          <w:vertAlign w:val="subscript"/>
          <w:lang w:val="en-GB"/>
        </w:rPr>
        <w:t>3</w:t>
      </w:r>
      <w:r w:rsidRPr="00F47C08">
        <w:rPr>
          <w:rFonts w:ascii="Times New Roman" w:hAnsi="Times New Roman" w:cs="Times New Roman"/>
          <w:sz w:val="24"/>
          <w:szCs w:val="24"/>
          <w:lang w:val="en-GB"/>
        </w:rPr>
        <w:t>CN/H</w:t>
      </w:r>
      <w:r w:rsidRPr="00F47C08">
        <w:rPr>
          <w:rFonts w:ascii="Times New Roman" w:hAnsi="Times New Roman" w:cs="Times New Roman"/>
          <w:sz w:val="24"/>
          <w:szCs w:val="24"/>
          <w:vertAlign w:val="subscript"/>
          <w:lang w:val="en-GB"/>
        </w:rPr>
        <w:t>2</w:t>
      </w:r>
      <w:r w:rsidRPr="00F47C08">
        <w:rPr>
          <w:rFonts w:ascii="Times New Roman" w:hAnsi="Times New Roman" w:cs="Times New Roman"/>
          <w:sz w:val="24"/>
          <w:szCs w:val="24"/>
          <w:lang w:val="en-GB"/>
        </w:rPr>
        <w:t>O (v/v=9/1, 0.05% FA) in 6.0 min, finally under these conditions for 0.5 min.</w:t>
      </w:r>
      <w:r w:rsidRPr="00F47C08">
        <w:rPr>
          <w:rFonts w:ascii="Times New Roman" w:hAnsi="Times New Roman" w:cs="Times New Roman"/>
          <w:sz w:val="24"/>
          <w:szCs w:val="24"/>
        </w:rPr>
        <w:t>] purity is &gt;99.1% (254 nm), Rt = 3.07 min; Mass Calcd.:275; MS Found: 276 [MS+1].</w:t>
      </w:r>
    </w:p>
    <w:p w:rsidR="00F47C08" w:rsidRPr="005F7B32" w:rsidRDefault="00F47C08" w:rsidP="00F27750">
      <w:pPr>
        <w:spacing w:line="360" w:lineRule="auto"/>
        <w:jc w:val="left"/>
        <w:rPr>
          <w:rFonts w:ascii="Times New Roman" w:hAnsi="Times New Roman" w:cs="Times New Roman" w:hint="eastAsia"/>
          <w:sz w:val="24"/>
          <w:szCs w:val="24"/>
        </w:rPr>
      </w:pPr>
    </w:p>
    <w:p w:rsidR="00C64220" w:rsidRPr="007B4D70" w:rsidRDefault="00C64220" w:rsidP="00F27750">
      <w:pPr>
        <w:spacing w:line="360" w:lineRule="auto"/>
        <w:jc w:val="left"/>
        <w:rPr>
          <w:rFonts w:ascii="Times New Roman" w:hAnsi="Times New Roman" w:cs="Times New Roman"/>
          <w:sz w:val="24"/>
          <w:szCs w:val="24"/>
        </w:rPr>
      </w:pPr>
      <w:r w:rsidRPr="007B4D70">
        <w:rPr>
          <w:rFonts w:ascii="Times New Roman" w:hAnsi="Times New Roman" w:cs="Times New Roman"/>
          <w:i/>
          <w:sz w:val="24"/>
          <w:szCs w:val="24"/>
        </w:rPr>
        <w:t>Synthesis of ATL21</w:t>
      </w:r>
      <w:r w:rsidR="00F47C08" w:rsidRPr="007B4D70">
        <w:rPr>
          <w:rFonts w:ascii="Times New Roman" w:hAnsi="Times New Roman" w:cs="Times New Roman"/>
          <w:sz w:val="24"/>
          <w:szCs w:val="24"/>
        </w:rPr>
        <w:t xml:space="preserve"> </w:t>
      </w:r>
      <w:r w:rsidR="00F47C08" w:rsidRPr="007B4D70">
        <w:rPr>
          <w:rFonts w:ascii="Times New Roman" w:hAnsi="Times New Roman" w:cs="Times New Roman"/>
          <w:i/>
          <w:sz w:val="24"/>
          <w:szCs w:val="24"/>
        </w:rPr>
        <w:t>(</w:t>
      </w:r>
      <w:r w:rsidR="00F47C08" w:rsidRPr="007B4D70">
        <w:rPr>
          <w:rFonts w:ascii="Times New Roman" w:eastAsiaTheme="majorHAnsi" w:hAnsi="Times New Roman" w:cs="Times New Roman"/>
          <w:bCs/>
          <w:i/>
          <w:iCs/>
          <w:color w:val="000000" w:themeColor="text1"/>
          <w:sz w:val="24"/>
          <w:szCs w:val="24"/>
        </w:rPr>
        <w:t>(R)-1-(3,4-bis((4-</w:t>
      </w:r>
      <w:r w:rsidR="00F47C08" w:rsidRPr="007B4D70">
        <w:rPr>
          <w:rFonts w:ascii="Times New Roman" w:eastAsiaTheme="majorHAnsi" w:hAnsi="Times New Roman" w:cs="Times New Roman"/>
          <w:bCs/>
          <w:i/>
          <w:iCs/>
          <w:color w:val="000000" w:themeColor="text1"/>
          <w:sz w:val="24"/>
          <w:szCs w:val="24"/>
        </w:rPr>
        <w:t>fluorobenzyl)oxy)phenoxy)-3-((2</w:t>
      </w:r>
      <w:r w:rsidR="00F47C08" w:rsidRPr="007B4D70">
        <w:rPr>
          <w:rFonts w:ascii="Times New Roman" w:eastAsiaTheme="majorHAnsi" w:hAnsi="Times New Roman" w:cs="Times New Roman"/>
          <w:bCs/>
          <w:i/>
          <w:iCs/>
          <w:color w:val="000000" w:themeColor="text1"/>
          <w:sz w:val="24"/>
          <w:szCs w:val="24"/>
        </w:rPr>
        <w:t>hydroxyethyl)</w:t>
      </w:r>
      <w:r w:rsidR="00F47C08" w:rsidRPr="007B4D70">
        <w:rPr>
          <w:rFonts w:ascii="Times New Roman" w:eastAsiaTheme="majorHAnsi" w:hAnsi="Times New Roman" w:cs="Times New Roman"/>
          <w:bCs/>
          <w:i/>
          <w:iCs/>
          <w:color w:val="000000" w:themeColor="text1"/>
          <w:sz w:val="24"/>
          <w:szCs w:val="24"/>
        </w:rPr>
        <w:t xml:space="preserve"> </w:t>
      </w:r>
      <w:r w:rsidR="00F47C08" w:rsidRPr="007B4D70">
        <w:rPr>
          <w:rFonts w:ascii="Times New Roman" w:eastAsiaTheme="majorHAnsi" w:hAnsi="Times New Roman" w:cs="Times New Roman"/>
          <w:bCs/>
          <w:i/>
          <w:iCs/>
          <w:color w:val="000000" w:themeColor="text1"/>
          <w:sz w:val="24"/>
          <w:szCs w:val="24"/>
        </w:rPr>
        <w:t>amino)propan-2-ol</w:t>
      </w:r>
      <w:r w:rsidR="00F47C08" w:rsidRPr="007B4D70">
        <w:rPr>
          <w:rFonts w:ascii="Times New Roman" w:eastAsiaTheme="majorHAnsi" w:hAnsi="Times New Roman" w:cs="Times New Roman"/>
          <w:bCs/>
          <w:i/>
          <w:iCs/>
          <w:color w:val="000000" w:themeColor="text1"/>
          <w:sz w:val="24"/>
          <w:szCs w:val="24"/>
        </w:rPr>
        <w:t>)</w:t>
      </w:r>
    </w:p>
    <w:p w:rsidR="007B4D70" w:rsidRPr="007B4D70" w:rsidRDefault="007B4D70" w:rsidP="00F27750">
      <w:pPr>
        <w:adjustRightInd w:val="0"/>
        <w:spacing w:before="100" w:beforeAutospacing="1" w:after="100" w:afterAutospacing="1" w:line="360" w:lineRule="auto"/>
        <w:jc w:val="left"/>
        <w:rPr>
          <w:rFonts w:ascii="Times New Roman" w:eastAsiaTheme="majorHAnsi" w:hAnsi="Times New Roman" w:cs="Times New Roman"/>
          <w:sz w:val="24"/>
          <w:szCs w:val="24"/>
        </w:rPr>
      </w:pPr>
      <w:r w:rsidRPr="007B4D70">
        <w:rPr>
          <w:rFonts w:ascii="Times New Roman" w:eastAsiaTheme="majorHAnsi" w:hAnsi="Times New Roman" w:cs="Times New Roman"/>
          <w:b/>
          <w:bCs/>
          <w:sz w:val="24"/>
          <w:szCs w:val="24"/>
        </w:rPr>
        <w:t>Step 1:</w:t>
      </w:r>
      <w:r w:rsidRPr="007B4D70">
        <w:rPr>
          <w:rFonts w:ascii="Times New Roman" w:eastAsiaTheme="majorHAnsi" w:hAnsi="Times New Roman" w:cs="Times New Roman"/>
          <w:sz w:val="24"/>
          <w:szCs w:val="24"/>
        </w:rPr>
        <w:t xml:space="preserve"> To a solution of 3,4-dihydroxybenzaldehyde </w:t>
      </w:r>
      <w:r w:rsidR="00FE217A">
        <w:rPr>
          <w:rFonts w:ascii="Times New Roman" w:eastAsiaTheme="majorHAnsi" w:hAnsi="Times New Roman" w:cs="Times New Roman"/>
          <w:sz w:val="24"/>
          <w:szCs w:val="24"/>
        </w:rPr>
        <w:t>(</w:t>
      </w:r>
      <w:r w:rsidRPr="007B4D70">
        <w:rPr>
          <w:rFonts w:ascii="Times New Roman" w:eastAsiaTheme="majorHAnsi" w:hAnsi="Times New Roman" w:cs="Times New Roman"/>
          <w:sz w:val="24"/>
          <w:szCs w:val="24"/>
        </w:rPr>
        <w:t>100 g, 724.6 mmol) in ACN (1000 mL) were added 1-(bromomethyl)-4-fluorobenzene (301.3 g, 1.59 mol) and K</w:t>
      </w:r>
      <w:r w:rsidRPr="007B4D70">
        <w:rPr>
          <w:rFonts w:ascii="Times New Roman" w:eastAsiaTheme="majorHAnsi" w:hAnsi="Times New Roman" w:cs="Times New Roman"/>
          <w:sz w:val="24"/>
          <w:szCs w:val="24"/>
          <w:vertAlign w:val="subscript"/>
        </w:rPr>
        <w:t>2</w:t>
      </w:r>
      <w:r w:rsidRPr="007B4D70">
        <w:rPr>
          <w:rFonts w:ascii="Times New Roman" w:eastAsiaTheme="majorHAnsi" w:hAnsi="Times New Roman" w:cs="Times New Roman"/>
          <w:sz w:val="24"/>
          <w:szCs w:val="24"/>
        </w:rPr>
        <w:t>CO</w:t>
      </w:r>
      <w:r w:rsidRPr="007B4D70">
        <w:rPr>
          <w:rFonts w:ascii="Times New Roman" w:eastAsiaTheme="majorHAnsi" w:hAnsi="Times New Roman" w:cs="Times New Roman"/>
          <w:sz w:val="24"/>
          <w:szCs w:val="24"/>
          <w:vertAlign w:val="subscript"/>
        </w:rPr>
        <w:t>3</w:t>
      </w:r>
      <w:r w:rsidRPr="007B4D70">
        <w:rPr>
          <w:rFonts w:ascii="Times New Roman" w:eastAsiaTheme="majorHAnsi" w:hAnsi="Times New Roman" w:cs="Times New Roman"/>
          <w:sz w:val="24"/>
          <w:szCs w:val="24"/>
        </w:rPr>
        <w:t xml:space="preserve"> (300 g, 2.17 mol). The mixture was stirred at 80 </w:t>
      </w:r>
      <w:r w:rsidRPr="007B4D70">
        <w:rPr>
          <w:rFonts w:ascii="Times New Roman" w:eastAsiaTheme="majorHAnsi" w:hAnsi="Times New Roman" w:cs="Times New Roman"/>
          <w:sz w:val="24"/>
          <w:szCs w:val="24"/>
          <w:vertAlign w:val="superscript"/>
        </w:rPr>
        <w:t>o</w:t>
      </w:r>
      <w:r w:rsidRPr="007B4D70">
        <w:rPr>
          <w:rFonts w:ascii="Times New Roman" w:eastAsiaTheme="majorHAnsi" w:hAnsi="Times New Roman" w:cs="Times New Roman"/>
          <w:sz w:val="24"/>
          <w:szCs w:val="24"/>
        </w:rPr>
        <w:t>C for 16 hrs. Then the reaction was concentrated, the residue was purified by silica gel, eluted with EA/PE (1:15~1:8) to afford 3,4-bis((4</w:t>
      </w:r>
      <w:r w:rsidR="00FE217A">
        <w:rPr>
          <w:rFonts w:ascii="Times New Roman" w:eastAsiaTheme="majorHAnsi" w:hAnsi="Times New Roman" w:cs="Times New Roman"/>
          <w:sz w:val="24"/>
          <w:szCs w:val="24"/>
        </w:rPr>
        <w:t>-fluorobenzyl)oxy)benzaldehyde</w:t>
      </w:r>
      <w:r w:rsidRPr="007B4D70">
        <w:rPr>
          <w:rFonts w:ascii="Times New Roman" w:eastAsiaTheme="majorHAnsi" w:hAnsi="Times New Roman" w:cs="Times New Roman"/>
          <w:sz w:val="24"/>
          <w:szCs w:val="24"/>
        </w:rPr>
        <w:t xml:space="preserve"> </w:t>
      </w:r>
      <w:r w:rsidR="00FE217A">
        <w:rPr>
          <w:rFonts w:ascii="Times New Roman" w:eastAsiaTheme="majorHAnsi" w:hAnsi="Times New Roman" w:cs="Times New Roman"/>
          <w:sz w:val="24"/>
          <w:szCs w:val="24"/>
        </w:rPr>
        <w:t>(</w:t>
      </w:r>
      <w:r w:rsidRPr="007B4D70">
        <w:rPr>
          <w:rFonts w:ascii="Times New Roman" w:eastAsiaTheme="majorHAnsi" w:hAnsi="Times New Roman" w:cs="Times New Roman"/>
          <w:sz w:val="24"/>
          <w:szCs w:val="24"/>
        </w:rPr>
        <w:t>187 g, 72.8 %) as a white solid.</w:t>
      </w:r>
    </w:p>
    <w:p w:rsidR="007B4D70" w:rsidRPr="007B4D70" w:rsidRDefault="007B4D70" w:rsidP="00F27750">
      <w:pPr>
        <w:spacing w:before="100" w:beforeAutospacing="1" w:after="100" w:afterAutospacing="1" w:line="360" w:lineRule="auto"/>
        <w:jc w:val="left"/>
        <w:rPr>
          <w:rFonts w:ascii="Times New Roman" w:eastAsiaTheme="majorHAnsi" w:hAnsi="Times New Roman" w:cs="Times New Roman"/>
          <w:sz w:val="24"/>
          <w:szCs w:val="24"/>
        </w:rPr>
      </w:pPr>
      <w:r w:rsidRPr="007B4D70">
        <w:rPr>
          <w:rFonts w:ascii="Times New Roman" w:eastAsiaTheme="majorHAnsi" w:hAnsi="Times New Roman" w:cs="Times New Roman"/>
          <w:sz w:val="24"/>
          <w:szCs w:val="24"/>
          <w:vertAlign w:val="superscript"/>
        </w:rPr>
        <w:t>1</w:t>
      </w:r>
      <w:r w:rsidRPr="007B4D70">
        <w:rPr>
          <w:rFonts w:ascii="Times New Roman" w:eastAsiaTheme="majorHAnsi" w:hAnsi="Times New Roman" w:cs="Times New Roman"/>
          <w:sz w:val="24"/>
          <w:szCs w:val="24"/>
        </w:rPr>
        <w:t>H-NMR (DMSO_d</w:t>
      </w:r>
      <w:r w:rsidRPr="007B4D70">
        <w:rPr>
          <w:rFonts w:ascii="Times New Roman" w:eastAsiaTheme="majorHAnsi" w:hAnsi="Times New Roman" w:cs="Times New Roman"/>
          <w:sz w:val="24"/>
          <w:szCs w:val="24"/>
          <w:vertAlign w:val="subscript"/>
        </w:rPr>
        <w:t>6</w:t>
      </w:r>
      <w:r w:rsidRPr="007B4D70">
        <w:rPr>
          <w:rFonts w:ascii="Times New Roman" w:eastAsiaTheme="majorHAnsi" w:hAnsi="Times New Roman" w:cs="Times New Roman"/>
          <w:sz w:val="24"/>
          <w:szCs w:val="24"/>
        </w:rPr>
        <w:t>, 400 MHz) δ</w:t>
      </w:r>
      <w:r w:rsidRPr="007B4D70">
        <w:rPr>
          <w:rFonts w:ascii="Times New Roman" w:eastAsiaTheme="majorHAnsi" w:hAnsi="Times New Roman" w:cs="Times New Roman"/>
          <w:color w:val="000000" w:themeColor="text1"/>
          <w:sz w:val="24"/>
          <w:szCs w:val="24"/>
        </w:rPr>
        <w:t xml:space="preserve"> (ppm)</w:t>
      </w:r>
      <w:r w:rsidRPr="007B4D70">
        <w:rPr>
          <w:rFonts w:ascii="Times New Roman" w:eastAsiaTheme="majorHAnsi" w:hAnsi="Times New Roman" w:cs="Times New Roman"/>
          <w:color w:val="000000"/>
          <w:sz w:val="24"/>
          <w:szCs w:val="24"/>
        </w:rPr>
        <w:t xml:space="preserve"> </w:t>
      </w:r>
      <w:r w:rsidRPr="007B4D70">
        <w:rPr>
          <w:rFonts w:ascii="Times New Roman" w:eastAsiaTheme="majorHAnsi" w:hAnsi="Times New Roman" w:cs="Times New Roman"/>
          <w:sz w:val="24"/>
          <w:szCs w:val="24"/>
        </w:rPr>
        <w:t>9.83 (s, 1H), 7.55-7.48 (m, 6H), 7.30-7.20 (m, 5H), 5.25 (s, 2H), 5.19 (s, 2H).</w:t>
      </w:r>
    </w:p>
    <w:p w:rsidR="007B4D70" w:rsidRPr="007B4D70" w:rsidRDefault="007B4D70" w:rsidP="00F27750">
      <w:pPr>
        <w:adjustRightInd w:val="0"/>
        <w:spacing w:line="360" w:lineRule="auto"/>
        <w:jc w:val="left"/>
        <w:rPr>
          <w:rFonts w:ascii="Times New Roman" w:eastAsiaTheme="majorHAnsi" w:hAnsi="Times New Roman" w:cs="Times New Roman"/>
          <w:sz w:val="24"/>
          <w:szCs w:val="24"/>
        </w:rPr>
      </w:pPr>
      <w:r w:rsidRPr="007B4D70">
        <w:rPr>
          <w:rFonts w:ascii="Times New Roman" w:eastAsiaTheme="majorHAnsi" w:hAnsi="Times New Roman" w:cs="Times New Roman"/>
          <w:b/>
          <w:bCs/>
          <w:sz w:val="24"/>
          <w:szCs w:val="24"/>
        </w:rPr>
        <w:t>Step 2:</w:t>
      </w:r>
      <w:r w:rsidRPr="007B4D70">
        <w:rPr>
          <w:rFonts w:ascii="Times New Roman" w:eastAsiaTheme="majorHAnsi" w:hAnsi="Times New Roman" w:cs="Times New Roman"/>
          <w:sz w:val="24"/>
          <w:szCs w:val="24"/>
        </w:rPr>
        <w:t xml:space="preserve"> To a solution of 3,4-bis((4-fluorobenzyl)oxy)benzaldehyde </w:t>
      </w:r>
      <w:r w:rsidR="00FE217A">
        <w:rPr>
          <w:rFonts w:ascii="Times New Roman" w:eastAsiaTheme="majorHAnsi" w:hAnsi="Times New Roman" w:cs="Times New Roman"/>
          <w:sz w:val="24"/>
          <w:szCs w:val="24"/>
        </w:rPr>
        <w:t>(</w:t>
      </w:r>
      <w:r w:rsidRPr="007B4D70">
        <w:rPr>
          <w:rFonts w:ascii="Times New Roman" w:eastAsiaTheme="majorHAnsi" w:hAnsi="Times New Roman" w:cs="Times New Roman"/>
          <w:sz w:val="24"/>
          <w:szCs w:val="24"/>
        </w:rPr>
        <w:t xml:space="preserve">187 g, 526.7 mmol) in DCM (2000 mL) was added m-CPBA (126 g, 730.4 mmol). The mixture was stirred at room temperature for 16 hrs. Then the reaction was washed with saturated sodium bicarbonate solution, concentrated under vacuum. Then the crude product is added to methanol (1500 mL) and water (200 mL) was added KOH (58.9 g, 1.05 mol). The mixture was stirred at room temperature for 3 hrs. Then the reaction was filtered and the solid to dryness under vacuum. The crude compound was purified by silica gel, eluted </w:t>
      </w:r>
      <w:r w:rsidR="00FE217A">
        <w:rPr>
          <w:rFonts w:ascii="Times New Roman" w:eastAsiaTheme="majorHAnsi" w:hAnsi="Times New Roman" w:cs="Times New Roman"/>
          <w:sz w:val="24"/>
          <w:szCs w:val="24"/>
        </w:rPr>
        <w:t xml:space="preserve">with EA/PE (1:15~1:5) to afford </w:t>
      </w:r>
      <w:r w:rsidRPr="007B4D70">
        <w:rPr>
          <w:rFonts w:ascii="Times New Roman" w:eastAsiaTheme="majorHAnsi" w:hAnsi="Times New Roman" w:cs="Times New Roman"/>
          <w:sz w:val="24"/>
          <w:szCs w:val="24"/>
        </w:rPr>
        <w:t>3,4</w:t>
      </w:r>
      <w:r w:rsidR="00FE217A">
        <w:rPr>
          <w:rFonts w:ascii="Times New Roman" w:eastAsiaTheme="majorHAnsi" w:hAnsi="Times New Roman" w:cs="Times New Roman"/>
          <w:sz w:val="24"/>
          <w:szCs w:val="24"/>
        </w:rPr>
        <w:t>-bis((4-fluorobenzyl)oxy)phenol</w:t>
      </w:r>
      <w:r w:rsidRPr="007B4D70">
        <w:rPr>
          <w:rFonts w:ascii="Times New Roman" w:eastAsiaTheme="majorHAnsi" w:hAnsi="Times New Roman" w:cs="Times New Roman"/>
          <w:sz w:val="24"/>
          <w:szCs w:val="24"/>
        </w:rPr>
        <w:t xml:space="preserve"> </w:t>
      </w:r>
      <w:r w:rsidR="00FE217A">
        <w:rPr>
          <w:rFonts w:ascii="Times New Roman" w:eastAsiaTheme="majorHAnsi" w:hAnsi="Times New Roman" w:cs="Times New Roman"/>
          <w:sz w:val="24"/>
          <w:szCs w:val="24"/>
        </w:rPr>
        <w:t>(</w:t>
      </w:r>
      <w:r w:rsidRPr="007B4D70">
        <w:rPr>
          <w:rFonts w:ascii="Times New Roman" w:eastAsiaTheme="majorHAnsi" w:hAnsi="Times New Roman" w:cs="Times New Roman"/>
          <w:sz w:val="24"/>
          <w:szCs w:val="24"/>
        </w:rPr>
        <w:t>151 g, 83.7 %) as an off-white solid.</w:t>
      </w:r>
    </w:p>
    <w:p w:rsidR="007B4D70" w:rsidRPr="007B4D70" w:rsidRDefault="007B4D70" w:rsidP="00F27750">
      <w:pPr>
        <w:spacing w:before="100" w:beforeAutospacing="1" w:after="100" w:afterAutospacing="1" w:line="360" w:lineRule="auto"/>
        <w:jc w:val="left"/>
        <w:rPr>
          <w:rFonts w:ascii="Times New Roman" w:eastAsiaTheme="majorHAnsi" w:hAnsi="Times New Roman" w:cs="Times New Roman"/>
          <w:sz w:val="24"/>
          <w:szCs w:val="24"/>
        </w:rPr>
      </w:pPr>
      <w:r w:rsidRPr="007B4D70">
        <w:rPr>
          <w:rFonts w:ascii="Times New Roman" w:eastAsiaTheme="majorHAnsi" w:hAnsi="Times New Roman" w:cs="Times New Roman"/>
          <w:sz w:val="24"/>
          <w:szCs w:val="24"/>
          <w:vertAlign w:val="superscript"/>
        </w:rPr>
        <w:t>1</w:t>
      </w:r>
      <w:r w:rsidRPr="007B4D70">
        <w:rPr>
          <w:rFonts w:ascii="Times New Roman" w:eastAsiaTheme="majorHAnsi" w:hAnsi="Times New Roman" w:cs="Times New Roman"/>
          <w:sz w:val="24"/>
          <w:szCs w:val="24"/>
        </w:rPr>
        <w:t>H-NMR (DMSO_d</w:t>
      </w:r>
      <w:r w:rsidRPr="007B4D70">
        <w:rPr>
          <w:rFonts w:ascii="Times New Roman" w:eastAsiaTheme="majorHAnsi" w:hAnsi="Times New Roman" w:cs="Times New Roman"/>
          <w:sz w:val="24"/>
          <w:szCs w:val="24"/>
          <w:vertAlign w:val="subscript"/>
        </w:rPr>
        <w:t>6</w:t>
      </w:r>
      <w:r w:rsidRPr="007B4D70">
        <w:rPr>
          <w:rFonts w:ascii="Times New Roman" w:eastAsiaTheme="majorHAnsi" w:hAnsi="Times New Roman" w:cs="Times New Roman"/>
          <w:sz w:val="24"/>
          <w:szCs w:val="24"/>
        </w:rPr>
        <w:t>, 400 MHz) δ</w:t>
      </w:r>
      <w:r w:rsidRPr="007B4D70">
        <w:rPr>
          <w:rFonts w:ascii="Times New Roman" w:eastAsiaTheme="majorHAnsi" w:hAnsi="Times New Roman" w:cs="Times New Roman"/>
          <w:color w:val="000000" w:themeColor="text1"/>
          <w:sz w:val="24"/>
          <w:szCs w:val="24"/>
        </w:rPr>
        <w:t xml:space="preserve"> (ppm)</w:t>
      </w:r>
      <w:r w:rsidRPr="007B4D70">
        <w:rPr>
          <w:rFonts w:ascii="Times New Roman" w:eastAsiaTheme="majorHAnsi" w:hAnsi="Times New Roman" w:cs="Times New Roman"/>
          <w:color w:val="000000"/>
          <w:sz w:val="24"/>
          <w:szCs w:val="24"/>
        </w:rPr>
        <w:t xml:space="preserve"> </w:t>
      </w:r>
      <w:r w:rsidRPr="007B4D70">
        <w:rPr>
          <w:rFonts w:ascii="Times New Roman" w:eastAsiaTheme="majorHAnsi" w:hAnsi="Times New Roman" w:cs="Times New Roman"/>
          <w:sz w:val="24"/>
          <w:szCs w:val="24"/>
        </w:rPr>
        <w:t>7.50-7.41 (m, 4H), 7.24-7.15 (m, 4H), 6.82 (d, J = 8.4 Hz, 1H), 6.49 (d, J = 2.4 Hz, 1H), 6.25 (dd, J = 8.8, 2.8 Hz, 1H), 5.04 (s, 2H), 4.95 (s, 2H)</w:t>
      </w:r>
    </w:p>
    <w:p w:rsidR="007B4D70" w:rsidRPr="007B4D70" w:rsidRDefault="007B4D70" w:rsidP="00F27750">
      <w:pPr>
        <w:adjustRightInd w:val="0"/>
        <w:spacing w:line="360" w:lineRule="auto"/>
        <w:jc w:val="left"/>
        <w:rPr>
          <w:rFonts w:ascii="Times New Roman" w:eastAsiaTheme="majorHAnsi" w:hAnsi="Times New Roman" w:cs="Times New Roman"/>
          <w:sz w:val="24"/>
          <w:szCs w:val="24"/>
        </w:rPr>
      </w:pPr>
      <w:r w:rsidRPr="007B4D70">
        <w:rPr>
          <w:rFonts w:ascii="Times New Roman" w:eastAsiaTheme="majorHAnsi" w:hAnsi="Times New Roman" w:cs="Times New Roman"/>
          <w:b/>
          <w:bCs/>
          <w:sz w:val="24"/>
          <w:szCs w:val="24"/>
        </w:rPr>
        <w:lastRenderedPageBreak/>
        <w:t>Step 3:</w:t>
      </w:r>
      <w:r w:rsidRPr="007B4D70">
        <w:rPr>
          <w:rFonts w:ascii="Times New Roman" w:eastAsiaTheme="majorHAnsi" w:hAnsi="Times New Roman" w:cs="Times New Roman"/>
          <w:sz w:val="24"/>
          <w:szCs w:val="24"/>
        </w:rPr>
        <w:t xml:space="preserve"> To a solution of</w:t>
      </w:r>
      <w:r w:rsidR="00FE217A">
        <w:rPr>
          <w:rFonts w:ascii="Times New Roman" w:eastAsiaTheme="majorHAnsi" w:hAnsi="Times New Roman" w:cs="Times New Roman"/>
          <w:sz w:val="24"/>
          <w:szCs w:val="24"/>
        </w:rPr>
        <w:t xml:space="preserve"> </w:t>
      </w:r>
      <w:r w:rsidRPr="007B4D70">
        <w:rPr>
          <w:rFonts w:ascii="Times New Roman" w:eastAsiaTheme="majorHAnsi" w:hAnsi="Times New Roman" w:cs="Times New Roman"/>
          <w:sz w:val="24"/>
          <w:szCs w:val="24"/>
        </w:rPr>
        <w:t>3,4</w:t>
      </w:r>
      <w:r w:rsidR="00FE217A">
        <w:rPr>
          <w:rFonts w:ascii="Times New Roman" w:eastAsiaTheme="majorHAnsi" w:hAnsi="Times New Roman" w:cs="Times New Roman"/>
          <w:sz w:val="24"/>
          <w:szCs w:val="24"/>
        </w:rPr>
        <w:t>-bis((4-fluorobenzyl)oxy)phenol</w:t>
      </w:r>
      <w:r w:rsidRPr="007B4D70">
        <w:rPr>
          <w:rFonts w:ascii="Times New Roman" w:eastAsiaTheme="majorHAnsi" w:hAnsi="Times New Roman" w:cs="Times New Roman"/>
          <w:sz w:val="24"/>
          <w:szCs w:val="24"/>
        </w:rPr>
        <w:t xml:space="preserve"> </w:t>
      </w:r>
      <w:r w:rsidR="00FE217A">
        <w:rPr>
          <w:rFonts w:ascii="Times New Roman" w:eastAsiaTheme="majorHAnsi" w:hAnsi="Times New Roman" w:cs="Times New Roman"/>
          <w:sz w:val="24"/>
          <w:szCs w:val="24"/>
        </w:rPr>
        <w:t>(</w:t>
      </w:r>
      <w:r w:rsidRPr="007B4D70">
        <w:rPr>
          <w:rFonts w:ascii="Times New Roman" w:eastAsiaTheme="majorHAnsi" w:hAnsi="Times New Roman" w:cs="Times New Roman"/>
          <w:sz w:val="24"/>
          <w:szCs w:val="24"/>
        </w:rPr>
        <w:t>45.8 g, 134 mmol) in EtOH (500 mL) were added water (25 mL) and KOH (17.2 g, 307 mmol). Then (</w:t>
      </w:r>
      <w:r w:rsidRPr="007B4D70">
        <w:rPr>
          <w:rFonts w:ascii="Times New Roman" w:eastAsiaTheme="majorHAnsi" w:hAnsi="Times New Roman" w:cs="Times New Roman"/>
          <w:i/>
          <w:sz w:val="24"/>
          <w:szCs w:val="24"/>
        </w:rPr>
        <w:t>R</w:t>
      </w:r>
      <w:r w:rsidRPr="007B4D70">
        <w:rPr>
          <w:rFonts w:ascii="Times New Roman" w:eastAsiaTheme="majorHAnsi" w:hAnsi="Times New Roman" w:cs="Times New Roman"/>
          <w:sz w:val="24"/>
          <w:szCs w:val="24"/>
        </w:rPr>
        <w:t>)-2-(chloromethyl)oxirane (37 g, 400 mmol) was added to the reaction. The resulting mixture was stirred at room temperature for 16 hrs. Then the reaction was quenched by addition water, extracted with EA. The organic layer was washed with brine, dried over Na</w:t>
      </w:r>
      <w:r w:rsidRPr="007B4D70">
        <w:rPr>
          <w:rFonts w:ascii="Times New Roman" w:eastAsiaTheme="majorHAnsi" w:hAnsi="Times New Roman" w:cs="Times New Roman"/>
          <w:sz w:val="24"/>
          <w:szCs w:val="24"/>
          <w:vertAlign w:val="subscript"/>
        </w:rPr>
        <w:t>2</w:t>
      </w:r>
      <w:r w:rsidRPr="007B4D70">
        <w:rPr>
          <w:rFonts w:ascii="Times New Roman" w:eastAsiaTheme="majorHAnsi" w:hAnsi="Times New Roman" w:cs="Times New Roman"/>
          <w:sz w:val="24"/>
          <w:szCs w:val="24"/>
        </w:rPr>
        <w:t>SO</w:t>
      </w:r>
      <w:r w:rsidRPr="007B4D70">
        <w:rPr>
          <w:rFonts w:ascii="Times New Roman" w:eastAsiaTheme="majorHAnsi" w:hAnsi="Times New Roman" w:cs="Times New Roman"/>
          <w:sz w:val="24"/>
          <w:szCs w:val="24"/>
          <w:vertAlign w:val="subscript"/>
        </w:rPr>
        <w:t>4</w:t>
      </w:r>
      <w:r w:rsidRPr="007B4D70">
        <w:rPr>
          <w:rFonts w:ascii="Times New Roman" w:eastAsiaTheme="majorHAnsi" w:hAnsi="Times New Roman" w:cs="Times New Roman"/>
          <w:sz w:val="24"/>
          <w:szCs w:val="24"/>
        </w:rPr>
        <w:t>, filtered and concentrated. The residue was purified by silica gel, eluted w</w:t>
      </w:r>
      <w:r w:rsidR="00F16C04">
        <w:rPr>
          <w:rFonts w:ascii="Times New Roman" w:eastAsiaTheme="majorHAnsi" w:hAnsi="Times New Roman" w:cs="Times New Roman"/>
          <w:sz w:val="24"/>
          <w:szCs w:val="24"/>
        </w:rPr>
        <w:t xml:space="preserve">ith EA/PE (1:15~1:10) to afford </w:t>
      </w:r>
      <w:r w:rsidRPr="007B4D70">
        <w:rPr>
          <w:rFonts w:ascii="Times New Roman" w:eastAsiaTheme="majorHAnsi" w:hAnsi="Times New Roman" w:cs="Times New Roman"/>
          <w:sz w:val="24"/>
          <w:szCs w:val="24"/>
        </w:rPr>
        <w:t>(</w:t>
      </w:r>
      <w:r w:rsidRPr="007B4D70">
        <w:rPr>
          <w:rFonts w:ascii="Times New Roman" w:eastAsiaTheme="majorHAnsi" w:hAnsi="Times New Roman" w:cs="Times New Roman"/>
          <w:i/>
          <w:sz w:val="24"/>
          <w:szCs w:val="24"/>
        </w:rPr>
        <w:t>R</w:t>
      </w:r>
      <w:r w:rsidRPr="007B4D70">
        <w:rPr>
          <w:rFonts w:ascii="Times New Roman" w:eastAsiaTheme="majorHAnsi" w:hAnsi="Times New Roman" w:cs="Times New Roman"/>
          <w:sz w:val="24"/>
          <w:szCs w:val="24"/>
        </w:rPr>
        <w:t>)-2-((3,4-bis((4-fluorobe</w:t>
      </w:r>
      <w:r w:rsidR="00F16C04">
        <w:rPr>
          <w:rFonts w:ascii="Times New Roman" w:eastAsiaTheme="majorHAnsi" w:hAnsi="Times New Roman" w:cs="Times New Roman"/>
          <w:sz w:val="24"/>
          <w:szCs w:val="24"/>
        </w:rPr>
        <w:t>nzyl)oxy)phenoxy)methyl)oxirane</w:t>
      </w:r>
      <w:r w:rsidRPr="007B4D70">
        <w:rPr>
          <w:rFonts w:ascii="Times New Roman" w:eastAsiaTheme="majorHAnsi" w:hAnsi="Times New Roman" w:cs="Times New Roman"/>
          <w:sz w:val="24"/>
          <w:szCs w:val="24"/>
        </w:rPr>
        <w:t xml:space="preserve"> </w:t>
      </w:r>
      <w:r w:rsidR="00F16C04">
        <w:rPr>
          <w:rFonts w:ascii="Times New Roman" w:eastAsiaTheme="majorHAnsi" w:hAnsi="Times New Roman" w:cs="Times New Roman"/>
          <w:sz w:val="24"/>
          <w:szCs w:val="24"/>
        </w:rPr>
        <w:t>(</w:t>
      </w:r>
      <w:r w:rsidRPr="007B4D70">
        <w:rPr>
          <w:rFonts w:ascii="Times New Roman" w:eastAsiaTheme="majorHAnsi" w:hAnsi="Times New Roman" w:cs="Times New Roman"/>
          <w:sz w:val="24"/>
          <w:szCs w:val="24"/>
        </w:rPr>
        <w:t>26 g, 48.7 %) as a white solid.</w:t>
      </w:r>
    </w:p>
    <w:p w:rsidR="007B4D70" w:rsidRPr="007B4D70" w:rsidRDefault="007B4D70" w:rsidP="00F27750">
      <w:pPr>
        <w:spacing w:before="100" w:beforeAutospacing="1" w:after="100" w:afterAutospacing="1" w:line="360" w:lineRule="auto"/>
        <w:jc w:val="left"/>
        <w:rPr>
          <w:rFonts w:ascii="Times New Roman" w:eastAsiaTheme="majorHAnsi" w:hAnsi="Times New Roman" w:cs="Times New Roman"/>
          <w:sz w:val="24"/>
          <w:szCs w:val="24"/>
        </w:rPr>
      </w:pPr>
      <w:r w:rsidRPr="007B4D70">
        <w:rPr>
          <w:rFonts w:ascii="Times New Roman" w:eastAsiaTheme="majorHAnsi" w:hAnsi="Times New Roman" w:cs="Times New Roman"/>
          <w:sz w:val="24"/>
          <w:szCs w:val="24"/>
          <w:vertAlign w:val="superscript"/>
        </w:rPr>
        <w:t>1</w:t>
      </w:r>
      <w:r w:rsidRPr="007B4D70">
        <w:rPr>
          <w:rFonts w:ascii="Times New Roman" w:eastAsiaTheme="majorHAnsi" w:hAnsi="Times New Roman" w:cs="Times New Roman"/>
          <w:sz w:val="24"/>
          <w:szCs w:val="24"/>
        </w:rPr>
        <w:t>H-NMR (DMSO_d</w:t>
      </w:r>
      <w:r w:rsidRPr="007B4D70">
        <w:rPr>
          <w:rFonts w:ascii="Times New Roman" w:eastAsiaTheme="majorHAnsi" w:hAnsi="Times New Roman" w:cs="Times New Roman"/>
          <w:sz w:val="24"/>
          <w:szCs w:val="24"/>
          <w:vertAlign w:val="subscript"/>
        </w:rPr>
        <w:t>6</w:t>
      </w:r>
      <w:r w:rsidRPr="007B4D70">
        <w:rPr>
          <w:rFonts w:ascii="Times New Roman" w:eastAsiaTheme="majorHAnsi" w:hAnsi="Times New Roman" w:cs="Times New Roman"/>
          <w:sz w:val="24"/>
          <w:szCs w:val="24"/>
        </w:rPr>
        <w:t>, 400 MHz) δ</w:t>
      </w:r>
      <w:r w:rsidRPr="007B4D70">
        <w:rPr>
          <w:rFonts w:ascii="Times New Roman" w:eastAsiaTheme="majorHAnsi" w:hAnsi="Times New Roman" w:cs="Times New Roman"/>
          <w:color w:val="000000" w:themeColor="text1"/>
          <w:sz w:val="24"/>
          <w:szCs w:val="24"/>
        </w:rPr>
        <w:t xml:space="preserve"> (ppm)</w:t>
      </w:r>
      <w:r w:rsidRPr="007B4D70">
        <w:rPr>
          <w:rFonts w:ascii="Times New Roman" w:eastAsiaTheme="majorHAnsi" w:hAnsi="Times New Roman" w:cs="Times New Roman"/>
          <w:color w:val="000000"/>
          <w:sz w:val="24"/>
          <w:szCs w:val="24"/>
        </w:rPr>
        <w:t xml:space="preserve"> </w:t>
      </w:r>
      <w:r w:rsidRPr="007B4D70">
        <w:rPr>
          <w:rFonts w:ascii="Times New Roman" w:eastAsiaTheme="majorHAnsi" w:hAnsi="Times New Roman" w:cs="Times New Roman"/>
          <w:sz w:val="24"/>
          <w:szCs w:val="24"/>
        </w:rPr>
        <w:t>7.51-7.43 (m, 4H), 7.25-7.16 (m, 4H), 6.94 (d, J = 9.2 Hz, 1H), 6.73 (d, J = 2.8 Hz, 1H), 6.45 (dd, J = 8.8, 2.8 Hz, 1H), 5.10 (s, 2H), 5.00 (s, 2H), 4.24 (dd, J = 11.2, 2.8 Hz, 1H), 3.75 (dd, J = 11.2, 6.4 Hz, 1H), 3.30-3.28 (m, 1H), 2.83 (t, J = 5.2 Hz, 1H), 2.68 (dd, J = 5.2, 2.8 Hz, 1H)</w:t>
      </w:r>
    </w:p>
    <w:p w:rsidR="007B4D70" w:rsidRPr="007B4D70" w:rsidRDefault="007B4D70" w:rsidP="00F27750">
      <w:pPr>
        <w:spacing w:before="100" w:beforeAutospacing="1" w:after="100" w:afterAutospacing="1" w:line="360" w:lineRule="auto"/>
        <w:jc w:val="left"/>
        <w:rPr>
          <w:rFonts w:ascii="Times New Roman" w:eastAsiaTheme="majorHAnsi" w:hAnsi="Times New Roman" w:cs="Times New Roman"/>
          <w:kern w:val="0"/>
          <w:sz w:val="24"/>
          <w:szCs w:val="24"/>
          <w:lang w:val="fr-FR"/>
        </w:rPr>
      </w:pPr>
      <w:r w:rsidRPr="007B4D70">
        <w:rPr>
          <w:rFonts w:ascii="Times New Roman" w:eastAsiaTheme="majorHAnsi" w:hAnsi="Times New Roman" w:cs="Times New Roman"/>
          <w:b/>
          <w:bCs/>
          <w:sz w:val="24"/>
          <w:szCs w:val="24"/>
        </w:rPr>
        <w:t>Step 4:</w:t>
      </w:r>
      <w:r w:rsidRPr="007B4D70">
        <w:rPr>
          <w:rFonts w:ascii="Times New Roman" w:eastAsiaTheme="majorHAnsi" w:hAnsi="Times New Roman" w:cs="Times New Roman"/>
          <w:sz w:val="24"/>
          <w:szCs w:val="24"/>
        </w:rPr>
        <w:t xml:space="preserve"> To a solution of (</w:t>
      </w:r>
      <w:r w:rsidRPr="007B4D70">
        <w:rPr>
          <w:rFonts w:ascii="Times New Roman" w:eastAsiaTheme="majorHAnsi" w:hAnsi="Times New Roman" w:cs="Times New Roman"/>
          <w:i/>
          <w:sz w:val="24"/>
          <w:szCs w:val="24"/>
        </w:rPr>
        <w:t>R</w:t>
      </w:r>
      <w:r w:rsidRPr="007B4D70">
        <w:rPr>
          <w:rFonts w:ascii="Times New Roman" w:eastAsiaTheme="majorHAnsi" w:hAnsi="Times New Roman" w:cs="Times New Roman"/>
          <w:sz w:val="24"/>
          <w:szCs w:val="24"/>
        </w:rPr>
        <w:t>)-2-((3,4-bis((4-fluorobe</w:t>
      </w:r>
      <w:r w:rsidR="00F16C04">
        <w:rPr>
          <w:rFonts w:ascii="Times New Roman" w:eastAsiaTheme="majorHAnsi" w:hAnsi="Times New Roman" w:cs="Times New Roman"/>
          <w:sz w:val="24"/>
          <w:szCs w:val="24"/>
        </w:rPr>
        <w:t>nzyl)oxy)phenoxy)methyl)oxirane</w:t>
      </w:r>
      <w:r w:rsidRPr="007B4D70">
        <w:rPr>
          <w:rFonts w:ascii="Times New Roman" w:eastAsiaTheme="majorHAnsi" w:hAnsi="Times New Roman" w:cs="Times New Roman"/>
          <w:sz w:val="24"/>
          <w:szCs w:val="24"/>
        </w:rPr>
        <w:t xml:space="preserve"> </w:t>
      </w:r>
      <w:r w:rsidR="00F16C04">
        <w:rPr>
          <w:rFonts w:ascii="Times New Roman" w:eastAsiaTheme="majorHAnsi" w:hAnsi="Times New Roman" w:cs="Times New Roman"/>
          <w:sz w:val="24"/>
          <w:szCs w:val="24"/>
        </w:rPr>
        <w:t>(</w:t>
      </w:r>
      <w:r w:rsidRPr="007B4D70">
        <w:rPr>
          <w:rFonts w:ascii="Times New Roman" w:eastAsiaTheme="majorHAnsi" w:hAnsi="Times New Roman" w:cs="Times New Roman"/>
          <w:sz w:val="24"/>
          <w:szCs w:val="24"/>
        </w:rPr>
        <w:t>10.0 g, 25.1 mmol) and 2-aminoethanol (</w:t>
      </w:r>
      <w:smartTag w:uri="urn:schemas-microsoft-com:office:smarttags" w:element="chmetcnv">
        <w:smartTagPr>
          <w:attr w:name="UnitName" w:val="g"/>
          <w:attr w:name="SourceValue" w:val="3.07"/>
          <w:attr w:name="HasSpace" w:val="True"/>
          <w:attr w:name="Negative" w:val="False"/>
          <w:attr w:name="NumberType" w:val="1"/>
          <w:attr w:name="TCSC" w:val="0"/>
        </w:smartTagPr>
        <w:r w:rsidRPr="007B4D70">
          <w:rPr>
            <w:rFonts w:ascii="Times New Roman" w:eastAsiaTheme="majorHAnsi" w:hAnsi="Times New Roman" w:cs="Times New Roman"/>
            <w:sz w:val="24"/>
            <w:szCs w:val="24"/>
          </w:rPr>
          <w:t>3.07 g</w:t>
        </w:r>
      </w:smartTag>
      <w:r w:rsidRPr="007B4D70">
        <w:rPr>
          <w:rFonts w:ascii="Times New Roman" w:eastAsiaTheme="majorHAnsi" w:hAnsi="Times New Roman" w:cs="Times New Roman"/>
          <w:sz w:val="24"/>
          <w:szCs w:val="24"/>
        </w:rPr>
        <w:t xml:space="preserve">, 50.3 mmol) in MeOH (100 mL) was stirred overnight at 50 </w:t>
      </w:r>
      <w:r w:rsidRPr="007B4D70">
        <w:rPr>
          <w:rFonts w:ascii="Times New Roman" w:eastAsiaTheme="majorHAnsi" w:hAnsi="Times New Roman" w:cs="Times New Roman"/>
          <w:kern w:val="0"/>
          <w:sz w:val="24"/>
          <w:szCs w:val="24"/>
          <w:vertAlign w:val="superscript"/>
          <w:lang w:val="fr-FR"/>
        </w:rPr>
        <w:t>o</w:t>
      </w:r>
      <w:r w:rsidRPr="007B4D70">
        <w:rPr>
          <w:rFonts w:ascii="Times New Roman" w:eastAsiaTheme="majorHAnsi" w:hAnsi="Times New Roman" w:cs="Times New Roman"/>
          <w:kern w:val="0"/>
          <w:sz w:val="24"/>
          <w:szCs w:val="24"/>
          <w:lang w:val="fr-FR"/>
        </w:rPr>
        <w:t>C. The mixture was concentrated. Another 20 g batch was carried out as the above procedure. The crude was</w:t>
      </w:r>
      <w:r w:rsidRPr="007B4D70">
        <w:rPr>
          <w:rFonts w:ascii="Times New Roman" w:eastAsiaTheme="majorHAnsi" w:hAnsi="Times New Roman" w:cs="Times New Roman"/>
          <w:sz w:val="24"/>
          <w:szCs w:val="24"/>
          <w:lang w:val="en"/>
        </w:rPr>
        <w:t xml:space="preserve"> </w:t>
      </w:r>
      <w:r w:rsidRPr="007B4D70">
        <w:rPr>
          <w:rFonts w:ascii="Times New Roman" w:eastAsiaTheme="majorHAnsi" w:hAnsi="Times New Roman" w:cs="Times New Roman"/>
          <w:sz w:val="24"/>
          <w:szCs w:val="24"/>
        </w:rPr>
        <w:t>purified by prep-HPLC, then concentrated to remove acetonitrile, and added the NaHCO</w:t>
      </w:r>
      <w:r w:rsidRPr="007B4D70">
        <w:rPr>
          <w:rFonts w:ascii="Times New Roman" w:eastAsiaTheme="majorHAnsi" w:hAnsi="Times New Roman" w:cs="Times New Roman"/>
          <w:sz w:val="24"/>
          <w:szCs w:val="24"/>
          <w:vertAlign w:val="subscript"/>
        </w:rPr>
        <w:t>3</w:t>
      </w:r>
      <w:r w:rsidRPr="007B4D70">
        <w:rPr>
          <w:rFonts w:ascii="Times New Roman" w:eastAsiaTheme="majorHAnsi" w:hAnsi="Times New Roman" w:cs="Times New Roman"/>
          <w:sz w:val="24"/>
          <w:szCs w:val="24"/>
        </w:rPr>
        <w:t xml:space="preserve"> saturated solution to adjust pH to 7-8. The solution was filtered and washed by water 3 times to give </w:t>
      </w:r>
      <w:r w:rsidR="00F16C04">
        <w:rPr>
          <w:rFonts w:ascii="Times New Roman" w:eastAsiaTheme="majorHAnsi" w:hAnsi="Times New Roman" w:cs="Times New Roman"/>
          <w:b/>
          <w:sz w:val="24"/>
          <w:szCs w:val="24"/>
        </w:rPr>
        <w:t>ATL21</w:t>
      </w:r>
      <w:r w:rsidRPr="007B4D70">
        <w:rPr>
          <w:rFonts w:ascii="Times New Roman" w:eastAsiaTheme="majorHAnsi" w:hAnsi="Times New Roman" w:cs="Times New Roman"/>
          <w:b/>
          <w:sz w:val="24"/>
          <w:szCs w:val="24"/>
        </w:rPr>
        <w:t xml:space="preserve"> </w:t>
      </w:r>
      <w:r w:rsidRPr="007B4D70">
        <w:rPr>
          <w:rFonts w:ascii="Times New Roman" w:eastAsiaTheme="majorHAnsi" w:hAnsi="Times New Roman" w:cs="Times New Roman"/>
          <w:kern w:val="0"/>
          <w:sz w:val="24"/>
          <w:szCs w:val="24"/>
          <w:lang w:val="fr-FR"/>
        </w:rPr>
        <w:t>(</w:t>
      </w:r>
      <w:r w:rsidRPr="007B4D70">
        <w:rPr>
          <w:rFonts w:ascii="Times New Roman" w:eastAsiaTheme="majorHAnsi" w:hAnsi="Times New Roman" w:cs="Times New Roman"/>
          <w:bCs/>
          <w:kern w:val="0"/>
          <w:sz w:val="24"/>
          <w:szCs w:val="24"/>
        </w:rPr>
        <w:t>(</w:t>
      </w:r>
      <w:r w:rsidRPr="007B4D70">
        <w:rPr>
          <w:rFonts w:ascii="Times New Roman" w:eastAsiaTheme="majorHAnsi" w:hAnsi="Times New Roman" w:cs="Times New Roman"/>
          <w:bCs/>
          <w:i/>
          <w:kern w:val="0"/>
          <w:sz w:val="24"/>
          <w:szCs w:val="24"/>
        </w:rPr>
        <w:t>R</w:t>
      </w:r>
      <w:r w:rsidRPr="007B4D70">
        <w:rPr>
          <w:rFonts w:ascii="Times New Roman" w:eastAsiaTheme="majorHAnsi" w:hAnsi="Times New Roman" w:cs="Times New Roman"/>
          <w:bCs/>
          <w:kern w:val="0"/>
          <w:sz w:val="24"/>
          <w:szCs w:val="24"/>
        </w:rPr>
        <w:t>)-1-(3,4-bis((4-fluorobenzyl)oxy)phenoxy)-3-((2-hydroxyethyl)amino)propan-2-ol</w:t>
      </w:r>
      <w:r w:rsidRPr="007B4D70">
        <w:rPr>
          <w:rFonts w:ascii="Times New Roman" w:eastAsiaTheme="majorHAnsi" w:hAnsi="Times New Roman" w:cs="Times New Roman"/>
          <w:kern w:val="0"/>
          <w:sz w:val="24"/>
          <w:szCs w:val="24"/>
          <w:lang w:val="fr-FR"/>
        </w:rPr>
        <w:t xml:space="preserve"> , 10 g, 86.7 %) as a white solid.</w:t>
      </w:r>
    </w:p>
    <w:p w:rsidR="007B4D70" w:rsidRPr="007B4D70" w:rsidRDefault="007B4D70" w:rsidP="00F27750">
      <w:pPr>
        <w:spacing w:before="100" w:beforeAutospacing="1" w:after="100" w:afterAutospacing="1" w:line="360" w:lineRule="auto"/>
        <w:jc w:val="left"/>
        <w:rPr>
          <w:rFonts w:ascii="Times New Roman" w:eastAsiaTheme="majorHAnsi" w:hAnsi="Times New Roman" w:cs="Times New Roman"/>
          <w:sz w:val="24"/>
          <w:szCs w:val="24"/>
          <w:lang w:val="fr-FR"/>
        </w:rPr>
      </w:pPr>
      <w:r w:rsidRPr="007B4D70">
        <w:rPr>
          <w:rFonts w:ascii="Times New Roman" w:eastAsiaTheme="majorHAnsi" w:hAnsi="Times New Roman" w:cs="Times New Roman"/>
          <w:sz w:val="24"/>
          <w:szCs w:val="24"/>
          <w:vertAlign w:val="superscript"/>
          <w:lang w:val="fr-FR"/>
        </w:rPr>
        <w:t>1</w:t>
      </w:r>
      <w:r w:rsidRPr="007B4D70">
        <w:rPr>
          <w:rFonts w:ascii="Times New Roman" w:eastAsiaTheme="majorHAnsi" w:hAnsi="Times New Roman" w:cs="Times New Roman"/>
          <w:sz w:val="24"/>
          <w:szCs w:val="24"/>
          <w:lang w:val="fr-FR"/>
        </w:rPr>
        <w:t>H-NMR (CDCl</w:t>
      </w:r>
      <w:r w:rsidRPr="007B4D70">
        <w:rPr>
          <w:rFonts w:ascii="Times New Roman" w:eastAsiaTheme="majorHAnsi" w:hAnsi="Times New Roman" w:cs="Times New Roman"/>
          <w:sz w:val="24"/>
          <w:szCs w:val="24"/>
          <w:vertAlign w:val="subscript"/>
          <w:lang w:val="fr-FR"/>
        </w:rPr>
        <w:t>3</w:t>
      </w:r>
      <w:r w:rsidRPr="007B4D70">
        <w:rPr>
          <w:rFonts w:ascii="Times New Roman" w:eastAsiaTheme="majorHAnsi" w:hAnsi="Times New Roman" w:cs="Times New Roman"/>
          <w:sz w:val="24"/>
          <w:szCs w:val="24"/>
          <w:lang w:val="fr-FR"/>
        </w:rPr>
        <w:t xml:space="preserve">, 400 MHz) </w:t>
      </w:r>
      <w:r w:rsidRPr="007B4D70">
        <w:rPr>
          <w:rFonts w:ascii="Times New Roman" w:eastAsiaTheme="majorHAnsi" w:hAnsi="Times New Roman" w:cs="Times New Roman"/>
          <w:sz w:val="24"/>
          <w:szCs w:val="24"/>
        </w:rPr>
        <w:t>δ</w:t>
      </w:r>
      <w:r w:rsidRPr="007B4D70">
        <w:rPr>
          <w:rFonts w:ascii="Times New Roman" w:eastAsiaTheme="majorHAnsi" w:hAnsi="Times New Roman" w:cs="Times New Roman"/>
          <w:sz w:val="24"/>
          <w:szCs w:val="24"/>
          <w:lang w:val="fr-FR"/>
        </w:rPr>
        <w:t xml:space="preserve"> (ppm) 7.40-7.33 (m, 4H), 7.06-6.99 (m, 4H), 6.83 (d, </w:t>
      </w:r>
      <w:r w:rsidRPr="007B4D70">
        <w:rPr>
          <w:rFonts w:ascii="Times New Roman" w:eastAsiaTheme="majorHAnsi" w:hAnsi="Times New Roman" w:cs="Times New Roman"/>
          <w:i/>
          <w:sz w:val="24"/>
          <w:szCs w:val="24"/>
          <w:lang w:val="fr-FR"/>
        </w:rPr>
        <w:t>J</w:t>
      </w:r>
      <w:r w:rsidRPr="007B4D70">
        <w:rPr>
          <w:rFonts w:ascii="Times New Roman" w:eastAsiaTheme="majorHAnsi" w:hAnsi="Times New Roman" w:cs="Times New Roman"/>
          <w:sz w:val="24"/>
          <w:szCs w:val="24"/>
          <w:lang w:val="fr-FR"/>
        </w:rPr>
        <w:t xml:space="preserve"> = 8.8 Hz,</w:t>
      </w:r>
      <w:r w:rsidRPr="007B4D70">
        <w:rPr>
          <w:rFonts w:ascii="Times New Roman" w:eastAsiaTheme="majorHAnsi" w:hAnsi="Times New Roman" w:cs="Times New Roman"/>
          <w:color w:val="000000"/>
          <w:sz w:val="24"/>
          <w:szCs w:val="24"/>
          <w:lang w:val="fr-FR"/>
        </w:rPr>
        <w:t xml:space="preserve"> 1H</w:t>
      </w:r>
      <w:r w:rsidRPr="007B4D70">
        <w:rPr>
          <w:rFonts w:ascii="Times New Roman" w:eastAsiaTheme="majorHAnsi" w:hAnsi="Times New Roman" w:cs="Times New Roman"/>
          <w:sz w:val="24"/>
          <w:szCs w:val="24"/>
          <w:lang w:val="fr-FR"/>
        </w:rPr>
        <w:t xml:space="preserve">), 6.57 (d, </w:t>
      </w:r>
      <w:r w:rsidRPr="007B4D70">
        <w:rPr>
          <w:rFonts w:ascii="Times New Roman" w:eastAsiaTheme="majorHAnsi" w:hAnsi="Times New Roman" w:cs="Times New Roman"/>
          <w:i/>
          <w:sz w:val="24"/>
          <w:szCs w:val="24"/>
          <w:lang w:val="fr-FR"/>
        </w:rPr>
        <w:t>J</w:t>
      </w:r>
      <w:r w:rsidRPr="007B4D70">
        <w:rPr>
          <w:rFonts w:ascii="Times New Roman" w:eastAsiaTheme="majorHAnsi" w:hAnsi="Times New Roman" w:cs="Times New Roman"/>
          <w:sz w:val="24"/>
          <w:szCs w:val="24"/>
          <w:lang w:val="fr-FR"/>
        </w:rPr>
        <w:t xml:space="preserve"> = 2.8 Hz,</w:t>
      </w:r>
      <w:r w:rsidRPr="007B4D70">
        <w:rPr>
          <w:rFonts w:ascii="Times New Roman" w:eastAsiaTheme="majorHAnsi" w:hAnsi="Times New Roman" w:cs="Times New Roman"/>
          <w:color w:val="000000"/>
          <w:sz w:val="24"/>
          <w:szCs w:val="24"/>
          <w:lang w:val="fr-FR"/>
        </w:rPr>
        <w:t xml:space="preserve"> 1H</w:t>
      </w:r>
      <w:r w:rsidRPr="007B4D70">
        <w:rPr>
          <w:rFonts w:ascii="Times New Roman" w:eastAsiaTheme="majorHAnsi" w:hAnsi="Times New Roman" w:cs="Times New Roman"/>
          <w:sz w:val="24"/>
          <w:szCs w:val="24"/>
          <w:lang w:val="fr-FR"/>
        </w:rPr>
        <w:t xml:space="preserve">), 6.38 (dd, J = 9.2, 3.2 Hz, 1H), 5.04 (s, 2H), 4.99 (s, 2H), 4.07 (brs, 1H), 3.90 (d, </w:t>
      </w:r>
      <w:r w:rsidRPr="007B4D70">
        <w:rPr>
          <w:rFonts w:ascii="Times New Roman" w:eastAsiaTheme="majorHAnsi" w:hAnsi="Times New Roman" w:cs="Times New Roman"/>
          <w:i/>
          <w:sz w:val="24"/>
          <w:szCs w:val="24"/>
          <w:lang w:val="fr-FR"/>
        </w:rPr>
        <w:t>J</w:t>
      </w:r>
      <w:r w:rsidRPr="007B4D70">
        <w:rPr>
          <w:rFonts w:ascii="Times New Roman" w:eastAsiaTheme="majorHAnsi" w:hAnsi="Times New Roman" w:cs="Times New Roman"/>
          <w:sz w:val="24"/>
          <w:szCs w:val="24"/>
          <w:lang w:val="fr-FR"/>
        </w:rPr>
        <w:t xml:space="preserve"> = 4.4 Hz,</w:t>
      </w:r>
      <w:r w:rsidRPr="007B4D70">
        <w:rPr>
          <w:rFonts w:ascii="Times New Roman" w:eastAsiaTheme="majorHAnsi" w:hAnsi="Times New Roman" w:cs="Times New Roman"/>
          <w:color w:val="000000"/>
          <w:sz w:val="24"/>
          <w:szCs w:val="24"/>
          <w:lang w:val="fr-FR"/>
        </w:rPr>
        <w:t xml:space="preserve"> 2H</w:t>
      </w:r>
      <w:r w:rsidRPr="007B4D70">
        <w:rPr>
          <w:rFonts w:ascii="Times New Roman" w:eastAsiaTheme="majorHAnsi" w:hAnsi="Times New Roman" w:cs="Times New Roman"/>
          <w:sz w:val="24"/>
          <w:szCs w:val="24"/>
          <w:lang w:val="fr-FR"/>
        </w:rPr>
        <w:t>), 3.70 (s, 2H), 2.88-2.77 (m, 7H) ; LC-MS Calcd m/z for C</w:t>
      </w:r>
      <w:r w:rsidRPr="007B4D70">
        <w:rPr>
          <w:rFonts w:ascii="Times New Roman" w:eastAsiaTheme="majorHAnsi" w:hAnsi="Times New Roman" w:cs="Times New Roman"/>
          <w:sz w:val="24"/>
          <w:szCs w:val="24"/>
          <w:vertAlign w:val="subscript"/>
          <w:lang w:val="fr-FR"/>
        </w:rPr>
        <w:t>25</w:t>
      </w:r>
      <w:r w:rsidRPr="007B4D70">
        <w:rPr>
          <w:rFonts w:ascii="Times New Roman" w:eastAsiaTheme="majorHAnsi" w:hAnsi="Times New Roman" w:cs="Times New Roman"/>
          <w:sz w:val="24"/>
          <w:szCs w:val="24"/>
          <w:lang w:val="fr-FR"/>
        </w:rPr>
        <w:t>H</w:t>
      </w:r>
      <w:r w:rsidRPr="007B4D70">
        <w:rPr>
          <w:rFonts w:ascii="Times New Roman" w:eastAsiaTheme="majorHAnsi" w:hAnsi="Times New Roman" w:cs="Times New Roman"/>
          <w:sz w:val="24"/>
          <w:szCs w:val="24"/>
          <w:vertAlign w:val="subscript"/>
          <w:lang w:val="fr-FR"/>
        </w:rPr>
        <w:t>27</w:t>
      </w:r>
      <w:r w:rsidRPr="007B4D70">
        <w:rPr>
          <w:rFonts w:ascii="Times New Roman" w:eastAsiaTheme="majorHAnsi" w:hAnsi="Times New Roman" w:cs="Times New Roman"/>
          <w:sz w:val="24"/>
          <w:szCs w:val="24"/>
          <w:lang w:val="fr-FR"/>
        </w:rPr>
        <w:t>F</w:t>
      </w:r>
      <w:r w:rsidRPr="007B4D70">
        <w:rPr>
          <w:rFonts w:ascii="Times New Roman" w:eastAsiaTheme="majorHAnsi" w:hAnsi="Times New Roman" w:cs="Times New Roman"/>
          <w:sz w:val="24"/>
          <w:szCs w:val="24"/>
          <w:vertAlign w:val="subscript"/>
          <w:lang w:val="fr-FR"/>
        </w:rPr>
        <w:t>2</w:t>
      </w:r>
      <w:r w:rsidRPr="007B4D70">
        <w:rPr>
          <w:rFonts w:ascii="Times New Roman" w:eastAsiaTheme="majorHAnsi" w:hAnsi="Times New Roman" w:cs="Times New Roman"/>
          <w:sz w:val="24"/>
          <w:szCs w:val="24"/>
          <w:lang w:val="fr-FR"/>
        </w:rPr>
        <w:t>NO</w:t>
      </w:r>
      <w:r w:rsidRPr="007B4D70">
        <w:rPr>
          <w:rFonts w:ascii="Times New Roman" w:eastAsiaTheme="majorHAnsi" w:hAnsi="Times New Roman" w:cs="Times New Roman"/>
          <w:sz w:val="24"/>
          <w:szCs w:val="24"/>
          <w:vertAlign w:val="subscript"/>
          <w:lang w:val="fr-FR"/>
        </w:rPr>
        <w:t>5</w:t>
      </w:r>
      <w:r w:rsidRPr="007B4D70">
        <w:rPr>
          <w:rFonts w:ascii="Times New Roman" w:eastAsiaTheme="majorHAnsi" w:hAnsi="Times New Roman" w:cs="Times New Roman"/>
          <w:sz w:val="24"/>
          <w:szCs w:val="24"/>
          <w:lang w:val="fr-FR"/>
        </w:rPr>
        <w:t xml:space="preserve"> [M+H]</w:t>
      </w:r>
      <w:r w:rsidRPr="007B4D70">
        <w:rPr>
          <w:rFonts w:ascii="Times New Roman" w:eastAsiaTheme="majorHAnsi" w:hAnsi="Times New Roman" w:cs="Times New Roman"/>
          <w:sz w:val="24"/>
          <w:szCs w:val="24"/>
          <w:vertAlign w:val="superscript"/>
          <w:lang w:val="fr-FR"/>
        </w:rPr>
        <w:t>+</w:t>
      </w:r>
      <w:r w:rsidRPr="007B4D70">
        <w:rPr>
          <w:rFonts w:ascii="Times New Roman" w:eastAsiaTheme="majorHAnsi" w:hAnsi="Times New Roman" w:cs="Times New Roman"/>
          <w:sz w:val="24"/>
          <w:szCs w:val="24"/>
          <w:lang w:val="fr-FR"/>
        </w:rPr>
        <w:t xml:space="preserve"> 459.18 Found 460.90.</w:t>
      </w:r>
    </w:p>
    <w:p w:rsidR="00F47C08" w:rsidRPr="007B4D70" w:rsidRDefault="00F47C08" w:rsidP="00F27750">
      <w:pPr>
        <w:spacing w:line="360" w:lineRule="auto"/>
        <w:jc w:val="left"/>
        <w:rPr>
          <w:rFonts w:ascii="Times New Roman" w:hAnsi="Times New Roman" w:cs="Times New Roman" w:hint="eastAsia"/>
          <w:sz w:val="24"/>
          <w:szCs w:val="24"/>
          <w:lang w:val="fr-FR"/>
        </w:rPr>
      </w:pPr>
    </w:p>
    <w:p w:rsidR="00C64220" w:rsidRPr="00E053F9" w:rsidRDefault="00C64220" w:rsidP="00F27750">
      <w:pPr>
        <w:spacing w:line="360" w:lineRule="auto"/>
        <w:jc w:val="left"/>
        <w:rPr>
          <w:rFonts w:ascii="Times New Roman" w:hAnsi="Times New Roman" w:cs="Times New Roman"/>
          <w:sz w:val="24"/>
          <w:szCs w:val="24"/>
        </w:rPr>
      </w:pPr>
      <w:r w:rsidRPr="00E053F9">
        <w:rPr>
          <w:rFonts w:ascii="Times New Roman" w:hAnsi="Times New Roman" w:cs="Times New Roman"/>
          <w:i/>
          <w:sz w:val="24"/>
          <w:szCs w:val="24"/>
        </w:rPr>
        <w:t>Synthesis of ATC161</w:t>
      </w:r>
      <w:r w:rsidR="00E21B73" w:rsidRPr="00E053F9">
        <w:rPr>
          <w:rFonts w:ascii="Times New Roman" w:hAnsi="Times New Roman" w:cs="Times New Roman"/>
          <w:sz w:val="24"/>
          <w:szCs w:val="24"/>
        </w:rPr>
        <w:t xml:space="preserve"> </w:t>
      </w:r>
      <w:r w:rsidR="00E21B73" w:rsidRPr="00E053F9">
        <w:rPr>
          <w:rFonts w:ascii="Times New Roman" w:hAnsi="Times New Roman" w:cs="Times New Roman"/>
          <w:i/>
          <w:sz w:val="24"/>
          <w:szCs w:val="24"/>
        </w:rPr>
        <w:t>(</w:t>
      </w:r>
      <w:r w:rsidR="00E21B73" w:rsidRPr="00E053F9">
        <w:rPr>
          <w:rFonts w:ascii="Times New Roman" w:eastAsiaTheme="majorHAnsi" w:hAnsi="Times New Roman" w:cs="Times New Roman"/>
          <w:bCs/>
          <w:i/>
          <w:iCs/>
          <w:color w:val="000000" w:themeColor="text1"/>
          <w:sz w:val="24"/>
          <w:szCs w:val="24"/>
        </w:rPr>
        <w:t>3-(3-(benzo[d][1,3]dioxol-5-yl)-1H-pyrazol-5-yl)-N-(2-(2-(2-((3-((4-fluorobenzyl)oxy)benzyl)amino)ethoxy)ethoxy)ethyl)aniline</w:t>
      </w:r>
    </w:p>
    <w:p w:rsidR="00E21B73" w:rsidRPr="00E053F9" w:rsidRDefault="00E21B73" w:rsidP="00F27750">
      <w:pPr>
        <w:adjustRightInd w:val="0"/>
        <w:spacing w:before="100" w:beforeAutospacing="1" w:after="100" w:afterAutospacing="1" w:line="360" w:lineRule="auto"/>
        <w:jc w:val="left"/>
        <w:rPr>
          <w:rFonts w:ascii="Times New Roman" w:eastAsiaTheme="minorHAnsi" w:hAnsi="Times New Roman" w:cs="Times New Roman"/>
          <w:sz w:val="24"/>
          <w:szCs w:val="24"/>
        </w:rPr>
      </w:pPr>
      <w:r w:rsidRPr="00E053F9">
        <w:rPr>
          <w:rFonts w:ascii="Times New Roman" w:eastAsiaTheme="minorHAnsi" w:hAnsi="Times New Roman" w:cs="Times New Roman"/>
          <w:sz w:val="24"/>
          <w:szCs w:val="24"/>
          <w:u w:val="single"/>
        </w:rPr>
        <w:t>Step 1:</w:t>
      </w:r>
      <w:r w:rsidRPr="00E053F9">
        <w:rPr>
          <w:rFonts w:ascii="Times New Roman" w:eastAsiaTheme="minorHAnsi" w:hAnsi="Times New Roman" w:cs="Times New Roman"/>
          <w:sz w:val="24"/>
          <w:szCs w:val="24"/>
        </w:rPr>
        <w:t xml:space="preserve"> To a solution of</w:t>
      </w:r>
      <w:r w:rsidRPr="00E053F9">
        <w:rPr>
          <w:rFonts w:ascii="Times New Roman" w:eastAsiaTheme="minorHAnsi" w:hAnsi="Times New Roman" w:cs="Times New Roman"/>
          <w:sz w:val="24"/>
          <w:szCs w:val="24"/>
          <w:lang w:val="en"/>
        </w:rPr>
        <w:t xml:space="preserve"> 1-(benzo[</w:t>
      </w:r>
      <w:r w:rsidRPr="00E053F9">
        <w:rPr>
          <w:rFonts w:ascii="Times New Roman" w:eastAsiaTheme="minorHAnsi" w:hAnsi="Times New Roman" w:cs="Times New Roman"/>
          <w:i/>
          <w:iCs/>
          <w:sz w:val="24"/>
          <w:szCs w:val="24"/>
          <w:lang w:val="en"/>
        </w:rPr>
        <w:t>d</w:t>
      </w:r>
      <w:r w:rsidRPr="00E053F9">
        <w:rPr>
          <w:rFonts w:ascii="Times New Roman" w:eastAsiaTheme="minorHAnsi" w:hAnsi="Times New Roman" w:cs="Times New Roman"/>
          <w:sz w:val="24"/>
          <w:szCs w:val="24"/>
          <w:lang w:val="en"/>
        </w:rPr>
        <w:t xml:space="preserve">][1,3]dioxol-5-yl)ethan-1-one (20.0 g, 122 mmol) and NaH (6.10 g, 152 mmol, 60% in mineral oil) in dry dimethylsulfoxide (120 mL) was stirred </w:t>
      </w:r>
      <w:r w:rsidRPr="00E053F9">
        <w:rPr>
          <w:rFonts w:ascii="Times New Roman" w:eastAsiaTheme="minorHAnsi" w:hAnsi="Times New Roman" w:cs="Times New Roman"/>
          <w:sz w:val="24"/>
          <w:szCs w:val="24"/>
          <w:lang w:val="en"/>
        </w:rPr>
        <w:lastRenderedPageBreak/>
        <w:t xml:space="preserve">at 15 </w:t>
      </w:r>
      <w:r w:rsidRPr="00E053F9">
        <w:rPr>
          <w:rFonts w:ascii="Times New Roman" w:eastAsiaTheme="minorHAnsi" w:hAnsi="Times New Roman" w:cs="Times New Roman"/>
          <w:sz w:val="24"/>
          <w:szCs w:val="24"/>
          <w:vertAlign w:val="superscript"/>
          <w:lang w:val="en"/>
        </w:rPr>
        <w:t>o</w:t>
      </w:r>
      <w:r w:rsidRPr="00E053F9">
        <w:rPr>
          <w:rFonts w:ascii="Times New Roman" w:eastAsiaTheme="minorHAnsi" w:hAnsi="Times New Roman" w:cs="Times New Roman"/>
          <w:sz w:val="24"/>
          <w:szCs w:val="24"/>
          <w:lang w:val="en"/>
        </w:rPr>
        <w:t xml:space="preserve">C for 30 min. Then a solution of methyl 3-bromobenzoate (32.8 g, 152 mmol) in dimethylsulfoxide (60 mL) was added at 20 </w:t>
      </w:r>
      <w:r w:rsidRPr="00E053F9">
        <w:rPr>
          <w:rFonts w:ascii="Times New Roman" w:eastAsiaTheme="minorHAnsi" w:hAnsi="Times New Roman" w:cs="Times New Roman"/>
          <w:sz w:val="24"/>
          <w:szCs w:val="24"/>
          <w:vertAlign w:val="superscript"/>
          <w:lang w:val="en"/>
        </w:rPr>
        <w:t>o</w:t>
      </w:r>
      <w:r w:rsidRPr="00E053F9">
        <w:rPr>
          <w:rFonts w:ascii="Times New Roman" w:eastAsiaTheme="minorHAnsi" w:hAnsi="Times New Roman" w:cs="Times New Roman"/>
          <w:sz w:val="24"/>
          <w:szCs w:val="24"/>
          <w:lang w:val="en"/>
        </w:rPr>
        <w:t xml:space="preserve">C. The resulting mixture was stirred at 25 </w:t>
      </w:r>
      <w:r w:rsidRPr="00E053F9">
        <w:rPr>
          <w:rFonts w:ascii="Times New Roman" w:eastAsiaTheme="minorHAnsi" w:hAnsi="Times New Roman" w:cs="Times New Roman"/>
          <w:sz w:val="24"/>
          <w:szCs w:val="24"/>
          <w:vertAlign w:val="superscript"/>
        </w:rPr>
        <w:t>o</w:t>
      </w:r>
      <w:r w:rsidRPr="00E053F9">
        <w:rPr>
          <w:rFonts w:ascii="Times New Roman" w:eastAsiaTheme="minorHAnsi" w:hAnsi="Times New Roman" w:cs="Times New Roman"/>
          <w:sz w:val="24"/>
          <w:szCs w:val="24"/>
        </w:rPr>
        <w:t>C</w:t>
      </w:r>
      <w:r w:rsidRPr="00E053F9">
        <w:rPr>
          <w:rFonts w:ascii="Times New Roman" w:eastAsiaTheme="minorHAnsi" w:hAnsi="Times New Roman" w:cs="Times New Roman"/>
          <w:sz w:val="24"/>
          <w:szCs w:val="24"/>
          <w:lang w:val="en"/>
        </w:rPr>
        <w:t xml:space="preserve"> for 2 hours. The reaction was quenched with saturated aq. NH</w:t>
      </w:r>
      <w:r w:rsidRPr="00E053F9">
        <w:rPr>
          <w:rFonts w:ascii="Times New Roman" w:eastAsiaTheme="minorHAnsi" w:hAnsi="Times New Roman" w:cs="Times New Roman"/>
          <w:sz w:val="24"/>
          <w:szCs w:val="24"/>
          <w:vertAlign w:val="subscript"/>
          <w:lang w:val="en"/>
        </w:rPr>
        <w:t>4</w:t>
      </w:r>
      <w:r w:rsidRPr="00E053F9">
        <w:rPr>
          <w:rFonts w:ascii="Times New Roman" w:eastAsiaTheme="minorHAnsi" w:hAnsi="Times New Roman" w:cs="Times New Roman"/>
          <w:sz w:val="24"/>
          <w:szCs w:val="24"/>
          <w:lang w:val="en"/>
        </w:rPr>
        <w:t>Cl solution. The mixture was poured into water and petroleum ether and stirred for 30 min at r.t. Then filtered to give 1-(benzo[</w:t>
      </w:r>
      <w:r w:rsidRPr="00E053F9">
        <w:rPr>
          <w:rFonts w:ascii="Times New Roman" w:eastAsiaTheme="minorHAnsi" w:hAnsi="Times New Roman" w:cs="Times New Roman"/>
          <w:i/>
          <w:iCs/>
          <w:sz w:val="24"/>
          <w:szCs w:val="24"/>
          <w:lang w:val="en"/>
        </w:rPr>
        <w:t>d</w:t>
      </w:r>
      <w:r w:rsidRPr="00E053F9">
        <w:rPr>
          <w:rFonts w:ascii="Times New Roman" w:eastAsiaTheme="minorHAnsi" w:hAnsi="Times New Roman" w:cs="Times New Roman"/>
          <w:sz w:val="24"/>
          <w:szCs w:val="24"/>
          <w:lang w:val="en"/>
        </w:rPr>
        <w:t>][1,3]dioxol-5-yl)-3-(3-bromophenyl)propane-1,3-dione (</w:t>
      </w:r>
      <w:r w:rsidRPr="00E053F9">
        <w:rPr>
          <w:rFonts w:ascii="Times New Roman" w:eastAsiaTheme="minorHAnsi" w:hAnsi="Times New Roman" w:cs="Times New Roman"/>
          <w:sz w:val="24"/>
          <w:szCs w:val="24"/>
        </w:rPr>
        <w:t>35.0 g, crude)</w:t>
      </w:r>
      <w:r w:rsidRPr="00E053F9">
        <w:rPr>
          <w:rFonts w:ascii="Times New Roman" w:eastAsiaTheme="minorHAnsi" w:hAnsi="Times New Roman" w:cs="Times New Roman"/>
          <w:b/>
          <w:sz w:val="24"/>
          <w:szCs w:val="24"/>
        </w:rPr>
        <w:t xml:space="preserve"> </w:t>
      </w:r>
      <w:r w:rsidRPr="00E053F9">
        <w:rPr>
          <w:rFonts w:ascii="Times New Roman" w:eastAsiaTheme="minorHAnsi" w:hAnsi="Times New Roman" w:cs="Times New Roman"/>
          <w:sz w:val="24"/>
          <w:szCs w:val="24"/>
        </w:rPr>
        <w:t>as yellow solid.</w:t>
      </w:r>
    </w:p>
    <w:p w:rsidR="00E21B73" w:rsidRPr="00E053F9" w:rsidRDefault="00E21B73" w:rsidP="00F27750">
      <w:pPr>
        <w:spacing w:line="360" w:lineRule="auto"/>
        <w:jc w:val="left"/>
        <w:rPr>
          <w:rFonts w:ascii="Times New Roman" w:eastAsiaTheme="minorHAnsi" w:hAnsi="Times New Roman" w:cs="Times New Roman"/>
          <w:color w:val="000000"/>
          <w:sz w:val="24"/>
          <w:szCs w:val="24"/>
        </w:rPr>
      </w:pPr>
      <w:r w:rsidRPr="00E053F9">
        <w:rPr>
          <w:rFonts w:ascii="Times New Roman" w:eastAsiaTheme="minorHAnsi" w:hAnsi="Times New Roman" w:cs="Times New Roman"/>
          <w:sz w:val="24"/>
          <w:szCs w:val="24"/>
          <w:vertAlign w:val="superscript"/>
        </w:rPr>
        <w:t>1</w:t>
      </w:r>
      <w:r w:rsidRPr="00E053F9">
        <w:rPr>
          <w:rFonts w:ascii="Times New Roman" w:eastAsiaTheme="minorHAnsi" w:hAnsi="Times New Roman" w:cs="Times New Roman"/>
          <w:sz w:val="24"/>
          <w:szCs w:val="24"/>
        </w:rPr>
        <w:t>H-NMR (CDCl</w:t>
      </w:r>
      <w:r w:rsidRPr="00E053F9">
        <w:rPr>
          <w:rFonts w:ascii="Times New Roman" w:eastAsiaTheme="minorHAnsi" w:hAnsi="Times New Roman" w:cs="Times New Roman"/>
          <w:sz w:val="24"/>
          <w:szCs w:val="24"/>
          <w:vertAlign w:val="subscript"/>
        </w:rPr>
        <w:t>3</w:t>
      </w:r>
      <w:r w:rsidRPr="00E053F9">
        <w:rPr>
          <w:rFonts w:ascii="Times New Roman" w:eastAsiaTheme="minorHAnsi" w:hAnsi="Times New Roman" w:cs="Times New Roman"/>
          <w:sz w:val="24"/>
          <w:szCs w:val="24"/>
        </w:rPr>
        <w:t>, 400 MHz) δ (ppm)</w:t>
      </w:r>
      <w:r w:rsidRPr="00E053F9">
        <w:rPr>
          <w:rFonts w:ascii="Times New Roman" w:eastAsiaTheme="minorHAnsi" w:hAnsi="Times New Roman" w:cs="Times New Roman"/>
          <w:color w:val="000000" w:themeColor="text1"/>
          <w:sz w:val="24"/>
          <w:szCs w:val="24"/>
        </w:rPr>
        <w:t xml:space="preserve"> </w:t>
      </w:r>
      <w:r w:rsidRPr="00E053F9">
        <w:rPr>
          <w:rFonts w:ascii="Times New Roman" w:eastAsiaTheme="minorHAnsi" w:hAnsi="Times New Roman" w:cs="Times New Roman"/>
          <w:color w:val="000000"/>
          <w:sz w:val="24"/>
          <w:szCs w:val="24"/>
        </w:rPr>
        <w:t xml:space="preserve">8.07 (s, 1H), 7.88 (d, </w:t>
      </w:r>
      <w:r w:rsidRPr="00E053F9">
        <w:rPr>
          <w:rFonts w:ascii="Times New Roman" w:eastAsiaTheme="minorHAnsi" w:hAnsi="Times New Roman" w:cs="Times New Roman"/>
          <w:sz w:val="24"/>
          <w:szCs w:val="24"/>
        </w:rPr>
        <w:t>J = 7.6 Hz,</w:t>
      </w:r>
      <w:r w:rsidRPr="00E053F9">
        <w:rPr>
          <w:rFonts w:ascii="Times New Roman" w:eastAsiaTheme="minorHAnsi" w:hAnsi="Times New Roman" w:cs="Times New Roman"/>
          <w:color w:val="000000"/>
          <w:sz w:val="24"/>
          <w:szCs w:val="24"/>
        </w:rPr>
        <w:t xml:space="preserve"> 1H), 7.69-7.59 (m, 2H), 7.46 (s, 1H), 7.37-7.30 (m, 1H), 6.90 (d, </w:t>
      </w:r>
      <w:r w:rsidRPr="00E053F9">
        <w:rPr>
          <w:rFonts w:ascii="Times New Roman" w:eastAsiaTheme="minorHAnsi" w:hAnsi="Times New Roman" w:cs="Times New Roman"/>
          <w:sz w:val="24"/>
          <w:szCs w:val="24"/>
        </w:rPr>
        <w:t>J = 8 Hz,</w:t>
      </w:r>
      <w:r w:rsidRPr="00E053F9">
        <w:rPr>
          <w:rFonts w:ascii="Times New Roman" w:eastAsiaTheme="minorHAnsi" w:hAnsi="Times New Roman" w:cs="Times New Roman"/>
          <w:color w:val="000000"/>
          <w:sz w:val="24"/>
          <w:szCs w:val="24"/>
        </w:rPr>
        <w:t xml:space="preserve"> 1H), 6.69 (s, 1H), 6.07 (s, 2H).</w:t>
      </w:r>
    </w:p>
    <w:p w:rsidR="00E21B73" w:rsidRPr="00E053F9" w:rsidRDefault="00E21B73" w:rsidP="00F27750">
      <w:pPr>
        <w:spacing w:line="360" w:lineRule="auto"/>
        <w:jc w:val="left"/>
        <w:rPr>
          <w:rFonts w:ascii="Times New Roman" w:eastAsiaTheme="minorHAnsi" w:hAnsi="Times New Roman" w:cs="Times New Roman"/>
          <w:color w:val="000000" w:themeColor="text1"/>
          <w:sz w:val="24"/>
          <w:szCs w:val="24"/>
        </w:rPr>
      </w:pPr>
      <w:r w:rsidRPr="00E053F9">
        <w:rPr>
          <w:rFonts w:ascii="Times New Roman" w:eastAsiaTheme="minorHAnsi" w:hAnsi="Times New Roman" w:cs="Times New Roman"/>
          <w:sz w:val="24"/>
          <w:szCs w:val="24"/>
        </w:rPr>
        <w:t>LC-MS Calcd m/z for C</w:t>
      </w:r>
      <w:r w:rsidRPr="00E053F9">
        <w:rPr>
          <w:rFonts w:ascii="Times New Roman" w:eastAsiaTheme="minorHAnsi" w:hAnsi="Times New Roman" w:cs="Times New Roman"/>
          <w:sz w:val="24"/>
          <w:szCs w:val="24"/>
          <w:vertAlign w:val="subscript"/>
        </w:rPr>
        <w:t>16</w:t>
      </w:r>
      <w:r w:rsidRPr="00E053F9">
        <w:rPr>
          <w:rFonts w:ascii="Times New Roman" w:eastAsiaTheme="minorHAnsi" w:hAnsi="Times New Roman" w:cs="Times New Roman"/>
          <w:sz w:val="24"/>
          <w:szCs w:val="24"/>
        </w:rPr>
        <w:t>H</w:t>
      </w:r>
      <w:r w:rsidRPr="00E053F9">
        <w:rPr>
          <w:rFonts w:ascii="Times New Roman" w:eastAsiaTheme="minorHAnsi" w:hAnsi="Times New Roman" w:cs="Times New Roman"/>
          <w:sz w:val="24"/>
          <w:szCs w:val="24"/>
          <w:vertAlign w:val="subscript"/>
        </w:rPr>
        <w:t>11</w:t>
      </w:r>
      <w:r w:rsidRPr="00E053F9">
        <w:rPr>
          <w:rFonts w:ascii="Times New Roman" w:eastAsiaTheme="minorHAnsi" w:hAnsi="Times New Roman" w:cs="Times New Roman"/>
          <w:sz w:val="24"/>
          <w:szCs w:val="24"/>
        </w:rPr>
        <w:t>BrO</w:t>
      </w:r>
      <w:r w:rsidRPr="00E053F9">
        <w:rPr>
          <w:rFonts w:ascii="Times New Roman" w:eastAsiaTheme="minorHAnsi" w:hAnsi="Times New Roman" w:cs="Times New Roman"/>
          <w:sz w:val="24"/>
          <w:szCs w:val="24"/>
          <w:vertAlign w:val="subscript"/>
        </w:rPr>
        <w:t>4</w:t>
      </w:r>
      <w:r w:rsidRPr="00E053F9">
        <w:rPr>
          <w:rFonts w:ascii="Times New Roman" w:eastAsiaTheme="minorHAnsi" w:hAnsi="Times New Roman" w:cs="Times New Roman"/>
          <w:sz w:val="24"/>
          <w:szCs w:val="24"/>
        </w:rPr>
        <w:t xml:space="preserve"> [M+H]</w:t>
      </w:r>
      <w:r w:rsidRPr="00E053F9">
        <w:rPr>
          <w:rFonts w:ascii="Times New Roman" w:eastAsiaTheme="minorHAnsi" w:hAnsi="Times New Roman" w:cs="Times New Roman"/>
          <w:sz w:val="24"/>
          <w:szCs w:val="24"/>
          <w:vertAlign w:val="superscript"/>
        </w:rPr>
        <w:t>+</w:t>
      </w:r>
      <w:r w:rsidRPr="00E053F9">
        <w:rPr>
          <w:rFonts w:ascii="Times New Roman" w:eastAsiaTheme="minorHAnsi" w:hAnsi="Times New Roman" w:cs="Times New Roman"/>
          <w:sz w:val="24"/>
          <w:szCs w:val="24"/>
        </w:rPr>
        <w:t xml:space="preserve"> 347.00, Found </w:t>
      </w:r>
      <w:r w:rsidRPr="00E053F9">
        <w:rPr>
          <w:rFonts w:ascii="Times New Roman" w:eastAsiaTheme="minorHAnsi" w:hAnsi="Times New Roman" w:cs="Times New Roman"/>
          <w:color w:val="000000" w:themeColor="text1"/>
          <w:sz w:val="24"/>
          <w:szCs w:val="24"/>
        </w:rPr>
        <w:t>346.98</w:t>
      </w:r>
      <w:r w:rsidRPr="00E053F9">
        <w:rPr>
          <w:rFonts w:ascii="Times New Roman" w:eastAsiaTheme="minorHAnsi" w:hAnsi="Times New Roman" w:cs="Times New Roman" w:hint="eastAsia"/>
          <w:color w:val="000000" w:themeColor="text1"/>
          <w:sz w:val="24"/>
          <w:szCs w:val="24"/>
        </w:rPr>
        <w:t>.</w:t>
      </w:r>
    </w:p>
    <w:p w:rsidR="00E21B73" w:rsidRPr="00E053F9" w:rsidRDefault="00E21B73" w:rsidP="00F27750">
      <w:pPr>
        <w:adjustRightInd w:val="0"/>
        <w:spacing w:before="100" w:beforeAutospacing="1" w:after="100" w:afterAutospacing="1" w:line="360" w:lineRule="auto"/>
        <w:jc w:val="left"/>
        <w:rPr>
          <w:rFonts w:ascii="Times New Roman" w:eastAsiaTheme="minorHAnsi" w:hAnsi="Times New Roman" w:cs="Times New Roman"/>
          <w:sz w:val="24"/>
          <w:szCs w:val="24"/>
        </w:rPr>
      </w:pPr>
      <w:r w:rsidRPr="00E053F9">
        <w:rPr>
          <w:rFonts w:ascii="Times New Roman" w:eastAsiaTheme="minorHAnsi" w:hAnsi="Times New Roman" w:cs="Times New Roman"/>
          <w:sz w:val="24"/>
          <w:szCs w:val="24"/>
          <w:u w:val="single"/>
        </w:rPr>
        <w:t>Step 2:</w:t>
      </w:r>
      <w:r w:rsidRPr="00E053F9">
        <w:rPr>
          <w:rFonts w:ascii="Times New Roman" w:eastAsiaTheme="minorHAnsi" w:hAnsi="Times New Roman" w:cs="Times New Roman"/>
          <w:sz w:val="24"/>
          <w:szCs w:val="24"/>
        </w:rPr>
        <w:t xml:space="preserve"> To a solution of </w:t>
      </w:r>
      <w:r w:rsidRPr="00E053F9">
        <w:rPr>
          <w:rFonts w:ascii="Times New Roman" w:eastAsiaTheme="minorHAnsi" w:hAnsi="Times New Roman" w:cs="Times New Roman"/>
          <w:sz w:val="24"/>
          <w:szCs w:val="24"/>
          <w:lang w:val="en"/>
        </w:rPr>
        <w:t>1-(benzo[</w:t>
      </w:r>
      <w:r w:rsidRPr="00E053F9">
        <w:rPr>
          <w:rFonts w:ascii="Times New Roman" w:eastAsiaTheme="minorHAnsi" w:hAnsi="Times New Roman" w:cs="Times New Roman"/>
          <w:i/>
          <w:iCs/>
          <w:sz w:val="24"/>
          <w:szCs w:val="24"/>
          <w:lang w:val="en"/>
        </w:rPr>
        <w:t>d</w:t>
      </w:r>
      <w:r w:rsidRPr="00E053F9">
        <w:rPr>
          <w:rFonts w:ascii="Times New Roman" w:eastAsiaTheme="minorHAnsi" w:hAnsi="Times New Roman" w:cs="Times New Roman"/>
          <w:sz w:val="24"/>
          <w:szCs w:val="24"/>
          <w:lang w:val="en"/>
        </w:rPr>
        <w:t>][1,3]dioxol-5-yl)-3-(3-bromophenyl)propane-1,3-dione</w:t>
      </w:r>
      <w:r w:rsidRPr="00E053F9">
        <w:rPr>
          <w:rFonts w:ascii="Times New Roman" w:eastAsiaTheme="minorHAnsi" w:hAnsi="Times New Roman" w:cs="Times New Roman"/>
          <w:b/>
          <w:sz w:val="24"/>
          <w:szCs w:val="24"/>
        </w:rPr>
        <w:t xml:space="preserve"> </w:t>
      </w:r>
      <w:r w:rsidRPr="00E053F9">
        <w:rPr>
          <w:rFonts w:ascii="Times New Roman" w:eastAsiaTheme="minorHAnsi" w:hAnsi="Times New Roman" w:cs="Times New Roman"/>
          <w:sz w:val="24"/>
          <w:szCs w:val="24"/>
        </w:rPr>
        <w:t>(35.0 g, 101 mmol) and 98% N</w:t>
      </w:r>
      <w:r w:rsidRPr="00E053F9">
        <w:rPr>
          <w:rFonts w:ascii="Times New Roman" w:eastAsiaTheme="minorHAnsi" w:hAnsi="Times New Roman" w:cs="Times New Roman"/>
          <w:sz w:val="24"/>
          <w:szCs w:val="24"/>
          <w:vertAlign w:val="subscript"/>
        </w:rPr>
        <w:t>2</w:t>
      </w:r>
      <w:r w:rsidRPr="00E053F9">
        <w:rPr>
          <w:rFonts w:ascii="Times New Roman" w:eastAsiaTheme="minorHAnsi" w:hAnsi="Times New Roman" w:cs="Times New Roman"/>
          <w:sz w:val="24"/>
          <w:szCs w:val="24"/>
        </w:rPr>
        <w:t>H</w:t>
      </w:r>
      <w:r w:rsidRPr="00E053F9">
        <w:rPr>
          <w:rFonts w:ascii="Times New Roman" w:eastAsiaTheme="minorHAnsi" w:hAnsi="Times New Roman" w:cs="Times New Roman"/>
          <w:sz w:val="24"/>
          <w:szCs w:val="24"/>
          <w:vertAlign w:val="subscript"/>
        </w:rPr>
        <w:t>4</w:t>
      </w:r>
      <w:r w:rsidRPr="00E053F9">
        <w:rPr>
          <w:rFonts w:ascii="Times New Roman" w:eastAsiaTheme="minorHAnsi" w:hAnsi="Times New Roman" w:cs="Times New Roman"/>
          <w:sz w:val="24"/>
          <w:szCs w:val="24"/>
        </w:rPr>
        <w:t>.H</w:t>
      </w:r>
      <w:r w:rsidRPr="00E053F9">
        <w:rPr>
          <w:rFonts w:ascii="Times New Roman" w:eastAsiaTheme="minorHAnsi" w:hAnsi="Times New Roman" w:cs="Times New Roman"/>
          <w:sz w:val="24"/>
          <w:szCs w:val="24"/>
          <w:vertAlign w:val="subscript"/>
        </w:rPr>
        <w:t>2</w:t>
      </w:r>
      <w:r w:rsidRPr="00E053F9">
        <w:rPr>
          <w:rFonts w:ascii="Times New Roman" w:eastAsiaTheme="minorHAnsi" w:hAnsi="Times New Roman" w:cs="Times New Roman"/>
          <w:sz w:val="24"/>
          <w:szCs w:val="24"/>
        </w:rPr>
        <w:t xml:space="preserve">O (5.80 g, 116 mmol) in ethanol (600 mL) was refluxed for 2 hours. The mixture was cooled to r.t and </w:t>
      </w:r>
      <w:r w:rsidRPr="00E053F9">
        <w:rPr>
          <w:rFonts w:ascii="Times New Roman" w:eastAsiaTheme="minorHAnsi" w:hAnsi="Times New Roman" w:cs="Times New Roman"/>
          <w:sz w:val="24"/>
          <w:szCs w:val="24"/>
          <w:lang w:val="en"/>
        </w:rPr>
        <w:t xml:space="preserve">filtered </w:t>
      </w:r>
      <w:r w:rsidRPr="00E053F9">
        <w:rPr>
          <w:rFonts w:ascii="Times New Roman" w:eastAsiaTheme="minorHAnsi" w:hAnsi="Times New Roman" w:cs="Times New Roman"/>
          <w:sz w:val="24"/>
          <w:szCs w:val="24"/>
        </w:rPr>
        <w:t>to give 3-(benzo[</w:t>
      </w:r>
      <w:r w:rsidRPr="00E053F9">
        <w:rPr>
          <w:rFonts w:ascii="Times New Roman" w:eastAsiaTheme="minorHAnsi" w:hAnsi="Times New Roman" w:cs="Times New Roman"/>
          <w:i/>
          <w:iCs/>
          <w:sz w:val="24"/>
          <w:szCs w:val="24"/>
        </w:rPr>
        <w:t>d</w:t>
      </w:r>
      <w:r w:rsidRPr="00E053F9">
        <w:rPr>
          <w:rFonts w:ascii="Times New Roman" w:eastAsiaTheme="minorHAnsi" w:hAnsi="Times New Roman" w:cs="Times New Roman"/>
          <w:sz w:val="24"/>
          <w:szCs w:val="24"/>
        </w:rPr>
        <w:t>][1,3]dioxol-5-yl)-5-(3-bromophenyl)-1</w:t>
      </w:r>
      <w:r w:rsidRPr="00E053F9">
        <w:rPr>
          <w:rFonts w:ascii="Times New Roman" w:eastAsiaTheme="minorHAnsi" w:hAnsi="Times New Roman" w:cs="Times New Roman"/>
          <w:i/>
          <w:iCs/>
          <w:sz w:val="24"/>
          <w:szCs w:val="24"/>
        </w:rPr>
        <w:t>H</w:t>
      </w:r>
      <w:r w:rsidRPr="00E053F9">
        <w:rPr>
          <w:rFonts w:ascii="Times New Roman" w:eastAsiaTheme="minorHAnsi" w:hAnsi="Times New Roman" w:cs="Times New Roman"/>
          <w:sz w:val="24"/>
          <w:szCs w:val="24"/>
        </w:rPr>
        <w:t>-pyrazole</w:t>
      </w:r>
      <w:r w:rsidRPr="00E053F9">
        <w:rPr>
          <w:rFonts w:ascii="Times New Roman" w:eastAsiaTheme="minorHAnsi" w:hAnsi="Times New Roman" w:cs="Times New Roman"/>
          <w:b/>
          <w:sz w:val="24"/>
          <w:szCs w:val="24"/>
        </w:rPr>
        <w:t xml:space="preserve"> </w:t>
      </w:r>
      <w:r w:rsidRPr="00E053F9">
        <w:rPr>
          <w:rFonts w:ascii="Times New Roman" w:eastAsiaTheme="minorHAnsi" w:hAnsi="Times New Roman" w:cs="Times New Roman"/>
          <w:sz w:val="24"/>
          <w:szCs w:val="24"/>
        </w:rPr>
        <w:t>(25.0 g, 63 %) as off-white solid.</w:t>
      </w:r>
    </w:p>
    <w:p w:rsidR="00E21B73" w:rsidRPr="00E053F9" w:rsidRDefault="00E21B73" w:rsidP="00F27750">
      <w:pPr>
        <w:spacing w:line="360" w:lineRule="auto"/>
        <w:jc w:val="left"/>
        <w:rPr>
          <w:rFonts w:ascii="Times New Roman" w:eastAsiaTheme="minorHAnsi" w:hAnsi="Times New Roman" w:cs="Times New Roman"/>
          <w:color w:val="000000" w:themeColor="text1"/>
          <w:sz w:val="24"/>
          <w:szCs w:val="24"/>
        </w:rPr>
      </w:pPr>
      <w:r w:rsidRPr="00E053F9">
        <w:rPr>
          <w:rFonts w:ascii="Times New Roman" w:eastAsiaTheme="minorHAnsi" w:hAnsi="Times New Roman" w:cs="Times New Roman"/>
          <w:sz w:val="24"/>
          <w:szCs w:val="24"/>
          <w:vertAlign w:val="superscript"/>
        </w:rPr>
        <w:t>1</w:t>
      </w:r>
      <w:r w:rsidRPr="00E053F9">
        <w:rPr>
          <w:rFonts w:ascii="Times New Roman" w:eastAsiaTheme="minorHAnsi" w:hAnsi="Times New Roman" w:cs="Times New Roman"/>
          <w:sz w:val="24"/>
          <w:szCs w:val="24"/>
        </w:rPr>
        <w:t>H-NMR (DMSO_d</w:t>
      </w:r>
      <w:r w:rsidRPr="00E053F9">
        <w:rPr>
          <w:rFonts w:ascii="Times New Roman" w:eastAsiaTheme="minorHAnsi" w:hAnsi="Times New Roman" w:cs="Times New Roman"/>
          <w:sz w:val="24"/>
          <w:szCs w:val="24"/>
          <w:vertAlign w:val="subscript"/>
        </w:rPr>
        <w:t>6</w:t>
      </w:r>
      <w:r w:rsidRPr="00E053F9">
        <w:rPr>
          <w:rFonts w:ascii="Times New Roman" w:eastAsiaTheme="minorHAnsi" w:hAnsi="Times New Roman" w:cs="Times New Roman"/>
          <w:sz w:val="24"/>
          <w:szCs w:val="24"/>
        </w:rPr>
        <w:t>, 400 MHz) δ (ppm)</w:t>
      </w:r>
      <w:r w:rsidRPr="00E053F9">
        <w:rPr>
          <w:rFonts w:ascii="Times New Roman" w:eastAsiaTheme="minorHAnsi" w:hAnsi="Times New Roman" w:cs="Times New Roman"/>
          <w:color w:val="000000" w:themeColor="text1"/>
          <w:sz w:val="24"/>
          <w:szCs w:val="24"/>
        </w:rPr>
        <w:t xml:space="preserve"> </w:t>
      </w:r>
      <w:r w:rsidRPr="00E053F9">
        <w:rPr>
          <w:rFonts w:ascii="Times New Roman" w:eastAsiaTheme="minorHAnsi" w:hAnsi="Times New Roman" w:cs="Times New Roman"/>
          <w:sz w:val="24"/>
          <w:szCs w:val="24"/>
        </w:rPr>
        <w:t>13.08 (s, 1H), 8.02 (s, 1H), 7.82 (d, J = 7.6 Hz, 1H), 7.52-7.32 (m, 4H), 7.08 (s, 1H), 6.98 (d, J = 8 Hz, 1H), 6.05 (brs, 2H)</w:t>
      </w:r>
      <w:r w:rsidRPr="00E053F9">
        <w:rPr>
          <w:rFonts w:ascii="Times New Roman" w:eastAsiaTheme="minorHAnsi" w:hAnsi="Times New Roman" w:cs="Times New Roman"/>
          <w:color w:val="000000"/>
          <w:sz w:val="24"/>
          <w:szCs w:val="24"/>
        </w:rPr>
        <w:t xml:space="preserve">; </w:t>
      </w:r>
      <w:r w:rsidRPr="00E053F9">
        <w:rPr>
          <w:rFonts w:ascii="Times New Roman" w:eastAsiaTheme="minorHAnsi" w:hAnsi="Times New Roman" w:cs="Times New Roman"/>
          <w:sz w:val="24"/>
          <w:szCs w:val="24"/>
        </w:rPr>
        <w:t>LC-MS Calcd m/z for C</w:t>
      </w:r>
      <w:r w:rsidRPr="00E053F9">
        <w:rPr>
          <w:rFonts w:ascii="Times New Roman" w:eastAsiaTheme="minorHAnsi" w:hAnsi="Times New Roman" w:cs="Times New Roman"/>
          <w:sz w:val="24"/>
          <w:szCs w:val="24"/>
          <w:vertAlign w:val="subscript"/>
        </w:rPr>
        <w:t>16</w:t>
      </w:r>
      <w:r w:rsidRPr="00E053F9">
        <w:rPr>
          <w:rFonts w:ascii="Times New Roman" w:eastAsiaTheme="minorHAnsi" w:hAnsi="Times New Roman" w:cs="Times New Roman"/>
          <w:sz w:val="24"/>
          <w:szCs w:val="24"/>
        </w:rPr>
        <w:t>H</w:t>
      </w:r>
      <w:r w:rsidRPr="00E053F9">
        <w:rPr>
          <w:rFonts w:ascii="Times New Roman" w:eastAsiaTheme="minorHAnsi" w:hAnsi="Times New Roman" w:cs="Times New Roman"/>
          <w:sz w:val="24"/>
          <w:szCs w:val="24"/>
          <w:vertAlign w:val="subscript"/>
        </w:rPr>
        <w:t>11</w:t>
      </w:r>
      <w:r w:rsidRPr="00E053F9">
        <w:rPr>
          <w:rFonts w:ascii="Times New Roman" w:eastAsiaTheme="minorHAnsi" w:hAnsi="Times New Roman" w:cs="Times New Roman"/>
          <w:sz w:val="24"/>
          <w:szCs w:val="24"/>
        </w:rPr>
        <w:t>BrN</w:t>
      </w:r>
      <w:r w:rsidRPr="00E053F9">
        <w:rPr>
          <w:rFonts w:ascii="Times New Roman" w:eastAsiaTheme="minorHAnsi" w:hAnsi="Times New Roman" w:cs="Times New Roman"/>
          <w:sz w:val="24"/>
          <w:szCs w:val="24"/>
          <w:vertAlign w:val="subscript"/>
        </w:rPr>
        <w:t>2</w:t>
      </w:r>
      <w:r w:rsidRPr="00E053F9">
        <w:rPr>
          <w:rFonts w:ascii="Times New Roman" w:eastAsiaTheme="minorHAnsi" w:hAnsi="Times New Roman" w:cs="Times New Roman"/>
          <w:sz w:val="24"/>
          <w:szCs w:val="24"/>
        </w:rPr>
        <w:t>O</w:t>
      </w:r>
      <w:r w:rsidRPr="00E053F9">
        <w:rPr>
          <w:rFonts w:ascii="Times New Roman" w:eastAsiaTheme="minorHAnsi" w:hAnsi="Times New Roman" w:cs="Times New Roman"/>
          <w:sz w:val="24"/>
          <w:szCs w:val="24"/>
          <w:vertAlign w:val="subscript"/>
        </w:rPr>
        <w:t>2</w:t>
      </w:r>
      <w:r w:rsidRPr="00E053F9">
        <w:rPr>
          <w:rFonts w:ascii="Times New Roman" w:eastAsiaTheme="minorHAnsi" w:hAnsi="Times New Roman" w:cs="Times New Roman"/>
          <w:sz w:val="24"/>
          <w:szCs w:val="24"/>
        </w:rPr>
        <w:t xml:space="preserve"> [M+H]</w:t>
      </w:r>
      <w:r w:rsidRPr="00E053F9">
        <w:rPr>
          <w:rFonts w:ascii="Times New Roman" w:eastAsiaTheme="minorHAnsi" w:hAnsi="Times New Roman" w:cs="Times New Roman"/>
          <w:sz w:val="24"/>
          <w:szCs w:val="24"/>
          <w:vertAlign w:val="superscript"/>
        </w:rPr>
        <w:t>+</w:t>
      </w:r>
      <w:r w:rsidRPr="00E053F9">
        <w:rPr>
          <w:rFonts w:ascii="Times New Roman" w:eastAsiaTheme="minorHAnsi" w:hAnsi="Times New Roman" w:cs="Times New Roman"/>
          <w:sz w:val="24"/>
          <w:szCs w:val="24"/>
        </w:rPr>
        <w:t xml:space="preserve"> 344.00 Found </w:t>
      </w:r>
      <w:r w:rsidRPr="00E053F9">
        <w:rPr>
          <w:rFonts w:ascii="Times New Roman" w:eastAsiaTheme="minorHAnsi" w:hAnsi="Times New Roman" w:cs="Times New Roman"/>
          <w:color w:val="000000" w:themeColor="text1"/>
          <w:sz w:val="24"/>
          <w:szCs w:val="24"/>
        </w:rPr>
        <w:t>343.00</w:t>
      </w:r>
    </w:p>
    <w:p w:rsidR="00E21B73" w:rsidRPr="00E053F9" w:rsidRDefault="00E21B73" w:rsidP="00F27750">
      <w:pPr>
        <w:spacing w:line="360" w:lineRule="auto"/>
        <w:jc w:val="left"/>
        <w:rPr>
          <w:rFonts w:ascii="Times New Roman" w:eastAsiaTheme="minorHAnsi" w:hAnsi="Times New Roman" w:cs="Times New Roman"/>
          <w:sz w:val="24"/>
          <w:szCs w:val="24"/>
        </w:rPr>
      </w:pPr>
      <w:r w:rsidRPr="00E053F9">
        <w:rPr>
          <w:rFonts w:ascii="Times New Roman" w:eastAsiaTheme="minorHAnsi" w:hAnsi="Times New Roman" w:cs="Times New Roman"/>
          <w:sz w:val="24"/>
          <w:szCs w:val="24"/>
          <w:u w:val="single"/>
        </w:rPr>
        <w:t>Step 3:</w:t>
      </w:r>
      <w:r w:rsidRPr="00E053F9">
        <w:rPr>
          <w:rFonts w:ascii="Times New Roman" w:eastAsiaTheme="minorHAnsi" w:hAnsi="Times New Roman" w:cs="Times New Roman"/>
          <w:sz w:val="24"/>
          <w:szCs w:val="24"/>
        </w:rPr>
        <w:t xml:space="preserve"> </w:t>
      </w:r>
      <w:r w:rsidRPr="00E053F9">
        <w:rPr>
          <w:rFonts w:ascii="Times New Roman" w:eastAsiaTheme="minorHAnsi" w:hAnsi="Times New Roman" w:cs="Times New Roman" w:hint="eastAsia"/>
          <w:sz w:val="24"/>
          <w:szCs w:val="24"/>
        </w:rPr>
        <w:t>To a solution</w:t>
      </w:r>
      <w:r w:rsidRPr="00E053F9">
        <w:rPr>
          <w:rFonts w:ascii="Times New Roman" w:eastAsiaTheme="minorHAnsi" w:hAnsi="Times New Roman" w:cs="Times New Roman"/>
          <w:sz w:val="24"/>
          <w:szCs w:val="24"/>
        </w:rPr>
        <w:t xml:space="preserve"> of 3-(benzo[</w:t>
      </w:r>
      <w:r w:rsidRPr="00E053F9">
        <w:rPr>
          <w:rFonts w:ascii="Times New Roman" w:eastAsiaTheme="minorHAnsi" w:hAnsi="Times New Roman" w:cs="Times New Roman"/>
          <w:i/>
          <w:iCs/>
          <w:sz w:val="24"/>
          <w:szCs w:val="24"/>
        </w:rPr>
        <w:t>d</w:t>
      </w:r>
      <w:r w:rsidRPr="00E053F9">
        <w:rPr>
          <w:rFonts w:ascii="Times New Roman" w:eastAsiaTheme="minorHAnsi" w:hAnsi="Times New Roman" w:cs="Times New Roman"/>
          <w:sz w:val="24"/>
          <w:szCs w:val="24"/>
        </w:rPr>
        <w:t>][1,3]dioxol-5-yl)-5-(3-bromophenyl)-1</w:t>
      </w:r>
      <w:r w:rsidRPr="00E053F9">
        <w:rPr>
          <w:rFonts w:ascii="Times New Roman" w:eastAsiaTheme="minorHAnsi" w:hAnsi="Times New Roman" w:cs="Times New Roman"/>
          <w:i/>
          <w:iCs/>
          <w:sz w:val="24"/>
          <w:szCs w:val="24"/>
        </w:rPr>
        <w:t>H</w:t>
      </w:r>
      <w:r w:rsidRPr="00E053F9">
        <w:rPr>
          <w:rFonts w:ascii="Times New Roman" w:eastAsiaTheme="minorHAnsi" w:hAnsi="Times New Roman" w:cs="Times New Roman"/>
          <w:sz w:val="24"/>
          <w:szCs w:val="24"/>
        </w:rPr>
        <w:t>-pyrazole (25</w:t>
      </w:r>
      <w:r w:rsidRPr="00E053F9">
        <w:rPr>
          <w:rFonts w:ascii="Times New Roman" w:eastAsiaTheme="minorHAnsi" w:hAnsi="Times New Roman" w:cs="Times New Roman" w:hint="eastAsia"/>
          <w:sz w:val="24"/>
          <w:szCs w:val="24"/>
        </w:rPr>
        <w:t xml:space="preserve">.0 g, </w:t>
      </w:r>
      <w:r w:rsidRPr="00E053F9">
        <w:rPr>
          <w:rFonts w:ascii="Times New Roman" w:eastAsiaTheme="minorHAnsi" w:hAnsi="Times New Roman" w:cs="Times New Roman"/>
          <w:sz w:val="24"/>
          <w:szCs w:val="24"/>
        </w:rPr>
        <w:t>72.9</w:t>
      </w:r>
      <w:r w:rsidRPr="00E053F9">
        <w:rPr>
          <w:rFonts w:ascii="Times New Roman" w:eastAsiaTheme="minorHAnsi" w:hAnsi="Times New Roman" w:cs="Times New Roman" w:hint="eastAsia"/>
          <w:sz w:val="24"/>
          <w:szCs w:val="24"/>
        </w:rPr>
        <w:t xml:space="preserve"> mmol</w:t>
      </w:r>
      <w:r w:rsidRPr="00E053F9">
        <w:rPr>
          <w:rFonts w:ascii="Times New Roman" w:eastAsiaTheme="minorHAnsi" w:hAnsi="Times New Roman" w:cs="Times New Roman"/>
          <w:sz w:val="24"/>
          <w:szCs w:val="24"/>
        </w:rPr>
        <w:t>)</w:t>
      </w:r>
      <w:r w:rsidRPr="00E053F9">
        <w:rPr>
          <w:rFonts w:ascii="Times New Roman" w:eastAsiaTheme="minorHAnsi" w:hAnsi="Times New Roman" w:cs="Times New Roman" w:hint="eastAsia"/>
          <w:sz w:val="24"/>
          <w:szCs w:val="24"/>
        </w:rPr>
        <w:t xml:space="preserve"> and </w:t>
      </w:r>
      <w:r w:rsidRPr="00E053F9">
        <w:rPr>
          <w:rFonts w:ascii="Times New Roman" w:eastAsiaTheme="minorHAnsi" w:hAnsi="Times New Roman" w:cs="Times New Roman"/>
          <w:sz w:val="24"/>
          <w:szCs w:val="24"/>
        </w:rPr>
        <w:t>2,2'-(ethane-1,2-diylbis(oxy))diethanamine</w:t>
      </w:r>
      <w:r w:rsidRPr="00E053F9">
        <w:rPr>
          <w:rFonts w:ascii="Times New Roman" w:eastAsiaTheme="minorHAnsi" w:hAnsi="Times New Roman" w:cs="Times New Roman" w:hint="eastAsia"/>
          <w:sz w:val="24"/>
          <w:szCs w:val="24"/>
        </w:rPr>
        <w:t xml:space="preserve"> (</w:t>
      </w:r>
      <w:r w:rsidRPr="00E053F9">
        <w:rPr>
          <w:rFonts w:ascii="Times New Roman" w:eastAsiaTheme="minorHAnsi" w:hAnsi="Times New Roman" w:cs="Times New Roman"/>
          <w:sz w:val="24"/>
          <w:szCs w:val="24"/>
        </w:rPr>
        <w:t>32.4</w:t>
      </w:r>
      <w:r w:rsidRPr="00E053F9">
        <w:rPr>
          <w:rFonts w:ascii="Times New Roman" w:eastAsiaTheme="minorHAnsi" w:hAnsi="Times New Roman" w:cs="Times New Roman" w:hint="eastAsia"/>
          <w:sz w:val="24"/>
          <w:szCs w:val="24"/>
        </w:rPr>
        <w:t xml:space="preserve"> g, </w:t>
      </w:r>
      <w:r w:rsidRPr="00E053F9">
        <w:rPr>
          <w:rFonts w:ascii="Times New Roman" w:eastAsiaTheme="minorHAnsi" w:hAnsi="Times New Roman" w:cs="Times New Roman"/>
          <w:sz w:val="24"/>
          <w:szCs w:val="24"/>
        </w:rPr>
        <w:t>219</w:t>
      </w:r>
      <w:r w:rsidRPr="00E053F9">
        <w:rPr>
          <w:rFonts w:ascii="Times New Roman" w:eastAsiaTheme="minorHAnsi" w:hAnsi="Times New Roman" w:cs="Times New Roman" w:hint="eastAsia"/>
          <w:sz w:val="24"/>
          <w:szCs w:val="24"/>
        </w:rPr>
        <w:t xml:space="preserve"> mmol) in 1,4-dioxane (</w:t>
      </w:r>
      <w:r w:rsidRPr="00E053F9">
        <w:rPr>
          <w:rFonts w:ascii="Times New Roman" w:eastAsiaTheme="minorHAnsi" w:hAnsi="Times New Roman" w:cs="Times New Roman"/>
          <w:sz w:val="24"/>
          <w:szCs w:val="24"/>
        </w:rPr>
        <w:t>250</w:t>
      </w:r>
      <w:r w:rsidRPr="00E053F9">
        <w:rPr>
          <w:rFonts w:ascii="Times New Roman" w:eastAsiaTheme="minorHAnsi" w:hAnsi="Times New Roman" w:cs="Times New Roman" w:hint="eastAsia"/>
          <w:sz w:val="24"/>
          <w:szCs w:val="24"/>
        </w:rPr>
        <w:t xml:space="preserve"> mL) was add</w:t>
      </w:r>
      <w:r w:rsidRPr="00E053F9">
        <w:rPr>
          <w:rFonts w:ascii="Times New Roman" w:eastAsiaTheme="minorHAnsi" w:hAnsi="Times New Roman" w:cs="Times New Roman"/>
          <w:sz w:val="24"/>
          <w:szCs w:val="24"/>
        </w:rPr>
        <w:t>ed</w:t>
      </w:r>
      <w:r w:rsidRPr="00E053F9">
        <w:rPr>
          <w:rFonts w:ascii="Times New Roman" w:eastAsiaTheme="minorHAnsi" w:hAnsi="Times New Roman" w:cs="Times New Roman" w:hint="eastAsia"/>
          <w:sz w:val="24"/>
          <w:szCs w:val="24"/>
        </w:rPr>
        <w:t xml:space="preserve"> NaH (</w:t>
      </w:r>
      <w:r w:rsidRPr="00E053F9">
        <w:rPr>
          <w:rFonts w:ascii="Times New Roman" w:eastAsiaTheme="minorHAnsi" w:hAnsi="Times New Roman" w:cs="Times New Roman"/>
          <w:sz w:val="24"/>
          <w:szCs w:val="24"/>
        </w:rPr>
        <w:t>8.75</w:t>
      </w:r>
      <w:r w:rsidRPr="00E053F9">
        <w:rPr>
          <w:rFonts w:ascii="Times New Roman" w:eastAsiaTheme="minorHAnsi" w:hAnsi="Times New Roman" w:cs="Times New Roman" w:hint="eastAsia"/>
          <w:sz w:val="24"/>
          <w:szCs w:val="24"/>
        </w:rPr>
        <w:t xml:space="preserve"> g, </w:t>
      </w:r>
      <w:r w:rsidRPr="00E053F9">
        <w:rPr>
          <w:rFonts w:ascii="Times New Roman" w:eastAsiaTheme="minorHAnsi" w:hAnsi="Times New Roman" w:cs="Times New Roman"/>
          <w:sz w:val="24"/>
          <w:szCs w:val="24"/>
        </w:rPr>
        <w:t>219</w:t>
      </w:r>
      <w:r w:rsidRPr="00E053F9">
        <w:rPr>
          <w:rFonts w:ascii="Times New Roman" w:eastAsiaTheme="minorHAnsi" w:hAnsi="Times New Roman" w:cs="Times New Roman" w:hint="eastAsia"/>
          <w:sz w:val="24"/>
          <w:szCs w:val="24"/>
        </w:rPr>
        <w:t xml:space="preserve"> mmol,</w:t>
      </w:r>
      <w:r w:rsidRPr="00E053F9">
        <w:rPr>
          <w:rFonts w:ascii="Times New Roman" w:eastAsiaTheme="minorHAnsi" w:hAnsi="Times New Roman" w:cs="Times New Roman"/>
          <w:sz w:val="24"/>
          <w:szCs w:val="24"/>
        </w:rPr>
        <w:t xml:space="preserve"> </w:t>
      </w:r>
      <w:r w:rsidRPr="00E053F9">
        <w:rPr>
          <w:rFonts w:ascii="Times New Roman" w:eastAsiaTheme="minorHAnsi" w:hAnsi="Times New Roman" w:cs="Times New Roman" w:hint="eastAsia"/>
          <w:sz w:val="24"/>
          <w:szCs w:val="24"/>
        </w:rPr>
        <w:t xml:space="preserve">60% in mineral oil) slowly at 25 </w:t>
      </w:r>
      <w:r w:rsidRPr="00E053F9">
        <w:rPr>
          <w:rFonts w:ascii="Times New Roman" w:eastAsiaTheme="minorHAnsi" w:hAnsi="Times New Roman" w:cs="Times New Roman" w:hint="eastAsia"/>
          <w:sz w:val="24"/>
          <w:szCs w:val="24"/>
          <w:vertAlign w:val="superscript"/>
        </w:rPr>
        <w:t>o</w:t>
      </w:r>
      <w:r w:rsidRPr="00E053F9">
        <w:rPr>
          <w:rFonts w:ascii="Times New Roman" w:eastAsiaTheme="minorHAnsi" w:hAnsi="Times New Roman" w:cs="Times New Roman" w:hint="eastAsia"/>
          <w:sz w:val="24"/>
          <w:szCs w:val="24"/>
        </w:rPr>
        <w:t>C. Then added Pd</w:t>
      </w:r>
      <w:r w:rsidRPr="00E053F9">
        <w:rPr>
          <w:rFonts w:ascii="Times New Roman" w:eastAsiaTheme="minorHAnsi" w:hAnsi="Times New Roman" w:cs="Times New Roman" w:hint="eastAsia"/>
          <w:sz w:val="24"/>
          <w:szCs w:val="24"/>
          <w:vertAlign w:val="subscript"/>
        </w:rPr>
        <w:t>2</w:t>
      </w:r>
      <w:r w:rsidRPr="00E053F9">
        <w:rPr>
          <w:rFonts w:ascii="Times New Roman" w:eastAsiaTheme="minorHAnsi" w:hAnsi="Times New Roman" w:cs="Times New Roman" w:hint="eastAsia"/>
          <w:sz w:val="24"/>
          <w:szCs w:val="24"/>
        </w:rPr>
        <w:t>(dba)</w:t>
      </w:r>
      <w:r w:rsidRPr="00E053F9">
        <w:rPr>
          <w:rFonts w:ascii="Times New Roman" w:eastAsiaTheme="minorHAnsi" w:hAnsi="Times New Roman" w:cs="Times New Roman" w:hint="eastAsia"/>
          <w:sz w:val="24"/>
          <w:szCs w:val="24"/>
          <w:vertAlign w:val="subscript"/>
        </w:rPr>
        <w:t>3</w:t>
      </w:r>
      <w:r w:rsidRPr="00E053F9">
        <w:rPr>
          <w:rFonts w:ascii="Times New Roman" w:eastAsiaTheme="minorHAnsi" w:hAnsi="Times New Roman" w:cs="Times New Roman" w:hint="eastAsia"/>
          <w:sz w:val="24"/>
          <w:szCs w:val="24"/>
        </w:rPr>
        <w:t xml:space="preserve"> (</w:t>
      </w:r>
      <w:r w:rsidRPr="00E053F9">
        <w:rPr>
          <w:rFonts w:ascii="Times New Roman" w:eastAsiaTheme="minorHAnsi" w:hAnsi="Times New Roman" w:cs="Times New Roman"/>
          <w:sz w:val="24"/>
          <w:szCs w:val="24"/>
        </w:rPr>
        <w:t>2.5</w:t>
      </w:r>
      <w:r w:rsidRPr="00E053F9">
        <w:rPr>
          <w:rFonts w:ascii="Times New Roman" w:eastAsiaTheme="minorHAnsi" w:hAnsi="Times New Roman" w:cs="Times New Roman" w:hint="eastAsia"/>
          <w:sz w:val="24"/>
          <w:szCs w:val="24"/>
        </w:rPr>
        <w:t xml:space="preserve"> g, </w:t>
      </w:r>
      <w:r w:rsidRPr="00E053F9">
        <w:rPr>
          <w:rFonts w:ascii="Times New Roman" w:eastAsiaTheme="minorHAnsi" w:hAnsi="Times New Roman" w:cs="Times New Roman"/>
          <w:sz w:val="24"/>
          <w:szCs w:val="24"/>
        </w:rPr>
        <w:t>2.73</w:t>
      </w:r>
      <w:r w:rsidRPr="00E053F9">
        <w:rPr>
          <w:rFonts w:ascii="Times New Roman" w:eastAsiaTheme="minorHAnsi" w:hAnsi="Times New Roman" w:cs="Times New Roman" w:hint="eastAsia"/>
          <w:sz w:val="24"/>
          <w:szCs w:val="24"/>
        </w:rPr>
        <w:t xml:space="preserve"> mmol) and </w:t>
      </w:r>
      <w:r w:rsidRPr="00E053F9">
        <w:rPr>
          <w:rFonts w:ascii="Times New Roman" w:eastAsiaTheme="minorHAnsi" w:hAnsi="Times New Roman" w:cs="Times New Roman"/>
          <w:sz w:val="24"/>
          <w:szCs w:val="24"/>
        </w:rPr>
        <w:t>2,2′-bis(diphenylphosphino)-1,1′-binaphthyl</w:t>
      </w:r>
      <w:r w:rsidRPr="00E053F9">
        <w:rPr>
          <w:rFonts w:ascii="Times New Roman" w:eastAsiaTheme="minorHAnsi" w:hAnsi="Times New Roman" w:cs="Times New Roman" w:hint="eastAsia"/>
          <w:sz w:val="24"/>
          <w:szCs w:val="24"/>
        </w:rPr>
        <w:t xml:space="preserve"> </w:t>
      </w:r>
      <w:r w:rsidRPr="00E053F9">
        <w:rPr>
          <w:rFonts w:ascii="Times New Roman" w:eastAsiaTheme="minorHAnsi" w:hAnsi="Times New Roman" w:cs="Times New Roman"/>
          <w:sz w:val="24"/>
          <w:szCs w:val="24"/>
        </w:rPr>
        <w:t>(</w:t>
      </w:r>
      <w:r w:rsidRPr="00E053F9">
        <w:rPr>
          <w:rFonts w:ascii="Times New Roman" w:eastAsiaTheme="minorHAnsi" w:hAnsi="Times New Roman" w:cs="Times New Roman" w:hint="eastAsia"/>
          <w:sz w:val="24"/>
          <w:szCs w:val="24"/>
        </w:rPr>
        <w:t xml:space="preserve">BINAP, </w:t>
      </w:r>
      <w:r w:rsidRPr="00E053F9">
        <w:rPr>
          <w:rFonts w:ascii="Times New Roman" w:eastAsiaTheme="minorHAnsi" w:hAnsi="Times New Roman" w:cs="Times New Roman"/>
          <w:sz w:val="24"/>
          <w:szCs w:val="24"/>
        </w:rPr>
        <w:t>5</w:t>
      </w:r>
      <w:r w:rsidRPr="00E053F9">
        <w:rPr>
          <w:rFonts w:ascii="Times New Roman" w:eastAsiaTheme="minorHAnsi" w:hAnsi="Times New Roman" w:cs="Times New Roman" w:hint="eastAsia"/>
          <w:sz w:val="24"/>
          <w:szCs w:val="24"/>
        </w:rPr>
        <w:t xml:space="preserve"> g, </w:t>
      </w:r>
      <w:r w:rsidRPr="00E053F9">
        <w:rPr>
          <w:rFonts w:ascii="Times New Roman" w:eastAsiaTheme="minorHAnsi" w:hAnsi="Times New Roman" w:cs="Times New Roman"/>
          <w:sz w:val="24"/>
          <w:szCs w:val="24"/>
        </w:rPr>
        <w:t>8.05</w:t>
      </w:r>
      <w:r w:rsidRPr="00E053F9">
        <w:rPr>
          <w:rFonts w:ascii="Times New Roman" w:eastAsiaTheme="minorHAnsi" w:hAnsi="Times New Roman" w:cs="Times New Roman" w:hint="eastAsia"/>
          <w:sz w:val="24"/>
          <w:szCs w:val="24"/>
        </w:rPr>
        <w:t xml:space="preserve"> mmol) at 25 </w:t>
      </w:r>
      <w:r w:rsidRPr="00E053F9">
        <w:rPr>
          <w:rFonts w:ascii="Times New Roman" w:eastAsiaTheme="minorHAnsi" w:hAnsi="Times New Roman" w:cs="Times New Roman" w:hint="eastAsia"/>
          <w:sz w:val="24"/>
          <w:szCs w:val="24"/>
          <w:vertAlign w:val="superscript"/>
        </w:rPr>
        <w:t>o</w:t>
      </w:r>
      <w:r w:rsidRPr="00E053F9">
        <w:rPr>
          <w:rFonts w:ascii="Times New Roman" w:eastAsiaTheme="minorHAnsi" w:hAnsi="Times New Roman" w:cs="Times New Roman" w:hint="eastAsia"/>
          <w:sz w:val="24"/>
          <w:szCs w:val="24"/>
        </w:rPr>
        <w:t>C under N</w:t>
      </w:r>
      <w:r w:rsidRPr="00E053F9">
        <w:rPr>
          <w:rFonts w:ascii="Times New Roman" w:eastAsiaTheme="minorHAnsi" w:hAnsi="Times New Roman" w:cs="Times New Roman" w:hint="eastAsia"/>
          <w:sz w:val="24"/>
          <w:szCs w:val="24"/>
          <w:vertAlign w:val="subscript"/>
        </w:rPr>
        <w:t>2</w:t>
      </w:r>
      <w:r w:rsidRPr="00E053F9">
        <w:rPr>
          <w:rFonts w:ascii="Times New Roman" w:eastAsiaTheme="minorHAnsi" w:hAnsi="Times New Roman" w:cs="Times New Roman" w:hint="eastAsia"/>
          <w:sz w:val="24"/>
          <w:szCs w:val="24"/>
        </w:rPr>
        <w:t xml:space="preserve">. The mixture was stirred overnight at 100 </w:t>
      </w:r>
      <w:r w:rsidRPr="00E053F9">
        <w:rPr>
          <w:rFonts w:ascii="Times New Roman" w:eastAsiaTheme="minorHAnsi" w:hAnsi="Times New Roman" w:cs="Times New Roman" w:hint="eastAsia"/>
          <w:sz w:val="24"/>
          <w:szCs w:val="24"/>
          <w:vertAlign w:val="superscript"/>
        </w:rPr>
        <w:t>o</w:t>
      </w:r>
      <w:r w:rsidRPr="00E053F9">
        <w:rPr>
          <w:rFonts w:ascii="Times New Roman" w:eastAsiaTheme="minorHAnsi" w:hAnsi="Times New Roman" w:cs="Times New Roman" w:hint="eastAsia"/>
          <w:sz w:val="24"/>
          <w:szCs w:val="24"/>
        </w:rPr>
        <w:t>C under N</w:t>
      </w:r>
      <w:r w:rsidRPr="00E053F9">
        <w:rPr>
          <w:rFonts w:ascii="Times New Roman" w:eastAsiaTheme="minorHAnsi" w:hAnsi="Times New Roman" w:cs="Times New Roman" w:hint="eastAsia"/>
          <w:sz w:val="24"/>
          <w:szCs w:val="24"/>
          <w:vertAlign w:val="subscript"/>
        </w:rPr>
        <w:t>2</w:t>
      </w:r>
      <w:r w:rsidRPr="00E053F9">
        <w:rPr>
          <w:rFonts w:ascii="Times New Roman" w:eastAsiaTheme="minorHAnsi" w:hAnsi="Times New Roman" w:cs="Times New Roman" w:hint="eastAsia"/>
          <w:sz w:val="24"/>
          <w:szCs w:val="24"/>
        </w:rPr>
        <w:t xml:space="preserve">. The reaction was cooled to </w:t>
      </w:r>
      <w:r w:rsidRPr="00E053F9">
        <w:rPr>
          <w:rFonts w:ascii="Times New Roman" w:eastAsiaTheme="minorHAnsi" w:hAnsi="Times New Roman" w:cs="Times New Roman"/>
          <w:sz w:val="24"/>
          <w:szCs w:val="24"/>
        </w:rPr>
        <w:t>r.t</w:t>
      </w:r>
      <w:r w:rsidRPr="00E053F9">
        <w:rPr>
          <w:rFonts w:ascii="Times New Roman" w:eastAsiaTheme="minorHAnsi" w:hAnsi="Times New Roman" w:cs="Times New Roman" w:hint="eastAsia"/>
          <w:sz w:val="24"/>
          <w:szCs w:val="24"/>
        </w:rPr>
        <w:t xml:space="preserve">, then quenched with water, </w:t>
      </w:r>
      <w:r w:rsidRPr="00E053F9">
        <w:rPr>
          <w:rFonts w:ascii="Times New Roman" w:eastAsiaTheme="minorHAnsi" w:hAnsi="Times New Roman" w:cs="Times New Roman"/>
          <w:sz w:val="24"/>
          <w:szCs w:val="24"/>
        </w:rPr>
        <w:t>extracted</w:t>
      </w:r>
      <w:r w:rsidRPr="00E053F9">
        <w:rPr>
          <w:rFonts w:ascii="Times New Roman" w:eastAsiaTheme="minorHAnsi" w:hAnsi="Times New Roman" w:cs="Times New Roman" w:hint="eastAsia"/>
          <w:sz w:val="24"/>
          <w:szCs w:val="24"/>
        </w:rPr>
        <w:t xml:space="preserve"> with </w:t>
      </w:r>
      <w:r w:rsidRPr="00E053F9">
        <w:rPr>
          <w:rFonts w:ascii="Times New Roman" w:eastAsiaTheme="minorHAnsi" w:hAnsi="Times New Roman" w:cs="Times New Roman"/>
          <w:sz w:val="24"/>
          <w:szCs w:val="24"/>
        </w:rPr>
        <w:t>ethyl acetate</w:t>
      </w:r>
      <w:r w:rsidRPr="00E053F9">
        <w:rPr>
          <w:rFonts w:ascii="Times New Roman" w:eastAsiaTheme="minorHAnsi" w:hAnsi="Times New Roman" w:cs="Times New Roman" w:hint="eastAsia"/>
          <w:sz w:val="24"/>
          <w:szCs w:val="24"/>
        </w:rPr>
        <w:t xml:space="preserve"> and concentrated. The crude was purified by column chromatography (</w:t>
      </w:r>
      <w:r w:rsidRPr="00E053F9">
        <w:rPr>
          <w:rFonts w:ascii="Times New Roman" w:eastAsiaTheme="minorHAnsi" w:hAnsi="Times New Roman" w:cs="Times New Roman"/>
          <w:sz w:val="24"/>
          <w:szCs w:val="24"/>
        </w:rPr>
        <w:t>dichloromethane</w:t>
      </w:r>
      <w:r w:rsidRPr="00E053F9">
        <w:rPr>
          <w:rFonts w:ascii="Times New Roman" w:eastAsiaTheme="minorHAnsi" w:hAnsi="Times New Roman" w:cs="Times New Roman" w:hint="eastAsia"/>
          <w:sz w:val="24"/>
          <w:szCs w:val="24"/>
        </w:rPr>
        <w:t xml:space="preserve">/methanol=50/1~5/1) to give the </w:t>
      </w:r>
      <w:r w:rsidRPr="00E053F9">
        <w:rPr>
          <w:rFonts w:ascii="Times New Roman" w:eastAsiaTheme="minorHAnsi" w:hAnsi="Times New Roman" w:cs="Times New Roman"/>
          <w:i/>
          <w:iCs/>
          <w:sz w:val="24"/>
          <w:szCs w:val="24"/>
        </w:rPr>
        <w:t>N</w:t>
      </w:r>
      <w:r w:rsidRPr="00E053F9">
        <w:rPr>
          <w:rFonts w:ascii="Times New Roman" w:eastAsiaTheme="minorHAnsi" w:hAnsi="Times New Roman" w:cs="Times New Roman"/>
          <w:sz w:val="24"/>
          <w:szCs w:val="24"/>
        </w:rPr>
        <w:t>-(2-(2-(2-aminoethoxy)ethoxy)ethyl)-3-(3-(benzo[</w:t>
      </w:r>
      <w:r w:rsidRPr="00E053F9">
        <w:rPr>
          <w:rFonts w:ascii="Times New Roman" w:eastAsiaTheme="minorHAnsi" w:hAnsi="Times New Roman" w:cs="Times New Roman"/>
          <w:i/>
          <w:iCs/>
          <w:sz w:val="24"/>
          <w:szCs w:val="24"/>
        </w:rPr>
        <w:t>d</w:t>
      </w:r>
      <w:r w:rsidRPr="00E053F9">
        <w:rPr>
          <w:rFonts w:ascii="Times New Roman" w:eastAsiaTheme="minorHAnsi" w:hAnsi="Times New Roman" w:cs="Times New Roman"/>
          <w:sz w:val="24"/>
          <w:szCs w:val="24"/>
        </w:rPr>
        <w:t>][1,3]dioxol-5-yl)-1</w:t>
      </w:r>
      <w:r w:rsidRPr="00E053F9">
        <w:rPr>
          <w:rFonts w:ascii="Times New Roman" w:eastAsiaTheme="minorHAnsi" w:hAnsi="Times New Roman" w:cs="Times New Roman"/>
          <w:i/>
          <w:iCs/>
          <w:sz w:val="24"/>
          <w:szCs w:val="24"/>
        </w:rPr>
        <w:t>H</w:t>
      </w:r>
      <w:r w:rsidRPr="00E053F9">
        <w:rPr>
          <w:rFonts w:ascii="Times New Roman" w:eastAsiaTheme="minorHAnsi" w:hAnsi="Times New Roman" w:cs="Times New Roman"/>
          <w:sz w:val="24"/>
          <w:szCs w:val="24"/>
        </w:rPr>
        <w:t>-pyrazol-5-yl)aniline</w:t>
      </w:r>
      <w:r w:rsidRPr="00E053F9">
        <w:rPr>
          <w:rFonts w:ascii="Times New Roman" w:eastAsiaTheme="minorHAnsi" w:hAnsi="Times New Roman" w:cs="Times New Roman" w:hint="eastAsia"/>
          <w:sz w:val="24"/>
          <w:szCs w:val="24"/>
        </w:rPr>
        <w:t xml:space="preserve"> </w:t>
      </w:r>
      <w:r w:rsidRPr="00E053F9">
        <w:rPr>
          <w:rFonts w:ascii="Times New Roman" w:eastAsiaTheme="minorHAnsi" w:hAnsi="Times New Roman" w:cs="Times New Roman"/>
          <w:sz w:val="24"/>
          <w:szCs w:val="24"/>
        </w:rPr>
        <w:t>(12</w:t>
      </w:r>
      <w:r w:rsidRPr="00E053F9">
        <w:rPr>
          <w:rFonts w:ascii="Times New Roman" w:eastAsiaTheme="minorHAnsi" w:hAnsi="Times New Roman" w:cs="Times New Roman" w:hint="eastAsia"/>
          <w:sz w:val="24"/>
          <w:szCs w:val="24"/>
        </w:rPr>
        <w:t xml:space="preserve">.0 g, </w:t>
      </w:r>
      <w:r w:rsidRPr="00E053F9">
        <w:rPr>
          <w:rFonts w:ascii="Times New Roman" w:eastAsiaTheme="minorHAnsi" w:hAnsi="Times New Roman" w:cs="Times New Roman"/>
          <w:sz w:val="24"/>
          <w:szCs w:val="24"/>
        </w:rPr>
        <w:t xml:space="preserve">40 </w:t>
      </w:r>
      <w:r w:rsidRPr="00E053F9">
        <w:rPr>
          <w:rFonts w:ascii="Times New Roman" w:eastAsiaTheme="minorHAnsi" w:hAnsi="Times New Roman" w:cs="Times New Roman" w:hint="eastAsia"/>
          <w:sz w:val="24"/>
          <w:szCs w:val="24"/>
        </w:rPr>
        <w:t>%).</w:t>
      </w:r>
    </w:p>
    <w:p w:rsidR="00E21B73" w:rsidRPr="00E053F9" w:rsidRDefault="00E21B73" w:rsidP="00F27750">
      <w:pPr>
        <w:spacing w:line="360" w:lineRule="auto"/>
        <w:jc w:val="left"/>
        <w:rPr>
          <w:rFonts w:ascii="Times New Roman" w:eastAsiaTheme="minorHAnsi" w:hAnsi="Times New Roman" w:cs="Times New Roman"/>
          <w:sz w:val="24"/>
          <w:szCs w:val="24"/>
        </w:rPr>
      </w:pPr>
      <w:r w:rsidRPr="00E053F9">
        <w:rPr>
          <w:rFonts w:ascii="Times New Roman" w:eastAsiaTheme="minorHAnsi" w:hAnsi="Times New Roman" w:cs="Times New Roman" w:hint="eastAsia"/>
          <w:sz w:val="24"/>
          <w:szCs w:val="24"/>
          <w:vertAlign w:val="superscript"/>
        </w:rPr>
        <w:t>1</w:t>
      </w:r>
      <w:r w:rsidRPr="00E053F9">
        <w:rPr>
          <w:rFonts w:ascii="Times New Roman" w:eastAsiaTheme="minorHAnsi" w:hAnsi="Times New Roman" w:cs="Times New Roman"/>
          <w:sz w:val="24"/>
          <w:szCs w:val="24"/>
        </w:rPr>
        <w:t>H-NMR (CDCl</w:t>
      </w:r>
      <w:r w:rsidRPr="00E053F9">
        <w:rPr>
          <w:rFonts w:ascii="Times New Roman" w:eastAsiaTheme="minorHAnsi" w:hAnsi="Times New Roman" w:cs="Times New Roman"/>
          <w:sz w:val="24"/>
          <w:szCs w:val="24"/>
          <w:vertAlign w:val="subscript"/>
        </w:rPr>
        <w:t>3</w:t>
      </w:r>
      <w:r w:rsidRPr="00E053F9">
        <w:rPr>
          <w:rFonts w:ascii="Times New Roman" w:eastAsiaTheme="minorHAnsi" w:hAnsi="Times New Roman" w:cs="Times New Roman" w:hint="eastAsia"/>
          <w:sz w:val="24"/>
          <w:szCs w:val="24"/>
        </w:rPr>
        <w:t>,</w:t>
      </w:r>
      <w:r w:rsidRPr="00E053F9">
        <w:rPr>
          <w:rFonts w:ascii="Times New Roman" w:eastAsiaTheme="minorHAnsi" w:hAnsi="Times New Roman" w:cs="Times New Roman"/>
          <w:sz w:val="24"/>
          <w:szCs w:val="24"/>
        </w:rPr>
        <w:t xml:space="preserve"> </w:t>
      </w:r>
      <w:r w:rsidRPr="00E053F9">
        <w:rPr>
          <w:rFonts w:ascii="Times New Roman" w:eastAsiaTheme="minorHAnsi" w:hAnsi="Times New Roman" w:cs="Times New Roman" w:hint="eastAsia"/>
          <w:sz w:val="24"/>
          <w:szCs w:val="24"/>
        </w:rPr>
        <w:t>4</w:t>
      </w:r>
      <w:r w:rsidRPr="00E053F9">
        <w:rPr>
          <w:rFonts w:ascii="Times New Roman" w:eastAsiaTheme="minorHAnsi" w:hAnsi="Times New Roman" w:cs="Times New Roman"/>
          <w:sz w:val="24"/>
          <w:szCs w:val="24"/>
        </w:rPr>
        <w:t xml:space="preserve">00 MHz) δ (ppm) </w:t>
      </w:r>
      <w:r w:rsidRPr="00E053F9">
        <w:rPr>
          <w:rFonts w:ascii="Times New Roman" w:eastAsiaTheme="minorHAnsi" w:hAnsi="Times New Roman" w:cs="Times New Roman" w:hint="eastAsia"/>
          <w:sz w:val="24"/>
          <w:szCs w:val="24"/>
        </w:rPr>
        <w:t>7.29 (s, 2H), 7.22-7.2</w:t>
      </w:r>
      <w:r w:rsidRPr="00E053F9">
        <w:rPr>
          <w:rFonts w:ascii="Times New Roman" w:eastAsiaTheme="minorHAnsi" w:hAnsi="Times New Roman" w:cs="Times New Roman"/>
          <w:sz w:val="24"/>
          <w:szCs w:val="24"/>
        </w:rPr>
        <w:t>0</w:t>
      </w:r>
      <w:r w:rsidRPr="00E053F9">
        <w:rPr>
          <w:rFonts w:ascii="Times New Roman" w:eastAsiaTheme="minorHAnsi" w:hAnsi="Times New Roman" w:cs="Times New Roman" w:hint="eastAsia"/>
          <w:sz w:val="24"/>
          <w:szCs w:val="24"/>
        </w:rPr>
        <w:t xml:space="preserve"> (m, 1H), 7.01</w:t>
      </w:r>
      <w:r w:rsidRPr="00E053F9">
        <w:rPr>
          <w:rFonts w:ascii="Times New Roman" w:eastAsiaTheme="minorHAnsi" w:hAnsi="Times New Roman" w:cs="Times New Roman"/>
          <w:sz w:val="24"/>
          <w:szCs w:val="24"/>
        </w:rPr>
        <w:t xml:space="preserve">-6.99 </w:t>
      </w:r>
      <w:r w:rsidRPr="00E053F9">
        <w:rPr>
          <w:rFonts w:ascii="Times New Roman" w:eastAsiaTheme="minorHAnsi" w:hAnsi="Times New Roman" w:cs="Times New Roman" w:hint="eastAsia"/>
          <w:sz w:val="24"/>
          <w:szCs w:val="24"/>
        </w:rPr>
        <w:t>(m, 2H), 6.83 (d,</w:t>
      </w:r>
      <w:r w:rsidRPr="00E053F9">
        <w:rPr>
          <w:rFonts w:ascii="Times New Roman" w:eastAsiaTheme="minorHAnsi" w:hAnsi="Times New Roman" w:cs="Times New Roman"/>
          <w:sz w:val="24"/>
          <w:szCs w:val="24"/>
        </w:rPr>
        <w:t xml:space="preserve"> J = </w:t>
      </w:r>
      <w:r w:rsidRPr="00E053F9">
        <w:rPr>
          <w:rFonts w:ascii="Times New Roman" w:eastAsiaTheme="minorHAnsi" w:hAnsi="Times New Roman" w:cs="Times New Roman" w:hint="eastAsia"/>
          <w:sz w:val="24"/>
          <w:szCs w:val="24"/>
        </w:rPr>
        <w:t>8</w:t>
      </w:r>
      <w:r w:rsidRPr="00E053F9">
        <w:rPr>
          <w:rFonts w:ascii="Times New Roman" w:eastAsiaTheme="minorHAnsi" w:hAnsi="Times New Roman" w:cs="Times New Roman"/>
          <w:sz w:val="24"/>
          <w:szCs w:val="24"/>
        </w:rPr>
        <w:t xml:space="preserve"> Hz,</w:t>
      </w:r>
      <w:r w:rsidRPr="00E053F9">
        <w:rPr>
          <w:rFonts w:ascii="Times New Roman" w:eastAsiaTheme="minorHAnsi" w:hAnsi="Times New Roman" w:cs="Times New Roman" w:hint="eastAsia"/>
          <w:sz w:val="24"/>
          <w:szCs w:val="24"/>
        </w:rPr>
        <w:t xml:space="preserve"> 1H), 6.69 (s, 1H), 6.58 (d,</w:t>
      </w:r>
      <w:r w:rsidRPr="00E053F9">
        <w:rPr>
          <w:rFonts w:ascii="Times New Roman" w:eastAsiaTheme="minorHAnsi" w:hAnsi="Times New Roman" w:cs="Times New Roman"/>
          <w:sz w:val="24"/>
          <w:szCs w:val="24"/>
        </w:rPr>
        <w:t xml:space="preserve"> J = </w:t>
      </w:r>
      <w:r w:rsidRPr="00E053F9">
        <w:rPr>
          <w:rFonts w:ascii="Times New Roman" w:eastAsiaTheme="minorHAnsi" w:hAnsi="Times New Roman" w:cs="Times New Roman" w:hint="eastAsia"/>
          <w:sz w:val="24"/>
          <w:szCs w:val="24"/>
        </w:rPr>
        <w:t>8</w:t>
      </w:r>
      <w:r w:rsidRPr="00E053F9">
        <w:rPr>
          <w:rFonts w:ascii="Times New Roman" w:eastAsiaTheme="minorHAnsi" w:hAnsi="Times New Roman" w:cs="Times New Roman"/>
          <w:sz w:val="24"/>
          <w:szCs w:val="24"/>
        </w:rPr>
        <w:t xml:space="preserve"> Hz,</w:t>
      </w:r>
      <w:r w:rsidRPr="00E053F9">
        <w:rPr>
          <w:rFonts w:ascii="Times New Roman" w:eastAsiaTheme="minorHAnsi" w:hAnsi="Times New Roman" w:cs="Times New Roman" w:hint="eastAsia"/>
          <w:sz w:val="24"/>
          <w:szCs w:val="24"/>
        </w:rPr>
        <w:t xml:space="preserve"> 1H), 5.97 (s, 1H), 3.7</w:t>
      </w:r>
      <w:r w:rsidRPr="00E053F9">
        <w:rPr>
          <w:rFonts w:ascii="Times New Roman" w:eastAsiaTheme="minorHAnsi" w:hAnsi="Times New Roman" w:cs="Times New Roman"/>
          <w:sz w:val="24"/>
          <w:szCs w:val="24"/>
        </w:rPr>
        <w:t>3</w:t>
      </w:r>
      <w:r w:rsidRPr="00E053F9">
        <w:rPr>
          <w:rFonts w:ascii="Times New Roman" w:eastAsiaTheme="minorHAnsi" w:hAnsi="Times New Roman" w:cs="Times New Roman" w:hint="eastAsia"/>
          <w:sz w:val="24"/>
          <w:szCs w:val="24"/>
        </w:rPr>
        <w:t xml:space="preserve">-3.71 (m, 2H), 3.66-3.55 (m, 6H), 3.47 (s, 2H), 3.29-3.27 (m, 2H), </w:t>
      </w:r>
      <w:r w:rsidRPr="00E053F9">
        <w:rPr>
          <w:rFonts w:ascii="Times New Roman" w:eastAsiaTheme="minorHAnsi" w:hAnsi="Times New Roman" w:cs="Times New Roman"/>
          <w:sz w:val="24"/>
          <w:szCs w:val="24"/>
        </w:rPr>
        <w:t>3.01-2.98</w:t>
      </w:r>
      <w:r w:rsidRPr="00E053F9">
        <w:rPr>
          <w:rFonts w:ascii="Times New Roman" w:eastAsiaTheme="minorHAnsi" w:hAnsi="Times New Roman" w:cs="Times New Roman" w:hint="eastAsia"/>
          <w:sz w:val="24"/>
          <w:szCs w:val="24"/>
        </w:rPr>
        <w:t xml:space="preserve"> (m, 2H)</w:t>
      </w:r>
      <w:r w:rsidRPr="00E053F9">
        <w:rPr>
          <w:rFonts w:ascii="Times New Roman" w:eastAsiaTheme="minorHAnsi" w:hAnsi="Times New Roman" w:cs="Times New Roman"/>
          <w:sz w:val="24"/>
          <w:szCs w:val="24"/>
        </w:rPr>
        <w:t>; LC-MS Calcd m/z for C</w:t>
      </w:r>
      <w:r w:rsidRPr="00E053F9">
        <w:rPr>
          <w:rFonts w:ascii="Times New Roman" w:eastAsiaTheme="minorHAnsi" w:hAnsi="Times New Roman" w:cs="Times New Roman"/>
          <w:sz w:val="24"/>
          <w:szCs w:val="24"/>
          <w:vertAlign w:val="subscript"/>
        </w:rPr>
        <w:t>22</w:t>
      </w:r>
      <w:r w:rsidRPr="00E053F9">
        <w:rPr>
          <w:rFonts w:ascii="Times New Roman" w:eastAsiaTheme="minorHAnsi" w:hAnsi="Times New Roman" w:cs="Times New Roman"/>
          <w:sz w:val="24"/>
          <w:szCs w:val="24"/>
        </w:rPr>
        <w:t>H</w:t>
      </w:r>
      <w:r w:rsidRPr="00E053F9">
        <w:rPr>
          <w:rFonts w:ascii="Times New Roman" w:eastAsiaTheme="minorHAnsi" w:hAnsi="Times New Roman" w:cs="Times New Roman"/>
          <w:sz w:val="24"/>
          <w:szCs w:val="24"/>
          <w:vertAlign w:val="subscript"/>
        </w:rPr>
        <w:t>26</w:t>
      </w:r>
      <w:r w:rsidRPr="00E053F9">
        <w:rPr>
          <w:rFonts w:ascii="Times New Roman" w:eastAsiaTheme="minorHAnsi" w:hAnsi="Times New Roman" w:cs="Times New Roman"/>
          <w:sz w:val="24"/>
          <w:szCs w:val="24"/>
        </w:rPr>
        <w:t>N</w:t>
      </w:r>
      <w:r w:rsidRPr="00E053F9">
        <w:rPr>
          <w:rFonts w:ascii="Times New Roman" w:eastAsiaTheme="minorHAnsi" w:hAnsi="Times New Roman" w:cs="Times New Roman"/>
          <w:sz w:val="24"/>
          <w:szCs w:val="24"/>
          <w:vertAlign w:val="subscript"/>
        </w:rPr>
        <w:t>4</w:t>
      </w:r>
      <w:r w:rsidRPr="00E053F9">
        <w:rPr>
          <w:rFonts w:ascii="Times New Roman" w:eastAsiaTheme="minorHAnsi" w:hAnsi="Times New Roman" w:cs="Times New Roman"/>
          <w:sz w:val="24"/>
          <w:szCs w:val="24"/>
        </w:rPr>
        <w:t>O</w:t>
      </w:r>
      <w:r w:rsidRPr="00E053F9">
        <w:rPr>
          <w:rFonts w:ascii="Times New Roman" w:eastAsiaTheme="minorHAnsi" w:hAnsi="Times New Roman" w:cs="Times New Roman"/>
          <w:sz w:val="24"/>
          <w:szCs w:val="24"/>
          <w:vertAlign w:val="subscript"/>
        </w:rPr>
        <w:t>4</w:t>
      </w:r>
      <w:r w:rsidRPr="00E053F9">
        <w:rPr>
          <w:rFonts w:ascii="Times New Roman" w:eastAsiaTheme="minorHAnsi" w:hAnsi="Times New Roman" w:cs="Times New Roman"/>
          <w:sz w:val="24"/>
          <w:szCs w:val="24"/>
        </w:rPr>
        <w:t xml:space="preserve"> [M+H]</w:t>
      </w:r>
      <w:r w:rsidRPr="00E053F9">
        <w:rPr>
          <w:rFonts w:ascii="Times New Roman" w:eastAsiaTheme="minorHAnsi" w:hAnsi="Times New Roman" w:cs="Times New Roman"/>
          <w:sz w:val="24"/>
          <w:szCs w:val="24"/>
          <w:vertAlign w:val="superscript"/>
        </w:rPr>
        <w:t>+</w:t>
      </w:r>
      <w:r w:rsidRPr="00E053F9">
        <w:rPr>
          <w:rFonts w:ascii="Times New Roman" w:eastAsiaTheme="minorHAnsi" w:hAnsi="Times New Roman" w:cs="Times New Roman"/>
          <w:sz w:val="24"/>
          <w:szCs w:val="24"/>
        </w:rPr>
        <w:t xml:space="preserve"> 411.20, Found 410.20</w:t>
      </w:r>
    </w:p>
    <w:p w:rsidR="00E21B73" w:rsidRPr="00E053F9" w:rsidRDefault="00E21B73" w:rsidP="00F27750">
      <w:pPr>
        <w:adjustRightInd w:val="0"/>
        <w:spacing w:before="100" w:beforeAutospacing="1" w:after="100" w:afterAutospacing="1" w:line="360" w:lineRule="auto"/>
        <w:ind w:firstLineChars="50" w:firstLine="120"/>
        <w:jc w:val="left"/>
        <w:rPr>
          <w:rFonts w:ascii="Times New Roman" w:eastAsiaTheme="minorHAnsi" w:hAnsi="Times New Roman" w:cs="Times New Roman"/>
          <w:sz w:val="24"/>
          <w:szCs w:val="24"/>
        </w:rPr>
      </w:pPr>
      <w:r w:rsidRPr="00E053F9">
        <w:rPr>
          <w:rFonts w:ascii="Times New Roman" w:eastAsiaTheme="minorHAnsi" w:hAnsi="Times New Roman" w:cs="Times New Roman"/>
          <w:color w:val="000000" w:themeColor="text1"/>
          <w:sz w:val="24"/>
          <w:szCs w:val="24"/>
          <w:u w:val="single"/>
        </w:rPr>
        <w:lastRenderedPageBreak/>
        <w:t>Step 4:</w:t>
      </w:r>
      <w:r w:rsidRPr="00E053F9">
        <w:rPr>
          <w:rFonts w:ascii="Times New Roman" w:eastAsiaTheme="minorHAnsi" w:hAnsi="Times New Roman" w:cs="Times New Roman"/>
          <w:color w:val="000000" w:themeColor="text1"/>
          <w:sz w:val="24"/>
          <w:szCs w:val="24"/>
        </w:rPr>
        <w:t xml:space="preserve"> </w:t>
      </w:r>
      <w:r w:rsidRPr="00E053F9">
        <w:rPr>
          <w:rFonts w:ascii="Times New Roman" w:eastAsiaTheme="minorHAnsi" w:hAnsi="Times New Roman" w:cs="Times New Roman"/>
          <w:sz w:val="24"/>
          <w:szCs w:val="24"/>
          <w:lang w:val="x-none"/>
        </w:rPr>
        <w:t>To a solution</w:t>
      </w:r>
      <w:r w:rsidRPr="00E053F9">
        <w:rPr>
          <w:rFonts w:ascii="Times New Roman" w:eastAsiaTheme="minorHAnsi" w:hAnsi="Times New Roman" w:cs="Times New Roman"/>
          <w:sz w:val="24"/>
          <w:szCs w:val="24"/>
        </w:rPr>
        <w:t xml:space="preserve"> of </w:t>
      </w:r>
      <w:r w:rsidRPr="00E053F9">
        <w:rPr>
          <w:rFonts w:ascii="Times New Roman" w:eastAsiaTheme="minorHAnsi" w:hAnsi="Times New Roman" w:cs="Times New Roman"/>
          <w:i/>
          <w:iCs/>
          <w:sz w:val="24"/>
          <w:szCs w:val="24"/>
        </w:rPr>
        <w:t>N</w:t>
      </w:r>
      <w:r w:rsidRPr="00E053F9">
        <w:rPr>
          <w:rFonts w:ascii="Times New Roman" w:eastAsiaTheme="minorHAnsi" w:hAnsi="Times New Roman" w:cs="Times New Roman"/>
          <w:sz w:val="24"/>
          <w:szCs w:val="24"/>
        </w:rPr>
        <w:t>-(2-(2-(2-aminoethoxy)ethoxy)ethyl)-3-(3-(benzo[</w:t>
      </w:r>
      <w:r w:rsidRPr="00E053F9">
        <w:rPr>
          <w:rFonts w:ascii="Times New Roman" w:eastAsiaTheme="minorHAnsi" w:hAnsi="Times New Roman" w:cs="Times New Roman"/>
          <w:i/>
          <w:iCs/>
          <w:sz w:val="24"/>
          <w:szCs w:val="24"/>
        </w:rPr>
        <w:t>d</w:t>
      </w:r>
      <w:r w:rsidRPr="00E053F9">
        <w:rPr>
          <w:rFonts w:ascii="Times New Roman" w:eastAsiaTheme="minorHAnsi" w:hAnsi="Times New Roman" w:cs="Times New Roman"/>
          <w:sz w:val="24"/>
          <w:szCs w:val="24"/>
        </w:rPr>
        <w:t>][1,3]dioxol-5-yl)-1</w:t>
      </w:r>
      <w:r w:rsidRPr="00E053F9">
        <w:rPr>
          <w:rFonts w:ascii="Times New Roman" w:eastAsiaTheme="minorHAnsi" w:hAnsi="Times New Roman" w:cs="Times New Roman"/>
          <w:i/>
          <w:iCs/>
          <w:sz w:val="24"/>
          <w:szCs w:val="24"/>
        </w:rPr>
        <w:t>H</w:t>
      </w:r>
      <w:r w:rsidRPr="00E053F9">
        <w:rPr>
          <w:rFonts w:ascii="Times New Roman" w:eastAsiaTheme="minorHAnsi" w:hAnsi="Times New Roman" w:cs="Times New Roman"/>
          <w:sz w:val="24"/>
          <w:szCs w:val="24"/>
        </w:rPr>
        <w:t>-pyrazol-5-yl)aniline (12.0 g, 29.3 mmol) and 3-((4-fluorobenzyl)oxy)benzaldehyde (</w:t>
      </w:r>
      <w:r w:rsidRPr="00E053F9">
        <w:rPr>
          <w:rFonts w:ascii="Times New Roman" w:eastAsiaTheme="minorHAnsi" w:hAnsi="Times New Roman" w:cs="Times New Roman"/>
          <w:b/>
          <w:sz w:val="24"/>
          <w:szCs w:val="24"/>
        </w:rPr>
        <w:t>1-1</w:t>
      </w:r>
      <w:r w:rsidRPr="00E053F9">
        <w:rPr>
          <w:rFonts w:ascii="Times New Roman" w:eastAsiaTheme="minorHAnsi" w:hAnsi="Times New Roman" w:cs="Times New Roman"/>
          <w:sz w:val="24"/>
          <w:szCs w:val="24"/>
        </w:rPr>
        <w:t>, 6.73 g, 29.3 mmol) in methanol (120 mL) was stirred for 1 hour at r.t. The mixture was added NaBH(OAc)</w:t>
      </w:r>
      <w:r w:rsidRPr="00E053F9">
        <w:rPr>
          <w:rFonts w:ascii="Times New Roman" w:eastAsiaTheme="minorHAnsi" w:hAnsi="Times New Roman" w:cs="Times New Roman"/>
          <w:sz w:val="24"/>
          <w:szCs w:val="24"/>
          <w:vertAlign w:val="subscript"/>
        </w:rPr>
        <w:t>3</w:t>
      </w:r>
      <w:r w:rsidRPr="00E053F9">
        <w:rPr>
          <w:rFonts w:ascii="Times New Roman" w:eastAsiaTheme="minorHAnsi" w:hAnsi="Times New Roman" w:cs="Times New Roman"/>
          <w:sz w:val="24"/>
          <w:szCs w:val="24"/>
        </w:rPr>
        <w:t xml:space="preserve"> (18.6 g, 87.8 mmol) at r.t, then stirred for 1 hour at r.t. The reaction was quenched with </w:t>
      </w:r>
      <w:r w:rsidRPr="00E053F9">
        <w:rPr>
          <w:rFonts w:ascii="Times New Roman" w:eastAsiaTheme="minorHAnsi" w:hAnsi="Times New Roman" w:cs="Times New Roman"/>
          <w:sz w:val="24"/>
          <w:szCs w:val="24"/>
          <w:lang w:val="en"/>
        </w:rPr>
        <w:t>saturated aq. NH</w:t>
      </w:r>
      <w:r w:rsidRPr="00E053F9">
        <w:rPr>
          <w:rFonts w:ascii="Times New Roman" w:eastAsiaTheme="minorHAnsi" w:hAnsi="Times New Roman" w:cs="Times New Roman"/>
          <w:sz w:val="24"/>
          <w:szCs w:val="24"/>
          <w:vertAlign w:val="subscript"/>
          <w:lang w:val="en"/>
        </w:rPr>
        <w:t>4</w:t>
      </w:r>
      <w:r w:rsidRPr="00E053F9">
        <w:rPr>
          <w:rFonts w:ascii="Times New Roman" w:eastAsiaTheme="minorHAnsi" w:hAnsi="Times New Roman" w:cs="Times New Roman"/>
          <w:sz w:val="24"/>
          <w:szCs w:val="24"/>
          <w:lang w:val="en"/>
        </w:rPr>
        <w:t>Cl solution, extracted with ethyl acetate and concentrated.</w:t>
      </w:r>
      <w:r w:rsidRPr="00E053F9">
        <w:rPr>
          <w:rFonts w:ascii="Times New Roman" w:eastAsiaTheme="minorHAnsi" w:hAnsi="Times New Roman" w:cs="Times New Roman"/>
          <w:sz w:val="24"/>
          <w:szCs w:val="24"/>
        </w:rPr>
        <w:t xml:space="preserve"> Another 3 g batch was carried out as the above procedure.</w:t>
      </w:r>
      <w:r w:rsidRPr="00E053F9">
        <w:rPr>
          <w:rFonts w:ascii="Times New Roman" w:eastAsiaTheme="minorHAnsi" w:hAnsi="Times New Roman" w:cs="Times New Roman"/>
          <w:sz w:val="24"/>
          <w:szCs w:val="24"/>
          <w:lang w:val="en"/>
        </w:rPr>
        <w:t xml:space="preserve"> The crude was </w:t>
      </w:r>
      <w:r w:rsidRPr="00E053F9">
        <w:rPr>
          <w:rFonts w:ascii="Times New Roman" w:eastAsiaTheme="minorHAnsi" w:hAnsi="Times New Roman" w:cs="Times New Roman"/>
          <w:sz w:val="24"/>
          <w:szCs w:val="24"/>
        </w:rPr>
        <w:t xml:space="preserve">purified by prep-HPLC to give </w:t>
      </w:r>
      <w:r w:rsidR="00FB7A46">
        <w:rPr>
          <w:rFonts w:ascii="Times New Roman" w:eastAsiaTheme="minorHAnsi" w:hAnsi="Times New Roman" w:cs="Times New Roman"/>
          <w:b/>
          <w:bCs/>
          <w:sz w:val="24"/>
          <w:szCs w:val="24"/>
        </w:rPr>
        <w:t>ATC161</w:t>
      </w:r>
      <w:r w:rsidRPr="00E053F9">
        <w:rPr>
          <w:rFonts w:ascii="Times New Roman" w:eastAsiaTheme="minorHAnsi" w:hAnsi="Times New Roman" w:cs="Times New Roman"/>
          <w:sz w:val="24"/>
          <w:szCs w:val="24"/>
        </w:rPr>
        <w:t xml:space="preserve"> (3-(3-(benzo[</w:t>
      </w:r>
      <w:r w:rsidRPr="00E053F9">
        <w:rPr>
          <w:rFonts w:ascii="Times New Roman" w:eastAsiaTheme="minorHAnsi" w:hAnsi="Times New Roman" w:cs="Times New Roman"/>
          <w:i/>
          <w:iCs/>
          <w:sz w:val="24"/>
          <w:szCs w:val="24"/>
        </w:rPr>
        <w:t>d</w:t>
      </w:r>
      <w:r w:rsidRPr="00E053F9">
        <w:rPr>
          <w:rFonts w:ascii="Times New Roman" w:eastAsiaTheme="minorHAnsi" w:hAnsi="Times New Roman" w:cs="Times New Roman"/>
          <w:sz w:val="24"/>
          <w:szCs w:val="24"/>
        </w:rPr>
        <w:t>][1,3]dioxol-5-yl)-1</w:t>
      </w:r>
      <w:r w:rsidRPr="00E053F9">
        <w:rPr>
          <w:rFonts w:ascii="Times New Roman" w:eastAsiaTheme="minorHAnsi" w:hAnsi="Times New Roman" w:cs="Times New Roman"/>
          <w:i/>
          <w:iCs/>
          <w:sz w:val="24"/>
          <w:szCs w:val="24"/>
        </w:rPr>
        <w:t>H</w:t>
      </w:r>
      <w:r w:rsidRPr="00E053F9">
        <w:rPr>
          <w:rFonts w:ascii="Times New Roman" w:eastAsiaTheme="minorHAnsi" w:hAnsi="Times New Roman" w:cs="Times New Roman"/>
          <w:sz w:val="24"/>
          <w:szCs w:val="24"/>
        </w:rPr>
        <w:t>-pyrazol-5-yl)-</w:t>
      </w:r>
      <w:r w:rsidRPr="00E053F9">
        <w:rPr>
          <w:rFonts w:ascii="Times New Roman" w:eastAsiaTheme="minorHAnsi" w:hAnsi="Times New Roman" w:cs="Times New Roman"/>
          <w:i/>
          <w:iCs/>
          <w:sz w:val="24"/>
          <w:szCs w:val="24"/>
        </w:rPr>
        <w:t>N</w:t>
      </w:r>
      <w:r w:rsidRPr="00E053F9">
        <w:rPr>
          <w:rFonts w:ascii="Times New Roman" w:eastAsiaTheme="minorHAnsi" w:hAnsi="Times New Roman" w:cs="Times New Roman"/>
          <w:sz w:val="24"/>
          <w:szCs w:val="24"/>
        </w:rPr>
        <w:t>-(2-(2-(2-((3-((4-fluorobenzyl)oxy)benzyl)amino)ethoxy)ethoxy)ethyl)aniline, 10.0g, 44 %) as yellow oil.</w:t>
      </w:r>
    </w:p>
    <w:p w:rsidR="00E21B73" w:rsidRPr="00E053F9" w:rsidRDefault="00E21B73" w:rsidP="00F27750">
      <w:pPr>
        <w:pStyle w:val="a5"/>
        <w:spacing w:before="0" w:beforeAutospacing="0" w:after="0" w:afterAutospacing="0" w:line="360" w:lineRule="auto"/>
        <w:rPr>
          <w:rFonts w:ascii="Times New Roman" w:eastAsiaTheme="minorHAnsi" w:hAnsi="Times New Roman" w:cs="Times New Roman"/>
        </w:rPr>
      </w:pPr>
      <w:r w:rsidRPr="00E053F9">
        <w:rPr>
          <w:rFonts w:ascii="Times New Roman" w:eastAsiaTheme="minorHAnsi" w:hAnsi="Times New Roman" w:cs="Times New Roman"/>
          <w:vertAlign w:val="superscript"/>
          <w:lang w:val="pt-BR"/>
        </w:rPr>
        <w:t>1</w:t>
      </w:r>
      <w:r w:rsidRPr="00E053F9">
        <w:rPr>
          <w:rFonts w:ascii="Times New Roman" w:eastAsiaTheme="minorHAnsi" w:hAnsi="Times New Roman" w:cs="Times New Roman"/>
          <w:lang w:val="pt-BR"/>
        </w:rPr>
        <w:t>H-NMR (DMSO_d</w:t>
      </w:r>
      <w:r w:rsidRPr="00E053F9">
        <w:rPr>
          <w:rFonts w:ascii="Times New Roman" w:eastAsiaTheme="minorHAnsi" w:hAnsi="Times New Roman" w:cs="Times New Roman"/>
          <w:vertAlign w:val="subscript"/>
          <w:lang w:val="pt-BR"/>
        </w:rPr>
        <w:t>6</w:t>
      </w:r>
      <w:r w:rsidRPr="00E053F9">
        <w:rPr>
          <w:rFonts w:ascii="Times New Roman" w:eastAsiaTheme="minorHAnsi" w:hAnsi="Times New Roman" w:cs="Times New Roman"/>
          <w:lang w:val="pt-BR"/>
        </w:rPr>
        <w:t xml:space="preserve">, 500 MHz) </w:t>
      </w:r>
      <w:r w:rsidRPr="00E053F9">
        <w:rPr>
          <w:rFonts w:ascii="Times New Roman" w:eastAsiaTheme="minorHAnsi" w:hAnsi="Times New Roman" w:cs="Times New Roman"/>
        </w:rPr>
        <w:t>δ (ppm)</w:t>
      </w:r>
      <w:r w:rsidRPr="00E053F9">
        <w:rPr>
          <w:rFonts w:ascii="Times New Roman" w:eastAsiaTheme="minorHAnsi" w:hAnsi="Times New Roman" w:cs="Times New Roman"/>
          <w:lang w:val="pt-BR"/>
        </w:rPr>
        <w:t xml:space="preserve"> </w:t>
      </w:r>
      <w:r w:rsidRPr="00E053F9">
        <w:rPr>
          <w:rFonts w:ascii="Times New Roman" w:eastAsiaTheme="minorHAnsi" w:hAnsi="Times New Roman" w:cs="Times New Roman"/>
        </w:rPr>
        <w:t xml:space="preserve">13.14 (s, 1H), 7.51 – 7.44 (m, 2H), 7.39 (d, </w:t>
      </w:r>
      <w:r w:rsidRPr="00E053F9">
        <w:rPr>
          <w:rFonts w:ascii="Times New Roman" w:eastAsiaTheme="minorHAnsi" w:hAnsi="Times New Roman" w:cs="Times New Roman"/>
          <w:iCs/>
        </w:rPr>
        <w:t>J</w:t>
      </w:r>
      <w:r w:rsidRPr="00E053F9">
        <w:rPr>
          <w:rFonts w:ascii="Times New Roman" w:eastAsiaTheme="minorHAnsi" w:hAnsi="Times New Roman" w:cs="Times New Roman"/>
        </w:rPr>
        <w:t xml:space="preserve"> = 1.7 Hz, 1H), 7.34 (d, </w:t>
      </w:r>
      <w:r w:rsidRPr="00E053F9">
        <w:rPr>
          <w:rFonts w:ascii="Times New Roman" w:eastAsiaTheme="minorHAnsi" w:hAnsi="Times New Roman" w:cs="Times New Roman"/>
          <w:iCs/>
        </w:rPr>
        <w:t>J</w:t>
      </w:r>
      <w:r w:rsidRPr="00E053F9">
        <w:rPr>
          <w:rFonts w:ascii="Times New Roman" w:eastAsiaTheme="minorHAnsi" w:hAnsi="Times New Roman" w:cs="Times New Roman"/>
        </w:rPr>
        <w:t xml:space="preserve"> = 7.8 Hz, 1H), 7.26 – 7.16 (m, 3H), 7.11 (t, </w:t>
      </w:r>
      <w:r w:rsidRPr="00E053F9">
        <w:rPr>
          <w:rFonts w:ascii="Times New Roman" w:eastAsiaTheme="minorHAnsi" w:hAnsi="Times New Roman" w:cs="Times New Roman"/>
          <w:iCs/>
        </w:rPr>
        <w:t>J</w:t>
      </w:r>
      <w:r w:rsidRPr="00E053F9">
        <w:rPr>
          <w:rFonts w:ascii="Times New Roman" w:eastAsiaTheme="minorHAnsi" w:hAnsi="Times New Roman" w:cs="Times New Roman"/>
        </w:rPr>
        <w:t xml:space="preserve"> = 7.8 Hz, 1H), 7.05 – 7.00 (m, 2H), 7.00 – 6.94 (m, 3H), 6.91 (d, </w:t>
      </w:r>
      <w:r w:rsidRPr="00E053F9">
        <w:rPr>
          <w:rFonts w:ascii="Times New Roman" w:eastAsiaTheme="minorHAnsi" w:hAnsi="Times New Roman" w:cs="Times New Roman"/>
          <w:iCs/>
        </w:rPr>
        <w:t>J</w:t>
      </w:r>
      <w:r w:rsidRPr="00E053F9">
        <w:rPr>
          <w:rFonts w:ascii="Times New Roman" w:eastAsiaTheme="minorHAnsi" w:hAnsi="Times New Roman" w:cs="Times New Roman"/>
        </w:rPr>
        <w:t xml:space="preserve"> = 7.6 Hz, 1H), 6.88 – 6.83 (m, 1H), 6.57 (d, </w:t>
      </w:r>
      <w:r w:rsidRPr="00E053F9">
        <w:rPr>
          <w:rFonts w:ascii="Times New Roman" w:eastAsiaTheme="minorHAnsi" w:hAnsi="Times New Roman" w:cs="Times New Roman"/>
          <w:iCs/>
        </w:rPr>
        <w:t>J</w:t>
      </w:r>
      <w:r w:rsidRPr="00E053F9">
        <w:rPr>
          <w:rFonts w:ascii="Times New Roman" w:eastAsiaTheme="minorHAnsi" w:hAnsi="Times New Roman" w:cs="Times New Roman"/>
        </w:rPr>
        <w:t xml:space="preserve"> = 7.5 Hz, 1H), 6.05 (s, 2H), 5.64 (brs, 1H), 5.04 (s, 2H), 3.72 (s, 2H), 3.61 – 3.48 (m, 9H), 3.24 (q, </w:t>
      </w:r>
      <w:r w:rsidRPr="00E053F9">
        <w:rPr>
          <w:rFonts w:ascii="Times New Roman" w:eastAsiaTheme="minorHAnsi" w:hAnsi="Times New Roman" w:cs="Times New Roman"/>
          <w:iCs/>
        </w:rPr>
        <w:t>J</w:t>
      </w:r>
      <w:r w:rsidRPr="00E053F9">
        <w:rPr>
          <w:rFonts w:ascii="Times New Roman" w:eastAsiaTheme="minorHAnsi" w:hAnsi="Times New Roman" w:cs="Times New Roman"/>
        </w:rPr>
        <w:t xml:space="preserve"> = 5.6 Hz, 2H), 2.67 (t, </w:t>
      </w:r>
      <w:r w:rsidRPr="00E053F9">
        <w:rPr>
          <w:rFonts w:ascii="Times New Roman" w:eastAsiaTheme="minorHAnsi" w:hAnsi="Times New Roman" w:cs="Times New Roman"/>
          <w:iCs/>
        </w:rPr>
        <w:t>J</w:t>
      </w:r>
      <w:r w:rsidRPr="00E053F9">
        <w:rPr>
          <w:rFonts w:ascii="Times New Roman" w:eastAsiaTheme="minorHAnsi" w:hAnsi="Times New Roman" w:cs="Times New Roman"/>
        </w:rPr>
        <w:t xml:space="preserve"> = 5.7 Hz, 2H) ; </w:t>
      </w:r>
      <w:r w:rsidRPr="00E053F9">
        <w:rPr>
          <w:rFonts w:ascii="Times New Roman" w:eastAsiaTheme="minorHAnsi" w:hAnsi="Times New Roman" w:cs="Times New Roman"/>
          <w:vertAlign w:val="superscript"/>
        </w:rPr>
        <w:t>13</w:t>
      </w:r>
      <w:r w:rsidRPr="00E053F9">
        <w:rPr>
          <w:rFonts w:ascii="Times New Roman" w:eastAsiaTheme="minorHAnsi" w:hAnsi="Times New Roman" w:cs="Times New Roman"/>
        </w:rPr>
        <w:t>C-NMR (DMSO_d</w:t>
      </w:r>
      <w:r w:rsidRPr="00E053F9">
        <w:rPr>
          <w:rFonts w:ascii="Times New Roman" w:eastAsiaTheme="minorHAnsi" w:hAnsi="Times New Roman" w:cs="Times New Roman"/>
          <w:vertAlign w:val="subscript"/>
        </w:rPr>
        <w:t xml:space="preserve">6, </w:t>
      </w:r>
      <w:r w:rsidRPr="00E053F9">
        <w:rPr>
          <w:rFonts w:ascii="Times New Roman" w:eastAsiaTheme="minorHAnsi" w:hAnsi="Times New Roman" w:cs="Times New Roman"/>
        </w:rPr>
        <w:t>125 MHz) δ (ppm) 162.71, 160.77, 158.26, 149.04, 147.72, 133.38, 133.36, 129.95, 129.89, 129.24, 120.68, 118.75, 115.31, 115.14, 114.55, 113.13, 108.58, 105.55, 101.09, 99.07, 69.69, 69.68, 69.52, 69.06, 68.35, 54.95, 52.41, 47.68, 42.67</w:t>
      </w:r>
      <w:r w:rsidRPr="00E053F9">
        <w:rPr>
          <w:rFonts w:ascii="Times New Roman" w:eastAsiaTheme="minorHAnsi" w:hAnsi="Times New Roman" w:cs="Times New Roman"/>
          <w:lang w:val="pt-BR"/>
        </w:rPr>
        <w:t xml:space="preserve"> </w:t>
      </w:r>
      <w:r w:rsidRPr="00E053F9">
        <w:rPr>
          <w:rFonts w:ascii="Times New Roman" w:eastAsiaTheme="minorHAnsi" w:hAnsi="Times New Roman" w:cs="Times New Roman"/>
        </w:rPr>
        <w:t>; HRMS Calcd m/z for C</w:t>
      </w:r>
      <w:r w:rsidRPr="00E053F9">
        <w:rPr>
          <w:rFonts w:ascii="Times New Roman" w:eastAsiaTheme="minorHAnsi" w:hAnsi="Times New Roman" w:cs="Times New Roman"/>
          <w:vertAlign w:val="subscript"/>
        </w:rPr>
        <w:t>36</w:t>
      </w:r>
      <w:r w:rsidRPr="00E053F9">
        <w:rPr>
          <w:rFonts w:ascii="Times New Roman" w:eastAsiaTheme="minorHAnsi" w:hAnsi="Times New Roman" w:cs="Times New Roman"/>
        </w:rPr>
        <w:t>H</w:t>
      </w:r>
      <w:r w:rsidRPr="00E053F9">
        <w:rPr>
          <w:rFonts w:ascii="Times New Roman" w:eastAsiaTheme="minorHAnsi" w:hAnsi="Times New Roman" w:cs="Times New Roman"/>
          <w:vertAlign w:val="subscript"/>
        </w:rPr>
        <w:t>37</w:t>
      </w:r>
      <w:r w:rsidRPr="00E053F9">
        <w:rPr>
          <w:rFonts w:ascii="Times New Roman" w:eastAsiaTheme="minorHAnsi" w:hAnsi="Times New Roman" w:cs="Times New Roman"/>
        </w:rPr>
        <w:t>FN</w:t>
      </w:r>
      <w:r w:rsidRPr="00E053F9">
        <w:rPr>
          <w:rFonts w:ascii="Times New Roman" w:eastAsiaTheme="minorHAnsi" w:hAnsi="Times New Roman" w:cs="Times New Roman"/>
          <w:vertAlign w:val="subscript"/>
        </w:rPr>
        <w:t>4</w:t>
      </w:r>
      <w:r w:rsidRPr="00E053F9">
        <w:rPr>
          <w:rFonts w:ascii="Times New Roman" w:eastAsiaTheme="minorHAnsi" w:hAnsi="Times New Roman" w:cs="Times New Roman"/>
        </w:rPr>
        <w:t>O</w:t>
      </w:r>
      <w:r w:rsidRPr="00E053F9">
        <w:rPr>
          <w:rFonts w:ascii="Times New Roman" w:eastAsiaTheme="minorHAnsi" w:hAnsi="Times New Roman" w:cs="Times New Roman"/>
          <w:vertAlign w:val="subscript"/>
        </w:rPr>
        <w:t>5</w:t>
      </w:r>
      <w:r w:rsidRPr="00E053F9">
        <w:rPr>
          <w:rFonts w:ascii="Times New Roman" w:eastAsiaTheme="minorHAnsi" w:hAnsi="Times New Roman" w:cs="Times New Roman"/>
        </w:rPr>
        <w:t xml:space="preserve"> [M+H]</w:t>
      </w:r>
      <w:r w:rsidRPr="00E053F9">
        <w:rPr>
          <w:rFonts w:ascii="Times New Roman" w:eastAsiaTheme="minorHAnsi" w:hAnsi="Times New Roman" w:cs="Times New Roman"/>
          <w:vertAlign w:val="superscript"/>
        </w:rPr>
        <w:t xml:space="preserve">+ </w:t>
      </w:r>
      <w:r w:rsidRPr="00E053F9">
        <w:rPr>
          <w:rFonts w:ascii="Times New Roman" w:eastAsiaTheme="minorHAnsi" w:hAnsi="Times New Roman" w:cs="Times New Roman"/>
        </w:rPr>
        <w:t>625.2820 Found 625.2821.</w:t>
      </w:r>
    </w:p>
    <w:p w:rsidR="00223069" w:rsidRPr="00E053F9" w:rsidRDefault="00223069" w:rsidP="00F27750">
      <w:pPr>
        <w:spacing w:line="360" w:lineRule="auto"/>
        <w:jc w:val="left"/>
        <w:rPr>
          <w:rFonts w:ascii="Times New Roman" w:hAnsi="Times New Roman" w:cs="Times New Roman"/>
          <w:sz w:val="24"/>
          <w:szCs w:val="24"/>
        </w:rPr>
      </w:pPr>
      <w:bookmarkStart w:id="1" w:name="_GoBack"/>
      <w:bookmarkEnd w:id="1"/>
    </w:p>
    <w:sectPr w:rsidR="00223069" w:rsidRPr="00E053F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55B" w:rsidRDefault="002D555B" w:rsidP="008B71E8">
      <w:pPr>
        <w:spacing w:after="0" w:line="240" w:lineRule="auto"/>
      </w:pPr>
      <w:r>
        <w:separator/>
      </w:r>
    </w:p>
  </w:endnote>
  <w:endnote w:type="continuationSeparator" w:id="0">
    <w:p w:rsidR="002D555B" w:rsidRDefault="002D555B" w:rsidP="008B7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AdvPSTim">
    <w:altName w:val="바탕"/>
    <w:panose1 w:val="00000000000000000000"/>
    <w:charset w:val="81"/>
    <w:family w:val="auto"/>
    <w:notTrueType/>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55B" w:rsidRDefault="002D555B" w:rsidP="008B71E8">
      <w:pPr>
        <w:spacing w:after="0" w:line="240" w:lineRule="auto"/>
      </w:pPr>
      <w:r>
        <w:separator/>
      </w:r>
    </w:p>
  </w:footnote>
  <w:footnote w:type="continuationSeparator" w:id="0">
    <w:p w:rsidR="002D555B" w:rsidRDefault="002D555B" w:rsidP="008B71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15F"/>
    <w:rsid w:val="000723C9"/>
    <w:rsid w:val="00223069"/>
    <w:rsid w:val="002D555B"/>
    <w:rsid w:val="005F7B32"/>
    <w:rsid w:val="00681039"/>
    <w:rsid w:val="00711BD8"/>
    <w:rsid w:val="007B4D70"/>
    <w:rsid w:val="008B71E8"/>
    <w:rsid w:val="00A132E7"/>
    <w:rsid w:val="00A34756"/>
    <w:rsid w:val="00BF109F"/>
    <w:rsid w:val="00C64220"/>
    <w:rsid w:val="00E053F9"/>
    <w:rsid w:val="00E21B73"/>
    <w:rsid w:val="00F16C04"/>
    <w:rsid w:val="00F27750"/>
    <w:rsid w:val="00F47C08"/>
    <w:rsid w:val="00F9615F"/>
    <w:rsid w:val="00FB7A46"/>
    <w:rsid w:val="00FE217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3B2235E2"/>
  <w15:chartTrackingRefBased/>
  <w15:docId w15:val="{C36F6750-75FC-4C90-BCB3-E7000E23B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B71E8"/>
    <w:pPr>
      <w:tabs>
        <w:tab w:val="center" w:pos="4513"/>
        <w:tab w:val="right" w:pos="9026"/>
      </w:tabs>
      <w:snapToGrid w:val="0"/>
    </w:pPr>
  </w:style>
  <w:style w:type="character" w:customStyle="1" w:styleId="Char">
    <w:name w:val="머리글 Char"/>
    <w:basedOn w:val="a0"/>
    <w:link w:val="a3"/>
    <w:uiPriority w:val="99"/>
    <w:rsid w:val="008B71E8"/>
  </w:style>
  <w:style w:type="paragraph" w:styleId="a4">
    <w:name w:val="footer"/>
    <w:basedOn w:val="a"/>
    <w:link w:val="Char0"/>
    <w:uiPriority w:val="99"/>
    <w:unhideWhenUsed/>
    <w:rsid w:val="008B71E8"/>
    <w:pPr>
      <w:tabs>
        <w:tab w:val="center" w:pos="4513"/>
        <w:tab w:val="right" w:pos="9026"/>
      </w:tabs>
      <w:snapToGrid w:val="0"/>
    </w:pPr>
  </w:style>
  <w:style w:type="character" w:customStyle="1" w:styleId="Char0">
    <w:name w:val="바닥글 Char"/>
    <w:basedOn w:val="a0"/>
    <w:link w:val="a4"/>
    <w:uiPriority w:val="99"/>
    <w:rsid w:val="008B71E8"/>
  </w:style>
  <w:style w:type="paragraph" w:styleId="a5">
    <w:name w:val="Normal (Web)"/>
    <w:basedOn w:val="a"/>
    <w:uiPriority w:val="99"/>
    <w:unhideWhenUsed/>
    <w:rsid w:val="00E21B7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1794</Words>
  <Characters>10229</Characters>
  <Application>Microsoft Office Word</Application>
  <DocSecurity>0</DocSecurity>
  <Lines>85</Lines>
  <Paragraphs>23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Windows 사용자</cp:lastModifiedBy>
  <cp:revision>39</cp:revision>
  <dcterms:created xsi:type="dcterms:W3CDTF">2022-12-03T05:09:00Z</dcterms:created>
  <dcterms:modified xsi:type="dcterms:W3CDTF">2022-12-05T05:23:00Z</dcterms:modified>
</cp:coreProperties>
</file>