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5CF65F" w14:textId="09FC42DF" w:rsidR="00581A39" w:rsidRPr="009D0267" w:rsidRDefault="00653273" w:rsidP="00653273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9D0267">
        <w:rPr>
          <w:rFonts w:ascii="Times New Roman" w:hAnsi="Times New Roman" w:cs="Times New Roman"/>
          <w:b/>
          <w:bCs/>
          <w:sz w:val="32"/>
          <w:szCs w:val="32"/>
        </w:rPr>
        <w:t>LICENSE TO PUBLISH / COPYRIGHT FORM</w:t>
      </w:r>
    </w:p>
    <w:p w14:paraId="54C8965A" w14:textId="74043748" w:rsidR="00634FA6" w:rsidRPr="00634FA6" w:rsidRDefault="00634FA6" w:rsidP="00634FA6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634FA6">
        <w:rPr>
          <w:rFonts w:ascii="Times New Roman" w:hAnsi="Times New Roman" w:cs="Times New Roman"/>
          <w:b/>
          <w:bCs/>
          <w:sz w:val="24"/>
          <w:szCs w:val="24"/>
          <w:lang w:val="en-GB"/>
        </w:rPr>
        <w:t>Manuscript Title:</w:t>
      </w:r>
      <w:r w:rsidRPr="00634FA6">
        <w:rPr>
          <w:rFonts w:ascii="Times New Roman" w:hAnsi="Times New Roman" w:cs="Times New Roman"/>
          <w:sz w:val="24"/>
          <w:szCs w:val="24"/>
          <w:lang w:val="en-GB"/>
        </w:rPr>
        <w:t xml:space="preserve"> Physioyoga as a Structured Digital Detox Intervention: Sensorimotor Integration-Mediated Improvements in Insomnia and Perceived Stress Among Smartphone-Addicted Young Adults – A Pre-Post Feasibility Study</w:t>
      </w:r>
      <w:r w:rsidR="009D0267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2E3CED0A" w14:textId="77777777" w:rsidR="00634FA6" w:rsidRPr="00634FA6" w:rsidRDefault="00634FA6" w:rsidP="00634FA6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634FA6">
        <w:rPr>
          <w:rFonts w:ascii="Times New Roman" w:hAnsi="Times New Roman" w:cs="Times New Roman"/>
          <w:b/>
          <w:bCs/>
          <w:sz w:val="24"/>
          <w:szCs w:val="24"/>
          <w:lang w:val="en-GB"/>
        </w:rPr>
        <w:t>Authors:</w:t>
      </w:r>
    </w:p>
    <w:p w14:paraId="725E5326" w14:textId="6F433159" w:rsidR="00634FA6" w:rsidRPr="00634FA6" w:rsidRDefault="00634FA6" w:rsidP="00634FA6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634FA6">
        <w:rPr>
          <w:rFonts w:ascii="Times New Roman" w:hAnsi="Times New Roman" w:cs="Times New Roman"/>
          <w:sz w:val="24"/>
          <w:szCs w:val="24"/>
          <w:lang w:val="en-GB"/>
        </w:rPr>
        <w:t>SriNikhita</w:t>
      </w:r>
      <w:r w:rsidRPr="009D0267">
        <w:rPr>
          <w:rFonts w:ascii="Times New Roman" w:hAnsi="Times New Roman" w:cs="Times New Roman"/>
          <w:sz w:val="24"/>
          <w:szCs w:val="24"/>
          <w:lang w:val="en-GB"/>
        </w:rPr>
        <w:t>.Nadimpalli.</w:t>
      </w:r>
      <w:proofErr w:type="gramStart"/>
      <w:r w:rsidRPr="009D0267">
        <w:rPr>
          <w:rFonts w:ascii="Times New Roman" w:hAnsi="Times New Roman" w:cs="Times New Roman"/>
          <w:sz w:val="24"/>
          <w:szCs w:val="24"/>
          <w:lang w:val="en-GB"/>
        </w:rPr>
        <w:t>N.J</w:t>
      </w:r>
      <w:proofErr w:type="spellEnd"/>
      <w:proofErr w:type="gramEnd"/>
    </w:p>
    <w:p w14:paraId="27A8D3B0" w14:textId="77777777" w:rsidR="00634FA6" w:rsidRPr="00634FA6" w:rsidRDefault="00634FA6" w:rsidP="00634FA6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634FA6">
        <w:rPr>
          <w:rFonts w:ascii="Times New Roman" w:hAnsi="Times New Roman" w:cs="Times New Roman"/>
          <w:sz w:val="24"/>
          <w:szCs w:val="24"/>
          <w:lang w:val="en-GB"/>
        </w:rPr>
        <w:t>Manikumar M (Corresponding Author)</w:t>
      </w:r>
    </w:p>
    <w:p w14:paraId="12CDDC95" w14:textId="77777777" w:rsidR="00634FA6" w:rsidRPr="00634FA6" w:rsidRDefault="00634FA6" w:rsidP="00634FA6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634FA6">
        <w:rPr>
          <w:rFonts w:ascii="Times New Roman" w:hAnsi="Times New Roman" w:cs="Times New Roman"/>
          <w:sz w:val="24"/>
          <w:szCs w:val="24"/>
          <w:lang w:val="en-GB"/>
        </w:rPr>
        <w:t xml:space="preserve">J. </w:t>
      </w:r>
      <w:proofErr w:type="spellStart"/>
      <w:r w:rsidRPr="00634FA6">
        <w:rPr>
          <w:rFonts w:ascii="Times New Roman" w:hAnsi="Times New Roman" w:cs="Times New Roman"/>
          <w:sz w:val="24"/>
          <w:szCs w:val="24"/>
          <w:lang w:val="en-GB"/>
        </w:rPr>
        <w:t>Mohanakrishnan</w:t>
      </w:r>
      <w:proofErr w:type="spellEnd"/>
    </w:p>
    <w:p w14:paraId="7E940B34" w14:textId="77777777" w:rsidR="00634FA6" w:rsidRPr="00634FA6" w:rsidRDefault="00634FA6" w:rsidP="00634FA6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634FA6">
        <w:rPr>
          <w:rFonts w:ascii="Times New Roman" w:hAnsi="Times New Roman" w:cs="Times New Roman"/>
          <w:sz w:val="24"/>
          <w:szCs w:val="24"/>
          <w:lang w:val="en-GB"/>
        </w:rPr>
        <w:t>Shanmugananth</w:t>
      </w:r>
      <w:proofErr w:type="spellEnd"/>
      <w:r w:rsidRPr="00634FA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634FA6">
        <w:rPr>
          <w:rFonts w:ascii="Times New Roman" w:hAnsi="Times New Roman" w:cs="Times New Roman"/>
          <w:sz w:val="24"/>
          <w:szCs w:val="24"/>
          <w:lang w:val="en-GB"/>
        </w:rPr>
        <w:t>Elayaperumal</w:t>
      </w:r>
      <w:proofErr w:type="spellEnd"/>
    </w:p>
    <w:p w14:paraId="107ECA3F" w14:textId="77777777" w:rsidR="00634FA6" w:rsidRPr="00634FA6" w:rsidRDefault="00634FA6" w:rsidP="00634FA6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634FA6">
        <w:rPr>
          <w:rFonts w:ascii="Times New Roman" w:hAnsi="Times New Roman" w:cs="Times New Roman"/>
          <w:sz w:val="24"/>
          <w:szCs w:val="24"/>
          <w:lang w:val="en-GB"/>
        </w:rPr>
        <w:t>Vadivelan Kanniappan</w:t>
      </w:r>
    </w:p>
    <w:p w14:paraId="6B218C34" w14:textId="77777777" w:rsidR="00634FA6" w:rsidRPr="00634FA6" w:rsidRDefault="00634FA6" w:rsidP="00634FA6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634FA6">
        <w:rPr>
          <w:rFonts w:ascii="Times New Roman" w:hAnsi="Times New Roman" w:cs="Times New Roman"/>
          <w:sz w:val="24"/>
          <w:szCs w:val="24"/>
          <w:lang w:val="en-GB"/>
        </w:rPr>
        <w:t xml:space="preserve">V. </w:t>
      </w:r>
      <w:proofErr w:type="spellStart"/>
      <w:r w:rsidRPr="00634FA6">
        <w:rPr>
          <w:rFonts w:ascii="Times New Roman" w:hAnsi="Times New Roman" w:cs="Times New Roman"/>
          <w:sz w:val="24"/>
          <w:szCs w:val="24"/>
          <w:lang w:val="en-GB"/>
        </w:rPr>
        <w:t>Balchandar</w:t>
      </w:r>
      <w:proofErr w:type="spellEnd"/>
    </w:p>
    <w:p w14:paraId="010CA560" w14:textId="77777777" w:rsidR="00634FA6" w:rsidRPr="00634FA6" w:rsidRDefault="00634FA6" w:rsidP="00634FA6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634FA6">
        <w:rPr>
          <w:rFonts w:ascii="Times New Roman" w:hAnsi="Times New Roman" w:cs="Times New Roman"/>
          <w:sz w:val="24"/>
          <w:szCs w:val="24"/>
          <w:lang w:val="en-GB"/>
        </w:rPr>
        <w:t>Selvam M</w:t>
      </w:r>
    </w:p>
    <w:p w14:paraId="5D30F85D" w14:textId="77777777" w:rsidR="00634FA6" w:rsidRPr="00634FA6" w:rsidRDefault="00634FA6" w:rsidP="00634FA6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634FA6">
        <w:rPr>
          <w:rFonts w:ascii="Times New Roman" w:hAnsi="Times New Roman" w:cs="Times New Roman"/>
          <w:sz w:val="24"/>
          <w:szCs w:val="24"/>
          <w:lang w:val="en-GB"/>
        </w:rPr>
        <w:t>Mohamed Shafiulla</w:t>
      </w:r>
    </w:p>
    <w:p w14:paraId="3AB4F33C" w14:textId="2D105C69" w:rsidR="00634FA6" w:rsidRPr="00634FA6" w:rsidRDefault="00634FA6" w:rsidP="00634FA6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634FA6">
        <w:rPr>
          <w:rFonts w:ascii="Times New Roman" w:hAnsi="Times New Roman" w:cs="Times New Roman"/>
          <w:b/>
          <w:bCs/>
          <w:sz w:val="24"/>
          <w:szCs w:val="24"/>
          <w:lang w:val="en-GB"/>
        </w:rPr>
        <w:t>Corresponding Author:</w:t>
      </w:r>
      <w:r w:rsidRPr="00634FA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9D0267">
        <w:rPr>
          <w:rFonts w:ascii="Times New Roman" w:hAnsi="Times New Roman" w:cs="Times New Roman"/>
          <w:sz w:val="24"/>
          <w:szCs w:val="24"/>
          <w:lang w:val="en-GB"/>
        </w:rPr>
        <w:br/>
      </w:r>
      <w:r w:rsidRPr="00634FA6">
        <w:rPr>
          <w:rFonts w:ascii="Times New Roman" w:hAnsi="Times New Roman" w:cs="Times New Roman"/>
          <w:sz w:val="24"/>
          <w:szCs w:val="24"/>
          <w:lang w:val="en-GB"/>
        </w:rPr>
        <w:t xml:space="preserve">Dr. Manikumar </w:t>
      </w:r>
      <w:r w:rsidRPr="009D0267">
        <w:rPr>
          <w:rFonts w:ascii="Times New Roman" w:hAnsi="Times New Roman" w:cs="Times New Roman"/>
          <w:sz w:val="24"/>
          <w:szCs w:val="24"/>
          <w:lang w:val="en-GB"/>
        </w:rPr>
        <w:t>M, MPT, PhD</w:t>
      </w:r>
      <w:r w:rsidRPr="009D0267">
        <w:rPr>
          <w:rFonts w:ascii="Times New Roman" w:hAnsi="Times New Roman" w:cs="Times New Roman"/>
          <w:sz w:val="24"/>
          <w:szCs w:val="24"/>
          <w:lang w:val="en-GB"/>
        </w:rPr>
        <w:br/>
      </w:r>
      <w:r w:rsidRPr="00634FA6">
        <w:rPr>
          <w:rFonts w:ascii="Times New Roman" w:hAnsi="Times New Roman" w:cs="Times New Roman"/>
          <w:sz w:val="24"/>
          <w:szCs w:val="24"/>
          <w:lang w:val="en-GB"/>
        </w:rPr>
        <w:t xml:space="preserve">Professor, </w:t>
      </w:r>
      <w:r w:rsidRPr="009D0267">
        <w:rPr>
          <w:rFonts w:ascii="Times New Roman" w:hAnsi="Times New Roman" w:cs="Times New Roman"/>
          <w:sz w:val="24"/>
          <w:szCs w:val="24"/>
          <w:lang w:val="en-GB"/>
        </w:rPr>
        <w:br/>
      </w:r>
      <w:r w:rsidRPr="00634FA6">
        <w:rPr>
          <w:rFonts w:ascii="Times New Roman" w:hAnsi="Times New Roman" w:cs="Times New Roman"/>
          <w:sz w:val="24"/>
          <w:szCs w:val="24"/>
          <w:lang w:val="en-GB"/>
        </w:rPr>
        <w:t>SRM College of Physiotherapy,</w:t>
      </w:r>
      <w:r w:rsidRPr="009D0267">
        <w:rPr>
          <w:rFonts w:ascii="Times New Roman" w:hAnsi="Times New Roman" w:cs="Times New Roman"/>
          <w:sz w:val="24"/>
          <w:szCs w:val="24"/>
          <w:lang w:val="en-GB"/>
        </w:rPr>
        <w:br/>
      </w:r>
      <w:r w:rsidRPr="00634FA6">
        <w:rPr>
          <w:rFonts w:ascii="Times New Roman" w:hAnsi="Times New Roman" w:cs="Times New Roman"/>
          <w:sz w:val="24"/>
          <w:szCs w:val="24"/>
          <w:lang w:val="en-GB"/>
        </w:rPr>
        <w:t xml:space="preserve"> SRMIST, Kattankulathur, </w:t>
      </w:r>
      <w:r w:rsidRPr="009D0267">
        <w:rPr>
          <w:rFonts w:ascii="Times New Roman" w:hAnsi="Times New Roman" w:cs="Times New Roman"/>
          <w:sz w:val="24"/>
          <w:szCs w:val="24"/>
          <w:lang w:val="en-GB"/>
        </w:rPr>
        <w:br/>
      </w:r>
      <w:r w:rsidRPr="00634FA6">
        <w:rPr>
          <w:rFonts w:ascii="Times New Roman" w:hAnsi="Times New Roman" w:cs="Times New Roman"/>
          <w:sz w:val="24"/>
          <w:szCs w:val="24"/>
          <w:lang w:val="en-GB"/>
        </w:rPr>
        <w:t xml:space="preserve">Tamil Nadu, India – 603202 </w:t>
      </w:r>
      <w:r w:rsidRPr="009D0267">
        <w:rPr>
          <w:rFonts w:ascii="Times New Roman" w:hAnsi="Times New Roman" w:cs="Times New Roman"/>
          <w:sz w:val="24"/>
          <w:szCs w:val="24"/>
          <w:lang w:val="en-GB"/>
        </w:rPr>
        <w:br/>
      </w:r>
      <w:r w:rsidRPr="00634FA6">
        <w:rPr>
          <w:rFonts w:ascii="Times New Roman" w:hAnsi="Times New Roman" w:cs="Times New Roman"/>
          <w:sz w:val="24"/>
          <w:szCs w:val="24"/>
          <w:lang w:val="en-GB"/>
        </w:rPr>
        <w:t>Email: manikumm@srmist.edu.in</w:t>
      </w:r>
    </w:p>
    <w:p w14:paraId="6AC479DC" w14:textId="77777777" w:rsidR="009D0267" w:rsidRPr="009D0267" w:rsidRDefault="009D0267" w:rsidP="009D0267">
      <w:pPr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9D0267">
        <w:rPr>
          <w:rFonts w:ascii="Times New Roman" w:hAnsi="Times New Roman" w:cs="Times New Roman"/>
          <w:b/>
          <w:bCs/>
          <w:sz w:val="24"/>
          <w:szCs w:val="24"/>
          <w:lang w:val="en-GB"/>
        </w:rPr>
        <w:t>1. Authorship and Originality</w:t>
      </w:r>
    </w:p>
    <w:p w14:paraId="0E83D00E" w14:textId="77777777" w:rsidR="009D0267" w:rsidRPr="009D0267" w:rsidRDefault="009D0267" w:rsidP="009D0267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9D0267">
        <w:rPr>
          <w:rFonts w:ascii="Times New Roman" w:hAnsi="Times New Roman" w:cs="Times New Roman"/>
          <w:sz w:val="24"/>
          <w:szCs w:val="24"/>
          <w:lang w:val="en-GB"/>
        </w:rPr>
        <w:t>We, the undersigned authors, confirm that:</w:t>
      </w:r>
    </w:p>
    <w:p w14:paraId="71D1688C" w14:textId="77777777" w:rsidR="009D0267" w:rsidRPr="009D0267" w:rsidRDefault="009D0267" w:rsidP="009D0267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9D0267">
        <w:rPr>
          <w:rFonts w:ascii="Times New Roman" w:hAnsi="Times New Roman" w:cs="Times New Roman"/>
          <w:sz w:val="24"/>
          <w:szCs w:val="24"/>
          <w:lang w:val="en-GB"/>
        </w:rPr>
        <w:t>The manuscript is original, has not been published elsewhere, and is not under consideration by another journal.</w:t>
      </w:r>
    </w:p>
    <w:p w14:paraId="09A4BD4C" w14:textId="77777777" w:rsidR="009D0267" w:rsidRPr="009D0267" w:rsidRDefault="009D0267" w:rsidP="009D0267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9D0267">
        <w:rPr>
          <w:rFonts w:ascii="Times New Roman" w:hAnsi="Times New Roman" w:cs="Times New Roman"/>
          <w:sz w:val="24"/>
          <w:szCs w:val="24"/>
          <w:lang w:val="en-GB"/>
        </w:rPr>
        <w:t>All authors meet the criteria for authorship and have approved the final version of the manuscript.</w:t>
      </w:r>
    </w:p>
    <w:p w14:paraId="0FFEB898" w14:textId="77777777" w:rsidR="009D0267" w:rsidRPr="009D0267" w:rsidRDefault="009D0267" w:rsidP="009D0267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9D0267">
        <w:rPr>
          <w:rFonts w:ascii="Times New Roman" w:hAnsi="Times New Roman" w:cs="Times New Roman"/>
          <w:sz w:val="24"/>
          <w:szCs w:val="24"/>
          <w:lang w:val="en-GB"/>
        </w:rPr>
        <w:t>The manuscript complies with the journal’s ethical and scientific standards.</w:t>
      </w:r>
    </w:p>
    <w:p w14:paraId="39FC6A99" w14:textId="77777777" w:rsidR="009D0267" w:rsidRPr="009D0267" w:rsidRDefault="009D0267" w:rsidP="009D0267">
      <w:pPr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9D0267">
        <w:rPr>
          <w:rFonts w:ascii="Times New Roman" w:hAnsi="Times New Roman" w:cs="Times New Roman"/>
          <w:b/>
          <w:bCs/>
          <w:sz w:val="24"/>
          <w:szCs w:val="24"/>
          <w:lang w:val="en-GB"/>
        </w:rPr>
        <w:t>2. License Grant</w:t>
      </w:r>
    </w:p>
    <w:p w14:paraId="23923F15" w14:textId="77777777" w:rsidR="009D0267" w:rsidRPr="009D0267" w:rsidRDefault="009D0267" w:rsidP="009D0267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9D0267">
        <w:rPr>
          <w:rFonts w:ascii="Times New Roman" w:hAnsi="Times New Roman" w:cs="Times New Roman"/>
          <w:sz w:val="24"/>
          <w:szCs w:val="24"/>
          <w:lang w:val="en-GB"/>
        </w:rPr>
        <w:t xml:space="preserve">Upon acceptance, the article will be published under the </w:t>
      </w:r>
      <w:r w:rsidRPr="009D0267">
        <w:rPr>
          <w:rFonts w:ascii="Times New Roman" w:hAnsi="Times New Roman" w:cs="Times New Roman"/>
          <w:b/>
          <w:bCs/>
          <w:sz w:val="24"/>
          <w:szCs w:val="24"/>
          <w:lang w:val="en-GB"/>
        </w:rPr>
        <w:t>Creative Commons Attribution License (CC BY)</w:t>
      </w:r>
      <w:r w:rsidRPr="009D0267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3C8AD7C1" w14:textId="77777777" w:rsidR="009D0267" w:rsidRPr="009D0267" w:rsidRDefault="009D0267" w:rsidP="009D0267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9D0267">
        <w:rPr>
          <w:rFonts w:ascii="Times New Roman" w:hAnsi="Times New Roman" w:cs="Times New Roman"/>
          <w:sz w:val="24"/>
          <w:szCs w:val="24"/>
          <w:lang w:val="en-GB"/>
        </w:rPr>
        <w:t>Authors retain copyright.</w:t>
      </w:r>
    </w:p>
    <w:p w14:paraId="3583D9C3" w14:textId="77777777" w:rsidR="009D0267" w:rsidRPr="009D0267" w:rsidRDefault="009D0267" w:rsidP="009D0267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9D0267">
        <w:rPr>
          <w:rFonts w:ascii="Times New Roman" w:hAnsi="Times New Roman" w:cs="Times New Roman"/>
          <w:sz w:val="24"/>
          <w:szCs w:val="24"/>
          <w:lang w:val="en-GB"/>
        </w:rPr>
        <w:t>Authors grant Springer Nature the right to disseminate, archive, and index the work.</w:t>
      </w:r>
    </w:p>
    <w:p w14:paraId="1E45CEBB" w14:textId="77777777" w:rsidR="009D0267" w:rsidRPr="009D0267" w:rsidRDefault="009D0267" w:rsidP="009D0267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9D0267">
        <w:rPr>
          <w:rFonts w:ascii="Times New Roman" w:hAnsi="Times New Roman" w:cs="Times New Roman"/>
          <w:sz w:val="24"/>
          <w:szCs w:val="24"/>
          <w:lang w:val="en-GB"/>
        </w:rPr>
        <w:t>The article may be freely shared, reused, and adapted, provided proper attribution is given.</w:t>
      </w:r>
    </w:p>
    <w:p w14:paraId="77189AF2" w14:textId="77777777" w:rsidR="009D0267" w:rsidRPr="009D0267" w:rsidRDefault="009D0267" w:rsidP="009D0267">
      <w:pPr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9D0267">
        <w:rPr>
          <w:rFonts w:ascii="Times New Roman" w:hAnsi="Times New Roman" w:cs="Times New Roman"/>
          <w:b/>
          <w:bCs/>
          <w:sz w:val="24"/>
          <w:szCs w:val="24"/>
          <w:lang w:val="en-GB"/>
        </w:rPr>
        <w:lastRenderedPageBreak/>
        <w:t>3. Ethical Compliance</w:t>
      </w:r>
    </w:p>
    <w:p w14:paraId="05FD2CE7" w14:textId="77777777" w:rsidR="009D0267" w:rsidRPr="009D0267" w:rsidRDefault="009D0267" w:rsidP="009D0267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9D0267">
        <w:rPr>
          <w:rFonts w:ascii="Times New Roman" w:hAnsi="Times New Roman" w:cs="Times New Roman"/>
          <w:sz w:val="24"/>
          <w:szCs w:val="24"/>
          <w:lang w:val="en-GB"/>
        </w:rPr>
        <w:t>Ethical approval was obtained from the Institutional Ethics Committee, SRM Medical College Hospital and Research Centre, SRMIST (Clearance No: 9130/IEC).</w:t>
      </w:r>
    </w:p>
    <w:p w14:paraId="5CB05E7A" w14:textId="77777777" w:rsidR="009D0267" w:rsidRPr="009D0267" w:rsidRDefault="009D0267" w:rsidP="009D0267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9D0267">
        <w:rPr>
          <w:rFonts w:ascii="Times New Roman" w:hAnsi="Times New Roman" w:cs="Times New Roman"/>
          <w:sz w:val="24"/>
          <w:szCs w:val="24"/>
          <w:lang w:val="en-GB"/>
        </w:rPr>
        <w:t>Written informed consent was obtained from all participants.</w:t>
      </w:r>
    </w:p>
    <w:p w14:paraId="75254FE0" w14:textId="77777777" w:rsidR="009D0267" w:rsidRPr="009D0267" w:rsidRDefault="009D0267" w:rsidP="009D0267">
      <w:pPr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9D0267">
        <w:rPr>
          <w:rFonts w:ascii="Times New Roman" w:hAnsi="Times New Roman" w:cs="Times New Roman"/>
          <w:b/>
          <w:bCs/>
          <w:sz w:val="24"/>
          <w:szCs w:val="24"/>
          <w:lang w:val="en-GB"/>
        </w:rPr>
        <w:t>4. Funding and Conflict of Interest</w:t>
      </w:r>
    </w:p>
    <w:p w14:paraId="3376313F" w14:textId="77777777" w:rsidR="009D0267" w:rsidRPr="009D0267" w:rsidRDefault="009D0267" w:rsidP="009D0267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9D0267">
        <w:rPr>
          <w:rFonts w:ascii="Times New Roman" w:hAnsi="Times New Roman" w:cs="Times New Roman"/>
          <w:sz w:val="24"/>
          <w:szCs w:val="24"/>
          <w:lang w:val="en-GB"/>
        </w:rPr>
        <w:t>Funding: SRM College of Physiotherapy supported article processing charges.</w:t>
      </w:r>
    </w:p>
    <w:p w14:paraId="584C14E1" w14:textId="77777777" w:rsidR="009D0267" w:rsidRPr="009D0267" w:rsidRDefault="009D0267" w:rsidP="009D0267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9D0267">
        <w:rPr>
          <w:rFonts w:ascii="Times New Roman" w:hAnsi="Times New Roman" w:cs="Times New Roman"/>
          <w:sz w:val="24"/>
          <w:szCs w:val="24"/>
          <w:lang w:val="en-GB"/>
        </w:rPr>
        <w:t>Conflict of Interest: None declared.</w:t>
      </w:r>
    </w:p>
    <w:p w14:paraId="79C9D127" w14:textId="77777777" w:rsidR="009D0267" w:rsidRPr="009D0267" w:rsidRDefault="009D0267" w:rsidP="009D0267">
      <w:pPr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9D0267">
        <w:rPr>
          <w:rFonts w:ascii="Times New Roman" w:hAnsi="Times New Roman" w:cs="Times New Roman"/>
          <w:b/>
          <w:bCs/>
          <w:sz w:val="24"/>
          <w:szCs w:val="24"/>
          <w:lang w:val="en-GB"/>
        </w:rPr>
        <w:t>5. Data Availability</w:t>
      </w:r>
    </w:p>
    <w:p w14:paraId="228AEA8F" w14:textId="0ADD54C1" w:rsidR="00C87A98" w:rsidRPr="009D0267" w:rsidRDefault="009D0267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9D0267">
        <w:rPr>
          <w:rFonts w:ascii="Times New Roman" w:hAnsi="Times New Roman" w:cs="Times New Roman"/>
          <w:sz w:val="24"/>
          <w:szCs w:val="24"/>
          <w:lang w:val="en-GB"/>
        </w:rPr>
        <w:t>Datasets are available from the corresponding author upon reasonable request.</w:t>
      </w:r>
    </w:p>
    <w:p w14:paraId="43FB1421" w14:textId="4070B77F" w:rsidR="00C87A98" w:rsidRPr="009D0267" w:rsidRDefault="00C87A98" w:rsidP="00C87A9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D026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Authors' Names (in </w:t>
      </w:r>
      <w:proofErr w:type="gramStart"/>
      <w:r w:rsidR="009D0267" w:rsidRPr="009D026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sequence)  </w:t>
      </w:r>
      <w:r w:rsidRPr="009D026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gramEnd"/>
      <w:r w:rsidRPr="009D026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    ​​​​</w:t>
      </w:r>
      <w:r w:rsidR="00653273" w:rsidRPr="009D026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        </w:t>
      </w:r>
      <w:r w:rsidRPr="009D026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Signature of Authors                         Date</w:t>
      </w:r>
    </w:p>
    <w:tbl>
      <w:tblPr>
        <w:tblW w:w="5000" w:type="pct"/>
        <w:tblBorders>
          <w:top w:val="single" w:sz="6" w:space="0" w:color="C6C6C6"/>
          <w:left w:val="single" w:sz="6" w:space="0" w:color="C6C6C6"/>
          <w:bottom w:val="single" w:sz="6" w:space="0" w:color="C6C6C6"/>
          <w:right w:val="single" w:sz="6" w:space="0" w:color="C6C6C6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61"/>
        <w:gridCol w:w="2977"/>
        <w:gridCol w:w="2072"/>
      </w:tblGrid>
      <w:tr w:rsidR="00C87A98" w:rsidRPr="009D0267" w14:paraId="6BCB4E5A" w14:textId="77777777" w:rsidTr="00653273">
        <w:tc>
          <w:tcPr>
            <w:tcW w:w="3961" w:type="dxa"/>
            <w:tcBorders>
              <w:top w:val="single" w:sz="6" w:space="0" w:color="C6C6C6"/>
              <w:left w:val="single" w:sz="6" w:space="0" w:color="C6C6C6"/>
              <w:bottom w:val="single" w:sz="6" w:space="0" w:color="C6C6C6"/>
              <w:right w:val="single" w:sz="6" w:space="0" w:color="C6C6C6"/>
            </w:tcBorders>
            <w:shd w:val="clear" w:color="auto" w:fill="FFFFFF"/>
            <w:tcMar>
              <w:top w:w="105" w:type="dxa"/>
              <w:left w:w="75" w:type="dxa"/>
              <w:bottom w:w="90" w:type="dxa"/>
              <w:right w:w="75" w:type="dxa"/>
            </w:tcMar>
            <w:hideMark/>
          </w:tcPr>
          <w:p w14:paraId="12400557" w14:textId="45942862" w:rsidR="00C87A98" w:rsidRPr="009D0267" w:rsidRDefault="00C87A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D02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​1. </w:t>
            </w:r>
            <w:r w:rsidRPr="009D0267">
              <w:rPr>
                <w:rFonts w:ascii="Times New Roman" w:hAnsi="Times New Roman" w:cs="Times New Roman"/>
                <w:sz w:val="24"/>
                <w:szCs w:val="24"/>
              </w:rPr>
              <w:t>SRINIKHITA.NADIMPALLI. N. J</w:t>
            </w:r>
          </w:p>
        </w:tc>
        <w:tc>
          <w:tcPr>
            <w:tcW w:w="2977" w:type="dxa"/>
            <w:tcBorders>
              <w:top w:val="single" w:sz="6" w:space="0" w:color="C6C6C6"/>
              <w:left w:val="single" w:sz="6" w:space="0" w:color="C6C6C6"/>
              <w:bottom w:val="single" w:sz="6" w:space="0" w:color="C6C6C6"/>
              <w:right w:val="single" w:sz="6" w:space="0" w:color="C6C6C6"/>
            </w:tcBorders>
            <w:shd w:val="clear" w:color="auto" w:fill="FFFFFF"/>
            <w:tcMar>
              <w:top w:w="105" w:type="dxa"/>
              <w:left w:w="75" w:type="dxa"/>
              <w:bottom w:w="90" w:type="dxa"/>
              <w:right w:w="75" w:type="dxa"/>
            </w:tcMar>
            <w:hideMark/>
          </w:tcPr>
          <w:p w14:paraId="3D199BCB" w14:textId="46C20F54" w:rsidR="00C87A98" w:rsidRPr="009D0267" w:rsidRDefault="00C87A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D02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​​</w:t>
            </w:r>
            <w:r w:rsidRPr="009D0267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en-GB"/>
              </w:rPr>
              <w:drawing>
                <wp:inline distT="0" distB="0" distL="0" distR="0" wp14:anchorId="1DD2DF9C" wp14:editId="3DD93232">
                  <wp:extent cx="1452245" cy="333375"/>
                  <wp:effectExtent l="0" t="0" r="0" b="9525"/>
                  <wp:docPr id="795990344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5885" cy="3365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72" w:type="dxa"/>
            <w:tcBorders>
              <w:top w:val="single" w:sz="6" w:space="0" w:color="C6C6C6"/>
              <w:left w:val="single" w:sz="6" w:space="0" w:color="C6C6C6"/>
              <w:bottom w:val="single" w:sz="6" w:space="0" w:color="C6C6C6"/>
              <w:right w:val="single" w:sz="6" w:space="0" w:color="C6C6C6"/>
            </w:tcBorders>
            <w:shd w:val="clear" w:color="auto" w:fill="FFFFFF"/>
          </w:tcPr>
          <w:p w14:paraId="1A7A95A3" w14:textId="700A200D" w:rsidR="00C87A98" w:rsidRPr="009D0267" w:rsidRDefault="00C87A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D02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29.03.2026</w:t>
            </w:r>
          </w:p>
        </w:tc>
      </w:tr>
      <w:tr w:rsidR="00C87A98" w:rsidRPr="009D0267" w14:paraId="1695BC38" w14:textId="77777777" w:rsidTr="00653273">
        <w:tc>
          <w:tcPr>
            <w:tcW w:w="3961" w:type="dxa"/>
            <w:tcBorders>
              <w:top w:val="single" w:sz="6" w:space="0" w:color="C6C6C6"/>
              <w:left w:val="single" w:sz="6" w:space="0" w:color="C6C6C6"/>
              <w:bottom w:val="single" w:sz="6" w:space="0" w:color="C6C6C6"/>
              <w:right w:val="single" w:sz="6" w:space="0" w:color="C6C6C6"/>
            </w:tcBorders>
            <w:shd w:val="clear" w:color="auto" w:fill="FFFFFF"/>
            <w:tcMar>
              <w:top w:w="105" w:type="dxa"/>
              <w:left w:w="75" w:type="dxa"/>
              <w:bottom w:w="90" w:type="dxa"/>
              <w:right w:w="75" w:type="dxa"/>
            </w:tcMar>
          </w:tcPr>
          <w:p w14:paraId="0E73CAE3" w14:textId="757DC2FA" w:rsidR="00C87A98" w:rsidRPr="009D0267" w:rsidRDefault="00C87A98" w:rsidP="00C87A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D02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 MANIKUMAR.M</w:t>
            </w:r>
          </w:p>
        </w:tc>
        <w:tc>
          <w:tcPr>
            <w:tcW w:w="2977" w:type="dxa"/>
            <w:tcBorders>
              <w:top w:val="single" w:sz="6" w:space="0" w:color="C6C6C6"/>
              <w:left w:val="single" w:sz="6" w:space="0" w:color="C6C6C6"/>
              <w:bottom w:val="single" w:sz="6" w:space="0" w:color="C6C6C6"/>
              <w:right w:val="single" w:sz="6" w:space="0" w:color="C6C6C6"/>
            </w:tcBorders>
            <w:shd w:val="clear" w:color="auto" w:fill="FFFFFF"/>
            <w:tcMar>
              <w:top w:w="105" w:type="dxa"/>
              <w:left w:w="75" w:type="dxa"/>
              <w:bottom w:w="90" w:type="dxa"/>
              <w:right w:w="75" w:type="dxa"/>
            </w:tcMar>
          </w:tcPr>
          <w:p w14:paraId="0B3B0C28" w14:textId="74ADE747" w:rsidR="00C87A98" w:rsidRPr="009D0267" w:rsidRDefault="00C87A98" w:rsidP="00C87A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D02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​</w:t>
            </w:r>
            <w:r w:rsidRPr="009D0267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drawing>
                <wp:inline distT="0" distB="0" distL="0" distR="0" wp14:anchorId="4E8E95BD" wp14:editId="4F1352BE">
                  <wp:extent cx="1400175" cy="309562"/>
                  <wp:effectExtent l="0" t="0" r="0" b="0"/>
                  <wp:docPr id="198930048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9777528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9970" cy="3139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72" w:type="dxa"/>
            <w:tcBorders>
              <w:top w:val="single" w:sz="6" w:space="0" w:color="C6C6C6"/>
              <w:left w:val="single" w:sz="6" w:space="0" w:color="C6C6C6"/>
              <w:bottom w:val="single" w:sz="6" w:space="0" w:color="C6C6C6"/>
              <w:right w:val="single" w:sz="6" w:space="0" w:color="C6C6C6"/>
            </w:tcBorders>
            <w:shd w:val="clear" w:color="auto" w:fill="FFFFFF"/>
          </w:tcPr>
          <w:p w14:paraId="734E1C04" w14:textId="335A301F" w:rsidR="00C87A98" w:rsidRPr="009D0267" w:rsidRDefault="00C87A98" w:rsidP="00C87A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D02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29.03.2026</w:t>
            </w:r>
          </w:p>
        </w:tc>
      </w:tr>
      <w:tr w:rsidR="00653273" w:rsidRPr="009D0267" w14:paraId="3195E008" w14:textId="77777777" w:rsidTr="00653273">
        <w:tc>
          <w:tcPr>
            <w:tcW w:w="3961" w:type="dxa"/>
            <w:tcBorders>
              <w:top w:val="single" w:sz="6" w:space="0" w:color="C6C6C6"/>
              <w:left w:val="single" w:sz="6" w:space="0" w:color="C6C6C6"/>
              <w:bottom w:val="single" w:sz="6" w:space="0" w:color="C6C6C6"/>
              <w:right w:val="single" w:sz="6" w:space="0" w:color="C6C6C6"/>
            </w:tcBorders>
            <w:shd w:val="clear" w:color="auto" w:fill="FFFFFF"/>
            <w:tcMar>
              <w:top w:w="105" w:type="dxa"/>
              <w:left w:w="75" w:type="dxa"/>
              <w:bottom w:w="90" w:type="dxa"/>
              <w:right w:w="75" w:type="dxa"/>
            </w:tcMar>
          </w:tcPr>
          <w:p w14:paraId="5C439490" w14:textId="0FA45330" w:rsidR="00C87A98" w:rsidRPr="009D0267" w:rsidRDefault="00C87A98" w:rsidP="00C87A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D02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3.J. MOHANAKRISHNAN</w:t>
            </w:r>
          </w:p>
        </w:tc>
        <w:tc>
          <w:tcPr>
            <w:tcW w:w="2977" w:type="dxa"/>
            <w:tcBorders>
              <w:top w:val="single" w:sz="6" w:space="0" w:color="C6C6C6"/>
              <w:left w:val="single" w:sz="6" w:space="0" w:color="C6C6C6"/>
              <w:bottom w:val="single" w:sz="6" w:space="0" w:color="C6C6C6"/>
              <w:right w:val="single" w:sz="6" w:space="0" w:color="C6C6C6"/>
            </w:tcBorders>
            <w:shd w:val="clear" w:color="auto" w:fill="FFFFFF"/>
            <w:tcMar>
              <w:top w:w="105" w:type="dxa"/>
              <w:left w:w="75" w:type="dxa"/>
              <w:bottom w:w="90" w:type="dxa"/>
              <w:right w:w="75" w:type="dxa"/>
            </w:tcMar>
          </w:tcPr>
          <w:p w14:paraId="27A73AB2" w14:textId="0F22AD03" w:rsidR="00C87A98" w:rsidRPr="009D0267" w:rsidRDefault="00C87A98" w:rsidP="00C87A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D0267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4053F500" wp14:editId="6FEAE194">
                  <wp:extent cx="1371599" cy="323850"/>
                  <wp:effectExtent l="0" t="0" r="635" b="635"/>
                  <wp:docPr id="10891546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599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72" w:type="dxa"/>
            <w:tcBorders>
              <w:top w:val="single" w:sz="6" w:space="0" w:color="C6C6C6"/>
              <w:left w:val="single" w:sz="6" w:space="0" w:color="C6C6C6"/>
              <w:bottom w:val="single" w:sz="6" w:space="0" w:color="C6C6C6"/>
              <w:right w:val="single" w:sz="6" w:space="0" w:color="C6C6C6"/>
            </w:tcBorders>
            <w:shd w:val="clear" w:color="auto" w:fill="FFFFFF"/>
          </w:tcPr>
          <w:p w14:paraId="55838518" w14:textId="5DDF187B" w:rsidR="00C87A98" w:rsidRPr="009D0267" w:rsidRDefault="00C87A98" w:rsidP="00C87A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D02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29.03.2026</w:t>
            </w:r>
          </w:p>
        </w:tc>
      </w:tr>
      <w:tr w:rsidR="00C87A98" w:rsidRPr="009D0267" w14:paraId="5DCA9E52" w14:textId="77777777" w:rsidTr="00653273">
        <w:tc>
          <w:tcPr>
            <w:tcW w:w="3961" w:type="dxa"/>
            <w:tcBorders>
              <w:top w:val="single" w:sz="6" w:space="0" w:color="C6C6C6"/>
              <w:left w:val="single" w:sz="6" w:space="0" w:color="C6C6C6"/>
              <w:bottom w:val="single" w:sz="6" w:space="0" w:color="C6C6C6"/>
              <w:right w:val="single" w:sz="6" w:space="0" w:color="C6C6C6"/>
            </w:tcBorders>
            <w:shd w:val="clear" w:color="auto" w:fill="FFFFFF"/>
            <w:tcMar>
              <w:top w:w="105" w:type="dxa"/>
              <w:left w:w="75" w:type="dxa"/>
              <w:bottom w:w="90" w:type="dxa"/>
              <w:right w:w="75" w:type="dxa"/>
            </w:tcMar>
          </w:tcPr>
          <w:p w14:paraId="7189BF1D" w14:textId="638FBC3B" w:rsidR="00C87A98" w:rsidRPr="009D0267" w:rsidRDefault="00C87A98" w:rsidP="00C87A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D02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3.SHANMUGANANTH ELAYAPERUMAL</w:t>
            </w:r>
          </w:p>
        </w:tc>
        <w:tc>
          <w:tcPr>
            <w:tcW w:w="2977" w:type="dxa"/>
            <w:tcBorders>
              <w:top w:val="single" w:sz="6" w:space="0" w:color="C6C6C6"/>
              <w:left w:val="single" w:sz="6" w:space="0" w:color="C6C6C6"/>
              <w:bottom w:val="single" w:sz="6" w:space="0" w:color="C6C6C6"/>
              <w:right w:val="single" w:sz="6" w:space="0" w:color="C6C6C6"/>
            </w:tcBorders>
            <w:shd w:val="clear" w:color="auto" w:fill="FFFFFF"/>
            <w:tcMar>
              <w:top w:w="105" w:type="dxa"/>
              <w:left w:w="75" w:type="dxa"/>
              <w:bottom w:w="90" w:type="dxa"/>
              <w:right w:w="75" w:type="dxa"/>
            </w:tcMar>
          </w:tcPr>
          <w:p w14:paraId="4C75B571" w14:textId="6C701E83" w:rsidR="00C87A98" w:rsidRPr="009D0267" w:rsidRDefault="00C87A98" w:rsidP="00C87A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D0267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drawing>
                <wp:inline distT="0" distB="0" distL="0" distR="0" wp14:anchorId="244F87B8" wp14:editId="1A1668B3">
                  <wp:extent cx="1400175" cy="342900"/>
                  <wp:effectExtent l="0" t="0" r="9525" b="0"/>
                  <wp:docPr id="30787670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876702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2249" cy="345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72" w:type="dxa"/>
            <w:tcBorders>
              <w:top w:val="single" w:sz="6" w:space="0" w:color="C6C6C6"/>
              <w:left w:val="single" w:sz="6" w:space="0" w:color="C6C6C6"/>
              <w:bottom w:val="single" w:sz="6" w:space="0" w:color="C6C6C6"/>
              <w:right w:val="single" w:sz="6" w:space="0" w:color="C6C6C6"/>
            </w:tcBorders>
            <w:shd w:val="clear" w:color="auto" w:fill="FFFFFF"/>
          </w:tcPr>
          <w:p w14:paraId="5ABE9E45" w14:textId="4826E846" w:rsidR="00C87A98" w:rsidRPr="009D0267" w:rsidRDefault="00C87A98" w:rsidP="00C87A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D02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29.03.2026</w:t>
            </w:r>
          </w:p>
        </w:tc>
      </w:tr>
      <w:tr w:rsidR="00C87A98" w:rsidRPr="009D0267" w14:paraId="56A423A2" w14:textId="77777777" w:rsidTr="00653273">
        <w:tc>
          <w:tcPr>
            <w:tcW w:w="3961" w:type="dxa"/>
            <w:tcBorders>
              <w:top w:val="single" w:sz="6" w:space="0" w:color="C6C6C6"/>
              <w:left w:val="single" w:sz="6" w:space="0" w:color="C6C6C6"/>
              <w:bottom w:val="single" w:sz="6" w:space="0" w:color="C6C6C6"/>
              <w:right w:val="single" w:sz="6" w:space="0" w:color="C6C6C6"/>
            </w:tcBorders>
            <w:shd w:val="clear" w:color="auto" w:fill="FFFFFF"/>
            <w:tcMar>
              <w:top w:w="105" w:type="dxa"/>
              <w:left w:w="75" w:type="dxa"/>
              <w:bottom w:w="90" w:type="dxa"/>
              <w:right w:w="75" w:type="dxa"/>
            </w:tcMar>
          </w:tcPr>
          <w:p w14:paraId="4128A726" w14:textId="7D4D24DF" w:rsidR="00C87A98" w:rsidRPr="009D0267" w:rsidRDefault="00C87A98" w:rsidP="00C87A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D02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3.VADIVELAN KANNIAPPAN</w:t>
            </w:r>
          </w:p>
        </w:tc>
        <w:tc>
          <w:tcPr>
            <w:tcW w:w="2977" w:type="dxa"/>
            <w:tcBorders>
              <w:top w:val="single" w:sz="6" w:space="0" w:color="C6C6C6"/>
              <w:left w:val="single" w:sz="6" w:space="0" w:color="C6C6C6"/>
              <w:bottom w:val="single" w:sz="6" w:space="0" w:color="C6C6C6"/>
              <w:right w:val="single" w:sz="6" w:space="0" w:color="C6C6C6"/>
            </w:tcBorders>
            <w:shd w:val="clear" w:color="auto" w:fill="FFFFFF"/>
            <w:tcMar>
              <w:top w:w="105" w:type="dxa"/>
              <w:left w:w="75" w:type="dxa"/>
              <w:bottom w:w="90" w:type="dxa"/>
              <w:right w:w="75" w:type="dxa"/>
            </w:tcMar>
          </w:tcPr>
          <w:p w14:paraId="4FA14435" w14:textId="691635DA" w:rsidR="00C87A98" w:rsidRPr="009D0267" w:rsidRDefault="00C87A98" w:rsidP="00C87A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D0267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drawing>
                <wp:inline distT="0" distB="0" distL="0" distR="0" wp14:anchorId="141CEAE7" wp14:editId="346C5950">
                  <wp:extent cx="1233487" cy="271145"/>
                  <wp:effectExtent l="0" t="0" r="5080" b="0"/>
                  <wp:docPr id="132388164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1183415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3140" cy="2732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72" w:type="dxa"/>
            <w:tcBorders>
              <w:top w:val="single" w:sz="6" w:space="0" w:color="C6C6C6"/>
              <w:left w:val="single" w:sz="6" w:space="0" w:color="C6C6C6"/>
              <w:bottom w:val="single" w:sz="6" w:space="0" w:color="C6C6C6"/>
              <w:right w:val="single" w:sz="6" w:space="0" w:color="C6C6C6"/>
            </w:tcBorders>
            <w:shd w:val="clear" w:color="auto" w:fill="FFFFFF"/>
          </w:tcPr>
          <w:p w14:paraId="78C27234" w14:textId="5B7B5D0E" w:rsidR="00C87A98" w:rsidRPr="009D0267" w:rsidRDefault="00C87A98" w:rsidP="00C87A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D02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29.03.2026</w:t>
            </w:r>
          </w:p>
        </w:tc>
      </w:tr>
      <w:tr w:rsidR="00C87A98" w:rsidRPr="009D0267" w14:paraId="5AFAAA76" w14:textId="77777777" w:rsidTr="00653273">
        <w:tc>
          <w:tcPr>
            <w:tcW w:w="3961" w:type="dxa"/>
            <w:tcBorders>
              <w:top w:val="single" w:sz="6" w:space="0" w:color="C6C6C6"/>
              <w:left w:val="single" w:sz="6" w:space="0" w:color="C6C6C6"/>
              <w:bottom w:val="single" w:sz="6" w:space="0" w:color="C6C6C6"/>
              <w:right w:val="single" w:sz="6" w:space="0" w:color="C6C6C6"/>
            </w:tcBorders>
            <w:shd w:val="clear" w:color="auto" w:fill="FFFFFF"/>
            <w:tcMar>
              <w:top w:w="105" w:type="dxa"/>
              <w:left w:w="75" w:type="dxa"/>
              <w:bottom w:w="90" w:type="dxa"/>
              <w:right w:w="75" w:type="dxa"/>
            </w:tcMar>
            <w:hideMark/>
          </w:tcPr>
          <w:p w14:paraId="71F7E9AC" w14:textId="07AB4BF6" w:rsidR="00C87A98" w:rsidRPr="009D0267" w:rsidRDefault="00C87A98" w:rsidP="00C87A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D02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​4. V.BALACHANDAR</w:t>
            </w:r>
          </w:p>
        </w:tc>
        <w:tc>
          <w:tcPr>
            <w:tcW w:w="2977" w:type="dxa"/>
            <w:tcBorders>
              <w:top w:val="single" w:sz="6" w:space="0" w:color="C6C6C6"/>
              <w:left w:val="single" w:sz="6" w:space="0" w:color="C6C6C6"/>
              <w:bottom w:val="single" w:sz="6" w:space="0" w:color="C6C6C6"/>
              <w:right w:val="single" w:sz="6" w:space="0" w:color="C6C6C6"/>
            </w:tcBorders>
            <w:shd w:val="clear" w:color="auto" w:fill="FFFFFF"/>
            <w:tcMar>
              <w:top w:w="105" w:type="dxa"/>
              <w:left w:w="75" w:type="dxa"/>
              <w:bottom w:w="90" w:type="dxa"/>
              <w:right w:w="75" w:type="dxa"/>
            </w:tcMar>
            <w:hideMark/>
          </w:tcPr>
          <w:p w14:paraId="4ECC53EF" w14:textId="54F40590" w:rsidR="00C87A98" w:rsidRPr="009D0267" w:rsidRDefault="00C87A98" w:rsidP="00C87A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D02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​</w:t>
            </w:r>
            <w:r w:rsidRPr="009D0267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drawing>
                <wp:inline distT="0" distB="0" distL="0" distR="0" wp14:anchorId="308648BE" wp14:editId="451BEB12">
                  <wp:extent cx="1637570" cy="327704"/>
                  <wp:effectExtent l="0" t="0" r="1270" b="0"/>
                  <wp:docPr id="182497321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4973217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1447" cy="3384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72" w:type="dxa"/>
            <w:tcBorders>
              <w:top w:val="single" w:sz="6" w:space="0" w:color="C6C6C6"/>
              <w:left w:val="single" w:sz="6" w:space="0" w:color="C6C6C6"/>
              <w:bottom w:val="single" w:sz="6" w:space="0" w:color="C6C6C6"/>
              <w:right w:val="single" w:sz="6" w:space="0" w:color="C6C6C6"/>
            </w:tcBorders>
            <w:shd w:val="clear" w:color="auto" w:fill="FFFFFF"/>
          </w:tcPr>
          <w:p w14:paraId="0FBCD9C2" w14:textId="26ADBC3A" w:rsidR="00C87A98" w:rsidRPr="009D0267" w:rsidRDefault="00C87A98" w:rsidP="00C87A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D02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29.03.2026</w:t>
            </w:r>
          </w:p>
        </w:tc>
      </w:tr>
      <w:tr w:rsidR="00C87A98" w:rsidRPr="009D0267" w14:paraId="71B0B287" w14:textId="77777777" w:rsidTr="00653273">
        <w:tc>
          <w:tcPr>
            <w:tcW w:w="3961" w:type="dxa"/>
            <w:tcBorders>
              <w:top w:val="single" w:sz="6" w:space="0" w:color="C6C6C6"/>
              <w:left w:val="single" w:sz="6" w:space="0" w:color="C6C6C6"/>
              <w:bottom w:val="single" w:sz="6" w:space="0" w:color="C6C6C6"/>
              <w:right w:val="single" w:sz="6" w:space="0" w:color="C6C6C6"/>
            </w:tcBorders>
            <w:shd w:val="clear" w:color="auto" w:fill="FFFFFF"/>
            <w:tcMar>
              <w:top w:w="105" w:type="dxa"/>
              <w:left w:w="75" w:type="dxa"/>
              <w:bottom w:w="90" w:type="dxa"/>
              <w:right w:w="75" w:type="dxa"/>
            </w:tcMar>
            <w:hideMark/>
          </w:tcPr>
          <w:p w14:paraId="5D6A598A" w14:textId="4BF108D2" w:rsidR="00C87A98" w:rsidRPr="009D0267" w:rsidRDefault="00C87A98" w:rsidP="00C87A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D02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​4. SELVAM M</w:t>
            </w:r>
          </w:p>
        </w:tc>
        <w:tc>
          <w:tcPr>
            <w:tcW w:w="2977" w:type="dxa"/>
            <w:tcBorders>
              <w:top w:val="single" w:sz="6" w:space="0" w:color="C6C6C6"/>
              <w:left w:val="single" w:sz="6" w:space="0" w:color="C6C6C6"/>
              <w:bottom w:val="single" w:sz="6" w:space="0" w:color="C6C6C6"/>
              <w:right w:val="single" w:sz="6" w:space="0" w:color="C6C6C6"/>
            </w:tcBorders>
            <w:shd w:val="clear" w:color="auto" w:fill="FFFFFF"/>
            <w:tcMar>
              <w:top w:w="105" w:type="dxa"/>
              <w:left w:w="75" w:type="dxa"/>
              <w:bottom w:w="90" w:type="dxa"/>
              <w:right w:w="75" w:type="dxa"/>
            </w:tcMar>
            <w:hideMark/>
          </w:tcPr>
          <w:p w14:paraId="53F9F9D1" w14:textId="349CC654" w:rsidR="00C87A98" w:rsidRPr="009D0267" w:rsidRDefault="00C87A98" w:rsidP="00C87A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9D02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​</w:t>
            </w:r>
            <w:r w:rsidR="00653273" w:rsidRPr="009D0267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 wp14:anchorId="7D71598E" wp14:editId="3BAE9599">
                  <wp:extent cx="1670077" cy="332990"/>
                  <wp:effectExtent l="0" t="0" r="6350" b="0"/>
                  <wp:docPr id="1681567041" name="Picture 1681567041" descr="C:\Users\USER\Desktop\selvam\sign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selvam\sign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5225" cy="3360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7F1BC57" w14:textId="77777777" w:rsidR="00C87A98" w:rsidRPr="009D0267" w:rsidRDefault="00C87A98" w:rsidP="00C87A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72" w:type="dxa"/>
            <w:tcBorders>
              <w:top w:val="single" w:sz="6" w:space="0" w:color="C6C6C6"/>
              <w:left w:val="single" w:sz="6" w:space="0" w:color="C6C6C6"/>
              <w:bottom w:val="single" w:sz="6" w:space="0" w:color="C6C6C6"/>
              <w:right w:val="single" w:sz="6" w:space="0" w:color="C6C6C6"/>
            </w:tcBorders>
            <w:shd w:val="clear" w:color="auto" w:fill="FFFFFF"/>
          </w:tcPr>
          <w:p w14:paraId="4FD32148" w14:textId="721AC440" w:rsidR="00C87A98" w:rsidRPr="009D0267" w:rsidRDefault="00C87A98" w:rsidP="00C87A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D02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29.03.2026</w:t>
            </w:r>
          </w:p>
        </w:tc>
      </w:tr>
      <w:tr w:rsidR="00C87A98" w:rsidRPr="009D0267" w14:paraId="18B3343B" w14:textId="77777777" w:rsidTr="00653273">
        <w:tc>
          <w:tcPr>
            <w:tcW w:w="3961" w:type="dxa"/>
            <w:tcBorders>
              <w:top w:val="single" w:sz="6" w:space="0" w:color="C6C6C6"/>
              <w:left w:val="single" w:sz="6" w:space="0" w:color="C6C6C6"/>
              <w:bottom w:val="single" w:sz="6" w:space="0" w:color="C6C6C6"/>
              <w:right w:val="single" w:sz="6" w:space="0" w:color="C6C6C6"/>
            </w:tcBorders>
            <w:shd w:val="clear" w:color="auto" w:fill="FFFFFF"/>
            <w:tcMar>
              <w:top w:w="105" w:type="dxa"/>
              <w:left w:w="75" w:type="dxa"/>
              <w:bottom w:w="90" w:type="dxa"/>
              <w:right w:w="75" w:type="dxa"/>
            </w:tcMar>
            <w:hideMark/>
          </w:tcPr>
          <w:p w14:paraId="22BDCA0C" w14:textId="1294EB81" w:rsidR="00C87A98" w:rsidRPr="009D0267" w:rsidRDefault="00C87A98" w:rsidP="00C87A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D02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​4. MOHAMED SHAFIULLA</w:t>
            </w:r>
          </w:p>
        </w:tc>
        <w:tc>
          <w:tcPr>
            <w:tcW w:w="2977" w:type="dxa"/>
            <w:tcBorders>
              <w:top w:val="single" w:sz="6" w:space="0" w:color="C6C6C6"/>
              <w:left w:val="single" w:sz="6" w:space="0" w:color="C6C6C6"/>
              <w:bottom w:val="single" w:sz="6" w:space="0" w:color="C6C6C6"/>
              <w:right w:val="single" w:sz="6" w:space="0" w:color="C6C6C6"/>
            </w:tcBorders>
            <w:shd w:val="clear" w:color="auto" w:fill="FFFFFF"/>
            <w:tcMar>
              <w:top w:w="105" w:type="dxa"/>
              <w:left w:w="75" w:type="dxa"/>
              <w:bottom w:w="90" w:type="dxa"/>
              <w:right w:w="75" w:type="dxa"/>
            </w:tcMar>
            <w:hideMark/>
          </w:tcPr>
          <w:p w14:paraId="65FD0280" w14:textId="3DC36F13" w:rsidR="00C87A98" w:rsidRPr="009D0267" w:rsidRDefault="00C87A98" w:rsidP="00C87A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D02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​</w:t>
            </w:r>
            <w:r w:rsidR="00653273" w:rsidRPr="009D0267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312EB1C7" wp14:editId="7AFFAE02">
                  <wp:extent cx="919480" cy="412115"/>
                  <wp:effectExtent l="0" t="0" r="0" b="6985"/>
                  <wp:docPr id="40574390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9480" cy="412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72" w:type="dxa"/>
            <w:tcBorders>
              <w:top w:val="single" w:sz="6" w:space="0" w:color="C6C6C6"/>
              <w:left w:val="single" w:sz="6" w:space="0" w:color="C6C6C6"/>
              <w:bottom w:val="single" w:sz="6" w:space="0" w:color="C6C6C6"/>
              <w:right w:val="single" w:sz="6" w:space="0" w:color="C6C6C6"/>
            </w:tcBorders>
            <w:shd w:val="clear" w:color="auto" w:fill="FFFFFF"/>
          </w:tcPr>
          <w:p w14:paraId="3655E807" w14:textId="07E7BA86" w:rsidR="00C87A98" w:rsidRPr="009D0267" w:rsidRDefault="00C87A98" w:rsidP="00C87A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D02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29.03.2026</w:t>
            </w:r>
          </w:p>
        </w:tc>
      </w:tr>
    </w:tbl>
    <w:p w14:paraId="4912406F" w14:textId="77777777" w:rsidR="00C87A98" w:rsidRPr="009D0267" w:rsidRDefault="00C87A98" w:rsidP="00C87A98">
      <w:pPr>
        <w:rPr>
          <w:rFonts w:ascii="Times New Roman" w:hAnsi="Times New Roman" w:cs="Times New Roman"/>
          <w:sz w:val="24"/>
          <w:szCs w:val="24"/>
        </w:rPr>
      </w:pPr>
    </w:p>
    <w:p w14:paraId="4B457DE2" w14:textId="77777777" w:rsidR="00C87A98" w:rsidRPr="009D0267" w:rsidRDefault="00C87A98">
      <w:pPr>
        <w:rPr>
          <w:rFonts w:ascii="Times New Roman" w:hAnsi="Times New Roman" w:cs="Times New Roman"/>
          <w:sz w:val="24"/>
          <w:szCs w:val="24"/>
        </w:rPr>
      </w:pPr>
    </w:p>
    <w:sectPr w:rsidR="00C87A98" w:rsidRPr="009D02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A67B5"/>
    <w:multiLevelType w:val="multilevel"/>
    <w:tmpl w:val="D05CF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823798"/>
    <w:multiLevelType w:val="multilevel"/>
    <w:tmpl w:val="14B48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F9F1509"/>
    <w:multiLevelType w:val="multilevel"/>
    <w:tmpl w:val="79C27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B201619"/>
    <w:multiLevelType w:val="multilevel"/>
    <w:tmpl w:val="EF3EB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18C4A35"/>
    <w:multiLevelType w:val="multilevel"/>
    <w:tmpl w:val="460A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20170684">
    <w:abstractNumId w:val="4"/>
  </w:num>
  <w:num w:numId="2" w16cid:durableId="2133666496">
    <w:abstractNumId w:val="1"/>
  </w:num>
  <w:num w:numId="3" w16cid:durableId="918825861">
    <w:abstractNumId w:val="2"/>
  </w:num>
  <w:num w:numId="4" w16cid:durableId="1893157462">
    <w:abstractNumId w:val="3"/>
  </w:num>
  <w:num w:numId="5" w16cid:durableId="15039319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A98"/>
    <w:rsid w:val="00114126"/>
    <w:rsid w:val="001B634E"/>
    <w:rsid w:val="003C117C"/>
    <w:rsid w:val="00581A39"/>
    <w:rsid w:val="006333AB"/>
    <w:rsid w:val="00634FA6"/>
    <w:rsid w:val="00653273"/>
    <w:rsid w:val="009D0267"/>
    <w:rsid w:val="00A84C7D"/>
    <w:rsid w:val="00C361D8"/>
    <w:rsid w:val="00C87A98"/>
    <w:rsid w:val="00D664A6"/>
    <w:rsid w:val="00E50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E86272"/>
  <w15:chartTrackingRefBased/>
  <w15:docId w15:val="{7BD88138-A5F3-4EFA-8BB1-D35FE1709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7A98"/>
    <w:rPr>
      <w:kern w:val="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87A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87A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87A9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87A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87A9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87A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87A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87A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87A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87A9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87A9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87A9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87A9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87A9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87A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87A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87A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87A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87A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87A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87A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87A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87A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87A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87A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87A9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87A9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87A9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87A9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324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NIKHITA NADIMPALLI</dc:creator>
  <cp:keywords/>
  <dc:description/>
  <cp:lastModifiedBy>Andril Nachiyazh</cp:lastModifiedBy>
  <cp:revision>2</cp:revision>
  <dcterms:created xsi:type="dcterms:W3CDTF">2026-04-01T13:30:00Z</dcterms:created>
  <dcterms:modified xsi:type="dcterms:W3CDTF">2026-04-01T13:30:00Z</dcterms:modified>
</cp:coreProperties>
</file>