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36643" w14:textId="77777777" w:rsidR="006C1C32" w:rsidRPr="003949A2" w:rsidRDefault="006C1C32" w:rsidP="006C1C32">
      <w:pPr>
        <w:jc w:val="both"/>
        <w:rPr>
          <w:rFonts w:ascii="Times" w:hAnsi="Times"/>
          <w:b/>
          <w:lang w:val="en-CA"/>
        </w:rPr>
      </w:pPr>
      <w:r>
        <w:rPr>
          <w:rFonts w:ascii="Times" w:hAnsi="Times"/>
          <w:b/>
          <w:lang w:val="en-CA"/>
        </w:rPr>
        <w:t>Table S2. Summary of studies included for analysis from the database search</w:t>
      </w:r>
    </w:p>
    <w:tbl>
      <w:tblPr>
        <w:tblStyle w:val="PlainTable1"/>
        <w:tblW w:w="0" w:type="auto"/>
        <w:tblLook w:val="04A0" w:firstRow="1" w:lastRow="0" w:firstColumn="1" w:lastColumn="0" w:noHBand="0" w:noVBand="1"/>
      </w:tblPr>
      <w:tblGrid>
        <w:gridCol w:w="2292"/>
        <w:gridCol w:w="1403"/>
        <w:gridCol w:w="1284"/>
        <w:gridCol w:w="1417"/>
        <w:gridCol w:w="2954"/>
      </w:tblGrid>
      <w:tr w:rsidR="006C1C32" w:rsidRPr="00501E9E" w14:paraId="59F88A4B" w14:textId="77777777" w:rsidTr="007C3A1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58" w:type="dxa"/>
            <w:tcBorders>
              <w:top w:val="single" w:sz="4" w:space="0" w:color="auto"/>
              <w:bottom w:val="single" w:sz="4" w:space="0" w:color="auto"/>
            </w:tcBorders>
            <w:vAlign w:val="center"/>
          </w:tcPr>
          <w:p w14:paraId="60C72175" w14:textId="77777777" w:rsidR="006C1C32" w:rsidRPr="00501E9E" w:rsidRDefault="006C1C32" w:rsidP="00501E9E">
            <w:pPr>
              <w:rPr>
                <w:rFonts w:ascii="Times" w:hAnsi="Times"/>
              </w:rPr>
            </w:pPr>
            <w:r w:rsidRPr="00501E9E">
              <w:rPr>
                <w:rFonts w:ascii="Times" w:hAnsi="Times"/>
              </w:rPr>
              <w:t>First Author</w:t>
            </w:r>
          </w:p>
        </w:tc>
        <w:tc>
          <w:tcPr>
            <w:tcW w:w="1403" w:type="dxa"/>
            <w:tcBorders>
              <w:top w:val="single" w:sz="4" w:space="0" w:color="auto"/>
              <w:bottom w:val="single" w:sz="4" w:space="0" w:color="auto"/>
            </w:tcBorders>
            <w:vAlign w:val="center"/>
          </w:tcPr>
          <w:p w14:paraId="525B6EED" w14:textId="77777777" w:rsidR="006C1C32" w:rsidRPr="00501E9E" w:rsidRDefault="006C1C32" w:rsidP="00501E9E">
            <w:pPr>
              <w:cnfStyle w:val="100000000000" w:firstRow="1" w:lastRow="0" w:firstColumn="0" w:lastColumn="0" w:oddVBand="0" w:evenVBand="0" w:oddHBand="0" w:evenHBand="0" w:firstRowFirstColumn="0" w:firstRowLastColumn="0" w:lastRowFirstColumn="0" w:lastRowLastColumn="0"/>
              <w:rPr>
                <w:rFonts w:ascii="Times" w:hAnsi="Times"/>
              </w:rPr>
            </w:pPr>
            <w:r w:rsidRPr="00501E9E">
              <w:rPr>
                <w:rFonts w:ascii="Times" w:hAnsi="Times"/>
              </w:rPr>
              <w:t>Design</w:t>
            </w:r>
          </w:p>
        </w:tc>
        <w:tc>
          <w:tcPr>
            <w:tcW w:w="1296" w:type="dxa"/>
            <w:tcBorders>
              <w:top w:val="single" w:sz="4" w:space="0" w:color="auto"/>
              <w:bottom w:val="single" w:sz="4" w:space="0" w:color="auto"/>
            </w:tcBorders>
            <w:vAlign w:val="center"/>
          </w:tcPr>
          <w:p w14:paraId="18BB69BE" w14:textId="77777777" w:rsidR="006C1C32" w:rsidRPr="00501E9E" w:rsidRDefault="006C1C32" w:rsidP="00501E9E">
            <w:pPr>
              <w:cnfStyle w:val="100000000000" w:firstRow="1" w:lastRow="0" w:firstColumn="0" w:lastColumn="0" w:oddVBand="0" w:evenVBand="0" w:oddHBand="0" w:evenHBand="0" w:firstRowFirstColumn="0" w:firstRowLastColumn="0" w:lastRowFirstColumn="0" w:lastRowLastColumn="0"/>
              <w:rPr>
                <w:rFonts w:ascii="Times" w:hAnsi="Times"/>
              </w:rPr>
            </w:pPr>
            <w:r w:rsidRPr="00501E9E">
              <w:rPr>
                <w:rFonts w:ascii="Times" w:hAnsi="Times"/>
              </w:rPr>
              <w:t>Country</w:t>
            </w:r>
          </w:p>
        </w:tc>
        <w:tc>
          <w:tcPr>
            <w:tcW w:w="1273" w:type="dxa"/>
            <w:tcBorders>
              <w:top w:val="single" w:sz="4" w:space="0" w:color="auto"/>
              <w:bottom w:val="single" w:sz="4" w:space="0" w:color="auto"/>
            </w:tcBorders>
            <w:vAlign w:val="center"/>
          </w:tcPr>
          <w:p w14:paraId="68D46A39" w14:textId="254A35EE" w:rsidR="006C1C32" w:rsidRPr="00501E9E" w:rsidRDefault="006C1C32" w:rsidP="00501E9E">
            <w:pPr>
              <w:cnfStyle w:val="100000000000" w:firstRow="1" w:lastRow="0" w:firstColumn="0" w:lastColumn="0" w:oddVBand="0" w:evenVBand="0" w:oddHBand="0" w:evenHBand="0" w:firstRowFirstColumn="0" w:firstRowLastColumn="0" w:lastRowFirstColumn="0" w:lastRowLastColumn="0"/>
              <w:rPr>
                <w:rFonts w:ascii="Times" w:hAnsi="Times"/>
              </w:rPr>
            </w:pPr>
            <w:r w:rsidRPr="00501E9E">
              <w:rPr>
                <w:rFonts w:ascii="Times" w:hAnsi="Times"/>
              </w:rPr>
              <w:t>Research Question</w:t>
            </w:r>
            <w:r w:rsidR="00B455F6">
              <w:rPr>
                <w:rFonts w:ascii="Times" w:hAnsi="Times"/>
              </w:rPr>
              <w:t>s Addressed*</w:t>
            </w:r>
          </w:p>
        </w:tc>
        <w:tc>
          <w:tcPr>
            <w:tcW w:w="3020" w:type="dxa"/>
            <w:tcBorders>
              <w:top w:val="single" w:sz="4" w:space="0" w:color="auto"/>
              <w:bottom w:val="single" w:sz="4" w:space="0" w:color="auto"/>
            </w:tcBorders>
            <w:vAlign w:val="center"/>
          </w:tcPr>
          <w:p w14:paraId="37FC027F" w14:textId="77777777" w:rsidR="006C1C32" w:rsidRPr="00501E9E" w:rsidRDefault="006C1C32" w:rsidP="00501E9E">
            <w:pPr>
              <w:cnfStyle w:val="100000000000" w:firstRow="1" w:lastRow="0" w:firstColumn="0" w:lastColumn="0" w:oddVBand="0" w:evenVBand="0" w:oddHBand="0" w:evenHBand="0" w:firstRowFirstColumn="0" w:firstRowLastColumn="0" w:lastRowFirstColumn="0" w:lastRowLastColumn="0"/>
              <w:rPr>
                <w:rFonts w:ascii="Times" w:hAnsi="Times"/>
              </w:rPr>
            </w:pPr>
            <w:r w:rsidRPr="00501E9E">
              <w:rPr>
                <w:rFonts w:ascii="Times" w:hAnsi="Times"/>
              </w:rPr>
              <w:t>Findings</w:t>
            </w:r>
          </w:p>
        </w:tc>
      </w:tr>
      <w:tr w:rsidR="006C1C32" w:rsidRPr="00501E9E" w14:paraId="480974E1" w14:textId="77777777" w:rsidTr="007C3A1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358" w:type="dxa"/>
            <w:tcBorders>
              <w:top w:val="single" w:sz="4" w:space="0" w:color="auto"/>
            </w:tcBorders>
            <w:vAlign w:val="center"/>
          </w:tcPr>
          <w:p w14:paraId="2EDE3604" w14:textId="300D432C" w:rsidR="006C1C32" w:rsidRPr="00501E9E" w:rsidRDefault="007C3A10" w:rsidP="007C3A10">
            <w:pPr>
              <w:rPr>
                <w:rFonts w:ascii="Times" w:hAnsi="Times"/>
                <w:b w:val="0"/>
              </w:rPr>
            </w:pPr>
            <w:r>
              <w:rPr>
                <w:rFonts w:ascii="Times" w:hAnsi="Times"/>
                <w:b w:val="0"/>
              </w:rPr>
              <w:t xml:space="preserve">Abo-Hilal et al. </w:t>
            </w:r>
            <w:r>
              <w:rPr>
                <w:rFonts w:ascii="Times" w:hAnsi="Times"/>
              </w:rPr>
              <w:fldChar w:fldCharType="begin"/>
            </w:r>
            <w:r>
              <w:rPr>
                <w:rFonts w:ascii="Times" w:hAnsi="Times"/>
                <w:b w:val="0"/>
              </w:rPr>
              <w:instrText xml:space="preserve"> ADDIN EN.CITE &lt;EndNote&gt;&lt;Cite&gt;&lt;Author&gt;Abo-Hilal&lt;/Author&gt;&lt;Year&gt;2013&lt;/Year&gt;&lt;RecNum&gt;4&lt;/RecNum&gt;&lt;DisplayText&gt;(1)&lt;/DisplayText&gt;&lt;record&gt;&lt;rec-number&gt;4&lt;/rec-number&gt;&lt;foreign-keys&gt;&lt;key app="EN" db-id="pzfx2apefwep2eesrauvwxaof9ee0fvae2pt" timestamp="0"&gt;4&lt;/key&gt;&lt;/foreign-keys&gt;&lt;ref-type name="Journal Article"&gt;17&lt;/ref-type&gt;&lt;contributors&gt;&lt;authors&gt;&lt;author&gt;Abo-Hilal, Mohammad&lt;/author&gt;&lt;author&gt;Hoogstad, Mathijs&lt;/author&gt;&lt;/authors&gt;&lt;/contributors&gt;&lt;titles&gt;&lt;title&gt;Syrian mental health professionals as refugees in Jordan: establishing mental health services for fellow refugees&lt;/title&gt;&lt;secondary-title&gt;Intervention (15718883)&lt;/secondary-title&gt;&lt;/titles&gt;&lt;periodical&gt;&lt;full-title&gt;Intervention (15718883)&lt;/full-title&gt;&lt;/periodical&gt;&lt;pages&gt;89-93&lt;/pages&gt;&lt;volume&gt;11&lt;/volume&gt;&lt;number&gt;1&lt;/number&gt;&lt;keywords&gt;&lt;keyword&gt;Mental Health Personnel&lt;/keyword&gt;&lt;keyword&gt;Refugees -- Jordan&lt;/keyword&gt;&lt;keyword&gt;Mental Health Services -- Administration&lt;/keyword&gt;&lt;keyword&gt;Counseling&lt;/keyword&gt;&lt;keyword&gt;Jordan&lt;/keyword&gt;&lt;keyword&gt;Psychiatrists&lt;/keyword&gt;&lt;keyword&gt;Psychologists&lt;/keyword&gt;&lt;keyword&gt;Mental Health Organizations&lt;/keyword&gt;&lt;keyword&gt;Hardiness&lt;/keyword&gt;&lt;keyword&gt;Volunteer Workers&lt;/keyword&gt;&lt;/keywords&gt;&lt;dates&gt;&lt;year&gt;2013&lt;/year&gt;&lt;/dates&gt;&lt;pub-location&gt;Baltimore, Maryland&lt;/pub-location&gt;&lt;publisher&gt;Lippincott Williams &amp;amp; Wilkins&lt;/publisher&gt;&lt;isbn&gt;1571-8883&lt;/isbn&gt;&lt;accession-num&gt;107998085. Language: English. Entry Date: 20130327. Revision Date: 20150712. Publication Type: Journal Article&lt;/accession-num&gt;&lt;urls&gt;&lt;related-urls&gt;&lt;url&gt;http://search.ebscohost.com/login.aspx?direct=true&amp;amp;db=rzh&amp;amp;AN=107998085&amp;amp;site=ehost-live&lt;/url&gt;&lt;/related-urls&gt;&lt;/urls&gt;&lt;remote-database-name&gt;rzh&lt;/remote-database-name&gt;&lt;remote-database-provider&gt;EBSCOhost&lt;/remote-database-provider&gt;&lt;/record&gt;&lt;/Cite&gt;&lt;/EndNote&gt;</w:instrText>
            </w:r>
            <w:r>
              <w:rPr>
                <w:rFonts w:ascii="Times" w:hAnsi="Times"/>
              </w:rPr>
              <w:fldChar w:fldCharType="separate"/>
            </w:r>
            <w:r>
              <w:rPr>
                <w:rFonts w:ascii="Times" w:hAnsi="Times"/>
                <w:b w:val="0"/>
                <w:noProof/>
              </w:rPr>
              <w:t>(1)</w:t>
            </w:r>
            <w:r>
              <w:rPr>
                <w:rFonts w:ascii="Times" w:hAnsi="Times"/>
              </w:rPr>
              <w:fldChar w:fldCharType="end"/>
            </w:r>
          </w:p>
        </w:tc>
        <w:tc>
          <w:tcPr>
            <w:tcW w:w="1403" w:type="dxa"/>
            <w:tcBorders>
              <w:top w:val="single" w:sz="4" w:space="0" w:color="auto"/>
            </w:tcBorders>
            <w:vAlign w:val="center"/>
          </w:tcPr>
          <w:p w14:paraId="1DCAF7F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Qualitative Case Study</w:t>
            </w:r>
          </w:p>
        </w:tc>
        <w:tc>
          <w:tcPr>
            <w:tcW w:w="1296" w:type="dxa"/>
            <w:tcBorders>
              <w:top w:val="single" w:sz="4" w:space="0" w:color="auto"/>
            </w:tcBorders>
            <w:vAlign w:val="center"/>
          </w:tcPr>
          <w:p w14:paraId="0E97A7A2"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tcBorders>
              <w:top w:val="single" w:sz="4" w:space="0" w:color="auto"/>
            </w:tcBorders>
            <w:vAlign w:val="center"/>
          </w:tcPr>
          <w:p w14:paraId="6B06B0B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2, 3, 4</w:t>
            </w:r>
          </w:p>
        </w:tc>
        <w:tc>
          <w:tcPr>
            <w:tcW w:w="3020" w:type="dxa"/>
            <w:tcBorders>
              <w:top w:val="single" w:sz="4" w:space="0" w:color="auto"/>
            </w:tcBorders>
            <w:vAlign w:val="center"/>
          </w:tcPr>
          <w:p w14:paraId="7AB64587"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Lack of mental health services overall. </w:t>
            </w:r>
          </w:p>
          <w:p w14:paraId="3D963F5C"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Need for training relating to basic skills for referring psychological problems. </w:t>
            </w:r>
          </w:p>
        </w:tc>
      </w:tr>
      <w:tr w:rsidR="006C1C32" w:rsidRPr="00501E9E" w14:paraId="0BDB50E7"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2DD5A804" w14:textId="00086B0C" w:rsidR="006C1C32" w:rsidRPr="00501E9E" w:rsidRDefault="006C1C32" w:rsidP="005534C2">
            <w:pPr>
              <w:rPr>
                <w:rFonts w:ascii="Times" w:hAnsi="Times"/>
                <w:b w:val="0"/>
              </w:rPr>
            </w:pPr>
            <w:r w:rsidRPr="00501E9E">
              <w:rPr>
                <w:rFonts w:ascii="Times" w:hAnsi="Times"/>
                <w:b w:val="0"/>
              </w:rPr>
              <w:t xml:space="preserve">Acarturk et al. </w:t>
            </w:r>
            <w:r w:rsidR="005534C2">
              <w:rPr>
                <w:rFonts w:ascii="Times" w:hAnsi="Times"/>
              </w:rPr>
              <w:fldChar w:fldCharType="begin">
                <w:fldData xml:space="preserve">PEVuZE5vdGU+PENpdGU+PEF1dGhvcj5BY2FydHVyazwvQXV0aG9yPjxZZWFyPjIwMTc8L1llYXI+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PEVuZE5vdGU+PENpdGU+PEF1dGhvcj5BY2FydHVyazwvQXV0aG9yPjxZZWFyPjIwMTc8L1llYXI+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w:t>
            </w:r>
            <w:r w:rsidR="005534C2">
              <w:rPr>
                <w:rFonts w:ascii="Times" w:hAnsi="Times"/>
              </w:rPr>
              <w:fldChar w:fldCharType="end"/>
            </w:r>
          </w:p>
        </w:tc>
        <w:tc>
          <w:tcPr>
            <w:tcW w:w="1403" w:type="dxa"/>
            <w:vAlign w:val="center"/>
          </w:tcPr>
          <w:p w14:paraId="789B77D8"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7F5183D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753CB2CA"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34A3D2D0"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PTSD (83%) and depression (37%). </w:t>
            </w:r>
          </w:p>
        </w:tc>
      </w:tr>
      <w:tr w:rsidR="006C1C32" w:rsidRPr="00501E9E" w14:paraId="6879165B"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7BB7180" w14:textId="573DE03E" w:rsidR="006C1C32" w:rsidRPr="00501E9E" w:rsidRDefault="006C1C32" w:rsidP="005534C2">
            <w:pPr>
              <w:rPr>
                <w:rFonts w:ascii="Times" w:hAnsi="Times"/>
                <w:b w:val="0"/>
              </w:rPr>
            </w:pPr>
            <w:r w:rsidRPr="00501E9E">
              <w:rPr>
                <w:rFonts w:ascii="Times" w:hAnsi="Times"/>
                <w:b w:val="0"/>
              </w:rPr>
              <w:t xml:space="preserve">Akoury-Dirani et al. </w:t>
            </w:r>
            <w:r w:rsidR="005534C2">
              <w:rPr>
                <w:rFonts w:ascii="Times" w:hAnsi="Times"/>
              </w:rPr>
              <w:fldChar w:fldCharType="begin"/>
            </w:r>
            <w:r w:rsidR="005534C2">
              <w:rPr>
                <w:rFonts w:ascii="Times" w:hAnsi="Times"/>
                <w:b w:val="0"/>
              </w:rPr>
              <w:instrText xml:space="preserve"> ADDIN EN.CITE &lt;EndNote&gt;&lt;Cite&gt;&lt;Author&gt;Akoury-Dirani&lt;/Author&gt;&lt;Year&gt;2015&lt;/Year&gt;&lt;RecNum&gt;55&lt;/RecNum&gt;&lt;DisplayText&gt;(3)&lt;/DisplayText&gt;&lt;record&gt;&lt;rec-number&gt;55&lt;/rec-number&gt;&lt;foreign-keys&gt;&lt;key app="EN" db-id="pzfx2apefwep2eesrauvwxaof9ee0fvae2pt" timestamp="0"&gt;55&lt;/key&gt;&lt;/foreign-keys&gt;&lt;ref-type name="Journal Article"&gt;17&lt;/ref-type&gt;&lt;contributors&gt;&lt;authors&gt;&lt;author&gt;Akoury-Dirani, L.&lt;/author&gt;&lt;author&gt;Sahakian, T. S.&lt;/author&gt;&lt;author&gt;Hassan, F. Y.&lt;/author&gt;&lt;author&gt;Hajjar, R. V.&lt;/author&gt;&lt;author&gt;El Asmar, K.&lt;/author&gt;&lt;/authors&gt;&lt;/contributors&gt;&lt;titles&gt;&lt;title&gt;Psychological first aid training for Lebanese field workers in the emergency context of the Syrian refugees in Lebanon&lt;/title&gt;&lt;secondary-title&gt;Psychological trauma : theory, research, practice and policy&lt;/secondary-title&gt;&lt;/titles&gt;&lt;pages&gt;533-538&lt;/pages&gt;&lt;volume&gt;7&lt;/volume&gt;&lt;number&gt;6&lt;/number&gt;&lt;keywords&gt;&lt;keyword&gt;attitude to health&lt;/keyword&gt;&lt;keyword&gt;child&lt;/keyword&gt;&lt;keyword&gt;education&lt;/keyword&gt;&lt;keyword&gt;first aid&lt;/keyword&gt;&lt;keyword&gt;health care personnel&lt;/keyword&gt;&lt;keyword&gt;human&lt;/keyword&gt;&lt;keyword&gt;Lebanon&lt;/keyword&gt;&lt;keyword&gt;mental disease&lt;/keyword&gt;&lt;keyword&gt;procedures&lt;/keyword&gt;&lt;keyword&gt;psychology&lt;/keyword&gt;&lt;keyword&gt;refugee&lt;/keyword&gt;&lt;keyword&gt;Syrian Arab Republic&lt;/keyword&gt;&lt;keyword&gt;treatment outcome&lt;/keyword&gt;&lt;/keywords&gt;&lt;dates&gt;&lt;year&gt;2015&lt;/year&gt;&lt;/dates&gt;&lt;isbn&gt;1942-969X&lt;/isbn&gt;&lt;urls&gt;&lt;related-urls&gt;&lt;url&gt;http://www.embase.com/search/results?subaction=viewrecord&amp;amp;from=export&amp;amp;id=L615642511&lt;/url&gt;&lt;url&gt;http://dx.doi.org/10.1037/tra0000028&lt;/url&gt;&lt;/related-urls&gt;&lt;/urls&gt;&lt;electronic-resource-num&gt;10.1037/tra0000028&lt;/electronic-resource-num&gt;&lt;remote-database-name&gt;Medline&lt;/remote-database-name&gt;&lt;/record&gt;&lt;/Cite&gt;&lt;/EndNote&gt;</w:instrText>
            </w:r>
            <w:r w:rsidR="005534C2">
              <w:rPr>
                <w:rFonts w:ascii="Times" w:hAnsi="Times"/>
              </w:rPr>
              <w:fldChar w:fldCharType="separate"/>
            </w:r>
            <w:r w:rsidR="005534C2">
              <w:rPr>
                <w:rFonts w:ascii="Times" w:hAnsi="Times"/>
                <w:b w:val="0"/>
                <w:noProof/>
              </w:rPr>
              <w:t>(3)</w:t>
            </w:r>
            <w:r w:rsidR="005534C2">
              <w:rPr>
                <w:rFonts w:ascii="Times" w:hAnsi="Times"/>
              </w:rPr>
              <w:fldChar w:fldCharType="end"/>
            </w:r>
          </w:p>
        </w:tc>
        <w:tc>
          <w:tcPr>
            <w:tcW w:w="1403" w:type="dxa"/>
            <w:vAlign w:val="center"/>
          </w:tcPr>
          <w:p w14:paraId="6CFE358E"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6F5984BD"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5846461D"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3</w:t>
            </w:r>
          </w:p>
        </w:tc>
        <w:tc>
          <w:tcPr>
            <w:tcW w:w="3020" w:type="dxa"/>
            <w:vAlign w:val="center"/>
          </w:tcPr>
          <w:p w14:paraId="1AFC9F54"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Need for training for delivery appropriate psychological first aid. </w:t>
            </w:r>
          </w:p>
        </w:tc>
      </w:tr>
      <w:tr w:rsidR="006C1C32" w:rsidRPr="00501E9E" w14:paraId="7B4B805B"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085B8DC9" w14:textId="7E6E9793" w:rsidR="006C1C32" w:rsidRPr="00501E9E" w:rsidRDefault="006C1C32" w:rsidP="005534C2">
            <w:pPr>
              <w:rPr>
                <w:rFonts w:ascii="Times" w:hAnsi="Times"/>
                <w:b w:val="0"/>
              </w:rPr>
            </w:pPr>
            <w:r w:rsidRPr="00501E9E">
              <w:rPr>
                <w:rFonts w:ascii="Times" w:hAnsi="Times"/>
                <w:b w:val="0"/>
              </w:rPr>
              <w:t xml:space="preserve">Al Qadire et al. </w:t>
            </w:r>
            <w:r w:rsidR="005534C2">
              <w:rPr>
                <w:rFonts w:ascii="Times" w:hAnsi="Times"/>
              </w:rPr>
              <w:fldChar w:fldCharType="begin"/>
            </w:r>
            <w:r w:rsidR="005534C2">
              <w:rPr>
                <w:rFonts w:ascii="Times" w:hAnsi="Times"/>
                <w:b w:val="0"/>
              </w:rPr>
              <w:instrText xml:space="preserve"> ADDIN EN.CITE &lt;EndNote&gt;&lt;Cite&gt;&lt;Author&gt;Al Qadire&lt;/Author&gt;&lt;Year&gt;2017&lt;/Year&gt;&lt;RecNum&gt;229&lt;/RecNum&gt;&lt;DisplayText&gt;(4)&lt;/DisplayText&gt;&lt;record&gt;&lt;rec-number&gt;229&lt;/rec-number&gt;&lt;foreign-keys&gt;&lt;key app="EN" db-id="pzfx2apefwep2eesrauvwxaof9ee0fvae2pt" timestamp="0"&gt;229&lt;/key&gt;&lt;/foreign-keys&gt;&lt;ref-type name="Journal Article"&gt;17&lt;/ref-type&gt;&lt;contributors&gt;&lt;authors&gt;&lt;author&gt;Al Qadire, Mohammad&lt;/author&gt;&lt;author&gt;Aljezawi, Ma&lt;/author&gt;&lt;author&gt;en,&lt;/author&gt;&lt;author&gt;Al-Shdayfat, Noha&lt;/author&gt;&lt;/authors&gt;&lt;/contributors&gt;&lt;titles&gt;&lt;title&gt;Cancer Awareness and Barriers to Seeking Medical Help Among Syrian Refugees in Jordan: a Baseline Study&lt;/title&gt;&lt;/titles&gt;&lt;dates&gt;&lt;year&gt;2017&lt;/year&gt;&lt;pub-dates&gt;&lt;date&gt;2017/08&lt;/date&gt;&lt;/pub-dates&gt;&lt;/dates&gt;&lt;urls&gt;&lt;related-urls&gt;&lt;url&gt;http://dx.doi.org/10.1007/s13187-017-1260-1&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(4)</w:t>
            </w:r>
            <w:r w:rsidR="005534C2">
              <w:rPr>
                <w:rFonts w:ascii="Times" w:hAnsi="Times"/>
              </w:rPr>
              <w:fldChar w:fldCharType="end"/>
            </w:r>
          </w:p>
        </w:tc>
        <w:tc>
          <w:tcPr>
            <w:tcW w:w="1403" w:type="dxa"/>
            <w:vAlign w:val="center"/>
          </w:tcPr>
          <w:p w14:paraId="3B5AFAA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2C4E15E9"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4AAB453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 xml:space="preserve"> 2</w:t>
            </w:r>
          </w:p>
        </w:tc>
        <w:tc>
          <w:tcPr>
            <w:tcW w:w="3020" w:type="dxa"/>
            <w:vAlign w:val="center"/>
          </w:tcPr>
          <w:p w14:paraId="278A2F76"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Gap in seeking medical care for cancer symptoms; did not have insurance (83%), worried what might be found (77%), embarrassed (61%), scared (56%), could not get an appointment (52%)</w:t>
            </w:r>
          </w:p>
        </w:tc>
      </w:tr>
      <w:tr w:rsidR="006C1C32" w:rsidRPr="00501E9E" w14:paraId="4FCF0BDC"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1A880FA2" w14:textId="5D864763" w:rsidR="006C1C32" w:rsidRPr="00501E9E" w:rsidRDefault="005534C2" w:rsidP="005534C2">
            <w:pPr>
              <w:rPr>
                <w:rFonts w:ascii="Times" w:hAnsi="Times"/>
                <w:b w:val="0"/>
              </w:rPr>
            </w:pPr>
            <w:r>
              <w:rPr>
                <w:rFonts w:ascii="Times" w:hAnsi="Times"/>
                <w:b w:val="0"/>
              </w:rPr>
              <w:t xml:space="preserve">Alawieh et al. </w:t>
            </w:r>
            <w:r>
              <w:rPr>
                <w:rFonts w:ascii="Times" w:hAnsi="Times"/>
              </w:rPr>
              <w:fldChar w:fldCharType="begin"/>
            </w:r>
            <w:r>
              <w:rPr>
                <w:rFonts w:ascii="Times" w:hAnsi="Times"/>
                <w:b w:val="0"/>
              </w:rPr>
              <w:instrText xml:space="preserve"> ADDIN EN.CITE &lt;EndNote&gt;&lt;Cite&gt;&lt;Author&gt;Alawieh&lt;/Author&gt;&lt;Year&gt;2014&lt;/Year&gt;&lt;RecNum&gt;29&lt;/RecNum&gt;&lt;DisplayText&gt;(5)&lt;/DisplayText&gt;&lt;record&gt;&lt;rec-number&gt;29&lt;/rec-number&gt;&lt;foreign-keys&gt;&lt;key app="EN" db-id="pzfx2apefwep2eesrauvwxaof9ee0fvae2pt" timestamp="0"&gt;29&lt;/key&gt;&lt;/foreign-keys&gt;&lt;ref-type name="Journal Article"&gt;17&lt;/ref-type&gt;&lt;contributors&gt;&lt;authors&gt;&lt;author&gt;Alawieh, A.&lt;/author&gt;&lt;author&gt;Musharrafieh, U.&lt;/author&gt;&lt;author&gt;Jaber, A.&lt;/author&gt;&lt;author&gt;Berry, A.&lt;/author&gt;&lt;author&gt;Ghosn, N.&lt;/author&gt;&lt;author&gt;Bizri, A. R.&lt;/author&gt;&lt;/authors&gt;&lt;/contributors&gt;&lt;auth-address&gt;A.R. Bizri, Division of Infectious Diseases, Department of Internal Medicine, American University of Beirut Medical Center, Beirut, Lebanon&lt;/auth-address&gt;&lt;titles&gt;&lt;title&gt;Revisiting leishmaniasis in the time of war: The Syrian conflict and the Lebanese outbreak&lt;/title&gt;&lt;secondary-title&gt;International Journal of Infectious Diseases&lt;/secondary-title&gt;&lt;/titles&gt;&lt;periodical&gt;&lt;full-title&gt;International Journal of Infectious Diseases&lt;/full-title&gt;&lt;/periodical&gt;&lt;pages&gt;115-119&lt;/pages&gt;&lt;volume&gt;29&lt;/volume&gt;&lt;keywords&gt;&lt;keyword&gt;article&lt;/keyword&gt;&lt;keyword&gt;communicable disease&lt;/keyword&gt;&lt;keyword&gt;epidemic&lt;/keyword&gt;&lt;keyword&gt;human&lt;/keyword&gt;&lt;keyword&gt;incidence&lt;/keyword&gt;&lt;keyword&gt;Lebanese&lt;/keyword&gt;&lt;keyword&gt;Lebanon&lt;/keyword&gt;&lt;keyword&gt;Leishmania&lt;/keyword&gt;&lt;keyword&gt;leishmaniasis&lt;/keyword&gt;&lt;keyword&gt;nonhuman&lt;/keyword&gt;&lt;keyword&gt;refugee&lt;/keyword&gt;&lt;keyword&gt;Syrian&lt;/keyword&gt;&lt;keyword&gt;war&lt;/keyword&gt;&lt;/keywords&gt;&lt;dates&gt;&lt;year&gt;2014&lt;/year&gt;&lt;/dates&gt;&lt;isbn&gt;1878-3511&amp;#xD;1201-9712&lt;/isbn&gt;&lt;urls&gt;&lt;related-urls&gt;&lt;url&gt;http://www.embase.com/search/results?subaction=viewrecord&amp;amp;from=export&amp;amp;id=L600520582&lt;/url&gt;&lt;url&gt;http://dx.doi.org/10.1016/j.ijid.2014.04.023&lt;/url&gt;&lt;/related-urls&gt;&lt;/urls&gt;&lt;electronic-resource-num&gt;10.1016/j.ijid.2014.04.023&lt;/electronic-resource-num&gt;&lt;remote-database-name&gt;Embase&amp;#xD;Medline&lt;/remote-database-name&gt;&lt;/record&gt;&lt;/Cite&gt;&lt;/EndNote&gt;</w:instrText>
            </w:r>
            <w:r>
              <w:rPr>
                <w:rFonts w:ascii="Times" w:hAnsi="Times"/>
              </w:rPr>
              <w:fldChar w:fldCharType="separate"/>
            </w:r>
            <w:r>
              <w:rPr>
                <w:rFonts w:ascii="Times" w:hAnsi="Times"/>
                <w:b w:val="0"/>
                <w:noProof/>
              </w:rPr>
              <w:t>(5)</w:t>
            </w:r>
            <w:r>
              <w:rPr>
                <w:rFonts w:ascii="Times" w:hAnsi="Times"/>
              </w:rPr>
              <w:fldChar w:fldCharType="end"/>
            </w:r>
          </w:p>
        </w:tc>
        <w:tc>
          <w:tcPr>
            <w:tcW w:w="1403" w:type="dxa"/>
            <w:vAlign w:val="center"/>
          </w:tcPr>
          <w:p w14:paraId="70CC74F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6EB033FE"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78C798A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1C38F300"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1033 new cases of Leishmaniosis; almost all among Syrian refugees (97%). </w:t>
            </w:r>
          </w:p>
        </w:tc>
      </w:tr>
      <w:tr w:rsidR="006C1C32" w:rsidRPr="00501E9E" w14:paraId="29C36B46"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5506CDFD" w14:textId="0779D9A6" w:rsidR="006C1C32" w:rsidRPr="00501E9E" w:rsidRDefault="005534C2" w:rsidP="005534C2">
            <w:pPr>
              <w:rPr>
                <w:rFonts w:ascii="Times" w:hAnsi="Times"/>
                <w:b w:val="0"/>
              </w:rPr>
            </w:pPr>
            <w:r>
              <w:rPr>
                <w:rFonts w:ascii="Times" w:hAnsi="Times"/>
                <w:b w:val="0"/>
              </w:rPr>
              <w:t xml:space="preserve">Al-Fahoum et al. </w:t>
            </w:r>
            <w:r>
              <w:rPr>
                <w:rFonts w:ascii="Times" w:hAnsi="Times"/>
              </w:rPr>
              <w:fldChar w:fldCharType="begin">
                <w:fldData xml:space="preserve">PEVuZE5vdGU+PENpdGU+PEF1dGhvcj5BbC1GYWhvdW08L0F1dGhvcj48WWVhcj4yMDE1PC9ZZWFy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==
</w:fldData>
              </w:fldChar>
            </w:r>
            <w:r>
              <w:rPr>
                <w:rFonts w:ascii="Times" w:hAnsi="Times"/>
                <w:b w:val="0"/>
              </w:rPr>
              <w:instrText xml:space="preserve"> ADDIN EN.CITE </w:instrText>
            </w:r>
            <w:r>
              <w:rPr>
                <w:rFonts w:ascii="Times" w:hAnsi="Times"/>
              </w:rPr>
              <w:fldChar w:fldCharType="begin">
                <w:fldData xml:space="preserve">PEVuZE5vdGU+PENpdGU+PEF1dGhvcj5BbC1GYWhvdW08L0F1dGhvcj48WWVhcj4yMDE1PC9ZZWFy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==
</w:fldData>
              </w:fldChar>
            </w:r>
            <w:r>
              <w:rPr>
                <w:rFonts w:ascii="Times" w:hAnsi="Times"/>
                <w:b w:val="0"/>
              </w:rPr>
              <w:instrText xml:space="preserve"> ADDIN EN.CITE.DATA </w:instrText>
            </w:r>
            <w:r>
              <w:rPr>
                <w:rFonts w:ascii="Times" w:hAnsi="Times"/>
              </w:rPr>
            </w:r>
            <w:r>
              <w:rPr>
                <w:rFonts w:ascii="Times" w:hAnsi="Times"/>
              </w:rPr>
              <w:fldChar w:fldCharType="end"/>
            </w:r>
            <w:r>
              <w:rPr>
                <w:rFonts w:ascii="Times" w:hAnsi="Times"/>
              </w:rPr>
            </w:r>
            <w:r>
              <w:rPr>
                <w:rFonts w:ascii="Times" w:hAnsi="Times"/>
              </w:rPr>
              <w:fldChar w:fldCharType="separate"/>
            </w:r>
            <w:r>
              <w:rPr>
                <w:rFonts w:ascii="Times" w:hAnsi="Times"/>
                <w:b w:val="0"/>
                <w:noProof/>
              </w:rPr>
              <w:t>(6)</w:t>
            </w:r>
            <w:r>
              <w:rPr>
                <w:rFonts w:ascii="Times" w:hAnsi="Times"/>
              </w:rPr>
              <w:fldChar w:fldCharType="end"/>
            </w:r>
            <w:r w:rsidR="006C1C32" w:rsidRPr="00501E9E">
              <w:rPr>
                <w:rFonts w:ascii="Times" w:hAnsi="Times"/>
                <w:b w:val="0"/>
              </w:rPr>
              <w:t xml:space="preserve"> </w:t>
            </w:r>
          </w:p>
        </w:tc>
        <w:tc>
          <w:tcPr>
            <w:tcW w:w="1403" w:type="dxa"/>
            <w:vAlign w:val="center"/>
          </w:tcPr>
          <w:p w14:paraId="01193F4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409E1F06"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0D190FE9"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15841DB6"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Hypertension (30%) and asthma (30%) were the main health problems for women; hypertension (41%) for men.</w:t>
            </w:r>
          </w:p>
          <w:p w14:paraId="08748E36"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Insufficient health care services, concerns regarding access to nutrition.  </w:t>
            </w:r>
          </w:p>
          <w:p w14:paraId="7A805ED8"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Perception of insufficient health care services (75%), access to nutrition (64%). </w:t>
            </w:r>
          </w:p>
        </w:tc>
      </w:tr>
      <w:tr w:rsidR="006C1C32" w:rsidRPr="00501E9E" w14:paraId="1C9848AF"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48F717FF" w14:textId="3F4B6411" w:rsidR="006C1C32" w:rsidRPr="00501E9E" w:rsidRDefault="005534C2" w:rsidP="005534C2">
            <w:pPr>
              <w:rPr>
                <w:rFonts w:ascii="Times" w:hAnsi="Times"/>
                <w:b w:val="0"/>
              </w:rPr>
            </w:pPr>
            <w:r>
              <w:rPr>
                <w:rFonts w:ascii="Times" w:hAnsi="Times"/>
                <w:b w:val="0"/>
              </w:rPr>
              <w:lastRenderedPageBreak/>
              <w:t xml:space="preserve">Alnuaimi et al. </w:t>
            </w:r>
            <w:r>
              <w:rPr>
                <w:rFonts w:ascii="Times" w:hAnsi="Times"/>
              </w:rPr>
              <w:fldChar w:fldCharType="begin"/>
            </w:r>
            <w:r>
              <w:rPr>
                <w:rFonts w:ascii="Times" w:hAnsi="Times"/>
                <w:b w:val="0"/>
              </w:rPr>
              <w:instrText xml:space="preserve"> ADDIN EN.CITE &lt;EndNote&gt;&lt;Cite&gt;&lt;Author&gt;Alnuaimi&lt;/Author&gt;&lt;Year&gt;2017&lt;/Year&gt;&lt;RecNum&gt;171&lt;/RecNum&gt;&lt;DisplayText&gt;(7)&lt;/DisplayText&gt;&lt;record&gt;&lt;rec-number&gt;171&lt;/rec-number&gt;&lt;foreign-keys&gt;&lt;key app="EN" db-id="pzfx2apefwep2eesrauvwxaof9ee0fvae2pt" timestamp="0"&gt;171&lt;/key&gt;&lt;/foreign-keys&gt;&lt;ref-type name="Journal Article"&gt;17&lt;/ref-type&gt;&lt;contributors&gt;&lt;authors&gt;&lt;author&gt;Alnuaimi, K.&lt;/author&gt;&lt;author&gt;Kassab, M.&lt;/author&gt;&lt;author&gt;Ali, R.&lt;/author&gt;&lt;author&gt;Mohammad, K.&lt;/author&gt;&lt;author&gt;Shattnawi, K.&lt;/author&gt;&lt;/authors&gt;&lt;/contributors&gt;&lt;titles&gt;&lt;title&gt;Pregnancy outcomes among Syrian refugee and Jordanian women: a comparative study&lt;/title&gt;&lt;/titles&gt;&lt;dates&gt;&lt;year&gt;2017&lt;/year&gt;&lt;pub-dates&gt;&lt;date&gt;2017/05&lt;/date&gt;&lt;/pub-dates&gt;&lt;/dates&gt;&lt;urls&gt;&lt;related-urls&gt;&lt;url&gt;http://dx.doi.org/10.1111/inr.12382&lt;/url&gt;&lt;/related-urls&gt;&lt;/urls&gt;&lt;remote-database-name&gt;MEDLINE&lt;/remote-database-name&gt;&lt;remote-database-provider&gt;http://www.globalhealthlibrary.net/&lt;/remote-database-provider&gt;&lt;language&gt;en&lt;/language&gt;&lt;/record&gt;&lt;/Cite&gt;&lt;/EndNote&gt;</w:instrText>
            </w:r>
            <w:r>
              <w:rPr>
                <w:rFonts w:ascii="Times" w:hAnsi="Times"/>
              </w:rPr>
              <w:fldChar w:fldCharType="separate"/>
            </w:r>
            <w:r>
              <w:rPr>
                <w:rFonts w:ascii="Times" w:hAnsi="Times"/>
                <w:b w:val="0"/>
                <w:noProof/>
              </w:rPr>
              <w:t>(7)</w:t>
            </w:r>
            <w:r>
              <w:rPr>
                <w:rFonts w:ascii="Times" w:hAnsi="Times"/>
              </w:rPr>
              <w:fldChar w:fldCharType="end"/>
            </w:r>
          </w:p>
        </w:tc>
        <w:tc>
          <w:tcPr>
            <w:tcW w:w="1403" w:type="dxa"/>
            <w:vAlign w:val="center"/>
          </w:tcPr>
          <w:p w14:paraId="4A607AF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725AFE3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27D7A10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16497EF5"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rates of anemia (51%) and caesarean sections (37%) among Syrian women. </w:t>
            </w:r>
          </w:p>
        </w:tc>
      </w:tr>
      <w:tr w:rsidR="006C1C32" w:rsidRPr="00501E9E" w14:paraId="1D292626"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19292696" w14:textId="59D64294" w:rsidR="006C1C32" w:rsidRPr="00501E9E" w:rsidRDefault="005534C2" w:rsidP="005534C2">
            <w:pPr>
              <w:rPr>
                <w:rFonts w:ascii="Times" w:hAnsi="Times"/>
                <w:b w:val="0"/>
              </w:rPr>
            </w:pPr>
            <w:r>
              <w:rPr>
                <w:rFonts w:ascii="Times" w:hAnsi="Times"/>
                <w:b w:val="0"/>
              </w:rPr>
              <w:t xml:space="preserve">Alpak et al. </w:t>
            </w:r>
            <w:r>
              <w:rPr>
                <w:rFonts w:ascii="Times" w:hAnsi="Times"/>
              </w:rPr>
              <w:fldChar w:fldCharType="begin"/>
            </w:r>
            <w:r>
              <w:rPr>
                <w:rFonts w:ascii="Times" w:hAnsi="Times"/>
                <w:b w:val="0"/>
              </w:rPr>
              <w:instrText xml:space="preserve"> ADDIN EN.CITE &lt;EndNote&gt;&lt;Cite&gt;&lt;Author&gt;Alpak&lt;/Author&gt;&lt;Year&gt;2015&lt;/Year&gt;&lt;RecNum&gt;57&lt;/RecNum&gt;&lt;DisplayText&gt;(8)&lt;/DisplayText&gt;&lt;record&gt;&lt;rec-number&gt;57&lt;/rec-number&gt;&lt;foreign-keys&gt;&lt;key app="EN" db-id="pzfx2apefwep2eesrauvwxaof9ee0fvae2pt" timestamp="0"&gt;57&lt;/key&gt;&lt;/foreign-keys&gt;&lt;ref-type name="Journal Article"&gt;17&lt;/ref-type&gt;&lt;contributors&gt;&lt;authors&gt;&lt;author&gt;Alpak, G.&lt;/author&gt;&lt;author&gt;Unal, A.&lt;/author&gt;&lt;author&gt;Bulbul, F.&lt;/author&gt;&lt;author&gt;Sagaltici, E.&lt;/author&gt;&lt;author&gt;Bez, Y.&lt;/author&gt;&lt;author&gt;Altindag, A.&lt;/author&gt;&lt;author&gt;Dalkilic, A.&lt;/author&gt;&lt;author&gt;Savas, H. A.&lt;/author&gt;&lt;/authors&gt;&lt;/contributors&gt;&lt;auth-address&gt;G. Alpak, Department of Psychiatry, Faculty of Medicine, Gaziantep University, Gaziantep, Turkey&lt;/auth-address&gt;&lt;titles&gt;&lt;title&gt;Post-traumatic stress disorder among Syrian refugees in Turkey: A cross-sectional study&lt;/title&gt;&lt;secondary-title&gt;International Journal of Psychiatry in Clinical Practice&lt;/secondary-title&gt;&lt;/titles&gt;&lt;pages&gt;45-50&lt;/pages&gt;&lt;volume&gt;19&lt;/volume&gt;&lt;number&gt;1&lt;/number&gt;&lt;keywords&gt;&lt;keyword&gt;adult&lt;/keyword&gt;&lt;keyword&gt;aged&lt;/keyword&gt;&lt;keyword&gt;article&lt;/keyword&gt;&lt;keyword&gt;cross-sectional study&lt;/keyword&gt;&lt;keyword&gt;family history&lt;/keyword&gt;&lt;keyword&gt;female&lt;/keyword&gt;&lt;keyword&gt;human&lt;/keyword&gt;&lt;keyword&gt;major clinical study&lt;/keyword&gt;&lt;keyword&gt;male&lt;/keyword&gt;&lt;keyword&gt;mental disease&lt;/keyword&gt;&lt;keyword&gt;posttraumatic stress disorder&lt;/keyword&gt;&lt;keyword&gt;prevalence&lt;/keyword&gt;&lt;keyword&gt;priority journal&lt;/keyword&gt;&lt;keyword&gt;psychiatrist&lt;/keyword&gt;&lt;keyword&gt;refugee&lt;/keyword&gt;&lt;keyword&gt;social status&lt;/keyword&gt;&lt;/keywords&gt;&lt;dates&gt;&lt;year&gt;2015&lt;/year&gt;&lt;/dates&gt;&lt;isbn&gt;1471-1788&amp;#xD;1365-1501&lt;/isbn&gt;&lt;urls&gt;&lt;related-urls&gt;&lt;url&gt;http://www.embase.com/search/results?subaction=viewrecord&amp;amp;from=export&amp;amp;id=L602790226&lt;/url&gt;&lt;url&gt;http://dx.doi.org/10.3109/13651501.2014.961930&lt;/url&gt;&lt;url&gt;http://www.tandfonline.com/doi/pdf/10.3109/13651501.2014.961930?needAccess=true&lt;/url&gt;&lt;/related-urls&gt;&lt;/urls&gt;&lt;electronic-resource-num&gt;10.3109/13651501.2014.961930&lt;/electronic-resource-num&gt;&lt;remote-database-name&gt;Embase&amp;#xD;Medline&lt;/remote-database-name&gt;&lt;/record&gt;&lt;/Cite&gt;&lt;/EndNote&gt;</w:instrText>
            </w:r>
            <w:r>
              <w:rPr>
                <w:rFonts w:ascii="Times" w:hAnsi="Times"/>
              </w:rPr>
              <w:fldChar w:fldCharType="separate"/>
            </w:r>
            <w:r>
              <w:rPr>
                <w:rFonts w:ascii="Times" w:hAnsi="Times"/>
                <w:b w:val="0"/>
                <w:noProof/>
              </w:rPr>
              <w:t>(8)</w:t>
            </w:r>
            <w:r>
              <w:rPr>
                <w:rFonts w:ascii="Times" w:hAnsi="Times"/>
              </w:rPr>
              <w:fldChar w:fldCharType="end"/>
            </w:r>
          </w:p>
        </w:tc>
        <w:tc>
          <w:tcPr>
            <w:tcW w:w="1403" w:type="dxa"/>
            <w:vAlign w:val="center"/>
          </w:tcPr>
          <w:p w14:paraId="5ABA0722"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2DB0777F"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65E51C4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217B95A9"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PTSD (34%). </w:t>
            </w:r>
          </w:p>
        </w:tc>
      </w:tr>
      <w:tr w:rsidR="006C1C32" w:rsidRPr="00501E9E" w14:paraId="513AD978"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4EA94AA8" w14:textId="7C7BC597" w:rsidR="006C1C32" w:rsidRPr="00501E9E" w:rsidRDefault="006C1C32" w:rsidP="005534C2">
            <w:pPr>
              <w:rPr>
                <w:rFonts w:ascii="Times" w:hAnsi="Times"/>
                <w:b w:val="0"/>
              </w:rPr>
            </w:pPr>
            <w:r w:rsidRPr="00501E9E">
              <w:rPr>
                <w:rFonts w:ascii="Times" w:hAnsi="Times"/>
                <w:b w:val="0"/>
              </w:rPr>
              <w:t xml:space="preserve">Al-Smadi et al. </w:t>
            </w:r>
            <w:r w:rsidR="005534C2">
              <w:rPr>
                <w:rFonts w:ascii="Times" w:hAnsi="Times"/>
              </w:rPr>
              <w:fldChar w:fldCharType="begin">
                <w:fldData xml:space="preserve">PEVuZE5vdGU+PENpdGU+PEF1dGhvcj5BbC1TbWFkaTwvQXV0aG9yPjxZZWFyPjIwMTY8L1llYXI+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PEVuZE5vdGU+PENpdGU+PEF1dGhvcj5BbC1TbWFkaTwvQXV0aG9yPjxZZWFyPjIwMTY8L1llYXI+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(9)</w:t>
            </w:r>
            <w:r w:rsidR="005534C2">
              <w:rPr>
                <w:rFonts w:ascii="Times" w:hAnsi="Times"/>
              </w:rPr>
              <w:fldChar w:fldCharType="end"/>
            </w:r>
          </w:p>
        </w:tc>
        <w:tc>
          <w:tcPr>
            <w:tcW w:w="1403" w:type="dxa"/>
            <w:vAlign w:val="center"/>
          </w:tcPr>
          <w:p w14:paraId="4FA1FA7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413064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38E53B45"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D1F9F9B"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Above average prevalence of PTSD (56%). </w:t>
            </w:r>
          </w:p>
        </w:tc>
      </w:tr>
      <w:tr w:rsidR="006C1C32" w:rsidRPr="00501E9E" w14:paraId="03837A28"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15340D0" w14:textId="016073D9" w:rsidR="006C1C32" w:rsidRPr="00501E9E" w:rsidRDefault="006C1C32" w:rsidP="005534C2">
            <w:pPr>
              <w:rPr>
                <w:rFonts w:ascii="Times" w:hAnsi="Times"/>
                <w:b w:val="0"/>
              </w:rPr>
            </w:pPr>
            <w:r w:rsidRPr="00501E9E">
              <w:rPr>
                <w:rFonts w:ascii="Times" w:hAnsi="Times"/>
                <w:b w:val="0"/>
              </w:rPr>
              <w:t xml:space="preserve">Ay et al. </w:t>
            </w:r>
            <w:r w:rsidR="005534C2">
              <w:rPr>
                <w:rFonts w:ascii="Times" w:hAnsi="Times"/>
              </w:rPr>
              <w:fldChar w:fldCharType="begin">
                <w:fldData xml:space="preserve">PEVuZE5vdGU+PENpdGU+PEF1dGhvcj5BeTwvQXV0aG9yPjxZZWFyPjIwMTY8L1llYXI+PFJlY051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PEVuZE5vdGU+PENpdGU+PEF1dGhvcj5BeTwvQXV0aG9yPjxZZWFyPjIwMTY8L1llYXI+PFJlY051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(10)</w:t>
            </w:r>
            <w:r w:rsidR="005534C2">
              <w:rPr>
                <w:rFonts w:ascii="Times" w:hAnsi="Times"/>
              </w:rPr>
              <w:fldChar w:fldCharType="end"/>
            </w:r>
          </w:p>
        </w:tc>
        <w:tc>
          <w:tcPr>
            <w:tcW w:w="1403" w:type="dxa"/>
            <w:vAlign w:val="center"/>
          </w:tcPr>
          <w:p w14:paraId="21EA6F1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39B38A4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37CBF0D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2</w:t>
            </w:r>
          </w:p>
        </w:tc>
        <w:tc>
          <w:tcPr>
            <w:tcW w:w="3020" w:type="dxa"/>
            <w:vAlign w:val="center"/>
          </w:tcPr>
          <w:p w14:paraId="25E2A93E"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Service needs assessment: Perceived insufficiencies for PHC for acute diseases (57%), dental (40%), vaccinations (40%), chronic diseases (37%), OBGYN (33%), emergency care (25%). </w:t>
            </w:r>
          </w:p>
        </w:tc>
      </w:tr>
      <w:tr w:rsidR="006C1C32" w:rsidRPr="00501E9E" w14:paraId="493005A5"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65F200B5" w14:textId="785EE182" w:rsidR="006C1C32" w:rsidRPr="00501E9E" w:rsidRDefault="006C1C32" w:rsidP="005534C2">
            <w:pPr>
              <w:rPr>
                <w:rFonts w:ascii="Times" w:hAnsi="Times"/>
                <w:b w:val="0"/>
              </w:rPr>
            </w:pPr>
            <w:r w:rsidRPr="00501E9E">
              <w:rPr>
                <w:rFonts w:ascii="Times" w:hAnsi="Times"/>
                <w:b w:val="0"/>
              </w:rPr>
              <w:t xml:space="preserve">Basheti et al. </w:t>
            </w:r>
            <w:r w:rsidR="005534C2">
              <w:rPr>
                <w:rFonts w:ascii="Times" w:hAnsi="Times"/>
              </w:rPr>
              <w:fldChar w:fldCharType="begin"/>
            </w:r>
            <w:r w:rsidR="005534C2">
              <w:rPr>
                <w:rFonts w:ascii="Times" w:hAnsi="Times"/>
                <w:b w:val="0"/>
              </w:rPr>
              <w:instrText xml:space="preserve"> ADDIN EN.CITE &lt;EndNote&gt;&lt;Cite&gt;&lt;Author&gt;Basheti&lt;/Author&gt;&lt;Year&gt;2015&lt;/Year&gt;&lt;RecNum&gt;60&lt;/RecNum&gt;&lt;DisplayText&gt;(11)&lt;/DisplayText&gt;&lt;record&gt;&lt;rec-number&gt;60&lt;/rec-number&gt;&lt;foreign-keys&gt;&lt;key app="EN" db-id="pzfx2apefwep2eesrauvwxaof9ee0fvae2pt" timestamp="0"&gt;60&lt;/key&gt;&lt;/foreign-keys&gt;&lt;ref-type name="Journal Article"&gt;17&lt;/ref-type&gt;&lt;contributors&gt;&lt;authors&gt;&lt;author&gt;Basheti, I. A.&lt;/author&gt;&lt;author&gt;Qunaibi, E. A.&lt;/author&gt;&lt;author&gt;Malas, R.&lt;/author&gt;&lt;/authors&gt;&lt;/contributors&gt;&lt;auth-address&gt;I.A. Basheti, Applied Sciences University, Amman, Jordan&lt;/auth-address&gt;&lt;titles&gt;&lt;title&gt;Psychological impact of life as refugees: A pilot study on a Syrian Camp in Jordan&lt;/title&gt;&lt;secondary-title&gt;Tropical Journal of Pharmaceutical Research&lt;/secondary-title&gt;&lt;/titles&gt;&lt;pages&gt;1695-1701&lt;/pages&gt;&lt;volume&gt;14&lt;/volume&gt;&lt;number&gt;9&lt;/number&gt;&lt;keywords&gt;&lt;keyword&gt;adult&lt;/keyword&gt;&lt;keyword&gt;article&lt;/keyword&gt;&lt;keyword&gt;community living&lt;/keyword&gt;&lt;keyword&gt;distress syndrome&lt;/keyword&gt;&lt;keyword&gt;female&lt;/keyword&gt;&lt;keyword&gt;human&lt;/keyword&gt;&lt;keyword&gt;Jordan&lt;/keyword&gt;&lt;keyword&gt;male&lt;/keyword&gt;&lt;keyword&gt;medical care&lt;/keyword&gt;&lt;keyword&gt;middle aged&lt;/keyword&gt;&lt;keyword&gt;observational study&lt;/keyword&gt;&lt;keyword&gt;outcome assessment&lt;/keyword&gt;&lt;keyword&gt;patient satisfaction&lt;/keyword&gt;&lt;keyword&gt;pilot study&lt;/keyword&gt;&lt;keyword&gt;prevalence&lt;/keyword&gt;&lt;keyword&gt;psychotherapy&lt;/keyword&gt;&lt;keyword&gt;questionnaire&lt;/keyword&gt;&lt;keyword&gt;refugee&lt;/keyword&gt;&lt;keyword&gt;refugee camp&lt;/keyword&gt;&lt;keyword&gt;Syrian Arab Republic&lt;/keyword&gt;&lt;keyword&gt;young adult&lt;/keyword&gt;&lt;/keywords&gt;&lt;dates&gt;&lt;year&gt;2015&lt;/year&gt;&lt;/dates&gt;&lt;isbn&gt;1596-9827&amp;#xD;1596-5996&lt;/isbn&gt;&lt;urls&gt;&lt;related-urls&gt;&lt;url&gt;http://www.embase.com/search/results?subaction=viewrecord&amp;amp;from=export&amp;amp;id=L606303140&lt;/url&gt;&lt;url&gt;http://dx.doi.org/10.4314/tjpr.v14i9.22&lt;/url&gt;&lt;/related-urls&gt;&lt;/urls&gt;&lt;electronic-resource-num&gt;10.4314/tjpr.v14i9.22&lt;/electronic-resource-num&gt;&lt;remote-database-name&gt;Embase&lt;/remote-database-name&gt;&lt;/record&gt;&lt;/Cite&gt;&lt;/EndNote&gt;</w:instrText>
            </w:r>
            <w:r w:rsidR="005534C2">
              <w:rPr>
                <w:rFonts w:ascii="Times" w:hAnsi="Times"/>
              </w:rPr>
              <w:fldChar w:fldCharType="separate"/>
            </w:r>
            <w:r w:rsidR="005534C2">
              <w:rPr>
                <w:rFonts w:ascii="Times" w:hAnsi="Times"/>
                <w:b w:val="0"/>
                <w:noProof/>
              </w:rPr>
              <w:t>(11)</w:t>
            </w:r>
            <w:r w:rsidR="005534C2">
              <w:rPr>
                <w:rFonts w:ascii="Times" w:hAnsi="Times"/>
              </w:rPr>
              <w:fldChar w:fldCharType="end"/>
            </w:r>
          </w:p>
        </w:tc>
        <w:tc>
          <w:tcPr>
            <w:tcW w:w="1403" w:type="dxa"/>
            <w:vAlign w:val="center"/>
          </w:tcPr>
          <w:p w14:paraId="1012181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2132F942"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3B9116B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48215E18"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High prevalence of suffering from some form of psychological distress (56%). </w:t>
            </w:r>
          </w:p>
          <w:p w14:paraId="4323A2F9"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Reported high need for psychological support (46%). </w:t>
            </w:r>
          </w:p>
        </w:tc>
      </w:tr>
      <w:tr w:rsidR="006C1C32" w:rsidRPr="00501E9E" w14:paraId="454E2442"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525566F4" w14:textId="17A32D49" w:rsidR="006C1C32" w:rsidRPr="00501E9E" w:rsidRDefault="006C1C32" w:rsidP="005534C2">
            <w:pPr>
              <w:rPr>
                <w:rFonts w:ascii="Times" w:hAnsi="Times"/>
                <w:b w:val="0"/>
              </w:rPr>
            </w:pPr>
            <w:r w:rsidRPr="00501E9E">
              <w:rPr>
                <w:rFonts w:ascii="Times" w:hAnsi="Times"/>
                <w:b w:val="0"/>
              </w:rPr>
              <w:t xml:space="preserve">Benage et al. </w:t>
            </w:r>
            <w:r w:rsidR="005534C2">
              <w:rPr>
                <w:rFonts w:ascii="Times" w:hAnsi="Times"/>
              </w:rPr>
              <w:fldChar w:fldCharType="begin"/>
            </w:r>
            <w:r w:rsidR="005534C2">
              <w:rPr>
                <w:rFonts w:ascii="Times" w:hAnsi="Times"/>
                <w:b w:val="0"/>
              </w:rPr>
              <w:instrText xml:space="preserve"> ADDIN EN.CITE &lt;EndNote&gt;&lt;Cite&gt;&lt;Author&gt;Benage&lt;/Author&gt;&lt;Year&gt;2015&lt;/Year&gt;&lt;RecNum&gt;63&lt;/RecNum&gt;&lt;DisplayText&gt;(12)&lt;/DisplayText&gt;&lt;record&gt;&lt;rec-number&gt;63&lt;/rec-number&gt;&lt;foreign-keys&gt;&lt;key app="EN" db-id="pzfx2apefwep2eesrauvwxaof9ee0fvae2pt" timestamp="0"&gt;63&lt;/key&gt;&lt;/foreign-keys&gt;&lt;ref-type name="Journal Article"&gt;17&lt;/ref-type&gt;&lt;contributors&gt;&lt;authors&gt;&lt;author&gt;Benage, Matthew&lt;/author&gt;&lt;author&gt;Greenough, P. Gregg&lt;/author&gt;&lt;author&gt;Vinck, Patrick&lt;/author&gt;&lt;author&gt;Omeira, Nada&lt;/author&gt;&lt;author&gt;Pham, Phuong&lt;/author&gt;&lt;/authors&gt;&lt;/contributors&gt;&lt;titles&gt;&lt;title&gt;An assessment of antenatal care among Syrian refugees in Lebanon&lt;/title&gt;&lt;secondary-title&gt;Confl Health&lt;/secondary-title&gt;&lt;/titles&gt;&lt;periodical&gt;&lt;full-title&gt;Confl Health&lt;/full-title&gt;&lt;/periodical&gt;&lt;pages&gt;8-8&lt;/pages&gt;&lt;volume&gt;9&lt;/volume&gt;&lt;dates&gt;&lt;year&gt;2015&lt;/year&gt;&lt;pub-dates&gt;&lt;date&gt;2015/03&lt;/date&gt;&lt;/pub-dates&gt;&lt;/dates&gt;&lt;urls&gt;&lt;related-urls&gt;&lt;url&gt;http://www.ncbi.nlm.nih.gov/pmc/articles/PMC4349304/?tool=pubmed&lt;/url&gt;&lt;url&gt;http://dx.doi.org/10.1186/s13031-015-0035-8&lt;/url&gt;&lt;url&gt;https://www.ncbi.nlm.nih.gov/pmc/articles/PMC4349304/pdf/13031_2015_Article_35.pdf&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(12)</w:t>
            </w:r>
            <w:r w:rsidR="005534C2">
              <w:rPr>
                <w:rFonts w:ascii="Times" w:hAnsi="Times"/>
              </w:rPr>
              <w:fldChar w:fldCharType="end"/>
            </w:r>
          </w:p>
        </w:tc>
        <w:tc>
          <w:tcPr>
            <w:tcW w:w="1403" w:type="dxa"/>
            <w:vAlign w:val="center"/>
          </w:tcPr>
          <w:p w14:paraId="315B7A94"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D7A54B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79118962"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30D073AE"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High need for antenatal care, low prevalence of adequate diet of vitamins for pregnant women (41%). </w:t>
            </w:r>
          </w:p>
          <w:p w14:paraId="47F2B673"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Low amount had received all 3 necessary antenatal visits (31%). </w:t>
            </w:r>
          </w:p>
        </w:tc>
      </w:tr>
      <w:tr w:rsidR="006C1C32" w:rsidRPr="00501E9E" w14:paraId="23DE9317"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61D1C095" w14:textId="304EECA4" w:rsidR="006C1C32" w:rsidRPr="00501E9E" w:rsidRDefault="006C1C32" w:rsidP="005534C2">
            <w:pPr>
              <w:rPr>
                <w:rFonts w:ascii="Times" w:hAnsi="Times"/>
                <w:b w:val="0"/>
              </w:rPr>
            </w:pPr>
            <w:r w:rsidRPr="00501E9E">
              <w:rPr>
                <w:rFonts w:ascii="Times" w:hAnsi="Times"/>
                <w:b w:val="0"/>
              </w:rPr>
              <w:t xml:space="preserve">Bilukha et al. </w:t>
            </w:r>
            <w:r w:rsidR="005534C2">
              <w:rPr>
                <w:rFonts w:ascii="Times" w:hAnsi="Times"/>
              </w:rPr>
              <w:fldChar w:fldCharType="begin"/>
            </w:r>
            <w:r w:rsidR="005534C2">
              <w:rPr>
                <w:rFonts w:ascii="Times" w:hAnsi="Times"/>
                <w:b w:val="0"/>
              </w:rPr>
              <w:instrText xml:space="preserve"> ADDIN EN.CITE &lt;EndNote&gt;&lt;Cite&gt;&lt;Author&gt;Bilukha&lt;/Author&gt;&lt;Year&gt;2014&lt;/Year&gt;&lt;RecNum&gt;33&lt;/RecNum&gt;&lt;DisplayText&gt;(13)&lt;/DisplayText&gt;&lt;record&gt;&lt;rec-number&gt;33&lt;/rec-number&gt;&lt;foreign-keys&gt;&lt;key app="EN" db-id="pzfx2apefwep2eesrauvwxaof9ee0fvae2pt" timestamp="0"&gt;33&lt;/key&gt;&lt;/foreign-keys&gt;&lt;ref-type name="Journal Article"&gt;17&lt;/ref-type&gt;&lt;contributors&gt;&lt;authors&gt;&lt;author&gt;Bilukha, Oleg O.&lt;/author&gt;&lt;author&gt;Jayasekaran, Douglas&lt;/author&gt;&lt;author&gt;Burton, Ann&lt;/author&gt;&lt;author&gt;Faender, Gabriele&lt;/author&gt;&lt;author&gt;King,&lt;/author&gt;&lt;author&gt;ori, James&lt;/author&gt;&lt;author&gt;Amiri, Mohammad&lt;/author&gt;&lt;author&gt;Jessen, Dorte&lt;/author&gt;&lt;author&gt;Leidman, Eva&lt;/author&gt;&lt;/authors&gt;&lt;/contributors&gt;&lt;titles&gt;&lt;title&gt;Nutritional status of women and child refugees from Syria-Jordan, April-May 2014&lt;/title&gt;&lt;secondary-title&gt;MMWR Morb Mortal Wkly Rep&lt;/secondary-title&gt;&lt;/titles&gt;&lt;pages&gt;638-9&lt;/pages&gt;&lt;volume&gt;63&lt;/volume&gt;&lt;number&gt;29&lt;/number&gt;&lt;keywords&gt;&lt;keyword&gt;Nutritional Status&lt;/keyword&gt;&lt;keyword&gt;Refugees/statistics &amp;amp;amp&lt;/keyword&gt;&lt;keyword&gt;amp&lt;/keyword&gt;&lt;keyword&gt;numerical data&lt;/keyword&gt;&lt;keyword&gt;Adolescent&lt;/keyword&gt;&lt;keyword&gt;Adult&lt;/keyword&gt;&lt;keyword&gt;Child, Preschool&lt;/keyword&gt;&lt;keyword&gt;Female&lt;/keyword&gt;&lt;keyword&gt;Humans&lt;/keyword&gt;&lt;keyword&gt;Infant&lt;/keyword&gt;&lt;keyword&gt;Jordan&lt;/keyword&gt;&lt;keyword&gt;Middle Aged&lt;/keyword&gt;&lt;keyword&gt;Syria/ethnology&lt;/keyword&gt;&lt;keyword&gt;Young Adult&lt;/keyword&gt;&lt;/keywords&gt;&lt;dates&gt;&lt;year&gt;2014&lt;/year&gt;&lt;pub-dates&gt;&lt;date&gt;2014/07&lt;/date&gt;&lt;/pub-dates&gt;&lt;/dates&gt;&lt;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(13)</w:t>
            </w:r>
            <w:r w:rsidR="005534C2">
              <w:rPr>
                <w:rFonts w:ascii="Times" w:hAnsi="Times"/>
              </w:rPr>
              <w:fldChar w:fldCharType="end"/>
            </w:r>
          </w:p>
        </w:tc>
        <w:tc>
          <w:tcPr>
            <w:tcW w:w="1403" w:type="dxa"/>
            <w:vAlign w:val="center"/>
          </w:tcPr>
          <w:p w14:paraId="46D5EE5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825741F"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6FE48E0B"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2E2A3276"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Acute malnutrition relatively low (1%), global malnutrition average (9 – 17%).</w:t>
            </w:r>
          </w:p>
        </w:tc>
      </w:tr>
      <w:tr w:rsidR="006C1C32" w:rsidRPr="00501E9E" w14:paraId="269C441C"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2CBD9201" w14:textId="51358A76" w:rsidR="006C1C32" w:rsidRPr="00501E9E" w:rsidRDefault="006C1C32" w:rsidP="005534C2">
            <w:pPr>
              <w:rPr>
                <w:rFonts w:ascii="Times" w:hAnsi="Times"/>
                <w:b w:val="0"/>
              </w:rPr>
            </w:pPr>
            <w:r w:rsidRPr="00501E9E">
              <w:rPr>
                <w:rFonts w:ascii="Times" w:hAnsi="Times"/>
                <w:b w:val="0"/>
              </w:rPr>
              <w:t xml:space="preserve">Bouchghoul et al. </w:t>
            </w:r>
            <w:r w:rsidR="005534C2">
              <w:rPr>
                <w:rFonts w:ascii="Times" w:hAnsi="Times"/>
              </w:rPr>
              <w:fldChar w:fldCharType="begin">
                <w:fldData xml:space="preserve">PEVuZE5vdGU+PENpdGU+PEF1dGhvcj5Cb3VjaGdob3VsPC9BdXRob3I+PFllYXI+MjAxNTwvWWVh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PEVuZE5vdGU+PENpdGU+PEF1dGhvcj5Cb3VjaGdob3VsPC9BdXRob3I+PFllYXI+MjAxNTwvWWVh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(14)</w:t>
            </w:r>
            <w:r w:rsidR="005534C2">
              <w:rPr>
                <w:rFonts w:ascii="Times" w:hAnsi="Times"/>
              </w:rPr>
              <w:fldChar w:fldCharType="end"/>
            </w:r>
          </w:p>
        </w:tc>
        <w:tc>
          <w:tcPr>
            <w:tcW w:w="1403" w:type="dxa"/>
            <w:vAlign w:val="center"/>
          </w:tcPr>
          <w:p w14:paraId="7F96F02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5C86EB9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3F0801E7"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313DC7CC"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Low maternal (4%) and neonatal morbidity (5%). </w:t>
            </w:r>
          </w:p>
          <w:p w14:paraId="2A269E86"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Most women with antenatal complications </w:t>
            </w:r>
            <w:r w:rsidRPr="00501E9E">
              <w:rPr>
                <w:rFonts w:ascii="Times" w:hAnsi="Times"/>
              </w:rPr>
              <w:lastRenderedPageBreak/>
              <w:t xml:space="preserve">were successfully referred to a hospital (88%). </w:t>
            </w:r>
          </w:p>
        </w:tc>
      </w:tr>
      <w:tr w:rsidR="006C1C32" w:rsidRPr="00501E9E" w14:paraId="101BF769"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53EDC04F" w14:textId="7679D903" w:rsidR="006C1C32" w:rsidRPr="00501E9E" w:rsidRDefault="006C1C32" w:rsidP="005534C2">
            <w:pPr>
              <w:rPr>
                <w:rFonts w:ascii="Times" w:hAnsi="Times"/>
                <w:b w:val="0"/>
              </w:rPr>
            </w:pPr>
            <w:r w:rsidRPr="00501E9E">
              <w:rPr>
                <w:rFonts w:ascii="Times" w:hAnsi="Times"/>
                <w:b w:val="0"/>
              </w:rPr>
              <w:lastRenderedPageBreak/>
              <w:t xml:space="preserve">Bucak et al. </w:t>
            </w:r>
            <w:r w:rsidR="005534C2">
              <w:rPr>
                <w:rFonts w:ascii="Times" w:hAnsi="Times"/>
              </w:rPr>
              <w:fldChar w:fldCharType="begin"/>
            </w:r>
            <w:r w:rsidR="005534C2">
              <w:rPr>
                <w:rFonts w:ascii="Times" w:hAnsi="Times"/>
                <w:b w:val="0"/>
              </w:rPr>
              <w:instrText xml:space="preserve"> ADDIN EN.CITE &lt;EndNote&gt;&lt;Cite&gt;&lt;Author&gt;Bucak&lt;/Author&gt;&lt;Year&gt;2017&lt;/Year&gt;&lt;RecNum&gt;230&lt;/RecNum&gt;&lt;DisplayText&gt;(15)&lt;/DisplayText&gt;&lt;record&gt;&lt;rec-number&gt;230&lt;/rec-number&gt;&lt;foreign-keys&gt;&lt;key app="EN" db-id="pzfx2apefwep2eesrauvwxaof9ee0fvae2pt" timestamp="0"&gt;230&lt;/key&gt;&lt;/foreign-keys&gt;&lt;ref-type name="Journal Article"&gt;17&lt;/ref-type&gt;&lt;contributors&gt;&lt;authors&gt;&lt;author&gt;Bucak, Ibrahim Hakan&lt;/author&gt;&lt;author&gt;Almis, Habip&lt;/author&gt;&lt;author&gt;Benli, Samet&lt;/author&gt;&lt;author&gt;Turgut, Mehmet&lt;/author&gt;&lt;/authors&gt;&lt;/contributors&gt;&lt;titles&gt;&lt;title&gt;An overview of the health status of Syrian refugee children in a tertiary hospital in Turkey&lt;/title&gt;&lt;secondary-title&gt;Avicenna journal of medicine&lt;/secondary-title&gt;&lt;/titles&gt;&lt;pages&gt;110-114&lt;/pages&gt;&lt;volume&gt;7&lt;/volume&gt;&lt;number&gt;3&lt;/number&gt;&lt;section&gt;Bucak, Ibrahim Hakan. Department of Pediatrics, School of Medicine, Adiyaman University, Adiyaman, Turkey.&amp;#xD;Almis, Habip. Department of Pediatrics, School of Medicine, Adiyaman University, Adiyaman, Turkey.&amp;#xD;Benli, Samet. Department of Pediatrics, School of Medicine, Adiyaman University, Adiyaman, Turkey.&amp;#xD;Turgut, Mehmet. Department of Pediatrics, School of Medicine, Adiyaman University, Adiyaman, Turkey.&lt;/section&gt;&lt;dates&gt;&lt;year&gt;2017&lt;/year&gt;&lt;/dates&gt;&lt;pub-location&gt;India&lt;/pub-location&gt;&lt;isbn&gt;2231-0770&lt;/isbn&gt;&lt;urls&gt;&lt;related-urls&gt;&lt;url&gt;http://ovidsp.ovid.com/ovidweb.cgi?T=JS&amp;amp;PAGE=reference&amp;amp;D=prem&amp;amp;NEWS=N&amp;amp;AN=28791243&lt;/url&gt;&lt;/related-urls&gt;&lt;/urls&gt;&lt;electronic-resource-num&gt;https://dx.doi.org/10.4103/ajm.AJM_17_17&lt;/electronic-resource-num&gt;&lt;/record&gt;&lt;/Cite&gt;&lt;/EndNote&gt;</w:instrText>
            </w:r>
            <w:r w:rsidR="005534C2">
              <w:rPr>
                <w:rFonts w:ascii="Times" w:hAnsi="Times"/>
              </w:rPr>
              <w:fldChar w:fldCharType="separate"/>
            </w:r>
            <w:r w:rsidR="005534C2">
              <w:rPr>
                <w:rFonts w:ascii="Times" w:hAnsi="Times"/>
                <w:b w:val="0"/>
                <w:noProof/>
              </w:rPr>
              <w:t>(15)</w:t>
            </w:r>
            <w:r w:rsidR="005534C2">
              <w:rPr>
                <w:rFonts w:ascii="Times" w:hAnsi="Times"/>
              </w:rPr>
              <w:fldChar w:fldCharType="end"/>
            </w:r>
          </w:p>
        </w:tc>
        <w:tc>
          <w:tcPr>
            <w:tcW w:w="1403" w:type="dxa"/>
            <w:vAlign w:val="center"/>
          </w:tcPr>
          <w:p w14:paraId="62F7843E"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4C992DCB"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2B7E9479"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3212A3A0" w14:textId="77777777" w:rsidR="006C1C32" w:rsidRPr="00501E9E" w:rsidRDefault="006C1C32" w:rsidP="00501E9E">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anemia (50%), chronic malnutrition (19%). </w:t>
            </w:r>
          </w:p>
        </w:tc>
      </w:tr>
      <w:tr w:rsidR="006C1C32" w:rsidRPr="00501E9E" w14:paraId="11A3E20E"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1BEF3929" w14:textId="27A92986" w:rsidR="006C1C32" w:rsidRPr="00501E9E" w:rsidRDefault="006C1C32" w:rsidP="005534C2">
            <w:pPr>
              <w:rPr>
                <w:rFonts w:ascii="Times" w:hAnsi="Times"/>
                <w:b w:val="0"/>
              </w:rPr>
            </w:pPr>
            <w:r w:rsidRPr="00501E9E">
              <w:rPr>
                <w:rFonts w:ascii="Times" w:hAnsi="Times"/>
                <w:b w:val="0"/>
              </w:rPr>
              <w:t xml:space="preserve">Cartwright et al. </w:t>
            </w:r>
            <w:r w:rsidR="005534C2">
              <w:rPr>
                <w:rFonts w:ascii="Times" w:hAnsi="Times"/>
              </w:rPr>
              <w:fldChar w:fldCharType="begin">
                <w:fldData xml:space="preserve">PEVuZE5vdGU+PENpdGU+PEF1dGhvcj5DYXJ0d3JpZ2h0PC9BdXRob3I+PFllYXI+MjAxNTwvWWVh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PEVuZE5vdGU+PENpdGU+PEF1dGhvcj5DYXJ0d3JpZ2h0PC9BdXRob3I+PFllYXI+MjAxNTwvWWVh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(16)</w:t>
            </w:r>
            <w:r w:rsidR="005534C2">
              <w:rPr>
                <w:rFonts w:ascii="Times" w:hAnsi="Times"/>
              </w:rPr>
              <w:fldChar w:fldCharType="end"/>
            </w:r>
          </w:p>
        </w:tc>
        <w:tc>
          <w:tcPr>
            <w:tcW w:w="1403" w:type="dxa"/>
            <w:vAlign w:val="center"/>
          </w:tcPr>
          <w:p w14:paraId="43708E58"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5011A58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5007100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39FF4918" w14:textId="77777777" w:rsidR="006C1C32" w:rsidRPr="00501E9E" w:rsidRDefault="006C1C32" w:rsidP="00501E9E">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emotional distress in children (49% anxious, 62% fearful). </w:t>
            </w:r>
          </w:p>
        </w:tc>
      </w:tr>
      <w:tr w:rsidR="006C1C32" w:rsidRPr="00501E9E" w14:paraId="6DB5C034"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5723FFBD" w14:textId="419B582F" w:rsidR="006C1C32" w:rsidRPr="00501E9E" w:rsidRDefault="006C1C32" w:rsidP="005534C2">
            <w:pPr>
              <w:rPr>
                <w:rFonts w:ascii="Times" w:hAnsi="Times"/>
                <w:b w:val="0"/>
              </w:rPr>
            </w:pPr>
            <w:r w:rsidRPr="00501E9E">
              <w:rPr>
                <w:rFonts w:ascii="Times" w:hAnsi="Times"/>
                <w:b w:val="0"/>
              </w:rPr>
              <w:t xml:space="preserve">Cetorelli et al. </w:t>
            </w:r>
            <w:r w:rsidR="005534C2">
              <w:rPr>
                <w:rFonts w:ascii="Times" w:hAnsi="Times"/>
              </w:rPr>
              <w:fldChar w:fldCharType="begin"/>
            </w:r>
            <w:r w:rsidR="005534C2">
              <w:rPr>
                <w:rFonts w:ascii="Times" w:hAnsi="Times"/>
                <w:b w:val="0"/>
              </w:rPr>
              <w:instrText xml:space="preserve"> ADDIN EN.CITE &lt;EndNote&gt;&lt;Cite&gt;&lt;Author&gt;Cetorelli&lt;/Author&gt;&lt;Year&gt;2017&lt;/Year&gt;&lt;RecNum&gt;174&lt;/RecNum&gt;&lt;DisplayText&gt;(17)&lt;/DisplayText&gt;&lt;record&gt;&lt;rec-number&gt;174&lt;/rec-number&gt;&lt;foreign-keys&gt;&lt;key app="EN" db-id="pzfx2apefwep2eesrauvwxaof9ee0fvae2pt" timestamp="0"&gt;174&lt;/key&gt;&lt;/foreign-keys&gt;&lt;ref-type name="Journal Article"&gt;17&lt;/ref-type&gt;&lt;contributors&gt;&lt;authors&gt;&lt;author&gt;Cetorelli, Valeria&lt;/author&gt;&lt;author&gt;Burnham, Gilbert&lt;/author&gt;&lt;author&gt;Shabila, Nazar&lt;/author&gt;&lt;/authors&gt;&lt;/contributors&gt;&lt;titles&gt;&lt;title&gt;Prevalence of non-communicable diseases and access to health care and medications among Yazidis and other minority groups displaced by ISIS into the Kurdistan Region of Iraq&lt;/title&gt;&lt;secondary-title&gt;Confl Health&lt;/secondary-title&gt;&lt;/titles&gt;&lt;periodical&gt;&lt;full-title&gt;Confl Health&lt;/full-title&gt;&lt;/periodical&gt;&lt;pages&gt;4-4&lt;/pages&gt;&lt;volume&gt;11&lt;/volume&gt;&lt;dates&gt;&lt;year&gt;2017&lt;/year&gt;&lt;pub-dates&gt;&lt;date&gt;2017/04&lt;/date&gt;&lt;/pub-dates&gt;&lt;/dates&gt;&lt;urls&gt;&lt;related-urls&gt;&lt;url&gt;http://dx.doi.org/10.1186/s13031-017-0106-0&lt;/url&gt;&lt;url&gt;https://www.ncbi.nlm.nih.gov/pmc/articles/PMC5382370/pdf/13031_2017_Article_106.pdf&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(17)</w:t>
            </w:r>
            <w:r w:rsidR="005534C2">
              <w:rPr>
                <w:rFonts w:ascii="Times" w:hAnsi="Times"/>
              </w:rPr>
              <w:fldChar w:fldCharType="end"/>
            </w:r>
          </w:p>
        </w:tc>
        <w:tc>
          <w:tcPr>
            <w:tcW w:w="1403" w:type="dxa"/>
            <w:vAlign w:val="center"/>
          </w:tcPr>
          <w:p w14:paraId="1B16C889"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5417DF33"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Iraq</w:t>
            </w:r>
          </w:p>
        </w:tc>
        <w:tc>
          <w:tcPr>
            <w:tcW w:w="1273" w:type="dxa"/>
            <w:vAlign w:val="center"/>
          </w:tcPr>
          <w:p w14:paraId="32DA808B"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65708B2E" w14:textId="36461235" w:rsidR="004F586C" w:rsidRPr="004F586C" w:rsidRDefault="004F586C" w:rsidP="004F586C">
            <w:pPr>
              <w:cnfStyle w:val="000000100000" w:firstRow="0" w:lastRow="0" w:firstColumn="0" w:lastColumn="0" w:oddVBand="0" w:evenVBand="0" w:oddHBand="1" w:evenHBand="0" w:firstRowFirstColumn="0" w:firstRowLastColumn="0" w:lastRowFirstColumn="0" w:lastRowLastColumn="0"/>
              <w:rPr>
                <w:rFonts w:ascii="Times" w:hAnsi="Times"/>
              </w:rPr>
            </w:pPr>
            <w:r>
              <w:rPr>
                <w:rFonts w:ascii="Times" w:eastAsiaTheme="minorEastAsia" w:hAnsi="Times"/>
                <w:sz w:val="22"/>
                <w:szCs w:val="22"/>
                <w:lang w:eastAsia="en-CA"/>
              </w:rPr>
              <w:t xml:space="preserve">- </w:t>
            </w:r>
            <w:bookmarkStart w:id="0" w:name="_GoBack"/>
            <w:bookmarkEnd w:id="0"/>
            <w:r w:rsidRPr="004F586C">
              <w:rPr>
                <w:rFonts w:ascii="Times" w:hAnsi="Times"/>
              </w:rPr>
              <w:t xml:space="preserve">Hypertension prevalence rose from 4.4% among those aged 30–44 to 23.9% among those aged 45–59, and reached 32.1%  among those aged 60 and above. </w:t>
            </w:r>
          </w:p>
          <w:p w14:paraId="1D28B9EF" w14:textId="7B5A8981" w:rsidR="004F586C" w:rsidRPr="004F586C" w:rsidRDefault="004F586C" w:rsidP="004F586C">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4F586C">
              <w:rPr>
                <w:rFonts w:ascii="Times" w:hAnsi="Times"/>
              </w:rPr>
              <w:t>Prevalence of musculoskeletal conditions was 4.2% among those aged 30–44, rising to 12.3% among those aged 45–59 and to 22.4% among those aged 60 and over</w:t>
            </w:r>
          </w:p>
          <w:p w14:paraId="3301F8E2"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4F586C">
              <w:rPr>
                <w:rFonts w:ascii="Times" w:hAnsi="Times"/>
              </w:rPr>
              <w:t>Sufficient services for NCDs</w:t>
            </w:r>
            <w:r w:rsidRPr="00501E9E">
              <w:rPr>
                <w:rFonts w:ascii="Times" w:hAnsi="Times"/>
              </w:rPr>
              <w:t xml:space="preserve"> (95% had seen a healthcare provider for an NCD in the past 3 months)</w:t>
            </w:r>
            <w:r w:rsidRPr="004F586C">
              <w:rPr>
                <w:rFonts w:ascii="Times" w:hAnsi="Times"/>
              </w:rPr>
              <w:t>.</w:t>
            </w:r>
            <w:r w:rsidRPr="00501E9E">
              <w:rPr>
                <w:rFonts w:ascii="Times" w:eastAsiaTheme="minorEastAsia" w:hAnsi="Times"/>
                <w:sz w:val="22"/>
                <w:szCs w:val="22"/>
                <w:lang w:val="en-CA" w:eastAsia="en-CA"/>
              </w:rPr>
              <w:t xml:space="preserve"> </w:t>
            </w:r>
          </w:p>
        </w:tc>
      </w:tr>
      <w:tr w:rsidR="006C1C32" w:rsidRPr="00501E9E" w14:paraId="3C03E502"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09B7D61" w14:textId="1CA52444" w:rsidR="006C1C32" w:rsidRPr="00501E9E" w:rsidRDefault="006C1C32" w:rsidP="005534C2">
            <w:pPr>
              <w:rPr>
                <w:rFonts w:ascii="Times" w:hAnsi="Times"/>
                <w:b w:val="0"/>
              </w:rPr>
            </w:pPr>
            <w:r w:rsidRPr="00501E9E">
              <w:rPr>
                <w:rFonts w:ascii="Times" w:hAnsi="Times"/>
                <w:b w:val="0"/>
              </w:rPr>
              <w:t xml:space="preserve">Chemali et al. </w:t>
            </w:r>
            <w:r w:rsidR="005534C2">
              <w:rPr>
                <w:rFonts w:ascii="Times" w:hAnsi="Times"/>
              </w:rPr>
              <w:fldChar w:fldCharType="begin">
                <w:fldData xml:space="preserve">PEVuZE5vdGU+PENpdGU+PEF1dGhvcj5DaGVtYWxpPC9BdXRob3I+PFllYXI+MjAxNzwvWWVhcj48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PEVuZE5vdGU+PENpdGU+PEF1dGhvcj5DaGVtYWxpPC9BdXRob3I+PFllYXI+MjAxNzwvWWVhcj48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(18)</w:t>
            </w:r>
            <w:r w:rsidR="005534C2">
              <w:rPr>
                <w:rFonts w:ascii="Times" w:hAnsi="Times"/>
              </w:rPr>
              <w:fldChar w:fldCharType="end"/>
            </w:r>
          </w:p>
        </w:tc>
        <w:tc>
          <w:tcPr>
            <w:tcW w:w="1403" w:type="dxa"/>
            <w:vAlign w:val="center"/>
          </w:tcPr>
          <w:p w14:paraId="1825E10F"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0037C8CE"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771F3DD5"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3</w:t>
            </w:r>
          </w:p>
        </w:tc>
        <w:tc>
          <w:tcPr>
            <w:tcW w:w="3020" w:type="dxa"/>
            <w:vAlign w:val="center"/>
          </w:tcPr>
          <w:p w14:paraId="0493FAA9"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Need for self-help skills to ensure the mental well-being of field workers. </w:t>
            </w:r>
          </w:p>
        </w:tc>
      </w:tr>
      <w:tr w:rsidR="006C1C32" w:rsidRPr="00501E9E" w14:paraId="6EB14F3F"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C755FBB" w14:textId="26E53466" w:rsidR="006C1C32" w:rsidRPr="00501E9E" w:rsidRDefault="006C1C32" w:rsidP="005534C2">
            <w:pPr>
              <w:rPr>
                <w:rFonts w:ascii="Times" w:hAnsi="Times"/>
                <w:b w:val="0"/>
              </w:rPr>
            </w:pPr>
            <w:r w:rsidRPr="00501E9E">
              <w:rPr>
                <w:rFonts w:ascii="Times" w:hAnsi="Times"/>
                <w:b w:val="0"/>
              </w:rPr>
              <w:t xml:space="preserve">Cherri et al. </w:t>
            </w:r>
            <w:r w:rsidR="005534C2">
              <w:rPr>
                <w:rFonts w:ascii="Times" w:hAnsi="Times"/>
              </w:rPr>
              <w:fldChar w:fldCharType="begin">
                <w:fldData xml:space="preserve">PEVuZE5vdGU+PENpdGU+PEF1dGhvcj5DaGVycmk8L0F1dGhvcj48WWVhcj4yMDE3PC9ZZWFyPjxS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PEVuZE5vdGU+PENpdGU+PEF1dGhvcj5DaGVycmk8L0F1dGhvcj48WWVhcj4yMDE3PC9ZZWFyPjxS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(19)</w:t>
            </w:r>
            <w:r w:rsidR="005534C2">
              <w:rPr>
                <w:rFonts w:ascii="Times" w:hAnsi="Times"/>
              </w:rPr>
              <w:fldChar w:fldCharType="end"/>
            </w:r>
          </w:p>
        </w:tc>
        <w:tc>
          <w:tcPr>
            <w:tcW w:w="1403" w:type="dxa"/>
            <w:vAlign w:val="center"/>
          </w:tcPr>
          <w:p w14:paraId="3DE6794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4DC670E1"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50E53F6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2</w:t>
            </w:r>
          </w:p>
        </w:tc>
        <w:tc>
          <w:tcPr>
            <w:tcW w:w="3020" w:type="dxa"/>
            <w:vAlign w:val="center"/>
          </w:tcPr>
          <w:p w14:paraId="05BE4031"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Main barriers to accessing contraceptives was cost, being unaware of services, and their husbands’ refusal. </w:t>
            </w:r>
          </w:p>
        </w:tc>
      </w:tr>
      <w:tr w:rsidR="006C1C32" w:rsidRPr="00501E9E" w14:paraId="3A1CB1BC"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233A0D9D" w14:textId="039D8460" w:rsidR="006C1C32" w:rsidRPr="00501E9E" w:rsidRDefault="006C1C32" w:rsidP="005534C2">
            <w:pPr>
              <w:rPr>
                <w:rFonts w:ascii="Times" w:hAnsi="Times"/>
                <w:b w:val="0"/>
              </w:rPr>
            </w:pPr>
            <w:r w:rsidRPr="00501E9E">
              <w:rPr>
                <w:rFonts w:ascii="Times" w:hAnsi="Times"/>
                <w:b w:val="0"/>
              </w:rPr>
              <w:t xml:space="preserve">Chung et al. </w:t>
            </w:r>
            <w:r w:rsidR="005534C2">
              <w:rPr>
                <w:rFonts w:ascii="Times" w:hAnsi="Times"/>
              </w:rPr>
              <w:fldChar w:fldCharType="begin">
                <w:fldData xml:space="preserve">PEVuZE5vdGU+PENpdGU+PEF1dGhvcj5DaHVuZzwvQXV0aG9yPjxZZWFyPjIwMTc8L1llYXI+PFJl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PEVuZE5vdGU+PENpdGU+PEF1dGhvcj5DaHVuZzwvQXV0aG9yPjxZZWFyPjIwMTc8L1llYXI+PFJl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(20)</w:t>
            </w:r>
            <w:r w:rsidR="005534C2">
              <w:rPr>
                <w:rFonts w:ascii="Times" w:hAnsi="Times"/>
              </w:rPr>
              <w:fldChar w:fldCharType="end"/>
            </w:r>
          </w:p>
        </w:tc>
        <w:tc>
          <w:tcPr>
            <w:tcW w:w="1403" w:type="dxa"/>
            <w:vAlign w:val="center"/>
          </w:tcPr>
          <w:p w14:paraId="0528FEE7"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0C7A69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564F551C"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3C80F3FB"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PSD (52%). </w:t>
            </w:r>
          </w:p>
        </w:tc>
      </w:tr>
      <w:tr w:rsidR="006C1C32" w:rsidRPr="00501E9E" w14:paraId="69D1FE14"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9DB530F" w14:textId="2E0AB166" w:rsidR="006C1C32" w:rsidRPr="00501E9E" w:rsidRDefault="006C1C32" w:rsidP="005534C2">
            <w:pPr>
              <w:rPr>
                <w:rFonts w:ascii="Times" w:hAnsi="Times"/>
                <w:b w:val="0"/>
              </w:rPr>
            </w:pPr>
            <w:r w:rsidRPr="00501E9E">
              <w:rPr>
                <w:rFonts w:ascii="Times" w:hAnsi="Times"/>
                <w:b w:val="0"/>
              </w:rPr>
              <w:lastRenderedPageBreak/>
              <w:t xml:space="preserve">Collins et al. </w:t>
            </w:r>
            <w:r w:rsidR="005534C2">
              <w:rPr>
                <w:rFonts w:ascii="Times" w:hAnsi="Times"/>
              </w:rPr>
              <w:fldChar w:fldCharType="begin">
                <w:fldData xml:space="preserve">PEVuZE5vdGU+PENpdGU+PEF1dGhvcj5Db2xsaW5zPC9BdXRob3I+PFllYXI+MjAxNzwvWWVhcj48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PEVuZE5vdGU+PENpdGU+PEF1dGhvcj5Db2xsaW5zPC9BdXRob3I+PFllYXI+MjAxNzwvWWVhcj48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(21)</w:t>
            </w:r>
            <w:r w:rsidR="005534C2">
              <w:rPr>
                <w:rFonts w:ascii="Times" w:hAnsi="Times"/>
              </w:rPr>
              <w:fldChar w:fldCharType="end"/>
            </w:r>
          </w:p>
        </w:tc>
        <w:tc>
          <w:tcPr>
            <w:tcW w:w="1403" w:type="dxa"/>
            <w:vAlign w:val="center"/>
          </w:tcPr>
          <w:p w14:paraId="6E0E5783"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Mixed Methods Cross-Sectional Study</w:t>
            </w:r>
          </w:p>
        </w:tc>
        <w:tc>
          <w:tcPr>
            <w:tcW w:w="1296" w:type="dxa"/>
            <w:vAlign w:val="center"/>
          </w:tcPr>
          <w:p w14:paraId="3740408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36F8C30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1, 3</w:t>
            </w:r>
          </w:p>
        </w:tc>
        <w:tc>
          <w:tcPr>
            <w:tcW w:w="3020" w:type="dxa"/>
            <w:vAlign w:val="center"/>
          </w:tcPr>
          <w:p w14:paraId="005EB5AB"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High prevalence of risk scores for CVDs (23%); high prevalence of history of CVDs (21%). </w:t>
            </w:r>
          </w:p>
          <w:p w14:paraId="4C6C1798"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Need for training to properly identify and report CVD risk scores. </w:t>
            </w:r>
          </w:p>
        </w:tc>
      </w:tr>
      <w:tr w:rsidR="006C1C32" w:rsidRPr="00501E9E" w14:paraId="3C1791AE"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380D4804" w14:textId="5B3DBB87" w:rsidR="006C1C32" w:rsidRPr="00501E9E" w:rsidRDefault="006C1C32" w:rsidP="005534C2">
            <w:pPr>
              <w:rPr>
                <w:rFonts w:ascii="Times" w:hAnsi="Times"/>
                <w:b w:val="0"/>
              </w:rPr>
            </w:pPr>
            <w:r w:rsidRPr="00501E9E">
              <w:rPr>
                <w:rFonts w:ascii="Times" w:hAnsi="Times"/>
                <w:b w:val="0"/>
              </w:rPr>
              <w:t xml:space="preserve">Demirci et al. </w:t>
            </w:r>
            <w:r w:rsidR="005534C2">
              <w:rPr>
                <w:rFonts w:ascii="Times" w:hAnsi="Times"/>
              </w:rPr>
              <w:fldChar w:fldCharType="begin">
                <w:fldData xml:space="preserve">PEVuZE5vdGU+PENpdGU+PEF1dGhvcj5EZW1pcmNpPC9BdXRob3I+PFllYXI+MjAxNzwvWWVhcj48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PEVuZE5vdGU+PENpdGU+PEF1dGhvcj5EZW1pcmNpPC9BdXRob3I+PFllYXI+MjAxNzwvWWVhcj48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(22)</w:t>
            </w:r>
            <w:r w:rsidR="005534C2">
              <w:rPr>
                <w:rFonts w:ascii="Times" w:hAnsi="Times"/>
              </w:rPr>
              <w:fldChar w:fldCharType="end"/>
            </w:r>
          </w:p>
        </w:tc>
        <w:tc>
          <w:tcPr>
            <w:tcW w:w="1403" w:type="dxa"/>
            <w:vAlign w:val="center"/>
          </w:tcPr>
          <w:p w14:paraId="709099DE"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766BC05F"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1EBFFDEA"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67CC828"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Caesarean rates were high (32%), still lower than Turkish citizens (43%). </w:t>
            </w:r>
          </w:p>
        </w:tc>
      </w:tr>
      <w:tr w:rsidR="006C1C32" w:rsidRPr="00501E9E" w14:paraId="4959FD96"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6F3C904F" w14:textId="4CCC27D3" w:rsidR="006C1C32" w:rsidRPr="00501E9E" w:rsidRDefault="006C1C32" w:rsidP="005534C2">
            <w:pPr>
              <w:rPr>
                <w:rFonts w:ascii="Times" w:hAnsi="Times"/>
                <w:b w:val="0"/>
              </w:rPr>
            </w:pPr>
            <w:r w:rsidRPr="00501E9E">
              <w:rPr>
                <w:rFonts w:ascii="Times" w:hAnsi="Times"/>
                <w:b w:val="0"/>
              </w:rPr>
              <w:t xml:space="preserve">Doocy et al. </w:t>
            </w:r>
            <w:r w:rsidR="005534C2">
              <w:rPr>
                <w:rFonts w:ascii="Times" w:hAnsi="Times"/>
              </w:rPr>
              <w:fldChar w:fldCharType="begin">
                <w:fldData xml:space="preserve">PEVuZE5vdGU+PENpdGU+PEF1dGhvcj5Eb29jeTwvQXV0aG9yPjxZZWFyPjIwMTY8L1llYXI+PFJl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=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PEVuZE5vdGU+PENpdGU+PEF1dGhvcj5Eb29jeTwvQXV0aG9yPjxZZWFyPjIwMTY8L1llYXI+PFJl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=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(23)</w:t>
            </w:r>
            <w:r w:rsidR="005534C2">
              <w:rPr>
                <w:rFonts w:ascii="Times" w:hAnsi="Times"/>
              </w:rPr>
              <w:fldChar w:fldCharType="end"/>
            </w:r>
          </w:p>
        </w:tc>
        <w:tc>
          <w:tcPr>
            <w:tcW w:w="1403" w:type="dxa"/>
            <w:vAlign w:val="center"/>
          </w:tcPr>
          <w:p w14:paraId="0179073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B16544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42ACAB7F"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753BFBD7"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Health needs assessment; highest was communicable diseases (22%), NCDs (21%), injuries (10%). </w:t>
            </w:r>
          </w:p>
          <w:p w14:paraId="19396164"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Main barrier to not seeking care was costs (65%). </w:t>
            </w:r>
          </w:p>
        </w:tc>
      </w:tr>
      <w:tr w:rsidR="006C1C32" w:rsidRPr="00501E9E" w14:paraId="6F8C7783"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1C624F8B" w14:textId="5460FDA4" w:rsidR="006C1C32" w:rsidRPr="00501E9E" w:rsidRDefault="006C1C32" w:rsidP="005534C2">
            <w:pPr>
              <w:rPr>
                <w:rFonts w:ascii="Times" w:hAnsi="Times"/>
                <w:b w:val="0"/>
              </w:rPr>
            </w:pPr>
            <w:r w:rsidRPr="00501E9E">
              <w:rPr>
                <w:rFonts w:ascii="Times" w:hAnsi="Times"/>
                <w:b w:val="0"/>
              </w:rPr>
              <w:t xml:space="preserve">Doocy et al. </w:t>
            </w:r>
            <w:r w:rsidR="005534C2">
              <w:rPr>
                <w:rFonts w:ascii="Times" w:hAnsi="Times"/>
              </w:rPr>
              <w:fldChar w:fldCharType="begin">
                <w:fldData xml:space="preserve">PEVuZE5vdGU+PENpdGU+PEF1dGhvcj5Eb29jeTwvQXV0aG9yPjxZZWFyPjIwMTY8L1llYXI+PFJl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==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PEVuZE5vdGU+PENpdGU+PEF1dGhvcj5Eb29jeTwvQXV0aG9yPjxZZWFyPjIwMTY8L1llYXI+PFJl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==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(24)</w:t>
            </w:r>
            <w:r w:rsidR="005534C2">
              <w:rPr>
                <w:rFonts w:ascii="Times" w:hAnsi="Times"/>
              </w:rPr>
              <w:fldChar w:fldCharType="end"/>
            </w:r>
          </w:p>
        </w:tc>
        <w:tc>
          <w:tcPr>
            <w:tcW w:w="1403" w:type="dxa"/>
            <w:vAlign w:val="center"/>
          </w:tcPr>
          <w:p w14:paraId="0292382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3E7FF90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4E81F789"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6B0219C2"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High prevalence of hypertension (21%), CVDs (11%), diabetes (10%). </w:t>
            </w:r>
          </w:p>
          <w:p w14:paraId="4AA32342"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Syrians receive NCD care access at the same frequency as Lebanese host community members. </w:t>
            </w:r>
          </w:p>
        </w:tc>
      </w:tr>
      <w:tr w:rsidR="006C1C32" w:rsidRPr="00501E9E" w14:paraId="5FA3EFF6"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AD1C2F0" w14:textId="399B411A" w:rsidR="006C1C32" w:rsidRPr="00501E9E" w:rsidRDefault="006C1C32" w:rsidP="005534C2">
            <w:pPr>
              <w:rPr>
                <w:rFonts w:ascii="Times" w:hAnsi="Times"/>
                <w:b w:val="0"/>
              </w:rPr>
            </w:pPr>
            <w:r w:rsidRPr="00501E9E">
              <w:rPr>
                <w:rFonts w:ascii="Times" w:hAnsi="Times"/>
                <w:b w:val="0"/>
              </w:rPr>
              <w:t xml:space="preserve">Doocy et al. </w:t>
            </w:r>
            <w:r w:rsidR="005534C2">
              <w:rPr>
                <w:rFonts w:ascii="Times" w:hAnsi="Times"/>
              </w:rPr>
              <w:fldChar w:fldCharType="begin">
                <w:fldData xml:space="preserve">PEVuZE5vdGU+PENpdGU+PEF1dGhvcj5Eb29jeTwvQXV0aG9yPjxZZWFyPjIwMTU8L1llYXI+PFJl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=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PEVuZE5vdGU+PENpdGU+PEF1dGhvcj5Eb29jeTwvQXV0aG9yPjxZZWFyPjIwMTU8L1llYXI+PFJl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=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(25)</w:t>
            </w:r>
            <w:r w:rsidR="005534C2">
              <w:rPr>
                <w:rFonts w:ascii="Times" w:hAnsi="Times"/>
              </w:rPr>
              <w:fldChar w:fldCharType="end"/>
            </w:r>
          </w:p>
        </w:tc>
        <w:tc>
          <w:tcPr>
            <w:tcW w:w="1403" w:type="dxa"/>
            <w:vAlign w:val="center"/>
          </w:tcPr>
          <w:p w14:paraId="5C30762F"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4A32D2C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1ACDC144"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627C096B"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eastAsiaTheme="minorEastAsia" w:hAnsi="Times"/>
                <w:sz w:val="22"/>
                <w:szCs w:val="22"/>
                <w:lang w:val="en-CA" w:eastAsia="en-CA"/>
              </w:rPr>
              <w:t>High prevalence of reported households with NCDs (50%); hypertension (11%), arthritis (7%), diabetes (6%).</w:t>
            </w:r>
          </w:p>
          <w:p w14:paraId="4B824528"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care seeking behavior for NCD treatment (85%); main barrier was cost. </w:t>
            </w:r>
            <w:r w:rsidRPr="00501E9E">
              <w:rPr>
                <w:rFonts w:ascii="Times" w:eastAsiaTheme="minorEastAsia" w:hAnsi="Times"/>
                <w:sz w:val="22"/>
                <w:szCs w:val="22"/>
                <w:lang w:val="en-CA" w:eastAsia="en-CA"/>
              </w:rPr>
              <w:t xml:space="preserve"> </w:t>
            </w:r>
          </w:p>
        </w:tc>
      </w:tr>
      <w:tr w:rsidR="006C1C32" w:rsidRPr="00501E9E" w14:paraId="71EF101D"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2F39A7CE" w14:textId="4446C206" w:rsidR="006C1C32" w:rsidRPr="00501E9E" w:rsidRDefault="006C1C32" w:rsidP="005534C2">
            <w:pPr>
              <w:rPr>
                <w:rFonts w:ascii="Times" w:hAnsi="Times"/>
                <w:b w:val="0"/>
              </w:rPr>
            </w:pPr>
            <w:r w:rsidRPr="00501E9E">
              <w:rPr>
                <w:rFonts w:ascii="Times" w:hAnsi="Times"/>
                <w:b w:val="0"/>
              </w:rPr>
              <w:t xml:space="preserve">Doocy et al. </w:t>
            </w:r>
            <w:r w:rsidR="005534C2">
              <w:rPr>
                <w:rFonts w:ascii="Times" w:hAnsi="Times"/>
              </w:rPr>
              <w:fldChar w:fldCharType="begin">
                <w:fldData xml:space="preserve">PEVuZE5vdGU+PENpdGU+PEF1dGhvcj5Eb29jeTwvQXV0aG9yPjxZZWFyPjIwMTc8L1llYXI+PFJl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PEVuZE5vdGU+PENpdGU+PEF1dGhvcj5Eb29jeTwvQXV0aG9yPjxZZWFyPjIwMTc8L1llYXI+PFJl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(26)</w:t>
            </w:r>
            <w:r w:rsidR="005534C2">
              <w:rPr>
                <w:rFonts w:ascii="Times" w:hAnsi="Times"/>
              </w:rPr>
              <w:fldChar w:fldCharType="end"/>
            </w:r>
          </w:p>
        </w:tc>
        <w:tc>
          <w:tcPr>
            <w:tcW w:w="1403" w:type="dxa"/>
            <w:vAlign w:val="center"/>
          </w:tcPr>
          <w:p w14:paraId="51E751D7"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Cohort Study</w:t>
            </w:r>
          </w:p>
        </w:tc>
        <w:tc>
          <w:tcPr>
            <w:tcW w:w="1296" w:type="dxa"/>
            <w:vAlign w:val="center"/>
          </w:tcPr>
          <w:p w14:paraId="323B944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32B516B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2</w:t>
            </w:r>
          </w:p>
        </w:tc>
        <w:tc>
          <w:tcPr>
            <w:tcW w:w="3020" w:type="dxa"/>
            <w:vAlign w:val="center"/>
          </w:tcPr>
          <w:p w14:paraId="6835C5B8"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Perceived low interest in patient on provider side; did not ask about medication complications (50%), or general questions (60%). </w:t>
            </w:r>
          </w:p>
        </w:tc>
      </w:tr>
      <w:tr w:rsidR="006C1C32" w:rsidRPr="00501E9E" w14:paraId="036FF48A" w14:textId="77777777" w:rsidTr="007C3A1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B4A146E" w14:textId="4B9E1E99" w:rsidR="006C1C32" w:rsidRPr="00501E9E" w:rsidRDefault="006C1C32" w:rsidP="005534C2">
            <w:pPr>
              <w:rPr>
                <w:rFonts w:ascii="Times" w:hAnsi="Times"/>
                <w:b w:val="0"/>
              </w:rPr>
            </w:pPr>
            <w:r w:rsidRPr="00501E9E">
              <w:rPr>
                <w:rFonts w:ascii="Times" w:hAnsi="Times"/>
                <w:b w:val="0"/>
              </w:rPr>
              <w:t xml:space="preserve">Duzkoylu et al. </w:t>
            </w:r>
            <w:r w:rsidR="005534C2">
              <w:rPr>
                <w:rFonts w:ascii="Times" w:hAnsi="Times"/>
              </w:rPr>
              <w:fldChar w:fldCharType="begin"/>
            </w:r>
            <w:r w:rsidR="005534C2">
              <w:rPr>
                <w:rFonts w:ascii="Times" w:hAnsi="Times"/>
                <w:b w:val="0"/>
              </w:rPr>
              <w:instrText xml:space="preserve"> ADDIN EN.CITE &lt;EndNote&gt;&lt;Cite&gt;&lt;Author&gt;Duzkoylu&lt;/Author&gt;&lt;Year&gt;2017&lt;/Year&gt;&lt;RecNum&gt;185&lt;/RecNum&gt;&lt;DisplayText&gt;(27)&lt;/DisplayText&gt;&lt;record&gt;&lt;rec-number&gt;185&lt;/rec-number&gt;&lt;foreign-keys&gt;&lt;key app="EN" db-id="pzfx2apefwep2eesrauvwxaof9ee0fvae2pt" timestamp="0"&gt;185&lt;/key&gt;&lt;/foreign-keys&gt;&lt;ref-type name="Journal Article"&gt;17&lt;/ref-type&gt;&lt;contributors&gt;&lt;authors&gt;&lt;author&gt;Duzkoylu, Yigit&lt;/author&gt;&lt;author&gt;Basceken, Salim Ilksen&lt;/author&gt;&lt;author&gt;Kesilmez, Emrullah Cem&lt;/author&gt;&lt;/authors&gt;&lt;/contributors&gt;&lt;auth-address&gt;General Surgery Department, Islahiye State Hospital, Gaziantep, Turkey&amp;#xD;Neurosurgery Department, Islahiye State Hospital, Gaziantep, Turkey&lt;/auth-address&gt;&lt;titles&gt;&lt;title&gt;Physical Trauma among Refugees: Comparison between Refugees and Local Population Who Were Admitted to Emergency Department-Experience of a State Hospital in Syrian Border District&lt;/title&gt;&lt;secondary-title&gt;Journal of Environmental &amp;amp; Public Health&lt;/secondary-title&gt;&lt;/titles&gt;&lt;pages&gt;1-5&lt;/pages&gt;&lt;dates&gt;&lt;year&gt;2017&lt;/year&gt;&lt;/dates&gt;&lt;pub-location&gt;London, &amp;lt;Blank&amp;gt;&lt;/pub-location&gt;&lt;publisher&gt;Hindawi Limited&lt;/publisher&gt;&lt;isbn&gt;1687-9805&lt;/isbn&gt;&lt;accession-num&gt;123589495. Language: English. Entry Date: In Process. Revision Date: 20170727. Publication Type: journal article. Journal Subset: Public Health&lt;/accession-num&gt;&lt;urls&gt;&lt;related-urls&gt;&lt;url&gt;http://search.ebscohost.com/login.aspx?direct=true&amp;amp;db=rzh&amp;amp;AN=123589495&amp;amp;site=ehost-live&lt;/url&gt;&lt;url&gt;http://downloads.hindawi.com/journals/jeph/2017/8626275.pdf&lt;/url&gt;&lt;/related-urls&gt;&lt;/urls&gt;&lt;electronic-resource-num&gt;10.1155/2017/8626275&lt;/electronic-resource-num&gt;&lt;remote-database-name&gt;rzh&lt;/remote-database-name&gt;&lt;remote-database-provider&gt;EBSCOhost&lt;/remote-database-provider&gt;&lt;/record&gt;&lt;/Cite&gt;&lt;/EndNote&gt;</w:instrText>
            </w:r>
            <w:r w:rsidR="005534C2">
              <w:rPr>
                <w:rFonts w:ascii="Times" w:hAnsi="Times"/>
              </w:rPr>
              <w:fldChar w:fldCharType="separate"/>
            </w:r>
            <w:r w:rsidR="005534C2">
              <w:rPr>
                <w:rFonts w:ascii="Times" w:hAnsi="Times"/>
                <w:b w:val="0"/>
                <w:noProof/>
              </w:rPr>
              <w:t>(27)</w:t>
            </w:r>
            <w:r w:rsidR="005534C2">
              <w:rPr>
                <w:rFonts w:ascii="Times" w:hAnsi="Times"/>
              </w:rPr>
              <w:fldChar w:fldCharType="end"/>
            </w:r>
          </w:p>
        </w:tc>
        <w:tc>
          <w:tcPr>
            <w:tcW w:w="1403" w:type="dxa"/>
            <w:vAlign w:val="center"/>
          </w:tcPr>
          <w:p w14:paraId="63FEAF61"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w:t>
            </w:r>
            <w:r w:rsidRPr="00501E9E">
              <w:rPr>
                <w:rFonts w:ascii="Times" w:hAnsi="Times"/>
              </w:rPr>
              <w:lastRenderedPageBreak/>
              <w:t>Control Study</w:t>
            </w:r>
          </w:p>
        </w:tc>
        <w:tc>
          <w:tcPr>
            <w:tcW w:w="1296" w:type="dxa"/>
            <w:vAlign w:val="center"/>
          </w:tcPr>
          <w:p w14:paraId="3C9AF9F9"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lastRenderedPageBreak/>
              <w:t>Turkey</w:t>
            </w:r>
          </w:p>
        </w:tc>
        <w:tc>
          <w:tcPr>
            <w:tcW w:w="1273" w:type="dxa"/>
            <w:vAlign w:val="center"/>
          </w:tcPr>
          <w:p w14:paraId="2074A83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366608E4"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Higher emergency admissions of Syrian </w:t>
            </w:r>
            <w:r w:rsidRPr="00501E9E">
              <w:rPr>
                <w:rFonts w:ascii="Times" w:hAnsi="Times"/>
              </w:rPr>
              <w:lastRenderedPageBreak/>
              <w:t xml:space="preserve">refugees; sprain of extremities (37%), skin tear (21%), and head injuries (19%). </w:t>
            </w:r>
          </w:p>
        </w:tc>
      </w:tr>
      <w:tr w:rsidR="006C1C32" w:rsidRPr="00501E9E" w14:paraId="2CFE8592" w14:textId="77777777" w:rsidTr="007C3A10">
        <w:trPr>
          <w:trHeight w:val="567"/>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9050036" w14:textId="5AB10B2B" w:rsidR="006C1C32" w:rsidRPr="00501E9E" w:rsidRDefault="006C1C32" w:rsidP="005534C2">
            <w:pPr>
              <w:rPr>
                <w:rFonts w:ascii="Times" w:hAnsi="Times"/>
                <w:b w:val="0"/>
              </w:rPr>
            </w:pPr>
            <w:r w:rsidRPr="00501E9E">
              <w:rPr>
                <w:rFonts w:ascii="Times" w:hAnsi="Times"/>
                <w:b w:val="0"/>
              </w:rPr>
              <w:lastRenderedPageBreak/>
              <w:t xml:space="preserve">Elamein et al. </w:t>
            </w:r>
            <w:r w:rsidR="005534C2">
              <w:rPr>
                <w:rFonts w:ascii="Times" w:hAnsi="Times"/>
              </w:rPr>
              <w:fldChar w:fldCharType="begin"/>
            </w:r>
            <w:r w:rsidR="005534C2">
              <w:rPr>
                <w:rFonts w:ascii="Times" w:hAnsi="Times"/>
                <w:b w:val="0"/>
              </w:rPr>
              <w:instrText xml:space="preserve"> ADDIN EN.CITE &lt;EndNote&gt;&lt;Cite&gt;&lt;Author&gt;Elamein&lt;/Author&gt;&lt;Year&gt;2017&lt;/Year&gt;&lt;RecNum&gt;186&lt;/RecNum&gt;&lt;DisplayText&gt;(28)&lt;/DisplayText&gt;&lt;record&gt;&lt;rec-number&gt;186&lt;/rec-number&gt;&lt;foreign-keys&gt;&lt;key app="EN" db-id="pzfx2apefwep2eesrauvwxaof9ee0fvae2pt" timestamp="0"&gt;186&lt;/key&gt;&lt;/foreign-keys&gt;&lt;ref-type name="Journal Article"&gt;17&lt;/ref-type&gt;&lt;contributors&gt;&lt;authors&gt;&lt;author&gt;Elamein, Mohamed&lt;/author&gt;&lt;author&gt;Bower, Hilary&lt;/author&gt;&lt;author&gt;Valderrama, Camilo&lt;/author&gt;&lt;author&gt;Zedan, Daher&lt;/author&gt;&lt;author&gt;Rihawi, Hazem&lt;/author&gt;&lt;author&gt;Almilaji, Khaled&lt;/author&gt;&lt;author&gt;Abdelhafeez, Mohammed&lt;/author&gt;&lt;author&gt;Tabbal, Nabil&lt;/author&gt;&lt;author&gt;Almhawish, Naser&lt;/author&gt;&lt;author&gt;Maes, Sophie&lt;/author&gt;&lt;author&gt;AbouZeid, Alaa&lt;/author&gt;&lt;/authors&gt;&lt;/contributors&gt;&lt;titles&gt;&lt;title&gt;Attacks against health care in Syria, 2015-16: results from a real-time reporting tool&lt;/title&gt;&lt;secondary-title&gt;Lancet&lt;/secondary-title&gt;&lt;/titles&gt;&lt;periodical&gt;&lt;full-title&gt;Lancet&lt;/full-title&gt;&lt;/periodical&gt;&lt;dates&gt;&lt;year&gt;2017&lt;/year&gt;&lt;pub-dates&gt;&lt;date&gt;2017/06&lt;/date&gt;&lt;/pub-dates&gt;&lt;/dates&gt;&lt;urls&gt;&lt;related-urls&gt;&lt;url&gt;http://dx.doi.org/10.1016/S0140-6736(17)31328-4&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(28)</w:t>
            </w:r>
            <w:r w:rsidR="005534C2">
              <w:rPr>
                <w:rFonts w:ascii="Times" w:hAnsi="Times"/>
              </w:rPr>
              <w:fldChar w:fldCharType="end"/>
            </w:r>
          </w:p>
        </w:tc>
        <w:tc>
          <w:tcPr>
            <w:tcW w:w="1403" w:type="dxa"/>
            <w:vAlign w:val="center"/>
          </w:tcPr>
          <w:p w14:paraId="4FE60CA8"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4780586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Syria</w:t>
            </w:r>
          </w:p>
        </w:tc>
        <w:tc>
          <w:tcPr>
            <w:tcW w:w="1273" w:type="dxa"/>
            <w:vAlign w:val="center"/>
          </w:tcPr>
          <w:p w14:paraId="21CB68C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4</w:t>
            </w:r>
          </w:p>
        </w:tc>
        <w:tc>
          <w:tcPr>
            <w:tcW w:w="3020" w:type="dxa"/>
            <w:vAlign w:val="center"/>
          </w:tcPr>
          <w:p w14:paraId="137FE846"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Targeted attacks against healthcare workers (261 total). </w:t>
            </w:r>
          </w:p>
        </w:tc>
      </w:tr>
      <w:tr w:rsidR="006C1C32" w:rsidRPr="00501E9E" w14:paraId="145AAC0F"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3B56F819" w14:textId="4B8B5C94" w:rsidR="006C1C32" w:rsidRPr="00501E9E" w:rsidRDefault="006C1C32" w:rsidP="005534C2">
            <w:pPr>
              <w:rPr>
                <w:rFonts w:ascii="Times" w:hAnsi="Times"/>
                <w:b w:val="0"/>
              </w:rPr>
            </w:pPr>
            <w:r w:rsidRPr="00501E9E">
              <w:rPr>
                <w:rFonts w:ascii="Times" w:hAnsi="Times"/>
                <w:b w:val="0"/>
              </w:rPr>
              <w:t xml:space="preserve">Eloul et al. </w:t>
            </w:r>
            <w:r w:rsidR="005534C2">
              <w:rPr>
                <w:rFonts w:ascii="Times" w:hAnsi="Times"/>
              </w:rPr>
              <w:fldChar w:fldCharType="begin">
                <w:fldData xml:space="preserve">PEVuZE5vdGU+PENpdGU+PEF1dGhvcj5FbG91bDwvQXV0aG9yPjxZZWFyPjIwMTM8L1llYXI+PFJl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PEVuZE5vdGU+PENpdGU+PEF1dGhvcj5FbG91bDwvQXV0aG9yPjxZZWFyPjIwMTM8L1llYXI+PFJl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(29)</w:t>
            </w:r>
            <w:r w:rsidR="005534C2">
              <w:rPr>
                <w:rFonts w:ascii="Times" w:hAnsi="Times"/>
              </w:rPr>
              <w:fldChar w:fldCharType="end"/>
            </w:r>
          </w:p>
        </w:tc>
        <w:tc>
          <w:tcPr>
            <w:tcW w:w="1403" w:type="dxa"/>
            <w:vAlign w:val="center"/>
          </w:tcPr>
          <w:p w14:paraId="1278AA8E"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3A33CA6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Syria</w:t>
            </w:r>
          </w:p>
        </w:tc>
        <w:tc>
          <w:tcPr>
            <w:tcW w:w="1273" w:type="dxa"/>
            <w:vAlign w:val="center"/>
          </w:tcPr>
          <w:p w14:paraId="6FE8897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2, 3, 4</w:t>
            </w:r>
          </w:p>
        </w:tc>
        <w:tc>
          <w:tcPr>
            <w:tcW w:w="3020" w:type="dxa"/>
            <w:vAlign w:val="center"/>
          </w:tcPr>
          <w:p w14:paraId="46EE6EF9"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General lack of mental health professionals, practitioners, psychotropic medication. </w:t>
            </w:r>
          </w:p>
          <w:p w14:paraId="44243114"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Need for training for advanced mental health skills, beyond psychological first aid. </w:t>
            </w:r>
          </w:p>
          <w:p w14:paraId="3B7BB850"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General lack of healthcare professionals; forced to flee. </w:t>
            </w:r>
          </w:p>
        </w:tc>
      </w:tr>
      <w:tr w:rsidR="006C1C32" w:rsidRPr="00501E9E" w14:paraId="5626FBA5"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75876A80" w14:textId="4ED2CBDD" w:rsidR="006C1C32" w:rsidRPr="00501E9E" w:rsidRDefault="006C1C32" w:rsidP="005534C2">
            <w:pPr>
              <w:rPr>
                <w:rFonts w:ascii="Times" w:hAnsi="Times"/>
                <w:b w:val="0"/>
              </w:rPr>
            </w:pPr>
            <w:r w:rsidRPr="00501E9E">
              <w:rPr>
                <w:rFonts w:ascii="Times" w:hAnsi="Times"/>
                <w:b w:val="0"/>
              </w:rPr>
              <w:t xml:space="preserve">Erenel et al. </w:t>
            </w:r>
            <w:r w:rsidR="005534C2">
              <w:rPr>
                <w:rFonts w:ascii="Times" w:hAnsi="Times"/>
              </w:rPr>
              <w:fldChar w:fldCharType="begin">
                <w:fldData xml:space="preserve">PEVuZE5vdGU+PENpdGU+PEF1dGhvcj5FcmVuZWw8L0F1dGhvcj48WWVhcj4yMDE3PC9ZZWFyPjxS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PEVuZE5vdGU+PENpdGU+PEF1dGhvcj5FcmVuZWw8L0F1dGhvcj48WWVhcj4yMDE3PC9ZZWFyPjxS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(30)</w:t>
            </w:r>
            <w:r w:rsidR="005534C2">
              <w:rPr>
                <w:rFonts w:ascii="Times" w:hAnsi="Times"/>
              </w:rPr>
              <w:fldChar w:fldCharType="end"/>
            </w:r>
          </w:p>
        </w:tc>
        <w:tc>
          <w:tcPr>
            <w:tcW w:w="1403" w:type="dxa"/>
            <w:vAlign w:val="center"/>
          </w:tcPr>
          <w:p w14:paraId="670DB366"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Case-Control Study</w:t>
            </w:r>
          </w:p>
        </w:tc>
        <w:tc>
          <w:tcPr>
            <w:tcW w:w="1296" w:type="dxa"/>
            <w:vAlign w:val="center"/>
          </w:tcPr>
          <w:p w14:paraId="13A8367C"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373EF22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04DC004F"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High prevalence of adolescent pregnancies (14%). </w:t>
            </w:r>
          </w:p>
          <w:p w14:paraId="07049724"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P</w:t>
            </w:r>
            <w:r w:rsidRPr="00501E9E">
              <w:rPr>
                <w:rFonts w:ascii="Times" w:eastAsiaTheme="minorEastAsia" w:hAnsi="Times"/>
                <w:sz w:val="22"/>
                <w:szCs w:val="22"/>
                <w:lang w:val="en-CA" w:eastAsia="en-CA"/>
              </w:rPr>
              <w:t>oor antenatal care</w:t>
            </w:r>
            <w:r w:rsidRPr="00501E9E">
              <w:rPr>
                <w:rFonts w:ascii="Times" w:hAnsi="Times"/>
              </w:rPr>
              <w:t xml:space="preserve"> (41% had no antenatal visits); significantly different from Turkish women. </w:t>
            </w:r>
            <w:r w:rsidRPr="00501E9E">
              <w:rPr>
                <w:rFonts w:ascii="Times" w:eastAsiaTheme="minorEastAsia" w:hAnsi="Times"/>
                <w:sz w:val="22"/>
                <w:szCs w:val="22"/>
                <w:lang w:val="en-CA" w:eastAsia="en-CA"/>
              </w:rPr>
              <w:t xml:space="preserve"> </w:t>
            </w:r>
          </w:p>
        </w:tc>
      </w:tr>
      <w:tr w:rsidR="006C1C32" w:rsidRPr="00501E9E" w14:paraId="590B41F1"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3090D24B" w14:textId="7E9D913B" w:rsidR="006C1C32" w:rsidRPr="00501E9E" w:rsidRDefault="006C1C32" w:rsidP="005534C2">
            <w:pPr>
              <w:rPr>
                <w:rFonts w:ascii="Times" w:hAnsi="Times"/>
                <w:b w:val="0"/>
              </w:rPr>
            </w:pPr>
            <w:r w:rsidRPr="00501E9E">
              <w:rPr>
                <w:rFonts w:ascii="Times" w:hAnsi="Times"/>
                <w:b w:val="0"/>
              </w:rPr>
              <w:t xml:space="preserve">Gammouh et al. </w:t>
            </w:r>
            <w:r w:rsidR="005534C2">
              <w:rPr>
                <w:rFonts w:ascii="Times" w:hAnsi="Times"/>
              </w:rPr>
              <w:fldChar w:fldCharType="begin">
                <w:fldData xml:space="preserve">PEVuZE5vdGU+PENpdGU+PEF1dGhvcj5HYW1tb2g8L0F1dGhvcj48WWVhcj4yMDE2PC9ZZWFyPjxS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PEVuZE5vdGU+PENpdGU+PEF1dGhvcj5HYW1tb2g8L0F1dGhvcj48WWVhcj4yMDE2PC9ZZWFyPjxS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(31)</w:t>
            </w:r>
            <w:r w:rsidR="005534C2">
              <w:rPr>
                <w:rFonts w:ascii="Times" w:hAnsi="Times"/>
              </w:rPr>
              <w:fldChar w:fldCharType="end"/>
            </w:r>
          </w:p>
        </w:tc>
        <w:tc>
          <w:tcPr>
            <w:tcW w:w="1403" w:type="dxa"/>
            <w:vAlign w:val="center"/>
          </w:tcPr>
          <w:p w14:paraId="3EE0498F"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3D72C34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76BA237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5DEFF15C"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Health needs assessment; “pain” (32%), infectious disease (31%), cardiovascular disease (16%). </w:t>
            </w:r>
          </w:p>
        </w:tc>
      </w:tr>
      <w:tr w:rsidR="006C1C32" w:rsidRPr="00501E9E" w14:paraId="6311533D"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1FEDAD7E" w14:textId="74827717" w:rsidR="006C1C32" w:rsidRPr="00501E9E" w:rsidRDefault="006C1C32" w:rsidP="005534C2">
            <w:pPr>
              <w:rPr>
                <w:rFonts w:ascii="Times" w:hAnsi="Times"/>
                <w:b w:val="0"/>
              </w:rPr>
            </w:pPr>
            <w:r w:rsidRPr="00501E9E">
              <w:rPr>
                <w:rFonts w:ascii="Times" w:hAnsi="Times"/>
                <w:b w:val="0"/>
              </w:rPr>
              <w:t xml:space="preserve">Gammouh et al. </w:t>
            </w:r>
            <w:r w:rsidR="005534C2">
              <w:rPr>
                <w:rFonts w:ascii="Times" w:hAnsi="Times"/>
              </w:rPr>
              <w:fldChar w:fldCharType="begin"/>
            </w:r>
            <w:r w:rsidR="005534C2">
              <w:rPr>
                <w:rFonts w:ascii="Times" w:hAnsi="Times"/>
                <w:b w:val="0"/>
              </w:rPr>
              <w:instrText xml:space="preserve"> ADDIN EN.CITE &lt;EndNote&gt;&lt;Cite&gt;&lt;Author&gt;Gammouh&lt;/Author&gt;&lt;Year&gt;2015&lt;/Year&gt;&lt;RecNum&gt;77&lt;/RecNum&gt;&lt;DisplayText&gt;(32)&lt;/DisplayText&gt;&lt;record&gt;&lt;rec-number&gt;77&lt;/rec-number&gt;&lt;foreign-keys&gt;&lt;key app="EN" db-id="pzfx2apefwep2eesrauvwxaof9ee0fvae2pt" timestamp="0"&gt;77&lt;/key&gt;&lt;/foreign-keys&gt;&lt;ref-type name="Journal Article"&gt;17&lt;/ref-type&gt;&lt;contributors&gt;&lt;authors&gt;&lt;author&gt;Gammouh, Omar Salem&lt;/author&gt;&lt;author&gt;Al-Smadi, Ahmed Mohammad&lt;/author&gt;&lt;author&gt;Tawalbeh, Loai Issa&lt;/author&gt;&lt;author&gt;Khoury, Laurice Sami&lt;/author&gt;&lt;/authors&gt;&lt;/contributors&gt;&lt;titles&gt;&lt;title&gt;Chronic diseases, lack of medications, and depression among Syrian refugees in Jordan, 2013-2014&lt;/title&gt;&lt;secondary-title&gt;Preventing Chronic Disease&lt;/secondary-title&gt;&lt;/titles&gt;&lt;pages&gt;E10-E10&lt;/pages&gt;&lt;volume&gt;12&lt;/volume&gt;&lt;dates&gt;&lt;year&gt;2015&lt;/year&gt;&lt;/dates&gt;&lt;pub-location&gt;Atlanta, Georgia&lt;/pub-location&gt;&lt;publisher&gt;National Center for Chronic Disease Prevention &amp;amp; Health Promotion&lt;/publisher&gt;&lt;isbn&gt;1545-1151&lt;/isbn&gt;&lt;accession-num&gt;109697549. Language: English. Entry Date: 20150923. Revision Date: 20160320. Publication Type: journal article&lt;/accession-num&gt;&lt;urls&gt;&lt;related-urls&gt;&lt;url&gt;http://search.ebscohost.com/login.aspx?direct=true&amp;amp;db=rzh&amp;amp;AN=109697549&amp;amp;site=ehost-live&lt;/url&gt;&lt;url&gt;https://www.ncbi.nlm.nih.gov/pmc/articles/PMC4310712/pdf/PCD-12-E10.pdf&lt;/url&gt;&lt;/related-urls&gt;&lt;/urls&gt;&lt;electronic-resource-num&gt;10.5888/pcd12.140424&lt;/electronic-resource-num&gt;&lt;remote-database-name&gt;rzh&lt;/remote-database-name&gt;&lt;remote-database-provider&gt;EBSCOhost&lt;/remote-database-provider&gt;&lt;/record&gt;&lt;/Cite&gt;&lt;/EndNote&gt;</w:instrText>
            </w:r>
            <w:r w:rsidR="005534C2">
              <w:rPr>
                <w:rFonts w:ascii="Times" w:hAnsi="Times"/>
              </w:rPr>
              <w:fldChar w:fldCharType="separate"/>
            </w:r>
            <w:r w:rsidR="005534C2">
              <w:rPr>
                <w:rFonts w:ascii="Times" w:hAnsi="Times"/>
                <w:b w:val="0"/>
                <w:noProof/>
              </w:rPr>
              <w:t>(32)</w:t>
            </w:r>
            <w:r w:rsidR="005534C2">
              <w:rPr>
                <w:rFonts w:ascii="Times" w:hAnsi="Times"/>
              </w:rPr>
              <w:fldChar w:fldCharType="end"/>
            </w:r>
          </w:p>
        </w:tc>
        <w:tc>
          <w:tcPr>
            <w:tcW w:w="1403" w:type="dxa"/>
            <w:vAlign w:val="center"/>
          </w:tcPr>
          <w:p w14:paraId="7C2586AC"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46AC74C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6108357A"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12F884F4"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High depression (30%) and chronic disease (30%) prevalence</w:t>
            </w:r>
          </w:p>
        </w:tc>
      </w:tr>
      <w:tr w:rsidR="006C1C32" w:rsidRPr="00501E9E" w14:paraId="4BD59008"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2AB339C2" w14:textId="462C7257" w:rsidR="006C1C32" w:rsidRPr="00501E9E" w:rsidRDefault="006C1C32" w:rsidP="005534C2">
            <w:pPr>
              <w:rPr>
                <w:rFonts w:ascii="Times" w:hAnsi="Times"/>
                <w:b w:val="0"/>
              </w:rPr>
            </w:pPr>
            <w:r w:rsidRPr="00501E9E">
              <w:rPr>
                <w:rFonts w:ascii="Times" w:hAnsi="Times"/>
                <w:b w:val="0"/>
              </w:rPr>
              <w:t xml:space="preserve">Harrison et al. </w:t>
            </w:r>
            <w:r w:rsidR="005534C2">
              <w:rPr>
                <w:rFonts w:ascii="Times" w:hAnsi="Times"/>
              </w:rPr>
              <w:fldChar w:fldCharType="begin">
                <w:fldData xml:space="preserve">PEVuZE5vdGU+PENpdGU+PEF1dGhvcj5IYXJyaXNvbjwvQXV0aG9yPjxZZWFyPjIwMTM8L1llYXI+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PEVuZE5vdGU+PENpdGU+PEF1dGhvcj5IYXJyaXNvbjwvQXV0aG9yPjxZZWFyPjIwMTM8L1llYXI+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(33)</w:t>
            </w:r>
            <w:r w:rsidR="005534C2">
              <w:rPr>
                <w:rFonts w:ascii="Times" w:hAnsi="Times"/>
              </w:rPr>
              <w:fldChar w:fldCharType="end"/>
            </w:r>
          </w:p>
        </w:tc>
        <w:tc>
          <w:tcPr>
            <w:tcW w:w="1403" w:type="dxa"/>
            <w:vAlign w:val="center"/>
          </w:tcPr>
          <w:p w14:paraId="38BB7ED9"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0BFE2D9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Syria</w:t>
            </w:r>
          </w:p>
        </w:tc>
        <w:tc>
          <w:tcPr>
            <w:tcW w:w="1273" w:type="dxa"/>
            <w:vAlign w:val="center"/>
          </w:tcPr>
          <w:p w14:paraId="3127BCC5"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2, 4</w:t>
            </w:r>
          </w:p>
        </w:tc>
        <w:tc>
          <w:tcPr>
            <w:tcW w:w="3020" w:type="dxa"/>
            <w:vAlign w:val="center"/>
          </w:tcPr>
          <w:p w14:paraId="5C818CE8"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Sever destruction of hospitals in the country. </w:t>
            </w:r>
          </w:p>
          <w:p w14:paraId="71079B16"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General lack of psychologists; forced to flee. </w:t>
            </w:r>
          </w:p>
        </w:tc>
      </w:tr>
      <w:tr w:rsidR="006C1C32" w:rsidRPr="00501E9E" w14:paraId="087A7EEE"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5B035241" w14:textId="3161F98A" w:rsidR="006C1C32" w:rsidRPr="00501E9E" w:rsidRDefault="006C1C32" w:rsidP="005534C2">
            <w:pPr>
              <w:rPr>
                <w:rFonts w:ascii="Times" w:hAnsi="Times"/>
                <w:b w:val="0"/>
              </w:rPr>
            </w:pPr>
            <w:r w:rsidRPr="00501E9E">
              <w:rPr>
                <w:rFonts w:ascii="Times" w:hAnsi="Times"/>
                <w:b w:val="0"/>
              </w:rPr>
              <w:t xml:space="preserve">Hornez et al. </w:t>
            </w:r>
            <w:r w:rsidR="005534C2">
              <w:rPr>
                <w:rFonts w:ascii="Times" w:hAnsi="Times"/>
              </w:rPr>
              <w:fldChar w:fldCharType="begin">
                <w:fldData xml:space="preserve">PEVuZE5vdGU+PENpdGU+PEF1dGhvcj5Ib3JuZXo8L0F1dGhvcj48WWVhcj4yMDE1PC9ZZWFyPjxS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PEVuZE5vdGU+PENpdGU+PEF1dGhvcj5Ib3JuZXo8L0F1dGhvcj48WWVhcj4yMDE1PC9ZZWFyPjxS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(34)</w:t>
            </w:r>
            <w:r w:rsidR="005534C2">
              <w:rPr>
                <w:rFonts w:ascii="Times" w:hAnsi="Times"/>
              </w:rPr>
              <w:fldChar w:fldCharType="end"/>
            </w:r>
          </w:p>
        </w:tc>
        <w:tc>
          <w:tcPr>
            <w:tcW w:w="1403" w:type="dxa"/>
            <w:vAlign w:val="center"/>
          </w:tcPr>
          <w:p w14:paraId="29776F2A"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65F07925"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556466F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07CE17FA"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penetrating injuries (95%) in emergency room. </w:t>
            </w:r>
          </w:p>
        </w:tc>
      </w:tr>
      <w:tr w:rsidR="006C1C32" w:rsidRPr="00501E9E" w14:paraId="7EAFFF89"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5E643146" w14:textId="71685050" w:rsidR="006C1C32" w:rsidRPr="00501E9E" w:rsidRDefault="006C1C32" w:rsidP="005534C2">
            <w:pPr>
              <w:rPr>
                <w:rFonts w:ascii="Times" w:hAnsi="Times"/>
                <w:b w:val="0"/>
              </w:rPr>
            </w:pPr>
            <w:r w:rsidRPr="00501E9E">
              <w:rPr>
                <w:rFonts w:ascii="Times" w:hAnsi="Times"/>
                <w:b w:val="0"/>
              </w:rPr>
              <w:lastRenderedPageBreak/>
              <w:t xml:space="preserve">Houssain et al. </w:t>
            </w:r>
            <w:r w:rsidR="005534C2">
              <w:rPr>
                <w:rFonts w:ascii="Times" w:hAnsi="Times"/>
              </w:rPr>
              <w:fldChar w:fldCharType="begin">
                <w:fldData xml:space="preserve">PEVuZE5vdGU+PENpdGU+PEF1dGhvcj5Ib3NzYWluPC9BdXRob3I+PFllYXI+MjAxNjwvWWVhcj48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PEVuZE5vdGU+PENpdGU+PEF1dGhvcj5Ib3NzYWluPC9BdXRob3I+PFllYXI+MjAxNjwvWWVhcj48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(35)</w:t>
            </w:r>
            <w:r w:rsidR="005534C2">
              <w:rPr>
                <w:rFonts w:ascii="Times" w:hAnsi="Times"/>
              </w:rPr>
              <w:fldChar w:fldCharType="end"/>
            </w:r>
          </w:p>
        </w:tc>
        <w:tc>
          <w:tcPr>
            <w:tcW w:w="1403" w:type="dxa"/>
            <w:vAlign w:val="center"/>
          </w:tcPr>
          <w:p w14:paraId="44C328D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0E0294D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 Lebanon, and Iraq</w:t>
            </w:r>
          </w:p>
        </w:tc>
        <w:tc>
          <w:tcPr>
            <w:tcW w:w="1273" w:type="dxa"/>
            <w:vAlign w:val="center"/>
          </w:tcPr>
          <w:p w14:paraId="14153362"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0C60F552"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Malnutrition was below WHO 5% threshold. </w:t>
            </w:r>
          </w:p>
        </w:tc>
      </w:tr>
      <w:tr w:rsidR="006C1C32" w:rsidRPr="00501E9E" w14:paraId="54270FE8"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40EB262D" w14:textId="52CBD7FF" w:rsidR="006C1C32" w:rsidRPr="00501E9E" w:rsidRDefault="006C1C32" w:rsidP="005534C2">
            <w:pPr>
              <w:rPr>
                <w:rFonts w:ascii="Times" w:hAnsi="Times"/>
                <w:b w:val="0"/>
              </w:rPr>
            </w:pPr>
            <w:r w:rsidRPr="00501E9E">
              <w:rPr>
                <w:rFonts w:ascii="Times" w:hAnsi="Times"/>
                <w:b w:val="0"/>
              </w:rPr>
              <w:t xml:space="preserve">Huster et al. </w:t>
            </w:r>
            <w:r w:rsidR="005534C2">
              <w:rPr>
                <w:rFonts w:ascii="Times" w:hAnsi="Times"/>
              </w:rPr>
              <w:fldChar w:fldCharType="begin"/>
            </w:r>
            <w:r w:rsidR="005534C2">
              <w:rPr>
                <w:rFonts w:ascii="Times" w:hAnsi="Times"/>
                <w:b w:val="0"/>
              </w:rPr>
              <w:instrText xml:space="preserve"> ADDIN EN.CITE &lt;EndNote&gt;&lt;Cite&gt;&lt;Author&gt;Huster&lt;/Author&gt;&lt;Year&gt;2014&lt;/Year&gt;&lt;RecNum&gt;38&lt;/RecNum&gt;&lt;DisplayText&gt;(36)&lt;/DisplayText&gt;&lt;record&gt;&lt;rec-number&gt;38&lt;/rec-number&gt;&lt;foreign-keys&gt;&lt;key app="EN" db-id="pzfx2apefwep2eesrauvwxaof9ee0fvae2pt" timestamp="0"&gt;38&lt;/key&gt;&lt;/foreign-keys&gt;&lt;ref-type name="Journal Article"&gt;17&lt;/ref-type&gt;&lt;contributors&gt;&lt;authors&gt;&lt;author&gt;Huster, K. M.&lt;/author&gt;&lt;author&gt;Patterson, N.&lt;/author&gt;&lt;author&gt;Schilperoord, M.&lt;/author&gt;&lt;author&gt;Spiegel, P.&lt;/author&gt;&lt;/authors&gt;&lt;/contributors&gt;&lt;auth-address&gt;Huster, Karin M J. University of Washington.&amp;#xD;Patterson, Njogu. United Nations High Commissioner for Refugees Lebanon.&amp;#xD;Schilperoord, Marian. United Nations High Commissioner for Refugees Switzerland.&amp;#xD;Spiegel, Paul. United Nations High Commissioner for Refugees Switzerland.&lt;/auth-address&gt;&lt;titles&gt;&lt;title&gt;Cesarean sections among Syrian refugees in Lebanon from december 2012/january 2013 to june 2013: probable causes and recommendations&lt;/title&gt;&lt;secondary-title&gt;Yale Journal of Biology &amp;amp; Medicine&lt;/secondary-title&gt;&lt;/titles&gt;&lt;pages&gt;269-88&lt;/pages&gt;&lt;volume&gt;87&lt;/volume&gt;&lt;number&gt;3&lt;/number&gt;&lt;dates&gt;&lt;year&gt;2014&lt;/year&gt;&lt;/dates&gt;&lt;accession-num&gt;25191143&lt;/accession-num&gt;&lt;urls&gt;&lt;related-urls&gt;&lt;url&gt;http://ovidsp.ovid.com/ovidweb.cgi?T=JS&amp;amp;CSC=Y&amp;amp;NEWS=N&amp;amp;PAGE=fulltext&amp;amp;D=medl&amp;amp;AN=25191143&lt;/url&gt;&lt;url&gt;http://vp9py7xf3h.search.serialssolutions.com/?sid=OVID:medline&amp;amp;id=pmid:25191143&amp;amp;id=doi:&amp;amp;issn=0044-0086&amp;amp;isbn=&amp;amp;volume=87&amp;amp;issue=3&amp;amp;spage=269&amp;amp;pages=269-88&amp;amp;date=2014&amp;amp;title=Yale+Journal+of+Biology+%26+Medicine&amp;amp;atitle=Cesarean+sections+among+Syrian+refugees+in+Lebanon+from+december+2012%2Fjanuary+2013+to+june+2013%3A+probable+causes+and+recommendations.&amp;amp;aulast=Huster&amp;amp;pid=%3Cauthor%3EHuster+KM%3BPatterson+N%3BSchilperoord+M%3BSpiegel+P%3C%2Fauthor%3E%3CAN%3E25191143%3C%2FAN%3E%3CDT%3EJournal+Article%3C%2FDT%3E&lt;/url&gt;&lt;/related-urls&gt;&lt;/urls&gt;&lt;remote-database-name&gt;MEDLINE&lt;/remote-database-name&gt;&lt;remote-database-provider&gt;Ovid Technologies&lt;/remote-database-provider&gt;&lt;/record&gt;&lt;/Cite&gt;&lt;/EndNote&gt;</w:instrText>
            </w:r>
            <w:r w:rsidR="005534C2">
              <w:rPr>
                <w:rFonts w:ascii="Times" w:hAnsi="Times"/>
              </w:rPr>
              <w:fldChar w:fldCharType="separate"/>
            </w:r>
            <w:r w:rsidR="005534C2">
              <w:rPr>
                <w:rFonts w:ascii="Times" w:hAnsi="Times"/>
                <w:b w:val="0"/>
                <w:noProof/>
              </w:rPr>
              <w:t>(36)</w:t>
            </w:r>
            <w:r w:rsidR="005534C2">
              <w:rPr>
                <w:rFonts w:ascii="Times" w:hAnsi="Times"/>
              </w:rPr>
              <w:fldChar w:fldCharType="end"/>
            </w:r>
          </w:p>
        </w:tc>
        <w:tc>
          <w:tcPr>
            <w:tcW w:w="1403" w:type="dxa"/>
            <w:vAlign w:val="center"/>
          </w:tcPr>
          <w:p w14:paraId="18246C7C"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Mixed Methods Cross-Sectional Study</w:t>
            </w:r>
          </w:p>
        </w:tc>
        <w:tc>
          <w:tcPr>
            <w:tcW w:w="1296" w:type="dxa"/>
            <w:vAlign w:val="center"/>
          </w:tcPr>
          <w:p w14:paraId="4862863F"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06C4F76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1, 2, 4</w:t>
            </w:r>
          </w:p>
        </w:tc>
        <w:tc>
          <w:tcPr>
            <w:tcW w:w="3020" w:type="dxa"/>
            <w:vAlign w:val="center"/>
          </w:tcPr>
          <w:p w14:paraId="4D530B92"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Deliveries were the most prevalent reason for hospital admission (44%); high number of caesarean sections (35%). </w:t>
            </w:r>
          </w:p>
          <w:p w14:paraId="05EFB6E3"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Syrian women reported low antenatal care attendance. </w:t>
            </w:r>
          </w:p>
          <w:p w14:paraId="5847C395"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General lack of female health care workers. </w:t>
            </w:r>
          </w:p>
        </w:tc>
      </w:tr>
      <w:tr w:rsidR="006C1C32" w:rsidRPr="00501E9E" w14:paraId="01A5EB39"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99A1CE1" w14:textId="236CA8B1" w:rsidR="006C1C32" w:rsidRPr="00501E9E" w:rsidRDefault="006C1C32" w:rsidP="005534C2">
            <w:pPr>
              <w:rPr>
                <w:rFonts w:ascii="Times" w:hAnsi="Times"/>
                <w:b w:val="0"/>
              </w:rPr>
            </w:pPr>
            <w:r w:rsidRPr="00501E9E">
              <w:rPr>
                <w:rFonts w:ascii="Times" w:hAnsi="Times"/>
                <w:b w:val="0"/>
              </w:rPr>
              <w:t xml:space="preserve">Ibrahim et al. </w:t>
            </w:r>
            <w:r w:rsidR="005534C2">
              <w:rPr>
                <w:rFonts w:ascii="Times" w:hAnsi="Times"/>
              </w:rPr>
              <w:fldChar w:fldCharType="begin"/>
            </w:r>
            <w:r w:rsidR="005534C2">
              <w:rPr>
                <w:rFonts w:ascii="Times" w:hAnsi="Times"/>
                <w:b w:val="0"/>
              </w:rPr>
              <w:instrText xml:space="preserve"> ADDIN EN.CITE &lt;EndNote&gt;&lt;Cite&gt;&lt;Author&gt;Ibrahim&lt;/Author&gt;&lt;Year&gt;2017&lt;/Year&gt;&lt;RecNum&gt;195&lt;/RecNum&gt;&lt;DisplayText&gt;(37)&lt;/DisplayText&gt;&lt;record&gt;&lt;rec-number&gt;195&lt;/rec-number&gt;&lt;foreign-keys&gt;&lt;key app="EN" db-id="pzfx2apefwep2eesrauvwxaof9ee0fvae2pt" timestamp="0"&gt;195&lt;/key&gt;&lt;/foreign-keys&gt;&lt;ref-type name="Journal Article"&gt;17&lt;/ref-type&gt;&lt;contributors&gt;&lt;authors&gt;&lt;author&gt;Ibrahim, Hawkar&lt;/author&gt;&lt;author&gt;Hassan, Chiya Q.&lt;/author&gt;&lt;/authors&gt;&lt;/contributors&gt;&lt;titles&gt;&lt;title&gt;Post-traumatic Stress Disorder Symptoms Resulting from Torture and Other Traumatic Events among Syrian Kurdish Refugees in Kurdistan Region, Iraq&lt;/title&gt;&lt;secondary-title&gt;Front Psychol&lt;/secondary-title&gt;&lt;/titles&gt;&lt;pages&gt;241-241&lt;/pages&gt;&lt;volume&gt;8&lt;/volume&gt;&lt;dates&gt;&lt;year&gt;2017&lt;/year&gt;&lt;pub-dates&gt;&lt;date&gt;2017/03&lt;/date&gt;&lt;/pub-dates&gt;&lt;/dates&gt;&lt;urls&gt;&lt;related-urls&gt;&lt;url&gt;http://dx.doi.org/10.3389/fpsyg.2017.00241&lt;/url&gt;&lt;url&gt;https://www.ncbi.nlm.nih.gov/pmc/articles/PMC5316552/pdf/fpsyg-08-00241.pdf&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(37)</w:t>
            </w:r>
            <w:r w:rsidR="005534C2">
              <w:rPr>
                <w:rFonts w:ascii="Times" w:hAnsi="Times"/>
              </w:rPr>
              <w:fldChar w:fldCharType="end"/>
            </w:r>
          </w:p>
        </w:tc>
        <w:tc>
          <w:tcPr>
            <w:tcW w:w="1403" w:type="dxa"/>
            <w:vAlign w:val="center"/>
          </w:tcPr>
          <w:p w14:paraId="2852EFA2"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10BFD22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Iraq</w:t>
            </w:r>
          </w:p>
        </w:tc>
        <w:tc>
          <w:tcPr>
            <w:tcW w:w="1273" w:type="dxa"/>
            <w:vAlign w:val="center"/>
          </w:tcPr>
          <w:p w14:paraId="29ECD8E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7E4A40D3" w14:textId="789506BB"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High prevalence of PTSD</w:t>
            </w:r>
            <w:r w:rsidR="002D7EB7">
              <w:rPr>
                <w:rFonts w:ascii="Times" w:hAnsi="Times"/>
              </w:rPr>
              <w:t xml:space="preserve"> (35-38%)</w:t>
            </w:r>
          </w:p>
        </w:tc>
      </w:tr>
      <w:tr w:rsidR="006C1C32" w:rsidRPr="00501E9E" w14:paraId="32DA8424"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553D93E4" w14:textId="634C361D" w:rsidR="006C1C32" w:rsidRPr="00501E9E" w:rsidRDefault="006C1C32" w:rsidP="005534C2">
            <w:pPr>
              <w:rPr>
                <w:rFonts w:ascii="Times" w:hAnsi="Times"/>
                <w:b w:val="0"/>
              </w:rPr>
            </w:pPr>
            <w:r w:rsidRPr="00501E9E">
              <w:rPr>
                <w:rFonts w:ascii="Times" w:hAnsi="Times"/>
                <w:b w:val="0"/>
              </w:rPr>
              <w:t xml:space="preserve">Inci et al. </w:t>
            </w:r>
            <w:r w:rsidR="005534C2">
              <w:rPr>
                <w:rFonts w:ascii="Times" w:hAnsi="Times"/>
              </w:rPr>
              <w:fldChar w:fldCharType="begin">
                <w:fldData xml:space="preserve">PEVuZE5vdGU+PENpdGU+PEF1dGhvcj5JbmNpPC9BdXRob3I+PFllYXI+MjAxNzwvWWVhcj48UmVj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=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PEVuZE5vdGU+PENpdGU+PEF1dGhvcj5JbmNpPC9BdXRob3I+PFllYXI+MjAxNzwvWWVhcj48UmVj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=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(38)</w:t>
            </w:r>
            <w:r w:rsidR="005534C2">
              <w:rPr>
                <w:rFonts w:ascii="Times" w:hAnsi="Times"/>
              </w:rPr>
              <w:fldChar w:fldCharType="end"/>
            </w:r>
          </w:p>
        </w:tc>
        <w:tc>
          <w:tcPr>
            <w:tcW w:w="1403" w:type="dxa"/>
            <w:vAlign w:val="center"/>
          </w:tcPr>
          <w:p w14:paraId="365F75C9"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07366AC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4DABF896"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596C8295"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Low prevalence of Hep B (3%), Hep C (2%), and HIV (0%)</w:t>
            </w:r>
          </w:p>
        </w:tc>
      </w:tr>
      <w:tr w:rsidR="006C1C32" w:rsidRPr="00501E9E" w14:paraId="01F2E9B2"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040C3625" w14:textId="36A6E202" w:rsidR="006C1C32" w:rsidRPr="00501E9E" w:rsidRDefault="006C1C32" w:rsidP="005534C2">
            <w:pPr>
              <w:rPr>
                <w:rFonts w:ascii="Times" w:hAnsi="Times"/>
                <w:b w:val="0"/>
              </w:rPr>
            </w:pPr>
            <w:r w:rsidRPr="00501E9E">
              <w:rPr>
                <w:rFonts w:ascii="Times" w:hAnsi="Times"/>
                <w:b w:val="0"/>
              </w:rPr>
              <w:t xml:space="preserve">Inci et al. </w:t>
            </w:r>
            <w:r w:rsidR="005534C2">
              <w:rPr>
                <w:rFonts w:ascii="Times" w:hAnsi="Times"/>
              </w:rPr>
              <w:fldChar w:fldCharType="begin"/>
            </w:r>
            <w:r w:rsidR="005534C2">
              <w:rPr>
                <w:rFonts w:ascii="Times" w:hAnsi="Times"/>
                <w:b w:val="0"/>
              </w:rPr>
              <w:instrText xml:space="preserve"> ADDIN EN.CITE &lt;EndNote&gt;&lt;Cite&gt;&lt;Author&gt;Inci&lt;/Author&gt;&lt;Year&gt;2015&lt;/Year&gt;&lt;RecNum&gt;81&lt;/RecNum&gt;&lt;DisplayText&gt;(39)&lt;/DisplayText&gt;&lt;record&gt;&lt;rec-number&gt;81&lt;/rec-number&gt;&lt;foreign-keys&gt;&lt;key app="EN" db-id="pzfx2apefwep2eesrauvwxaof9ee0fvae2pt" timestamp="0"&gt;81&lt;/key&gt;&lt;/foreign-keys&gt;&lt;ref-type name="Journal Article"&gt;17&lt;/ref-type&gt;&lt;contributors&gt;&lt;authors&gt;&lt;author&gt;Inci, R.&lt;/author&gt;&lt;author&gt;Ozturk, P.&lt;/author&gt;&lt;author&gt;Mulayim, M. K.&lt;/author&gt;&lt;author&gt;Ozyurt, K.&lt;/author&gt;&lt;author&gt;Alatas, E. T.&lt;/author&gt;&lt;author&gt;Inci, M. F.&lt;/author&gt;&lt;/authors&gt;&lt;/contributors&gt;&lt;auth-address&gt;R. Inci, Department of Dermatology, Izmir Katip Celebi University, Atatürk Training and Research Hospital, Izmir, Turkey&lt;/auth-address&gt;&lt;titles&gt;&lt;title&gt;Effect of the Syrian civil war on prevalence of cutaneous leishmaniasis in Southeastern Anatolia, Turkey&lt;/title&gt;&lt;secondary-title&gt;Medical Science Monitor&lt;/secondary-title&gt;&lt;/titles&gt;&lt;pages&gt;2100-2104&lt;/pages&gt;&lt;volume&gt;21&lt;/volume&gt;&lt;keywords&gt;&lt;keyword&gt;adolescent&lt;/keyword&gt;&lt;keyword&gt;adult&lt;/keyword&gt;&lt;keyword&gt;aged&lt;/keyword&gt;&lt;keyword&gt;article&lt;/keyword&gt;&lt;keyword&gt;child&lt;/keyword&gt;&lt;keyword&gt;female&lt;/keyword&gt;&lt;keyword&gt;human&lt;/keyword&gt;&lt;keyword&gt;major clinical study&lt;/keyword&gt;&lt;keyword&gt;male&lt;/keyword&gt;&lt;keyword&gt;refugee camp&lt;/keyword&gt;&lt;keyword&gt;retrospective study&lt;/keyword&gt;&lt;keyword&gt;skin defect&lt;/keyword&gt;&lt;keyword&gt;skin leishmaniasis&lt;/keyword&gt;&lt;keyword&gt;Syrian&lt;/keyword&gt;&lt;keyword&gt;war&lt;/keyword&gt;&lt;/keywords&gt;&lt;dates&gt;&lt;year&gt;2015&lt;/year&gt;&lt;/dates&gt;&lt;isbn&gt;1643-3750&amp;#xD;1234-1010&lt;/isbn&gt;&lt;urls&gt;&lt;related-urls&gt;&lt;url&gt;http://www.embase.com/search/results?subaction=viewrecord&amp;amp;from=export&amp;amp;id=L605334489&lt;/url&gt;&lt;url&gt;http://dx.doi.org/10.12659/MSM.893977&lt;/url&gt;&lt;url&gt;https://www.ncbi.nlm.nih.gov/pmc/articles/PMC4514268/pdf/medscimonit-21-2100.pdf&lt;/url&gt;&lt;/related-urls&gt;&lt;/urls&gt;&lt;electronic-resource-num&gt;10.12659/MSM.893977&lt;/electronic-resource-num&gt;&lt;remote-database-name&gt;Embase&amp;#xD;Medline&lt;/remote-database-name&gt;&lt;/record&gt;&lt;/Cite&gt;&lt;/EndNote&gt;</w:instrText>
            </w:r>
            <w:r w:rsidR="005534C2">
              <w:rPr>
                <w:rFonts w:ascii="Times" w:hAnsi="Times"/>
              </w:rPr>
              <w:fldChar w:fldCharType="separate"/>
            </w:r>
            <w:r w:rsidR="005534C2">
              <w:rPr>
                <w:rFonts w:ascii="Times" w:hAnsi="Times"/>
                <w:b w:val="0"/>
                <w:noProof/>
              </w:rPr>
              <w:t>(39)</w:t>
            </w:r>
            <w:r w:rsidR="005534C2">
              <w:rPr>
                <w:rFonts w:ascii="Times" w:hAnsi="Times"/>
              </w:rPr>
              <w:fldChar w:fldCharType="end"/>
            </w:r>
          </w:p>
        </w:tc>
        <w:tc>
          <w:tcPr>
            <w:tcW w:w="1403" w:type="dxa"/>
            <w:vAlign w:val="center"/>
          </w:tcPr>
          <w:p w14:paraId="6385CD7B"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F28CFB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7BB44AE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EAA9A6B"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Cutaneous leishmaniosis more prevalent in Syrians (69%) compared to Turkish citizens (31%). </w:t>
            </w:r>
          </w:p>
        </w:tc>
      </w:tr>
      <w:tr w:rsidR="006C1C32" w:rsidRPr="00501E9E" w14:paraId="7F873315"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5EFBF794" w14:textId="49217542" w:rsidR="006C1C32" w:rsidRPr="00501E9E" w:rsidRDefault="006C1C32" w:rsidP="005534C2">
            <w:pPr>
              <w:rPr>
                <w:rFonts w:ascii="Times" w:hAnsi="Times"/>
                <w:b w:val="0"/>
              </w:rPr>
            </w:pPr>
            <w:r w:rsidRPr="00501E9E">
              <w:rPr>
                <w:rFonts w:ascii="Times" w:hAnsi="Times"/>
                <w:b w:val="0"/>
              </w:rPr>
              <w:t xml:space="preserve">Jefee-Bahloul et al. </w:t>
            </w:r>
            <w:r w:rsidR="005534C2">
              <w:rPr>
                <w:rFonts w:ascii="Times" w:hAnsi="Times"/>
              </w:rPr>
              <w:fldChar w:fldCharType="begin"/>
            </w:r>
            <w:r w:rsidR="005534C2">
              <w:rPr>
                <w:rFonts w:ascii="Times" w:hAnsi="Times"/>
                <w:b w:val="0"/>
              </w:rPr>
              <w:instrText xml:space="preserve"> ADDIN EN.CITE &lt;EndNote&gt;&lt;Cite&gt;&lt;Author&gt;Jefee-Bahloul&lt;/Author&gt;&lt;Year&gt;2014&lt;/Year&gt;&lt;RecNum&gt;40&lt;/RecNum&gt;&lt;DisplayText&gt;(40)&lt;/DisplayText&gt;&lt;record&gt;&lt;rec-number&gt;40&lt;/rec-number&gt;&lt;foreign-keys&gt;&lt;key app="EN" db-id="pzfx2apefwep2eesrauvwxaof9ee0fvae2pt" timestamp="0"&gt;40&lt;/key&gt;&lt;/foreign-keys&gt;&lt;ref-type name="Journal Article"&gt;17&lt;/ref-type&gt;&lt;contributors&gt;&lt;authors&gt;&lt;author&gt;Jefee-Bahloul, H.&lt;/author&gt;&lt;author&gt;Moustafa, M. K.&lt;/author&gt;&lt;author&gt;Shebl, F. M.&lt;/author&gt;&lt;author&gt;Barkil-Oteo, A.&lt;/author&gt;&lt;/authors&gt;&lt;/contributors&gt;&lt;titles&gt;&lt;title&gt;Pilot assessment and survey of Syrian refugees&amp;apos; psychological stress and openness to referral for telepsychiatry (PASSPORT Study)&lt;/title&gt;&lt;secondary-title&gt;Telemedicine journal and e-health : the official journal of the American Telemedicine Association&lt;/secondary-title&gt;&lt;/titles&gt;&lt;pages&gt;977-979&lt;/pages&gt;&lt;volume&gt;20&lt;/volume&gt;&lt;number&gt;10&lt;/number&gt;&lt;keywords&gt;&lt;keyword&gt;adult&lt;/keyword&gt;&lt;keyword&gt;Connecticut&lt;/keyword&gt;&lt;keyword&gt;diagnosis&lt;/keyword&gt;&lt;keyword&gt;ethnology&lt;/keyword&gt;&lt;keyword&gt;female&lt;/keyword&gt;&lt;keyword&gt;health care delivery&lt;/keyword&gt;&lt;keyword&gt;health service&lt;/keyword&gt;&lt;keyword&gt;human&lt;/keyword&gt;&lt;keyword&gt;male&lt;/keyword&gt;&lt;keyword&gt;mental stress&lt;/keyword&gt;&lt;keyword&gt;patient attitude&lt;/keyword&gt;&lt;keyword&gt;patient referral&lt;/keyword&gt;&lt;keyword&gt;pilot study&lt;/keyword&gt;&lt;keyword&gt;psychology&lt;/keyword&gt;&lt;keyword&gt;questionnaire&lt;/keyword&gt;&lt;keyword&gt;refugee&lt;/keyword&gt;&lt;keyword&gt;Syrian Arab Republic&lt;/keyword&gt;&lt;keyword&gt;telemedicine&lt;/keyword&gt;&lt;keyword&gt;therapy&lt;/keyword&gt;&lt;/keywords&gt;&lt;dates&gt;&lt;year&gt;2014&lt;/year&gt;&lt;/dates&gt;&lt;isbn&gt;1556-3669&lt;/isbn&gt;&lt;urls&gt;&lt;related-urls&gt;&lt;url&gt;http://www.embase.com/search/results?subaction=viewrecord&amp;amp;from=export&amp;amp;id=L612323661&lt;/url&gt;&lt;url&gt;http://dx.doi.org/10.1089/tmj.2013.0373&lt;/url&gt;&lt;url&gt;http://online.liebertpub.com/doi/abs/10.1089/tmj.2013.0373?url_ver=Z39.88-2003&amp;amp;rfr_id=ori%3Arid%3Acrossref.org&amp;amp;rfr_dat=cr_pub%3Dpubmed&lt;/url&gt;&lt;/related-urls&gt;&lt;/urls&gt;&lt;electronic-resource-num&gt;10.1089/tmj.2013.0373&lt;/electronic-resource-num&gt;&lt;remote-database-name&gt;Medline&lt;/remote-database-name&gt;&lt;/record&gt;&lt;/Cite&gt;&lt;/EndNote&gt;</w:instrText>
            </w:r>
            <w:r w:rsidR="005534C2">
              <w:rPr>
                <w:rFonts w:ascii="Times" w:hAnsi="Times"/>
              </w:rPr>
              <w:fldChar w:fldCharType="separate"/>
            </w:r>
            <w:r w:rsidR="005534C2">
              <w:rPr>
                <w:rFonts w:ascii="Times" w:hAnsi="Times"/>
                <w:b w:val="0"/>
                <w:noProof/>
              </w:rPr>
              <w:t>(40)</w:t>
            </w:r>
            <w:r w:rsidR="005534C2">
              <w:rPr>
                <w:rFonts w:ascii="Times" w:hAnsi="Times"/>
              </w:rPr>
              <w:fldChar w:fldCharType="end"/>
            </w:r>
          </w:p>
        </w:tc>
        <w:tc>
          <w:tcPr>
            <w:tcW w:w="1403" w:type="dxa"/>
            <w:vAlign w:val="center"/>
          </w:tcPr>
          <w:p w14:paraId="0355BF2A"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0B9362F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304738E7"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375EB3BC"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High prevalence of stress cores among Syrians (42%). </w:t>
            </w:r>
          </w:p>
          <w:p w14:paraId="47220784"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need for mental health service (34% expressed need to see one but currently were not). </w:t>
            </w:r>
          </w:p>
        </w:tc>
      </w:tr>
      <w:tr w:rsidR="006C1C32" w:rsidRPr="00501E9E" w14:paraId="560E1CCB"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00BFAE8F" w14:textId="06E9BBB1" w:rsidR="006C1C32" w:rsidRPr="00501E9E" w:rsidRDefault="006C1C32" w:rsidP="005534C2">
            <w:pPr>
              <w:rPr>
                <w:rFonts w:ascii="Times" w:hAnsi="Times"/>
                <w:b w:val="0"/>
              </w:rPr>
            </w:pPr>
            <w:r w:rsidRPr="00501E9E">
              <w:rPr>
                <w:rFonts w:ascii="Times" w:hAnsi="Times"/>
                <w:b w:val="0"/>
              </w:rPr>
              <w:t xml:space="preserve">Karakus et al. </w:t>
            </w:r>
            <w:r w:rsidR="005534C2">
              <w:rPr>
                <w:rFonts w:ascii="Times" w:hAnsi="Times"/>
              </w:rPr>
              <w:fldChar w:fldCharType="begin"/>
            </w:r>
            <w:r w:rsidR="005534C2">
              <w:rPr>
                <w:rFonts w:ascii="Times" w:hAnsi="Times"/>
                <w:b w:val="0"/>
              </w:rPr>
              <w:instrText xml:space="preserve"> ADDIN EN.CITE &lt;EndNote&gt;&lt;Cite&gt;&lt;Author&gt;Karakus&lt;/Author&gt;&lt;Year&gt;2013&lt;/Year&gt;&lt;RecNum&gt;20&lt;/RecNum&gt;&lt;DisplayText&gt;(41)&lt;/DisplayText&gt;&lt;record&gt;&lt;rec-number&gt;20&lt;/rec-number&gt;&lt;foreign-keys&gt;&lt;key app="EN" db-id="pzfx2apefwep2eesrauvwxaof9ee0fvae2pt" timestamp="0"&gt;20&lt;/key&gt;&lt;/foreign-keys&gt;&lt;ref-type name="Journal Article"&gt;17&lt;/ref-type&gt;&lt;contributors&gt;&lt;authors&gt;&lt;author&gt;Karakus, A.&lt;/author&gt;&lt;author&gt;Yengil, E.&lt;/author&gt;&lt;author&gt;Akkucuk, S.&lt;/author&gt;&lt;author&gt;Cevik, C.&lt;/author&gt;&lt;author&gt;Zeren, C.&lt;/author&gt;&lt;author&gt;Uruc, V.&lt;/author&gt;&lt;/authors&gt;&lt;/contributors&gt;&lt;auth-address&gt;Karakus, Ali. Department of Emergency Medicine, Mustafa Kemal University Faculty of Medicine, Hatay, Turkey. drkarakus@yahoo.com.&lt;/auth-address&gt;&lt;titles&gt;&lt;title&gt;The reflection of the Syrian civil war on the emergency department and assessment of hospital costs&lt;/title&gt;&lt;secondary-title&gt;Ulusal Travma ve Acil Cerrahi Dergisi = Turkish Journal of Trauma &amp;amp; Emergency Surgery: TJTES&lt;/secondary-title&gt;&lt;/titles&gt;&lt;pages&gt;429-33&lt;/pages&gt;&lt;volume&gt;19&lt;/volume&gt;&lt;number&gt;5&lt;/number&gt;&lt;dates&gt;&lt;year&gt;2013&lt;/year&gt;&lt;/dates&gt;&lt;accession-num&gt;24214784&lt;/accession-num&gt;&lt;urls&gt;&lt;related-urls&gt;&lt;url&gt;http://ovidsp.ovid.com/ovidweb.cgi?T=JS&amp;amp;CSC=Y&amp;amp;NEWS=N&amp;amp;PAGE=fulltext&amp;amp;D=medl&amp;amp;AN=24214784&lt;/url&gt;&lt;url&gt;http://vp9py7xf3h.search.serialssolutions.com/?sid=OVID:medline&amp;amp;id=pmid:24214784&amp;amp;id=doi:10.5505%2Ftjtes.2013.78910&amp;amp;issn=1306-696X&amp;amp;isbn=&amp;amp;volume=19&amp;amp;issue=5&amp;amp;spage=429&amp;amp;pages=429-33&amp;amp;date=2013&amp;amp;title=Ulusal+Travma+ve+Acil+Cerrahi+Dergisi+%3D+Turkish+Journal+of+Trauma+%26+Emergency+Surgery%3A+TJTES&amp;amp;atitle=The+reflection+of+the+Syrian+civil+war+on+the+emergency+department+and+assessment+of+hospital+costs.&amp;amp;aulast=Karakus&amp;amp;pid=%3Cauthor%3EKarakus+A%3BYengil+E%3BAkkucuk+S%3BCevik+C%3BZeren+C%3BUruc+V%3C%2Fauthor%3E%3CAN%3E24214784%3C%2FAN%3E%3CDT%3EJournal+Article%3C%2FDT%3E&lt;/url&gt;&lt;/related-urls&gt;&lt;/urls&gt;&lt;remote-database-name&gt;MEDLINE&lt;/remote-database-name&gt;&lt;remote-database-provider&gt;Ovid Technologies&lt;/remote-database-provider&gt;&lt;/record&gt;&lt;/Cite&gt;&lt;/EndNote&gt;</w:instrText>
            </w:r>
            <w:r w:rsidR="005534C2">
              <w:rPr>
                <w:rFonts w:ascii="Times" w:hAnsi="Times"/>
              </w:rPr>
              <w:fldChar w:fldCharType="separate"/>
            </w:r>
            <w:r w:rsidR="005534C2">
              <w:rPr>
                <w:rFonts w:ascii="Times" w:hAnsi="Times"/>
                <w:b w:val="0"/>
                <w:noProof/>
              </w:rPr>
              <w:t>(41)</w:t>
            </w:r>
            <w:r w:rsidR="005534C2">
              <w:rPr>
                <w:rFonts w:ascii="Times" w:hAnsi="Times"/>
              </w:rPr>
              <w:fldChar w:fldCharType="end"/>
            </w:r>
          </w:p>
        </w:tc>
        <w:tc>
          <w:tcPr>
            <w:tcW w:w="1403" w:type="dxa"/>
            <w:vAlign w:val="center"/>
          </w:tcPr>
          <w:p w14:paraId="5498563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7330C45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30E917A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793DE1D8"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From the emergency department; high prevalence of gunshot wounds (70%) and internal injuries (14%). </w:t>
            </w:r>
          </w:p>
        </w:tc>
      </w:tr>
      <w:tr w:rsidR="006C1C32" w:rsidRPr="00501E9E" w14:paraId="47ADA452"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7673855D" w14:textId="70787A61" w:rsidR="006C1C32" w:rsidRPr="00501E9E" w:rsidRDefault="006C1C32" w:rsidP="005534C2">
            <w:pPr>
              <w:rPr>
                <w:rFonts w:ascii="Times" w:hAnsi="Times"/>
                <w:b w:val="0"/>
              </w:rPr>
            </w:pPr>
            <w:r w:rsidRPr="00501E9E">
              <w:rPr>
                <w:rFonts w:ascii="Times" w:hAnsi="Times"/>
                <w:b w:val="0"/>
              </w:rPr>
              <w:t xml:space="preserve">Kazour et al. </w:t>
            </w:r>
            <w:r w:rsidR="005534C2">
              <w:rPr>
                <w:rFonts w:ascii="Times" w:hAnsi="Times"/>
              </w:rPr>
              <w:fldChar w:fldCharType="begin"/>
            </w:r>
            <w:r w:rsidR="005534C2">
              <w:rPr>
                <w:rFonts w:ascii="Times" w:hAnsi="Times"/>
                <w:b w:val="0"/>
              </w:rPr>
              <w:instrText xml:space="preserve"> ADDIN EN.CITE &lt;EndNote&gt;&lt;Cite&gt;&lt;Author&gt;Kazour&lt;/Author&gt;&lt;Year&gt;2017&lt;/Year&gt;&lt;RecNum&gt;198&lt;/RecNum&gt;&lt;DisplayText&gt;(42)&lt;/DisplayText&gt;&lt;record&gt;&lt;rec-number&gt;198&lt;/rec-number&gt;&lt;foreign-keys&gt;&lt;key app="EN" db-id="pzfx2apefwep2eesrauvwxaof9ee0fvae2pt" timestamp="0"&gt;198&lt;/key&gt;&lt;/foreign-keys&gt;&lt;ref-type name="Journal Article"&gt;17&lt;/ref-type&gt;&lt;contributors&gt;&lt;authors&gt;&lt;author&gt;Kazour, F.&lt;/author&gt;&lt;author&gt;Zahreddine, N. R.&lt;/author&gt;&lt;author&gt;Maragel, M. G.&lt;/author&gt;&lt;author&gt;Almustafa, M. A.&lt;/author&gt;&lt;author&gt;Soufia, M.&lt;/author&gt;&lt;author&gt;Haddad, R.&lt;/author&gt;&lt;author&gt;Richa, S.&lt;/author&gt;&lt;/authors&gt;&lt;/contributors&gt;&lt;auth-address&gt;F. Kazour, Psychiatric Hospital of the Cross, JalEddib, Lebanon&lt;/auth-address&gt;&lt;titles&gt;&lt;title&gt;Post-traumatic stress disorder in a sample of Syrian refugees in Lebanon&lt;/title&gt;&lt;secondary-title&gt;Comprehensive Psychiatry&lt;/secondary-title&gt;&lt;/titles&gt;&lt;pages&gt;41-47&lt;/pages&gt;&lt;volume&gt;72&lt;/volume&gt;&lt;keywords&gt;&lt;keyword&gt;adult&lt;/keyword&gt;&lt;keyword&gt;aged&lt;/keyword&gt;&lt;keyword&gt;alcohol abuse&lt;/keyword&gt;&lt;keyword&gt;alcoholism&lt;/keyword&gt;&lt;keyword&gt;amphetamine abuse&lt;/keyword&gt;&lt;keyword&gt;amphetamine dependence&lt;/keyword&gt;&lt;keyword&gt;article&lt;/keyword&gt;&lt;keyword&gt;cannabis addiction&lt;/keyword&gt;&lt;keyword&gt;demography&lt;/keyword&gt;&lt;keyword&gt;drug dependence&lt;/keyword&gt;&lt;keyword&gt;female&lt;/keyword&gt;&lt;keyword&gt;human&lt;/keyword&gt;&lt;keyword&gt;Lebanon&lt;/keyword&gt;&lt;keyword&gt;major clinical study&lt;/keyword&gt;&lt;keyword&gt;male&lt;/keyword&gt;&lt;keyword&gt;mini international neuropsychiatric interview&lt;/keyword&gt;&lt;keyword&gt;personal experience&lt;/keyword&gt;&lt;keyword&gt;posttraumatic stress disorder&lt;/keyword&gt;&lt;keyword&gt;prevalence&lt;/keyword&gt;&lt;keyword&gt;refugee&lt;/keyword&gt;&lt;keyword&gt;Syrian&lt;/keyword&gt;&lt;/keywords&gt;&lt;dates&gt;&lt;year&gt;2017&lt;/year&gt;&lt;/dates&gt;&lt;isbn&gt;1532-8384&amp;#xD;0010-440X&lt;/isbn&gt;&lt;urls&gt;&lt;related-urls&gt;&lt;url&gt;http://www.embase.com/search/results?subaction=viewrecord&amp;amp;from=export&amp;amp;id=L612579240&lt;/url&gt;&lt;url&gt;http://dx.doi.org/10.1016/j.comppsych.2016.09.007&lt;/url&gt;&lt;/related-urls&gt;&lt;/urls&gt;&lt;electronic-resource-num&gt;10.1016/j.comppsych.2016.09.007&lt;/electronic-resource-num&gt;&lt;remote-database-name&gt;Embase&lt;/remote-database-name&gt;&lt;/record&gt;&lt;/Cite&gt;&lt;/EndNote&gt;</w:instrText>
            </w:r>
            <w:r w:rsidR="005534C2">
              <w:rPr>
                <w:rFonts w:ascii="Times" w:hAnsi="Times"/>
              </w:rPr>
              <w:fldChar w:fldCharType="separate"/>
            </w:r>
            <w:r w:rsidR="005534C2">
              <w:rPr>
                <w:rFonts w:ascii="Times" w:hAnsi="Times"/>
                <w:b w:val="0"/>
                <w:noProof/>
              </w:rPr>
              <w:t>(42)</w:t>
            </w:r>
            <w:r w:rsidR="005534C2">
              <w:rPr>
                <w:rFonts w:ascii="Times" w:hAnsi="Times"/>
              </w:rPr>
              <w:fldChar w:fldCharType="end"/>
            </w:r>
          </w:p>
        </w:tc>
        <w:tc>
          <w:tcPr>
            <w:tcW w:w="1403" w:type="dxa"/>
            <w:vAlign w:val="center"/>
          </w:tcPr>
          <w:p w14:paraId="48D03706"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76DBACEE"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648618C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07725182"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PTSD (27% point, 35% lifetime). </w:t>
            </w:r>
          </w:p>
        </w:tc>
      </w:tr>
      <w:tr w:rsidR="006C1C32" w:rsidRPr="00501E9E" w14:paraId="5C9246E2"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6B85AB30" w14:textId="40E0000D" w:rsidR="006C1C32" w:rsidRPr="00501E9E" w:rsidRDefault="006C1C32" w:rsidP="005534C2">
            <w:pPr>
              <w:rPr>
                <w:rFonts w:ascii="Times" w:hAnsi="Times"/>
                <w:b w:val="0"/>
              </w:rPr>
            </w:pPr>
            <w:r w:rsidRPr="00501E9E">
              <w:rPr>
                <w:rFonts w:ascii="Times" w:hAnsi="Times"/>
                <w:b w:val="0"/>
              </w:rPr>
              <w:lastRenderedPageBreak/>
              <w:t xml:space="preserve">Kocamer Simsek et al. </w:t>
            </w:r>
            <w:r w:rsidR="005534C2">
              <w:rPr>
                <w:rFonts w:ascii="Times" w:hAnsi="Times"/>
              </w:rPr>
              <w:fldChar w:fldCharType="begin">
                <w:fldData xml:space="preserve">PEVuZE5vdGU+PENpdGU+PEF1dGhvcj5Lb2NhbWVyIMWeaW3Fn2VrPC9BdXRob3I+PFllYXI+MjAx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PEVuZE5vdGU+PENpdGU+PEF1dGhvcj5Lb2NhbWVyIMWeaW3Fn2VrPC9BdXRob3I+PFllYXI+MjAx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(43)</w:t>
            </w:r>
            <w:r w:rsidR="005534C2">
              <w:rPr>
                <w:rFonts w:ascii="Times" w:hAnsi="Times"/>
              </w:rPr>
              <w:fldChar w:fldCharType="end"/>
            </w:r>
          </w:p>
        </w:tc>
        <w:tc>
          <w:tcPr>
            <w:tcW w:w="1403" w:type="dxa"/>
            <w:vAlign w:val="center"/>
          </w:tcPr>
          <w:p w14:paraId="020542A2"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ED9ED7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2976981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5B56FE4"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From the emergency department; high prevalence of gunshot wounds (84%) and shrapnel injuries (16%). </w:t>
            </w:r>
          </w:p>
        </w:tc>
      </w:tr>
      <w:tr w:rsidR="006C1C32" w:rsidRPr="00501E9E" w14:paraId="3E53B58D"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72B629C2" w14:textId="3A3D44C9" w:rsidR="006C1C32" w:rsidRPr="00501E9E" w:rsidRDefault="006C1C32" w:rsidP="005534C2">
            <w:pPr>
              <w:rPr>
                <w:rFonts w:ascii="Times" w:hAnsi="Times"/>
                <w:b w:val="0"/>
              </w:rPr>
            </w:pPr>
            <w:r w:rsidRPr="00501E9E">
              <w:rPr>
                <w:rFonts w:ascii="Times" w:hAnsi="Times"/>
                <w:b w:val="0"/>
              </w:rPr>
              <w:t xml:space="preserve">Krause et al. </w:t>
            </w:r>
            <w:r w:rsidR="005534C2">
              <w:rPr>
                <w:rFonts w:ascii="Times" w:hAnsi="Times"/>
              </w:rPr>
              <w:fldChar w:fldCharType="begin"/>
            </w:r>
            <w:r w:rsidR="005534C2">
              <w:rPr>
                <w:rFonts w:ascii="Times" w:hAnsi="Times"/>
                <w:b w:val="0"/>
              </w:rPr>
              <w:instrText xml:space="preserve"> ADDIN EN.CITE &lt;EndNote&gt;&lt;Cite&gt;&lt;Author&gt;Krause&lt;/Author&gt;&lt;Year&gt;2015&lt;/Year&gt;&lt;RecNum&gt;83&lt;/RecNum&gt;&lt;DisplayText&gt;(44)&lt;/DisplayText&gt;&lt;record&gt;&lt;rec-number&gt;83&lt;/rec-number&gt;&lt;foreign-keys&gt;&lt;key app="EN" db-id="pzfx2apefwep2eesrauvwxaof9ee0fvae2pt" timestamp="0"&gt;83&lt;/key&gt;&lt;/foreign-keys&gt;&lt;ref-type name="Journal Article"&gt;17&lt;/ref-type&gt;&lt;contributors&gt;&lt;authors&gt;&lt;author&gt;Krause, Sandra&lt;/author&gt;&lt;author&gt;Williams, Holly&lt;/author&gt;&lt;author&gt;Onyango, Monica A.&lt;/author&gt;&lt;author&gt;Sami, Samira&lt;/author&gt;&lt;author&gt;Doedens, Wilma&lt;/author&gt;&lt;author&gt;Giga, Noreen&lt;/author&gt;&lt;author&gt;Stone, Erin&lt;/author&gt;&lt;author&gt;Tomczyk, Barbara&lt;/author&gt;&lt;/authors&gt;&lt;/contributors&gt;&lt;titles&gt;&lt;title&gt;Reproductive health services for Syrian refugees in Zaatri Camp and Irbid City, Hashemite Kingdom of Jordan: an evaluation of the Minimum Initial Services Package&lt;/title&gt;&lt;secondary-title&gt;Confl Health&lt;/secondary-title&gt;&lt;/titles&gt;&lt;periodical&gt;&lt;full-title&gt;Confl Health&lt;/full-title&gt;&lt;/periodical&gt;&lt;pages&gt;S4-S4&lt;/pages&gt;&lt;volume&gt;9&lt;/volume&gt;&lt;number&gt;Suppl 1 Taking Stock of Reproductive Health in Humanitarian&lt;/number&gt;&lt;dates&gt;&lt;year&gt;2015&lt;/year&gt;&lt;pub-dates&gt;&lt;date&gt;2015/03&lt;/date&gt;&lt;/pub-dates&gt;&lt;/dates&gt;&lt;urls&gt;&lt;related-urls&gt;&lt;url&gt;http://www.ncbi.nlm.nih.gov/pmc/articles/PMC4331816/?tool=pubmed&lt;/url&gt;&lt;url&gt;http://dx.doi.org/10.1186/1752-1505-9-S1-S4&lt;/url&gt;&lt;url&gt;https://www.ncbi.nlm.nih.gov/pmc/articles/PMC4331816/pdf/1752-1505-9-S1-S4.pdf&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(44)</w:t>
            </w:r>
            <w:r w:rsidR="005534C2">
              <w:rPr>
                <w:rFonts w:ascii="Times" w:hAnsi="Times"/>
              </w:rPr>
              <w:fldChar w:fldCharType="end"/>
            </w:r>
          </w:p>
        </w:tc>
        <w:tc>
          <w:tcPr>
            <w:tcW w:w="1403" w:type="dxa"/>
            <w:vAlign w:val="center"/>
          </w:tcPr>
          <w:p w14:paraId="516CF9A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5CB15C98"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w:t>
            </w:r>
          </w:p>
        </w:tc>
        <w:tc>
          <w:tcPr>
            <w:tcW w:w="1273" w:type="dxa"/>
            <w:vAlign w:val="center"/>
          </w:tcPr>
          <w:p w14:paraId="1B3A1B86"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2</w:t>
            </w:r>
          </w:p>
        </w:tc>
        <w:tc>
          <w:tcPr>
            <w:tcW w:w="3020" w:type="dxa"/>
            <w:vAlign w:val="center"/>
          </w:tcPr>
          <w:p w14:paraId="1F3E912A"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Limited access to clinical management for rape victims, quality of obstetrics was criticized by refugees, lack of PHCC in the refugee camps. </w:t>
            </w:r>
          </w:p>
        </w:tc>
      </w:tr>
      <w:tr w:rsidR="006C1C32" w:rsidRPr="00501E9E" w14:paraId="41D7A195"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2C68AC07" w14:textId="5D3D08AE" w:rsidR="006C1C32" w:rsidRPr="00501E9E" w:rsidRDefault="006C1C32" w:rsidP="005534C2">
            <w:pPr>
              <w:rPr>
                <w:rFonts w:ascii="Times" w:hAnsi="Times"/>
                <w:b w:val="0"/>
              </w:rPr>
            </w:pPr>
            <w:r w:rsidRPr="00501E9E">
              <w:rPr>
                <w:rFonts w:ascii="Times" w:hAnsi="Times"/>
                <w:b w:val="0"/>
              </w:rPr>
              <w:t xml:space="preserve">Lama et al. </w:t>
            </w:r>
            <w:r w:rsidR="005534C2">
              <w:rPr>
                <w:rFonts w:ascii="Times" w:hAnsi="Times"/>
              </w:rPr>
              <w:fldChar w:fldCharType="begin"/>
            </w:r>
            <w:r w:rsidR="005534C2">
              <w:rPr>
                <w:rFonts w:ascii="Times" w:hAnsi="Times"/>
                <w:b w:val="0"/>
              </w:rPr>
              <w:instrText xml:space="preserve"> ADDIN EN.CITE &lt;EndNote&gt;&lt;Cite&gt;&lt;Author&gt;Lama&lt;/Author&gt;&lt;Year&gt;2016&lt;/Year&gt;&lt;RecNum&gt;141&lt;/RecNum&gt;&lt;DisplayText&gt;(45)&lt;/DisplayText&gt;&lt;record&gt;&lt;rec-number&gt;141&lt;/rec-number&gt;&lt;foreign-keys&gt;&lt;key app="EN" db-id="pzfx2apefwep2eesrauvwxaof9ee0fvae2pt" timestamp="0"&gt;141&lt;/key&gt;&lt;/foreign-keys&gt;&lt;ref-type name="Journal Article"&gt;17&lt;/ref-type&gt;&lt;contributors&gt;&lt;authors&gt;&lt;author&gt;Lama, S.&lt;/author&gt;&lt;author&gt;François, K.&lt;/author&gt;&lt;author&gt;Marwan, Z.&lt;/author&gt;&lt;author&gt;Sami, R.&lt;/author&gt;&lt;/authors&gt;&lt;/contributors&gt;&lt;titles&gt;&lt;title&gt;Impact of the Syrian Crisis on the Hospitalization of Syrians in a Psychiatric Setting&lt;/title&gt;&lt;secondary-title&gt;Community mental health journal&lt;/secondary-title&gt;&lt;/titles&gt;&lt;pages&gt;84-93&lt;/pages&gt;&lt;volume&gt;52&lt;/volume&gt;&lt;number&gt;1&lt;/number&gt;&lt;keywords&gt;&lt;keyword&gt;adolescent&lt;/keyword&gt;&lt;keyword&gt;adult&lt;/keyword&gt;&lt;keyword&gt;aged&lt;/keyword&gt;&lt;keyword&gt;female&lt;/keyword&gt;&lt;keyword&gt;hospitalization&lt;/keyword&gt;&lt;keyword&gt;human&lt;/keyword&gt;&lt;keyword&gt;Lebanon&lt;/keyword&gt;&lt;keyword&gt;male&lt;/keyword&gt;&lt;keyword&gt;mental disease&lt;/keyword&gt;&lt;keyword&gt;mental hospital&lt;/keyword&gt;&lt;keyword&gt;middle aged&lt;/keyword&gt;&lt;keyword&gt;psychology&lt;/keyword&gt;&lt;keyword&gt;refugee&lt;/keyword&gt;&lt;keyword&gt;retrospective study&lt;/keyword&gt;&lt;keyword&gt;Syrian Arab Republic&lt;/keyword&gt;&lt;keyword&gt;trends&lt;/keyword&gt;&lt;keyword&gt;war&lt;/keyword&gt;&lt;keyword&gt;young adult&lt;/keyword&gt;&lt;/keywords&gt;&lt;dates&gt;&lt;year&gt;2016&lt;/year&gt;&lt;/dates&gt;&lt;isbn&gt;1573-2789&lt;/isbn&gt;&lt;urls&gt;&lt;related-urls&gt;&lt;url&gt;http://www.embase.com/search/results?subaction=viewrecord&amp;amp;from=export&amp;amp;id=L615660316&lt;/url&gt;&lt;url&gt;http://dx.doi.org/10.1007/s10597-015-9891-3&lt;/url&gt;&lt;url&gt;https://link.springer.com/content/pdf/10.1007%2Fs10597-015-9891-3.pdf&lt;/url&gt;&lt;/related-urls&gt;&lt;/urls&gt;&lt;electronic-resource-num&gt;10.1007/s10597-015-9891-3&lt;/electronic-resource-num&gt;&lt;remote-database-name&gt;Medline&lt;/remote-database-name&gt;&lt;/record&gt;&lt;/Cite&gt;&lt;/EndNote&gt;</w:instrText>
            </w:r>
            <w:r w:rsidR="005534C2">
              <w:rPr>
                <w:rFonts w:ascii="Times" w:hAnsi="Times"/>
              </w:rPr>
              <w:fldChar w:fldCharType="separate"/>
            </w:r>
            <w:r w:rsidR="005534C2">
              <w:rPr>
                <w:rFonts w:ascii="Times" w:hAnsi="Times"/>
                <w:b w:val="0"/>
                <w:noProof/>
              </w:rPr>
              <w:t>(45)</w:t>
            </w:r>
            <w:r w:rsidR="005534C2">
              <w:rPr>
                <w:rFonts w:ascii="Times" w:hAnsi="Times"/>
              </w:rPr>
              <w:fldChar w:fldCharType="end"/>
            </w:r>
          </w:p>
        </w:tc>
        <w:tc>
          <w:tcPr>
            <w:tcW w:w="1403" w:type="dxa"/>
            <w:vAlign w:val="center"/>
          </w:tcPr>
          <w:p w14:paraId="469C5F29"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Case-Control Study</w:t>
            </w:r>
          </w:p>
        </w:tc>
        <w:tc>
          <w:tcPr>
            <w:tcW w:w="1296" w:type="dxa"/>
            <w:vAlign w:val="center"/>
          </w:tcPr>
          <w:p w14:paraId="77FB80D5"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068A5C8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050C3EF3"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schizophrenia (38%), bipolar (17%), depressive disorder (11%), and substance abuse disorders (10%). </w:t>
            </w:r>
          </w:p>
        </w:tc>
      </w:tr>
      <w:tr w:rsidR="006C1C32" w:rsidRPr="00501E9E" w14:paraId="3CDA119D"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085E988A" w14:textId="3FE717CD" w:rsidR="006C1C32" w:rsidRPr="00501E9E" w:rsidRDefault="006C1C32" w:rsidP="005534C2">
            <w:pPr>
              <w:rPr>
                <w:rFonts w:ascii="Times" w:hAnsi="Times"/>
                <w:b w:val="0"/>
              </w:rPr>
            </w:pPr>
            <w:r w:rsidRPr="00501E9E">
              <w:rPr>
                <w:rFonts w:ascii="Times" w:hAnsi="Times"/>
                <w:b w:val="0"/>
              </w:rPr>
              <w:t xml:space="preserve">Makhoul et al. </w:t>
            </w:r>
            <w:r w:rsidR="005534C2">
              <w:rPr>
                <w:rFonts w:ascii="Times" w:hAnsi="Times"/>
              </w:rPr>
              <w:fldChar w:fldCharType="begin"/>
            </w:r>
            <w:r w:rsidR="005534C2">
              <w:rPr>
                <w:rFonts w:ascii="Times" w:hAnsi="Times"/>
                <w:b w:val="0"/>
              </w:rPr>
              <w:instrText xml:space="preserve"> ADDIN EN.CITE &lt;EndNote&gt;&lt;Cite&gt;&lt;Author&gt;Makhoul&lt;/Author&gt;&lt;Year&gt;2015&lt;/Year&gt;&lt;RecNum&gt;221&lt;/RecNum&gt;&lt;DisplayText&gt;(46)&lt;/DisplayText&gt;&lt;record&gt;&lt;rec-number&gt;221&lt;/rec-number&gt;&lt;foreign-keys&gt;&lt;key app="EN" db-id="pzfx2apefwep2eesrauvwxaof9ee0fvae2pt" timestamp="0"&gt;221&lt;/key&gt;&lt;/foreign-keys&gt;&lt;ref-type name="Journal Article"&gt;17&lt;/ref-type&gt;&lt;contributors&gt;&lt;authors&gt;&lt;author&gt;Makhoul, G.&lt;/author&gt;&lt;author&gt;Falakha, G.&lt;/author&gt;&lt;author&gt;Makhoul, C. N.&lt;/author&gt;&lt;author&gt;Ahad, A. A.&lt;/author&gt;&lt;/authors&gt;&lt;/contributors&gt;&lt;auth-address&gt;Pediatric Department, Hopital Notre Dame de la Paix, Kobayat, Lebanon&amp;#xD;Pediatric Department, Centre Hospitalier du Nord, Zgharta, Lebanon&amp;#xD;Pediatric private practice, Tripoli, Lebanon&lt;/auth-address&gt;&lt;titles&gt;&lt;title&gt;Impact of Syrian refugees on neonatal care in Hopital Notre dame de la paix, Akkar, north Lebanon&lt;/title&gt;&lt;secondary-title&gt;NeoReviews&lt;/secondary-title&gt;&lt;/titles&gt;&lt;pages&gt;e456-e461&lt;/pages&gt;&lt;volume&gt;16&lt;/volume&gt;&lt;number&gt;8&lt;/number&gt;&lt;dates&gt;&lt;year&gt;2015&lt;/year&gt;&lt;/dates&gt;&lt;work-type&gt;Article&lt;/work-type&gt;&lt;urls&gt;&lt;related-urls&gt;&lt;url&gt;https://www.scopus.com/inward/record.uri?eid=2-s2.0-84938318897&amp;amp;doi=10.1542%2fneo.16-8-e456&amp;amp;partnerID=40&amp;amp;md5=0550e45f801f77ccbdd29111c6be1d2d&lt;/url&gt;&lt;url&gt;http://neoreviews.aappublications.org/content/neoreviews/16/8/e456.full.pdf&lt;/url&gt;&lt;/related-urls&gt;&lt;/urls&gt;&lt;electronic-resource-num&gt;10.1542/neo.16-8-e456&lt;/electronic-resource-num&gt;&lt;remote-database-name&gt;Scopus&lt;/remote-database-name&gt;&lt;/record&gt;&lt;/Cite&gt;&lt;/EndNote&gt;</w:instrText>
            </w:r>
            <w:r w:rsidR="005534C2">
              <w:rPr>
                <w:rFonts w:ascii="Times" w:hAnsi="Times"/>
              </w:rPr>
              <w:fldChar w:fldCharType="separate"/>
            </w:r>
            <w:r w:rsidR="005534C2">
              <w:rPr>
                <w:rFonts w:ascii="Times" w:hAnsi="Times"/>
                <w:b w:val="0"/>
                <w:noProof/>
              </w:rPr>
              <w:t>(46)</w:t>
            </w:r>
            <w:r w:rsidR="005534C2">
              <w:rPr>
                <w:rFonts w:ascii="Times" w:hAnsi="Times"/>
              </w:rPr>
              <w:fldChar w:fldCharType="end"/>
            </w:r>
          </w:p>
        </w:tc>
        <w:tc>
          <w:tcPr>
            <w:tcW w:w="1403" w:type="dxa"/>
            <w:vAlign w:val="center"/>
          </w:tcPr>
          <w:p w14:paraId="300E9D95"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Case Study</w:t>
            </w:r>
          </w:p>
        </w:tc>
        <w:tc>
          <w:tcPr>
            <w:tcW w:w="1296" w:type="dxa"/>
            <w:vAlign w:val="center"/>
          </w:tcPr>
          <w:p w14:paraId="3BC0207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54AB409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8D8B665"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rates of preterm births and infants with congenital malformations. </w:t>
            </w:r>
          </w:p>
        </w:tc>
      </w:tr>
      <w:tr w:rsidR="006C1C32" w:rsidRPr="00501E9E" w14:paraId="44B0CD25" w14:textId="77777777" w:rsidTr="007C3A1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14E29479" w14:textId="74C40A43" w:rsidR="006C1C32" w:rsidRPr="00501E9E" w:rsidRDefault="006C1C32" w:rsidP="005534C2">
            <w:pPr>
              <w:rPr>
                <w:rFonts w:ascii="Times" w:hAnsi="Times"/>
                <w:b w:val="0"/>
              </w:rPr>
            </w:pPr>
            <w:r w:rsidRPr="00501E9E">
              <w:rPr>
                <w:rFonts w:ascii="Times" w:hAnsi="Times"/>
                <w:b w:val="0"/>
              </w:rPr>
              <w:t xml:space="preserve">Marwa et al. </w:t>
            </w:r>
            <w:r w:rsidR="005534C2">
              <w:rPr>
                <w:rFonts w:ascii="Times" w:hAnsi="Times"/>
              </w:rPr>
              <w:fldChar w:fldCharType="begin"/>
            </w:r>
            <w:r w:rsidR="005534C2">
              <w:rPr>
                <w:rFonts w:ascii="Times" w:hAnsi="Times"/>
                <w:b w:val="0"/>
              </w:rPr>
              <w:instrText xml:space="preserve"> ADDIN EN.CITE &lt;EndNote&gt;&lt;Cite&gt;&lt;Author&gt;Marwa&lt;/Author&gt;&lt;Year&gt;2016&lt;/Year&gt;&lt;RecNum&gt;145&lt;/RecNum&gt;&lt;DisplayText&gt;(47)&lt;/DisplayText&gt;&lt;record&gt;&lt;rec-number&gt;145&lt;/rec-number&gt;&lt;foreign-keys&gt;&lt;key app="EN" db-id="pzfx2apefwep2eesrauvwxaof9ee0fvae2pt" timestamp="0"&gt;145&lt;/key&gt;&lt;/foreign-keys&gt;&lt;ref-type name="Journal Article"&gt;17&lt;/ref-type&gt;&lt;contributors&gt;&lt;authors&gt;&lt;author&gt;Marwa, K. I.&lt;/author&gt;&lt;/authors&gt;&lt;/contributors&gt;&lt;auth-address&gt;K.I. Marwa, Department of Clinical Medical Sciences, Al Maarefa Colleges, Al khuzama District, Riyadh, Saudi Arabia&lt;/auth-address&gt;&lt;titles&gt;&lt;title&gt;Psychosocial sequels of syrian conflict&lt;/title&gt;&lt;secondary-title&gt;African Journal of Psychiatry (South Africa)&lt;/secondary-title&gt;&lt;/titles&gt;&lt;volume&gt;19&lt;/volume&gt;&lt;number&gt;2&lt;/number&gt;&lt;keywords&gt;&lt;keyword&gt;adult&lt;/keyword&gt;&lt;keyword&gt;age distribution&lt;/keyword&gt;&lt;keyword&gt;anxiety disorder&lt;/keyword&gt;&lt;keyword&gt;article&lt;/keyword&gt;&lt;keyword&gt;cross-sectional study&lt;/keyword&gt;&lt;keyword&gt;depression&lt;/keyword&gt;&lt;keyword&gt;disease association&lt;/keyword&gt;&lt;keyword&gt;distress syndrome&lt;/keyword&gt;&lt;keyword&gt;female&lt;/keyword&gt;&lt;keyword&gt;Hospital Anxiety and Depression Scale&lt;/keyword&gt;&lt;keyword&gt;human&lt;/keyword&gt;&lt;keyword&gt;Impact of Events Scale&lt;/keyword&gt;&lt;keyword&gt;major clinical study&lt;/keyword&gt;&lt;keyword&gt;male&lt;/keyword&gt;&lt;keyword&gt;marriage&lt;/keyword&gt;&lt;keyword&gt;posttraumatic stress disorder&lt;/keyword&gt;&lt;keyword&gt;psychosocial disorder&lt;/keyword&gt;&lt;keyword&gt;refugee&lt;/keyword&gt;&lt;keyword&gt;risk factor&lt;/keyword&gt;&lt;keyword&gt;sex difference&lt;/keyword&gt;&lt;keyword&gt;Syrian Arab Republic&lt;/keyword&gt;&lt;keyword&gt;violence&lt;/keyword&gt;&lt;keyword&gt;war&lt;/keyword&gt;&lt;/keywords&gt;&lt;dates&gt;&lt;year&gt;2016&lt;/year&gt;&lt;/dates&gt;&lt;isbn&gt;1994-8220&lt;/isbn&gt;&lt;urls&gt;&lt;related-urls&gt;&lt;url&gt;http://www.embase.com/search/results?subaction=viewrecord&amp;amp;from=export&amp;amp;id=L610737798&lt;/url&gt;&lt;url&gt;http://dx.doi.org/10.4172/2378-5756.1000355&lt;/url&gt;&lt;url&gt;https://www.omicsonline.org/open-access/psychosocial-sequels-of-syrian-conflict-2378-5756-1000355.pdf&lt;/url&gt;&lt;/related-urls&gt;&lt;/urls&gt;&lt;electronic-resource-num&gt;10.4172/2378-5756.1000355&lt;/electronic-resource-num&gt;&lt;remote-database-name&gt;Embase&lt;/remote-database-name&gt;&lt;/record&gt;&lt;/Cite&gt;&lt;/EndNote&gt;</w:instrText>
            </w:r>
            <w:r w:rsidR="005534C2">
              <w:rPr>
                <w:rFonts w:ascii="Times" w:hAnsi="Times"/>
              </w:rPr>
              <w:fldChar w:fldCharType="separate"/>
            </w:r>
            <w:r w:rsidR="005534C2">
              <w:rPr>
                <w:rFonts w:ascii="Times" w:hAnsi="Times"/>
                <w:b w:val="0"/>
                <w:noProof/>
              </w:rPr>
              <w:t>(47)</w:t>
            </w:r>
            <w:r w:rsidR="005534C2">
              <w:rPr>
                <w:rFonts w:ascii="Times" w:hAnsi="Times"/>
              </w:rPr>
              <w:fldChar w:fldCharType="end"/>
            </w:r>
          </w:p>
        </w:tc>
        <w:tc>
          <w:tcPr>
            <w:tcW w:w="1403" w:type="dxa"/>
            <w:vAlign w:val="center"/>
          </w:tcPr>
          <w:p w14:paraId="536690A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20C8B821"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4F4C92D1"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7A94B0B"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PTSD (61%), anxiety (53%), and depression (27%). </w:t>
            </w:r>
          </w:p>
        </w:tc>
      </w:tr>
      <w:tr w:rsidR="006C1C32" w:rsidRPr="00501E9E" w14:paraId="7DCCE8A4"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4DBAF0B6" w14:textId="39AC03DF" w:rsidR="006C1C32" w:rsidRPr="00501E9E" w:rsidRDefault="006C1C32" w:rsidP="005534C2">
            <w:pPr>
              <w:rPr>
                <w:rFonts w:ascii="Times" w:hAnsi="Times"/>
                <w:b w:val="0"/>
              </w:rPr>
            </w:pPr>
            <w:r w:rsidRPr="00501E9E">
              <w:rPr>
                <w:rFonts w:ascii="Times" w:hAnsi="Times"/>
                <w:b w:val="0"/>
              </w:rPr>
              <w:t xml:space="preserve">Naja et al. </w:t>
            </w:r>
            <w:r w:rsidR="005534C2">
              <w:rPr>
                <w:rFonts w:ascii="Times" w:hAnsi="Times"/>
              </w:rPr>
              <w:fldChar w:fldCharType="begin">
                <w:fldData xml:space="preserve">PEVuZE5vdGU+PENpdGU+PEF1dGhvcj5OYWphPC9BdXRob3I+PFllYXI+MjAxNjwvWWVhcj48UmVj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PEVuZE5vdGU+PENpdGU+PEF1dGhvcj5OYWphPC9BdXRob3I+PFllYXI+MjAxNjwvWWVhcj48UmVj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(48)</w:t>
            </w:r>
            <w:r w:rsidR="005534C2">
              <w:rPr>
                <w:rFonts w:ascii="Times" w:hAnsi="Times"/>
              </w:rPr>
              <w:fldChar w:fldCharType="end"/>
            </w:r>
          </w:p>
        </w:tc>
        <w:tc>
          <w:tcPr>
            <w:tcW w:w="1403" w:type="dxa"/>
            <w:vAlign w:val="center"/>
          </w:tcPr>
          <w:p w14:paraId="17B16204"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0B09FC8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1928E4E4"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50E1B440"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Major Depressive Disorder (44%). </w:t>
            </w:r>
          </w:p>
        </w:tc>
      </w:tr>
      <w:tr w:rsidR="006C1C32" w:rsidRPr="00501E9E" w14:paraId="6DB2472C"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3905E346" w14:textId="29816B06" w:rsidR="006C1C32" w:rsidRPr="00501E9E" w:rsidRDefault="006C1C32" w:rsidP="005534C2">
            <w:pPr>
              <w:rPr>
                <w:rFonts w:ascii="Times" w:hAnsi="Times"/>
                <w:b w:val="0"/>
              </w:rPr>
            </w:pPr>
            <w:r w:rsidRPr="00501E9E">
              <w:rPr>
                <w:rFonts w:ascii="Times" w:hAnsi="Times"/>
                <w:b w:val="0"/>
              </w:rPr>
              <w:t xml:space="preserve">Ozkeklikci et al. </w:t>
            </w:r>
            <w:r w:rsidR="005534C2">
              <w:rPr>
                <w:rFonts w:ascii="Times" w:hAnsi="Times"/>
              </w:rPr>
              <w:fldChar w:fldCharType="begin">
                <w:fldData xml:space="preserve">PEVuZE5vdGU+PENpdGU+PEF1dGhvcj5Pemtla2xpa2NpPC9BdXRob3I+PFllYXI+MjAxNzwvWWVh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PEVuZE5vdGU+PENpdGU+PEF1dGhvcj5Pemtla2xpa2NpPC9BdXRob3I+PFllYXI+MjAxNzwvWWVh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(49)</w:t>
            </w:r>
            <w:r w:rsidR="005534C2">
              <w:rPr>
                <w:rFonts w:ascii="Times" w:hAnsi="Times"/>
              </w:rPr>
              <w:fldChar w:fldCharType="end"/>
            </w:r>
          </w:p>
        </w:tc>
        <w:tc>
          <w:tcPr>
            <w:tcW w:w="1403" w:type="dxa"/>
            <w:vAlign w:val="center"/>
          </w:tcPr>
          <w:p w14:paraId="31ECCC79"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Case-Control Study</w:t>
            </w:r>
          </w:p>
        </w:tc>
        <w:tc>
          <w:tcPr>
            <w:tcW w:w="1296" w:type="dxa"/>
            <w:vAlign w:val="center"/>
          </w:tcPr>
          <w:p w14:paraId="646D01D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44EC84AC"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40AAA615"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Cutaneous leishmaniosis is more prevalent in Syrians (66%) compared to Turkish citizens (33%). </w:t>
            </w:r>
          </w:p>
        </w:tc>
      </w:tr>
      <w:tr w:rsidR="006C1C32" w:rsidRPr="00501E9E" w14:paraId="4E450AEE"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6B615120" w14:textId="77198687" w:rsidR="006C1C32" w:rsidRPr="00501E9E" w:rsidRDefault="006C1C32" w:rsidP="005534C2">
            <w:pPr>
              <w:rPr>
                <w:rFonts w:ascii="Times" w:hAnsi="Times"/>
                <w:b w:val="0"/>
              </w:rPr>
            </w:pPr>
            <w:r w:rsidRPr="00501E9E">
              <w:rPr>
                <w:rFonts w:ascii="Times" w:hAnsi="Times"/>
                <w:b w:val="0"/>
              </w:rPr>
              <w:t xml:space="preserve">Parkinson et al. </w:t>
            </w:r>
            <w:r w:rsidR="005534C2">
              <w:rPr>
                <w:rFonts w:ascii="Times" w:hAnsi="Times"/>
              </w:rPr>
              <w:fldChar w:fldCharType="begin">
                <w:fldData xml:space="preserve">PEVuZE5vdGU+PENpdGU+PEF1dGhvcj5QYXJraW5zb248L0F1dGhvcj48WWVhcj4yMDE1PC9ZZWFy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=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PEVuZE5vdGU+PENpdGU+PEF1dGhvcj5QYXJraW5zb248L0F1dGhvcj48WWVhcj4yMDE1PC9ZZWFy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=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(50)</w:t>
            </w:r>
            <w:r w:rsidR="005534C2">
              <w:rPr>
                <w:rFonts w:ascii="Times" w:hAnsi="Times"/>
              </w:rPr>
              <w:fldChar w:fldCharType="end"/>
            </w:r>
          </w:p>
        </w:tc>
        <w:tc>
          <w:tcPr>
            <w:tcW w:w="1403" w:type="dxa"/>
            <w:vAlign w:val="center"/>
          </w:tcPr>
          <w:p w14:paraId="0F72396E"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2C11EDB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46D9DE5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2</w:t>
            </w:r>
          </w:p>
        </w:tc>
        <w:tc>
          <w:tcPr>
            <w:tcW w:w="3020" w:type="dxa"/>
            <w:vAlign w:val="center"/>
          </w:tcPr>
          <w:p w14:paraId="2F32E341"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Refugees could not access care to informational barriers, were subject to prejudice at the hospitals. </w:t>
            </w:r>
          </w:p>
        </w:tc>
      </w:tr>
      <w:tr w:rsidR="006C1C32" w:rsidRPr="00501E9E" w14:paraId="1B2F7509"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49C12FE4" w14:textId="60251EAA" w:rsidR="006C1C32" w:rsidRPr="00501E9E" w:rsidRDefault="006C1C32" w:rsidP="005534C2">
            <w:pPr>
              <w:rPr>
                <w:rFonts w:ascii="Times" w:hAnsi="Times"/>
                <w:b w:val="0"/>
              </w:rPr>
            </w:pPr>
            <w:r w:rsidRPr="00501E9E">
              <w:rPr>
                <w:rFonts w:ascii="Times" w:hAnsi="Times"/>
                <w:b w:val="0"/>
              </w:rPr>
              <w:t xml:space="preserve">Reese Masterson et al. </w:t>
            </w:r>
            <w:r w:rsidR="005534C2">
              <w:rPr>
                <w:rFonts w:ascii="Times" w:hAnsi="Times"/>
              </w:rPr>
              <w:fldChar w:fldCharType="begin">
                <w:fldData xml:space="preserve">PEVuZE5vdGU+PENpdGU+PEF1dGhvcj5SZWVzZSBNYXN0ZXJzb248L0F1dGhvcj48WWVhcj4yMDE0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PEVuZE5vdGU+PENpdGU+PEF1dGhvcj5SZWVzZSBNYXN0ZXJzb248L0F1dGhvcj48WWVhcj4yMDE0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(51)</w:t>
            </w:r>
            <w:r w:rsidR="005534C2">
              <w:rPr>
                <w:rFonts w:ascii="Times" w:hAnsi="Times"/>
              </w:rPr>
              <w:fldChar w:fldCharType="end"/>
            </w:r>
          </w:p>
        </w:tc>
        <w:tc>
          <w:tcPr>
            <w:tcW w:w="1403" w:type="dxa"/>
            <w:vAlign w:val="center"/>
          </w:tcPr>
          <w:p w14:paraId="1357191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0F6A6A5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007E3D1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05F93DCC"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Poor reproductive health; 54% menstrual irregularities, 53% RTI </w:t>
            </w:r>
            <w:r w:rsidRPr="00501E9E">
              <w:rPr>
                <w:rFonts w:ascii="Times" w:hAnsi="Times"/>
              </w:rPr>
              <w:lastRenderedPageBreak/>
              <w:t xml:space="preserve">infection; delivery complications (40%). </w:t>
            </w:r>
          </w:p>
          <w:p w14:paraId="45C46A51"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Reproductive health viewed as unavailable (45%) or inaccessible (40%); main barrier was price (50%). </w:t>
            </w:r>
          </w:p>
        </w:tc>
      </w:tr>
      <w:tr w:rsidR="006C1C32" w:rsidRPr="00501E9E" w14:paraId="0705673A"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06A99910" w14:textId="434405B2" w:rsidR="006C1C32" w:rsidRPr="00501E9E" w:rsidRDefault="006C1C32" w:rsidP="005534C2">
            <w:pPr>
              <w:rPr>
                <w:rFonts w:ascii="Times" w:hAnsi="Times"/>
                <w:b w:val="0"/>
              </w:rPr>
            </w:pPr>
            <w:r w:rsidRPr="00501E9E">
              <w:rPr>
                <w:rFonts w:ascii="Times" w:hAnsi="Times"/>
                <w:b w:val="0"/>
              </w:rPr>
              <w:lastRenderedPageBreak/>
              <w:t xml:space="preserve">Roberton et al. </w:t>
            </w:r>
            <w:r w:rsidR="005534C2">
              <w:rPr>
                <w:rFonts w:ascii="Times" w:hAnsi="Times"/>
              </w:rPr>
              <w:fldChar w:fldCharType="begin">
                <w:fldData xml:space="preserve">PEVuZE5vdGU+PENpdGU+PEF1dGhvcj5Sb2JlcnRvbjwvQXV0aG9yPjxZZWFyPjIwMTc8L1llYXI+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PEVuZE5vdGU+PENpdGU+PEF1dGhvcj5Sb2JlcnRvbjwvQXV0aG9yPjxZZWFyPjIwMTc8L1llYXI+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(52)</w:t>
            </w:r>
            <w:r w:rsidR="005534C2">
              <w:rPr>
                <w:rFonts w:ascii="Times" w:hAnsi="Times"/>
              </w:rPr>
              <w:fldChar w:fldCharType="end"/>
            </w:r>
          </w:p>
        </w:tc>
        <w:tc>
          <w:tcPr>
            <w:tcW w:w="1403" w:type="dxa"/>
            <w:vAlign w:val="center"/>
          </w:tcPr>
          <w:p w14:paraId="3361B688"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46A45054"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 and Lebanon</w:t>
            </w:r>
          </w:p>
        </w:tc>
        <w:tc>
          <w:tcPr>
            <w:tcW w:w="1273" w:type="dxa"/>
            <w:vAlign w:val="center"/>
          </w:tcPr>
          <w:p w14:paraId="28AA86F3"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3107E95A"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Jordan: 39% vaccination rates; difficulty obtaining vaccinations (34%)</w:t>
            </w:r>
          </w:p>
          <w:p w14:paraId="178FE9B4"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Lebanon: 20% vaccination rates; difficulty obtaining vaccinations (40%). </w:t>
            </w:r>
          </w:p>
        </w:tc>
      </w:tr>
      <w:tr w:rsidR="006C1C32" w:rsidRPr="00501E9E" w14:paraId="2FA4E8A5"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555BE76" w14:textId="50BC57CF" w:rsidR="006C1C32" w:rsidRPr="00501E9E" w:rsidRDefault="006C1C32" w:rsidP="005534C2">
            <w:pPr>
              <w:rPr>
                <w:rFonts w:ascii="Times" w:hAnsi="Times"/>
                <w:b w:val="0"/>
              </w:rPr>
            </w:pPr>
            <w:r w:rsidRPr="00501E9E">
              <w:rPr>
                <w:rFonts w:ascii="Times" w:hAnsi="Times"/>
                <w:b w:val="0"/>
              </w:rPr>
              <w:t xml:space="preserve">Rossi et al. </w:t>
            </w:r>
            <w:r w:rsidR="005534C2">
              <w:rPr>
                <w:rFonts w:ascii="Times" w:hAnsi="Times"/>
              </w:rPr>
              <w:fldChar w:fldCharType="begin"/>
            </w:r>
            <w:r w:rsidR="005534C2">
              <w:rPr>
                <w:rFonts w:ascii="Times" w:hAnsi="Times"/>
                <w:b w:val="0"/>
              </w:rPr>
              <w:instrText xml:space="preserve"> ADDIN EN.CITE &lt;EndNote&gt;&lt;Cite&gt;&lt;Author&gt;Rossi&lt;/Author&gt;&lt;Year&gt;2016&lt;/Year&gt;&lt;RecNum&gt;152&lt;/RecNum&gt;&lt;DisplayText&gt;(53)&lt;/DisplayText&gt;&lt;record&gt;&lt;rec-number&gt;152&lt;/rec-number&gt;&lt;foreign-keys&gt;&lt;key app="EN" db-id="pzfx2apefwep2eesrauvwxaof9ee0fvae2pt" timestamp="0"&gt;152&lt;/key&gt;&lt;/foreign-keys&gt;&lt;ref-type name="Journal Article"&gt;17&lt;/ref-type&gt;&lt;contributors&gt;&lt;authors&gt;&lt;author&gt;Rossi, R.&lt;/author&gt;&lt;author&gt;Assaad, R.&lt;/author&gt;&lt;author&gt;Rebeschini, A.&lt;/author&gt;&lt;author&gt;Hamadeh, R.&lt;/author&gt;&lt;/authors&gt;&lt;/contributors&gt;&lt;titles&gt;&lt;title&gt;Vaccination coverage cluster surveys in middle Dreib - Akkar, Lebanon: Comparison of vaccination coverage in children aged 12-59 months Pre-and post-vaccination campaign&lt;/title&gt;&lt;secondary-title&gt;PLoS ONE&lt;/secondary-title&gt;&lt;/titles&gt;&lt;periodical&gt;&lt;full-title&gt;PLoS ONE&lt;/full-title&gt;&lt;/periodical&gt;&lt;volume&gt;11&lt;/volume&gt;&lt;number&gt;12&lt;/number&gt;&lt;keywords&gt;&lt;keyword&gt;measles mumps rubella vaccine&lt;/keyword&gt;&lt;keyword&gt;poliomyelitis vaccine&lt;/keyword&gt;&lt;keyword&gt;age distribution&lt;/keyword&gt;&lt;keyword&gt;article&lt;/keyword&gt;&lt;keyword&gt;child&lt;/keyword&gt;&lt;keyword&gt;child health care&lt;/keyword&gt;&lt;keyword&gt;demography&lt;/keyword&gt;&lt;keyword&gt;ethnic difference&lt;/keyword&gt;&lt;keyword&gt;female&lt;/keyword&gt;&lt;keyword&gt;health care facility&lt;/keyword&gt;&lt;keyword&gt;health care survey&lt;/keyword&gt;&lt;keyword&gt;human&lt;/keyword&gt;&lt;keyword&gt;Lebanese&lt;/keyword&gt;&lt;keyword&gt;Lebanon&lt;/keyword&gt;&lt;keyword&gt;male&lt;/keyword&gt;&lt;keyword&gt;sex difference&lt;/keyword&gt;&lt;keyword&gt;Syrian&lt;/keyword&gt;&lt;keyword&gt;vaccination&lt;/keyword&gt;&lt;/keywords&gt;&lt;dates&gt;&lt;year&gt;2016&lt;/year&gt;&lt;/dates&gt;&lt;isbn&gt;1932-6203&lt;/isbn&gt;&lt;urls&gt;&lt;related-urls&gt;&lt;url&gt;http://www.embase.com/search/results?subaction=viewrecord&amp;amp;from=export&amp;amp;id=L613783525&lt;/url&gt;&lt;url&gt;http://dx.doi.org/10.1371/journal.pone.0168145&lt;/url&gt;&lt;url&gt;http://journals.plos.org/plosone/article/file?id=10.1371/journal.pone.0168145&amp;amp;type=printable&lt;/url&gt;&lt;/related-urls&gt;&lt;/urls&gt;&lt;electronic-resource-num&gt;10.1371/journal.pone.0168145&lt;/electronic-resource-num&gt;&lt;remote-database-name&gt;Embase&amp;#xD;Medline&lt;/remote-database-name&gt;&lt;/record&gt;&lt;/Cite&gt;&lt;/EndNote&gt;</w:instrText>
            </w:r>
            <w:r w:rsidR="005534C2">
              <w:rPr>
                <w:rFonts w:ascii="Times" w:hAnsi="Times"/>
              </w:rPr>
              <w:fldChar w:fldCharType="separate"/>
            </w:r>
            <w:r w:rsidR="005534C2">
              <w:rPr>
                <w:rFonts w:ascii="Times" w:hAnsi="Times"/>
                <w:b w:val="0"/>
                <w:noProof/>
              </w:rPr>
              <w:t>(53)</w:t>
            </w:r>
            <w:r w:rsidR="005534C2">
              <w:rPr>
                <w:rFonts w:ascii="Times" w:hAnsi="Times"/>
              </w:rPr>
              <w:fldChar w:fldCharType="end"/>
            </w:r>
          </w:p>
        </w:tc>
        <w:tc>
          <w:tcPr>
            <w:tcW w:w="1403" w:type="dxa"/>
            <w:vAlign w:val="center"/>
          </w:tcPr>
          <w:p w14:paraId="75789D04"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Case-Control Study</w:t>
            </w:r>
          </w:p>
        </w:tc>
        <w:tc>
          <w:tcPr>
            <w:tcW w:w="1296" w:type="dxa"/>
            <w:vAlign w:val="center"/>
          </w:tcPr>
          <w:p w14:paraId="2F2C8EE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5B71FAEB"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3EB3F784"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High vaccination rates but not enough; polio (84%), pentavalent (72%), MMR (61%). </w:t>
            </w:r>
          </w:p>
          <w:p w14:paraId="192B5D3F"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Low rate of fully vaccinated children (54%). </w:t>
            </w:r>
          </w:p>
        </w:tc>
      </w:tr>
      <w:tr w:rsidR="006C1C32" w:rsidRPr="00501E9E" w14:paraId="425BCAE1"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647DC29A" w14:textId="7FCB6DF5" w:rsidR="006C1C32" w:rsidRPr="00501E9E" w:rsidRDefault="006C1C32" w:rsidP="005534C2">
            <w:pPr>
              <w:rPr>
                <w:rFonts w:ascii="Times" w:hAnsi="Times"/>
                <w:b w:val="0"/>
              </w:rPr>
            </w:pPr>
            <w:r w:rsidRPr="00501E9E">
              <w:rPr>
                <w:rFonts w:ascii="Times" w:hAnsi="Times"/>
                <w:b w:val="0"/>
              </w:rPr>
              <w:t xml:space="preserve">Salhool et al. </w:t>
            </w:r>
            <w:r w:rsidR="005534C2">
              <w:rPr>
                <w:rFonts w:ascii="Times" w:hAnsi="Times"/>
              </w:rPr>
              <w:fldChar w:fldCharType="begin"/>
            </w:r>
            <w:r w:rsidR="005534C2">
              <w:rPr>
                <w:rFonts w:ascii="Times" w:hAnsi="Times"/>
                <w:b w:val="0"/>
              </w:rPr>
              <w:instrText xml:space="preserve"> ADDIN EN.CITE &lt;EndNote&gt;&lt;Cite&gt;&lt;Author&gt;Sahlool&lt;/Author&gt;&lt;Year&gt;2012&lt;/Year&gt;&lt;RecNum&gt;3&lt;/RecNum&gt;&lt;DisplayText&gt;(54)&lt;/DisplayText&gt;&lt;record&gt;&lt;rec-number&gt;3&lt;/rec-number&gt;&lt;foreign-keys&gt;&lt;key app="EN" db-id="pzfx2apefwep2eesrauvwxaof9ee0fvae2pt" timestamp="0"&gt;3&lt;/key&gt;&lt;/foreign-keys&gt;&lt;ref-type name="Journal Article"&gt;17&lt;/ref-type&gt;&lt;contributors&gt;&lt;authors&gt;&lt;author&gt;Sahlool, Zaher&lt;/author&gt;&lt;author&gt;Sankri-Tarbichi, Abdul Ghani&lt;/author&gt;&lt;author&gt;Kherallah, Mazen&lt;/author&gt;&lt;/authors&gt;&lt;/contributors&gt;&lt;titles&gt;&lt;title&gt;Evaluation report of health care services at the Syrian refugee camps in Turkey&lt;/title&gt;&lt;secondary-title&gt;Avicenna J Med&lt;/secondary-title&gt;&lt;/titles&gt;&lt;pages&gt;25-8&lt;/pages&gt;&lt;volume&gt;2&lt;/volume&gt;&lt;number&gt;2&lt;/number&gt;&lt;dates&gt;&lt;year&gt;2012&lt;/year&gt;&lt;pub-dates&gt;&lt;date&gt;2012/12&lt;/date&gt;&lt;/pub-dates&gt;&lt;/dates&gt;&lt;urls&gt;&lt;related-urls&gt;&lt;url&gt;http://www.ncbi.nlm.nih.gov/pmc/articles/PMC3507073/?tool=pubmed&lt;/url&gt;&lt;url&gt;http://dx.doi.org/10.4103/2231-0770.99148&lt;/url&gt;&lt;url&gt;http://www.avicennajmed.com/article.asp?issn=2231-0770;year=2012;volume=2;issue=2;spage=25;epage=28;aulast=Sahlool&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(54)</w:t>
            </w:r>
            <w:r w:rsidR="005534C2">
              <w:rPr>
                <w:rFonts w:ascii="Times" w:hAnsi="Times"/>
              </w:rPr>
              <w:fldChar w:fldCharType="end"/>
            </w:r>
          </w:p>
        </w:tc>
        <w:tc>
          <w:tcPr>
            <w:tcW w:w="1403" w:type="dxa"/>
            <w:vAlign w:val="center"/>
          </w:tcPr>
          <w:p w14:paraId="479F84C8"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Mixed Methods Case Study</w:t>
            </w:r>
          </w:p>
        </w:tc>
        <w:tc>
          <w:tcPr>
            <w:tcW w:w="1296" w:type="dxa"/>
            <w:vAlign w:val="center"/>
          </w:tcPr>
          <w:p w14:paraId="4DB5C9A4"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5205826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2, 3</w:t>
            </w:r>
          </w:p>
        </w:tc>
        <w:tc>
          <w:tcPr>
            <w:tcW w:w="3020" w:type="dxa"/>
            <w:vAlign w:val="center"/>
          </w:tcPr>
          <w:p w14:paraId="386788FF"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Number of refugee cases seen each day exceeds the recommended limit; insufficient rehabilitation and child psychology services. </w:t>
            </w:r>
          </w:p>
          <w:p w14:paraId="76FF7C98"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Need for skills in communication (Arabic). </w:t>
            </w:r>
          </w:p>
        </w:tc>
      </w:tr>
      <w:tr w:rsidR="006C1C32" w:rsidRPr="00501E9E" w14:paraId="111D88FC"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5682F6B9" w14:textId="4DEC667B" w:rsidR="006C1C32" w:rsidRPr="00501E9E" w:rsidRDefault="006C1C32" w:rsidP="005534C2">
            <w:pPr>
              <w:rPr>
                <w:rFonts w:ascii="Times" w:hAnsi="Times"/>
                <w:b w:val="0"/>
              </w:rPr>
            </w:pPr>
            <w:r w:rsidRPr="00501E9E">
              <w:rPr>
                <w:rFonts w:ascii="Times" w:hAnsi="Times"/>
                <w:b w:val="0"/>
              </w:rPr>
              <w:t xml:space="preserve">Saroufim et al. </w:t>
            </w:r>
            <w:r w:rsidR="005534C2">
              <w:rPr>
                <w:rFonts w:ascii="Times" w:hAnsi="Times"/>
              </w:rPr>
              <w:fldChar w:fldCharType="begin">
                <w:fldData xml:space="preserve">PEVuZE5vdGU+PENpdGU+PEF1dGhvcj5TYXJvdWZpbTwvQXV0aG9yPjxZZWFyPjIwMTQ8L1llYXI+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PEVuZE5vdGU+PENpdGU+PEF1dGhvcj5TYXJvdWZpbTwvQXV0aG9yPjxZZWFyPjIwMTQ8L1llYXI+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(55)</w:t>
            </w:r>
            <w:r w:rsidR="005534C2">
              <w:rPr>
                <w:rFonts w:ascii="Times" w:hAnsi="Times"/>
              </w:rPr>
              <w:fldChar w:fldCharType="end"/>
            </w:r>
          </w:p>
        </w:tc>
        <w:tc>
          <w:tcPr>
            <w:tcW w:w="1403" w:type="dxa"/>
            <w:vAlign w:val="center"/>
          </w:tcPr>
          <w:p w14:paraId="79400101"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27736F7D"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1288C616"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 xml:space="preserve">1 </w:t>
            </w:r>
          </w:p>
        </w:tc>
        <w:tc>
          <w:tcPr>
            <w:tcW w:w="3020" w:type="dxa"/>
            <w:vAlign w:val="center"/>
          </w:tcPr>
          <w:p w14:paraId="2423EBE5"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High prevalence of cutaneous leishmaniosis among Syrian refugees. </w:t>
            </w:r>
          </w:p>
        </w:tc>
      </w:tr>
      <w:tr w:rsidR="006C1C32" w:rsidRPr="00501E9E" w14:paraId="59D24BED"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351CE864" w14:textId="38FA6775" w:rsidR="006C1C32" w:rsidRPr="00501E9E" w:rsidRDefault="005534C2" w:rsidP="005534C2">
            <w:pPr>
              <w:rPr>
                <w:rFonts w:ascii="Times" w:hAnsi="Times"/>
                <w:b w:val="0"/>
              </w:rPr>
            </w:pPr>
            <w:r>
              <w:rPr>
                <w:rFonts w:ascii="Times" w:hAnsi="Times"/>
                <w:b w:val="0"/>
              </w:rPr>
              <w:t>Savas</w:t>
            </w:r>
            <w:r w:rsidR="006C1C32" w:rsidRPr="00501E9E">
              <w:rPr>
                <w:rFonts w:ascii="Times" w:hAnsi="Times"/>
                <w:b w:val="0"/>
              </w:rPr>
              <w:t xml:space="preserve"> et al. </w:t>
            </w:r>
            <w:r>
              <w:rPr>
                <w:rFonts w:ascii="Times" w:hAnsi="Times"/>
              </w:rPr>
              <w:fldChar w:fldCharType="begin"/>
            </w:r>
            <w:r>
              <w:rPr>
                <w:rFonts w:ascii="Times" w:hAnsi="Times"/>
                <w:b w:val="0"/>
              </w:rPr>
              <w:instrText xml:space="preserve"> ADDIN EN.CITE &lt;EndNote&gt;&lt;Cite&gt;&lt;Author&gt;Savas&lt;/Author&gt;&lt;Year&gt;2016&lt;/Year&gt;&lt;RecNum&gt;154&lt;/RecNum&gt;&lt;DisplayText&gt;(56)&lt;/DisplayText&gt;&lt;record&gt;&lt;rec-number&gt;154&lt;/rec-number&gt;&lt;foreign-keys&gt;&lt;key app="EN" db-id="pzfx2apefwep2eesrauvwxaof9ee0fvae2pt" timestamp="0"&gt;154&lt;/key&gt;&lt;/foreign-keys&gt;&lt;ref-type name="Journal Article"&gt;17&lt;/ref-type&gt;&lt;contributors&gt;&lt;authors&gt;&lt;author&gt;Savas, N.&lt;/author&gt;&lt;author&gt;Arslan, E.&lt;/author&gt;&lt;author&gt;İnandı, T.&lt;/author&gt;&lt;author&gt;Yeniçeri, A.&lt;/author&gt;&lt;author&gt;Erdem, M.&lt;/author&gt;&lt;author&gt;Kabacaoğlu, M.&lt;/author&gt;&lt;author&gt;Peker, E.&lt;/author&gt;&lt;author&gt;Alışkın, Ö&lt;/author&gt;&lt;/authors&gt;&lt;/contributors&gt;&lt;auth-address&gt;N. Savas, Department of Public Health, Medical Faculty, Mustafa Kemal University, Antakya, Turkey&lt;/auth-address&gt;&lt;titles&gt;&lt;title&gt;Syrian refugees in Hatay/Turkey and their influence on health care at the university hospital&lt;/title&gt;&lt;secondary-title&gt;International Journal of Clinical and Experimental Medicine&lt;/secondary-title&gt;&lt;/titles&gt;&lt;periodical&gt;&lt;full-title&gt;International Journal of Clinical and Experimental Medicine&lt;/full-title&gt;&lt;/periodical&gt;&lt;pages&gt;18281-18290&lt;/pages&gt;&lt;volume&gt;9&lt;/volume&gt;&lt;number&gt;9&lt;/number&gt;&lt;keywords&gt;&lt;keyword&gt;adult&lt;/keyword&gt;&lt;keyword&gt;aged&lt;/keyword&gt;&lt;keyword&gt;article&lt;/keyword&gt;&lt;keyword&gt;cross-sectional study&lt;/keyword&gt;&lt;keyword&gt;descriptive research&lt;/keyword&gt;&lt;keyword&gt;female&lt;/keyword&gt;&lt;keyword&gt;health care&lt;/keyword&gt;&lt;keyword&gt;health care personnel&lt;/keyword&gt;&lt;keyword&gt;human&lt;/keyword&gt;&lt;keyword&gt;intensive care unit&lt;/keyword&gt;&lt;keyword&gt;internal medicine&lt;/keyword&gt;&lt;keyword&gt;major clinical study&lt;/keyword&gt;&lt;keyword&gt;male&lt;/keyword&gt;&lt;keyword&gt;middle aged&lt;/keyword&gt;&lt;keyword&gt;outpatient care&lt;/keyword&gt;&lt;keyword&gt;refugee&lt;/keyword&gt;&lt;keyword&gt;research&lt;/keyword&gt;&lt;keyword&gt;sexually transmitted disease&lt;/keyword&gt;&lt;keyword&gt;tuberculosis&lt;/keyword&gt;&lt;keyword&gt;university hospital&lt;/keyword&gt;&lt;/keywords&gt;&lt;dates&gt;&lt;year&gt;2016&lt;/year&gt;&lt;/dates&gt;&lt;isbn&gt;1940-5901&lt;/isbn&gt;&lt;urls&gt;&lt;related-urls&gt;&lt;url&gt;http://www.embase.com/search/results?subaction=viewrecord&amp;amp;from=export&amp;amp;id=L612342554&lt;/url&gt;&lt;/related-urls&gt;&lt;/urls&gt;&lt;remote-database-name&gt;Embase&lt;/remote-database-name&gt;&lt;/record&gt;&lt;/Cite&gt;&lt;/EndNote&gt;</w:instrText>
            </w:r>
            <w:r>
              <w:rPr>
                <w:rFonts w:ascii="Times" w:hAnsi="Times"/>
              </w:rPr>
              <w:fldChar w:fldCharType="separate"/>
            </w:r>
            <w:r>
              <w:rPr>
                <w:rFonts w:ascii="Times" w:hAnsi="Times"/>
                <w:b w:val="0"/>
                <w:noProof/>
              </w:rPr>
              <w:t>(56)</w:t>
            </w:r>
            <w:r>
              <w:rPr>
                <w:rFonts w:ascii="Times" w:hAnsi="Times"/>
              </w:rPr>
              <w:fldChar w:fldCharType="end"/>
            </w:r>
          </w:p>
        </w:tc>
        <w:tc>
          <w:tcPr>
            <w:tcW w:w="1403" w:type="dxa"/>
            <w:vAlign w:val="center"/>
          </w:tcPr>
          <w:p w14:paraId="310C0AB0"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3602CAE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242F701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1, 2, 3, 4</w:t>
            </w:r>
          </w:p>
        </w:tc>
        <w:tc>
          <w:tcPr>
            <w:tcW w:w="3020" w:type="dxa"/>
            <w:vAlign w:val="center"/>
          </w:tcPr>
          <w:p w14:paraId="4AEAF5B8"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Health needs assessment by hospital admissions: Gunshot wounds most common (62%); NCDs, nosocomial infection (46%), viral hepatitis (42%) and TB (36%). </w:t>
            </w:r>
          </w:p>
          <w:p w14:paraId="32E180DE"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Difficulty communicating with refugee patients. </w:t>
            </w:r>
          </w:p>
          <w:p w14:paraId="10198324"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lastRenderedPageBreak/>
              <w:t xml:space="preserve">Need for skills in communication (Arabic). </w:t>
            </w:r>
          </w:p>
          <w:p w14:paraId="3DC8C249"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General lack of healthcare professionals; resignation, overworked. </w:t>
            </w:r>
          </w:p>
        </w:tc>
      </w:tr>
      <w:tr w:rsidR="006C1C32" w:rsidRPr="00501E9E" w14:paraId="6A6491AD"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3B7A207" w14:textId="6911A22A" w:rsidR="006C1C32" w:rsidRPr="00501E9E" w:rsidRDefault="006C1C32" w:rsidP="005534C2">
            <w:pPr>
              <w:rPr>
                <w:rFonts w:ascii="Times" w:hAnsi="Times"/>
                <w:b w:val="0"/>
              </w:rPr>
            </w:pPr>
            <w:r w:rsidRPr="00501E9E">
              <w:rPr>
                <w:rFonts w:ascii="Times" w:hAnsi="Times"/>
                <w:b w:val="0"/>
              </w:rPr>
              <w:lastRenderedPageBreak/>
              <w:t xml:space="preserve">Sekkarie et al. </w:t>
            </w:r>
            <w:r w:rsidR="005534C2">
              <w:rPr>
                <w:rFonts w:ascii="Times" w:hAnsi="Times"/>
              </w:rPr>
              <w:fldChar w:fldCharType="begin"/>
            </w:r>
            <w:r w:rsidR="005534C2">
              <w:rPr>
                <w:rFonts w:ascii="Times" w:hAnsi="Times"/>
                <w:b w:val="0"/>
              </w:rPr>
              <w:instrText xml:space="preserve"> ADDIN EN.CITE &lt;EndNote&gt;&lt;Cite&gt;&lt;Author&gt;Sekkarie&lt;/Author&gt;&lt;Year&gt;2015&lt;/Year&gt;&lt;RecNum&gt;93&lt;/RecNum&gt;&lt;DisplayText&gt;(57)&lt;/DisplayText&gt;&lt;record&gt;&lt;rec-number&gt;93&lt;/rec-number&gt;&lt;foreign-keys&gt;&lt;key app="EN" db-id="pzfx2apefwep2eesrauvwxaof9ee0fvae2pt" timestamp="0"&gt;93&lt;/key&gt;&lt;/foreign-keys&gt;&lt;ref-type name="Journal Article"&gt;17&lt;/ref-type&gt;&lt;contributors&gt;&lt;authors&gt;&lt;author&gt;Sekkarie, M. A.&lt;/author&gt;&lt;author&gt;Zanabli, A. R.&lt;/author&gt;&lt;author&gt;Rifai, A. O.&lt;/author&gt;&lt;author&gt;Murad, L. B.&lt;/author&gt;&lt;author&gt;Al-Makki, A. A.&lt;/author&gt;&lt;/authors&gt;&lt;/contributors&gt;&lt;auth-address&gt;M.A. Sekkarie, Nephrology and Hypertension Associ., Bluefield, United States&lt;/auth-address&gt;&lt;titles&gt;&lt;title&gt;The Syrian conflict: Assessment of the ESRD system and response to hemodialysis needs during a humanitarian and medical crisis&lt;/title&gt;&lt;secondary-title&gt;Kidney International&lt;/secondary-title&gt;&lt;/titles&gt;&lt;pages&gt;262-265&lt;/pages&gt;&lt;volume&gt;87&lt;/volume&gt;&lt;number&gt;2&lt;/number&gt;&lt;keywords&gt;&lt;keyword&gt;article&lt;/keyword&gt;&lt;keyword&gt;clinical assessment&lt;/keyword&gt;&lt;keyword&gt;end stage renal disease&lt;/keyword&gt;&lt;keyword&gt;funding&lt;/keyword&gt;&lt;keyword&gt;health care access&lt;/keyword&gt;&lt;keyword&gt;health care delivery&lt;/keyword&gt;&lt;keyword&gt;health care need&lt;/keyword&gt;&lt;keyword&gt;hemodialysis&lt;/keyword&gt;&lt;keyword&gt;human&lt;/keyword&gt;&lt;keyword&gt;practice guideline&lt;/keyword&gt;&lt;keyword&gt;refugee&lt;/keyword&gt;&lt;keyword&gt;resource allocation&lt;/keyword&gt;&lt;keyword&gt;Syrian&lt;/keyword&gt;&lt;keyword&gt;therapy effect&lt;/keyword&gt;&lt;keyword&gt;treatment planning&lt;/keyword&gt;&lt;keyword&gt;treatment response&lt;/keyword&gt;&lt;/keywords&gt;&lt;dates&gt;&lt;year&gt;2015&lt;/year&gt;&lt;/dates&gt;&lt;isbn&gt;1523-1755&amp;#xD;0085-2538&lt;/isbn&gt;&lt;urls&gt;&lt;related-urls&gt;&lt;url&gt;http://www.embase.com/search/results?subaction=viewrecord&amp;amp;from=export&amp;amp;id=L602000771&lt;/url&gt;&lt;url&gt;http://dx.doi.org/10.1038/ki.2014.336&lt;/url&gt;&lt;/related-urls&gt;&lt;/urls&gt;&lt;electronic-resource-num&gt;10.1038/ki.2014.336&lt;/electronic-resource-num&gt;&lt;remote-database-name&gt;Embase&amp;#xD;Medline&lt;/remote-database-name&gt;&lt;/record&gt;&lt;/Cite&gt;&lt;/EndNote&gt;</w:instrText>
            </w:r>
            <w:r w:rsidR="005534C2">
              <w:rPr>
                <w:rFonts w:ascii="Times" w:hAnsi="Times"/>
              </w:rPr>
              <w:fldChar w:fldCharType="separate"/>
            </w:r>
            <w:r w:rsidR="005534C2">
              <w:rPr>
                <w:rFonts w:ascii="Times" w:hAnsi="Times"/>
                <w:b w:val="0"/>
                <w:noProof/>
              </w:rPr>
              <w:t>(57)</w:t>
            </w:r>
            <w:r w:rsidR="005534C2">
              <w:rPr>
                <w:rFonts w:ascii="Times" w:hAnsi="Times"/>
              </w:rPr>
              <w:fldChar w:fldCharType="end"/>
            </w:r>
          </w:p>
        </w:tc>
        <w:tc>
          <w:tcPr>
            <w:tcW w:w="1403" w:type="dxa"/>
            <w:vAlign w:val="center"/>
          </w:tcPr>
          <w:p w14:paraId="66CFEC1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51A0160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Syria</w:t>
            </w:r>
          </w:p>
        </w:tc>
        <w:tc>
          <w:tcPr>
            <w:tcW w:w="1273" w:type="dxa"/>
            <w:vAlign w:val="center"/>
          </w:tcPr>
          <w:p w14:paraId="0579D9D2"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2, 3, 4</w:t>
            </w:r>
          </w:p>
        </w:tc>
        <w:tc>
          <w:tcPr>
            <w:tcW w:w="3020" w:type="dxa"/>
            <w:vAlign w:val="center"/>
          </w:tcPr>
          <w:p w14:paraId="2EA60782"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52% of hemodialysis centers are operational. </w:t>
            </w:r>
          </w:p>
          <w:p w14:paraId="327AE53D"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 xml:space="preserve">Need for skills to properly operate a dialysis machine. </w:t>
            </w:r>
          </w:p>
          <w:p w14:paraId="2FB914ED"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Lack of nephrologists; forced to flee. </w:t>
            </w:r>
          </w:p>
        </w:tc>
      </w:tr>
      <w:tr w:rsidR="006C1C32" w:rsidRPr="00501E9E" w14:paraId="466DC590"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2F3581ED" w14:textId="39FBC501" w:rsidR="006C1C32" w:rsidRPr="00501E9E" w:rsidRDefault="006C1C32" w:rsidP="005534C2">
            <w:pPr>
              <w:rPr>
                <w:rFonts w:ascii="Times" w:hAnsi="Times"/>
                <w:b w:val="0"/>
              </w:rPr>
            </w:pPr>
            <w:r w:rsidRPr="00501E9E">
              <w:rPr>
                <w:rFonts w:ascii="Times" w:hAnsi="Times"/>
                <w:b w:val="0"/>
              </w:rPr>
              <w:t xml:space="preserve">Sevinc et al. </w:t>
            </w:r>
            <w:r w:rsidR="005534C2">
              <w:rPr>
                <w:rFonts w:ascii="Times" w:hAnsi="Times"/>
              </w:rPr>
              <w:fldChar w:fldCharType="begin">
                <w:fldData xml:space="preserve">PEVuZE5vdGU+PENpdGU+PEF1dGhvcj5TZXZpbmM8L0F1dGhvcj48WWVhcj4yMDE2PC9ZZWFyPjxS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</w:fldData>
              </w:fldChar>
            </w:r>
            <w:r w:rsidR="005534C2">
              <w:rPr>
                <w:rFonts w:ascii="Times" w:hAnsi="Times"/>
                <w:b w:val="0"/>
              </w:rPr>
              <w:instrText xml:space="preserve"> ADDIN EN.CITE </w:instrText>
            </w:r>
            <w:r w:rsidR="005534C2">
              <w:rPr>
                <w:rFonts w:ascii="Times" w:hAnsi="Times"/>
              </w:rPr>
              <w:fldChar w:fldCharType="begin">
                <w:fldData xml:space="preserve">PEVuZE5vdGU+PENpdGU+PEF1dGhvcj5TZXZpbmM8L0F1dGhvcj48WWVhcj4yMDE2PC9ZZWFyPjxS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</w:fldData>
              </w:fldChar>
            </w:r>
            <w:r w:rsidR="005534C2">
              <w:rPr>
                <w:rFonts w:ascii="Times" w:hAnsi="Times"/>
                <w:b w:val="0"/>
              </w:rPr>
              <w:instrText xml:space="preserve"> ADDIN EN.CITE.DATA </w:instrText>
            </w:r>
            <w:r w:rsidR="005534C2">
              <w:rPr>
                <w:rFonts w:ascii="Times" w:hAnsi="Times"/>
              </w:rPr>
            </w:r>
            <w:r w:rsidR="005534C2">
              <w:rPr>
                <w:rFonts w:ascii="Times" w:hAnsi="Times"/>
              </w:rPr>
              <w:fldChar w:fldCharType="end"/>
            </w:r>
            <w:r w:rsidR="005534C2">
              <w:rPr>
                <w:rFonts w:ascii="Times" w:hAnsi="Times"/>
              </w:rPr>
            </w:r>
            <w:r w:rsidR="005534C2">
              <w:rPr>
                <w:rFonts w:ascii="Times" w:hAnsi="Times"/>
              </w:rPr>
              <w:fldChar w:fldCharType="separate"/>
            </w:r>
            <w:r w:rsidR="005534C2">
              <w:rPr>
                <w:rFonts w:ascii="Times" w:hAnsi="Times"/>
                <w:b w:val="0"/>
                <w:noProof/>
              </w:rPr>
              <w:t>(58)</w:t>
            </w:r>
            <w:r w:rsidR="005534C2">
              <w:rPr>
                <w:rFonts w:ascii="Times" w:hAnsi="Times"/>
              </w:rPr>
              <w:fldChar w:fldCharType="end"/>
            </w:r>
          </w:p>
        </w:tc>
        <w:tc>
          <w:tcPr>
            <w:tcW w:w="1403" w:type="dxa"/>
            <w:vAlign w:val="center"/>
          </w:tcPr>
          <w:p w14:paraId="32C6200A"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Qualitative Case Study</w:t>
            </w:r>
          </w:p>
        </w:tc>
        <w:tc>
          <w:tcPr>
            <w:tcW w:w="1296" w:type="dxa"/>
            <w:vAlign w:val="center"/>
          </w:tcPr>
          <w:p w14:paraId="75C7E949"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114D8491"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2, 3</w:t>
            </w:r>
          </w:p>
        </w:tc>
        <w:tc>
          <w:tcPr>
            <w:tcW w:w="3020" w:type="dxa"/>
            <w:vAlign w:val="center"/>
          </w:tcPr>
          <w:p w14:paraId="65E369A4"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Difficulty communicating with payments (language gap). </w:t>
            </w:r>
          </w:p>
          <w:p w14:paraId="6058B6E8"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Need for skills to properly operate a dialysis machine. </w:t>
            </w:r>
          </w:p>
        </w:tc>
      </w:tr>
      <w:tr w:rsidR="006C1C32" w:rsidRPr="00501E9E" w14:paraId="3D017AF0"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7C40F2A3" w14:textId="1EDF3562" w:rsidR="006C1C32" w:rsidRPr="00501E9E" w:rsidRDefault="006C1C32" w:rsidP="005534C2">
            <w:pPr>
              <w:rPr>
                <w:rFonts w:ascii="Times" w:hAnsi="Times"/>
                <w:b w:val="0"/>
              </w:rPr>
            </w:pPr>
            <w:r w:rsidRPr="00501E9E">
              <w:rPr>
                <w:rFonts w:ascii="Times" w:hAnsi="Times"/>
                <w:b w:val="0"/>
              </w:rPr>
              <w:t xml:space="preserve">Simsek et al. </w:t>
            </w:r>
            <w:r w:rsidR="005534C2">
              <w:rPr>
                <w:rFonts w:ascii="Times" w:hAnsi="Times"/>
              </w:rPr>
              <w:fldChar w:fldCharType="begin"/>
            </w:r>
            <w:r w:rsidR="005534C2">
              <w:rPr>
                <w:rFonts w:ascii="Times" w:hAnsi="Times"/>
                <w:b w:val="0"/>
              </w:rPr>
              <w:instrText xml:space="preserve"> ADDIN EN.CITE &lt;EndNote&gt;&lt;Cite&gt;&lt;Author&gt;Simsek&lt;/Author&gt;&lt;Year&gt;2017&lt;/Year&gt;&lt;RecNum&gt;210&lt;/RecNum&gt;&lt;DisplayText&gt;(59)&lt;/DisplayText&gt;&lt;record&gt;&lt;rec-number&gt;210&lt;/rec-number&gt;&lt;foreign-keys&gt;&lt;key app="EN" db-id="pzfx2apefwep2eesrauvwxaof9ee0fvae2pt" timestamp="0"&gt;210&lt;/key&gt;&lt;/foreign-keys&gt;&lt;ref-type name="Journal Article"&gt;17&lt;/ref-type&gt;&lt;contributors&gt;&lt;authors&gt;&lt;author&gt;Simsek, Z.&lt;/author&gt;&lt;author&gt;Yentur Doni, N.&lt;/author&gt;&lt;author&gt;Gul Hilali, N.&lt;/author&gt;&lt;author&gt;Yildirimkaya, G.&lt;/author&gt;&lt;/authors&gt;&lt;/contributors&gt;&lt;auth-address&gt;Simsek, Zeynep. a Public Health Department, Faculty of Medicine , Harran University , Sanliurfa , Turkey.&amp;#xD;Yentur Doni, Nebiye. b School of Health Vocational , Harran University , Sanliurfa , Turkey.&amp;#xD;Gul Hilali, Nese. c Gynecology Department, Faculty of Medicine , Harran University , Sanliurfa , Turkey.&amp;#xD;Yildirimkaya, Gokhan. d United Nations Population Fund , Ankara , Turkey.&lt;/auth-address&gt;&lt;titles&gt;&lt;title&gt;A community-based survey on Syrian refugee women&amp;apos;s health and its predictors in Sanliurfa, Turkey&lt;/title&gt;&lt;secondary-title&gt;Women &amp;amp; Health&lt;/secondary-title&gt;&lt;/titles&gt;&lt;pages&gt;1-15&lt;/pages&gt;&lt;dates&gt;&lt;year&gt;2017&lt;/year&gt;&lt;/dates&gt;&lt;accession-num&gt;28430082&lt;/accession-num&gt;&lt;urls&gt;&lt;related-urls&gt;&lt;url&gt;http://ovidsp.ovid.com/ovidweb.cgi?T=JS&amp;amp;CSC=Y&amp;amp;NEWS=N&amp;amp;PAGE=fulltext&amp;amp;D=medp&amp;amp;AN=28430082&lt;/url&gt;&lt;url&gt;http://vp9py7xf3h.search.serialssolutions.com/?sid=OVID:medline&amp;amp;id=pmid:28430082&amp;amp;id=doi:10.1080%2F03630242.2017.1321609&amp;amp;issn=0363-0242&amp;amp;isbn=&amp;amp;volume=&amp;amp;issue=&amp;amp;spage=1&amp;amp;pages=1-15&amp;amp;date=2017&amp;amp;title=Women+%26+Health&amp;amp;atitle=A+community-based+survey+on+Syrian+refugee+women%27s+health+and+its+predictors+in+Sanliurfa%2C+Turkey.&amp;amp;aulast=Simsek&amp;amp;pid=%3Cauthor%3ESimsek+Z%3BYentur+Doni+N%3BGul+Hilali+N%3BYildirimkaya+G%3C%2Fauthor%3E%3CAN%3E28430082%3C%2FAN%3E%3CDT%3EJournal+Article%3C%2FDT%3E&lt;/url&gt;&lt;/related-urls&gt;&lt;/urls&gt;&lt;remote-database-name&gt;MEDLINE&lt;/remote-database-name&gt;&lt;remote-database-provider&gt;Ovid Technologies&lt;/remote-database-provider&gt;&lt;/record&gt;&lt;/Cite&gt;&lt;/EndNote&gt;</w:instrText>
            </w:r>
            <w:r w:rsidR="005534C2">
              <w:rPr>
                <w:rFonts w:ascii="Times" w:hAnsi="Times"/>
              </w:rPr>
              <w:fldChar w:fldCharType="separate"/>
            </w:r>
            <w:r w:rsidR="005534C2">
              <w:rPr>
                <w:rFonts w:ascii="Times" w:hAnsi="Times"/>
                <w:b w:val="0"/>
                <w:noProof/>
              </w:rPr>
              <w:t>(59)</w:t>
            </w:r>
            <w:r w:rsidR="005534C2">
              <w:rPr>
                <w:rFonts w:ascii="Times" w:hAnsi="Times"/>
              </w:rPr>
              <w:fldChar w:fldCharType="end"/>
            </w:r>
          </w:p>
        </w:tc>
        <w:tc>
          <w:tcPr>
            <w:tcW w:w="1403" w:type="dxa"/>
            <w:vAlign w:val="center"/>
          </w:tcPr>
          <w:p w14:paraId="62A9426F"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126699D5"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05283D6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73C739CE"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Women’s needs assessment: high prevalence of mental health symptoms (90% reported 2 symptoms), iron and B12 deficiencies (50% and 46%), and STI symptoms (51%). </w:t>
            </w:r>
          </w:p>
        </w:tc>
      </w:tr>
      <w:tr w:rsidR="006C1C32" w:rsidRPr="00501E9E" w14:paraId="270BA182" w14:textId="77777777" w:rsidTr="007C3A10">
        <w:tc>
          <w:tcPr>
            <w:cnfStyle w:val="001000000000" w:firstRow="0" w:lastRow="0" w:firstColumn="1" w:lastColumn="0" w:oddVBand="0" w:evenVBand="0" w:oddHBand="0" w:evenHBand="0" w:firstRowFirstColumn="0" w:firstRowLastColumn="0" w:lastRowFirstColumn="0" w:lastRowLastColumn="0"/>
            <w:tcW w:w="2358" w:type="dxa"/>
            <w:vAlign w:val="center"/>
          </w:tcPr>
          <w:p w14:paraId="7CD620A0" w14:textId="7DDDAA3C" w:rsidR="006C1C32" w:rsidRPr="00501E9E" w:rsidRDefault="006C1C32" w:rsidP="005534C2">
            <w:pPr>
              <w:rPr>
                <w:rFonts w:ascii="Times" w:hAnsi="Times"/>
                <w:b w:val="0"/>
              </w:rPr>
            </w:pPr>
            <w:r w:rsidRPr="00501E9E">
              <w:rPr>
                <w:rFonts w:ascii="Times" w:hAnsi="Times"/>
                <w:b w:val="0"/>
              </w:rPr>
              <w:t xml:space="preserve">Strong et al. </w:t>
            </w:r>
            <w:r w:rsidR="005534C2">
              <w:rPr>
                <w:rFonts w:ascii="Times" w:hAnsi="Times"/>
              </w:rPr>
              <w:fldChar w:fldCharType="begin"/>
            </w:r>
            <w:r w:rsidR="005534C2">
              <w:rPr>
                <w:rFonts w:ascii="Times" w:hAnsi="Times"/>
                <w:b w:val="0"/>
              </w:rPr>
              <w:instrText xml:space="preserve"> ADDIN EN.CITE &lt;EndNote&gt;&lt;Cite&gt;&lt;Author&gt;Strong&lt;/Author&gt;&lt;Year&gt;2015&lt;/Year&gt;&lt;RecNum&gt;96&lt;/RecNum&gt;&lt;DisplayText&gt;(60)&lt;/DisplayText&gt;&lt;record&gt;&lt;rec-number&gt;96&lt;/rec-number&gt;&lt;foreign-keys&gt;&lt;key app="EN" db-id="pzfx2apefwep2eesrauvwxaof9ee0fvae2pt" timestamp="0"&gt;96&lt;/key&gt;&lt;/foreign-keys&gt;&lt;ref-type name="Journal Article"&gt;17&lt;/ref-type&gt;&lt;contributors&gt;&lt;authors&gt;&lt;author&gt;Strong, Jonathan&lt;/author&gt;&lt;author&gt;Varady, Christopher&lt;/author&gt;&lt;author&gt;Chahda, Najla&lt;/author&gt;&lt;author&gt;Doocy, Shannon&lt;/author&gt;&lt;author&gt;Burnham, Gilbert&lt;/author&gt;&lt;/authors&gt;&lt;/contributors&gt;&lt;titles&gt;&lt;title&gt;Health status and health needs of older refugees from Syria in Lebanon&lt;/title&gt;&lt;secondary-title&gt;Confl Health&lt;/secondary-title&gt;&lt;/titles&gt;&lt;periodical&gt;&lt;full-title&gt;Confl Health&lt;/full-title&gt;&lt;/periodical&gt;&lt;pages&gt;12-12&lt;/pages&gt;&lt;volume&gt;9&lt;/volume&gt;&lt;dates&gt;&lt;year&gt;2015&lt;/year&gt;&lt;pub-dates&gt;&lt;date&gt;2015/06&lt;/date&gt;&lt;/pub-dates&gt;&lt;/dates&gt;&lt;urls&gt;&lt;related-urls&gt;&lt;url&gt;http://www.ncbi.nlm.nih.gov/pmc/articles/PMC4459463/?tool=pubmed&lt;/url&gt;&lt;url&gt;http://dx.doi.org/10.1186/s13031-014-0029-y&lt;/url&gt;&lt;url&gt;https://www.ncbi.nlm.nih.gov/pmc/articles/PMC4459463/pdf/13031_2014_Article_29.pdf&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(60)</w:t>
            </w:r>
            <w:r w:rsidR="005534C2">
              <w:rPr>
                <w:rFonts w:ascii="Times" w:hAnsi="Times"/>
              </w:rPr>
              <w:fldChar w:fldCharType="end"/>
            </w:r>
          </w:p>
        </w:tc>
        <w:tc>
          <w:tcPr>
            <w:tcW w:w="1403" w:type="dxa"/>
            <w:vAlign w:val="center"/>
          </w:tcPr>
          <w:p w14:paraId="3DAE995B"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Mixed Methods Cross-Sectional Study</w:t>
            </w:r>
          </w:p>
        </w:tc>
        <w:tc>
          <w:tcPr>
            <w:tcW w:w="1296" w:type="dxa"/>
            <w:vAlign w:val="center"/>
          </w:tcPr>
          <w:p w14:paraId="6E3DFC04"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Lebanon</w:t>
            </w:r>
          </w:p>
        </w:tc>
        <w:tc>
          <w:tcPr>
            <w:tcW w:w="1273" w:type="dxa"/>
            <w:vAlign w:val="center"/>
          </w:tcPr>
          <w:p w14:paraId="5AFA1BFD"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vAlign w:val="center"/>
          </w:tcPr>
          <w:p w14:paraId="4810A089"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Health needs assessment of older populations: hypertension (60%), diabetes (47%), heart disease (30%). </w:t>
            </w:r>
          </w:p>
          <w:p w14:paraId="40EB89A0"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Financial barriers cited as the main reason for not seeking health care (79%). </w:t>
            </w:r>
          </w:p>
        </w:tc>
      </w:tr>
      <w:tr w:rsidR="006C1C32" w:rsidRPr="00501E9E" w14:paraId="03CE39FB"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Align w:val="center"/>
          </w:tcPr>
          <w:p w14:paraId="043FBEAA" w14:textId="25B86EFD" w:rsidR="006C1C32" w:rsidRPr="00501E9E" w:rsidRDefault="006C1C32" w:rsidP="005534C2">
            <w:pPr>
              <w:rPr>
                <w:rFonts w:ascii="Times" w:hAnsi="Times"/>
                <w:b w:val="0"/>
              </w:rPr>
            </w:pPr>
            <w:r w:rsidRPr="00501E9E">
              <w:rPr>
                <w:rFonts w:ascii="Times" w:hAnsi="Times"/>
                <w:b w:val="0"/>
              </w:rPr>
              <w:t xml:space="preserve">Tahirbegolli et al. </w:t>
            </w:r>
            <w:r w:rsidR="005534C2">
              <w:rPr>
                <w:rFonts w:ascii="Times" w:hAnsi="Times"/>
              </w:rPr>
              <w:fldChar w:fldCharType="begin"/>
            </w:r>
            <w:r w:rsidR="005534C2">
              <w:rPr>
                <w:rFonts w:ascii="Times" w:hAnsi="Times"/>
                <w:b w:val="0"/>
              </w:rPr>
              <w:instrText xml:space="preserve"> ADDIN EN.CITE &lt;EndNote&gt;&lt;Cite&gt;&lt;Author&gt;Tahirbegolli&lt;/Author&gt;&lt;Year&gt;2016&lt;/Year&gt;&lt;RecNum&gt;159&lt;/RecNum&gt;&lt;DisplayText&gt;(61)&lt;/DisplayText&gt;&lt;record&gt;&lt;rec-number&gt;159&lt;/rec-number&gt;&lt;foreign-keys&gt;&lt;key app="EN" db-id="pzfx2apefwep2eesrauvwxaof9ee0fvae2pt" timestamp="0"&gt;159&lt;/key&gt;&lt;/foreign-keys&gt;&lt;ref-type name="Journal Article"&gt;17&lt;/ref-type&gt;&lt;contributors&gt;&lt;authors&gt;&lt;author&gt;Tahirbegolli, B.&lt;/author&gt;&lt;author&gt;Cavdar, S.&lt;/author&gt;&lt;author&gt;Cetinkaya Sumer, E.&lt;/author&gt;&lt;author&gt;Akdeniz, S. I.&lt;/author&gt;&lt;author&gt;Vehid, S.&lt;/author&gt;&lt;/authors&gt;&lt;/contributors&gt;&lt;auth-address&gt;Tahirbegolli, Bernard. Department of Public Health, Cerrahpasa Faculty of Medicine, University of Istanbul, Istanbul, Turkey. E-mail. btahirbegolli@gmail.com.&lt;/auth-address&gt;&lt;titles&gt;&lt;title&gt;Outpatient admissions and hospital costs of Syrian refugees in a Turkish university hospital&lt;/title&gt;&lt;secondary-title&gt;Saudi Medical Journal&lt;/secondary-title&gt;&lt;/titles&gt;&lt;pages&gt;809-12&lt;/pages&gt;&lt;volume&gt;37&lt;/volume&gt;&lt;number&gt;7&lt;/number&gt;&lt;dates&gt;&lt;year&gt;2016&lt;/year&gt;&lt;/dates&gt;&lt;accession-num&gt;27381545&lt;/accession-num&gt;&lt;urls&gt;&lt;related-urls&gt;&lt;url&gt;http://ovidsp.ovid.com/ovidweb.cgi?T=JS&amp;amp;CSC=Y&amp;amp;NEWS=N&amp;amp;PAGE=fulltext&amp;amp;D=prem&amp;amp;AN=27381545&lt;/url&gt;&lt;url&gt;http://vp9py7xf3h.search.serialssolutions.com/?sid=OVID:medline&amp;amp;id=pmid:27381545&amp;amp;id=doi:10.15537%2Fsmj.2016.7.13839&amp;amp;issn=0379-5284&amp;amp;isbn=&amp;amp;volume=37&amp;amp;issue=7&amp;amp;spage=809&amp;amp;pages=809-12&amp;amp;date=2016&amp;amp;title=Saudi+Medical+Journal&amp;amp;atitle=Outpatient+admissions+and+hospital+costs+of+Syrian+refugees+in+a+Turkish+university+hospital.&amp;amp;aulast=Tahirbegolli&amp;amp;pid=%3Cauthor%3ETahirbegolli+B%3BCavdar+S%3BCetinkaya+Sumer+E%3BAkdeniz+SI%3BVehid+S%3C%2Fauthor%3E%3CAN%3E27381545%3C%2FAN%3E%3CDT%3EJournal+Article%3C%2FDT%3E&lt;/url&gt;&lt;url&gt;https://www.ncbi.nlm.nih.gov/pmc/articles/PMC5018649/pdf/SaudiMedJ-37-809.pdf&lt;/url&gt;&lt;/related-urls&gt;&lt;/urls&gt;&lt;remote-database-name&gt;MEDLINE&lt;/remote-database-name&gt;&lt;remote-database-provider&gt;Ovid Technologies&lt;/remote-database-provider&gt;&lt;/record&gt;&lt;/Cite&gt;&lt;/EndNote&gt;</w:instrText>
            </w:r>
            <w:r w:rsidR="005534C2">
              <w:rPr>
                <w:rFonts w:ascii="Times" w:hAnsi="Times"/>
              </w:rPr>
              <w:fldChar w:fldCharType="separate"/>
            </w:r>
            <w:r w:rsidR="005534C2">
              <w:rPr>
                <w:rFonts w:ascii="Times" w:hAnsi="Times"/>
                <w:b w:val="0"/>
                <w:noProof/>
              </w:rPr>
              <w:t>(61)</w:t>
            </w:r>
            <w:r w:rsidR="005534C2">
              <w:rPr>
                <w:rFonts w:ascii="Times" w:hAnsi="Times"/>
              </w:rPr>
              <w:fldChar w:fldCharType="end"/>
            </w:r>
          </w:p>
        </w:tc>
        <w:tc>
          <w:tcPr>
            <w:tcW w:w="1403" w:type="dxa"/>
            <w:vAlign w:val="center"/>
          </w:tcPr>
          <w:p w14:paraId="1C82295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vAlign w:val="center"/>
          </w:tcPr>
          <w:p w14:paraId="4878E78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Turkey</w:t>
            </w:r>
          </w:p>
        </w:tc>
        <w:tc>
          <w:tcPr>
            <w:tcW w:w="1273" w:type="dxa"/>
            <w:vAlign w:val="center"/>
          </w:tcPr>
          <w:p w14:paraId="6157796A"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1</w:t>
            </w:r>
          </w:p>
        </w:tc>
        <w:tc>
          <w:tcPr>
            <w:tcW w:w="3020" w:type="dxa"/>
            <w:vAlign w:val="center"/>
          </w:tcPr>
          <w:p w14:paraId="73D9C101"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Hospital health needs assessment: Respiratory diseases (14%), and eye diseases (13%); most common use is the emergency department </w:t>
            </w:r>
            <w:r w:rsidRPr="00501E9E">
              <w:rPr>
                <w:rFonts w:ascii="Times" w:hAnsi="Times"/>
              </w:rPr>
              <w:lastRenderedPageBreak/>
              <w:t xml:space="preserve">(29%), pediatric (26%), ophthalmology (10%). </w:t>
            </w:r>
          </w:p>
        </w:tc>
      </w:tr>
      <w:tr w:rsidR="006C1C32" w:rsidRPr="00501E9E" w14:paraId="04D12129" w14:textId="77777777" w:rsidTr="007C3A10">
        <w:tc>
          <w:tcPr>
            <w:cnfStyle w:val="001000000000" w:firstRow="0" w:lastRow="0" w:firstColumn="1" w:lastColumn="0" w:oddVBand="0" w:evenVBand="0" w:oddHBand="0" w:evenHBand="0" w:firstRowFirstColumn="0" w:firstRowLastColumn="0" w:lastRowFirstColumn="0" w:lastRowLastColumn="0"/>
            <w:tcW w:w="2358" w:type="dxa"/>
            <w:tcBorders>
              <w:bottom w:val="single" w:sz="4" w:space="0" w:color="BFBFBF" w:themeColor="background1" w:themeShade="BF"/>
            </w:tcBorders>
            <w:vAlign w:val="center"/>
          </w:tcPr>
          <w:p w14:paraId="1992F3FB" w14:textId="6C86C80B" w:rsidR="006C1C32" w:rsidRPr="00501E9E" w:rsidRDefault="006C1C32" w:rsidP="005534C2">
            <w:pPr>
              <w:rPr>
                <w:rFonts w:ascii="Times" w:hAnsi="Times"/>
                <w:b w:val="0"/>
              </w:rPr>
            </w:pPr>
            <w:r w:rsidRPr="00501E9E">
              <w:rPr>
                <w:rFonts w:ascii="Times" w:hAnsi="Times"/>
                <w:b w:val="0"/>
              </w:rPr>
              <w:lastRenderedPageBreak/>
              <w:t xml:space="preserve">Tappis et al. </w:t>
            </w:r>
            <w:r w:rsidR="005534C2">
              <w:rPr>
                <w:rFonts w:ascii="Times" w:hAnsi="Times"/>
              </w:rPr>
              <w:fldChar w:fldCharType="begin"/>
            </w:r>
            <w:r w:rsidR="005534C2">
              <w:rPr>
                <w:rFonts w:ascii="Times" w:hAnsi="Times"/>
                <w:b w:val="0"/>
              </w:rPr>
              <w:instrText xml:space="preserve"> ADDIN EN.CITE &lt;EndNote&gt;&lt;Cite&gt;&lt;Author&gt;Tappis&lt;/Author&gt;&lt;Year&gt;2017&lt;/Year&gt;&lt;RecNum&gt;213&lt;/RecNum&gt;&lt;DisplayText&gt;(62)&lt;/DisplayText&gt;&lt;record&gt;&lt;rec-number&gt;213&lt;/rec-number&gt;&lt;foreign-keys&gt;&lt;key app="EN" db-id="pzfx2apefwep2eesrauvwxaof9ee0fvae2pt" timestamp="0"&gt;213&lt;/key&gt;&lt;/foreign-keys&gt;&lt;ref-type name="Journal Article"&gt;17&lt;/ref-type&gt;&lt;contributors&gt;&lt;authors&gt;&lt;author&gt;Tappis, Hannah&lt;/author&gt;&lt;author&gt;Lyles, Emily&lt;/author&gt;&lt;author&gt;Burton, Ann&lt;/author&gt;&lt;author&gt;Doocy, Shannon&lt;/author&gt;&lt;/authors&gt;&lt;/contributors&gt;&lt;titles&gt;&lt;title&gt;Maternal Health Care Utilization Among Syrian Refugees in Lebanon and Jordan&lt;/title&gt;&lt;/titles&gt;&lt;dates&gt;&lt;year&gt;2017&lt;/year&gt;&lt;pub-dates&gt;&lt;date&gt;2017/07&lt;/date&gt;&lt;/pub-dates&gt;&lt;/dates&gt;&lt;urls&gt;&lt;related-urls&gt;&lt;url&gt;http://dx.doi.org/10.1007/s10995-017-2315-y&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(62)</w:t>
            </w:r>
            <w:r w:rsidR="005534C2">
              <w:rPr>
                <w:rFonts w:ascii="Times" w:hAnsi="Times"/>
              </w:rPr>
              <w:fldChar w:fldCharType="end"/>
            </w:r>
          </w:p>
        </w:tc>
        <w:tc>
          <w:tcPr>
            <w:tcW w:w="1403" w:type="dxa"/>
            <w:tcBorders>
              <w:bottom w:val="single" w:sz="4" w:space="0" w:color="BFBFBF" w:themeColor="background1" w:themeShade="BF"/>
            </w:tcBorders>
            <w:vAlign w:val="center"/>
          </w:tcPr>
          <w:p w14:paraId="35A69497"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Quantitative Cross-Sectional Study</w:t>
            </w:r>
          </w:p>
        </w:tc>
        <w:tc>
          <w:tcPr>
            <w:tcW w:w="1296" w:type="dxa"/>
            <w:tcBorders>
              <w:bottom w:val="single" w:sz="4" w:space="0" w:color="BFBFBF" w:themeColor="background1" w:themeShade="BF"/>
            </w:tcBorders>
            <w:vAlign w:val="center"/>
          </w:tcPr>
          <w:p w14:paraId="529F255E"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Jordan and Lebanon</w:t>
            </w:r>
          </w:p>
        </w:tc>
        <w:tc>
          <w:tcPr>
            <w:tcW w:w="1273" w:type="dxa"/>
            <w:tcBorders>
              <w:bottom w:val="single" w:sz="4" w:space="0" w:color="BFBFBF" w:themeColor="background1" w:themeShade="BF"/>
            </w:tcBorders>
            <w:vAlign w:val="center"/>
          </w:tcPr>
          <w:p w14:paraId="3E69700C" w14:textId="77777777" w:rsidR="006C1C32" w:rsidRPr="00501E9E" w:rsidRDefault="006C1C32" w:rsidP="00501E9E">
            <w:pPr>
              <w:cnfStyle w:val="000000000000" w:firstRow="0" w:lastRow="0" w:firstColumn="0" w:lastColumn="0" w:oddVBand="0" w:evenVBand="0" w:oddHBand="0" w:evenHBand="0" w:firstRowFirstColumn="0" w:firstRowLastColumn="0" w:lastRowFirstColumn="0" w:lastRowLastColumn="0"/>
              <w:rPr>
                <w:rFonts w:ascii="Times" w:hAnsi="Times"/>
                <w:i/>
              </w:rPr>
            </w:pPr>
            <w:r w:rsidRPr="00501E9E">
              <w:rPr>
                <w:rFonts w:ascii="Times" w:hAnsi="Times"/>
                <w:i/>
              </w:rPr>
              <w:t>1, 2</w:t>
            </w:r>
          </w:p>
        </w:tc>
        <w:tc>
          <w:tcPr>
            <w:tcW w:w="3020" w:type="dxa"/>
            <w:tcBorders>
              <w:bottom w:val="single" w:sz="4" w:space="0" w:color="BFBFBF" w:themeColor="background1" w:themeShade="BF"/>
            </w:tcBorders>
            <w:vAlign w:val="center"/>
          </w:tcPr>
          <w:p w14:paraId="6DFC6196"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Jordan: 21% of households reported a birth, averaging on 6.2 antenatal visits. </w:t>
            </w:r>
          </w:p>
          <w:p w14:paraId="0638A08C"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hAnsi="Times"/>
              </w:rPr>
            </w:pPr>
            <w:r w:rsidRPr="00501E9E">
              <w:rPr>
                <w:rFonts w:ascii="Times" w:hAnsi="Times"/>
              </w:rPr>
              <w:t xml:space="preserve">Lebanon: 22% of households reported a birth, averaging on 4.8 antenatal visits. </w:t>
            </w:r>
          </w:p>
          <w:p w14:paraId="4573C173" w14:textId="77777777" w:rsidR="006C1C32" w:rsidRPr="00501E9E" w:rsidRDefault="006C1C32" w:rsidP="00501E9E">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Cost cited as the primary barrier for not seeking delivery location. </w:t>
            </w:r>
          </w:p>
        </w:tc>
      </w:tr>
      <w:tr w:rsidR="006C1C32" w:rsidRPr="00501E9E" w14:paraId="4B9A356D" w14:textId="77777777" w:rsidTr="007C3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Borders>
              <w:bottom w:val="single" w:sz="4" w:space="0" w:color="auto"/>
            </w:tcBorders>
            <w:vAlign w:val="center"/>
          </w:tcPr>
          <w:p w14:paraId="65F1E734" w14:textId="7A89257F" w:rsidR="006C1C32" w:rsidRPr="00501E9E" w:rsidRDefault="006C1C32" w:rsidP="005534C2">
            <w:pPr>
              <w:rPr>
                <w:rFonts w:ascii="Times" w:hAnsi="Times"/>
                <w:b w:val="0"/>
              </w:rPr>
            </w:pPr>
            <w:r w:rsidRPr="00501E9E">
              <w:rPr>
                <w:rFonts w:ascii="Times" w:hAnsi="Times"/>
                <w:b w:val="0"/>
              </w:rPr>
              <w:t xml:space="preserve">West et al. </w:t>
            </w:r>
            <w:r w:rsidR="005534C2">
              <w:rPr>
                <w:rFonts w:ascii="Times" w:hAnsi="Times"/>
              </w:rPr>
              <w:fldChar w:fldCharType="begin"/>
            </w:r>
            <w:r w:rsidR="005534C2">
              <w:rPr>
                <w:rFonts w:ascii="Times" w:hAnsi="Times"/>
                <w:b w:val="0"/>
              </w:rPr>
              <w:instrText xml:space="preserve"> ADDIN EN.CITE &lt;EndNote&gt;&lt;Cite&gt;&lt;Author&gt;West&lt;/Author&gt;&lt;Year&gt;2016&lt;/Year&gt;&lt;RecNum&gt;164&lt;/RecNum&gt;&lt;DisplayText&gt;(63)&lt;/DisplayText&gt;&lt;record&gt;&lt;rec-number&gt;164&lt;/rec-number&gt;&lt;foreign-keys&gt;&lt;key app="EN" db-id="pzfx2apefwep2eesrauvwxaof9ee0fvae2pt" timestamp="0"&gt;164&lt;/key&gt;&lt;/foreign-keys&gt;&lt;ref-type name="Journal Article"&gt;17&lt;/ref-type&gt;&lt;contributors&gt;&lt;authors&gt;&lt;author&gt;West, Lucy&lt;/author&gt;&lt;author&gt;Isotta-Day, Harriet&lt;/author&gt;&lt;author&gt;Ba-Break, Maryam&lt;/author&gt;&lt;author&gt;Morgan, Rosemary&lt;/author&gt;&lt;/authors&gt;&lt;/contributors&gt;&lt;titles&gt;&lt;title&gt;Factors in use of family planning services by Syrian women in a refugee camp in Jordan&lt;/title&gt;&lt;/titles&gt;&lt;dates&gt;&lt;year&gt;2016&lt;/year&gt;&lt;pub-dates&gt;&lt;date&gt;2016/03&lt;/date&gt;&lt;/pub-dates&gt;&lt;/dates&gt;&lt;urls&gt;&lt;related-urls&gt;&lt;url&gt;http://dx.doi.org/10.1136/jfprhc-2014-101026&lt;/url&gt;&lt;/related-urls&gt;&lt;/urls&gt;&lt;remote-database-name&gt;MEDLINE&lt;/remote-database-name&gt;&lt;remote-database-provider&gt;http://www.globalhealthlibrary.net/&lt;/remote-database-provider&gt;&lt;language&gt;en&lt;/language&gt;&lt;/record&gt;&lt;/Cite&gt;&lt;/EndNote&gt;</w:instrText>
            </w:r>
            <w:r w:rsidR="005534C2">
              <w:rPr>
                <w:rFonts w:ascii="Times" w:hAnsi="Times"/>
              </w:rPr>
              <w:fldChar w:fldCharType="separate"/>
            </w:r>
            <w:r w:rsidR="005534C2">
              <w:rPr>
                <w:rFonts w:ascii="Times" w:hAnsi="Times"/>
                <w:b w:val="0"/>
                <w:noProof/>
              </w:rPr>
              <w:t>(63)</w:t>
            </w:r>
            <w:r w:rsidR="005534C2">
              <w:rPr>
                <w:rFonts w:ascii="Times" w:hAnsi="Times"/>
              </w:rPr>
              <w:fldChar w:fldCharType="end"/>
            </w:r>
          </w:p>
        </w:tc>
        <w:tc>
          <w:tcPr>
            <w:tcW w:w="1403" w:type="dxa"/>
            <w:tcBorders>
              <w:bottom w:val="single" w:sz="4" w:space="0" w:color="auto"/>
            </w:tcBorders>
            <w:vAlign w:val="center"/>
          </w:tcPr>
          <w:p w14:paraId="0C3F9068"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Qualitative Case Study</w:t>
            </w:r>
          </w:p>
        </w:tc>
        <w:tc>
          <w:tcPr>
            <w:tcW w:w="1296" w:type="dxa"/>
            <w:tcBorders>
              <w:bottom w:val="single" w:sz="4" w:space="0" w:color="auto"/>
            </w:tcBorders>
            <w:vAlign w:val="center"/>
          </w:tcPr>
          <w:p w14:paraId="7D93A970"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rPr>
            </w:pPr>
            <w:r w:rsidRPr="00501E9E">
              <w:rPr>
                <w:rFonts w:ascii="Times" w:hAnsi="Times"/>
              </w:rPr>
              <w:t>Jordan</w:t>
            </w:r>
          </w:p>
        </w:tc>
        <w:tc>
          <w:tcPr>
            <w:tcW w:w="1273" w:type="dxa"/>
            <w:tcBorders>
              <w:bottom w:val="single" w:sz="4" w:space="0" w:color="auto"/>
            </w:tcBorders>
            <w:vAlign w:val="center"/>
          </w:tcPr>
          <w:p w14:paraId="24D82EB7" w14:textId="77777777" w:rsidR="006C1C32" w:rsidRPr="00501E9E" w:rsidRDefault="006C1C32" w:rsidP="00501E9E">
            <w:pPr>
              <w:cnfStyle w:val="000000100000" w:firstRow="0" w:lastRow="0" w:firstColumn="0" w:lastColumn="0" w:oddVBand="0" w:evenVBand="0" w:oddHBand="1" w:evenHBand="0" w:firstRowFirstColumn="0" w:firstRowLastColumn="0" w:lastRowFirstColumn="0" w:lastRowLastColumn="0"/>
              <w:rPr>
                <w:rFonts w:ascii="Times" w:hAnsi="Times"/>
                <w:i/>
              </w:rPr>
            </w:pPr>
            <w:r w:rsidRPr="00501E9E">
              <w:rPr>
                <w:rFonts w:ascii="Times" w:hAnsi="Times"/>
                <w:i/>
              </w:rPr>
              <w:t>2</w:t>
            </w:r>
          </w:p>
        </w:tc>
        <w:tc>
          <w:tcPr>
            <w:tcW w:w="3020" w:type="dxa"/>
            <w:tcBorders>
              <w:bottom w:val="single" w:sz="4" w:space="0" w:color="auto"/>
            </w:tcBorders>
            <w:vAlign w:val="center"/>
          </w:tcPr>
          <w:p w14:paraId="1484F43B" w14:textId="77777777" w:rsidR="006C1C32" w:rsidRPr="00501E9E" w:rsidRDefault="006C1C32" w:rsidP="00501E9E">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w:eastAsiaTheme="minorEastAsia" w:hAnsi="Times"/>
                <w:sz w:val="22"/>
                <w:szCs w:val="22"/>
                <w:lang w:val="en-CA" w:eastAsia="en-CA"/>
              </w:rPr>
            </w:pPr>
            <w:r w:rsidRPr="00501E9E">
              <w:rPr>
                <w:rFonts w:ascii="Times" w:hAnsi="Times"/>
              </w:rPr>
              <w:t xml:space="preserve">Poor knowledge of available services and low prioritization of family planning; need for more female staff. </w:t>
            </w:r>
          </w:p>
        </w:tc>
      </w:tr>
    </w:tbl>
    <w:p w14:paraId="1F8CA67A" w14:textId="54916352" w:rsidR="007C3A10" w:rsidRPr="005534C2" w:rsidRDefault="006C1C32" w:rsidP="005534C2">
      <w:pPr>
        <w:rPr>
          <w:rFonts w:ascii="Times" w:hAnsi="Times"/>
          <w:b/>
          <w:lang w:val="en-CA"/>
        </w:rPr>
      </w:pPr>
      <w:r>
        <w:rPr>
          <w:rFonts w:ascii="Times" w:hAnsi="Times"/>
          <w:b/>
          <w:lang w:val="en-CA"/>
        </w:rPr>
        <w:br w:type="page"/>
      </w:r>
    </w:p>
    <w:p w14:paraId="46659BA9" w14:textId="77777777" w:rsidR="005534C2" w:rsidRPr="005534C2" w:rsidRDefault="007C3A10" w:rsidP="00AB0BB8">
      <w:pPr>
        <w:pStyle w:val="EndNoteBibliography"/>
        <w:ind w:left="720" w:hanging="720"/>
        <w:rPr>
          <w:rFonts w:ascii="Times" w:hAnsi="Times" w:cs="Times"/>
        </w:rPr>
      </w:pPr>
      <w:r w:rsidRPr="005534C2">
        <w:rPr>
          <w:rFonts w:ascii="Times" w:hAnsi="Times" w:cs="Times"/>
        </w:rPr>
        <w:lastRenderedPageBreak/>
        <w:fldChar w:fldCharType="begin"/>
      </w:r>
      <w:r w:rsidRPr="005534C2">
        <w:rPr>
          <w:rFonts w:ascii="Times" w:hAnsi="Times" w:cs="Times"/>
        </w:rPr>
        <w:instrText xml:space="preserve"> ADDIN EN.REFLIST </w:instrText>
      </w:r>
      <w:r w:rsidRPr="005534C2">
        <w:rPr>
          <w:rFonts w:ascii="Times" w:hAnsi="Times" w:cs="Times"/>
        </w:rPr>
        <w:fldChar w:fldCharType="separate"/>
      </w:r>
      <w:r w:rsidR="005534C2" w:rsidRPr="005534C2">
        <w:rPr>
          <w:rFonts w:ascii="Times" w:hAnsi="Times" w:cs="Times"/>
        </w:rPr>
        <w:t>1.</w:t>
      </w:r>
      <w:r w:rsidR="005534C2" w:rsidRPr="005534C2">
        <w:rPr>
          <w:rFonts w:ascii="Times" w:hAnsi="Times" w:cs="Times"/>
        </w:rPr>
        <w:tab/>
        <w:t>Abo-Hilal M, Hoogstad M. Syrian mental health professionals as refugees in Jordan: establishing mental health services for fellow refugees. Intervention (15718883). 2013;11(1):89-93.</w:t>
      </w:r>
    </w:p>
    <w:p w14:paraId="0EA06772"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w:t>
      </w:r>
      <w:r w:rsidRPr="005534C2">
        <w:rPr>
          <w:rFonts w:ascii="Times" w:hAnsi="Times" w:cs="Times"/>
        </w:rPr>
        <w:tab/>
        <w:t>Acarturk C, Cetinkaya M, Senay I, Gulen B, Aker T, Hinton D. Prevalence and Predictors of Posttraumatic Stress and Depression Symptoms Among Syrian Refugees in a Refugee Camp. Journal of Nervous and Mental Disease. 2017.</w:t>
      </w:r>
    </w:p>
    <w:p w14:paraId="15B0CB1C"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w:t>
      </w:r>
      <w:r w:rsidRPr="005534C2">
        <w:rPr>
          <w:rFonts w:ascii="Times" w:hAnsi="Times" w:cs="Times"/>
        </w:rPr>
        <w:tab/>
        <w:t>Akoury-Dirani L, Sahakian TS, Hassan FY, Hajjar RV, El Asmar K. Psychological first aid training for Lebanese field workers in the emergency context of the Syrian refugees in Lebanon. Psychological trauma : theory, research, practice and policy. 2015;7(6):533-8.</w:t>
      </w:r>
    </w:p>
    <w:p w14:paraId="79FBE944"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w:t>
      </w:r>
      <w:r w:rsidRPr="005534C2">
        <w:rPr>
          <w:rFonts w:ascii="Times" w:hAnsi="Times" w:cs="Times"/>
        </w:rPr>
        <w:tab/>
        <w:t>Al Qadire M, Aljezawi M, en, Al-Shdayfat N. Cancer Awareness and Barriers to Seeking Medical Help Among Syrian Refugees in Jordan: a Baseline Study. 2017.</w:t>
      </w:r>
    </w:p>
    <w:p w14:paraId="6E4DDB16"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w:t>
      </w:r>
      <w:r w:rsidRPr="005534C2">
        <w:rPr>
          <w:rFonts w:ascii="Times" w:hAnsi="Times" w:cs="Times"/>
        </w:rPr>
        <w:tab/>
        <w:t>Alawieh A, Musharrafieh U, Jaber A, Berry A, Ghosn N, Bizri AR. Revisiting leishmaniasis in the time of war: The Syrian conflict and the Lebanese outbreak. International Journal of Infectious Diseases. 2014;29:115-9.</w:t>
      </w:r>
    </w:p>
    <w:p w14:paraId="563A5D5C"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6.</w:t>
      </w:r>
      <w:r w:rsidRPr="005534C2">
        <w:rPr>
          <w:rFonts w:ascii="Times" w:hAnsi="Times" w:cs="Times"/>
        </w:rPr>
        <w:tab/>
        <w:t>Al-Fahoum AS, Diomidous M, Mechili A, Archangelidi O, Theodoromanolakis P, Mantas J. The Provision of Health Services in Jordan to Syrian Refugees. Health Science Journal. 2015;9(2):1-7.</w:t>
      </w:r>
    </w:p>
    <w:p w14:paraId="0E48C927"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7.</w:t>
      </w:r>
      <w:r w:rsidRPr="005534C2">
        <w:rPr>
          <w:rFonts w:ascii="Times" w:hAnsi="Times" w:cs="Times"/>
        </w:rPr>
        <w:tab/>
        <w:t>Alnuaimi K, Kassab M, Ali R, Mohammad K, Shattnawi K. Pregnancy outcomes among Syrian refugee and Jordanian women: a comparative study. 2017.</w:t>
      </w:r>
    </w:p>
    <w:p w14:paraId="675971BD"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8.</w:t>
      </w:r>
      <w:r w:rsidRPr="005534C2">
        <w:rPr>
          <w:rFonts w:ascii="Times" w:hAnsi="Times" w:cs="Times"/>
        </w:rPr>
        <w:tab/>
        <w:t>Alpak G, Unal A, Bulbul F, Sagaltici E, Bez Y, Altindag A, et al. Post-traumatic stress disorder among Syrian refugees in Turkey: A cross-sectional study. International Journal of Psychiatry in Clinical Practice. 2015;19(1):45-50.</w:t>
      </w:r>
    </w:p>
    <w:p w14:paraId="056BA0F9"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9.</w:t>
      </w:r>
      <w:r w:rsidRPr="005534C2">
        <w:rPr>
          <w:rFonts w:ascii="Times" w:hAnsi="Times" w:cs="Times"/>
        </w:rPr>
        <w:tab/>
        <w:t>Al-Smadi AM, Halaseh HJ, Gammoh OS, Ashour AF, Gharaibeh B, Khoury LS. Do chronic diseases and availability of medications predict post-traumatic stress disorder (PTSD) among Syrian refugees in Jordan? Pakistan Journal of Nutrition. 2016;15(10):936-41.</w:t>
      </w:r>
    </w:p>
    <w:p w14:paraId="2BF1F1E3"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10.</w:t>
      </w:r>
      <w:r w:rsidRPr="005534C2">
        <w:rPr>
          <w:rFonts w:ascii="Times" w:hAnsi="Times" w:cs="Times"/>
        </w:rPr>
        <w:tab/>
        <w:t>Ay M, Arcos Gonzalez P, Castro Delgado R. The Perceived Barriers of Access to Health Care Among a Group of Non-camp Syrian Refugees in Jordan. International Journal of Health Services. 2016;46(3):566-89.</w:t>
      </w:r>
    </w:p>
    <w:p w14:paraId="5A7894BD"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11.</w:t>
      </w:r>
      <w:r w:rsidRPr="005534C2">
        <w:rPr>
          <w:rFonts w:ascii="Times" w:hAnsi="Times" w:cs="Times"/>
        </w:rPr>
        <w:tab/>
        <w:t>Basheti IA, Qunaibi EA, Malas R. Psychological impact of life as refugees: A pilot study on a Syrian Camp in Jordan. Tropical Journal of Pharmaceutical Research. 2015;14(9):1695-701.</w:t>
      </w:r>
    </w:p>
    <w:p w14:paraId="18FD9B90"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12.</w:t>
      </w:r>
      <w:r w:rsidRPr="005534C2">
        <w:rPr>
          <w:rFonts w:ascii="Times" w:hAnsi="Times" w:cs="Times"/>
        </w:rPr>
        <w:tab/>
        <w:t>Benage M, Greenough PG, Vinck P, Omeira N, Pham P. An assessment of antenatal care among Syrian refugees in Lebanon. Confl Health. 2015;9:8-.</w:t>
      </w:r>
    </w:p>
    <w:p w14:paraId="08316161"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13.</w:t>
      </w:r>
      <w:r w:rsidRPr="005534C2">
        <w:rPr>
          <w:rFonts w:ascii="Times" w:hAnsi="Times" w:cs="Times"/>
        </w:rPr>
        <w:tab/>
        <w:t>Bilukha OO, Jayasekaran D, Burton A, Faender G, King, ori J, et al. Nutritional status of women and child refugees from Syria-Jordan, April-May 2014. MMWR Morb Mortal Wkly Rep. 2014;63(29):638-9.</w:t>
      </w:r>
    </w:p>
    <w:p w14:paraId="727A10F7"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14.</w:t>
      </w:r>
      <w:r w:rsidRPr="005534C2">
        <w:rPr>
          <w:rFonts w:ascii="Times" w:hAnsi="Times" w:cs="Times"/>
        </w:rPr>
        <w:tab/>
        <w:t>Bouchghoul H, Hornez E, Duval-Arnould X, Philippe HJ, Nizard J. Humanitarian obstetric care for refugees of the Syrian war. the first 6 months of experience of Gynécologie Sans Frontières in Zaatari Refugee Camp (Jordan). Acta Obstetricia et Gynecologica Scandinavica. 2015;94(7):755-9.</w:t>
      </w:r>
    </w:p>
    <w:p w14:paraId="7C8B7B3E"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15.</w:t>
      </w:r>
      <w:r w:rsidRPr="005534C2">
        <w:rPr>
          <w:rFonts w:ascii="Times" w:hAnsi="Times" w:cs="Times"/>
        </w:rPr>
        <w:tab/>
        <w:t>Bucak IH, Almis H, Benli S, Turgut M. An overview of the health status of Syrian refugee children in a tertiary hospital in Turkey. Avicenna journal of medicine. 2017;7(3):110-4.</w:t>
      </w:r>
    </w:p>
    <w:p w14:paraId="4A64DCB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lastRenderedPageBreak/>
        <w:t>16.</w:t>
      </w:r>
      <w:r w:rsidRPr="005534C2">
        <w:rPr>
          <w:rFonts w:ascii="Times" w:hAnsi="Times" w:cs="Times"/>
        </w:rPr>
        <w:tab/>
        <w:t>Cartwright K, El-Khani A, Subryan A, Calam R. Establishing the feasibility of assessing the mental health of children displaced by the Syrian conflict. Global Mental Health. 2015;2:e8.</w:t>
      </w:r>
    </w:p>
    <w:p w14:paraId="1D17970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17.</w:t>
      </w:r>
      <w:r w:rsidRPr="005534C2">
        <w:rPr>
          <w:rFonts w:ascii="Times" w:hAnsi="Times" w:cs="Times"/>
        </w:rPr>
        <w:tab/>
        <w:t>Cetorelli V, Burnham G, Shabila N. Prevalence of non-communicable diseases and access to health care and medications among Yazidis and other minority groups displaced by ISIS into the Kurdistan Region of Iraq. Confl Health. 2017;11:4-.</w:t>
      </w:r>
    </w:p>
    <w:p w14:paraId="0EF0CC22"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18.</w:t>
      </w:r>
      <w:r w:rsidRPr="005534C2">
        <w:rPr>
          <w:rFonts w:ascii="Times" w:hAnsi="Times" w:cs="Times"/>
        </w:rPr>
        <w:tab/>
        <w:t>Chemali Z, Borba CPC, Johnson K, Hock RS, Parnarouskis L, Henderson DC, et al. Humanitarian space and well-being: effectiveness of training on a psychosocial intervention for host community-refugee interaction. Medicine, conflict, and survival. 2017:1-21.</w:t>
      </w:r>
    </w:p>
    <w:p w14:paraId="1773CD0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19.</w:t>
      </w:r>
      <w:r w:rsidRPr="005534C2">
        <w:rPr>
          <w:rFonts w:ascii="Times" w:hAnsi="Times" w:cs="Times"/>
        </w:rPr>
        <w:tab/>
        <w:t>Cherri Z, Cuesta JG, Rodriguez-Llanes JM, Guha-Sapir D. Early marriage and barriers to contraception among syrian refugee women in lebanon: A qualitative study. International Journal of Environmental Research and Public Health. 2017;14(8).</w:t>
      </w:r>
    </w:p>
    <w:p w14:paraId="2EC34796"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20.</w:t>
      </w:r>
      <w:r w:rsidRPr="005534C2">
        <w:rPr>
          <w:rFonts w:ascii="Times" w:hAnsi="Times" w:cs="Times"/>
        </w:rPr>
        <w:tab/>
        <w:t>Chung MC, AlQarni N, Al Muhairi S, Mitchell B. The relationship between trauma centrality, self-efficacy, posttraumatic stress and psychiatric co-morbidity among Syrian refugees: Is gender a moderator? Journal of Psychiatric Research. 2017;94:107-15.</w:t>
      </w:r>
    </w:p>
    <w:p w14:paraId="7A1919AE"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21.</w:t>
      </w:r>
      <w:r w:rsidRPr="005534C2">
        <w:rPr>
          <w:rFonts w:ascii="Times" w:hAnsi="Times" w:cs="Times"/>
        </w:rPr>
        <w:tab/>
        <w:t>Collins DRJ, Jobanputra K, Frost T, Muhammed S, Ward A, Shafei AA, et al. Cardiovascular disease risk and prevention amongst Syrian refugees: mixed methods study of Medecins Sans Frontieres programme in Jordan. Conflict &amp; Health [Electronic Resource]. 2017;11:14.</w:t>
      </w:r>
    </w:p>
    <w:p w14:paraId="60D1D751"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22.</w:t>
      </w:r>
      <w:r w:rsidRPr="005534C2">
        <w:rPr>
          <w:rFonts w:ascii="Times" w:hAnsi="Times" w:cs="Times"/>
        </w:rPr>
        <w:tab/>
        <w:t>Demirci H, Yildirim Topak N, Ocakoglu G, Karakulak Gomleksiz M, Ustunyurt E, Ulku Turker A. Birth characteristics of Syrian refugees and Turkish citizens in Turkey in 2015. International Journal of Gynecology and Obstetrics. 2017;137(1):63-6.</w:t>
      </w:r>
    </w:p>
    <w:p w14:paraId="08C21420"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23.</w:t>
      </w:r>
      <w:r w:rsidRPr="005534C2">
        <w:rPr>
          <w:rFonts w:ascii="Times" w:hAnsi="Times" w:cs="Times"/>
        </w:rPr>
        <w:tab/>
        <w:t>Doocy S, Lyles E, Akhu-Zaheya L, Burton A, Burnham G. Health service access and utilization among Syrian refugees in Jordan. International Journal for Equity in Health. 2016;16:1-15.</w:t>
      </w:r>
    </w:p>
    <w:p w14:paraId="7A3B3553"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24.</w:t>
      </w:r>
      <w:r w:rsidRPr="005534C2">
        <w:rPr>
          <w:rFonts w:ascii="Times" w:hAnsi="Times" w:cs="Times"/>
        </w:rPr>
        <w:tab/>
        <w:t>Doocy S, Lyles E, Hanquart B, Team LS, Woodman M. Prevalence, care-seeking, and health service utilization for non-communicable diseases among Syrian refugees and host communities in Lebanon. Conflict &amp; Health [Electronic Resource]. 2016;10:21.</w:t>
      </w:r>
    </w:p>
    <w:p w14:paraId="6F4EB25E"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25.</w:t>
      </w:r>
      <w:r w:rsidRPr="005534C2">
        <w:rPr>
          <w:rFonts w:ascii="Times" w:hAnsi="Times" w:cs="Times"/>
        </w:rPr>
        <w:tab/>
        <w:t>Doocy S, Lyles E, Roberton T, Akhu-Zaheya L, Oweis A, Burnham G. Prevalence and care-seeking for chronic diseases among Syrian refugees in Jordan. BMC Public Health. 2015;15(1):1-10.</w:t>
      </w:r>
    </w:p>
    <w:p w14:paraId="040E6319"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26.</w:t>
      </w:r>
      <w:r w:rsidRPr="005534C2">
        <w:rPr>
          <w:rFonts w:ascii="Times" w:hAnsi="Times" w:cs="Times"/>
        </w:rPr>
        <w:tab/>
        <w:t>Doocy S, Paik K, Lyles E, Tam HH, Fahed Z, Winkler E, et al. Pilot Testing and Implementation of a mHealth tool for Non-communicable Diseases in a Humanitarian Setting. PLoS currents. 2017;9:05.</w:t>
      </w:r>
    </w:p>
    <w:p w14:paraId="00306090"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27.</w:t>
      </w:r>
      <w:r w:rsidRPr="005534C2">
        <w:rPr>
          <w:rFonts w:ascii="Times" w:hAnsi="Times" w:cs="Times"/>
        </w:rPr>
        <w:tab/>
        <w:t>Duzkoylu Y, Basceken SI, Kesilmez EC. Physical Trauma among Refugees: Comparison between Refugees and Local Population Who Were Admitted to Emergency Department-Experience of a State Hospital in Syrian Border District. Journal of Environmental &amp; Public Health. 2017:1-5.</w:t>
      </w:r>
    </w:p>
    <w:p w14:paraId="0AA25AF2"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28.</w:t>
      </w:r>
      <w:r w:rsidRPr="005534C2">
        <w:rPr>
          <w:rFonts w:ascii="Times" w:hAnsi="Times" w:cs="Times"/>
        </w:rPr>
        <w:tab/>
        <w:t>Elamein M, Bower H, Valderrama C, Zedan D, Rihawi H, Almilaji K, et al. Attacks against health care in Syria, 2015-16: results from a real-time reporting tool. Lancet. 2017.</w:t>
      </w:r>
    </w:p>
    <w:p w14:paraId="7519C0E9"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29.</w:t>
      </w:r>
      <w:r w:rsidRPr="005534C2">
        <w:rPr>
          <w:rFonts w:ascii="Times" w:hAnsi="Times" w:cs="Times"/>
        </w:rPr>
        <w:tab/>
        <w:t>Eloul L, Quosh C, Ajlami R, Avetisyan N, Barakat M, Barakat L, et al. Inter-agency coordination of mental health and psychosocial support for refugees and people displaced in Syria. Intervention (15718883). 2013;11(3):340-8.</w:t>
      </w:r>
    </w:p>
    <w:p w14:paraId="2366FBBB" w14:textId="77777777" w:rsidR="005534C2" w:rsidRPr="005534C2" w:rsidRDefault="005534C2" w:rsidP="00AB0BB8">
      <w:pPr>
        <w:pStyle w:val="EndNoteBibliography"/>
        <w:ind w:left="720" w:hanging="720"/>
        <w:rPr>
          <w:rFonts w:ascii="Times" w:hAnsi="Times" w:cs="Times"/>
        </w:rPr>
      </w:pPr>
      <w:r w:rsidRPr="005534C2">
        <w:rPr>
          <w:rFonts w:ascii="Times" w:hAnsi="Times" w:cs="Times"/>
        </w:rPr>
        <w:lastRenderedPageBreak/>
        <w:t>30.</w:t>
      </w:r>
      <w:r w:rsidRPr="005534C2">
        <w:rPr>
          <w:rFonts w:ascii="Times" w:hAnsi="Times" w:cs="Times"/>
        </w:rPr>
        <w:tab/>
        <w:t>Erenel H, Aydogan Mathyk B, Sal V, Ayhan I, Karatas S, Koc Bebek A. Clinical characteristics and pregnancy outcomes of Syrian refugees: a case–control study in a tertiary care hospital in Istanbul, Turkey. Archives of Gynecology and Obstetrics. 2017;295(1):45-50.</w:t>
      </w:r>
    </w:p>
    <w:p w14:paraId="2186FAC8"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31.</w:t>
      </w:r>
      <w:r w:rsidRPr="005534C2">
        <w:rPr>
          <w:rFonts w:ascii="Times" w:hAnsi="Times" w:cs="Times"/>
        </w:rPr>
        <w:tab/>
        <w:t>Gammoh OS. A preliminary description of medical complaints and medication consumption among 375 Syrian refugees residing in North Jordan. Jordan Journal of Pharmaceutical Sciences. 2016;9(1):13-21.</w:t>
      </w:r>
    </w:p>
    <w:p w14:paraId="0A682AC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32.</w:t>
      </w:r>
      <w:r w:rsidRPr="005534C2">
        <w:rPr>
          <w:rFonts w:ascii="Times" w:hAnsi="Times" w:cs="Times"/>
        </w:rPr>
        <w:tab/>
        <w:t>Gammouh OS, Al-Smadi AM, Tawalbeh LI, Khoury LS. Chronic diseases, lack of medications, and depression among Syrian refugees in Jordan, 2013-2014. Preventing Chronic Disease. 2015;12:E10-E.</w:t>
      </w:r>
    </w:p>
    <w:p w14:paraId="70D942C0"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33.</w:t>
      </w:r>
      <w:r w:rsidRPr="005534C2">
        <w:rPr>
          <w:rFonts w:ascii="Times" w:hAnsi="Times" w:cs="Times"/>
        </w:rPr>
        <w:tab/>
        <w:t>Harrison S, Dahman R, Ismail M, Saada E, Hassan M, Hassan R, et al. 'Against all odds': UNHCR's mental health and psychosocial support programme for Iraqi refugees and internally displaced Syrians. Intervention (15718883). 2013;11(2):190-4.</w:t>
      </w:r>
    </w:p>
    <w:p w14:paraId="2E230183"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34.</w:t>
      </w:r>
      <w:r w:rsidRPr="005534C2">
        <w:rPr>
          <w:rFonts w:ascii="Times" w:hAnsi="Times" w:cs="Times"/>
        </w:rPr>
        <w:tab/>
        <w:t>Hornez E, Ramiara P, Mocellin N, Bajard X, Legoudeveze S, Charpail C, et al. Surgical management of Syria's war casualties: experience from a French surgical team deployed in the Zaatari refugee camp (Jordan). European journal of trauma and emergency surgery : official publication of the European Trauma Society. 2015;41(2):143-7.</w:t>
      </w:r>
    </w:p>
    <w:p w14:paraId="63BA7722"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35.</w:t>
      </w:r>
      <w:r w:rsidRPr="005534C2">
        <w:rPr>
          <w:rFonts w:ascii="Times" w:hAnsi="Times" w:cs="Times"/>
        </w:rPr>
        <w:tab/>
        <w:t>Hossain SM, Leidman E, Kingori J, Al Harun A, Bilukha OO. Nutritional situation among Syrian refugees hosted in Iraq, Jordan, and Lebanon: cross sectional surveys. Conflict &amp; Health [Electronic Resource]. 2016;10:26.</w:t>
      </w:r>
    </w:p>
    <w:p w14:paraId="733D15D7"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36.</w:t>
      </w:r>
      <w:r w:rsidRPr="005534C2">
        <w:rPr>
          <w:rFonts w:ascii="Times" w:hAnsi="Times" w:cs="Times"/>
        </w:rPr>
        <w:tab/>
        <w:t>Huster KM, Patterson N, Schilperoord M, Spiegel P. Cesarean sections among Syrian refugees in Lebanon from december 2012/january 2013 to june 2013: probable causes and recommendations. Yale Journal of Biology &amp; Medicine. 2014;87(3):269-88.</w:t>
      </w:r>
    </w:p>
    <w:p w14:paraId="3B0F4C26"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37.</w:t>
      </w:r>
      <w:r w:rsidRPr="005534C2">
        <w:rPr>
          <w:rFonts w:ascii="Times" w:hAnsi="Times" w:cs="Times"/>
        </w:rPr>
        <w:tab/>
        <w:t>Ibrahim H, Hassan CQ. Post-traumatic Stress Disorder Symptoms Resulting from Torture and Other Traumatic Events among Syrian Kurdish Refugees in Kurdistan Region, Iraq. Front Psychol. 2017;8:241-.</w:t>
      </w:r>
    </w:p>
    <w:p w14:paraId="0810180D"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38.</w:t>
      </w:r>
      <w:r w:rsidRPr="005534C2">
        <w:rPr>
          <w:rFonts w:ascii="Times" w:hAnsi="Times" w:cs="Times"/>
        </w:rPr>
        <w:tab/>
        <w:t>Inci A, Sarici IS, Çalişkan G, Kalayci MU. Investigation of frequency of HBSAG, anti HBS, anti HCV and anti HIV in refugee patients from Syria who admit to a training and research hospital department of surgery. Acta Medica Mediterranea. 2017;33(1):59-63.</w:t>
      </w:r>
    </w:p>
    <w:p w14:paraId="2651D512"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39.</w:t>
      </w:r>
      <w:r w:rsidRPr="005534C2">
        <w:rPr>
          <w:rFonts w:ascii="Times" w:hAnsi="Times" w:cs="Times"/>
        </w:rPr>
        <w:tab/>
        <w:t>Inci R, Ozturk P, Mulayim MK, Ozyurt K, Alatas ET, Inci MF. Effect of the Syrian civil war on prevalence of cutaneous leishmaniasis in Southeastern Anatolia, Turkey. Medical Science Monitor. 2015;21:2100-4.</w:t>
      </w:r>
    </w:p>
    <w:p w14:paraId="74DA3D2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40.</w:t>
      </w:r>
      <w:r w:rsidRPr="005534C2">
        <w:rPr>
          <w:rFonts w:ascii="Times" w:hAnsi="Times" w:cs="Times"/>
        </w:rPr>
        <w:tab/>
        <w:t>Jefee-Bahloul H, Moustafa MK, Shebl FM, Barkil-Oteo A. Pilot assessment and survey of Syrian refugees' psychological stress and openness to referral for telepsychiatry (PASSPORT Study). Telemedicine journal and e-health : the official journal of the American Telemedicine Association. 2014;20(10):977-9.</w:t>
      </w:r>
    </w:p>
    <w:p w14:paraId="5E4C2961"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41.</w:t>
      </w:r>
      <w:r w:rsidRPr="005534C2">
        <w:rPr>
          <w:rFonts w:ascii="Times" w:hAnsi="Times" w:cs="Times"/>
        </w:rPr>
        <w:tab/>
        <w:t>Karakus A, Yengil E, Akkucuk S, Cevik C, Zeren C, Uruc V. The reflection of the Syrian civil war on the emergency department and assessment of hospital costs. Ulusal Travma ve Acil Cerrahi Dergisi = Turkish Journal of Trauma &amp; Emergency Surgery: TJTES. 2013;19(5):429-33.</w:t>
      </w:r>
    </w:p>
    <w:p w14:paraId="763EE06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42.</w:t>
      </w:r>
      <w:r w:rsidRPr="005534C2">
        <w:rPr>
          <w:rFonts w:ascii="Times" w:hAnsi="Times" w:cs="Times"/>
        </w:rPr>
        <w:tab/>
        <w:t>Kazour F, Zahreddine NR, Maragel MG, Almustafa MA, Soufia M, Haddad R, et al. Post-traumatic stress disorder in a sample of Syrian refugees in Lebanon. Comprehensive Psychiatry. 2017;72:41-7.</w:t>
      </w:r>
    </w:p>
    <w:p w14:paraId="3AFCE5D4" w14:textId="77777777" w:rsidR="005534C2" w:rsidRPr="005534C2" w:rsidRDefault="005534C2" w:rsidP="00AB0BB8">
      <w:pPr>
        <w:pStyle w:val="EndNoteBibliography"/>
        <w:ind w:left="720" w:hanging="720"/>
        <w:rPr>
          <w:rFonts w:ascii="Times" w:hAnsi="Times" w:cs="Times"/>
        </w:rPr>
      </w:pPr>
      <w:r w:rsidRPr="005534C2">
        <w:rPr>
          <w:rFonts w:ascii="Times" w:hAnsi="Times" w:cs="Times"/>
        </w:rPr>
        <w:lastRenderedPageBreak/>
        <w:t>43.</w:t>
      </w:r>
      <w:r w:rsidRPr="005534C2">
        <w:rPr>
          <w:rFonts w:ascii="Times" w:hAnsi="Times" w:cs="Times"/>
        </w:rPr>
        <w:tab/>
        <w:t>Kocamer Şimşek B, Dokur M, Uysal E, Çalıker N, Gökçe ON, Deniz İ K, et al. Characteristics of the injuries of syrian refugees sustained during the civil war. Ulusal Travma ve Acil Cerrahi Dergisi. 2017;23(3):199-206.</w:t>
      </w:r>
    </w:p>
    <w:p w14:paraId="22CE8DC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44.</w:t>
      </w:r>
      <w:r w:rsidRPr="005534C2">
        <w:rPr>
          <w:rFonts w:ascii="Times" w:hAnsi="Times" w:cs="Times"/>
        </w:rPr>
        <w:tab/>
        <w:t>Krause S, Williams H, Onyango MA, Sami S, Doedens W, Giga N, et al. Reproductive health services for Syrian refugees in Zaatri Camp and Irbid City, Hashemite Kingdom of Jordan: an evaluation of the Minimum Initial Services Package. Confl Health. 2015;9(Suppl 1 Taking Stock of Reproductive Health in Humanitarian):S4-S.</w:t>
      </w:r>
    </w:p>
    <w:p w14:paraId="01F3AE18"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45.</w:t>
      </w:r>
      <w:r w:rsidRPr="005534C2">
        <w:rPr>
          <w:rFonts w:ascii="Times" w:hAnsi="Times" w:cs="Times"/>
        </w:rPr>
        <w:tab/>
        <w:t>Lama S, François K, Marwan Z, Sami R. Impact of the Syrian Crisis on the Hospitalization of Syrians in a Psychiatric Setting. Community mental health journal. 2016;52(1):84-93.</w:t>
      </w:r>
    </w:p>
    <w:p w14:paraId="15A7EB37"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46.</w:t>
      </w:r>
      <w:r w:rsidRPr="005534C2">
        <w:rPr>
          <w:rFonts w:ascii="Times" w:hAnsi="Times" w:cs="Times"/>
        </w:rPr>
        <w:tab/>
        <w:t>Makhoul G, Falakha G, Makhoul CN, Ahad AA. Impact of Syrian refugees on neonatal care in Hopital Notre dame de la paix, Akkar, north Lebanon. NeoReviews. 2015;16(8):e456-e61.</w:t>
      </w:r>
    </w:p>
    <w:p w14:paraId="087C6C53"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47.</w:t>
      </w:r>
      <w:r w:rsidRPr="005534C2">
        <w:rPr>
          <w:rFonts w:ascii="Times" w:hAnsi="Times" w:cs="Times"/>
        </w:rPr>
        <w:tab/>
        <w:t>Marwa KI. Psychosocial sequels of syrian conflict. African Journal of Psychiatry (South Africa). 2016;19(2).</w:t>
      </w:r>
    </w:p>
    <w:p w14:paraId="4852B03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48.</w:t>
      </w:r>
      <w:r w:rsidRPr="005534C2">
        <w:rPr>
          <w:rFonts w:ascii="Times" w:hAnsi="Times" w:cs="Times"/>
        </w:rPr>
        <w:tab/>
        <w:t>Naja WJ, Aoun MP, El Khoury EL, Abdallah FJ, Haddad RS. Prevalence of depression in Syrian refugees and the influence of religiosity. Comprehensive Psychiatry. 2016;68:78-85.</w:t>
      </w:r>
    </w:p>
    <w:p w14:paraId="58302029"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49.</w:t>
      </w:r>
      <w:r w:rsidRPr="005534C2">
        <w:rPr>
          <w:rFonts w:ascii="Times" w:hAnsi="Times" w:cs="Times"/>
        </w:rPr>
        <w:tab/>
        <w:t>Ozkeklikci A, Karakus M, Ozbel Y, Toz S. The new situation of cutaneous leishmaniasis after Syrian civil war in Gaziantep city, Southeastern region of Turkey. Acta Tropica. 2017;166:35-8.</w:t>
      </w:r>
    </w:p>
    <w:p w14:paraId="70325FB0"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50.</w:t>
      </w:r>
      <w:r w:rsidRPr="005534C2">
        <w:rPr>
          <w:rFonts w:ascii="Times" w:hAnsi="Times" w:cs="Times"/>
        </w:rPr>
        <w:tab/>
        <w:t>Parkinson SE, Behrouzan O. Negotiating health and life: Syrian refugees and the politics of access in Lebanon. Social Science &amp; Medicine. 2015;146:324-31.</w:t>
      </w:r>
    </w:p>
    <w:p w14:paraId="7863F86D"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51.</w:t>
      </w:r>
      <w:r w:rsidRPr="005534C2">
        <w:rPr>
          <w:rFonts w:ascii="Times" w:hAnsi="Times" w:cs="Times"/>
        </w:rPr>
        <w:tab/>
        <w:t>Reese Masterson A, Usta J, Gupta J, Ettinger AS. Assessment of reproductive health and violence against women among displaced Syrians in Lebanon. BMC Women's Health. 2014;14(1):25-.</w:t>
      </w:r>
    </w:p>
    <w:p w14:paraId="6BD58F08"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52.</w:t>
      </w:r>
      <w:r w:rsidRPr="005534C2">
        <w:rPr>
          <w:rFonts w:ascii="Times" w:hAnsi="Times" w:cs="Times"/>
        </w:rPr>
        <w:tab/>
        <w:t>Roberton T, Weiss W, Jordan Health Access Study T, Lebanon Health Access Study T, Doocy S. Challenges in Estimating Vaccine Coverage in Refugee and Displaced Populations: Results From Household Surveys in Jordan and Lebanon. Vaccines. 2017;5(3).</w:t>
      </w:r>
    </w:p>
    <w:p w14:paraId="17BE27C4"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53.</w:t>
      </w:r>
      <w:r w:rsidRPr="005534C2">
        <w:rPr>
          <w:rFonts w:ascii="Times" w:hAnsi="Times" w:cs="Times"/>
        </w:rPr>
        <w:tab/>
        <w:t>Rossi R, Assaad R, Rebeschini A, Hamadeh R. Vaccination coverage cluster surveys in middle Dreib - Akkar, Lebanon: Comparison of vaccination coverage in children aged 12-59 months Pre-and post-vaccination campaign. PLoS ONE. 2016;11(12).</w:t>
      </w:r>
    </w:p>
    <w:p w14:paraId="2D271239"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54.</w:t>
      </w:r>
      <w:r w:rsidRPr="005534C2">
        <w:rPr>
          <w:rFonts w:ascii="Times" w:hAnsi="Times" w:cs="Times"/>
        </w:rPr>
        <w:tab/>
        <w:t>Sahlool Z, Sankri-Tarbichi AG, Kherallah M. Evaluation report of health care services at the Syrian refugee camps in Turkey. Avicenna J Med. 2012;2(2):25-8.</w:t>
      </w:r>
    </w:p>
    <w:p w14:paraId="3C3F97C5"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55.</w:t>
      </w:r>
      <w:r w:rsidRPr="005534C2">
        <w:rPr>
          <w:rFonts w:ascii="Times" w:hAnsi="Times" w:cs="Times"/>
        </w:rPr>
        <w:tab/>
        <w:t>Saroufim M, Charafeddine K, Issa G, Khalifeh H, Habib RH, Berry A, et al. Ongoing epidemic of cutaneous leishmaniasis among Syrian refugees, Lebanon. Emerging Infectious Diseases. 2014;20(10):1712-5.</w:t>
      </w:r>
    </w:p>
    <w:p w14:paraId="18BE5A8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56.</w:t>
      </w:r>
      <w:r w:rsidRPr="005534C2">
        <w:rPr>
          <w:rFonts w:ascii="Times" w:hAnsi="Times" w:cs="Times"/>
        </w:rPr>
        <w:tab/>
        <w:t>Savas N, Arslan E, İnandı T, Yeniçeri A, Erdem M, Kabacaoğlu M, et al. Syrian refugees in Hatay/Turkey and their influence on health care at the university hospital. International Journal of Clinical and Experimental Medicine. 2016;9(9):18281-90.</w:t>
      </w:r>
    </w:p>
    <w:p w14:paraId="3F33AA74"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57.</w:t>
      </w:r>
      <w:r w:rsidRPr="005534C2">
        <w:rPr>
          <w:rFonts w:ascii="Times" w:hAnsi="Times" w:cs="Times"/>
        </w:rPr>
        <w:tab/>
        <w:t>Sekkarie MA, Zanabli AR, Rifai AO, Murad LB, Al-Makki AA. The Syrian conflict: Assessment of the ESRD system and response to hemodialysis needs during a humanitarian and medical crisis. Kidney International. 2015;87(2):262-5.</w:t>
      </w:r>
    </w:p>
    <w:p w14:paraId="0A7B6973" w14:textId="77777777" w:rsidR="005534C2" w:rsidRPr="005534C2" w:rsidRDefault="005534C2" w:rsidP="00AB0BB8">
      <w:pPr>
        <w:pStyle w:val="EndNoteBibliography"/>
        <w:ind w:left="720" w:hanging="720"/>
        <w:rPr>
          <w:rFonts w:ascii="Times" w:hAnsi="Times" w:cs="Times"/>
        </w:rPr>
      </w:pPr>
      <w:r w:rsidRPr="005534C2">
        <w:rPr>
          <w:rFonts w:ascii="Times" w:hAnsi="Times" w:cs="Times"/>
        </w:rPr>
        <w:lastRenderedPageBreak/>
        <w:t>58.</w:t>
      </w:r>
      <w:r w:rsidRPr="005534C2">
        <w:rPr>
          <w:rFonts w:ascii="Times" w:hAnsi="Times" w:cs="Times"/>
        </w:rPr>
        <w:tab/>
        <w:t>Sevinc S, Kilic SP, Ajghif M, Ozturk MH, Karadag E. Difficulties encountered by hospitalized Syrian refugees and their expectations from nurses. International Nursing Review. 2016;63(3):406-14.</w:t>
      </w:r>
    </w:p>
    <w:p w14:paraId="6D3F3B6E"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59.</w:t>
      </w:r>
      <w:r w:rsidRPr="005534C2">
        <w:rPr>
          <w:rFonts w:ascii="Times" w:hAnsi="Times" w:cs="Times"/>
        </w:rPr>
        <w:tab/>
        <w:t>Simsek Z, Yentur Doni N, Gul Hilali N, Yildirimkaya G. A community-based survey on Syrian refugee women's health and its predictors in Sanliurfa, Turkey. Women &amp; Health. 2017:1-15.</w:t>
      </w:r>
    </w:p>
    <w:p w14:paraId="290D5A32"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60.</w:t>
      </w:r>
      <w:r w:rsidRPr="005534C2">
        <w:rPr>
          <w:rFonts w:ascii="Times" w:hAnsi="Times" w:cs="Times"/>
        </w:rPr>
        <w:tab/>
        <w:t>Strong J, Varady C, Chahda N, Doocy S, Burnham G. Health status and health needs of older refugees from Syria in Lebanon. Confl Health. 2015;9:12-.</w:t>
      </w:r>
    </w:p>
    <w:p w14:paraId="64711DB0"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61.</w:t>
      </w:r>
      <w:r w:rsidRPr="005534C2">
        <w:rPr>
          <w:rFonts w:ascii="Times" w:hAnsi="Times" w:cs="Times"/>
        </w:rPr>
        <w:tab/>
        <w:t>Tahirbegolli B, Cavdar S, Cetinkaya Sumer E, Akdeniz SI, Vehid S. Outpatient admissions and hospital costs of Syrian refugees in a Turkish university hospital. Saudi Medical Journal. 2016;37(7):809-12.</w:t>
      </w:r>
    </w:p>
    <w:p w14:paraId="50AE14B6"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62.</w:t>
      </w:r>
      <w:r w:rsidRPr="005534C2">
        <w:rPr>
          <w:rFonts w:ascii="Times" w:hAnsi="Times" w:cs="Times"/>
        </w:rPr>
        <w:tab/>
        <w:t>Tappis H, Lyles E, Burton A, Doocy S. Maternal Health Care Utilization Among Syrian Refugees in Lebanon and Jordan. 2017.</w:t>
      </w:r>
    </w:p>
    <w:p w14:paraId="5E69C2DF" w14:textId="77777777" w:rsidR="005534C2" w:rsidRPr="005534C2" w:rsidRDefault="005534C2" w:rsidP="00AB0BB8">
      <w:pPr>
        <w:pStyle w:val="EndNoteBibliography"/>
        <w:ind w:left="720" w:hanging="720"/>
        <w:rPr>
          <w:rFonts w:ascii="Times" w:hAnsi="Times" w:cs="Times"/>
        </w:rPr>
      </w:pPr>
      <w:r w:rsidRPr="005534C2">
        <w:rPr>
          <w:rFonts w:ascii="Times" w:hAnsi="Times" w:cs="Times"/>
        </w:rPr>
        <w:t>63.</w:t>
      </w:r>
      <w:r w:rsidRPr="005534C2">
        <w:rPr>
          <w:rFonts w:ascii="Times" w:hAnsi="Times" w:cs="Times"/>
        </w:rPr>
        <w:tab/>
        <w:t>West L, Isotta-Day H, Ba-Break M, Morgan R. Factors in use of family planning services by Syrian women in a refugee camp in Jordan. 2016.</w:t>
      </w:r>
    </w:p>
    <w:p w14:paraId="60DE74EE" w14:textId="3535722C" w:rsidR="005534C2" w:rsidRDefault="007C3A10" w:rsidP="00AB0BB8">
      <w:pPr>
        <w:ind w:left="720" w:hanging="720"/>
      </w:pPr>
      <w:r w:rsidRPr="005534C2">
        <w:rPr>
          <w:rFonts w:ascii="Times" w:hAnsi="Times" w:cs="Times"/>
        </w:rPr>
        <w:fldChar w:fldCharType="end"/>
      </w:r>
    </w:p>
    <w:sectPr w:rsidR="005534C2" w:rsidSect="008D26A4">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4E0AA" w14:textId="77777777" w:rsidR="00427FB4" w:rsidRDefault="00427FB4" w:rsidP="00B455F6">
      <w:r>
        <w:separator/>
      </w:r>
    </w:p>
  </w:endnote>
  <w:endnote w:type="continuationSeparator" w:id="0">
    <w:p w14:paraId="05BDFE4C" w14:textId="77777777" w:rsidR="00427FB4" w:rsidRDefault="00427FB4" w:rsidP="00B45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D63D0" w14:textId="68EFF56F" w:rsidR="002D7EB7" w:rsidRPr="00B455F6" w:rsidRDefault="002D7EB7" w:rsidP="00B455F6">
    <w:pPr>
      <w:pStyle w:val="NormalWeb"/>
      <w:spacing w:before="0" w:beforeAutospacing="0" w:after="0" w:afterAutospacing="0"/>
      <w:jc w:val="both"/>
      <w:textAlignment w:val="baseline"/>
      <w:rPr>
        <w:rFonts w:asciiTheme="minorHAnsi" w:hAnsiTheme="minorHAnsi"/>
        <w:color w:val="000000" w:themeColor="text1"/>
        <w:sz w:val="15"/>
        <w:szCs w:val="15"/>
      </w:rPr>
    </w:pPr>
    <w:r w:rsidRPr="00B455F6">
      <w:rPr>
        <w:color w:val="000000" w:themeColor="text1"/>
        <w:sz w:val="16"/>
        <w:szCs w:val="16"/>
        <w:lang w:val="en-US"/>
      </w:rPr>
      <w:t>*1=</w:t>
    </w:r>
    <w:r w:rsidRPr="00B455F6">
      <w:rPr>
        <w:rFonts w:asciiTheme="minorHAnsi" w:hAnsiTheme="minorHAnsi"/>
        <w:color w:val="000000" w:themeColor="text1"/>
        <w:sz w:val="15"/>
        <w:szCs w:val="15"/>
      </w:rPr>
      <w:t xml:space="preserve">What are the primary health needs of displaced Syrians in neighbouring host countries (Iraq, Jordan, Lebanon, Turkey, and Syria)? </w:t>
    </w:r>
  </w:p>
  <w:p w14:paraId="101AF789" w14:textId="2E599055" w:rsidR="002D7EB7" w:rsidRPr="00B455F6" w:rsidRDefault="002D7EB7" w:rsidP="00B455F6">
    <w:pPr>
      <w:pStyle w:val="NormalWeb"/>
      <w:spacing w:before="0" w:beforeAutospacing="0" w:after="0" w:afterAutospacing="0"/>
      <w:jc w:val="both"/>
      <w:textAlignment w:val="baseline"/>
      <w:rPr>
        <w:rFonts w:asciiTheme="minorHAnsi" w:hAnsiTheme="minorHAnsi"/>
        <w:color w:val="000000" w:themeColor="text1"/>
        <w:sz w:val="15"/>
        <w:szCs w:val="15"/>
      </w:rPr>
    </w:pPr>
    <w:r w:rsidRPr="00B455F6">
      <w:rPr>
        <w:rFonts w:asciiTheme="minorHAnsi" w:hAnsiTheme="minorHAnsi"/>
        <w:color w:val="000000" w:themeColor="text1"/>
        <w:sz w:val="15"/>
        <w:szCs w:val="15"/>
      </w:rPr>
      <w:t>2=What are the gaps in health services among displaced Syrians</w:t>
    </w:r>
    <w:r>
      <w:rPr>
        <w:rFonts w:asciiTheme="minorHAnsi" w:hAnsiTheme="minorHAnsi"/>
        <w:color w:val="000000" w:themeColor="text1"/>
        <w:sz w:val="15"/>
        <w:szCs w:val="15"/>
      </w:rPr>
      <w:t xml:space="preserve"> in neighbouring host countries</w:t>
    </w:r>
    <w:r w:rsidRPr="00B455F6">
      <w:rPr>
        <w:rFonts w:asciiTheme="minorHAnsi" w:hAnsiTheme="minorHAnsi"/>
        <w:color w:val="000000" w:themeColor="text1"/>
        <w:sz w:val="15"/>
        <w:szCs w:val="15"/>
      </w:rPr>
      <w:t>?</w:t>
    </w:r>
  </w:p>
  <w:p w14:paraId="7596F57E" w14:textId="33A1CF49" w:rsidR="002D7EB7" w:rsidRPr="00B455F6" w:rsidRDefault="002D7EB7" w:rsidP="00B455F6">
    <w:pPr>
      <w:pStyle w:val="NormalWeb"/>
      <w:spacing w:before="0" w:beforeAutospacing="0" w:after="0" w:afterAutospacing="0"/>
      <w:jc w:val="both"/>
      <w:textAlignment w:val="baseline"/>
      <w:rPr>
        <w:rFonts w:asciiTheme="minorHAnsi" w:hAnsiTheme="minorHAnsi"/>
        <w:color w:val="000000" w:themeColor="text1"/>
        <w:sz w:val="15"/>
        <w:szCs w:val="15"/>
      </w:rPr>
    </w:pPr>
    <w:r w:rsidRPr="00B455F6">
      <w:rPr>
        <w:rFonts w:asciiTheme="minorHAnsi" w:hAnsiTheme="minorHAnsi"/>
        <w:color w:val="000000" w:themeColor="text1"/>
        <w:sz w:val="15"/>
        <w:szCs w:val="15"/>
      </w:rPr>
      <w:t>3=What are the gaps in health training among health workers serving displaced Syrians</w:t>
    </w:r>
    <w:r>
      <w:rPr>
        <w:rFonts w:asciiTheme="minorHAnsi" w:hAnsiTheme="minorHAnsi"/>
        <w:color w:val="000000" w:themeColor="text1"/>
        <w:sz w:val="15"/>
        <w:szCs w:val="15"/>
      </w:rPr>
      <w:t xml:space="preserve"> in neighbouring host countries</w:t>
    </w:r>
    <w:r w:rsidRPr="00B455F6">
      <w:rPr>
        <w:rFonts w:asciiTheme="minorHAnsi" w:hAnsiTheme="minorHAnsi"/>
        <w:color w:val="000000" w:themeColor="text1"/>
        <w:sz w:val="15"/>
        <w:szCs w:val="15"/>
      </w:rPr>
      <w:t xml:space="preserve">? </w:t>
    </w:r>
  </w:p>
  <w:p w14:paraId="3B54E1DA" w14:textId="1337062C" w:rsidR="002D7EB7" w:rsidRPr="00B455F6" w:rsidRDefault="002D7EB7" w:rsidP="00B455F6">
    <w:pPr>
      <w:pStyle w:val="NormalWeb"/>
      <w:spacing w:before="0" w:beforeAutospacing="0" w:after="120" w:afterAutospacing="0"/>
      <w:jc w:val="both"/>
      <w:textAlignment w:val="baseline"/>
      <w:rPr>
        <w:rFonts w:asciiTheme="minorHAnsi" w:hAnsiTheme="minorHAnsi"/>
        <w:color w:val="000000" w:themeColor="text1"/>
        <w:sz w:val="15"/>
        <w:szCs w:val="15"/>
      </w:rPr>
    </w:pPr>
    <w:r w:rsidRPr="00B455F6">
      <w:rPr>
        <w:rFonts w:asciiTheme="minorHAnsi" w:hAnsiTheme="minorHAnsi"/>
        <w:color w:val="000000" w:themeColor="text1"/>
        <w:sz w:val="15"/>
        <w:szCs w:val="15"/>
      </w:rPr>
      <w:t>4=What are the gaps in the availability of health care providers, due to war and migration, in neighbouring host countries?</w:t>
    </w:r>
  </w:p>
  <w:p w14:paraId="1CFFA88C" w14:textId="3C02B964" w:rsidR="002D7EB7" w:rsidRPr="00B455F6" w:rsidRDefault="002D7EB7" w:rsidP="00B455F6">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ABEF4" w14:textId="77777777" w:rsidR="00427FB4" w:rsidRDefault="00427FB4" w:rsidP="00B455F6">
      <w:r>
        <w:separator/>
      </w:r>
    </w:p>
  </w:footnote>
  <w:footnote w:type="continuationSeparator" w:id="0">
    <w:p w14:paraId="68BA38C7" w14:textId="77777777" w:rsidR="00427FB4" w:rsidRDefault="00427FB4" w:rsidP="00B45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72A0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EA5D3C"/>
    <w:multiLevelType w:val="hybridMultilevel"/>
    <w:tmpl w:val="2D8260FE"/>
    <w:lvl w:ilvl="0" w:tplc="04B6F5C6">
      <w:start w:val="2"/>
      <w:numFmt w:val="bullet"/>
      <w:lvlText w:val="-"/>
      <w:lvlJc w:val="left"/>
      <w:pPr>
        <w:ind w:left="284" w:hanging="284"/>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69566C56">
      <w:start w:val="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44D3E"/>
    <w:multiLevelType w:val="hybridMultilevel"/>
    <w:tmpl w:val="F9528084"/>
    <w:lvl w:ilvl="0" w:tplc="04B6F5C6">
      <w:start w:val="2"/>
      <w:numFmt w:val="bullet"/>
      <w:lvlText w:val="-"/>
      <w:lvlJc w:val="left"/>
      <w:pPr>
        <w:ind w:left="284" w:hanging="284"/>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B0147E"/>
    <w:multiLevelType w:val="hybridMultilevel"/>
    <w:tmpl w:val="03A67282"/>
    <w:lvl w:ilvl="0" w:tplc="0748B52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82"/>
    <w:multiLevelType w:val="hybridMultilevel"/>
    <w:tmpl w:val="D05A8E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fx2apefwep2eesrauvwxaof9ee0fvae2pt&quot;&gt;Full-Text Screening 09-27-2017&lt;record-ids&gt;&lt;item&gt;3&lt;/item&gt;&lt;item&gt;4&lt;/item&gt;&lt;item&gt;12&lt;/item&gt;&lt;item&gt;17&lt;/item&gt;&lt;item&gt;20&lt;/item&gt;&lt;item&gt;29&lt;/item&gt;&lt;item&gt;33&lt;/item&gt;&lt;item&gt;38&lt;/item&gt;&lt;item&gt;40&lt;/item&gt;&lt;item&gt;45&lt;/item&gt;&lt;item&gt;48&lt;/item&gt;&lt;item&gt;55&lt;/item&gt;&lt;item&gt;56&lt;/item&gt;&lt;item&gt;57&lt;/item&gt;&lt;item&gt;60&lt;/item&gt;&lt;item&gt;63&lt;/item&gt;&lt;item&gt;64&lt;/item&gt;&lt;item&gt;65&lt;/item&gt;&lt;item&gt;74&lt;/item&gt;&lt;item&gt;77&lt;/item&gt;&lt;item&gt;80&lt;/item&gt;&lt;item&gt;81&lt;/item&gt;&lt;item&gt;83&lt;/item&gt;&lt;item&gt;91&lt;/item&gt;&lt;item&gt;93&lt;/item&gt;&lt;item&gt;96&lt;/item&gt;&lt;item&gt;107&lt;/item&gt;&lt;item&gt;110&lt;/item&gt;&lt;item&gt;120&lt;/item&gt;&lt;item&gt;121&lt;/item&gt;&lt;item&gt;126&lt;/item&gt;&lt;item&gt;131&lt;/item&gt;&lt;item&gt;141&lt;/item&gt;&lt;item&gt;145&lt;/item&gt;&lt;item&gt;146&lt;/item&gt;&lt;item&gt;152&lt;/item&gt;&lt;item&gt;154&lt;/item&gt;&lt;item&gt;156&lt;/item&gt;&lt;item&gt;159&lt;/item&gt;&lt;item&gt;164&lt;/item&gt;&lt;item&gt;169&lt;/item&gt;&lt;item&gt;171&lt;/item&gt;&lt;item&gt;174&lt;/item&gt;&lt;item&gt;176&lt;/item&gt;&lt;item&gt;178&lt;/item&gt;&lt;item&gt;180&lt;/item&gt;&lt;item&gt;183&lt;/item&gt;&lt;item&gt;185&lt;/item&gt;&lt;item&gt;186&lt;/item&gt;&lt;item&gt;189&lt;/item&gt;&lt;item&gt;195&lt;/item&gt;&lt;item&gt;196&lt;/item&gt;&lt;item&gt;198&lt;/item&gt;&lt;item&gt;199&lt;/item&gt;&lt;item&gt;206&lt;/item&gt;&lt;item&gt;210&lt;/item&gt;&lt;item&gt;213&lt;/item&gt;&lt;item&gt;221&lt;/item&gt;&lt;item&gt;229&lt;/item&gt;&lt;item&gt;230&lt;/item&gt;&lt;item&gt;231&lt;/item&gt;&lt;item&gt;232&lt;/item&gt;&lt;item&gt;235&lt;/item&gt;&lt;/record-ids&gt;&lt;/item&gt;&lt;/Libraries&gt;"/>
  </w:docVars>
  <w:rsids>
    <w:rsidRoot w:val="006C1C32"/>
    <w:rsid w:val="000F0C0B"/>
    <w:rsid w:val="00160C9C"/>
    <w:rsid w:val="001D2086"/>
    <w:rsid w:val="001D78C5"/>
    <w:rsid w:val="002038A3"/>
    <w:rsid w:val="002D7EB7"/>
    <w:rsid w:val="003153D4"/>
    <w:rsid w:val="00324136"/>
    <w:rsid w:val="003F5DF8"/>
    <w:rsid w:val="00427FB4"/>
    <w:rsid w:val="00457CCE"/>
    <w:rsid w:val="004B3C97"/>
    <w:rsid w:val="004B6499"/>
    <w:rsid w:val="004F586C"/>
    <w:rsid w:val="00501E9E"/>
    <w:rsid w:val="005534C2"/>
    <w:rsid w:val="005C232A"/>
    <w:rsid w:val="006644CD"/>
    <w:rsid w:val="00684DF2"/>
    <w:rsid w:val="006C1C32"/>
    <w:rsid w:val="0071613E"/>
    <w:rsid w:val="00732D14"/>
    <w:rsid w:val="0074114F"/>
    <w:rsid w:val="00760147"/>
    <w:rsid w:val="007C3A10"/>
    <w:rsid w:val="0084140C"/>
    <w:rsid w:val="008D26A4"/>
    <w:rsid w:val="009A5531"/>
    <w:rsid w:val="00A662B0"/>
    <w:rsid w:val="00AB0BB8"/>
    <w:rsid w:val="00AB1DD3"/>
    <w:rsid w:val="00AC3017"/>
    <w:rsid w:val="00B10C63"/>
    <w:rsid w:val="00B455F6"/>
    <w:rsid w:val="00BB2CF8"/>
    <w:rsid w:val="00BD5FA9"/>
    <w:rsid w:val="00C25661"/>
    <w:rsid w:val="00C45364"/>
    <w:rsid w:val="00CC007F"/>
    <w:rsid w:val="00CC6657"/>
    <w:rsid w:val="00D768C4"/>
    <w:rsid w:val="00DD4E64"/>
    <w:rsid w:val="00E33FEC"/>
    <w:rsid w:val="00EC6A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970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C3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C32"/>
    <w:pPr>
      <w:ind w:left="720"/>
      <w:contextualSpacing/>
    </w:pPr>
  </w:style>
  <w:style w:type="table" w:styleId="TableGrid">
    <w:name w:val="Table Grid"/>
    <w:basedOn w:val="TableNormal"/>
    <w:uiPriority w:val="59"/>
    <w:rsid w:val="006C1C32"/>
    <w:rPr>
      <w:rFonts w:eastAsiaTheme="minorEastAsia"/>
      <w:sz w:val="22"/>
      <w:szCs w:val="22"/>
      <w:lang w:val="en-CA" w:eastAsia="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1">
    <w:name w:val="Plain Table 1"/>
    <w:basedOn w:val="TableNormal"/>
    <w:uiPriority w:val="41"/>
    <w:rsid w:val="00501E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7C3A10"/>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C3A10"/>
    <w:rPr>
      <w:rFonts w:ascii="Calibri" w:hAnsi="Calibri" w:cs="Calibri"/>
      <w:noProof/>
    </w:rPr>
  </w:style>
  <w:style w:type="paragraph" w:customStyle="1" w:styleId="EndNoteBibliography">
    <w:name w:val="EndNote Bibliography"/>
    <w:basedOn w:val="Normal"/>
    <w:link w:val="EndNoteBibliographyChar"/>
    <w:rsid w:val="007C3A10"/>
    <w:rPr>
      <w:rFonts w:ascii="Calibri" w:hAnsi="Calibri" w:cs="Calibri"/>
      <w:noProof/>
    </w:rPr>
  </w:style>
  <w:style w:type="character" w:customStyle="1" w:styleId="EndNoteBibliographyChar">
    <w:name w:val="EndNote Bibliography Char"/>
    <w:basedOn w:val="DefaultParagraphFont"/>
    <w:link w:val="EndNoteBibliography"/>
    <w:rsid w:val="007C3A10"/>
    <w:rPr>
      <w:rFonts w:ascii="Calibri" w:hAnsi="Calibri" w:cs="Calibri"/>
      <w:noProof/>
    </w:rPr>
  </w:style>
  <w:style w:type="paragraph" w:styleId="Header">
    <w:name w:val="header"/>
    <w:basedOn w:val="Normal"/>
    <w:link w:val="HeaderChar"/>
    <w:uiPriority w:val="99"/>
    <w:unhideWhenUsed/>
    <w:rsid w:val="00B455F6"/>
    <w:pPr>
      <w:tabs>
        <w:tab w:val="center" w:pos="4680"/>
        <w:tab w:val="right" w:pos="9360"/>
      </w:tabs>
    </w:pPr>
  </w:style>
  <w:style w:type="character" w:customStyle="1" w:styleId="HeaderChar">
    <w:name w:val="Header Char"/>
    <w:basedOn w:val="DefaultParagraphFont"/>
    <w:link w:val="Header"/>
    <w:uiPriority w:val="99"/>
    <w:rsid w:val="00B455F6"/>
  </w:style>
  <w:style w:type="paragraph" w:styleId="Footer">
    <w:name w:val="footer"/>
    <w:basedOn w:val="Normal"/>
    <w:link w:val="FooterChar"/>
    <w:uiPriority w:val="99"/>
    <w:unhideWhenUsed/>
    <w:rsid w:val="00B455F6"/>
    <w:pPr>
      <w:tabs>
        <w:tab w:val="center" w:pos="4680"/>
        <w:tab w:val="right" w:pos="9360"/>
      </w:tabs>
    </w:pPr>
  </w:style>
  <w:style w:type="character" w:customStyle="1" w:styleId="FooterChar">
    <w:name w:val="Footer Char"/>
    <w:basedOn w:val="DefaultParagraphFont"/>
    <w:link w:val="Footer"/>
    <w:uiPriority w:val="99"/>
    <w:rsid w:val="00B455F6"/>
  </w:style>
  <w:style w:type="paragraph" w:styleId="NormalWeb">
    <w:name w:val="Normal (Web)"/>
    <w:basedOn w:val="Normal"/>
    <w:uiPriority w:val="99"/>
    <w:unhideWhenUsed/>
    <w:rsid w:val="00B455F6"/>
    <w:pPr>
      <w:spacing w:before="100" w:beforeAutospacing="1" w:after="100" w:afterAutospacing="1"/>
    </w:pPr>
    <w:rPr>
      <w:rFonts w:ascii="Times New Roman" w:eastAsiaTheme="minorEastAsia"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F9C8B-4062-274B-97DC-4513F5B45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11942</Words>
  <Characters>68072</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American University of Beirut</Company>
  <LinksUpToDate>false</LinksUpToDate>
  <CharactersWithSpaces>79855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Rutherford</dc:creator>
  <cp:keywords/>
  <dc:description/>
  <cp:lastModifiedBy>Microsoft Office User</cp:lastModifiedBy>
  <cp:revision>3</cp:revision>
  <dcterms:created xsi:type="dcterms:W3CDTF">2018-07-09T19:17:00Z</dcterms:created>
  <dcterms:modified xsi:type="dcterms:W3CDTF">2019-03-09T12:56:00Z</dcterms:modified>
</cp:coreProperties>
</file>