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A090B" w14:textId="77777777" w:rsidR="00EC0098" w:rsidRDefault="00EC0098" w:rsidP="00EC0098">
      <w:pPr>
        <w:pStyle w:val="Title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Additional file </w:t>
      </w:r>
      <w:r w:rsidRPr="004E4AB0">
        <w:rPr>
          <w:b/>
          <w:sz w:val="20"/>
          <w:szCs w:val="20"/>
        </w:rPr>
        <w:t>2: Target websites for grey literature searches</w:t>
      </w:r>
      <w:r>
        <w:rPr>
          <w:b/>
          <w:sz w:val="20"/>
          <w:szCs w:val="20"/>
        </w:rPr>
        <w:t xml:space="preserve"> and databases searched</w:t>
      </w:r>
    </w:p>
    <w:p w14:paraId="07C9D59F" w14:textId="77777777" w:rsidR="00EC0098" w:rsidRPr="00FC408B" w:rsidRDefault="00EC0098" w:rsidP="00EC0098">
      <w:pPr>
        <w:jc w:val="left"/>
        <w:rPr>
          <w:b/>
          <w:sz w:val="20"/>
        </w:rPr>
      </w:pPr>
      <w:r w:rsidRPr="00FC408B">
        <w:rPr>
          <w:b/>
          <w:sz w:val="20"/>
        </w:rPr>
        <w:t>Databases searched</w:t>
      </w:r>
      <w:r>
        <w:rPr>
          <w:b/>
          <w:sz w:val="20"/>
        </w:rPr>
        <w:t xml:space="preserve">: </w:t>
      </w:r>
      <w:hyperlink r:id="rId4" w:history="1">
        <w:r w:rsidRPr="00FC408B">
          <w:rPr>
            <w:rStyle w:val="Hyperlink"/>
            <w:sz w:val="20"/>
          </w:rPr>
          <w:t>http://www.yankes.kemkes.go.id</w:t>
        </w:r>
      </w:hyperlink>
      <w:r w:rsidRPr="00FC408B">
        <w:rPr>
          <w:sz w:val="20"/>
        </w:rPr>
        <w:t xml:space="preserve">; </w:t>
      </w:r>
      <w:hyperlink r:id="rId5" w:history="1">
        <w:r w:rsidRPr="00FC408B">
          <w:rPr>
            <w:rStyle w:val="Hyperlink"/>
            <w:sz w:val="20"/>
          </w:rPr>
          <w:t>https://osf.io/rvqw2/</w:t>
        </w:r>
      </w:hyperlink>
      <w:r w:rsidRPr="00FC408B">
        <w:rPr>
          <w:sz w:val="20"/>
        </w:rPr>
        <w:t xml:space="preserve">; </w:t>
      </w:r>
      <w:hyperlink r:id="rId6" w:history="1">
        <w:r w:rsidRPr="00FC408B">
          <w:rPr>
            <w:rStyle w:val="Hyperlink"/>
            <w:sz w:val="20"/>
          </w:rPr>
          <w:t>http://jks.fikes.unsoed.ac.id</w:t>
        </w:r>
      </w:hyperlink>
      <w:r w:rsidRPr="00FC408B">
        <w:rPr>
          <w:sz w:val="20"/>
        </w:rPr>
        <w:t xml:space="preserve">; </w:t>
      </w:r>
      <w:hyperlink r:id="rId7" w:history="1">
        <w:r w:rsidRPr="00FC408B">
          <w:rPr>
            <w:rStyle w:val="Hyperlink"/>
            <w:sz w:val="20"/>
          </w:rPr>
          <w:t>http://lib.ui.ac.id/</w:t>
        </w:r>
      </w:hyperlink>
      <w:r w:rsidRPr="00FC408B">
        <w:rPr>
          <w:sz w:val="20"/>
        </w:rPr>
        <w:t>; https://isnet.or.id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3282"/>
        <w:gridCol w:w="1486"/>
        <w:gridCol w:w="3819"/>
      </w:tblGrid>
      <w:tr w:rsidR="00EC0098" w:rsidRPr="00FC408B" w14:paraId="38A2E22A" w14:textId="77777777" w:rsidTr="00E537E4">
        <w:trPr>
          <w:trHeight w:val="20"/>
        </w:trPr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514FA71" w14:textId="77777777" w:rsidR="00EC0098" w:rsidRPr="00FC408B" w:rsidRDefault="00EC0098" w:rsidP="00E537E4">
            <w:pPr>
              <w:spacing w:after="0" w:line="276" w:lineRule="auto"/>
              <w:ind w:right="6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C408B">
              <w:rPr>
                <w:rFonts w:eastAsia="Calibri"/>
                <w:b/>
                <w:sz w:val="20"/>
                <w:szCs w:val="20"/>
              </w:rPr>
              <w:t>#</w:t>
            </w:r>
          </w:p>
        </w:tc>
        <w:tc>
          <w:tcPr>
            <w:tcW w:w="20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0D8BE67" w14:textId="77777777" w:rsidR="00EC0098" w:rsidRPr="00FC408B" w:rsidRDefault="00EC0098" w:rsidP="00E537E4">
            <w:pPr>
              <w:spacing w:after="0" w:line="276" w:lineRule="auto"/>
              <w:ind w:right="62"/>
              <w:rPr>
                <w:rFonts w:eastAsia="Calibri"/>
                <w:b/>
                <w:sz w:val="20"/>
                <w:szCs w:val="20"/>
              </w:rPr>
            </w:pPr>
            <w:r w:rsidRPr="00FC408B">
              <w:rPr>
                <w:rFonts w:eastAsia="Calibri"/>
                <w:b/>
                <w:sz w:val="20"/>
                <w:szCs w:val="20"/>
              </w:rPr>
              <w:t>Website name/organization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60D7133" w14:textId="77777777" w:rsidR="00EC0098" w:rsidRPr="00FC408B" w:rsidRDefault="00EC0098" w:rsidP="00E537E4">
            <w:pPr>
              <w:spacing w:after="0" w:line="276" w:lineRule="auto"/>
              <w:ind w:right="62"/>
              <w:rPr>
                <w:rFonts w:eastAsia="Calibri"/>
                <w:b/>
                <w:sz w:val="20"/>
                <w:szCs w:val="20"/>
              </w:rPr>
            </w:pPr>
            <w:r w:rsidRPr="00FC408B">
              <w:rPr>
                <w:rFonts w:eastAsia="Calibri"/>
                <w:b/>
                <w:sz w:val="20"/>
                <w:szCs w:val="20"/>
              </w:rPr>
              <w:t>Country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CBC8E11" w14:textId="77777777" w:rsidR="00EC0098" w:rsidRPr="00FC408B" w:rsidRDefault="00EC0098" w:rsidP="00E537E4">
            <w:pPr>
              <w:spacing w:after="0" w:line="276" w:lineRule="auto"/>
              <w:ind w:right="62"/>
              <w:rPr>
                <w:rFonts w:eastAsia="Calibri"/>
                <w:b/>
                <w:sz w:val="20"/>
                <w:szCs w:val="20"/>
              </w:rPr>
            </w:pPr>
            <w:r w:rsidRPr="00FC408B">
              <w:rPr>
                <w:rFonts w:eastAsia="Calibri"/>
                <w:b/>
                <w:sz w:val="20"/>
                <w:szCs w:val="20"/>
              </w:rPr>
              <w:t>Link</w:t>
            </w:r>
          </w:p>
        </w:tc>
      </w:tr>
      <w:tr w:rsidR="00EC0098" w:rsidRPr="00FC408B" w14:paraId="3A3A09FD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CB43BE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F2ABBD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 xml:space="preserve">Transcultural Psychosocial </w:t>
            </w:r>
            <w:proofErr w:type="spellStart"/>
            <w:r w:rsidRPr="00FC408B">
              <w:rPr>
                <w:sz w:val="20"/>
                <w:szCs w:val="20"/>
                <w:shd w:val="clear" w:color="auto" w:fill="FFFFFF"/>
              </w:rPr>
              <w:t>Organisation</w:t>
            </w:r>
            <w:proofErr w:type="spellEnd"/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B331B9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Cambodia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6BA8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hyperlink r:id="rId8" w:history="1">
              <w:r w:rsidRPr="00FC408B">
                <w:rPr>
                  <w:rStyle w:val="Hyperlink"/>
                  <w:sz w:val="20"/>
                  <w:szCs w:val="20"/>
                  <w:shd w:val="clear" w:color="auto" w:fill="FFFFFF"/>
                </w:rPr>
                <w:t>http://tpocambodia.org/</w:t>
              </w:r>
            </w:hyperlink>
          </w:p>
        </w:tc>
      </w:tr>
      <w:tr w:rsidR="00EC0098" w:rsidRPr="00FC408B" w14:paraId="76E1815B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9DEF59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F40B43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World Association for Psychosocial Rehabilitation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60F2B0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Global (based in Philippines)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4B329E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http://www.wapr.org/</w:t>
            </w:r>
          </w:p>
        </w:tc>
      </w:tr>
      <w:tr w:rsidR="00EC0098" w:rsidRPr="00FC408B" w14:paraId="5C2F0382" w14:textId="77777777" w:rsidTr="00E537E4">
        <w:trPr>
          <w:trHeight w:val="2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2C7579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A385A2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proofErr w:type="spellStart"/>
            <w:r w:rsidRPr="00FC408B">
              <w:rPr>
                <w:sz w:val="20"/>
                <w:szCs w:val="20"/>
                <w:shd w:val="clear" w:color="auto" w:fill="FFFFFF"/>
              </w:rPr>
              <w:t>Suryani</w:t>
            </w:r>
            <w:proofErr w:type="spellEnd"/>
            <w:r w:rsidRPr="00FC408B">
              <w:rPr>
                <w:sz w:val="20"/>
                <w:szCs w:val="20"/>
                <w:shd w:val="clear" w:color="auto" w:fill="FFFFFF"/>
              </w:rPr>
              <w:t xml:space="preserve"> Institute for Mental Health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4AA086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Indonesia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FCF425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http://www.suryani-institute.com/</w:t>
            </w:r>
          </w:p>
        </w:tc>
      </w:tr>
      <w:tr w:rsidR="00EC0098" w:rsidRPr="00FC408B" w14:paraId="0FE64CDE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A68ACA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4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2724D4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proofErr w:type="spellStart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>Komunitas</w:t>
            </w:r>
            <w:proofErr w:type="spellEnd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>Peduli</w:t>
            </w:r>
            <w:proofErr w:type="spellEnd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>Skizofrenia</w:t>
            </w:r>
            <w:proofErr w:type="spellEnd"/>
            <w:r w:rsidRPr="00FC408B">
              <w:rPr>
                <w:rStyle w:val="Emphasis"/>
                <w:bCs/>
                <w:sz w:val="20"/>
                <w:szCs w:val="20"/>
                <w:shd w:val="clear" w:color="auto" w:fill="FFFFFF"/>
              </w:rPr>
              <w:t xml:space="preserve"> Indonesia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BC8A64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Indonesia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161311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http://www.skizofrenia.org/</w:t>
            </w:r>
          </w:p>
        </w:tc>
      </w:tr>
      <w:tr w:rsidR="00EC0098" w:rsidRPr="00FC408B" w14:paraId="020BABE6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1FA463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5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F2253D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proofErr w:type="spellStart"/>
            <w:r w:rsidRPr="00FC408B">
              <w:rPr>
                <w:rFonts w:eastAsia="Times New Roman"/>
                <w:sz w:val="20"/>
                <w:szCs w:val="20"/>
              </w:rPr>
              <w:t>D'Home</w:t>
            </w:r>
            <w:proofErr w:type="spellEnd"/>
            <w:r w:rsidRPr="00FC408B">
              <w:rPr>
                <w:rFonts w:eastAsia="Times New Roman"/>
                <w:sz w:val="20"/>
                <w:szCs w:val="20"/>
              </w:rPr>
              <w:t xml:space="preserve"> Mental Health Association Malaysia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8B3C46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Malaysia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941C3A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http://d-home.org.my/</w:t>
            </w:r>
          </w:p>
        </w:tc>
      </w:tr>
      <w:tr w:rsidR="00EC0098" w:rsidRPr="00FC408B" w14:paraId="039DF7E7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CE4D55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7960E4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Malaysian Mental Health Association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86DF59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Malaysia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332EF9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http://mmha.org</w:t>
            </w:r>
            <w:bookmarkStart w:id="0" w:name="_GoBack"/>
            <w:bookmarkEnd w:id="0"/>
            <w:r w:rsidRPr="00FC408B">
              <w:rPr>
                <w:rFonts w:eastAsia="Times New Roman"/>
                <w:sz w:val="20"/>
                <w:szCs w:val="20"/>
              </w:rPr>
              <w:t>.my</w:t>
            </w:r>
          </w:p>
        </w:tc>
      </w:tr>
      <w:tr w:rsidR="00EC0098" w:rsidRPr="00FC408B" w14:paraId="7CB8BEE4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3C0C8B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7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BA101B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Health Equity Initiatives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08ACF5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Malaysia, Myanmar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E001FB" w14:textId="77777777" w:rsidR="00EC0098" w:rsidRPr="007415E6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7415E6">
              <w:rPr>
                <w:sz w:val="20"/>
                <w:szCs w:val="20"/>
                <w:shd w:val="clear" w:color="auto" w:fill="FFFFFF"/>
              </w:rPr>
              <w:t>http://www.healthequityinitiatives.com/</w:t>
            </w:r>
          </w:p>
        </w:tc>
      </w:tr>
      <w:tr w:rsidR="00EC0098" w:rsidRPr="00FC408B" w14:paraId="719AF2F1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802052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8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64CE6C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Philippine Psychiatric Association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4FB68A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Philippines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1A938B" w14:textId="77777777" w:rsidR="00EC0098" w:rsidRPr="007415E6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7415E6">
              <w:rPr>
                <w:sz w:val="20"/>
                <w:szCs w:val="20"/>
                <w:shd w:val="clear" w:color="auto" w:fill="FFFFFF"/>
              </w:rPr>
              <w:t>http://ppa.philpsych.ph/</w:t>
            </w:r>
          </w:p>
        </w:tc>
      </w:tr>
      <w:tr w:rsidR="00EC0098" w:rsidRPr="00FC408B" w14:paraId="780037D7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66F146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9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42EFA8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Sliver Ribbon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F0E914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Singapore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2A976E" w14:textId="77777777" w:rsidR="00EC0098" w:rsidRPr="007415E6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7415E6">
              <w:rPr>
                <w:sz w:val="20"/>
                <w:szCs w:val="20"/>
                <w:shd w:val="clear" w:color="auto" w:fill="FFFFFF"/>
              </w:rPr>
              <w:t>http://www.silverribbonsingapore.com/</w:t>
            </w:r>
          </w:p>
        </w:tc>
      </w:tr>
      <w:tr w:rsidR="00EC0098" w:rsidRPr="00FC408B" w14:paraId="67423FFE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B2DFD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D0188E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proofErr w:type="spellStart"/>
            <w:r w:rsidRPr="00FC408B">
              <w:rPr>
                <w:rFonts w:eastAsia="Times New Roman"/>
                <w:bCs/>
                <w:sz w:val="20"/>
                <w:szCs w:val="20"/>
              </w:rPr>
              <w:t>Awit</w:t>
            </w:r>
            <w:proofErr w:type="spellEnd"/>
            <w:r w:rsidRPr="00FC408B">
              <w:rPr>
                <w:rFonts w:eastAsia="Times New Roman"/>
                <w:bCs/>
                <w:sz w:val="20"/>
                <w:szCs w:val="20"/>
              </w:rPr>
              <w:t xml:space="preserve"> Foundation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4ACAAA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Philippines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4DB5BF" w14:textId="77777777" w:rsidR="00EC0098" w:rsidRPr="007415E6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hyperlink r:id="rId9" w:history="1">
              <w:r w:rsidRPr="007415E6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http://www.foundationawit.net/about.html</w:t>
              </w:r>
            </w:hyperlink>
            <w:r w:rsidRPr="007415E6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EC0098" w:rsidRPr="00FC408B" w14:paraId="09296848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9DEAC8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44EFFF" w14:textId="77777777" w:rsidR="00EC0098" w:rsidRPr="00FC408B" w:rsidRDefault="00EC0098" w:rsidP="00E537E4">
            <w:pPr>
              <w:rPr>
                <w:rFonts w:eastAsiaTheme="minorHAnsi"/>
                <w:sz w:val="20"/>
                <w:szCs w:val="20"/>
              </w:rPr>
            </w:pPr>
            <w:r w:rsidRPr="00FC408B">
              <w:rPr>
                <w:sz w:val="20"/>
                <w:szCs w:val="20"/>
              </w:rPr>
              <w:t>Movement for global mental health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B7CE7F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Global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79B534" w14:textId="77777777" w:rsidR="00EC0098" w:rsidRPr="007415E6" w:rsidRDefault="00EC0098" w:rsidP="00E537E4">
            <w:pPr>
              <w:rPr>
                <w:rFonts w:eastAsiaTheme="minorHAnsi"/>
                <w:sz w:val="20"/>
                <w:szCs w:val="20"/>
              </w:rPr>
            </w:pPr>
            <w:hyperlink r:id="rId10" w:history="1">
              <w:r w:rsidRPr="007415E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http://www.globalmentalhealth.org/</w:t>
              </w:r>
            </w:hyperlink>
          </w:p>
        </w:tc>
      </w:tr>
      <w:tr w:rsidR="00EC0098" w:rsidRPr="00FC408B" w14:paraId="7D1359F1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24436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4F8BFB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 xml:space="preserve">Ashoka 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B9F725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Global (but includes SE Asia)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4B33E9" w14:textId="77777777" w:rsidR="00EC0098" w:rsidRPr="007415E6" w:rsidRDefault="00EC0098" w:rsidP="00E537E4">
            <w:pPr>
              <w:rPr>
                <w:rFonts w:eastAsiaTheme="minorHAnsi"/>
                <w:sz w:val="20"/>
                <w:szCs w:val="20"/>
              </w:rPr>
            </w:pPr>
            <w:hyperlink r:id="rId11" w:history="1">
              <w:r w:rsidRPr="007415E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https://www.ashoka.org/en-gb/our-network</w:t>
              </w:r>
            </w:hyperlink>
          </w:p>
        </w:tc>
      </w:tr>
      <w:tr w:rsidR="00EC0098" w:rsidRPr="00FC408B" w14:paraId="3654A7F3" w14:textId="77777777" w:rsidTr="00E537E4">
        <w:trPr>
          <w:trHeight w:val="230"/>
        </w:trPr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6E6CC2" w14:textId="77777777" w:rsidR="00EC0098" w:rsidRPr="00FC408B" w:rsidRDefault="00EC0098" w:rsidP="00E537E4">
            <w:pPr>
              <w:spacing w:after="0" w:line="276" w:lineRule="auto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FC408B">
              <w:rPr>
                <w:rFonts w:eastAsia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09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4F3235" w14:textId="77777777" w:rsidR="00EC0098" w:rsidRPr="00FC408B" w:rsidRDefault="00EC0098" w:rsidP="00E537E4">
            <w:pPr>
              <w:spacing w:after="0" w:line="276" w:lineRule="auto"/>
              <w:rPr>
                <w:rFonts w:eastAsiaTheme="minorHAnsi"/>
                <w:sz w:val="20"/>
                <w:szCs w:val="20"/>
                <w:shd w:val="clear" w:color="auto" w:fill="FFFFFF"/>
              </w:rPr>
            </w:pPr>
            <w:r w:rsidRPr="00FC408B">
              <w:rPr>
                <w:sz w:val="20"/>
                <w:szCs w:val="20"/>
                <w:shd w:val="clear" w:color="auto" w:fill="FFFFFF"/>
              </w:rPr>
              <w:t>Basic Needs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45EC06" w14:textId="77777777" w:rsidR="00EC0098" w:rsidRPr="00FC408B" w:rsidRDefault="00EC0098" w:rsidP="00E537E4">
            <w:pPr>
              <w:spacing w:after="0" w:line="276" w:lineRule="auto"/>
              <w:rPr>
                <w:rFonts w:eastAsia="Times New Roman"/>
                <w:sz w:val="20"/>
                <w:szCs w:val="20"/>
              </w:rPr>
            </w:pPr>
            <w:r w:rsidRPr="00FC408B">
              <w:rPr>
                <w:rFonts w:eastAsia="Times New Roman"/>
                <w:sz w:val="20"/>
                <w:szCs w:val="20"/>
              </w:rPr>
              <w:t>Includes work in Lao and Vietnam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C9B0A" w14:textId="77777777" w:rsidR="00EC0098" w:rsidRPr="007415E6" w:rsidRDefault="00EC0098" w:rsidP="00E537E4">
            <w:pPr>
              <w:rPr>
                <w:rFonts w:eastAsiaTheme="minorHAnsi"/>
                <w:sz w:val="20"/>
                <w:szCs w:val="20"/>
              </w:rPr>
            </w:pPr>
            <w:hyperlink r:id="rId12" w:history="1">
              <w:r w:rsidRPr="007415E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http://www.basicneeds.org/our-approach/</w:t>
              </w:r>
            </w:hyperlink>
          </w:p>
        </w:tc>
      </w:tr>
    </w:tbl>
    <w:p w14:paraId="68BBDC88" w14:textId="77777777" w:rsidR="00EC0098" w:rsidRDefault="00EC0098" w:rsidP="00EC0098">
      <w:pPr>
        <w:pStyle w:val="Title"/>
      </w:pPr>
    </w:p>
    <w:p w14:paraId="6590DC08" w14:textId="77777777" w:rsidR="003134A5" w:rsidRDefault="003134A5"/>
    <w:sectPr w:rsidR="00313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098"/>
    <w:rsid w:val="003134A5"/>
    <w:rsid w:val="007415E6"/>
    <w:rsid w:val="00EC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7F506"/>
  <w15:chartTrackingRefBased/>
  <w15:docId w15:val="{E5827420-A68E-46B1-BDB2-0EF68353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098"/>
    <w:pPr>
      <w:spacing w:before="160" w:line="360" w:lineRule="auto"/>
      <w:jc w:val="both"/>
    </w:pPr>
    <w:rPr>
      <w:rFonts w:ascii="Arial" w:eastAsia="Arial" w:hAnsi="Arial" w:cs="Arial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C0098"/>
    <w:pPr>
      <w:keepNext/>
      <w:keepLines/>
      <w:spacing w:before="0"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0098"/>
    <w:rPr>
      <w:rFonts w:ascii="Arial" w:eastAsia="Arial" w:hAnsi="Arial" w:cs="Arial"/>
      <w:sz w:val="52"/>
      <w:szCs w:val="52"/>
      <w:lang w:val="en" w:eastAsia="en-GB"/>
    </w:rPr>
  </w:style>
  <w:style w:type="character" w:styleId="Hyperlink">
    <w:name w:val="Hyperlink"/>
    <w:basedOn w:val="DefaultParagraphFont"/>
    <w:uiPriority w:val="99"/>
    <w:unhideWhenUsed/>
    <w:rsid w:val="00EC0098"/>
    <w:rPr>
      <w:rFonts w:ascii="Times New Roman" w:hAnsi="Times New Roman" w:cs="Times New Roman" w:hint="default"/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EC00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pocambodia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ib.ui.ac.id/" TargetMode="External"/><Relationship Id="rId12" Type="http://schemas.openxmlformats.org/officeDocument/2006/relationships/hyperlink" Target="http://www.basicneeds.org/our-approach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ks.fikes.unsoed.ac.id" TargetMode="External"/><Relationship Id="rId11" Type="http://schemas.openxmlformats.org/officeDocument/2006/relationships/hyperlink" Target="https://www.ashoka.org/en-gb/our-network" TargetMode="External"/><Relationship Id="rId5" Type="http://schemas.openxmlformats.org/officeDocument/2006/relationships/hyperlink" Target="https://osf.io/rvqw2/" TargetMode="External"/><Relationship Id="rId10" Type="http://schemas.openxmlformats.org/officeDocument/2006/relationships/hyperlink" Target="http://www.globalmentalhealth.org/" TargetMode="External"/><Relationship Id="rId4" Type="http://schemas.openxmlformats.org/officeDocument/2006/relationships/hyperlink" Target="http://www.yankes.kemkes.go.id" TargetMode="External"/><Relationship Id="rId9" Type="http://schemas.openxmlformats.org/officeDocument/2006/relationships/hyperlink" Target="http://www.foundationawit.net/abou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James</dc:creator>
  <cp:keywords/>
  <dc:description/>
  <cp:lastModifiedBy>Karen James</cp:lastModifiedBy>
  <cp:revision>2</cp:revision>
  <dcterms:created xsi:type="dcterms:W3CDTF">2018-12-11T09:16:00Z</dcterms:created>
  <dcterms:modified xsi:type="dcterms:W3CDTF">2018-12-11T09:17:00Z</dcterms:modified>
</cp:coreProperties>
</file>